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BE0285">
      <w:pPr>
        <w:jc w:val="center"/>
        <w:rPr>
          <w:rFonts w:cs="B Titr"/>
          <w:b/>
          <w:bCs/>
          <w:sz w:val="70"/>
          <w:szCs w:val="70"/>
          <w:lang w:bidi="fa-IR"/>
        </w:rPr>
      </w:pPr>
      <w:bookmarkStart w:id="0" w:name="_GoBack"/>
      <w:bookmarkEnd w:id="0"/>
    </w:p>
    <w:p w:rsidR="007E1611" w:rsidRDefault="007E1611" w:rsidP="00BE0285">
      <w:pPr>
        <w:jc w:val="center"/>
        <w:rPr>
          <w:rFonts w:cs="B Titr"/>
          <w:b/>
          <w:bCs/>
          <w:sz w:val="70"/>
          <w:szCs w:val="70"/>
          <w:lang w:bidi="fa-IR"/>
        </w:rPr>
      </w:pPr>
    </w:p>
    <w:p w:rsidR="00474582" w:rsidRPr="00474582" w:rsidRDefault="00474582" w:rsidP="00BE0285">
      <w:pPr>
        <w:jc w:val="center"/>
        <w:rPr>
          <w:rFonts w:cs="B Titr"/>
          <w:b/>
          <w:bCs/>
          <w:rtl/>
          <w:lang w:bidi="fa-IR"/>
        </w:rPr>
      </w:pPr>
    </w:p>
    <w:p w:rsidR="00284F7F" w:rsidRPr="007E1611" w:rsidRDefault="003A7596" w:rsidP="00BE0285">
      <w:pPr>
        <w:jc w:val="center"/>
        <w:rPr>
          <w:rFonts w:ascii="IRTitr" w:hAnsi="IRTitr" w:cs="IRTitr"/>
          <w:sz w:val="70"/>
          <w:szCs w:val="70"/>
          <w:rtl/>
          <w:lang w:bidi="fa-IR"/>
        </w:rPr>
      </w:pPr>
      <w:r w:rsidRPr="007E1611">
        <w:rPr>
          <w:rFonts w:ascii="IRTitr" w:hAnsi="IRTitr" w:cs="IRTitr"/>
          <w:sz w:val="70"/>
          <w:szCs w:val="70"/>
          <w:rtl/>
          <w:lang w:bidi="fa-IR"/>
        </w:rPr>
        <w:t>احوال</w:t>
      </w:r>
      <w:r w:rsidR="00BE0285">
        <w:rPr>
          <w:rFonts w:ascii="IRTitr" w:hAnsi="IRTitr" w:cs="IRTitr" w:hint="cs"/>
          <w:sz w:val="70"/>
          <w:szCs w:val="70"/>
          <w:rtl/>
          <w:lang w:bidi="fa-IR"/>
        </w:rPr>
        <w:t xml:space="preserve"> </w:t>
      </w:r>
      <w:r w:rsidRPr="007E1611">
        <w:rPr>
          <w:rFonts w:ascii="IRTitr" w:hAnsi="IRTitr" w:cs="IRTitr"/>
          <w:sz w:val="70"/>
          <w:szCs w:val="70"/>
          <w:rtl/>
          <w:lang w:bidi="fa-IR"/>
        </w:rPr>
        <w:t>پیامبر</w:t>
      </w:r>
      <w:r w:rsidR="007E1611" w:rsidRPr="007E1611">
        <w:rPr>
          <w:rFonts w:ascii="IRTitr" w:hAnsi="IRTitr" w:cs="CTraditional Arabic" w:hint="cs"/>
          <w:sz w:val="70"/>
          <w:szCs w:val="70"/>
          <w:rtl/>
          <w:lang w:bidi="fa-IR"/>
        </w:rPr>
        <w:t>ص</w:t>
      </w:r>
    </w:p>
    <w:p w:rsidR="003A7596" w:rsidRPr="007E1611" w:rsidRDefault="003A7596" w:rsidP="00474582">
      <w:pPr>
        <w:jc w:val="center"/>
        <w:rPr>
          <w:rFonts w:ascii="IRTitr" w:hAnsi="IRTitr" w:cs="IRTitr"/>
          <w:sz w:val="70"/>
          <w:szCs w:val="70"/>
          <w:rtl/>
          <w:lang w:bidi="fa-IR"/>
        </w:rPr>
      </w:pPr>
      <w:r w:rsidRPr="007E1611">
        <w:rPr>
          <w:rFonts w:ascii="IRTitr" w:hAnsi="IRTitr" w:cs="IRTitr"/>
          <w:sz w:val="70"/>
          <w:szCs w:val="70"/>
          <w:rtl/>
          <w:lang w:bidi="fa-IR"/>
        </w:rPr>
        <w:t>در حج</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34"/>
          <w:szCs w:val="34"/>
          <w:lang w:bidi="fa-IR"/>
        </w:rPr>
      </w:pPr>
    </w:p>
    <w:p w:rsidR="007E1611" w:rsidRPr="003A7596" w:rsidRDefault="007E1611" w:rsidP="00AE448C">
      <w:pPr>
        <w:jc w:val="center"/>
        <w:rPr>
          <w:rFonts w:ascii="mylotus" w:hAnsi="mylotus" w:cs="mylotus"/>
          <w:b/>
          <w:bCs/>
          <w:sz w:val="34"/>
          <w:szCs w:val="34"/>
          <w:rtl/>
          <w:lang w:bidi="fa-IR"/>
        </w:rPr>
      </w:pPr>
    </w:p>
    <w:p w:rsidR="00474582" w:rsidRPr="007E1611" w:rsidRDefault="00474582" w:rsidP="00284F7F">
      <w:pPr>
        <w:jc w:val="center"/>
        <w:rPr>
          <w:rFonts w:ascii="IRYakout" w:hAnsi="IRYakout" w:cs="IRYakout"/>
          <w:b/>
          <w:bCs/>
          <w:sz w:val="32"/>
          <w:szCs w:val="32"/>
          <w:rtl/>
          <w:lang w:bidi="fa-IR"/>
        </w:rPr>
      </w:pPr>
    </w:p>
    <w:p w:rsidR="00284F7F" w:rsidRPr="007E1611" w:rsidRDefault="003A7596" w:rsidP="00284F7F">
      <w:pPr>
        <w:jc w:val="center"/>
        <w:rPr>
          <w:rFonts w:ascii="IRYakout" w:hAnsi="IRYakout" w:cs="IRYakout"/>
          <w:b/>
          <w:bCs/>
          <w:sz w:val="32"/>
          <w:szCs w:val="32"/>
          <w:rtl/>
          <w:lang w:bidi="fa-IR"/>
        </w:rPr>
      </w:pPr>
      <w:r w:rsidRPr="007E1611">
        <w:rPr>
          <w:rFonts w:ascii="IRYakout" w:hAnsi="IRYakout" w:cs="IRYakout"/>
          <w:b/>
          <w:bCs/>
          <w:sz w:val="32"/>
          <w:szCs w:val="32"/>
          <w:rtl/>
          <w:lang w:bidi="fa-IR"/>
        </w:rPr>
        <w:t>تألیف</w:t>
      </w:r>
      <w:r w:rsidR="00284F7F" w:rsidRPr="007E1611">
        <w:rPr>
          <w:rFonts w:ascii="IRYakout" w:hAnsi="IRYakout" w:cs="IRYakout"/>
          <w:b/>
          <w:bCs/>
          <w:sz w:val="32"/>
          <w:szCs w:val="32"/>
          <w:rtl/>
          <w:lang w:bidi="fa-IR"/>
        </w:rPr>
        <w:t>:</w:t>
      </w:r>
    </w:p>
    <w:p w:rsidR="00AE448C" w:rsidRPr="007E1611" w:rsidRDefault="003A7596" w:rsidP="003A7596">
      <w:pPr>
        <w:jc w:val="center"/>
        <w:rPr>
          <w:rFonts w:ascii="IRYakout" w:hAnsi="IRYakout" w:cs="IRYakout"/>
          <w:b/>
          <w:bCs/>
          <w:sz w:val="36"/>
          <w:szCs w:val="36"/>
          <w:rtl/>
          <w:lang w:bidi="fa-IR"/>
        </w:rPr>
      </w:pPr>
      <w:r w:rsidRPr="007E1611">
        <w:rPr>
          <w:rFonts w:ascii="IRYakout" w:hAnsi="IRYakout" w:cs="IRYakout"/>
          <w:b/>
          <w:bCs/>
          <w:sz w:val="36"/>
          <w:szCs w:val="36"/>
          <w:rtl/>
          <w:lang w:bidi="fa-IR"/>
        </w:rPr>
        <w:t>فیصل بعدانی</w:t>
      </w:r>
    </w:p>
    <w:p w:rsidR="003A7596" w:rsidRPr="007E1611" w:rsidRDefault="003A7596" w:rsidP="003A7596">
      <w:pPr>
        <w:jc w:val="center"/>
        <w:rPr>
          <w:rFonts w:ascii="IRYakout" w:hAnsi="IRYakout" w:cs="IRYakout"/>
          <w:b/>
          <w:bCs/>
          <w:sz w:val="22"/>
          <w:szCs w:val="22"/>
          <w:rtl/>
          <w:lang w:bidi="fa-IR"/>
        </w:rPr>
      </w:pPr>
    </w:p>
    <w:p w:rsidR="003A7596" w:rsidRPr="007E1611" w:rsidRDefault="003A7596" w:rsidP="003A7596">
      <w:pPr>
        <w:jc w:val="center"/>
        <w:rPr>
          <w:rFonts w:ascii="IRYakout" w:hAnsi="IRYakout" w:cs="IRYakout"/>
          <w:b/>
          <w:bCs/>
          <w:sz w:val="32"/>
          <w:szCs w:val="32"/>
          <w:rtl/>
          <w:lang w:bidi="fa-IR"/>
        </w:rPr>
      </w:pPr>
      <w:r w:rsidRPr="007E1611">
        <w:rPr>
          <w:rFonts w:ascii="IRYakout" w:hAnsi="IRYakout" w:cs="IRYakout"/>
          <w:b/>
          <w:bCs/>
          <w:sz w:val="32"/>
          <w:szCs w:val="32"/>
          <w:rtl/>
          <w:lang w:bidi="fa-IR"/>
        </w:rPr>
        <w:t>ترجمه:</w:t>
      </w:r>
    </w:p>
    <w:p w:rsidR="003A7596" w:rsidRPr="00284F7F" w:rsidRDefault="003A7596" w:rsidP="003A7596">
      <w:pPr>
        <w:jc w:val="center"/>
        <w:rPr>
          <w:rFonts w:cs="B Yagut"/>
          <w:b/>
          <w:bCs/>
          <w:sz w:val="10"/>
          <w:szCs w:val="10"/>
          <w:rtl/>
          <w:lang w:bidi="fa-IR"/>
        </w:rPr>
      </w:pPr>
      <w:r w:rsidRPr="007E1611">
        <w:rPr>
          <w:rFonts w:ascii="IRYakout" w:hAnsi="IRYakout" w:cs="IRYakout"/>
          <w:b/>
          <w:bCs/>
          <w:sz w:val="36"/>
          <w:szCs w:val="36"/>
          <w:rtl/>
          <w:lang w:bidi="fa-IR"/>
        </w:rPr>
        <w:t>قریب الله مطیع</w:t>
      </w:r>
    </w:p>
    <w:p w:rsidR="00EB0368" w:rsidRPr="004259E2" w:rsidRDefault="00EB0368" w:rsidP="00FF4809">
      <w:pPr>
        <w:rPr>
          <w:rStyle w:val="Char4"/>
          <w:rtl/>
        </w:rPr>
        <w:sectPr w:rsidR="00EB0368" w:rsidRPr="004259E2" w:rsidSect="0085129F">
          <w:headerReference w:type="even" r:id="rId9"/>
          <w:headerReference w:type="default" r:id="rId10"/>
          <w:footerReference w:type="even" r:id="rId11"/>
          <w:footerReference w:type="default" r:id="rId12"/>
          <w:footnotePr>
            <w:numRestart w:val="eachPage"/>
          </w:footnotePr>
          <w:pgSz w:w="9356" w:h="13608" w:code="9"/>
          <w:pgMar w:top="567" w:right="1134" w:bottom="851" w:left="1134"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6A1AAE" w:rsidRPr="00C50D4D" w:rsidTr="008E15D5">
        <w:trPr>
          <w:jc w:val="center"/>
        </w:trPr>
        <w:tc>
          <w:tcPr>
            <w:tcW w:w="1529" w:type="pct"/>
            <w:vAlign w:val="center"/>
          </w:tcPr>
          <w:p w:rsidR="006A1AAE" w:rsidRPr="00855B06" w:rsidRDefault="006A1AAE" w:rsidP="006A1AAE">
            <w:pPr>
              <w:spacing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6A1AAE" w:rsidRPr="00855B06" w:rsidRDefault="006A1AAE" w:rsidP="008E15D5">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احوال پیامبر</w:t>
            </w:r>
            <w:r>
              <w:rPr>
                <w:rFonts w:ascii="IRMitra" w:hAnsi="IRMitra" w:cs="CTraditional Arabic" w:hint="cs"/>
                <w:color w:val="244061" w:themeColor="accent1" w:themeShade="80"/>
                <w:sz w:val="30"/>
                <w:szCs w:val="30"/>
                <w:rtl/>
                <w:lang w:bidi="fa-IR"/>
              </w:rPr>
              <w:t>ص</w:t>
            </w:r>
            <w:r>
              <w:rPr>
                <w:rFonts w:ascii="IRMitra" w:hAnsi="IRMitra" w:cs="IRMitra" w:hint="cs"/>
                <w:color w:val="244061" w:themeColor="accent1" w:themeShade="80"/>
                <w:sz w:val="30"/>
                <w:szCs w:val="30"/>
                <w:rtl/>
                <w:lang w:bidi="fa-IR"/>
              </w:rPr>
              <w:t xml:space="preserve"> در حج</w:t>
            </w:r>
          </w:p>
        </w:tc>
      </w:tr>
      <w:tr w:rsidR="006A1AAE" w:rsidRPr="00C50D4D" w:rsidTr="008E15D5">
        <w:trPr>
          <w:jc w:val="center"/>
        </w:trPr>
        <w:tc>
          <w:tcPr>
            <w:tcW w:w="1529" w:type="pct"/>
            <w:vAlign w:val="center"/>
          </w:tcPr>
          <w:p w:rsidR="006A1AAE" w:rsidRPr="00855B06" w:rsidRDefault="006A1AAE" w:rsidP="006A1AAE">
            <w:pPr>
              <w:spacing w:before="60" w:after="60"/>
              <w:jc w:val="left"/>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1" w:type="pct"/>
            <w:gridSpan w:val="4"/>
            <w:vAlign w:val="center"/>
          </w:tcPr>
          <w:p w:rsidR="006A1AAE" w:rsidRPr="00855B06" w:rsidRDefault="00904281" w:rsidP="008E15D5">
            <w:pPr>
              <w:spacing w:before="60" w:after="60"/>
              <w:jc w:val="both"/>
              <w:rPr>
                <w:rFonts w:ascii="IRMitra" w:hAnsi="IRMitra" w:cs="IRMitra"/>
                <w:color w:val="244061" w:themeColor="accent1" w:themeShade="80"/>
                <w:sz w:val="30"/>
                <w:szCs w:val="30"/>
                <w:rtl/>
                <w:lang w:bidi="fa-IR"/>
              </w:rPr>
            </w:pPr>
            <w:r w:rsidRPr="00904281">
              <w:rPr>
                <w:rFonts w:ascii="IRMitra" w:hAnsi="IRMitra" w:cs="IRMitra"/>
                <w:color w:val="244061" w:themeColor="accent1" w:themeShade="80"/>
                <w:sz w:val="30"/>
                <w:szCs w:val="30"/>
                <w:rtl/>
                <w:lang w:bidi="fa-IR"/>
              </w:rPr>
              <w:t>احوال النب</w:t>
            </w:r>
            <w:r w:rsidRPr="00904281">
              <w:rPr>
                <w:rFonts w:ascii="IRMitra" w:hAnsi="IRMitra" w:cs="IRMitra" w:hint="cs"/>
                <w:color w:val="244061" w:themeColor="accent1" w:themeShade="80"/>
                <w:sz w:val="30"/>
                <w:szCs w:val="30"/>
                <w:rtl/>
                <w:lang w:bidi="fa-IR"/>
              </w:rPr>
              <w:t>ی</w:t>
            </w:r>
            <w:r w:rsidRPr="00904281">
              <w:rPr>
                <w:rFonts w:ascii="IRMitra" w:hAnsi="IRMitra" w:cs="IRMitra"/>
                <w:color w:val="244061" w:themeColor="accent1" w:themeShade="80"/>
                <w:sz w:val="30"/>
                <w:szCs w:val="30"/>
                <w:rtl/>
                <w:lang w:bidi="fa-IR"/>
              </w:rPr>
              <w:t xml:space="preserve"> صل</w:t>
            </w:r>
            <w:r w:rsidRPr="00904281">
              <w:rPr>
                <w:rFonts w:ascii="IRMitra" w:hAnsi="IRMitra" w:cs="IRMitra" w:hint="cs"/>
                <w:color w:val="244061" w:themeColor="accent1" w:themeShade="80"/>
                <w:sz w:val="30"/>
                <w:szCs w:val="30"/>
                <w:rtl/>
                <w:lang w:bidi="fa-IR"/>
              </w:rPr>
              <w:t>ی</w:t>
            </w:r>
            <w:r w:rsidRPr="00904281">
              <w:rPr>
                <w:rFonts w:ascii="IRMitra" w:hAnsi="IRMitra" w:cs="IRMitra"/>
                <w:color w:val="244061" w:themeColor="accent1" w:themeShade="80"/>
                <w:sz w:val="30"/>
                <w:szCs w:val="30"/>
                <w:rtl/>
                <w:lang w:bidi="fa-IR"/>
              </w:rPr>
              <w:t xml:space="preserve"> الله عل</w:t>
            </w:r>
            <w:r w:rsidRPr="00904281">
              <w:rPr>
                <w:rFonts w:ascii="IRMitra" w:hAnsi="IRMitra" w:cs="IRMitra" w:hint="cs"/>
                <w:color w:val="244061" w:themeColor="accent1" w:themeShade="80"/>
                <w:sz w:val="30"/>
                <w:szCs w:val="30"/>
                <w:rtl/>
                <w:lang w:bidi="fa-IR"/>
              </w:rPr>
              <w:t>ی</w:t>
            </w:r>
            <w:r w:rsidRPr="00904281">
              <w:rPr>
                <w:rFonts w:ascii="IRMitra" w:hAnsi="IRMitra" w:cs="IRMitra" w:hint="eastAsia"/>
                <w:color w:val="244061" w:themeColor="accent1" w:themeShade="80"/>
                <w:sz w:val="30"/>
                <w:szCs w:val="30"/>
                <w:rtl/>
                <w:lang w:bidi="fa-IR"/>
              </w:rPr>
              <w:t>ه</w:t>
            </w:r>
            <w:r w:rsidRPr="00904281">
              <w:rPr>
                <w:rFonts w:ascii="IRMitra" w:hAnsi="IRMitra" w:cs="IRMitra"/>
                <w:color w:val="244061" w:themeColor="accent1" w:themeShade="80"/>
                <w:sz w:val="30"/>
                <w:szCs w:val="30"/>
                <w:rtl/>
                <w:lang w:bidi="fa-IR"/>
              </w:rPr>
              <w:t xml:space="preserve"> و سلم ف</w:t>
            </w:r>
            <w:r w:rsidRPr="00904281">
              <w:rPr>
                <w:rFonts w:ascii="IRMitra" w:hAnsi="IRMitra" w:cs="IRMitra" w:hint="cs"/>
                <w:color w:val="244061" w:themeColor="accent1" w:themeShade="80"/>
                <w:sz w:val="30"/>
                <w:szCs w:val="30"/>
                <w:rtl/>
                <w:lang w:bidi="fa-IR"/>
              </w:rPr>
              <w:t>ی</w:t>
            </w:r>
            <w:r w:rsidRPr="00904281">
              <w:rPr>
                <w:rFonts w:ascii="IRMitra" w:hAnsi="IRMitra" w:cs="IRMitra"/>
                <w:color w:val="244061" w:themeColor="accent1" w:themeShade="80"/>
                <w:sz w:val="30"/>
                <w:szCs w:val="30"/>
                <w:rtl/>
                <w:lang w:bidi="fa-IR"/>
              </w:rPr>
              <w:t xml:space="preserve"> الحج</w:t>
            </w:r>
          </w:p>
        </w:tc>
      </w:tr>
      <w:tr w:rsidR="006A1AAE" w:rsidRPr="00C50D4D" w:rsidTr="008E15D5">
        <w:trPr>
          <w:jc w:val="center"/>
        </w:trPr>
        <w:tc>
          <w:tcPr>
            <w:tcW w:w="1529" w:type="pct"/>
            <w:vAlign w:val="center"/>
          </w:tcPr>
          <w:p w:rsidR="006A1AAE" w:rsidRPr="00855B06" w:rsidRDefault="006A1AAE" w:rsidP="006A1AAE">
            <w:pPr>
              <w:spacing w:before="60" w:after="60"/>
              <w:jc w:val="left"/>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1" w:type="pct"/>
            <w:gridSpan w:val="4"/>
            <w:vAlign w:val="center"/>
          </w:tcPr>
          <w:p w:rsidR="006A1AAE" w:rsidRPr="00855B06" w:rsidRDefault="006A1AAE" w:rsidP="008E15D5">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فیصل بعدانی</w:t>
            </w:r>
          </w:p>
        </w:tc>
      </w:tr>
      <w:tr w:rsidR="006A1AAE" w:rsidRPr="00C50D4D" w:rsidTr="008E15D5">
        <w:trPr>
          <w:jc w:val="center"/>
        </w:trPr>
        <w:tc>
          <w:tcPr>
            <w:tcW w:w="1529" w:type="pct"/>
            <w:vAlign w:val="center"/>
          </w:tcPr>
          <w:p w:rsidR="006A1AAE" w:rsidRPr="00855B06" w:rsidRDefault="006A1AAE" w:rsidP="006A1AAE">
            <w:pPr>
              <w:spacing w:before="60" w:after="60"/>
              <w:jc w:val="left"/>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1" w:type="pct"/>
            <w:gridSpan w:val="4"/>
            <w:vAlign w:val="center"/>
          </w:tcPr>
          <w:p w:rsidR="006A1AAE" w:rsidRPr="00855B06" w:rsidRDefault="00904281" w:rsidP="008E15D5">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قریب </w:t>
            </w:r>
            <w:r w:rsidR="006A1AAE">
              <w:rPr>
                <w:rFonts w:ascii="IRMitra" w:hAnsi="IRMitra" w:cs="IRMitra" w:hint="cs"/>
                <w:color w:val="244061" w:themeColor="accent1" w:themeShade="80"/>
                <w:sz w:val="30"/>
                <w:szCs w:val="30"/>
                <w:rtl/>
                <w:lang w:bidi="fa-IR"/>
              </w:rPr>
              <w:t>الله مطیع</w:t>
            </w:r>
          </w:p>
        </w:tc>
      </w:tr>
      <w:tr w:rsidR="006A1AAE" w:rsidRPr="00C50D4D" w:rsidTr="008E15D5">
        <w:trPr>
          <w:jc w:val="center"/>
        </w:trPr>
        <w:tc>
          <w:tcPr>
            <w:tcW w:w="1529" w:type="pct"/>
            <w:vAlign w:val="center"/>
          </w:tcPr>
          <w:p w:rsidR="006A1AAE" w:rsidRPr="00855B06" w:rsidRDefault="006A1AAE" w:rsidP="006A1AAE">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6A1AAE" w:rsidRPr="00855B06" w:rsidRDefault="0093261D" w:rsidP="008E15D5">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فقه و اصول </w:t>
            </w:r>
            <w:r>
              <w:rPr>
                <w:rFonts w:ascii="IRMitra" w:hAnsi="IRMitra" w:cs="IRMitra"/>
                <w:color w:val="244061" w:themeColor="accent1" w:themeShade="80"/>
                <w:sz w:val="30"/>
                <w:szCs w:val="30"/>
                <w:rtl/>
                <w:lang w:bidi="fa-IR"/>
              </w:rPr>
              <w:t>–</w:t>
            </w:r>
            <w:r>
              <w:rPr>
                <w:rFonts w:ascii="IRMitra" w:hAnsi="IRMitra" w:cs="IRMitra" w:hint="cs"/>
                <w:color w:val="244061" w:themeColor="accent1" w:themeShade="80"/>
                <w:sz w:val="30"/>
                <w:szCs w:val="30"/>
                <w:rtl/>
                <w:lang w:bidi="fa-IR"/>
              </w:rPr>
              <w:t xml:space="preserve"> احکام عبادات (نماز، روزه، زکات و حج)</w:t>
            </w:r>
          </w:p>
        </w:tc>
      </w:tr>
      <w:tr w:rsidR="006A1AAE" w:rsidRPr="00C50D4D" w:rsidTr="008E15D5">
        <w:trPr>
          <w:jc w:val="center"/>
        </w:trPr>
        <w:tc>
          <w:tcPr>
            <w:tcW w:w="1529" w:type="pct"/>
            <w:vAlign w:val="center"/>
          </w:tcPr>
          <w:p w:rsidR="006A1AAE" w:rsidRPr="00855B06" w:rsidRDefault="006A1AAE" w:rsidP="006A1AAE">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6A1AAE" w:rsidRPr="00855B06" w:rsidRDefault="003D7061" w:rsidP="00422E1A">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006A1AAE" w:rsidRPr="00855B06">
              <w:rPr>
                <w:rFonts w:ascii="IRMitra" w:hAnsi="IRMitra" w:cs="IRMitra" w:hint="cs"/>
                <w:color w:val="244061" w:themeColor="accent1" w:themeShade="80"/>
                <w:sz w:val="30"/>
                <w:szCs w:val="30"/>
                <w:rtl/>
                <w:lang w:bidi="fa-IR"/>
              </w:rPr>
              <w:t xml:space="preserve"> (دیجیتال) </w:t>
            </w:r>
          </w:p>
        </w:tc>
      </w:tr>
      <w:tr w:rsidR="006A1AAE" w:rsidRPr="00C50D4D" w:rsidTr="008E15D5">
        <w:trPr>
          <w:jc w:val="center"/>
        </w:trPr>
        <w:tc>
          <w:tcPr>
            <w:tcW w:w="1529" w:type="pct"/>
            <w:vAlign w:val="center"/>
          </w:tcPr>
          <w:p w:rsidR="006A1AAE" w:rsidRPr="00855B06" w:rsidRDefault="006A1AAE" w:rsidP="006A1AAE">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6A1AAE" w:rsidRPr="00855B06" w:rsidRDefault="0042749B" w:rsidP="008E15D5">
            <w:pPr>
              <w:spacing w:before="60" w:after="60"/>
              <w:jc w:val="both"/>
              <w:rPr>
                <w:rFonts w:ascii="IRMitra" w:hAnsi="IRMitra" w:cs="IRMitra"/>
                <w:color w:val="244061" w:themeColor="accent1" w:themeShade="80"/>
                <w:sz w:val="30"/>
                <w:szCs w:val="30"/>
                <w:rtl/>
                <w:lang w:bidi="fa-IR"/>
              </w:rPr>
            </w:pPr>
            <w:r>
              <w:rPr>
                <w:rFonts w:ascii="IRMitra" w:hAnsi="IRMitra" w:cs="IRMitra"/>
                <w:color w:val="244061"/>
                <w:sz w:val="30"/>
                <w:szCs w:val="30"/>
                <w:rtl/>
                <w:lang w:bidi="fa-IR"/>
              </w:rPr>
              <w:t>دی (جدی) 1394شمسی، ر</w:t>
            </w:r>
            <w:r>
              <w:rPr>
                <w:rFonts w:ascii="IRMitra" w:hAnsi="IRMitra" w:cs="IRMitra"/>
                <w:color w:val="244061"/>
                <w:sz w:val="30"/>
                <w:szCs w:val="30"/>
                <w:rtl/>
              </w:rPr>
              <w:t>بيع الأول</w:t>
            </w:r>
            <w:r>
              <w:rPr>
                <w:rFonts w:ascii="IRMitra" w:hAnsi="IRMitra" w:cs="IRMitra"/>
                <w:color w:val="244061"/>
                <w:sz w:val="30"/>
                <w:szCs w:val="30"/>
                <w:rtl/>
                <w:lang w:bidi="fa-IR"/>
              </w:rPr>
              <w:t xml:space="preserve"> 1437 هجری</w:t>
            </w:r>
          </w:p>
        </w:tc>
      </w:tr>
      <w:tr w:rsidR="006A1AAE" w:rsidRPr="00C50D4D" w:rsidTr="008E15D5">
        <w:trPr>
          <w:jc w:val="center"/>
        </w:trPr>
        <w:tc>
          <w:tcPr>
            <w:tcW w:w="1529" w:type="pct"/>
            <w:vAlign w:val="center"/>
          </w:tcPr>
          <w:p w:rsidR="006A1AAE" w:rsidRPr="00855B06" w:rsidRDefault="006A1AAE" w:rsidP="006A1AAE">
            <w:pPr>
              <w:spacing w:before="60" w:after="60"/>
              <w:jc w:val="left"/>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6A1AAE" w:rsidRPr="00855B06" w:rsidRDefault="006A1AAE" w:rsidP="008E15D5">
            <w:pPr>
              <w:spacing w:before="60" w:after="60"/>
              <w:jc w:val="both"/>
              <w:rPr>
                <w:rFonts w:ascii="IRMitra" w:hAnsi="IRMitra" w:cs="IRMitra"/>
                <w:color w:val="244061" w:themeColor="accent1" w:themeShade="80"/>
                <w:sz w:val="30"/>
                <w:szCs w:val="30"/>
                <w:rtl/>
                <w:lang w:bidi="fa-IR"/>
              </w:rPr>
            </w:pPr>
          </w:p>
        </w:tc>
      </w:tr>
      <w:tr w:rsidR="006A1AAE" w:rsidRPr="00EA1553" w:rsidTr="008E15D5">
        <w:trPr>
          <w:jc w:val="center"/>
        </w:trPr>
        <w:tc>
          <w:tcPr>
            <w:tcW w:w="1529" w:type="pct"/>
            <w:vAlign w:val="center"/>
          </w:tcPr>
          <w:p w:rsidR="006A1AAE" w:rsidRPr="00EA1553" w:rsidRDefault="006A1AAE" w:rsidP="008E15D5">
            <w:pPr>
              <w:spacing w:before="60" w:after="60"/>
              <w:rPr>
                <w:rFonts w:ascii="IRMitra" w:hAnsi="IRMitra" w:cs="IRMitra"/>
                <w:b/>
                <w:bCs/>
                <w:sz w:val="13"/>
                <w:szCs w:val="13"/>
                <w:rtl/>
                <w:lang w:bidi="fa-IR"/>
              </w:rPr>
            </w:pPr>
          </w:p>
        </w:tc>
        <w:tc>
          <w:tcPr>
            <w:tcW w:w="3471" w:type="pct"/>
            <w:gridSpan w:val="4"/>
            <w:vAlign w:val="center"/>
          </w:tcPr>
          <w:p w:rsidR="006A1AAE" w:rsidRPr="00EA1553" w:rsidRDefault="006A1AAE" w:rsidP="008E15D5">
            <w:pPr>
              <w:spacing w:before="60" w:after="60"/>
              <w:rPr>
                <w:rFonts w:ascii="IRMitra" w:hAnsi="IRMitra" w:cs="IRMitra"/>
                <w:color w:val="244061" w:themeColor="accent1" w:themeShade="80"/>
                <w:sz w:val="13"/>
                <w:szCs w:val="13"/>
                <w:rtl/>
                <w:lang w:bidi="fa-IR"/>
              </w:rPr>
            </w:pPr>
          </w:p>
        </w:tc>
      </w:tr>
      <w:tr w:rsidR="006A1AAE" w:rsidRPr="00C50D4D" w:rsidTr="008E15D5">
        <w:trPr>
          <w:jc w:val="center"/>
        </w:trPr>
        <w:tc>
          <w:tcPr>
            <w:tcW w:w="3469" w:type="pct"/>
            <w:gridSpan w:val="4"/>
            <w:vAlign w:val="center"/>
          </w:tcPr>
          <w:p w:rsidR="006A1AAE" w:rsidRPr="00AA082B" w:rsidRDefault="006A1AAE" w:rsidP="008E15D5">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6A1AAE" w:rsidRPr="006358B0" w:rsidRDefault="006A1AAE" w:rsidP="008E15D5">
            <w:pPr>
              <w:spacing w:before="60" w:after="60"/>
              <w:jc w:val="center"/>
              <w:rPr>
                <w:rFonts w:asciiTheme="minorHAnsi" w:hAnsiTheme="minorHAnsi" w:cstheme="minorHAnsi"/>
                <w:b/>
                <w:bCs/>
                <w:sz w:val="27"/>
                <w:szCs w:val="27"/>
                <w:rtl/>
                <w:lang w:bidi="fa-IR"/>
              </w:rPr>
            </w:pPr>
            <w:r w:rsidRPr="006358B0">
              <w:rPr>
                <w:rFonts w:asciiTheme="minorHAnsi" w:hAnsiTheme="minorHAnsi" w:cstheme="minorHAnsi"/>
                <w:b/>
                <w:bCs/>
                <w:color w:val="244061" w:themeColor="accent1" w:themeShade="80"/>
                <w:sz w:val="24"/>
                <w:szCs w:val="24"/>
                <w:lang w:bidi="fa-IR"/>
              </w:rPr>
              <w:t>www.aqeedeh.com</w:t>
            </w:r>
          </w:p>
        </w:tc>
        <w:tc>
          <w:tcPr>
            <w:tcW w:w="1531" w:type="pct"/>
          </w:tcPr>
          <w:p w:rsidR="006A1AAE" w:rsidRPr="00855B06" w:rsidRDefault="006A1AAE" w:rsidP="008E15D5">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1F85993" wp14:editId="0F91545E">
                  <wp:extent cx="943200" cy="943200"/>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6A1AAE" w:rsidRPr="00C50D4D" w:rsidTr="008E15D5">
        <w:trPr>
          <w:jc w:val="center"/>
        </w:trPr>
        <w:tc>
          <w:tcPr>
            <w:tcW w:w="1529" w:type="pct"/>
            <w:vAlign w:val="center"/>
          </w:tcPr>
          <w:p w:rsidR="006A1AAE" w:rsidRPr="00855B06" w:rsidRDefault="006A1AAE" w:rsidP="008E15D5">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6A1AAE" w:rsidRPr="00855B06" w:rsidRDefault="006A1AAE" w:rsidP="008E15D5">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6A1AAE" w:rsidRPr="00C50D4D" w:rsidTr="008E15D5">
        <w:trPr>
          <w:jc w:val="center"/>
        </w:trPr>
        <w:tc>
          <w:tcPr>
            <w:tcW w:w="5000" w:type="pct"/>
            <w:gridSpan w:val="5"/>
            <w:vAlign w:val="bottom"/>
          </w:tcPr>
          <w:p w:rsidR="006A1AAE" w:rsidRPr="00855B06" w:rsidRDefault="006A1AAE" w:rsidP="008E15D5">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6A1AAE" w:rsidRPr="00C50D4D" w:rsidTr="008E15D5">
        <w:trPr>
          <w:jc w:val="center"/>
        </w:trPr>
        <w:tc>
          <w:tcPr>
            <w:tcW w:w="2297" w:type="pct"/>
            <w:gridSpan w:val="2"/>
            <w:shd w:val="clear" w:color="auto" w:fill="auto"/>
          </w:tcPr>
          <w:p w:rsidR="006A1AAE" w:rsidRPr="00AA082B" w:rsidRDefault="006A1AAE" w:rsidP="008E15D5">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6A1AAE" w:rsidRPr="00AA082B" w:rsidRDefault="006A1AAE" w:rsidP="008E15D5">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6A1AAE" w:rsidRDefault="006A1AAE" w:rsidP="008E15D5">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6A1AAE" w:rsidRPr="00855B06" w:rsidRDefault="006A1AAE" w:rsidP="008E15D5">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6A1AAE" w:rsidRPr="00855B06" w:rsidRDefault="006A1AAE" w:rsidP="008E15D5">
            <w:pPr>
              <w:spacing w:before="60" w:after="60"/>
              <w:rPr>
                <w:rFonts w:ascii="IRMitra" w:hAnsi="IRMitra" w:cs="IRMitra"/>
                <w:color w:val="244061" w:themeColor="accent1" w:themeShade="80"/>
                <w:sz w:val="30"/>
                <w:szCs w:val="30"/>
                <w:rtl/>
                <w:lang w:bidi="fa-IR"/>
              </w:rPr>
            </w:pPr>
          </w:p>
        </w:tc>
        <w:tc>
          <w:tcPr>
            <w:tcW w:w="2343" w:type="pct"/>
            <w:gridSpan w:val="2"/>
          </w:tcPr>
          <w:p w:rsidR="006A1AAE" w:rsidRPr="00AA082B" w:rsidRDefault="006A1AAE" w:rsidP="008E15D5">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6A1AAE" w:rsidRPr="00F54257" w:rsidRDefault="006A1AAE" w:rsidP="008E15D5">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www.islamtxt.com</w:t>
            </w:r>
          </w:p>
          <w:p w:rsidR="006A1AAE" w:rsidRPr="00AA082B" w:rsidRDefault="00583D5B" w:rsidP="008E15D5">
            <w:pPr>
              <w:widowControl w:val="0"/>
              <w:tabs>
                <w:tab w:val="right" w:leader="dot" w:pos="5138"/>
              </w:tabs>
              <w:spacing w:before="60" w:after="60"/>
              <w:rPr>
                <w:rFonts w:ascii="Literata" w:hAnsi="Literata" w:cs="Times New Roman"/>
                <w:sz w:val="24"/>
                <w:szCs w:val="24"/>
              </w:rPr>
            </w:pPr>
            <w:hyperlink r:id="rId14" w:history="1">
              <w:r w:rsidR="006A1AAE" w:rsidRPr="00F54257">
                <w:rPr>
                  <w:rStyle w:val="Hyperlink"/>
                  <w:rFonts w:ascii="Literata" w:hAnsi="Literata"/>
                  <w:color w:val="auto"/>
                  <w:sz w:val="24"/>
                  <w:szCs w:val="24"/>
                  <w:u w:val="none"/>
                </w:rPr>
                <w:t>www.shabnam.cc</w:t>
              </w:r>
            </w:hyperlink>
          </w:p>
          <w:p w:rsidR="006A1AAE" w:rsidRPr="00855B06" w:rsidRDefault="006A1AAE" w:rsidP="008E15D5">
            <w:pPr>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6A1AAE" w:rsidRPr="00EA1553" w:rsidTr="008E15D5">
        <w:trPr>
          <w:jc w:val="center"/>
        </w:trPr>
        <w:tc>
          <w:tcPr>
            <w:tcW w:w="2297" w:type="pct"/>
            <w:gridSpan w:val="2"/>
          </w:tcPr>
          <w:p w:rsidR="006A1AAE" w:rsidRPr="00EA1553" w:rsidRDefault="006A1AAE" w:rsidP="008E15D5">
            <w:pPr>
              <w:spacing w:before="60" w:after="60"/>
              <w:rPr>
                <w:rFonts w:ascii="IRMitra" w:hAnsi="IRMitra" w:cs="IRMitra"/>
                <w:b/>
                <w:bCs/>
                <w:sz w:val="5"/>
                <w:szCs w:val="5"/>
                <w:rtl/>
                <w:lang w:bidi="fa-IR"/>
              </w:rPr>
            </w:pPr>
          </w:p>
        </w:tc>
        <w:tc>
          <w:tcPr>
            <w:tcW w:w="2703" w:type="pct"/>
            <w:gridSpan w:val="3"/>
          </w:tcPr>
          <w:p w:rsidR="006A1AAE" w:rsidRPr="00EA1553" w:rsidRDefault="006A1AAE" w:rsidP="008E15D5">
            <w:pPr>
              <w:spacing w:before="60" w:after="60"/>
              <w:rPr>
                <w:rFonts w:ascii="IRMitra" w:hAnsi="IRMitra" w:cs="IRMitra"/>
                <w:color w:val="244061" w:themeColor="accent1" w:themeShade="80"/>
                <w:sz w:val="5"/>
                <w:szCs w:val="5"/>
                <w:rtl/>
                <w:lang w:bidi="fa-IR"/>
              </w:rPr>
            </w:pPr>
          </w:p>
        </w:tc>
      </w:tr>
      <w:tr w:rsidR="006A1AAE" w:rsidRPr="00C50D4D" w:rsidTr="008E15D5">
        <w:trPr>
          <w:jc w:val="center"/>
        </w:trPr>
        <w:tc>
          <w:tcPr>
            <w:tcW w:w="5000" w:type="pct"/>
            <w:gridSpan w:val="5"/>
          </w:tcPr>
          <w:p w:rsidR="006A1AAE" w:rsidRPr="00855B06" w:rsidRDefault="006A1AAE" w:rsidP="008E15D5">
            <w:pPr>
              <w:spacing w:before="60" w:after="60"/>
              <w:jc w:val="center"/>
              <w:rPr>
                <w:rFonts w:ascii="IRMitra" w:hAnsi="IRMitra" w:cs="IRMitra"/>
                <w:color w:val="244061" w:themeColor="accent1" w:themeShade="80"/>
                <w:sz w:val="30"/>
                <w:szCs w:val="30"/>
                <w:rtl/>
                <w:lang w:bidi="fa-IR"/>
              </w:rPr>
            </w:pPr>
            <w:r w:rsidRPr="006A1AAE">
              <w:rPr>
                <w:rFonts w:ascii="IRMitra" w:hAnsi="IRMitra" w:cs="IRMitra" w:hint="cs"/>
                <w:noProof/>
                <w:color w:val="244061" w:themeColor="accent1" w:themeShade="80"/>
                <w:sz w:val="38"/>
                <w:szCs w:val="38"/>
                <w:rtl/>
              </w:rPr>
              <w:drawing>
                <wp:inline distT="0" distB="0" distL="0" distR="0" wp14:anchorId="4FFD9FD3" wp14:editId="4FE93F16">
                  <wp:extent cx="2085975" cy="1028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91807" cy="1031576"/>
                          </a:xfrm>
                          <a:prstGeom prst="rect">
                            <a:avLst/>
                          </a:prstGeom>
                        </pic:spPr>
                      </pic:pic>
                    </a:graphicData>
                  </a:graphic>
                </wp:inline>
              </w:drawing>
            </w:r>
          </w:p>
        </w:tc>
      </w:tr>
      <w:tr w:rsidR="006A1AAE" w:rsidRPr="00C50D4D" w:rsidTr="008E15D5">
        <w:trPr>
          <w:jc w:val="center"/>
        </w:trPr>
        <w:tc>
          <w:tcPr>
            <w:tcW w:w="5000" w:type="pct"/>
            <w:gridSpan w:val="5"/>
            <w:vAlign w:val="center"/>
          </w:tcPr>
          <w:p w:rsidR="006A1AAE" w:rsidRDefault="006A1AAE" w:rsidP="008E15D5">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4E73C7" w:rsidRPr="004B4CD5" w:rsidRDefault="004E73C7" w:rsidP="00D97A5E">
      <w:pPr>
        <w:widowControl w:val="0"/>
        <w:shd w:val="clear" w:color="auto" w:fill="FFFFFF"/>
        <w:tabs>
          <w:tab w:val="right" w:leader="dot" w:pos="5138"/>
        </w:tabs>
        <w:spacing w:line="228" w:lineRule="auto"/>
        <w:rPr>
          <w:rStyle w:val="Char4"/>
          <w:sz w:val="2"/>
          <w:szCs w:val="2"/>
          <w:rtl/>
        </w:rPr>
        <w:sectPr w:rsidR="004E73C7" w:rsidRPr="004B4CD5" w:rsidSect="0085129F">
          <w:footnotePr>
            <w:numRestart w:val="eachPage"/>
          </w:footnotePr>
          <w:pgSz w:w="9356" w:h="13608" w:code="9"/>
          <w:pgMar w:top="567" w:right="1134" w:bottom="851" w:left="1134" w:header="454" w:footer="0" w:gutter="0"/>
          <w:cols w:space="708"/>
          <w:titlePg/>
          <w:bidi/>
          <w:rtlGutter/>
          <w:docGrid w:linePitch="381"/>
        </w:sectPr>
      </w:pPr>
    </w:p>
    <w:p w:rsidR="00492040" w:rsidRPr="00057DB1" w:rsidRDefault="00D643BE" w:rsidP="00796E48">
      <w:pPr>
        <w:jc w:val="center"/>
        <w:rPr>
          <w:rFonts w:ascii="IranNastaliq" w:hAnsi="IranNastaliq" w:cs="IranNastaliq"/>
          <w:sz w:val="30"/>
          <w:szCs w:val="30"/>
          <w:rtl/>
          <w:lang w:bidi="fa-IR"/>
        </w:rPr>
      </w:pPr>
      <w:bookmarkStart w:id="1" w:name="_Toc62138800"/>
      <w:bookmarkStart w:id="2" w:name="_Toc272967535"/>
      <w:r w:rsidRPr="00057DB1">
        <w:rPr>
          <w:rFonts w:ascii="IranNastaliq" w:hAnsi="IranNastaliq" w:cs="IranNastaliq"/>
          <w:sz w:val="30"/>
          <w:szCs w:val="30"/>
          <w:rtl/>
          <w:lang w:bidi="fa-IR"/>
        </w:rPr>
        <w:lastRenderedPageBreak/>
        <w:t>بسم الله الرحمن الرحیم</w:t>
      </w:r>
    </w:p>
    <w:p w:rsidR="00BB0CA3" w:rsidRDefault="005037D1" w:rsidP="00057DB1">
      <w:pPr>
        <w:pStyle w:val="a0"/>
        <w:rPr>
          <w:b/>
          <w:rtl/>
        </w:rPr>
      </w:pPr>
      <w:bookmarkStart w:id="3" w:name="_Toc275041238"/>
      <w:bookmarkStart w:id="4" w:name="_Toc437438036"/>
      <w:r w:rsidRPr="00D97A5E">
        <w:rPr>
          <w:b/>
          <w:rtl/>
        </w:rPr>
        <w:t>فهرست مطال</w:t>
      </w:r>
      <w:bookmarkEnd w:id="1"/>
      <w:bookmarkEnd w:id="2"/>
      <w:bookmarkEnd w:id="3"/>
      <w:r w:rsidR="00BB0CA3">
        <w:rPr>
          <w:b/>
          <w:rtl/>
        </w:rPr>
        <w:t>ب</w:t>
      </w:r>
      <w:bookmarkEnd w:id="4"/>
    </w:p>
    <w:p w:rsidR="00BE0285" w:rsidRDefault="00B67CE9">
      <w:pPr>
        <w:pStyle w:val="TOC1"/>
        <w:tabs>
          <w:tab w:val="right" w:leader="dot" w:pos="7078"/>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دوم,2,تیتر سوم,3" </w:instrText>
      </w:r>
      <w:r>
        <w:rPr>
          <w:rtl/>
        </w:rPr>
        <w:fldChar w:fldCharType="separate"/>
      </w:r>
      <w:hyperlink w:anchor="_Toc437438036" w:history="1">
        <w:r w:rsidR="00BE0285" w:rsidRPr="00525770">
          <w:rPr>
            <w:rStyle w:val="Hyperlink"/>
            <w:rFonts w:hint="eastAsia"/>
            <w:b/>
            <w:noProof/>
            <w:rtl/>
            <w:lang w:bidi="fa-IR"/>
          </w:rPr>
          <w:t>فهرست</w:t>
        </w:r>
        <w:r w:rsidR="00BE0285" w:rsidRPr="00525770">
          <w:rPr>
            <w:rStyle w:val="Hyperlink"/>
            <w:b/>
            <w:noProof/>
            <w:rtl/>
            <w:lang w:bidi="fa-IR"/>
          </w:rPr>
          <w:t xml:space="preserve"> </w:t>
        </w:r>
        <w:r w:rsidR="00BE0285" w:rsidRPr="00525770">
          <w:rPr>
            <w:rStyle w:val="Hyperlink"/>
            <w:rFonts w:hint="eastAsia"/>
            <w:b/>
            <w:noProof/>
            <w:rtl/>
            <w:lang w:bidi="fa-IR"/>
          </w:rPr>
          <w:t>مطالب</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437438036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rFonts w:hint="eastAsia"/>
            <w:noProof/>
            <w:webHidden/>
            <w:rtl/>
          </w:rPr>
          <w:t>‌أ</w:t>
        </w:r>
        <w:r w:rsidR="00BE0285">
          <w:rPr>
            <w:noProof/>
            <w:webHidden/>
            <w:rtl/>
          </w:rPr>
          <w:fldChar w:fldCharType="end"/>
        </w:r>
      </w:hyperlink>
    </w:p>
    <w:p w:rsidR="00BE0285" w:rsidRDefault="00583D5B">
      <w:pPr>
        <w:pStyle w:val="TOC1"/>
        <w:tabs>
          <w:tab w:val="right" w:leader="dot" w:pos="7078"/>
        </w:tabs>
        <w:rPr>
          <w:rFonts w:asciiTheme="minorHAnsi" w:eastAsiaTheme="minorEastAsia" w:hAnsiTheme="minorHAnsi" w:cstheme="minorBidi"/>
          <w:bCs w:val="0"/>
          <w:noProof/>
          <w:sz w:val="22"/>
          <w:szCs w:val="22"/>
          <w:rtl/>
        </w:rPr>
      </w:pPr>
      <w:hyperlink w:anchor="_Toc437438037" w:history="1">
        <w:r w:rsidR="00BE0285" w:rsidRPr="00525770">
          <w:rPr>
            <w:rStyle w:val="Hyperlink"/>
            <w:rFonts w:hint="eastAsia"/>
            <w:noProof/>
            <w:rtl/>
            <w:lang w:bidi="fa-IR"/>
          </w:rPr>
          <w:t>تقر</w:t>
        </w:r>
        <w:r w:rsidR="00BE0285" w:rsidRPr="00525770">
          <w:rPr>
            <w:rStyle w:val="Hyperlink"/>
            <w:rFonts w:hint="cs"/>
            <w:noProof/>
            <w:rtl/>
            <w:lang w:bidi="fa-IR"/>
          </w:rPr>
          <w:t>ی</w:t>
        </w:r>
        <w:r w:rsidR="00BE0285" w:rsidRPr="00525770">
          <w:rPr>
            <w:rStyle w:val="Hyperlink"/>
            <w:rFonts w:hint="eastAsia"/>
            <w:noProof/>
            <w:rtl/>
            <w:lang w:bidi="fa-IR"/>
          </w:rPr>
          <w:t>ظ</w:t>
        </w:r>
        <w:r w:rsidR="00BE0285" w:rsidRPr="00525770">
          <w:rPr>
            <w:rStyle w:val="Hyperlink"/>
            <w:noProof/>
            <w:rtl/>
            <w:lang w:bidi="fa-IR"/>
          </w:rPr>
          <w:t xml:space="preserve"> </w:t>
        </w:r>
        <w:r w:rsidR="00BE0285" w:rsidRPr="00525770">
          <w:rPr>
            <w:rStyle w:val="Hyperlink"/>
            <w:rFonts w:hint="eastAsia"/>
            <w:noProof/>
            <w:rtl/>
            <w:lang w:bidi="fa-IR"/>
          </w:rPr>
          <w:t>به</w:t>
        </w:r>
        <w:r w:rsidR="00BE0285" w:rsidRPr="00525770">
          <w:rPr>
            <w:rStyle w:val="Hyperlink"/>
            <w:noProof/>
            <w:rtl/>
            <w:lang w:bidi="fa-IR"/>
          </w:rPr>
          <w:t xml:space="preserve"> </w:t>
        </w:r>
        <w:r w:rsidR="00BE0285" w:rsidRPr="00525770">
          <w:rPr>
            <w:rStyle w:val="Hyperlink"/>
            <w:rFonts w:hint="eastAsia"/>
            <w:noProof/>
            <w:rtl/>
            <w:lang w:bidi="fa-IR"/>
          </w:rPr>
          <w:t>قلم</w:t>
        </w:r>
        <w:r w:rsidR="00BE0285" w:rsidRPr="00525770">
          <w:rPr>
            <w:rStyle w:val="Hyperlink"/>
            <w:noProof/>
            <w:rtl/>
            <w:lang w:bidi="fa-IR"/>
          </w:rPr>
          <w:t xml:space="preserve"> </w:t>
        </w:r>
        <w:r w:rsidR="00BE0285" w:rsidRPr="00525770">
          <w:rPr>
            <w:rStyle w:val="Hyperlink"/>
            <w:rFonts w:hint="eastAsia"/>
            <w:noProof/>
            <w:rtl/>
            <w:lang w:bidi="fa-IR"/>
          </w:rPr>
          <w:t>عالم</w:t>
        </w:r>
        <w:r w:rsidR="00BE0285" w:rsidRPr="00525770">
          <w:rPr>
            <w:rStyle w:val="Hyperlink"/>
            <w:noProof/>
            <w:rtl/>
            <w:lang w:bidi="fa-IR"/>
          </w:rPr>
          <w:t xml:space="preserve"> </w:t>
        </w:r>
        <w:r w:rsidR="00BE0285" w:rsidRPr="00525770">
          <w:rPr>
            <w:rStyle w:val="Hyperlink"/>
            <w:rFonts w:hint="eastAsia"/>
            <w:noProof/>
            <w:rtl/>
            <w:lang w:bidi="fa-IR"/>
          </w:rPr>
          <w:t>فاضل</w:t>
        </w:r>
        <w:r w:rsidR="00BE0285" w:rsidRPr="00525770">
          <w:rPr>
            <w:rStyle w:val="Hyperlink"/>
            <w:noProof/>
            <w:rtl/>
            <w:lang w:bidi="fa-IR"/>
          </w:rPr>
          <w:t xml:space="preserve"> </w:t>
        </w:r>
        <w:r w:rsidR="00BE0285" w:rsidRPr="00525770">
          <w:rPr>
            <w:rStyle w:val="Hyperlink"/>
            <w:rFonts w:hint="eastAsia"/>
            <w:noProof/>
            <w:rtl/>
            <w:lang w:bidi="fa-IR"/>
          </w:rPr>
          <w:t>دکتر</w:t>
        </w:r>
        <w:r w:rsidR="00BE0285" w:rsidRPr="00525770">
          <w:rPr>
            <w:rStyle w:val="Hyperlink"/>
            <w:noProof/>
            <w:rtl/>
            <w:lang w:bidi="fa-IR"/>
          </w:rPr>
          <w:t xml:space="preserve"> </w:t>
        </w:r>
        <w:r w:rsidR="00BE0285" w:rsidRPr="00525770">
          <w:rPr>
            <w:rStyle w:val="Hyperlink"/>
            <w:rFonts w:hint="eastAsia"/>
            <w:noProof/>
            <w:rtl/>
            <w:lang w:bidi="fa-IR"/>
          </w:rPr>
          <w:t>عبدالرحمن</w:t>
        </w:r>
        <w:r w:rsidR="00BE0285" w:rsidRPr="00525770">
          <w:rPr>
            <w:rStyle w:val="Hyperlink"/>
            <w:noProof/>
            <w:rtl/>
            <w:lang w:bidi="fa-IR"/>
          </w:rPr>
          <w:t xml:space="preserve"> </w:t>
        </w:r>
        <w:r w:rsidR="00BE0285" w:rsidRPr="00525770">
          <w:rPr>
            <w:rStyle w:val="Hyperlink"/>
            <w:rFonts w:hint="eastAsia"/>
            <w:noProof/>
            <w:rtl/>
            <w:lang w:bidi="fa-IR"/>
          </w:rPr>
          <w:t>المحمود</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437438037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1</w:t>
        </w:r>
        <w:r w:rsidR="00BE0285">
          <w:rPr>
            <w:noProof/>
            <w:webHidden/>
            <w:rtl/>
          </w:rPr>
          <w:fldChar w:fldCharType="end"/>
        </w:r>
      </w:hyperlink>
    </w:p>
    <w:p w:rsidR="00BE0285" w:rsidRDefault="00583D5B">
      <w:pPr>
        <w:pStyle w:val="TOC1"/>
        <w:tabs>
          <w:tab w:val="right" w:leader="dot" w:pos="7078"/>
        </w:tabs>
        <w:rPr>
          <w:rFonts w:asciiTheme="minorHAnsi" w:eastAsiaTheme="minorEastAsia" w:hAnsiTheme="minorHAnsi" w:cstheme="minorBidi"/>
          <w:bCs w:val="0"/>
          <w:noProof/>
          <w:sz w:val="22"/>
          <w:szCs w:val="22"/>
          <w:rtl/>
        </w:rPr>
      </w:pPr>
      <w:hyperlink w:anchor="_Toc437438038" w:history="1">
        <w:r w:rsidR="00BE0285" w:rsidRPr="00525770">
          <w:rPr>
            <w:rStyle w:val="Hyperlink"/>
            <w:rFonts w:hint="eastAsia"/>
            <w:noProof/>
            <w:rtl/>
            <w:lang w:bidi="fa-IR"/>
          </w:rPr>
          <w:t>پ</w:t>
        </w:r>
        <w:r w:rsidR="00BE0285" w:rsidRPr="00525770">
          <w:rPr>
            <w:rStyle w:val="Hyperlink"/>
            <w:rFonts w:hint="cs"/>
            <w:noProof/>
            <w:rtl/>
            <w:lang w:bidi="fa-IR"/>
          </w:rPr>
          <w:t>ی</w:t>
        </w:r>
        <w:r w:rsidR="00BE0285" w:rsidRPr="00525770">
          <w:rPr>
            <w:rStyle w:val="Hyperlink"/>
            <w:rFonts w:hint="eastAsia"/>
            <w:noProof/>
            <w:rtl/>
            <w:lang w:bidi="fa-IR"/>
          </w:rPr>
          <w:t>شگفتار</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437438038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7</w:t>
        </w:r>
        <w:r w:rsidR="00BE0285">
          <w:rPr>
            <w:noProof/>
            <w:webHidden/>
            <w:rtl/>
          </w:rPr>
          <w:fldChar w:fldCharType="end"/>
        </w:r>
      </w:hyperlink>
    </w:p>
    <w:p w:rsidR="00BE0285" w:rsidRDefault="00583D5B">
      <w:pPr>
        <w:pStyle w:val="TOC1"/>
        <w:tabs>
          <w:tab w:val="right" w:leader="dot" w:pos="7078"/>
        </w:tabs>
        <w:rPr>
          <w:rFonts w:asciiTheme="minorHAnsi" w:eastAsiaTheme="minorEastAsia" w:hAnsiTheme="minorHAnsi" w:cstheme="minorBidi"/>
          <w:bCs w:val="0"/>
          <w:noProof/>
          <w:sz w:val="22"/>
          <w:szCs w:val="22"/>
          <w:rtl/>
        </w:rPr>
      </w:pPr>
      <w:hyperlink w:anchor="_Toc437438039" w:history="1">
        <w:r w:rsidR="00BE0285" w:rsidRPr="00525770">
          <w:rPr>
            <w:rStyle w:val="Hyperlink"/>
            <w:rFonts w:hint="eastAsia"/>
            <w:noProof/>
            <w:rtl/>
            <w:lang w:bidi="fa-IR"/>
          </w:rPr>
          <w:t>مقدمه</w:t>
        </w:r>
        <w:r w:rsidR="00BE0285" w:rsidRPr="00525770">
          <w:rPr>
            <w:rStyle w:val="Hyperlink"/>
            <w:noProof/>
            <w:rtl/>
            <w:lang w:bidi="fa-IR"/>
          </w:rPr>
          <w:t xml:space="preserve"> </w:t>
        </w:r>
        <w:r w:rsidR="00BE0285" w:rsidRPr="00525770">
          <w:rPr>
            <w:rStyle w:val="Hyperlink"/>
            <w:rFonts w:hint="eastAsia"/>
            <w:noProof/>
            <w:rtl/>
            <w:lang w:bidi="fa-IR"/>
          </w:rPr>
          <w:t>مؤلف</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437438039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9</w:t>
        </w:r>
        <w:r w:rsidR="00BE0285">
          <w:rPr>
            <w:noProof/>
            <w:webHidden/>
            <w:rtl/>
          </w:rPr>
          <w:fldChar w:fldCharType="end"/>
        </w:r>
      </w:hyperlink>
    </w:p>
    <w:p w:rsidR="00BE0285" w:rsidRDefault="00583D5B">
      <w:pPr>
        <w:pStyle w:val="TOC1"/>
        <w:tabs>
          <w:tab w:val="right" w:leader="dot" w:pos="7078"/>
        </w:tabs>
        <w:rPr>
          <w:rFonts w:asciiTheme="minorHAnsi" w:eastAsiaTheme="minorEastAsia" w:hAnsiTheme="minorHAnsi" w:cstheme="minorBidi"/>
          <w:bCs w:val="0"/>
          <w:noProof/>
          <w:sz w:val="22"/>
          <w:szCs w:val="22"/>
          <w:rtl/>
        </w:rPr>
      </w:pPr>
      <w:hyperlink w:anchor="_Toc437438040" w:history="1">
        <w:r w:rsidR="00BE0285" w:rsidRPr="00525770">
          <w:rPr>
            <w:rStyle w:val="Hyperlink"/>
            <w:rFonts w:hint="eastAsia"/>
            <w:noProof/>
            <w:rtl/>
            <w:lang w:bidi="fa-IR"/>
          </w:rPr>
          <w:t>فصل</w:t>
        </w:r>
        <w:r w:rsidR="00BE0285" w:rsidRPr="00525770">
          <w:rPr>
            <w:rStyle w:val="Hyperlink"/>
            <w:noProof/>
            <w:rtl/>
            <w:lang w:bidi="fa-IR"/>
          </w:rPr>
          <w:t xml:space="preserve"> </w:t>
        </w:r>
        <w:r w:rsidR="00BE0285" w:rsidRPr="00525770">
          <w:rPr>
            <w:rStyle w:val="Hyperlink"/>
            <w:rFonts w:hint="eastAsia"/>
            <w:noProof/>
            <w:rtl/>
            <w:lang w:bidi="fa-IR"/>
          </w:rPr>
          <w:t>اول</w:t>
        </w:r>
        <w:r w:rsidR="00BE0285" w:rsidRPr="00525770">
          <w:rPr>
            <w:rStyle w:val="Hyperlink"/>
            <w:noProof/>
            <w:rtl/>
            <w:lang w:bidi="fa-IR"/>
          </w:rPr>
          <w:t xml:space="preserve">: </w:t>
        </w:r>
        <w:r w:rsidR="00BE0285" w:rsidRPr="00525770">
          <w:rPr>
            <w:rStyle w:val="Hyperlink"/>
            <w:rFonts w:hint="eastAsia"/>
            <w:noProof/>
            <w:rtl/>
            <w:lang w:bidi="fa-IR"/>
          </w:rPr>
          <w:t>احوال</w:t>
        </w:r>
        <w:r w:rsidR="00BE0285" w:rsidRPr="00525770">
          <w:rPr>
            <w:rStyle w:val="Hyperlink"/>
            <w:noProof/>
            <w:rtl/>
            <w:lang w:bidi="fa-IR"/>
          </w:rPr>
          <w:t xml:space="preserve"> </w:t>
        </w:r>
        <w:r w:rsidR="00BE0285" w:rsidRPr="00525770">
          <w:rPr>
            <w:rStyle w:val="Hyperlink"/>
            <w:rFonts w:hint="eastAsia"/>
            <w:noProof/>
            <w:rtl/>
            <w:lang w:bidi="fa-IR"/>
          </w:rPr>
          <w:t>پ</w:t>
        </w:r>
        <w:r w:rsidR="00BE0285" w:rsidRPr="00525770">
          <w:rPr>
            <w:rStyle w:val="Hyperlink"/>
            <w:rFonts w:hint="cs"/>
            <w:noProof/>
            <w:rtl/>
            <w:lang w:bidi="fa-IR"/>
          </w:rPr>
          <w:t>ی</w:t>
        </w:r>
        <w:r w:rsidR="00BE0285" w:rsidRPr="00525770">
          <w:rPr>
            <w:rStyle w:val="Hyperlink"/>
            <w:rFonts w:hint="eastAsia"/>
            <w:noProof/>
            <w:rtl/>
            <w:lang w:bidi="fa-IR"/>
          </w:rPr>
          <w:t>امبر</w:t>
        </w:r>
        <w:r w:rsidR="00BE0285" w:rsidRPr="00525770">
          <w:rPr>
            <w:rStyle w:val="Hyperlink"/>
            <w:rFonts w:ascii="B Lotus" w:hAnsi="B Lotus" w:cs="CTraditional Arabic" w:hint="eastAsia"/>
            <w:b/>
            <w:noProof/>
            <w:rtl/>
            <w:lang w:bidi="fa-IR"/>
          </w:rPr>
          <w:t>ص</w:t>
        </w:r>
        <w:r w:rsidR="00BE0285" w:rsidRPr="00525770">
          <w:rPr>
            <w:rStyle w:val="Hyperlink"/>
            <w:noProof/>
            <w:rtl/>
            <w:lang w:bidi="fa-IR"/>
          </w:rPr>
          <w:t xml:space="preserve"> </w:t>
        </w:r>
        <w:r w:rsidR="00BE0285" w:rsidRPr="00525770">
          <w:rPr>
            <w:rStyle w:val="Hyperlink"/>
            <w:rFonts w:hint="eastAsia"/>
            <w:noProof/>
            <w:rtl/>
            <w:lang w:bidi="fa-IR"/>
          </w:rPr>
          <w:t>با</w:t>
        </w:r>
        <w:r w:rsidR="00BE0285" w:rsidRPr="00525770">
          <w:rPr>
            <w:rStyle w:val="Hyperlink"/>
            <w:noProof/>
            <w:rtl/>
            <w:lang w:bidi="fa-IR"/>
          </w:rPr>
          <w:t xml:space="preserve"> </w:t>
        </w:r>
        <w:r w:rsidR="00BE0285" w:rsidRPr="00525770">
          <w:rPr>
            <w:rStyle w:val="Hyperlink"/>
            <w:rFonts w:hint="eastAsia"/>
            <w:noProof/>
            <w:rtl/>
            <w:lang w:bidi="fa-IR"/>
          </w:rPr>
          <w:t>پروردگارشان</w:t>
        </w:r>
        <w:r w:rsidR="00BE0285" w:rsidRPr="00525770">
          <w:rPr>
            <w:rStyle w:val="Hyperlink"/>
            <w:noProof/>
            <w:rtl/>
            <w:lang w:bidi="fa-IR"/>
          </w:rPr>
          <w:t xml:space="preserve"> </w:t>
        </w:r>
        <w:r w:rsidR="00BE0285" w:rsidRPr="00525770">
          <w:rPr>
            <w:rStyle w:val="Hyperlink"/>
            <w:rFonts w:hint="eastAsia"/>
            <w:noProof/>
            <w:rtl/>
            <w:lang w:bidi="fa-IR"/>
          </w:rPr>
          <w:t>در</w:t>
        </w:r>
        <w:r w:rsidR="00BE0285" w:rsidRPr="00525770">
          <w:rPr>
            <w:rStyle w:val="Hyperlink"/>
            <w:noProof/>
            <w:rtl/>
            <w:lang w:bidi="fa-IR"/>
          </w:rPr>
          <w:t xml:space="preserve"> </w:t>
        </w:r>
        <w:r w:rsidR="00BE0285" w:rsidRPr="00525770">
          <w:rPr>
            <w:rStyle w:val="Hyperlink"/>
            <w:rFonts w:hint="eastAsia"/>
            <w:noProof/>
            <w:rtl/>
            <w:lang w:bidi="fa-IR"/>
          </w:rPr>
          <w:t>حج</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437438040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13</w:t>
        </w:r>
        <w:r w:rsidR="00BE0285">
          <w:rPr>
            <w:noProof/>
            <w:webHidden/>
            <w:rtl/>
          </w:rPr>
          <w:fldChar w:fldCharType="end"/>
        </w:r>
      </w:hyperlink>
    </w:p>
    <w:p w:rsidR="00BE0285" w:rsidRDefault="00583D5B">
      <w:pPr>
        <w:pStyle w:val="TOC2"/>
        <w:tabs>
          <w:tab w:val="right" w:leader="dot" w:pos="7078"/>
        </w:tabs>
        <w:rPr>
          <w:rFonts w:asciiTheme="minorHAnsi" w:eastAsiaTheme="minorEastAsia" w:hAnsiTheme="minorHAnsi" w:cstheme="minorBidi"/>
          <w:noProof/>
          <w:sz w:val="22"/>
          <w:szCs w:val="22"/>
          <w:rtl/>
        </w:rPr>
      </w:pPr>
      <w:hyperlink w:anchor="_Toc437438041" w:history="1">
        <w:r w:rsidR="00BE0285" w:rsidRPr="00525770">
          <w:rPr>
            <w:rStyle w:val="Hyperlink"/>
            <w:noProof/>
            <w:rtl/>
            <w:lang w:bidi="fa-IR"/>
          </w:rPr>
          <w:t xml:space="preserve">1- </w:t>
        </w:r>
        <w:r w:rsidR="00BE0285" w:rsidRPr="00525770">
          <w:rPr>
            <w:rStyle w:val="Hyperlink"/>
            <w:rFonts w:hint="eastAsia"/>
            <w:noProof/>
            <w:rtl/>
            <w:lang w:bidi="fa-IR"/>
          </w:rPr>
          <w:t>پ</w:t>
        </w:r>
        <w:r w:rsidR="00BE0285" w:rsidRPr="00525770">
          <w:rPr>
            <w:rStyle w:val="Hyperlink"/>
            <w:rFonts w:hint="cs"/>
            <w:noProof/>
            <w:rtl/>
            <w:lang w:bidi="fa-IR"/>
          </w:rPr>
          <w:t>ی</w:t>
        </w:r>
        <w:r w:rsidR="00BE0285" w:rsidRPr="00525770">
          <w:rPr>
            <w:rStyle w:val="Hyperlink"/>
            <w:rFonts w:hint="eastAsia"/>
            <w:noProof/>
            <w:rtl/>
            <w:lang w:bidi="fa-IR"/>
          </w:rPr>
          <w:t>امبراکرم</w:t>
        </w:r>
        <w:r w:rsidR="00BE0285" w:rsidRPr="00525770">
          <w:rPr>
            <w:rStyle w:val="Hyperlink"/>
            <w:rFonts w:cs="CTraditional Arabic" w:hint="eastAsia"/>
            <w:b/>
            <w:noProof/>
            <w:rtl/>
            <w:lang w:bidi="fa-IR"/>
          </w:rPr>
          <w:t>ص</w:t>
        </w:r>
        <w:r w:rsidR="00BE0285" w:rsidRPr="00525770">
          <w:rPr>
            <w:rStyle w:val="Hyperlink"/>
            <w:noProof/>
            <w:rtl/>
            <w:lang w:bidi="fa-IR"/>
          </w:rPr>
          <w:t xml:space="preserve"> </w:t>
        </w:r>
        <w:r w:rsidR="00BE0285" w:rsidRPr="00525770">
          <w:rPr>
            <w:rStyle w:val="Hyperlink"/>
            <w:rFonts w:hint="eastAsia"/>
            <w:noProof/>
            <w:rtl/>
            <w:lang w:bidi="fa-IR"/>
          </w:rPr>
          <w:t>در</w:t>
        </w:r>
        <w:r w:rsidR="00BE0285" w:rsidRPr="00525770">
          <w:rPr>
            <w:rStyle w:val="Hyperlink"/>
            <w:noProof/>
            <w:rtl/>
            <w:lang w:bidi="fa-IR"/>
          </w:rPr>
          <w:t xml:space="preserve"> </w:t>
        </w:r>
        <w:r w:rsidR="00BE0285" w:rsidRPr="00525770">
          <w:rPr>
            <w:rStyle w:val="Hyperlink"/>
            <w:rFonts w:hint="eastAsia"/>
            <w:noProof/>
            <w:rtl/>
            <w:lang w:bidi="fa-IR"/>
          </w:rPr>
          <w:t>زم</w:t>
        </w:r>
        <w:r w:rsidR="00BE0285" w:rsidRPr="00525770">
          <w:rPr>
            <w:rStyle w:val="Hyperlink"/>
            <w:rFonts w:hint="cs"/>
            <w:noProof/>
            <w:rtl/>
            <w:lang w:bidi="fa-IR"/>
          </w:rPr>
          <w:t>ی</w:t>
        </w:r>
        <w:r w:rsidR="00BE0285" w:rsidRPr="00525770">
          <w:rPr>
            <w:rStyle w:val="Hyperlink"/>
            <w:rFonts w:hint="eastAsia"/>
            <w:noProof/>
            <w:rtl/>
            <w:lang w:bidi="fa-IR"/>
          </w:rPr>
          <w:t>نه</w:t>
        </w:r>
        <w:r w:rsidR="00BE0285" w:rsidRPr="00525770">
          <w:rPr>
            <w:rStyle w:val="Hyperlink"/>
            <w:noProof/>
            <w:rtl/>
            <w:lang w:bidi="fa-IR"/>
          </w:rPr>
          <w:t xml:space="preserve"> </w:t>
        </w:r>
        <w:r w:rsidR="00BE0285" w:rsidRPr="00525770">
          <w:rPr>
            <w:rStyle w:val="Hyperlink"/>
            <w:rFonts w:hint="eastAsia"/>
            <w:noProof/>
            <w:rtl/>
            <w:lang w:bidi="fa-IR"/>
          </w:rPr>
          <w:t>توح</w:t>
        </w:r>
        <w:r w:rsidR="00BE0285" w:rsidRPr="00525770">
          <w:rPr>
            <w:rStyle w:val="Hyperlink"/>
            <w:rFonts w:hint="cs"/>
            <w:noProof/>
            <w:rtl/>
            <w:lang w:bidi="fa-IR"/>
          </w:rPr>
          <w:t>ی</w:t>
        </w:r>
        <w:r w:rsidR="00BE0285" w:rsidRPr="00525770">
          <w:rPr>
            <w:rStyle w:val="Hyperlink"/>
            <w:rFonts w:hint="eastAsia"/>
            <w:noProof/>
            <w:rtl/>
            <w:lang w:bidi="fa-IR"/>
          </w:rPr>
          <w:t>د</w:t>
        </w:r>
        <w:r w:rsidR="00BE0285" w:rsidRPr="00525770">
          <w:rPr>
            <w:rStyle w:val="Hyperlink"/>
            <w:noProof/>
            <w:rtl/>
            <w:lang w:bidi="fa-IR"/>
          </w:rPr>
          <w:t xml:space="preserve"> </w:t>
        </w:r>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cs"/>
            <w:noProof/>
            <w:rtl/>
            <w:lang w:bidi="fa-IR"/>
          </w:rPr>
          <w:t>ی</w:t>
        </w:r>
        <w:r w:rsidR="00BE0285" w:rsidRPr="00525770">
          <w:rPr>
            <w:rStyle w:val="Hyperlink"/>
            <w:rFonts w:hint="eastAsia"/>
            <w:noProof/>
            <w:rtl/>
            <w:lang w:bidi="fa-IR"/>
          </w:rPr>
          <w:t>گانه</w:t>
        </w:r>
        <w:r w:rsidR="00BE0285" w:rsidRPr="00525770">
          <w:rPr>
            <w:rStyle w:val="Hyperlink"/>
            <w:rFonts w:hint="eastAsia"/>
            <w:noProof/>
            <w:lang w:bidi="fa-IR"/>
          </w:rPr>
          <w:t>‌</w:t>
        </w:r>
        <w:r w:rsidR="00BE0285" w:rsidRPr="00525770">
          <w:rPr>
            <w:rStyle w:val="Hyperlink"/>
            <w:rFonts w:hint="eastAsia"/>
            <w:noProof/>
            <w:rtl/>
            <w:lang w:bidi="fa-IR"/>
          </w:rPr>
          <w:t>پرست</w:t>
        </w:r>
        <w:r w:rsidR="00BE0285" w:rsidRPr="00525770">
          <w:rPr>
            <w:rStyle w:val="Hyperlink"/>
            <w:rFonts w:hint="cs"/>
            <w:noProof/>
            <w:rtl/>
            <w:lang w:bidi="fa-IR"/>
          </w:rPr>
          <w:t>ی</w:t>
        </w:r>
        <w:r w:rsidR="00BE0285" w:rsidRPr="00525770">
          <w:rPr>
            <w:rStyle w:val="Hyperlink"/>
            <w:noProof/>
            <w:rtl/>
            <w:lang w:bidi="fa-IR"/>
          </w:rPr>
          <w:t xml:space="preserve"> </w:t>
        </w:r>
        <w:r w:rsidR="00BE0285" w:rsidRPr="00525770">
          <w:rPr>
            <w:rStyle w:val="Hyperlink"/>
            <w:rFonts w:hint="eastAsia"/>
            <w:noProof/>
            <w:rtl/>
            <w:lang w:bidi="fa-IR"/>
          </w:rPr>
          <w:t>خداوند</w:t>
        </w:r>
        <w:r w:rsidR="00BE0285" w:rsidRPr="00525770">
          <w:rPr>
            <w:rStyle w:val="Hyperlink"/>
            <w:rFonts w:cs="CTraditional Arabic" w:hint="eastAsia"/>
            <w:b/>
            <w:noProof/>
            <w:rtl/>
            <w:lang w:bidi="fa-IR"/>
          </w:rPr>
          <w:t>أ</w:t>
        </w:r>
        <w:r w:rsidR="00BE0285" w:rsidRPr="00525770">
          <w:rPr>
            <w:rStyle w:val="Hyperlink"/>
            <w:rFonts w:hint="eastAsia"/>
            <w:noProof/>
            <w:rtl/>
            <w:lang w:bidi="fa-IR"/>
          </w:rPr>
          <w:t>،</w:t>
        </w:r>
        <w:r w:rsidR="00BE0285" w:rsidRPr="00525770">
          <w:rPr>
            <w:rStyle w:val="Hyperlink"/>
            <w:noProof/>
            <w:rtl/>
            <w:lang w:bidi="fa-IR"/>
          </w:rPr>
          <w:t xml:space="preserve"> </w:t>
        </w:r>
        <w:r w:rsidR="00BE0285" w:rsidRPr="00525770">
          <w:rPr>
            <w:rStyle w:val="Hyperlink"/>
            <w:rFonts w:hint="eastAsia"/>
            <w:noProof/>
            <w:rtl/>
            <w:lang w:bidi="fa-IR"/>
          </w:rPr>
          <w:t>توجه</w:t>
        </w:r>
        <w:r w:rsidR="00BE0285" w:rsidRPr="00525770">
          <w:rPr>
            <w:rStyle w:val="Hyperlink"/>
            <w:noProof/>
            <w:rtl/>
            <w:lang w:bidi="fa-IR"/>
          </w:rPr>
          <w:t xml:space="preserve"> </w:t>
        </w:r>
        <w:r w:rsidR="00BE0285" w:rsidRPr="00525770">
          <w:rPr>
            <w:rStyle w:val="Hyperlink"/>
            <w:rFonts w:hint="eastAsia"/>
            <w:noProof/>
            <w:rtl/>
            <w:lang w:bidi="fa-IR"/>
          </w:rPr>
          <w:t>جد</w:t>
        </w:r>
        <w:r w:rsidR="00BE0285" w:rsidRPr="00525770">
          <w:rPr>
            <w:rStyle w:val="Hyperlink"/>
            <w:rFonts w:hint="cs"/>
            <w:noProof/>
            <w:rtl/>
            <w:lang w:bidi="fa-IR"/>
          </w:rPr>
          <w:t>ی</w:t>
        </w:r>
        <w:r w:rsidR="00BE0285" w:rsidRPr="00525770">
          <w:rPr>
            <w:rStyle w:val="Hyperlink"/>
            <w:noProof/>
            <w:rtl/>
            <w:lang w:bidi="fa-IR"/>
          </w:rPr>
          <w:t xml:space="preserve"> </w:t>
        </w:r>
        <w:r w:rsidR="00BE0285" w:rsidRPr="00525770">
          <w:rPr>
            <w:rStyle w:val="Hyperlink"/>
            <w:rFonts w:hint="eastAsia"/>
            <w:noProof/>
            <w:rtl/>
            <w:lang w:bidi="fa-IR"/>
          </w:rPr>
          <w:t>بخرچ</w:t>
        </w:r>
        <w:r w:rsidR="00BE0285" w:rsidRPr="00525770">
          <w:rPr>
            <w:rStyle w:val="Hyperlink"/>
            <w:noProof/>
            <w:rtl/>
            <w:lang w:bidi="fa-IR"/>
          </w:rPr>
          <w:t xml:space="preserve"> </w:t>
        </w:r>
        <w:r w:rsidR="00BE0285" w:rsidRPr="00525770">
          <w:rPr>
            <w:rStyle w:val="Hyperlink"/>
            <w:rFonts w:hint="eastAsia"/>
            <w:noProof/>
            <w:rtl/>
            <w:lang w:bidi="fa-IR"/>
          </w:rPr>
          <w:t>داده</w:t>
        </w:r>
        <w:r w:rsidR="00BE0285" w:rsidRPr="00525770">
          <w:rPr>
            <w:rStyle w:val="Hyperlink"/>
            <w:noProof/>
            <w:rtl/>
            <w:lang w:bidi="fa-IR"/>
          </w:rPr>
          <w:t xml:space="preserve"> </w:t>
        </w:r>
        <w:r w:rsidR="00BE0285" w:rsidRPr="00525770">
          <w:rPr>
            <w:rStyle w:val="Hyperlink"/>
            <w:rFonts w:hint="eastAsia"/>
            <w:noProof/>
            <w:rtl/>
            <w:lang w:bidi="fa-IR"/>
          </w:rPr>
          <w:t>آن</w:t>
        </w:r>
        <w:r w:rsidR="00BE0285" w:rsidRPr="00525770">
          <w:rPr>
            <w:rStyle w:val="Hyperlink"/>
            <w:noProof/>
            <w:rtl/>
            <w:lang w:bidi="fa-IR"/>
          </w:rPr>
          <w:t xml:space="preserve"> </w:t>
        </w:r>
        <w:r w:rsidR="00BE0285" w:rsidRPr="00525770">
          <w:rPr>
            <w:rStyle w:val="Hyperlink"/>
            <w:rFonts w:hint="eastAsia"/>
            <w:noProof/>
            <w:rtl/>
            <w:lang w:bidi="fa-IR"/>
          </w:rPr>
          <w:t>را</w:t>
        </w:r>
        <w:r w:rsidR="00BE0285" w:rsidRPr="00525770">
          <w:rPr>
            <w:rStyle w:val="Hyperlink"/>
            <w:noProof/>
            <w:rtl/>
            <w:lang w:bidi="fa-IR"/>
          </w:rPr>
          <w:t xml:space="preserve"> </w:t>
        </w:r>
        <w:r w:rsidR="00BE0285" w:rsidRPr="00525770">
          <w:rPr>
            <w:rStyle w:val="Hyperlink"/>
            <w:rFonts w:hint="eastAsia"/>
            <w:noProof/>
            <w:rtl/>
            <w:lang w:bidi="fa-IR"/>
          </w:rPr>
          <w:t>محقق</w:t>
        </w:r>
        <w:r w:rsidR="00BE0285" w:rsidRPr="00525770">
          <w:rPr>
            <w:rStyle w:val="Hyperlink"/>
            <w:noProof/>
            <w:rtl/>
            <w:lang w:bidi="fa-IR"/>
          </w:rPr>
          <w:t xml:space="preserve"> </w:t>
        </w:r>
        <w:r w:rsidR="00BE0285" w:rsidRPr="00525770">
          <w:rPr>
            <w:rStyle w:val="Hyperlink"/>
            <w:rFonts w:hint="eastAsia"/>
            <w:noProof/>
            <w:rtl/>
            <w:lang w:bidi="fa-IR"/>
          </w:rPr>
          <w:t>ساختند</w:t>
        </w:r>
        <w:r w:rsidR="00BE0285" w:rsidRPr="00525770">
          <w:rPr>
            <w:rStyle w:val="Hyperlink"/>
            <w:noProof/>
            <w:rtl/>
            <w:lang w:bidi="fa-IR"/>
          </w:rPr>
          <w:t>:</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437438041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14</w:t>
        </w:r>
        <w:r w:rsidR="00BE0285">
          <w:rPr>
            <w:noProof/>
            <w:webHidden/>
            <w:rtl/>
          </w:rPr>
          <w:fldChar w:fldCharType="end"/>
        </w:r>
      </w:hyperlink>
    </w:p>
    <w:p w:rsidR="00BE0285" w:rsidRDefault="00583D5B">
      <w:pPr>
        <w:pStyle w:val="TOC2"/>
        <w:tabs>
          <w:tab w:val="right" w:leader="dot" w:pos="7078"/>
        </w:tabs>
        <w:rPr>
          <w:rFonts w:asciiTheme="minorHAnsi" w:eastAsiaTheme="minorEastAsia" w:hAnsiTheme="minorHAnsi" w:cstheme="minorBidi"/>
          <w:noProof/>
          <w:sz w:val="22"/>
          <w:szCs w:val="22"/>
          <w:rtl/>
        </w:rPr>
      </w:pPr>
      <w:hyperlink w:anchor="_Toc437438042" w:history="1">
        <w:r w:rsidR="00BE0285" w:rsidRPr="00525770">
          <w:rPr>
            <w:rStyle w:val="Hyperlink"/>
            <w:noProof/>
            <w:rtl/>
            <w:lang w:bidi="fa-IR"/>
          </w:rPr>
          <w:t xml:space="preserve">2- </w:t>
        </w:r>
        <w:r w:rsidR="00BE0285" w:rsidRPr="00525770">
          <w:rPr>
            <w:rStyle w:val="Hyperlink"/>
            <w:rFonts w:hint="eastAsia"/>
            <w:noProof/>
            <w:rtl/>
            <w:lang w:bidi="fa-IR"/>
          </w:rPr>
          <w:t>تعظ</w:t>
        </w:r>
        <w:r w:rsidR="00BE0285" w:rsidRPr="00525770">
          <w:rPr>
            <w:rStyle w:val="Hyperlink"/>
            <w:rFonts w:hint="cs"/>
            <w:noProof/>
            <w:rtl/>
            <w:lang w:bidi="fa-IR"/>
          </w:rPr>
          <w:t>ی</w:t>
        </w:r>
        <w:r w:rsidR="00BE0285" w:rsidRPr="00525770">
          <w:rPr>
            <w:rStyle w:val="Hyperlink"/>
            <w:rFonts w:hint="eastAsia"/>
            <w:noProof/>
            <w:rtl/>
            <w:lang w:bidi="fa-IR"/>
          </w:rPr>
          <w:t>م</w:t>
        </w:r>
        <w:r w:rsidR="00BE0285" w:rsidRPr="00525770">
          <w:rPr>
            <w:rStyle w:val="Hyperlink"/>
            <w:noProof/>
            <w:rtl/>
            <w:lang w:bidi="fa-IR"/>
          </w:rPr>
          <w:t xml:space="preserve"> </w:t>
        </w:r>
        <w:r w:rsidR="00BE0285" w:rsidRPr="00525770">
          <w:rPr>
            <w:rStyle w:val="Hyperlink"/>
            <w:rFonts w:hint="eastAsia"/>
            <w:noProof/>
            <w:rtl/>
            <w:lang w:bidi="fa-IR"/>
          </w:rPr>
          <w:t>مشاعر</w:t>
        </w:r>
        <w:r w:rsidR="00BE0285" w:rsidRPr="00525770">
          <w:rPr>
            <w:rStyle w:val="Hyperlink"/>
            <w:noProof/>
            <w:rtl/>
            <w:lang w:bidi="fa-IR"/>
          </w:rPr>
          <w:t xml:space="preserve"> </w:t>
        </w:r>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eastAsia"/>
            <w:noProof/>
            <w:rtl/>
            <w:lang w:bidi="fa-IR"/>
          </w:rPr>
          <w:t>مراسم</w:t>
        </w:r>
        <w:r w:rsidR="00BE0285" w:rsidRPr="00525770">
          <w:rPr>
            <w:rStyle w:val="Hyperlink"/>
            <w:noProof/>
            <w:rtl/>
            <w:lang w:bidi="fa-IR"/>
          </w:rPr>
          <w:t xml:space="preserve"> (</w:t>
        </w:r>
        <w:r w:rsidR="00BE0285" w:rsidRPr="00525770">
          <w:rPr>
            <w:rStyle w:val="Hyperlink"/>
            <w:rFonts w:hint="eastAsia"/>
            <w:noProof/>
            <w:rtl/>
            <w:lang w:bidi="fa-IR"/>
          </w:rPr>
          <w:t>مناسک</w:t>
        </w:r>
        <w:r w:rsidR="00BE0285" w:rsidRPr="00525770">
          <w:rPr>
            <w:rStyle w:val="Hyperlink"/>
            <w:noProof/>
            <w:rtl/>
            <w:lang w:bidi="fa-IR"/>
          </w:rPr>
          <w:t xml:space="preserve">) </w:t>
        </w:r>
        <w:r w:rsidR="00BE0285" w:rsidRPr="00525770">
          <w:rPr>
            <w:rStyle w:val="Hyperlink"/>
            <w:rFonts w:hint="eastAsia"/>
            <w:noProof/>
            <w:rtl/>
            <w:lang w:bidi="fa-IR"/>
          </w:rPr>
          <w:t>د</w:t>
        </w:r>
        <w:r w:rsidR="00BE0285" w:rsidRPr="00525770">
          <w:rPr>
            <w:rStyle w:val="Hyperlink"/>
            <w:rFonts w:hint="cs"/>
            <w:noProof/>
            <w:rtl/>
            <w:lang w:bidi="fa-IR"/>
          </w:rPr>
          <w:t>ی</w:t>
        </w:r>
        <w:r w:rsidR="00BE0285" w:rsidRPr="00525770">
          <w:rPr>
            <w:rStyle w:val="Hyperlink"/>
            <w:rFonts w:hint="eastAsia"/>
            <w:noProof/>
            <w:rtl/>
            <w:lang w:bidi="fa-IR"/>
          </w:rPr>
          <w:t>ن</w:t>
        </w:r>
        <w:r w:rsidR="00BE0285" w:rsidRPr="00525770">
          <w:rPr>
            <w:rStyle w:val="Hyperlink"/>
            <w:rFonts w:hint="cs"/>
            <w:noProof/>
            <w:rtl/>
            <w:lang w:bidi="fa-IR"/>
          </w:rPr>
          <w:t>ی</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437438042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17</w:t>
        </w:r>
        <w:r w:rsidR="00BE0285">
          <w:rPr>
            <w:noProof/>
            <w:webHidden/>
            <w:rtl/>
          </w:rPr>
          <w:fldChar w:fldCharType="end"/>
        </w:r>
      </w:hyperlink>
    </w:p>
    <w:p w:rsidR="00BE0285" w:rsidRDefault="00583D5B">
      <w:pPr>
        <w:pStyle w:val="TOC2"/>
        <w:tabs>
          <w:tab w:val="right" w:leader="dot" w:pos="7078"/>
        </w:tabs>
        <w:rPr>
          <w:rFonts w:asciiTheme="minorHAnsi" w:eastAsiaTheme="minorEastAsia" w:hAnsiTheme="minorHAnsi" w:cstheme="minorBidi"/>
          <w:noProof/>
          <w:sz w:val="22"/>
          <w:szCs w:val="22"/>
          <w:rtl/>
        </w:rPr>
      </w:pPr>
      <w:hyperlink w:anchor="_Toc437438043" w:history="1">
        <w:r w:rsidR="00BE0285" w:rsidRPr="00525770">
          <w:rPr>
            <w:rStyle w:val="Hyperlink"/>
            <w:noProof/>
            <w:rtl/>
            <w:lang w:bidi="fa-IR"/>
          </w:rPr>
          <w:t xml:space="preserve">3- </w:t>
        </w:r>
        <w:r w:rsidR="00BE0285" w:rsidRPr="00525770">
          <w:rPr>
            <w:rStyle w:val="Hyperlink"/>
            <w:rFonts w:hint="eastAsia"/>
            <w:noProof/>
            <w:rtl/>
            <w:lang w:bidi="fa-IR"/>
          </w:rPr>
          <w:t>اظهار</w:t>
        </w:r>
        <w:r w:rsidR="00BE0285" w:rsidRPr="00525770">
          <w:rPr>
            <w:rStyle w:val="Hyperlink"/>
            <w:noProof/>
            <w:rtl/>
            <w:lang w:bidi="fa-IR"/>
          </w:rPr>
          <w:t xml:space="preserve"> </w:t>
        </w:r>
        <w:r w:rsidR="00BE0285" w:rsidRPr="00525770">
          <w:rPr>
            <w:rStyle w:val="Hyperlink"/>
            <w:rFonts w:hint="eastAsia"/>
            <w:noProof/>
            <w:rtl/>
            <w:lang w:bidi="fa-IR"/>
          </w:rPr>
          <w:t>ب</w:t>
        </w:r>
        <w:r w:rsidR="00BE0285" w:rsidRPr="00525770">
          <w:rPr>
            <w:rStyle w:val="Hyperlink"/>
            <w:rFonts w:hint="cs"/>
            <w:noProof/>
            <w:rtl/>
            <w:lang w:bidi="fa-IR"/>
          </w:rPr>
          <w:t>ی</w:t>
        </w:r>
        <w:r w:rsidR="00BE0285" w:rsidRPr="00525770">
          <w:rPr>
            <w:rStyle w:val="Hyperlink"/>
            <w:rFonts w:hint="eastAsia"/>
            <w:noProof/>
            <w:rtl/>
            <w:lang w:bidi="fa-IR"/>
          </w:rPr>
          <w:t>زار</w:t>
        </w:r>
        <w:r w:rsidR="00BE0285" w:rsidRPr="00525770">
          <w:rPr>
            <w:rStyle w:val="Hyperlink"/>
            <w:rFonts w:hint="cs"/>
            <w:noProof/>
            <w:rtl/>
            <w:lang w:bidi="fa-IR"/>
          </w:rPr>
          <w:t>ی</w:t>
        </w:r>
        <w:r w:rsidR="00BE0285" w:rsidRPr="00525770">
          <w:rPr>
            <w:rStyle w:val="Hyperlink"/>
            <w:noProof/>
            <w:rtl/>
            <w:lang w:bidi="fa-IR"/>
          </w:rPr>
          <w:t xml:space="preserve"> </w:t>
        </w:r>
        <w:r w:rsidR="00BE0285" w:rsidRPr="00525770">
          <w:rPr>
            <w:rStyle w:val="Hyperlink"/>
            <w:rFonts w:hint="eastAsia"/>
            <w:noProof/>
            <w:rtl/>
            <w:lang w:bidi="fa-IR"/>
          </w:rPr>
          <w:t>از</w:t>
        </w:r>
        <w:r w:rsidR="00BE0285" w:rsidRPr="00525770">
          <w:rPr>
            <w:rStyle w:val="Hyperlink"/>
            <w:noProof/>
            <w:rtl/>
            <w:lang w:bidi="fa-IR"/>
          </w:rPr>
          <w:t xml:space="preserve"> </w:t>
        </w:r>
        <w:r w:rsidR="00BE0285" w:rsidRPr="00525770">
          <w:rPr>
            <w:rStyle w:val="Hyperlink"/>
            <w:rFonts w:hint="eastAsia"/>
            <w:noProof/>
            <w:rtl/>
            <w:lang w:bidi="fa-IR"/>
          </w:rPr>
          <w:t>مشرکان</w:t>
        </w:r>
        <w:r w:rsidR="00BE0285" w:rsidRPr="00525770">
          <w:rPr>
            <w:rStyle w:val="Hyperlink"/>
            <w:noProof/>
            <w:rtl/>
            <w:lang w:bidi="fa-IR"/>
          </w:rPr>
          <w:t xml:space="preserve"> </w:t>
        </w:r>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eastAsia"/>
            <w:noProof/>
            <w:rtl/>
            <w:lang w:bidi="fa-IR"/>
          </w:rPr>
          <w:t>تصم</w:t>
        </w:r>
        <w:r w:rsidR="00BE0285" w:rsidRPr="00525770">
          <w:rPr>
            <w:rStyle w:val="Hyperlink"/>
            <w:rFonts w:hint="cs"/>
            <w:noProof/>
            <w:rtl/>
            <w:lang w:bidi="fa-IR"/>
          </w:rPr>
          <w:t>ی</w:t>
        </w:r>
        <w:r w:rsidR="00BE0285" w:rsidRPr="00525770">
          <w:rPr>
            <w:rStyle w:val="Hyperlink"/>
            <w:rFonts w:hint="eastAsia"/>
            <w:noProof/>
            <w:rtl/>
            <w:lang w:bidi="fa-IR"/>
          </w:rPr>
          <w:t>م</w:t>
        </w:r>
        <w:r w:rsidR="00BE0285" w:rsidRPr="00525770">
          <w:rPr>
            <w:rStyle w:val="Hyperlink"/>
            <w:noProof/>
            <w:rtl/>
            <w:lang w:bidi="fa-IR"/>
          </w:rPr>
          <w:t xml:space="preserve"> </w:t>
        </w:r>
        <w:r w:rsidR="00BE0285" w:rsidRPr="00525770">
          <w:rPr>
            <w:rStyle w:val="Hyperlink"/>
            <w:rFonts w:hint="eastAsia"/>
            <w:noProof/>
            <w:rtl/>
            <w:lang w:bidi="fa-IR"/>
          </w:rPr>
          <w:t>مخالفت</w:t>
        </w:r>
        <w:r w:rsidR="00BE0285" w:rsidRPr="00525770">
          <w:rPr>
            <w:rStyle w:val="Hyperlink"/>
            <w:noProof/>
            <w:rtl/>
            <w:lang w:bidi="fa-IR"/>
          </w:rPr>
          <w:t xml:space="preserve"> </w:t>
        </w:r>
        <w:r w:rsidR="00BE0285" w:rsidRPr="00525770">
          <w:rPr>
            <w:rStyle w:val="Hyperlink"/>
            <w:rFonts w:hint="eastAsia"/>
            <w:noProof/>
            <w:rtl/>
            <w:lang w:bidi="fa-IR"/>
          </w:rPr>
          <w:t>با</w:t>
        </w:r>
        <w:r w:rsidR="00BE0285" w:rsidRPr="00525770">
          <w:rPr>
            <w:rStyle w:val="Hyperlink"/>
            <w:noProof/>
            <w:rtl/>
            <w:lang w:bidi="fa-IR"/>
          </w:rPr>
          <w:t xml:space="preserve"> </w:t>
        </w:r>
        <w:r w:rsidR="00BE0285" w:rsidRPr="00525770">
          <w:rPr>
            <w:rStyle w:val="Hyperlink"/>
            <w:rFonts w:hint="eastAsia"/>
            <w:noProof/>
            <w:rtl/>
            <w:lang w:bidi="fa-IR"/>
          </w:rPr>
          <w:t>آنان</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437438043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26</w:t>
        </w:r>
        <w:r w:rsidR="00BE0285">
          <w:rPr>
            <w:noProof/>
            <w:webHidden/>
            <w:rtl/>
          </w:rPr>
          <w:fldChar w:fldCharType="end"/>
        </w:r>
      </w:hyperlink>
    </w:p>
    <w:p w:rsidR="00BE0285" w:rsidRDefault="00583D5B">
      <w:pPr>
        <w:pStyle w:val="TOC2"/>
        <w:tabs>
          <w:tab w:val="right" w:leader="dot" w:pos="7078"/>
        </w:tabs>
        <w:rPr>
          <w:rFonts w:asciiTheme="minorHAnsi" w:eastAsiaTheme="minorEastAsia" w:hAnsiTheme="minorHAnsi" w:cstheme="minorBidi"/>
          <w:noProof/>
          <w:sz w:val="22"/>
          <w:szCs w:val="22"/>
          <w:rtl/>
        </w:rPr>
      </w:pPr>
      <w:hyperlink w:anchor="_Toc437438044" w:history="1">
        <w:r w:rsidR="00BE0285" w:rsidRPr="00525770">
          <w:rPr>
            <w:rStyle w:val="Hyperlink"/>
            <w:noProof/>
            <w:rtl/>
            <w:lang w:bidi="fa-IR"/>
          </w:rPr>
          <w:t xml:space="preserve">4- </w:t>
        </w:r>
        <w:r w:rsidR="00BE0285" w:rsidRPr="00525770">
          <w:rPr>
            <w:rStyle w:val="Hyperlink"/>
            <w:rFonts w:hint="eastAsia"/>
            <w:noProof/>
            <w:rtl/>
            <w:lang w:bidi="fa-IR"/>
          </w:rPr>
          <w:t>دعا</w:t>
        </w:r>
        <w:r w:rsidR="00BE0285" w:rsidRPr="00525770">
          <w:rPr>
            <w:rStyle w:val="Hyperlink"/>
            <w:noProof/>
            <w:rtl/>
            <w:lang w:bidi="fa-IR"/>
          </w:rPr>
          <w:t xml:space="preserve"> </w:t>
        </w:r>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eastAsia"/>
            <w:noProof/>
            <w:rtl/>
            <w:lang w:bidi="fa-IR"/>
          </w:rPr>
          <w:t>ن</w:t>
        </w:r>
        <w:r w:rsidR="00BE0285" w:rsidRPr="00525770">
          <w:rPr>
            <w:rStyle w:val="Hyperlink"/>
            <w:rFonts w:hint="cs"/>
            <w:noProof/>
            <w:rtl/>
            <w:lang w:bidi="fa-IR"/>
          </w:rPr>
          <w:t>ی</w:t>
        </w:r>
        <w:r w:rsidR="00BE0285" w:rsidRPr="00525770">
          <w:rPr>
            <w:rStyle w:val="Hyperlink"/>
            <w:rFonts w:hint="eastAsia"/>
            <w:noProof/>
            <w:rtl/>
            <w:lang w:bidi="fa-IR"/>
          </w:rPr>
          <w:t>ا</w:t>
        </w:r>
        <w:r w:rsidR="00BE0285" w:rsidRPr="00525770">
          <w:rPr>
            <w:rStyle w:val="Hyperlink"/>
            <w:rFonts w:hint="cs"/>
            <w:noProof/>
            <w:rtl/>
            <w:lang w:bidi="fa-IR"/>
          </w:rPr>
          <w:t>ی</w:t>
        </w:r>
        <w:r w:rsidR="00BE0285" w:rsidRPr="00525770">
          <w:rPr>
            <w:rStyle w:val="Hyperlink"/>
            <w:rFonts w:hint="eastAsia"/>
            <w:noProof/>
            <w:rtl/>
            <w:lang w:bidi="fa-IR"/>
          </w:rPr>
          <w:t>ش</w:t>
        </w:r>
        <w:r w:rsidR="00BE0285" w:rsidRPr="00525770">
          <w:rPr>
            <w:rStyle w:val="Hyperlink"/>
            <w:noProof/>
            <w:rtl/>
            <w:lang w:bidi="fa-IR"/>
          </w:rPr>
          <w:t xml:space="preserve"> </w:t>
        </w:r>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eastAsia"/>
            <w:noProof/>
            <w:rtl/>
            <w:lang w:bidi="fa-IR"/>
          </w:rPr>
          <w:t>اظهار</w:t>
        </w:r>
        <w:r w:rsidR="00BE0285" w:rsidRPr="00525770">
          <w:rPr>
            <w:rStyle w:val="Hyperlink"/>
            <w:noProof/>
            <w:rtl/>
            <w:lang w:bidi="fa-IR"/>
          </w:rPr>
          <w:t xml:space="preserve"> </w:t>
        </w:r>
        <w:r w:rsidR="00BE0285" w:rsidRPr="00525770">
          <w:rPr>
            <w:rStyle w:val="Hyperlink"/>
            <w:rFonts w:hint="eastAsia"/>
            <w:noProof/>
            <w:rtl/>
            <w:lang w:bidi="fa-IR"/>
          </w:rPr>
          <w:t>عاجز</w:t>
        </w:r>
        <w:r w:rsidR="00BE0285" w:rsidRPr="00525770">
          <w:rPr>
            <w:rStyle w:val="Hyperlink"/>
            <w:rFonts w:hint="cs"/>
            <w:noProof/>
            <w:rtl/>
            <w:lang w:bidi="fa-IR"/>
          </w:rPr>
          <w:t>ی</w:t>
        </w:r>
        <w:r w:rsidR="00BE0285" w:rsidRPr="00525770">
          <w:rPr>
            <w:rStyle w:val="Hyperlink"/>
            <w:noProof/>
            <w:rtl/>
            <w:lang w:bidi="fa-IR"/>
          </w:rPr>
          <w:t xml:space="preserve"> </w:t>
        </w:r>
        <w:r w:rsidR="00BE0285" w:rsidRPr="00525770">
          <w:rPr>
            <w:rStyle w:val="Hyperlink"/>
            <w:rFonts w:hint="eastAsia"/>
            <w:noProof/>
            <w:rtl/>
            <w:lang w:bidi="fa-IR"/>
          </w:rPr>
          <w:t>پ</w:t>
        </w:r>
        <w:r w:rsidR="00BE0285" w:rsidRPr="00525770">
          <w:rPr>
            <w:rStyle w:val="Hyperlink"/>
            <w:rFonts w:hint="cs"/>
            <w:noProof/>
            <w:rtl/>
            <w:lang w:bidi="fa-IR"/>
          </w:rPr>
          <w:t>ی</w:t>
        </w:r>
        <w:r w:rsidR="00BE0285" w:rsidRPr="00525770">
          <w:rPr>
            <w:rStyle w:val="Hyperlink"/>
            <w:rFonts w:hint="eastAsia"/>
            <w:noProof/>
            <w:rtl/>
            <w:lang w:bidi="fa-IR"/>
          </w:rPr>
          <w:t>امبر</w:t>
        </w:r>
        <w:r w:rsidR="00BE0285" w:rsidRPr="00525770">
          <w:rPr>
            <w:rStyle w:val="Hyperlink"/>
            <w:noProof/>
            <w:rtl/>
            <w:lang w:bidi="fa-IR"/>
          </w:rPr>
          <w:t xml:space="preserve"> </w:t>
        </w:r>
        <w:r w:rsidR="00BE0285" w:rsidRPr="00525770">
          <w:rPr>
            <w:rStyle w:val="Hyperlink"/>
            <w:rFonts w:hint="eastAsia"/>
            <w:noProof/>
            <w:rtl/>
            <w:lang w:bidi="fa-IR"/>
          </w:rPr>
          <w:t>خدا</w:t>
        </w:r>
        <w:r w:rsidR="00BE0285" w:rsidRPr="00525770">
          <w:rPr>
            <w:rStyle w:val="Hyperlink"/>
            <w:rFonts w:cs="CTraditional Arabic" w:hint="eastAsia"/>
            <w:b/>
            <w:noProof/>
            <w:rtl/>
            <w:lang w:bidi="fa-IR"/>
          </w:rPr>
          <w:t>ص</w:t>
        </w:r>
        <w:r w:rsidR="00BE0285" w:rsidRPr="00525770">
          <w:rPr>
            <w:rStyle w:val="Hyperlink"/>
            <w:noProof/>
            <w:rtl/>
            <w:lang w:bidi="fa-IR"/>
          </w:rPr>
          <w:t xml:space="preserve"> </w:t>
        </w:r>
        <w:r w:rsidR="00BE0285" w:rsidRPr="00525770">
          <w:rPr>
            <w:rStyle w:val="Hyperlink"/>
            <w:rFonts w:hint="eastAsia"/>
            <w:noProof/>
            <w:rtl/>
            <w:lang w:bidi="fa-IR"/>
          </w:rPr>
          <w:t>در</w:t>
        </w:r>
        <w:r w:rsidR="00BE0285" w:rsidRPr="00525770">
          <w:rPr>
            <w:rStyle w:val="Hyperlink"/>
            <w:noProof/>
            <w:rtl/>
            <w:lang w:bidi="fa-IR"/>
          </w:rPr>
          <w:t xml:space="preserve"> </w:t>
        </w:r>
        <w:r w:rsidR="00BE0285" w:rsidRPr="00525770">
          <w:rPr>
            <w:rStyle w:val="Hyperlink"/>
            <w:rFonts w:hint="eastAsia"/>
            <w:noProof/>
            <w:rtl/>
            <w:lang w:bidi="fa-IR"/>
          </w:rPr>
          <w:t>برابر</w:t>
        </w:r>
        <w:r w:rsidR="00BE0285" w:rsidRPr="00525770">
          <w:rPr>
            <w:rStyle w:val="Hyperlink"/>
            <w:noProof/>
            <w:rtl/>
            <w:lang w:bidi="fa-IR"/>
          </w:rPr>
          <w:t xml:space="preserve"> </w:t>
        </w:r>
        <w:r w:rsidR="00BE0285" w:rsidRPr="00525770">
          <w:rPr>
            <w:rStyle w:val="Hyperlink"/>
            <w:rFonts w:hint="eastAsia"/>
            <w:noProof/>
            <w:rtl/>
            <w:lang w:bidi="fa-IR"/>
          </w:rPr>
          <w:t>پروردگار</w:t>
        </w:r>
        <w:r w:rsidR="00BE0285" w:rsidRPr="00525770">
          <w:rPr>
            <w:rStyle w:val="Hyperlink"/>
            <w:rFonts w:cs="CTraditional Arabic" w:hint="eastAsia"/>
            <w:b/>
            <w:noProof/>
            <w:rtl/>
            <w:lang w:bidi="fa-IR"/>
          </w:rPr>
          <w:t>أ</w:t>
        </w:r>
        <w:r w:rsidR="00BE0285" w:rsidRPr="00525770">
          <w:rPr>
            <w:rStyle w:val="Hyperlink"/>
            <w:noProof/>
            <w:rtl/>
            <w:lang w:bidi="fa-IR"/>
          </w:rPr>
          <w:t>:</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437438044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32</w:t>
        </w:r>
        <w:r w:rsidR="00BE0285">
          <w:rPr>
            <w:noProof/>
            <w:webHidden/>
            <w:rtl/>
          </w:rPr>
          <w:fldChar w:fldCharType="end"/>
        </w:r>
      </w:hyperlink>
    </w:p>
    <w:p w:rsidR="00BE0285" w:rsidRDefault="00583D5B">
      <w:pPr>
        <w:pStyle w:val="TOC2"/>
        <w:tabs>
          <w:tab w:val="right" w:leader="dot" w:pos="7078"/>
        </w:tabs>
        <w:rPr>
          <w:rFonts w:asciiTheme="minorHAnsi" w:eastAsiaTheme="minorEastAsia" w:hAnsiTheme="minorHAnsi" w:cstheme="minorBidi"/>
          <w:noProof/>
          <w:sz w:val="22"/>
          <w:szCs w:val="22"/>
          <w:rtl/>
        </w:rPr>
      </w:pPr>
      <w:hyperlink w:anchor="_Toc437438045" w:history="1">
        <w:r w:rsidR="00BE0285" w:rsidRPr="00525770">
          <w:rPr>
            <w:rStyle w:val="Hyperlink"/>
            <w:noProof/>
            <w:rtl/>
            <w:lang w:bidi="fa-IR"/>
          </w:rPr>
          <w:t xml:space="preserve">5- </w:t>
        </w:r>
        <w:r w:rsidR="00BE0285" w:rsidRPr="00525770">
          <w:rPr>
            <w:rStyle w:val="Hyperlink"/>
            <w:rFonts w:hint="eastAsia"/>
            <w:noProof/>
            <w:rtl/>
            <w:lang w:bidi="fa-IR"/>
          </w:rPr>
          <w:t>خشم</w:t>
        </w:r>
        <w:r w:rsidR="00BE0285" w:rsidRPr="00525770">
          <w:rPr>
            <w:rStyle w:val="Hyperlink"/>
            <w:noProof/>
            <w:rtl/>
            <w:lang w:bidi="fa-IR"/>
          </w:rPr>
          <w:t xml:space="preserve"> </w:t>
        </w:r>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eastAsia"/>
            <w:noProof/>
            <w:rtl/>
            <w:lang w:bidi="fa-IR"/>
          </w:rPr>
          <w:t>غضب</w:t>
        </w:r>
        <w:r w:rsidR="00BE0285" w:rsidRPr="00525770">
          <w:rPr>
            <w:rStyle w:val="Hyperlink"/>
            <w:noProof/>
            <w:rtl/>
            <w:lang w:bidi="fa-IR"/>
          </w:rPr>
          <w:t xml:space="preserve"> </w:t>
        </w:r>
        <w:r w:rsidR="00BE0285" w:rsidRPr="00525770">
          <w:rPr>
            <w:rStyle w:val="Hyperlink"/>
            <w:rFonts w:hint="eastAsia"/>
            <w:noProof/>
            <w:rtl/>
            <w:lang w:bidi="fa-IR"/>
          </w:rPr>
          <w:t>بخاطر</w:t>
        </w:r>
        <w:r w:rsidR="00BE0285" w:rsidRPr="00525770">
          <w:rPr>
            <w:rStyle w:val="Hyperlink"/>
            <w:noProof/>
            <w:rtl/>
            <w:lang w:bidi="fa-IR"/>
          </w:rPr>
          <w:t xml:space="preserve"> </w:t>
        </w:r>
        <w:r w:rsidR="00BE0285" w:rsidRPr="00525770">
          <w:rPr>
            <w:rStyle w:val="Hyperlink"/>
            <w:rFonts w:hint="eastAsia"/>
            <w:noProof/>
            <w:rtl/>
            <w:lang w:bidi="fa-IR"/>
          </w:rPr>
          <w:t>خداوند</w:t>
        </w:r>
        <w:r w:rsidR="00BE0285" w:rsidRPr="00525770">
          <w:rPr>
            <w:rStyle w:val="Hyperlink"/>
            <w:rFonts w:cs="CTraditional Arabic" w:hint="eastAsia"/>
            <w:b/>
            <w:noProof/>
            <w:rtl/>
            <w:lang w:bidi="fa-IR"/>
          </w:rPr>
          <w:t>أ</w:t>
        </w:r>
        <w:r w:rsidR="00BE0285" w:rsidRPr="00525770">
          <w:rPr>
            <w:rStyle w:val="Hyperlink"/>
            <w:rFonts w:cs="CTraditional Arabic"/>
            <w:noProof/>
            <w:rtl/>
            <w:lang w:bidi="fa-IR"/>
          </w:rPr>
          <w:t xml:space="preserve"> </w:t>
        </w:r>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eastAsia"/>
            <w:noProof/>
            <w:rtl/>
            <w:lang w:bidi="fa-IR"/>
          </w:rPr>
          <w:t>باز</w:t>
        </w:r>
        <w:r w:rsidR="00BE0285" w:rsidRPr="00525770">
          <w:rPr>
            <w:rStyle w:val="Hyperlink"/>
            <w:noProof/>
            <w:rtl/>
            <w:lang w:bidi="fa-IR"/>
          </w:rPr>
          <w:t xml:space="preserve"> </w:t>
        </w:r>
        <w:r w:rsidR="00BE0285" w:rsidRPr="00525770">
          <w:rPr>
            <w:rStyle w:val="Hyperlink"/>
            <w:rFonts w:hint="eastAsia"/>
            <w:noProof/>
            <w:rtl/>
            <w:lang w:bidi="fa-IR"/>
          </w:rPr>
          <w:t>ا</w:t>
        </w:r>
        <w:r w:rsidR="00BE0285" w:rsidRPr="00525770">
          <w:rPr>
            <w:rStyle w:val="Hyperlink"/>
            <w:rFonts w:hint="cs"/>
            <w:noProof/>
            <w:rtl/>
            <w:lang w:bidi="fa-IR"/>
          </w:rPr>
          <w:t>ی</w:t>
        </w:r>
        <w:r w:rsidR="00BE0285" w:rsidRPr="00525770">
          <w:rPr>
            <w:rStyle w:val="Hyperlink"/>
            <w:rFonts w:hint="eastAsia"/>
            <w:noProof/>
            <w:rtl/>
            <w:lang w:bidi="fa-IR"/>
          </w:rPr>
          <w:t>ستادن</w:t>
        </w:r>
        <w:r w:rsidR="00BE0285" w:rsidRPr="00525770">
          <w:rPr>
            <w:rStyle w:val="Hyperlink"/>
            <w:noProof/>
            <w:rtl/>
            <w:lang w:bidi="fa-IR"/>
          </w:rPr>
          <w:t xml:space="preserve"> </w:t>
        </w:r>
        <w:r w:rsidR="00BE0285" w:rsidRPr="00525770">
          <w:rPr>
            <w:rStyle w:val="Hyperlink"/>
            <w:rFonts w:hint="eastAsia"/>
            <w:noProof/>
            <w:rtl/>
            <w:lang w:bidi="fa-IR"/>
          </w:rPr>
          <w:t>در</w:t>
        </w:r>
        <w:r w:rsidR="00BE0285" w:rsidRPr="00525770">
          <w:rPr>
            <w:rStyle w:val="Hyperlink"/>
            <w:noProof/>
            <w:rtl/>
            <w:lang w:bidi="fa-IR"/>
          </w:rPr>
          <w:t xml:space="preserve"> </w:t>
        </w:r>
        <w:r w:rsidR="00BE0285" w:rsidRPr="00525770">
          <w:rPr>
            <w:rStyle w:val="Hyperlink"/>
            <w:rFonts w:hint="eastAsia"/>
            <w:noProof/>
            <w:rtl/>
            <w:lang w:bidi="fa-IR"/>
          </w:rPr>
          <w:t>حر</w:t>
        </w:r>
        <w:r w:rsidR="00BE0285" w:rsidRPr="00525770">
          <w:rPr>
            <w:rStyle w:val="Hyperlink"/>
            <w:rFonts w:hint="cs"/>
            <w:noProof/>
            <w:rtl/>
            <w:lang w:bidi="fa-IR"/>
          </w:rPr>
          <w:t>ی</w:t>
        </w:r>
        <w:r w:rsidR="00BE0285" w:rsidRPr="00525770">
          <w:rPr>
            <w:rStyle w:val="Hyperlink"/>
            <w:rFonts w:hint="eastAsia"/>
            <w:noProof/>
            <w:rtl/>
            <w:lang w:bidi="fa-IR"/>
          </w:rPr>
          <w:t>م</w:t>
        </w:r>
        <w:r w:rsidR="00BE0285" w:rsidRPr="00525770">
          <w:rPr>
            <w:rStyle w:val="Hyperlink"/>
            <w:noProof/>
            <w:rtl/>
            <w:lang w:bidi="fa-IR"/>
          </w:rPr>
          <w:t xml:space="preserve"> </w:t>
        </w:r>
        <w:r w:rsidR="00BE0285" w:rsidRPr="00525770">
          <w:rPr>
            <w:rStyle w:val="Hyperlink"/>
            <w:rFonts w:hint="eastAsia"/>
            <w:noProof/>
            <w:rtl/>
            <w:lang w:bidi="fa-IR"/>
          </w:rPr>
          <w:t>ارزش</w:t>
        </w:r>
        <w:r w:rsidR="00BE0285" w:rsidRPr="00525770">
          <w:rPr>
            <w:rStyle w:val="Hyperlink"/>
            <w:rFonts w:hint="eastAsia"/>
            <w:noProof/>
            <w:lang w:bidi="fa-IR"/>
          </w:rPr>
          <w:t>‌</w:t>
        </w:r>
        <w:r w:rsidR="00BE0285" w:rsidRPr="00525770">
          <w:rPr>
            <w:rStyle w:val="Hyperlink"/>
            <w:rFonts w:hint="eastAsia"/>
            <w:noProof/>
            <w:rtl/>
            <w:lang w:bidi="fa-IR"/>
          </w:rPr>
          <w:t>ها</w:t>
        </w:r>
        <w:r w:rsidR="00BE0285" w:rsidRPr="00525770">
          <w:rPr>
            <w:rStyle w:val="Hyperlink"/>
            <w:rFonts w:hint="cs"/>
            <w:noProof/>
            <w:rtl/>
            <w:lang w:bidi="fa-IR"/>
          </w:rPr>
          <w:t>ی</w:t>
        </w:r>
        <w:r w:rsidR="00BE0285" w:rsidRPr="00525770">
          <w:rPr>
            <w:rStyle w:val="Hyperlink"/>
            <w:noProof/>
            <w:rtl/>
            <w:lang w:bidi="fa-IR"/>
          </w:rPr>
          <w:t xml:space="preserve"> </w:t>
        </w:r>
        <w:r w:rsidR="00BE0285" w:rsidRPr="00525770">
          <w:rPr>
            <w:rStyle w:val="Hyperlink"/>
            <w:rFonts w:hint="eastAsia"/>
            <w:noProof/>
            <w:rtl/>
            <w:lang w:bidi="fa-IR"/>
          </w:rPr>
          <w:t>شرع</w:t>
        </w:r>
        <w:r w:rsidR="00BE0285" w:rsidRPr="00525770">
          <w:rPr>
            <w:rStyle w:val="Hyperlink"/>
            <w:rFonts w:hint="cs"/>
            <w:noProof/>
            <w:rtl/>
            <w:lang w:bidi="fa-IR"/>
          </w:rPr>
          <w:t>ی</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437438045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35</w:t>
        </w:r>
        <w:r w:rsidR="00BE0285">
          <w:rPr>
            <w:noProof/>
            <w:webHidden/>
            <w:rtl/>
          </w:rPr>
          <w:fldChar w:fldCharType="end"/>
        </w:r>
      </w:hyperlink>
    </w:p>
    <w:p w:rsidR="00BE0285" w:rsidRDefault="00583D5B">
      <w:pPr>
        <w:pStyle w:val="TOC2"/>
        <w:tabs>
          <w:tab w:val="right" w:leader="dot" w:pos="7078"/>
        </w:tabs>
        <w:rPr>
          <w:rFonts w:asciiTheme="minorHAnsi" w:eastAsiaTheme="minorEastAsia" w:hAnsiTheme="minorHAnsi" w:cstheme="minorBidi"/>
          <w:noProof/>
          <w:sz w:val="22"/>
          <w:szCs w:val="22"/>
          <w:rtl/>
        </w:rPr>
      </w:pPr>
      <w:hyperlink w:anchor="_Toc437438046" w:history="1">
        <w:r w:rsidR="00BE0285" w:rsidRPr="00525770">
          <w:rPr>
            <w:rStyle w:val="Hyperlink"/>
            <w:noProof/>
            <w:rtl/>
            <w:lang w:bidi="fa-IR"/>
          </w:rPr>
          <w:t xml:space="preserve">6- </w:t>
        </w:r>
        <w:r w:rsidR="00BE0285" w:rsidRPr="00525770">
          <w:rPr>
            <w:rStyle w:val="Hyperlink"/>
            <w:rFonts w:hint="eastAsia"/>
            <w:noProof/>
            <w:rtl/>
            <w:lang w:bidi="fa-IR"/>
          </w:rPr>
          <w:t>فروتن</w:t>
        </w:r>
        <w:r w:rsidR="00BE0285" w:rsidRPr="00525770">
          <w:rPr>
            <w:rStyle w:val="Hyperlink"/>
            <w:rFonts w:hint="cs"/>
            <w:noProof/>
            <w:rtl/>
            <w:lang w:bidi="fa-IR"/>
          </w:rPr>
          <w:t>ی</w:t>
        </w:r>
        <w:r w:rsidR="00BE0285" w:rsidRPr="00525770">
          <w:rPr>
            <w:rStyle w:val="Hyperlink"/>
            <w:rFonts w:hint="eastAsia"/>
            <w:noProof/>
            <w:rtl/>
            <w:lang w:bidi="fa-IR"/>
          </w:rPr>
          <w:t>،</w:t>
        </w:r>
        <w:r w:rsidR="00BE0285" w:rsidRPr="00525770">
          <w:rPr>
            <w:rStyle w:val="Hyperlink"/>
            <w:noProof/>
            <w:rtl/>
            <w:lang w:bidi="fa-IR"/>
          </w:rPr>
          <w:t xml:space="preserve"> </w:t>
        </w:r>
        <w:r w:rsidR="00BE0285" w:rsidRPr="00525770">
          <w:rPr>
            <w:rStyle w:val="Hyperlink"/>
            <w:rFonts w:hint="eastAsia"/>
            <w:noProof/>
            <w:rtl/>
            <w:lang w:bidi="fa-IR"/>
          </w:rPr>
          <w:t>آرامش</w:t>
        </w:r>
        <w:r w:rsidR="00BE0285" w:rsidRPr="00525770">
          <w:rPr>
            <w:rStyle w:val="Hyperlink"/>
            <w:noProof/>
            <w:rtl/>
            <w:lang w:bidi="fa-IR"/>
          </w:rPr>
          <w:t xml:space="preserve"> </w:t>
        </w:r>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eastAsia"/>
            <w:noProof/>
            <w:rtl/>
            <w:lang w:bidi="fa-IR"/>
          </w:rPr>
          <w:t>وقار</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437438046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38</w:t>
        </w:r>
        <w:r w:rsidR="00BE0285">
          <w:rPr>
            <w:noProof/>
            <w:webHidden/>
            <w:rtl/>
          </w:rPr>
          <w:fldChar w:fldCharType="end"/>
        </w:r>
      </w:hyperlink>
    </w:p>
    <w:p w:rsidR="00BE0285" w:rsidRDefault="00583D5B">
      <w:pPr>
        <w:pStyle w:val="TOC2"/>
        <w:tabs>
          <w:tab w:val="right" w:leader="dot" w:pos="7078"/>
        </w:tabs>
        <w:rPr>
          <w:rFonts w:asciiTheme="minorHAnsi" w:eastAsiaTheme="minorEastAsia" w:hAnsiTheme="minorHAnsi" w:cstheme="minorBidi"/>
          <w:noProof/>
          <w:sz w:val="22"/>
          <w:szCs w:val="22"/>
          <w:rtl/>
        </w:rPr>
      </w:pPr>
      <w:hyperlink w:anchor="_Toc437438047" w:history="1">
        <w:r w:rsidR="00BE0285" w:rsidRPr="00525770">
          <w:rPr>
            <w:rStyle w:val="Hyperlink"/>
            <w:noProof/>
            <w:rtl/>
            <w:lang w:bidi="fa-IR"/>
          </w:rPr>
          <w:t xml:space="preserve">7- </w:t>
        </w:r>
        <w:r w:rsidR="00BE0285" w:rsidRPr="00525770">
          <w:rPr>
            <w:rStyle w:val="Hyperlink"/>
            <w:rFonts w:hint="eastAsia"/>
            <w:noProof/>
            <w:rtl/>
            <w:lang w:bidi="fa-IR"/>
          </w:rPr>
          <w:t>خ</w:t>
        </w:r>
        <w:r w:rsidR="00BE0285" w:rsidRPr="00525770">
          <w:rPr>
            <w:rStyle w:val="Hyperlink"/>
            <w:rFonts w:hint="cs"/>
            <w:noProof/>
            <w:rtl/>
            <w:lang w:bidi="fa-IR"/>
          </w:rPr>
          <w:t>ی</w:t>
        </w:r>
        <w:r w:rsidR="00BE0285" w:rsidRPr="00525770">
          <w:rPr>
            <w:rStyle w:val="Hyperlink"/>
            <w:rFonts w:hint="eastAsia"/>
            <w:noProof/>
            <w:rtl/>
            <w:lang w:bidi="fa-IR"/>
          </w:rPr>
          <w:t>رخواه</w:t>
        </w:r>
        <w:r w:rsidR="00BE0285" w:rsidRPr="00525770">
          <w:rPr>
            <w:rStyle w:val="Hyperlink"/>
            <w:rFonts w:hint="cs"/>
            <w:noProof/>
            <w:rtl/>
            <w:lang w:bidi="fa-IR"/>
          </w:rPr>
          <w:t>ی</w:t>
        </w:r>
        <w:r w:rsidR="00BE0285" w:rsidRPr="00525770">
          <w:rPr>
            <w:rStyle w:val="Hyperlink"/>
            <w:noProof/>
            <w:rtl/>
            <w:lang w:bidi="fa-IR"/>
          </w:rPr>
          <w:t xml:space="preserve"> </w:t>
        </w:r>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eastAsia"/>
            <w:noProof/>
            <w:rtl/>
            <w:lang w:bidi="fa-IR"/>
          </w:rPr>
          <w:t>پ</w:t>
        </w:r>
        <w:r w:rsidR="00BE0285" w:rsidRPr="00525770">
          <w:rPr>
            <w:rStyle w:val="Hyperlink"/>
            <w:rFonts w:hint="cs"/>
            <w:noProof/>
            <w:rtl/>
            <w:lang w:bidi="fa-IR"/>
          </w:rPr>
          <w:t>ی</w:t>
        </w:r>
        <w:r w:rsidR="00BE0285" w:rsidRPr="00525770">
          <w:rPr>
            <w:rStyle w:val="Hyperlink"/>
            <w:rFonts w:hint="eastAsia"/>
            <w:noProof/>
            <w:rtl/>
            <w:lang w:bidi="fa-IR"/>
          </w:rPr>
          <w:t>شبردن</w:t>
        </w:r>
        <w:r w:rsidR="00BE0285" w:rsidRPr="00525770">
          <w:rPr>
            <w:rStyle w:val="Hyperlink"/>
            <w:noProof/>
            <w:rtl/>
            <w:lang w:bidi="fa-IR"/>
          </w:rPr>
          <w:t xml:space="preserve"> </w:t>
        </w:r>
        <w:r w:rsidR="00BE0285" w:rsidRPr="00525770">
          <w:rPr>
            <w:rStyle w:val="Hyperlink"/>
            <w:rFonts w:hint="eastAsia"/>
            <w:noProof/>
            <w:rtl/>
            <w:lang w:bidi="fa-IR"/>
          </w:rPr>
          <w:t>آن</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437438047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40</w:t>
        </w:r>
        <w:r w:rsidR="00BE0285">
          <w:rPr>
            <w:noProof/>
            <w:webHidden/>
            <w:rtl/>
          </w:rPr>
          <w:fldChar w:fldCharType="end"/>
        </w:r>
      </w:hyperlink>
    </w:p>
    <w:p w:rsidR="00BE0285" w:rsidRDefault="00583D5B">
      <w:pPr>
        <w:pStyle w:val="TOC2"/>
        <w:tabs>
          <w:tab w:val="right" w:leader="dot" w:pos="7078"/>
        </w:tabs>
        <w:rPr>
          <w:rFonts w:asciiTheme="minorHAnsi" w:eastAsiaTheme="minorEastAsia" w:hAnsiTheme="minorHAnsi" w:cstheme="minorBidi"/>
          <w:noProof/>
          <w:sz w:val="22"/>
          <w:szCs w:val="22"/>
          <w:rtl/>
        </w:rPr>
      </w:pPr>
      <w:hyperlink w:anchor="_Toc437438048" w:history="1">
        <w:r w:rsidR="00BE0285" w:rsidRPr="00525770">
          <w:rPr>
            <w:rStyle w:val="Hyperlink"/>
            <w:noProof/>
            <w:rtl/>
            <w:lang w:bidi="fa-IR"/>
          </w:rPr>
          <w:t xml:space="preserve">8- </w:t>
        </w:r>
        <w:r w:rsidR="00BE0285" w:rsidRPr="00525770">
          <w:rPr>
            <w:rStyle w:val="Hyperlink"/>
            <w:rFonts w:hint="eastAsia"/>
            <w:noProof/>
            <w:rtl/>
            <w:lang w:bidi="fa-IR"/>
          </w:rPr>
          <w:t>اعتدال</w:t>
        </w:r>
        <w:r w:rsidR="00BE0285" w:rsidRPr="00525770">
          <w:rPr>
            <w:rStyle w:val="Hyperlink"/>
            <w:noProof/>
            <w:rtl/>
            <w:lang w:bidi="fa-IR"/>
          </w:rPr>
          <w:t xml:space="preserve"> </w:t>
        </w:r>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eastAsia"/>
            <w:noProof/>
            <w:rtl/>
            <w:lang w:bidi="fa-IR"/>
          </w:rPr>
          <w:t>م</w:t>
        </w:r>
        <w:r w:rsidR="00BE0285" w:rsidRPr="00525770">
          <w:rPr>
            <w:rStyle w:val="Hyperlink"/>
            <w:rFonts w:hint="cs"/>
            <w:noProof/>
            <w:rtl/>
            <w:lang w:bidi="fa-IR"/>
          </w:rPr>
          <w:t>ی</w:t>
        </w:r>
        <w:r w:rsidR="00BE0285" w:rsidRPr="00525770">
          <w:rPr>
            <w:rStyle w:val="Hyperlink"/>
            <w:rFonts w:hint="eastAsia"/>
            <w:noProof/>
            <w:rtl/>
            <w:lang w:bidi="fa-IR"/>
          </w:rPr>
          <w:t>انه</w:t>
        </w:r>
        <w:r w:rsidR="00BE0285" w:rsidRPr="00525770">
          <w:rPr>
            <w:rStyle w:val="Hyperlink"/>
            <w:noProof/>
            <w:rtl/>
            <w:lang w:bidi="fa-IR"/>
          </w:rPr>
          <w:t xml:space="preserve"> </w:t>
        </w:r>
        <w:r w:rsidR="00BE0285" w:rsidRPr="00525770">
          <w:rPr>
            <w:rStyle w:val="Hyperlink"/>
            <w:rFonts w:hint="eastAsia"/>
            <w:noProof/>
            <w:rtl/>
            <w:lang w:bidi="fa-IR"/>
          </w:rPr>
          <w:t>رو</w:t>
        </w:r>
        <w:r w:rsidR="00BE0285" w:rsidRPr="00525770">
          <w:rPr>
            <w:rStyle w:val="Hyperlink"/>
            <w:rFonts w:hint="cs"/>
            <w:noProof/>
            <w:rtl/>
            <w:lang w:bidi="fa-IR"/>
          </w:rPr>
          <w:t>ی</w:t>
        </w:r>
        <w:r w:rsidR="00BE0285" w:rsidRPr="00525770">
          <w:rPr>
            <w:rStyle w:val="Hyperlink"/>
            <w:noProof/>
            <w:rtl/>
            <w:lang w:bidi="fa-IR"/>
          </w:rPr>
          <w:t xml:space="preserve"> </w:t>
        </w:r>
        <w:r w:rsidR="00BE0285" w:rsidRPr="00525770">
          <w:rPr>
            <w:rStyle w:val="Hyperlink"/>
            <w:rFonts w:hint="eastAsia"/>
            <w:noProof/>
            <w:rtl/>
            <w:lang w:bidi="fa-IR"/>
          </w:rPr>
          <w:t>درکارها</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437438048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44</w:t>
        </w:r>
        <w:r w:rsidR="00BE0285">
          <w:rPr>
            <w:noProof/>
            <w:webHidden/>
            <w:rtl/>
          </w:rPr>
          <w:fldChar w:fldCharType="end"/>
        </w:r>
      </w:hyperlink>
    </w:p>
    <w:p w:rsidR="00BE0285" w:rsidRDefault="00583D5B">
      <w:pPr>
        <w:pStyle w:val="TOC2"/>
        <w:tabs>
          <w:tab w:val="right" w:leader="dot" w:pos="7078"/>
        </w:tabs>
        <w:rPr>
          <w:rFonts w:asciiTheme="minorHAnsi" w:eastAsiaTheme="minorEastAsia" w:hAnsiTheme="minorHAnsi" w:cstheme="minorBidi"/>
          <w:noProof/>
          <w:sz w:val="22"/>
          <w:szCs w:val="22"/>
          <w:rtl/>
        </w:rPr>
      </w:pPr>
      <w:hyperlink w:anchor="_Toc437438049" w:history="1">
        <w:r w:rsidR="00BE0285" w:rsidRPr="00525770">
          <w:rPr>
            <w:rStyle w:val="Hyperlink"/>
            <w:noProof/>
            <w:rtl/>
            <w:lang w:bidi="fa-IR"/>
          </w:rPr>
          <w:t xml:space="preserve">9- </w:t>
        </w:r>
        <w:r w:rsidR="00BE0285" w:rsidRPr="00525770">
          <w:rPr>
            <w:rStyle w:val="Hyperlink"/>
            <w:rFonts w:hint="eastAsia"/>
            <w:noProof/>
            <w:rtl/>
            <w:lang w:bidi="fa-IR"/>
          </w:rPr>
          <w:t>زهد</w:t>
        </w:r>
        <w:r w:rsidR="00BE0285" w:rsidRPr="00525770">
          <w:rPr>
            <w:rStyle w:val="Hyperlink"/>
            <w:noProof/>
            <w:rtl/>
            <w:lang w:bidi="fa-IR"/>
          </w:rPr>
          <w:t xml:space="preserve"> </w:t>
        </w:r>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eastAsia"/>
            <w:noProof/>
            <w:rtl/>
            <w:lang w:bidi="fa-IR"/>
          </w:rPr>
          <w:t>ب</w:t>
        </w:r>
        <w:r w:rsidR="00BE0285" w:rsidRPr="00525770">
          <w:rPr>
            <w:rStyle w:val="Hyperlink"/>
            <w:rFonts w:hint="cs"/>
            <w:noProof/>
            <w:rtl/>
            <w:lang w:bidi="fa-IR"/>
          </w:rPr>
          <w:t>ی‌</w:t>
        </w:r>
        <w:r w:rsidR="00BE0285" w:rsidRPr="00525770">
          <w:rPr>
            <w:rStyle w:val="Hyperlink"/>
            <w:rFonts w:hint="eastAsia"/>
            <w:noProof/>
            <w:rtl/>
            <w:lang w:bidi="fa-IR"/>
          </w:rPr>
          <w:t>م</w:t>
        </w:r>
        <w:r w:rsidR="00BE0285" w:rsidRPr="00525770">
          <w:rPr>
            <w:rStyle w:val="Hyperlink"/>
            <w:rFonts w:hint="cs"/>
            <w:noProof/>
            <w:rtl/>
            <w:lang w:bidi="fa-IR"/>
          </w:rPr>
          <w:t>ی</w:t>
        </w:r>
        <w:r w:rsidR="00BE0285" w:rsidRPr="00525770">
          <w:rPr>
            <w:rStyle w:val="Hyperlink"/>
            <w:rFonts w:hint="eastAsia"/>
            <w:noProof/>
            <w:rtl/>
            <w:lang w:bidi="fa-IR"/>
          </w:rPr>
          <w:t>ل</w:t>
        </w:r>
        <w:r w:rsidR="00BE0285" w:rsidRPr="00525770">
          <w:rPr>
            <w:rStyle w:val="Hyperlink"/>
            <w:rFonts w:hint="cs"/>
            <w:noProof/>
            <w:rtl/>
            <w:lang w:bidi="fa-IR"/>
          </w:rPr>
          <w:t>ی</w:t>
        </w:r>
        <w:r w:rsidR="00BE0285" w:rsidRPr="00525770">
          <w:rPr>
            <w:rStyle w:val="Hyperlink"/>
            <w:noProof/>
            <w:rtl/>
            <w:lang w:bidi="fa-IR"/>
          </w:rPr>
          <w:t xml:space="preserve"> </w:t>
        </w:r>
        <w:r w:rsidR="00BE0285" w:rsidRPr="00525770">
          <w:rPr>
            <w:rStyle w:val="Hyperlink"/>
            <w:rFonts w:hint="eastAsia"/>
            <w:noProof/>
            <w:rtl/>
            <w:lang w:bidi="fa-IR"/>
          </w:rPr>
          <w:t>آنحضرتص</w:t>
        </w:r>
        <w:r w:rsidR="00BE0285" w:rsidRPr="00525770">
          <w:rPr>
            <w:rStyle w:val="Hyperlink"/>
            <w:noProof/>
            <w:rtl/>
            <w:lang w:bidi="fa-IR"/>
          </w:rPr>
          <w:t xml:space="preserve"> </w:t>
        </w:r>
        <w:r w:rsidR="00BE0285" w:rsidRPr="00525770">
          <w:rPr>
            <w:rStyle w:val="Hyperlink"/>
            <w:rFonts w:hint="eastAsia"/>
            <w:noProof/>
            <w:rtl/>
            <w:lang w:bidi="fa-IR"/>
          </w:rPr>
          <w:t>به</w:t>
        </w:r>
        <w:r w:rsidR="00BE0285" w:rsidRPr="00525770">
          <w:rPr>
            <w:rStyle w:val="Hyperlink"/>
            <w:noProof/>
            <w:rtl/>
            <w:lang w:bidi="fa-IR"/>
          </w:rPr>
          <w:t xml:space="preserve"> </w:t>
        </w:r>
        <w:r w:rsidR="00BE0285" w:rsidRPr="00525770">
          <w:rPr>
            <w:rStyle w:val="Hyperlink"/>
            <w:rFonts w:hint="eastAsia"/>
            <w:noProof/>
            <w:rtl/>
            <w:lang w:bidi="fa-IR"/>
          </w:rPr>
          <w:t>دن</w:t>
        </w:r>
        <w:r w:rsidR="00BE0285" w:rsidRPr="00525770">
          <w:rPr>
            <w:rStyle w:val="Hyperlink"/>
            <w:rFonts w:hint="cs"/>
            <w:noProof/>
            <w:rtl/>
            <w:lang w:bidi="fa-IR"/>
          </w:rPr>
          <w:t>ی</w:t>
        </w:r>
        <w:r w:rsidR="00BE0285" w:rsidRPr="00525770">
          <w:rPr>
            <w:rStyle w:val="Hyperlink"/>
            <w:rFonts w:hint="eastAsia"/>
            <w:noProof/>
            <w:rtl/>
            <w:lang w:bidi="fa-IR"/>
          </w:rPr>
          <w:t>ا</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437438049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46</w:t>
        </w:r>
        <w:r w:rsidR="00BE0285">
          <w:rPr>
            <w:noProof/>
            <w:webHidden/>
            <w:rtl/>
          </w:rPr>
          <w:fldChar w:fldCharType="end"/>
        </w:r>
      </w:hyperlink>
    </w:p>
    <w:p w:rsidR="00BE0285" w:rsidRDefault="00583D5B">
      <w:pPr>
        <w:pStyle w:val="TOC1"/>
        <w:tabs>
          <w:tab w:val="right" w:leader="dot" w:pos="7078"/>
        </w:tabs>
        <w:rPr>
          <w:rFonts w:asciiTheme="minorHAnsi" w:eastAsiaTheme="minorEastAsia" w:hAnsiTheme="minorHAnsi" w:cstheme="minorBidi"/>
          <w:bCs w:val="0"/>
          <w:noProof/>
          <w:sz w:val="22"/>
          <w:szCs w:val="22"/>
          <w:rtl/>
        </w:rPr>
      </w:pPr>
      <w:hyperlink w:anchor="_Toc437438050" w:history="1">
        <w:r w:rsidR="00BE0285" w:rsidRPr="00525770">
          <w:rPr>
            <w:rStyle w:val="Hyperlink"/>
            <w:rFonts w:hint="eastAsia"/>
            <w:noProof/>
            <w:rtl/>
            <w:lang w:bidi="fa-IR"/>
          </w:rPr>
          <w:t>فصل</w:t>
        </w:r>
        <w:r w:rsidR="00BE0285" w:rsidRPr="00525770">
          <w:rPr>
            <w:rStyle w:val="Hyperlink"/>
            <w:noProof/>
            <w:rtl/>
            <w:lang w:bidi="fa-IR"/>
          </w:rPr>
          <w:t xml:space="preserve"> </w:t>
        </w:r>
        <w:r w:rsidR="00BE0285" w:rsidRPr="00525770">
          <w:rPr>
            <w:rStyle w:val="Hyperlink"/>
            <w:rFonts w:hint="eastAsia"/>
            <w:noProof/>
            <w:rtl/>
            <w:lang w:bidi="fa-IR"/>
          </w:rPr>
          <w:t>دوم</w:t>
        </w:r>
        <w:r w:rsidR="00BE0285" w:rsidRPr="00525770">
          <w:rPr>
            <w:rStyle w:val="Hyperlink"/>
            <w:noProof/>
            <w:rtl/>
            <w:lang w:bidi="fa-IR"/>
          </w:rPr>
          <w:t xml:space="preserve">: </w:t>
        </w:r>
        <w:r w:rsidR="00BE0285" w:rsidRPr="00525770">
          <w:rPr>
            <w:rStyle w:val="Hyperlink"/>
            <w:rFonts w:hint="eastAsia"/>
            <w:noProof/>
            <w:rtl/>
            <w:lang w:bidi="fa-IR"/>
          </w:rPr>
          <w:t>احوال</w:t>
        </w:r>
        <w:r w:rsidR="00BE0285" w:rsidRPr="00525770">
          <w:rPr>
            <w:rStyle w:val="Hyperlink"/>
            <w:noProof/>
            <w:rtl/>
            <w:lang w:bidi="fa-IR"/>
          </w:rPr>
          <w:t xml:space="preserve"> </w:t>
        </w:r>
        <w:r w:rsidR="00BE0285" w:rsidRPr="00525770">
          <w:rPr>
            <w:rStyle w:val="Hyperlink"/>
            <w:rFonts w:hint="eastAsia"/>
            <w:noProof/>
            <w:rtl/>
            <w:lang w:bidi="fa-IR"/>
          </w:rPr>
          <w:t>پ</w:t>
        </w:r>
        <w:r w:rsidR="00BE0285" w:rsidRPr="00525770">
          <w:rPr>
            <w:rStyle w:val="Hyperlink"/>
            <w:rFonts w:hint="cs"/>
            <w:noProof/>
            <w:rtl/>
            <w:lang w:bidi="fa-IR"/>
          </w:rPr>
          <w:t>ی</w:t>
        </w:r>
        <w:r w:rsidR="00BE0285" w:rsidRPr="00525770">
          <w:rPr>
            <w:rStyle w:val="Hyperlink"/>
            <w:rFonts w:hint="eastAsia"/>
            <w:noProof/>
            <w:rtl/>
            <w:lang w:bidi="fa-IR"/>
          </w:rPr>
          <w:t>امبر</w:t>
        </w:r>
        <w:r w:rsidR="00BE0285" w:rsidRPr="00525770">
          <w:rPr>
            <w:rStyle w:val="Hyperlink"/>
            <w:noProof/>
            <w:rtl/>
            <w:lang w:bidi="fa-IR"/>
          </w:rPr>
          <w:t xml:space="preserve"> </w:t>
        </w:r>
        <w:r w:rsidR="00BE0285" w:rsidRPr="00525770">
          <w:rPr>
            <w:rStyle w:val="Hyperlink"/>
            <w:rFonts w:hint="eastAsia"/>
            <w:noProof/>
            <w:rtl/>
            <w:lang w:bidi="fa-IR"/>
          </w:rPr>
          <w:t>خدا</w:t>
        </w:r>
        <w:r w:rsidR="00BE0285" w:rsidRPr="00525770">
          <w:rPr>
            <w:rStyle w:val="Hyperlink"/>
            <w:rFonts w:ascii="B Lotus" w:hAnsi="B Lotus" w:cs="CTraditional Arabic" w:hint="eastAsia"/>
            <w:b/>
            <w:noProof/>
            <w:rtl/>
            <w:lang w:bidi="fa-IR"/>
          </w:rPr>
          <w:t>ص</w:t>
        </w:r>
        <w:r w:rsidR="00BE0285" w:rsidRPr="00525770">
          <w:rPr>
            <w:rStyle w:val="Hyperlink"/>
            <w:noProof/>
            <w:rtl/>
            <w:lang w:bidi="fa-IR"/>
          </w:rPr>
          <w:t xml:space="preserve"> </w:t>
        </w:r>
        <w:r w:rsidR="00BE0285" w:rsidRPr="00525770">
          <w:rPr>
            <w:rStyle w:val="Hyperlink"/>
            <w:rFonts w:hint="eastAsia"/>
            <w:noProof/>
            <w:rtl/>
            <w:lang w:bidi="fa-IR"/>
          </w:rPr>
          <w:t>با</w:t>
        </w:r>
        <w:r w:rsidR="00BE0285" w:rsidRPr="00525770">
          <w:rPr>
            <w:rStyle w:val="Hyperlink"/>
            <w:noProof/>
            <w:rtl/>
            <w:lang w:bidi="fa-IR"/>
          </w:rPr>
          <w:t xml:space="preserve"> </w:t>
        </w:r>
        <w:r w:rsidR="00BE0285" w:rsidRPr="00525770">
          <w:rPr>
            <w:rStyle w:val="Hyperlink"/>
            <w:rFonts w:hint="eastAsia"/>
            <w:noProof/>
            <w:rtl/>
            <w:lang w:bidi="fa-IR"/>
          </w:rPr>
          <w:t>خانواده</w:t>
        </w:r>
        <w:r w:rsidR="00BE0285" w:rsidRPr="00525770">
          <w:rPr>
            <w:rStyle w:val="Hyperlink"/>
            <w:noProof/>
            <w:rtl/>
            <w:lang w:bidi="fa-IR"/>
          </w:rPr>
          <w:t xml:space="preserve"> </w:t>
        </w:r>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eastAsia"/>
            <w:noProof/>
            <w:rtl/>
            <w:lang w:bidi="fa-IR"/>
          </w:rPr>
          <w:t>اقارب</w:t>
        </w:r>
        <w:r w:rsidR="00BE0285" w:rsidRPr="00525770">
          <w:rPr>
            <w:rStyle w:val="Hyperlink"/>
            <w:noProof/>
            <w:rtl/>
            <w:lang w:bidi="fa-IR"/>
          </w:rPr>
          <w:t xml:space="preserve"> </w:t>
        </w:r>
        <w:r w:rsidR="00BE0285" w:rsidRPr="00525770">
          <w:rPr>
            <w:rStyle w:val="Hyperlink"/>
            <w:rFonts w:hint="eastAsia"/>
            <w:noProof/>
            <w:rtl/>
            <w:lang w:bidi="fa-IR"/>
          </w:rPr>
          <w:t>ا</w:t>
        </w:r>
        <w:r w:rsidR="00BE0285" w:rsidRPr="00525770">
          <w:rPr>
            <w:rStyle w:val="Hyperlink"/>
            <w:rFonts w:hint="cs"/>
            <w:noProof/>
            <w:rtl/>
            <w:lang w:bidi="fa-IR"/>
          </w:rPr>
          <w:t>ی</w:t>
        </w:r>
        <w:r w:rsidR="00BE0285" w:rsidRPr="00525770">
          <w:rPr>
            <w:rStyle w:val="Hyperlink"/>
            <w:rFonts w:hint="eastAsia"/>
            <w:noProof/>
            <w:rtl/>
            <w:lang w:bidi="fa-IR"/>
          </w:rPr>
          <w:t>شان</w:t>
        </w:r>
        <w:r w:rsidR="00BE0285" w:rsidRPr="00525770">
          <w:rPr>
            <w:rStyle w:val="Hyperlink"/>
            <w:noProof/>
            <w:rtl/>
            <w:lang w:bidi="fa-IR"/>
          </w:rPr>
          <w:t xml:space="preserve"> </w:t>
        </w:r>
        <w:r w:rsidR="00BE0285" w:rsidRPr="00525770">
          <w:rPr>
            <w:rStyle w:val="Hyperlink"/>
            <w:rFonts w:hint="eastAsia"/>
            <w:noProof/>
            <w:rtl/>
            <w:lang w:bidi="fa-IR"/>
          </w:rPr>
          <w:t>در</w:t>
        </w:r>
        <w:r w:rsidR="00BE0285" w:rsidRPr="00525770">
          <w:rPr>
            <w:rStyle w:val="Hyperlink"/>
            <w:noProof/>
            <w:rtl/>
            <w:lang w:bidi="fa-IR"/>
          </w:rPr>
          <w:t xml:space="preserve"> </w:t>
        </w:r>
        <w:r w:rsidR="00BE0285" w:rsidRPr="00525770">
          <w:rPr>
            <w:rStyle w:val="Hyperlink"/>
            <w:rFonts w:hint="eastAsia"/>
            <w:noProof/>
            <w:rtl/>
            <w:lang w:bidi="fa-IR"/>
          </w:rPr>
          <w:t>حج</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437438050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53</w:t>
        </w:r>
        <w:r w:rsidR="00BE0285">
          <w:rPr>
            <w:noProof/>
            <w:webHidden/>
            <w:rtl/>
          </w:rPr>
          <w:fldChar w:fldCharType="end"/>
        </w:r>
      </w:hyperlink>
    </w:p>
    <w:p w:rsidR="00BE0285" w:rsidRDefault="00583D5B">
      <w:pPr>
        <w:pStyle w:val="TOC2"/>
        <w:tabs>
          <w:tab w:val="right" w:leader="dot" w:pos="7078"/>
        </w:tabs>
        <w:rPr>
          <w:rFonts w:asciiTheme="minorHAnsi" w:eastAsiaTheme="minorEastAsia" w:hAnsiTheme="minorHAnsi" w:cstheme="minorBidi"/>
          <w:noProof/>
          <w:sz w:val="22"/>
          <w:szCs w:val="22"/>
          <w:rtl/>
        </w:rPr>
      </w:pPr>
      <w:hyperlink w:anchor="_Toc437438051" w:history="1">
        <w:r w:rsidR="00BE0285" w:rsidRPr="00525770">
          <w:rPr>
            <w:rStyle w:val="Hyperlink"/>
            <w:noProof/>
            <w:rtl/>
            <w:lang w:bidi="fa-IR"/>
          </w:rPr>
          <w:t xml:space="preserve">1- </w:t>
        </w:r>
        <w:r w:rsidR="00BE0285" w:rsidRPr="00525770">
          <w:rPr>
            <w:rStyle w:val="Hyperlink"/>
            <w:rFonts w:hint="eastAsia"/>
            <w:noProof/>
            <w:rtl/>
            <w:lang w:bidi="fa-IR"/>
          </w:rPr>
          <w:t>آموزش</w:t>
        </w:r>
        <w:r w:rsidR="00BE0285" w:rsidRPr="00525770">
          <w:rPr>
            <w:rStyle w:val="Hyperlink"/>
            <w:noProof/>
            <w:rtl/>
            <w:lang w:bidi="fa-IR"/>
          </w:rPr>
          <w:t xml:space="preserve"> </w:t>
        </w:r>
        <w:r w:rsidR="00BE0285" w:rsidRPr="00525770">
          <w:rPr>
            <w:rStyle w:val="Hyperlink"/>
            <w:rFonts w:hint="eastAsia"/>
            <w:noProof/>
            <w:rtl/>
            <w:lang w:bidi="fa-IR"/>
          </w:rPr>
          <w:t>احکام</w:t>
        </w:r>
        <w:r w:rsidR="00BE0285" w:rsidRPr="00525770">
          <w:rPr>
            <w:rStyle w:val="Hyperlink"/>
            <w:noProof/>
            <w:rtl/>
            <w:lang w:bidi="fa-IR"/>
          </w:rPr>
          <w:t xml:space="preserve"> </w:t>
        </w:r>
        <w:r w:rsidR="00BE0285" w:rsidRPr="00525770">
          <w:rPr>
            <w:rStyle w:val="Hyperlink"/>
            <w:rFonts w:hint="eastAsia"/>
            <w:noProof/>
            <w:rtl/>
            <w:lang w:bidi="fa-IR"/>
          </w:rPr>
          <w:t>حج</w:t>
        </w:r>
        <w:r w:rsidR="00BE0285" w:rsidRPr="00525770">
          <w:rPr>
            <w:rStyle w:val="Hyperlink"/>
            <w:noProof/>
            <w:rtl/>
            <w:lang w:bidi="fa-IR"/>
          </w:rPr>
          <w:t xml:space="preserve"> </w:t>
        </w:r>
        <w:r w:rsidR="00BE0285" w:rsidRPr="00525770">
          <w:rPr>
            <w:rStyle w:val="Hyperlink"/>
            <w:rFonts w:hint="eastAsia"/>
            <w:noProof/>
            <w:rtl/>
            <w:lang w:bidi="fa-IR"/>
          </w:rPr>
          <w:t>به</w:t>
        </w:r>
        <w:r w:rsidR="00BE0285" w:rsidRPr="00525770">
          <w:rPr>
            <w:rStyle w:val="Hyperlink"/>
            <w:noProof/>
            <w:rtl/>
            <w:lang w:bidi="fa-IR"/>
          </w:rPr>
          <w:t xml:space="preserve"> </w:t>
        </w:r>
        <w:r w:rsidR="00BE0285" w:rsidRPr="00525770">
          <w:rPr>
            <w:rStyle w:val="Hyperlink"/>
            <w:rFonts w:hint="eastAsia"/>
            <w:noProof/>
            <w:rtl/>
            <w:lang w:bidi="fa-IR"/>
          </w:rPr>
          <w:t>آنان</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437438051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54</w:t>
        </w:r>
        <w:r w:rsidR="00BE0285">
          <w:rPr>
            <w:noProof/>
            <w:webHidden/>
            <w:rtl/>
          </w:rPr>
          <w:fldChar w:fldCharType="end"/>
        </w:r>
      </w:hyperlink>
    </w:p>
    <w:p w:rsidR="00BE0285" w:rsidRDefault="00583D5B">
      <w:pPr>
        <w:pStyle w:val="TOC2"/>
        <w:tabs>
          <w:tab w:val="right" w:leader="dot" w:pos="7078"/>
        </w:tabs>
        <w:rPr>
          <w:rFonts w:asciiTheme="minorHAnsi" w:eastAsiaTheme="minorEastAsia" w:hAnsiTheme="minorHAnsi" w:cstheme="minorBidi"/>
          <w:noProof/>
          <w:sz w:val="22"/>
          <w:szCs w:val="22"/>
          <w:rtl/>
        </w:rPr>
      </w:pPr>
      <w:hyperlink w:anchor="_Toc437438052" w:history="1">
        <w:r w:rsidR="00BE0285" w:rsidRPr="00525770">
          <w:rPr>
            <w:rStyle w:val="Hyperlink"/>
            <w:noProof/>
            <w:rtl/>
            <w:lang w:bidi="fa-IR"/>
          </w:rPr>
          <w:t xml:space="preserve">2- </w:t>
        </w:r>
        <w:r w:rsidR="00BE0285" w:rsidRPr="00525770">
          <w:rPr>
            <w:rStyle w:val="Hyperlink"/>
            <w:rFonts w:hint="eastAsia"/>
            <w:noProof/>
            <w:rtl/>
            <w:lang w:bidi="fa-IR"/>
          </w:rPr>
          <w:t>به</w:t>
        </w:r>
        <w:r w:rsidR="00BE0285" w:rsidRPr="00525770">
          <w:rPr>
            <w:rStyle w:val="Hyperlink"/>
            <w:noProof/>
            <w:rtl/>
            <w:lang w:bidi="fa-IR"/>
          </w:rPr>
          <w:t xml:space="preserve"> </w:t>
        </w:r>
        <w:r w:rsidR="00BE0285" w:rsidRPr="00525770">
          <w:rPr>
            <w:rStyle w:val="Hyperlink"/>
            <w:rFonts w:hint="eastAsia"/>
            <w:noProof/>
            <w:rtl/>
            <w:lang w:bidi="fa-IR"/>
          </w:rPr>
          <w:t>کار</w:t>
        </w:r>
        <w:r w:rsidR="00BE0285" w:rsidRPr="00525770">
          <w:rPr>
            <w:rStyle w:val="Hyperlink"/>
            <w:noProof/>
            <w:rtl/>
            <w:lang w:bidi="fa-IR"/>
          </w:rPr>
          <w:t xml:space="preserve"> </w:t>
        </w:r>
        <w:r w:rsidR="00BE0285" w:rsidRPr="00525770">
          <w:rPr>
            <w:rStyle w:val="Hyperlink"/>
            <w:rFonts w:hint="eastAsia"/>
            <w:noProof/>
            <w:rtl/>
            <w:lang w:bidi="fa-IR"/>
          </w:rPr>
          <w:t>گماشتن</w:t>
        </w:r>
        <w:r w:rsidR="00BE0285" w:rsidRPr="00525770">
          <w:rPr>
            <w:rStyle w:val="Hyperlink"/>
            <w:noProof/>
            <w:rtl/>
            <w:lang w:bidi="fa-IR"/>
          </w:rPr>
          <w:t xml:space="preserve"> </w:t>
        </w:r>
        <w:r w:rsidR="00BE0285" w:rsidRPr="00525770">
          <w:rPr>
            <w:rStyle w:val="Hyperlink"/>
            <w:rFonts w:hint="eastAsia"/>
            <w:noProof/>
            <w:rtl/>
            <w:lang w:bidi="fa-IR"/>
          </w:rPr>
          <w:t>خانواده</w:t>
        </w:r>
        <w:r w:rsidR="00BE0285" w:rsidRPr="00525770">
          <w:rPr>
            <w:rStyle w:val="Hyperlink"/>
            <w:noProof/>
            <w:rtl/>
            <w:lang w:bidi="fa-IR"/>
          </w:rPr>
          <w:t xml:space="preserve"> </w:t>
        </w:r>
        <w:r w:rsidR="00BE0285" w:rsidRPr="00525770">
          <w:rPr>
            <w:rStyle w:val="Hyperlink"/>
            <w:rFonts w:hint="eastAsia"/>
            <w:noProof/>
            <w:rtl/>
            <w:lang w:bidi="fa-IR"/>
          </w:rPr>
          <w:t>در</w:t>
        </w:r>
        <w:r w:rsidR="00BE0285" w:rsidRPr="00525770">
          <w:rPr>
            <w:rStyle w:val="Hyperlink"/>
            <w:noProof/>
            <w:rtl/>
            <w:lang w:bidi="fa-IR"/>
          </w:rPr>
          <w:t xml:space="preserve"> </w:t>
        </w:r>
        <w:r w:rsidR="00BE0285" w:rsidRPr="00525770">
          <w:rPr>
            <w:rStyle w:val="Hyperlink"/>
            <w:rFonts w:hint="eastAsia"/>
            <w:noProof/>
            <w:rtl/>
            <w:lang w:bidi="fa-IR"/>
          </w:rPr>
          <w:t>امور</w:t>
        </w:r>
        <w:r w:rsidR="00BE0285" w:rsidRPr="00525770">
          <w:rPr>
            <w:rStyle w:val="Hyperlink"/>
            <w:noProof/>
            <w:rtl/>
            <w:lang w:bidi="fa-IR"/>
          </w:rPr>
          <w:t xml:space="preserve"> </w:t>
        </w:r>
        <w:r w:rsidR="00BE0285" w:rsidRPr="00525770">
          <w:rPr>
            <w:rStyle w:val="Hyperlink"/>
            <w:rFonts w:hint="eastAsia"/>
            <w:noProof/>
            <w:rtl/>
            <w:lang w:bidi="fa-IR"/>
          </w:rPr>
          <w:t>حج</w:t>
        </w:r>
        <w:r w:rsidR="00BE0285" w:rsidRPr="00525770">
          <w:rPr>
            <w:rStyle w:val="Hyperlink"/>
            <w:noProof/>
            <w:rtl/>
            <w:lang w:bidi="fa-IR"/>
          </w:rPr>
          <w:t xml:space="preserve"> </w:t>
        </w:r>
        <w:r w:rsidR="00BE0285" w:rsidRPr="00525770">
          <w:rPr>
            <w:rStyle w:val="Hyperlink"/>
            <w:rFonts w:hint="eastAsia"/>
            <w:noProof/>
            <w:rtl/>
            <w:lang w:bidi="fa-IR"/>
          </w:rPr>
          <w:t>قبل</w:t>
        </w:r>
        <w:r w:rsidR="00BE0285" w:rsidRPr="00525770">
          <w:rPr>
            <w:rStyle w:val="Hyperlink"/>
            <w:noProof/>
            <w:rtl/>
            <w:lang w:bidi="fa-IR"/>
          </w:rPr>
          <w:t xml:space="preserve"> </w:t>
        </w:r>
        <w:r w:rsidR="00BE0285" w:rsidRPr="00525770">
          <w:rPr>
            <w:rStyle w:val="Hyperlink"/>
            <w:rFonts w:hint="eastAsia"/>
            <w:noProof/>
            <w:rtl/>
            <w:lang w:bidi="fa-IR"/>
          </w:rPr>
          <w:t>از</w:t>
        </w:r>
        <w:r w:rsidR="00BE0285" w:rsidRPr="00525770">
          <w:rPr>
            <w:rStyle w:val="Hyperlink"/>
            <w:noProof/>
            <w:rtl/>
            <w:lang w:bidi="fa-IR"/>
          </w:rPr>
          <w:t xml:space="preserve"> </w:t>
        </w:r>
        <w:r w:rsidR="00BE0285" w:rsidRPr="00525770">
          <w:rPr>
            <w:rStyle w:val="Hyperlink"/>
            <w:rFonts w:hint="eastAsia"/>
            <w:noProof/>
            <w:rtl/>
            <w:lang w:bidi="fa-IR"/>
          </w:rPr>
          <w:t>عز</w:t>
        </w:r>
        <w:r w:rsidR="00BE0285" w:rsidRPr="00525770">
          <w:rPr>
            <w:rStyle w:val="Hyperlink"/>
            <w:rFonts w:hint="cs"/>
            <w:noProof/>
            <w:rtl/>
            <w:lang w:bidi="fa-IR"/>
          </w:rPr>
          <w:t>ی</w:t>
        </w:r>
        <w:r w:rsidR="00BE0285" w:rsidRPr="00525770">
          <w:rPr>
            <w:rStyle w:val="Hyperlink"/>
            <w:rFonts w:hint="eastAsia"/>
            <w:noProof/>
            <w:rtl/>
            <w:lang w:bidi="fa-IR"/>
          </w:rPr>
          <w:t>مت</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437438052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56</w:t>
        </w:r>
        <w:r w:rsidR="00BE0285">
          <w:rPr>
            <w:noProof/>
            <w:webHidden/>
            <w:rtl/>
          </w:rPr>
          <w:fldChar w:fldCharType="end"/>
        </w:r>
      </w:hyperlink>
    </w:p>
    <w:p w:rsidR="00BE0285" w:rsidRDefault="00583D5B">
      <w:pPr>
        <w:pStyle w:val="TOC2"/>
        <w:tabs>
          <w:tab w:val="right" w:leader="dot" w:pos="7078"/>
        </w:tabs>
        <w:rPr>
          <w:rFonts w:asciiTheme="minorHAnsi" w:eastAsiaTheme="minorEastAsia" w:hAnsiTheme="minorHAnsi" w:cstheme="minorBidi"/>
          <w:noProof/>
          <w:sz w:val="22"/>
          <w:szCs w:val="22"/>
          <w:rtl/>
        </w:rPr>
      </w:pPr>
      <w:hyperlink w:anchor="_Toc437438053" w:history="1">
        <w:r w:rsidR="00BE0285" w:rsidRPr="00525770">
          <w:rPr>
            <w:rStyle w:val="Hyperlink"/>
            <w:noProof/>
            <w:rtl/>
            <w:lang w:bidi="fa-IR"/>
          </w:rPr>
          <w:t xml:space="preserve">3- </w:t>
        </w:r>
        <w:r w:rsidR="00BE0285" w:rsidRPr="00525770">
          <w:rPr>
            <w:rStyle w:val="Hyperlink"/>
            <w:rFonts w:hint="eastAsia"/>
            <w:noProof/>
            <w:rtl/>
            <w:lang w:bidi="fa-IR"/>
          </w:rPr>
          <w:t>حرص</w:t>
        </w:r>
        <w:r w:rsidR="00BE0285" w:rsidRPr="00525770">
          <w:rPr>
            <w:rStyle w:val="Hyperlink"/>
            <w:noProof/>
            <w:rtl/>
            <w:lang w:bidi="fa-IR"/>
          </w:rPr>
          <w:t xml:space="preserve"> </w:t>
        </w:r>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eastAsia"/>
            <w:noProof/>
            <w:rtl/>
            <w:lang w:bidi="fa-IR"/>
          </w:rPr>
          <w:t>تلاش</w:t>
        </w:r>
        <w:r w:rsidR="00BE0285" w:rsidRPr="00525770">
          <w:rPr>
            <w:rStyle w:val="Hyperlink"/>
            <w:noProof/>
            <w:rtl/>
            <w:lang w:bidi="fa-IR"/>
          </w:rPr>
          <w:t xml:space="preserve"> </w:t>
        </w:r>
        <w:r w:rsidR="00BE0285" w:rsidRPr="00525770">
          <w:rPr>
            <w:rStyle w:val="Hyperlink"/>
            <w:rFonts w:hint="eastAsia"/>
            <w:noProof/>
            <w:rtl/>
            <w:lang w:bidi="fa-IR"/>
          </w:rPr>
          <w:t>بر</w:t>
        </w:r>
        <w:r w:rsidR="00BE0285" w:rsidRPr="00525770">
          <w:rPr>
            <w:rStyle w:val="Hyperlink"/>
            <w:noProof/>
            <w:rtl/>
            <w:lang w:bidi="fa-IR"/>
          </w:rPr>
          <w:t xml:space="preserve"> </w:t>
        </w:r>
        <w:r w:rsidR="00BE0285" w:rsidRPr="00525770">
          <w:rPr>
            <w:rStyle w:val="Hyperlink"/>
            <w:rFonts w:hint="eastAsia"/>
            <w:noProof/>
            <w:rtl/>
            <w:lang w:bidi="fa-IR"/>
          </w:rPr>
          <w:t>رفع</w:t>
        </w:r>
        <w:r w:rsidR="00BE0285" w:rsidRPr="00525770">
          <w:rPr>
            <w:rStyle w:val="Hyperlink"/>
            <w:noProof/>
            <w:rtl/>
            <w:lang w:bidi="fa-IR"/>
          </w:rPr>
          <w:t xml:space="preserve"> </w:t>
        </w:r>
        <w:r w:rsidR="00BE0285" w:rsidRPr="00525770">
          <w:rPr>
            <w:rStyle w:val="Hyperlink"/>
            <w:rFonts w:hint="eastAsia"/>
            <w:noProof/>
            <w:rtl/>
            <w:lang w:bidi="fa-IR"/>
          </w:rPr>
          <w:t>مسؤل</w:t>
        </w:r>
        <w:r w:rsidR="00BE0285" w:rsidRPr="00525770">
          <w:rPr>
            <w:rStyle w:val="Hyperlink"/>
            <w:rFonts w:hint="cs"/>
            <w:noProof/>
            <w:rtl/>
            <w:lang w:bidi="fa-IR"/>
          </w:rPr>
          <w:t>ی</w:t>
        </w:r>
        <w:r w:rsidR="00BE0285" w:rsidRPr="00525770">
          <w:rPr>
            <w:rStyle w:val="Hyperlink"/>
            <w:rFonts w:hint="eastAsia"/>
            <w:noProof/>
            <w:rtl/>
            <w:lang w:bidi="fa-IR"/>
          </w:rPr>
          <w:t>ت</w:t>
        </w:r>
        <w:r w:rsidR="00BE0285" w:rsidRPr="00525770">
          <w:rPr>
            <w:rStyle w:val="Hyperlink"/>
            <w:noProof/>
            <w:rtl/>
            <w:lang w:bidi="fa-IR"/>
          </w:rPr>
          <w:t xml:space="preserve"> </w:t>
        </w:r>
        <w:r w:rsidR="00BE0285" w:rsidRPr="00525770">
          <w:rPr>
            <w:rStyle w:val="Hyperlink"/>
            <w:rFonts w:hint="eastAsia"/>
            <w:noProof/>
            <w:rtl/>
            <w:lang w:bidi="fa-IR"/>
          </w:rPr>
          <w:t>در</w:t>
        </w:r>
        <w:r w:rsidR="00BE0285" w:rsidRPr="00525770">
          <w:rPr>
            <w:rStyle w:val="Hyperlink"/>
            <w:noProof/>
            <w:rtl/>
            <w:lang w:bidi="fa-IR"/>
          </w:rPr>
          <w:t xml:space="preserve"> </w:t>
        </w:r>
        <w:r w:rsidR="00BE0285" w:rsidRPr="00525770">
          <w:rPr>
            <w:rStyle w:val="Hyperlink"/>
            <w:rFonts w:hint="eastAsia"/>
            <w:noProof/>
            <w:rtl/>
            <w:lang w:bidi="fa-IR"/>
          </w:rPr>
          <w:t>برابر</w:t>
        </w:r>
        <w:r w:rsidR="00BE0285" w:rsidRPr="00525770">
          <w:rPr>
            <w:rStyle w:val="Hyperlink"/>
            <w:noProof/>
            <w:rtl/>
            <w:lang w:bidi="fa-IR"/>
          </w:rPr>
          <w:t xml:space="preserve"> </w:t>
        </w:r>
        <w:r w:rsidR="00BE0285" w:rsidRPr="00525770">
          <w:rPr>
            <w:rStyle w:val="Hyperlink"/>
            <w:rFonts w:hint="eastAsia"/>
            <w:noProof/>
            <w:rtl/>
            <w:lang w:bidi="fa-IR"/>
          </w:rPr>
          <w:t>افراد</w:t>
        </w:r>
        <w:r w:rsidR="00BE0285" w:rsidRPr="00525770">
          <w:rPr>
            <w:rStyle w:val="Hyperlink"/>
            <w:noProof/>
            <w:rtl/>
            <w:lang w:bidi="fa-IR"/>
          </w:rPr>
          <w:t xml:space="preserve"> </w:t>
        </w:r>
        <w:r w:rsidR="00BE0285" w:rsidRPr="00525770">
          <w:rPr>
            <w:rStyle w:val="Hyperlink"/>
            <w:rFonts w:hint="eastAsia"/>
            <w:noProof/>
            <w:rtl/>
            <w:lang w:bidi="fa-IR"/>
          </w:rPr>
          <w:t>خانواده</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437438053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56</w:t>
        </w:r>
        <w:r w:rsidR="00BE0285">
          <w:rPr>
            <w:noProof/>
            <w:webHidden/>
            <w:rtl/>
          </w:rPr>
          <w:fldChar w:fldCharType="end"/>
        </w:r>
      </w:hyperlink>
    </w:p>
    <w:p w:rsidR="00BE0285" w:rsidRDefault="00583D5B">
      <w:pPr>
        <w:pStyle w:val="TOC2"/>
        <w:tabs>
          <w:tab w:val="right" w:leader="dot" w:pos="7078"/>
        </w:tabs>
        <w:rPr>
          <w:rFonts w:asciiTheme="minorHAnsi" w:eastAsiaTheme="minorEastAsia" w:hAnsiTheme="minorHAnsi" w:cstheme="minorBidi"/>
          <w:noProof/>
          <w:sz w:val="22"/>
          <w:szCs w:val="22"/>
          <w:rtl/>
        </w:rPr>
      </w:pPr>
      <w:hyperlink w:anchor="_Toc437438054" w:history="1">
        <w:r w:rsidR="00BE0285" w:rsidRPr="00525770">
          <w:rPr>
            <w:rStyle w:val="Hyperlink"/>
            <w:noProof/>
            <w:rtl/>
            <w:lang w:bidi="fa-IR"/>
          </w:rPr>
          <w:t xml:space="preserve">4- </w:t>
        </w:r>
        <w:r w:rsidR="00BE0285" w:rsidRPr="00525770">
          <w:rPr>
            <w:rStyle w:val="Hyperlink"/>
            <w:rFonts w:hint="eastAsia"/>
            <w:noProof/>
            <w:rtl/>
            <w:lang w:bidi="fa-IR"/>
          </w:rPr>
          <w:t>تشو</w:t>
        </w:r>
        <w:r w:rsidR="00BE0285" w:rsidRPr="00525770">
          <w:rPr>
            <w:rStyle w:val="Hyperlink"/>
            <w:rFonts w:hint="cs"/>
            <w:noProof/>
            <w:rtl/>
            <w:lang w:bidi="fa-IR"/>
          </w:rPr>
          <w:t>ی</w:t>
        </w:r>
        <w:r w:rsidR="00BE0285" w:rsidRPr="00525770">
          <w:rPr>
            <w:rStyle w:val="Hyperlink"/>
            <w:rFonts w:hint="eastAsia"/>
            <w:noProof/>
            <w:rtl/>
            <w:lang w:bidi="fa-IR"/>
          </w:rPr>
          <w:t>ق</w:t>
        </w:r>
        <w:r w:rsidR="00BE0285" w:rsidRPr="00525770">
          <w:rPr>
            <w:rStyle w:val="Hyperlink"/>
            <w:noProof/>
            <w:rtl/>
            <w:lang w:bidi="fa-IR"/>
          </w:rPr>
          <w:t xml:space="preserve"> </w:t>
        </w:r>
        <w:r w:rsidR="00BE0285" w:rsidRPr="00525770">
          <w:rPr>
            <w:rStyle w:val="Hyperlink"/>
            <w:rFonts w:hint="eastAsia"/>
            <w:noProof/>
            <w:rtl/>
            <w:lang w:bidi="fa-IR"/>
          </w:rPr>
          <w:t>آنان</w:t>
        </w:r>
        <w:r w:rsidR="00BE0285" w:rsidRPr="00525770">
          <w:rPr>
            <w:rStyle w:val="Hyperlink"/>
            <w:noProof/>
            <w:rtl/>
            <w:lang w:bidi="fa-IR"/>
          </w:rPr>
          <w:t xml:space="preserve"> </w:t>
        </w:r>
        <w:r w:rsidR="00BE0285" w:rsidRPr="00525770">
          <w:rPr>
            <w:rStyle w:val="Hyperlink"/>
            <w:rFonts w:hint="eastAsia"/>
            <w:noProof/>
            <w:rtl/>
            <w:lang w:bidi="fa-IR"/>
          </w:rPr>
          <w:t>بر</w:t>
        </w:r>
        <w:r w:rsidR="00BE0285" w:rsidRPr="00525770">
          <w:rPr>
            <w:rStyle w:val="Hyperlink"/>
            <w:noProof/>
            <w:rtl/>
            <w:lang w:bidi="fa-IR"/>
          </w:rPr>
          <w:t xml:space="preserve"> </w:t>
        </w:r>
        <w:r w:rsidR="00BE0285" w:rsidRPr="00525770">
          <w:rPr>
            <w:rStyle w:val="Hyperlink"/>
            <w:rFonts w:hint="eastAsia"/>
            <w:noProof/>
            <w:rtl/>
            <w:lang w:bidi="fa-IR"/>
          </w:rPr>
          <w:t>انجام</w:t>
        </w:r>
        <w:r w:rsidR="00BE0285" w:rsidRPr="00525770">
          <w:rPr>
            <w:rStyle w:val="Hyperlink"/>
            <w:noProof/>
            <w:rtl/>
            <w:lang w:bidi="fa-IR"/>
          </w:rPr>
          <w:t xml:space="preserve"> </w:t>
        </w:r>
        <w:r w:rsidR="00BE0285" w:rsidRPr="00525770">
          <w:rPr>
            <w:rStyle w:val="Hyperlink"/>
            <w:rFonts w:hint="eastAsia"/>
            <w:noProof/>
            <w:rtl/>
            <w:lang w:bidi="fa-IR"/>
          </w:rPr>
          <w:t>امور</w:t>
        </w:r>
        <w:r w:rsidR="00BE0285" w:rsidRPr="00525770">
          <w:rPr>
            <w:rStyle w:val="Hyperlink"/>
            <w:noProof/>
            <w:rtl/>
            <w:lang w:bidi="fa-IR"/>
          </w:rPr>
          <w:t xml:space="preserve"> </w:t>
        </w:r>
        <w:r w:rsidR="00BE0285" w:rsidRPr="00525770">
          <w:rPr>
            <w:rStyle w:val="Hyperlink"/>
            <w:rFonts w:hint="eastAsia"/>
            <w:noProof/>
            <w:rtl/>
            <w:lang w:bidi="fa-IR"/>
          </w:rPr>
          <w:t>خ</w:t>
        </w:r>
        <w:r w:rsidR="00BE0285" w:rsidRPr="00525770">
          <w:rPr>
            <w:rStyle w:val="Hyperlink"/>
            <w:rFonts w:hint="cs"/>
            <w:noProof/>
            <w:rtl/>
            <w:lang w:bidi="fa-IR"/>
          </w:rPr>
          <w:t>ی</w:t>
        </w:r>
        <w:r w:rsidR="00BE0285" w:rsidRPr="00525770">
          <w:rPr>
            <w:rStyle w:val="Hyperlink"/>
            <w:rFonts w:hint="eastAsia"/>
            <w:noProof/>
            <w:rtl/>
            <w:lang w:bidi="fa-IR"/>
          </w:rPr>
          <w:t>ر</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437438054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58</w:t>
        </w:r>
        <w:r w:rsidR="00BE0285">
          <w:rPr>
            <w:noProof/>
            <w:webHidden/>
            <w:rtl/>
          </w:rPr>
          <w:fldChar w:fldCharType="end"/>
        </w:r>
      </w:hyperlink>
    </w:p>
    <w:p w:rsidR="00BE0285" w:rsidRDefault="00583D5B">
      <w:pPr>
        <w:pStyle w:val="TOC2"/>
        <w:tabs>
          <w:tab w:val="right" w:leader="dot" w:pos="7078"/>
        </w:tabs>
        <w:rPr>
          <w:rFonts w:asciiTheme="minorHAnsi" w:eastAsiaTheme="minorEastAsia" w:hAnsiTheme="minorHAnsi" w:cstheme="minorBidi"/>
          <w:noProof/>
          <w:sz w:val="22"/>
          <w:szCs w:val="22"/>
          <w:rtl/>
        </w:rPr>
      </w:pPr>
      <w:hyperlink w:anchor="_Toc437438055" w:history="1">
        <w:r w:rsidR="00BE0285" w:rsidRPr="00525770">
          <w:rPr>
            <w:rStyle w:val="Hyperlink"/>
            <w:noProof/>
            <w:rtl/>
            <w:lang w:bidi="fa-IR"/>
          </w:rPr>
          <w:t xml:space="preserve">5- </w:t>
        </w:r>
        <w:r w:rsidR="00BE0285" w:rsidRPr="00525770">
          <w:rPr>
            <w:rStyle w:val="Hyperlink"/>
            <w:rFonts w:hint="eastAsia"/>
            <w:noProof/>
            <w:rtl/>
            <w:lang w:bidi="fa-IR"/>
          </w:rPr>
          <w:t>طلب</w:t>
        </w:r>
        <w:r w:rsidR="00BE0285" w:rsidRPr="00525770">
          <w:rPr>
            <w:rStyle w:val="Hyperlink"/>
            <w:noProof/>
            <w:rtl/>
            <w:lang w:bidi="fa-IR"/>
          </w:rPr>
          <w:t xml:space="preserve"> </w:t>
        </w:r>
        <w:r w:rsidR="00BE0285" w:rsidRPr="00525770">
          <w:rPr>
            <w:rStyle w:val="Hyperlink"/>
            <w:rFonts w:hint="cs"/>
            <w:noProof/>
            <w:rtl/>
            <w:lang w:bidi="fa-IR"/>
          </w:rPr>
          <w:t>ی</w:t>
        </w:r>
        <w:r w:rsidR="00BE0285" w:rsidRPr="00525770">
          <w:rPr>
            <w:rStyle w:val="Hyperlink"/>
            <w:rFonts w:hint="eastAsia"/>
            <w:noProof/>
            <w:rtl/>
            <w:lang w:bidi="fa-IR"/>
          </w:rPr>
          <w:t>ار</w:t>
        </w:r>
        <w:r w:rsidR="00BE0285" w:rsidRPr="00525770">
          <w:rPr>
            <w:rStyle w:val="Hyperlink"/>
            <w:rFonts w:hint="cs"/>
            <w:noProof/>
            <w:rtl/>
            <w:lang w:bidi="fa-IR"/>
          </w:rPr>
          <w:t>ی</w:t>
        </w:r>
        <w:r w:rsidR="00BE0285" w:rsidRPr="00525770">
          <w:rPr>
            <w:rStyle w:val="Hyperlink"/>
            <w:noProof/>
            <w:rtl/>
            <w:lang w:bidi="fa-IR"/>
          </w:rPr>
          <w:t xml:space="preserve"> </w:t>
        </w:r>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eastAsia"/>
            <w:noProof/>
            <w:rtl/>
            <w:lang w:bidi="fa-IR"/>
          </w:rPr>
          <w:t>کمک</w:t>
        </w:r>
        <w:r w:rsidR="00BE0285" w:rsidRPr="00525770">
          <w:rPr>
            <w:rStyle w:val="Hyperlink"/>
            <w:noProof/>
            <w:rtl/>
            <w:lang w:bidi="fa-IR"/>
          </w:rPr>
          <w:t xml:space="preserve"> </w:t>
        </w:r>
        <w:r w:rsidR="00BE0285" w:rsidRPr="00525770">
          <w:rPr>
            <w:rStyle w:val="Hyperlink"/>
            <w:rFonts w:hint="eastAsia"/>
            <w:noProof/>
            <w:rtl/>
            <w:lang w:bidi="fa-IR"/>
          </w:rPr>
          <w:t>از</w:t>
        </w:r>
        <w:r w:rsidR="00BE0285" w:rsidRPr="00525770">
          <w:rPr>
            <w:rStyle w:val="Hyperlink"/>
            <w:noProof/>
            <w:rtl/>
            <w:lang w:bidi="fa-IR"/>
          </w:rPr>
          <w:t xml:space="preserve"> </w:t>
        </w:r>
        <w:r w:rsidR="00BE0285" w:rsidRPr="00525770">
          <w:rPr>
            <w:rStyle w:val="Hyperlink"/>
            <w:rFonts w:hint="eastAsia"/>
            <w:noProof/>
            <w:rtl/>
            <w:lang w:bidi="fa-IR"/>
          </w:rPr>
          <w:t>آنان</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437438055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60</w:t>
        </w:r>
        <w:r w:rsidR="00BE0285">
          <w:rPr>
            <w:noProof/>
            <w:webHidden/>
            <w:rtl/>
          </w:rPr>
          <w:fldChar w:fldCharType="end"/>
        </w:r>
      </w:hyperlink>
    </w:p>
    <w:p w:rsidR="00BE0285" w:rsidRDefault="00583D5B">
      <w:pPr>
        <w:pStyle w:val="TOC2"/>
        <w:tabs>
          <w:tab w:val="right" w:leader="dot" w:pos="7078"/>
        </w:tabs>
        <w:rPr>
          <w:rFonts w:asciiTheme="minorHAnsi" w:eastAsiaTheme="minorEastAsia" w:hAnsiTheme="minorHAnsi" w:cstheme="minorBidi"/>
          <w:noProof/>
          <w:sz w:val="22"/>
          <w:szCs w:val="22"/>
          <w:rtl/>
        </w:rPr>
      </w:pPr>
      <w:hyperlink w:anchor="_Toc437438056" w:history="1">
        <w:r w:rsidR="00BE0285" w:rsidRPr="00525770">
          <w:rPr>
            <w:rStyle w:val="Hyperlink"/>
            <w:noProof/>
            <w:rtl/>
            <w:lang w:bidi="fa-IR"/>
          </w:rPr>
          <w:t xml:space="preserve">6- </w:t>
        </w:r>
        <w:r w:rsidR="00BE0285" w:rsidRPr="00525770">
          <w:rPr>
            <w:rStyle w:val="Hyperlink"/>
            <w:rFonts w:hint="eastAsia"/>
            <w:noProof/>
            <w:rtl/>
            <w:lang w:bidi="fa-IR"/>
          </w:rPr>
          <w:t>حما</w:t>
        </w:r>
        <w:r w:rsidR="00BE0285" w:rsidRPr="00525770">
          <w:rPr>
            <w:rStyle w:val="Hyperlink"/>
            <w:rFonts w:hint="cs"/>
            <w:noProof/>
            <w:rtl/>
            <w:lang w:bidi="fa-IR"/>
          </w:rPr>
          <w:t>ی</w:t>
        </w:r>
        <w:r w:rsidR="00BE0285" w:rsidRPr="00525770">
          <w:rPr>
            <w:rStyle w:val="Hyperlink"/>
            <w:rFonts w:hint="eastAsia"/>
            <w:noProof/>
            <w:rtl/>
            <w:lang w:bidi="fa-IR"/>
          </w:rPr>
          <w:t>ت</w:t>
        </w:r>
        <w:r w:rsidR="00BE0285" w:rsidRPr="00525770">
          <w:rPr>
            <w:rStyle w:val="Hyperlink"/>
            <w:noProof/>
            <w:rtl/>
            <w:lang w:bidi="fa-IR"/>
          </w:rPr>
          <w:t xml:space="preserve"> </w:t>
        </w:r>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eastAsia"/>
            <w:noProof/>
            <w:rtl/>
            <w:lang w:bidi="fa-IR"/>
          </w:rPr>
          <w:t>نگهدار</w:t>
        </w:r>
        <w:r w:rsidR="00BE0285" w:rsidRPr="00525770">
          <w:rPr>
            <w:rStyle w:val="Hyperlink"/>
            <w:rFonts w:hint="cs"/>
            <w:noProof/>
            <w:rtl/>
            <w:lang w:bidi="fa-IR"/>
          </w:rPr>
          <w:t>ی</w:t>
        </w:r>
        <w:r w:rsidR="00BE0285" w:rsidRPr="00525770">
          <w:rPr>
            <w:rStyle w:val="Hyperlink"/>
            <w:noProof/>
            <w:rtl/>
            <w:lang w:bidi="fa-IR"/>
          </w:rPr>
          <w:t xml:space="preserve"> </w:t>
        </w:r>
        <w:r w:rsidR="00BE0285" w:rsidRPr="00525770">
          <w:rPr>
            <w:rStyle w:val="Hyperlink"/>
            <w:rFonts w:hint="eastAsia"/>
            <w:noProof/>
            <w:rtl/>
            <w:lang w:bidi="fa-IR"/>
          </w:rPr>
          <w:t>آن</w:t>
        </w:r>
        <w:r w:rsidR="00BE0285" w:rsidRPr="00525770">
          <w:rPr>
            <w:rStyle w:val="Hyperlink"/>
            <w:rFonts w:hint="eastAsia"/>
            <w:noProof/>
            <w:lang w:bidi="fa-IR"/>
          </w:rPr>
          <w:t>‌</w:t>
        </w:r>
        <w:r w:rsidR="00BE0285" w:rsidRPr="00525770">
          <w:rPr>
            <w:rStyle w:val="Hyperlink"/>
            <w:rFonts w:hint="eastAsia"/>
            <w:noProof/>
            <w:rtl/>
            <w:lang w:bidi="fa-IR"/>
          </w:rPr>
          <w:t>ها</w:t>
        </w:r>
        <w:r w:rsidR="00BE0285" w:rsidRPr="00525770">
          <w:rPr>
            <w:rStyle w:val="Hyperlink"/>
            <w:noProof/>
            <w:rtl/>
            <w:lang w:bidi="fa-IR"/>
          </w:rPr>
          <w:t xml:space="preserve"> </w:t>
        </w:r>
        <w:r w:rsidR="00BE0285" w:rsidRPr="00525770">
          <w:rPr>
            <w:rStyle w:val="Hyperlink"/>
            <w:rFonts w:hint="eastAsia"/>
            <w:noProof/>
            <w:rtl/>
            <w:lang w:bidi="fa-IR"/>
          </w:rPr>
          <w:t>از</w:t>
        </w:r>
        <w:r w:rsidR="00BE0285" w:rsidRPr="00525770">
          <w:rPr>
            <w:rStyle w:val="Hyperlink"/>
            <w:noProof/>
            <w:rtl/>
            <w:lang w:bidi="fa-IR"/>
          </w:rPr>
          <w:t xml:space="preserve"> </w:t>
        </w:r>
        <w:r w:rsidR="00BE0285" w:rsidRPr="00525770">
          <w:rPr>
            <w:rStyle w:val="Hyperlink"/>
            <w:rFonts w:hint="eastAsia"/>
            <w:noProof/>
            <w:rtl/>
            <w:lang w:bidi="fa-IR"/>
          </w:rPr>
          <w:t>فتنه‌ها</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437438056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61</w:t>
        </w:r>
        <w:r w:rsidR="00BE0285">
          <w:rPr>
            <w:noProof/>
            <w:webHidden/>
            <w:rtl/>
          </w:rPr>
          <w:fldChar w:fldCharType="end"/>
        </w:r>
      </w:hyperlink>
    </w:p>
    <w:p w:rsidR="00BE0285" w:rsidRDefault="00583D5B">
      <w:pPr>
        <w:pStyle w:val="TOC2"/>
        <w:tabs>
          <w:tab w:val="right" w:leader="dot" w:pos="7078"/>
        </w:tabs>
        <w:rPr>
          <w:rFonts w:asciiTheme="minorHAnsi" w:eastAsiaTheme="minorEastAsia" w:hAnsiTheme="minorHAnsi" w:cstheme="minorBidi"/>
          <w:noProof/>
          <w:sz w:val="22"/>
          <w:szCs w:val="22"/>
          <w:rtl/>
        </w:rPr>
      </w:pPr>
      <w:hyperlink w:anchor="_Toc437438057" w:history="1">
        <w:r w:rsidR="00BE0285" w:rsidRPr="00525770">
          <w:rPr>
            <w:rStyle w:val="Hyperlink"/>
            <w:noProof/>
            <w:rtl/>
            <w:lang w:bidi="fa-IR"/>
          </w:rPr>
          <w:t xml:space="preserve">7- </w:t>
        </w:r>
        <w:r w:rsidR="00BE0285" w:rsidRPr="00525770">
          <w:rPr>
            <w:rStyle w:val="Hyperlink"/>
            <w:rFonts w:hint="eastAsia"/>
            <w:noProof/>
            <w:rtl/>
            <w:lang w:bidi="fa-IR"/>
          </w:rPr>
          <w:t>بازداشتن</w:t>
        </w:r>
        <w:r w:rsidR="00BE0285" w:rsidRPr="00525770">
          <w:rPr>
            <w:rStyle w:val="Hyperlink"/>
            <w:noProof/>
            <w:rtl/>
            <w:lang w:bidi="fa-IR"/>
          </w:rPr>
          <w:t xml:space="preserve"> </w:t>
        </w:r>
        <w:r w:rsidR="00BE0285" w:rsidRPr="00525770">
          <w:rPr>
            <w:rStyle w:val="Hyperlink"/>
            <w:rFonts w:hint="eastAsia"/>
            <w:noProof/>
            <w:rtl/>
            <w:lang w:bidi="fa-IR"/>
          </w:rPr>
          <w:t>آن</w:t>
        </w:r>
        <w:r w:rsidR="00BE0285" w:rsidRPr="00525770">
          <w:rPr>
            <w:rStyle w:val="Hyperlink"/>
            <w:rFonts w:hint="eastAsia"/>
            <w:noProof/>
            <w:lang w:bidi="fa-IR"/>
          </w:rPr>
          <w:t>‌</w:t>
        </w:r>
        <w:r w:rsidR="00BE0285" w:rsidRPr="00525770">
          <w:rPr>
            <w:rStyle w:val="Hyperlink"/>
            <w:rFonts w:hint="eastAsia"/>
            <w:noProof/>
            <w:rtl/>
            <w:lang w:bidi="fa-IR"/>
          </w:rPr>
          <w:t>ها</w:t>
        </w:r>
        <w:r w:rsidR="00BE0285" w:rsidRPr="00525770">
          <w:rPr>
            <w:rStyle w:val="Hyperlink"/>
            <w:noProof/>
            <w:rtl/>
            <w:lang w:bidi="fa-IR"/>
          </w:rPr>
          <w:t xml:space="preserve"> </w:t>
        </w:r>
        <w:r w:rsidR="00BE0285" w:rsidRPr="00525770">
          <w:rPr>
            <w:rStyle w:val="Hyperlink"/>
            <w:rFonts w:hint="eastAsia"/>
            <w:noProof/>
            <w:rtl/>
            <w:lang w:bidi="fa-IR"/>
          </w:rPr>
          <w:t>از</w:t>
        </w:r>
        <w:r w:rsidR="00BE0285" w:rsidRPr="00525770">
          <w:rPr>
            <w:rStyle w:val="Hyperlink"/>
            <w:noProof/>
            <w:rtl/>
            <w:lang w:bidi="fa-IR"/>
          </w:rPr>
          <w:t xml:space="preserve"> </w:t>
        </w:r>
        <w:r w:rsidR="00BE0285" w:rsidRPr="00525770">
          <w:rPr>
            <w:rStyle w:val="Hyperlink"/>
            <w:rFonts w:hint="eastAsia"/>
            <w:noProof/>
            <w:rtl/>
            <w:lang w:bidi="fa-IR"/>
          </w:rPr>
          <w:t>منکرات</w:t>
        </w:r>
        <w:r w:rsidR="00BE0285" w:rsidRPr="00525770">
          <w:rPr>
            <w:rStyle w:val="Hyperlink"/>
            <w:noProof/>
            <w:rtl/>
            <w:lang w:bidi="fa-IR"/>
          </w:rPr>
          <w:t xml:space="preserve"> </w:t>
        </w:r>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eastAsia"/>
            <w:noProof/>
            <w:rtl/>
            <w:lang w:bidi="fa-IR"/>
          </w:rPr>
          <w:t>زشت</w:t>
        </w:r>
        <w:r w:rsidR="00BE0285" w:rsidRPr="00525770">
          <w:rPr>
            <w:rStyle w:val="Hyperlink"/>
            <w:rFonts w:hint="cs"/>
            <w:noProof/>
            <w:rtl/>
            <w:lang w:bidi="fa-IR"/>
          </w:rPr>
          <w:t>ی</w:t>
        </w:r>
        <w:r w:rsidR="00BE0285" w:rsidRPr="00525770">
          <w:rPr>
            <w:rStyle w:val="Hyperlink"/>
            <w:rFonts w:hint="eastAsia"/>
            <w:noProof/>
            <w:rtl/>
            <w:lang w:bidi="fa-IR"/>
          </w:rPr>
          <w:t>‌ها</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437438057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65</w:t>
        </w:r>
        <w:r w:rsidR="00BE0285">
          <w:rPr>
            <w:noProof/>
            <w:webHidden/>
            <w:rtl/>
          </w:rPr>
          <w:fldChar w:fldCharType="end"/>
        </w:r>
      </w:hyperlink>
    </w:p>
    <w:p w:rsidR="00BE0285" w:rsidRDefault="00583D5B">
      <w:pPr>
        <w:pStyle w:val="TOC2"/>
        <w:tabs>
          <w:tab w:val="right" w:leader="dot" w:pos="7078"/>
        </w:tabs>
        <w:rPr>
          <w:rFonts w:asciiTheme="minorHAnsi" w:eastAsiaTheme="minorEastAsia" w:hAnsiTheme="minorHAnsi" w:cstheme="minorBidi"/>
          <w:noProof/>
          <w:sz w:val="22"/>
          <w:szCs w:val="22"/>
          <w:rtl/>
        </w:rPr>
      </w:pPr>
      <w:hyperlink w:anchor="_Toc437438058" w:history="1">
        <w:r w:rsidR="00BE0285" w:rsidRPr="00525770">
          <w:rPr>
            <w:rStyle w:val="Hyperlink"/>
            <w:noProof/>
            <w:rtl/>
            <w:lang w:bidi="fa-IR"/>
          </w:rPr>
          <w:t xml:space="preserve">8- </w:t>
        </w:r>
        <w:r w:rsidR="00BE0285" w:rsidRPr="00525770">
          <w:rPr>
            <w:rStyle w:val="Hyperlink"/>
            <w:rFonts w:hint="eastAsia"/>
            <w:noProof/>
            <w:rtl/>
            <w:lang w:bidi="fa-IR"/>
          </w:rPr>
          <w:t>نرم</w:t>
        </w:r>
        <w:r w:rsidR="00BE0285" w:rsidRPr="00525770">
          <w:rPr>
            <w:rStyle w:val="Hyperlink"/>
            <w:rFonts w:hint="cs"/>
            <w:noProof/>
            <w:rtl/>
            <w:lang w:bidi="fa-IR"/>
          </w:rPr>
          <w:t>ی</w:t>
        </w:r>
        <w:r w:rsidR="00BE0285" w:rsidRPr="00525770">
          <w:rPr>
            <w:rStyle w:val="Hyperlink"/>
            <w:noProof/>
            <w:rtl/>
            <w:lang w:bidi="fa-IR"/>
          </w:rPr>
          <w:t xml:space="preserve"> </w:t>
        </w:r>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eastAsia"/>
            <w:noProof/>
            <w:rtl/>
            <w:lang w:bidi="fa-IR"/>
          </w:rPr>
          <w:t>مهربان</w:t>
        </w:r>
        <w:r w:rsidR="00BE0285" w:rsidRPr="00525770">
          <w:rPr>
            <w:rStyle w:val="Hyperlink"/>
            <w:rFonts w:hint="cs"/>
            <w:noProof/>
            <w:rtl/>
            <w:lang w:bidi="fa-IR"/>
          </w:rPr>
          <w:t>ی</w:t>
        </w:r>
        <w:r w:rsidR="00BE0285" w:rsidRPr="00525770">
          <w:rPr>
            <w:rStyle w:val="Hyperlink"/>
            <w:noProof/>
            <w:rtl/>
            <w:lang w:bidi="fa-IR"/>
          </w:rPr>
          <w:t xml:space="preserve"> </w:t>
        </w:r>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eastAsia"/>
            <w:noProof/>
            <w:rtl/>
            <w:lang w:bidi="fa-IR"/>
          </w:rPr>
          <w:t>آسان</w:t>
        </w:r>
        <w:r w:rsidR="00BE0285" w:rsidRPr="00525770">
          <w:rPr>
            <w:rStyle w:val="Hyperlink"/>
            <w:rFonts w:hint="cs"/>
            <w:noProof/>
            <w:rtl/>
            <w:lang w:bidi="fa-IR"/>
          </w:rPr>
          <w:t>ی</w:t>
        </w:r>
        <w:r w:rsidR="00BE0285" w:rsidRPr="00525770">
          <w:rPr>
            <w:rStyle w:val="Hyperlink"/>
            <w:noProof/>
            <w:rtl/>
            <w:lang w:bidi="fa-IR"/>
          </w:rPr>
          <w:t xml:space="preserve"> </w:t>
        </w:r>
        <w:r w:rsidR="00BE0285" w:rsidRPr="00525770">
          <w:rPr>
            <w:rStyle w:val="Hyperlink"/>
            <w:rFonts w:hint="eastAsia"/>
            <w:noProof/>
            <w:rtl/>
            <w:lang w:bidi="fa-IR"/>
          </w:rPr>
          <w:t>برآنان</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437438058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66</w:t>
        </w:r>
        <w:r w:rsidR="00BE0285">
          <w:rPr>
            <w:noProof/>
            <w:webHidden/>
            <w:rtl/>
          </w:rPr>
          <w:fldChar w:fldCharType="end"/>
        </w:r>
      </w:hyperlink>
    </w:p>
    <w:p w:rsidR="00BE0285" w:rsidRDefault="00583D5B">
      <w:pPr>
        <w:pStyle w:val="TOC2"/>
        <w:tabs>
          <w:tab w:val="right" w:leader="dot" w:pos="7078"/>
        </w:tabs>
        <w:rPr>
          <w:rFonts w:asciiTheme="minorHAnsi" w:eastAsiaTheme="minorEastAsia" w:hAnsiTheme="minorHAnsi" w:cstheme="minorBidi"/>
          <w:noProof/>
          <w:sz w:val="22"/>
          <w:szCs w:val="22"/>
          <w:rtl/>
        </w:rPr>
      </w:pPr>
      <w:hyperlink w:anchor="_Toc437438059" w:history="1">
        <w:r w:rsidR="00BE0285" w:rsidRPr="00525770">
          <w:rPr>
            <w:rStyle w:val="Hyperlink"/>
            <w:noProof/>
            <w:rtl/>
            <w:lang w:bidi="fa-IR"/>
          </w:rPr>
          <w:t xml:space="preserve">9- </w:t>
        </w:r>
        <w:r w:rsidR="00BE0285" w:rsidRPr="00525770">
          <w:rPr>
            <w:rStyle w:val="Hyperlink"/>
            <w:rFonts w:hint="eastAsia"/>
            <w:noProof/>
            <w:rtl/>
            <w:lang w:bidi="fa-IR"/>
          </w:rPr>
          <w:t>صبر</w:t>
        </w:r>
        <w:r w:rsidR="00BE0285" w:rsidRPr="00525770">
          <w:rPr>
            <w:rStyle w:val="Hyperlink"/>
            <w:noProof/>
            <w:rtl/>
            <w:lang w:bidi="fa-IR"/>
          </w:rPr>
          <w:t xml:space="preserve"> </w:t>
        </w:r>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eastAsia"/>
            <w:noProof/>
            <w:rtl/>
            <w:lang w:bidi="fa-IR"/>
          </w:rPr>
          <w:t>حوصله</w:t>
        </w:r>
        <w:r w:rsidR="00BE0285" w:rsidRPr="00525770">
          <w:rPr>
            <w:rStyle w:val="Hyperlink"/>
            <w:noProof/>
            <w:rtl/>
            <w:lang w:bidi="fa-IR"/>
          </w:rPr>
          <w:t xml:space="preserve"> </w:t>
        </w:r>
        <w:r w:rsidR="00BE0285" w:rsidRPr="00525770">
          <w:rPr>
            <w:rStyle w:val="Hyperlink"/>
            <w:rFonts w:hint="eastAsia"/>
            <w:noProof/>
            <w:rtl/>
            <w:lang w:bidi="fa-IR"/>
          </w:rPr>
          <w:t>آنحضرت</w:t>
        </w:r>
        <w:r w:rsidR="00BE0285" w:rsidRPr="00525770">
          <w:rPr>
            <w:rStyle w:val="Hyperlink"/>
            <w:rFonts w:ascii="B Lotus" w:hAnsi="B Lotus" w:cs="CTraditional Arabic" w:hint="eastAsia"/>
            <w:b/>
            <w:noProof/>
            <w:rtl/>
            <w:lang w:bidi="fa-IR"/>
          </w:rPr>
          <w:t>ص</w:t>
        </w:r>
        <w:r w:rsidR="00BE0285" w:rsidRPr="00525770">
          <w:rPr>
            <w:rStyle w:val="Hyperlink"/>
            <w:b/>
            <w:noProof/>
            <w:rtl/>
            <w:lang w:bidi="fa-IR"/>
          </w:rPr>
          <w:t xml:space="preserve"> </w:t>
        </w:r>
        <w:r w:rsidR="00BE0285" w:rsidRPr="00525770">
          <w:rPr>
            <w:rStyle w:val="Hyperlink"/>
            <w:rFonts w:hint="eastAsia"/>
            <w:noProof/>
            <w:rtl/>
            <w:lang w:bidi="fa-IR"/>
          </w:rPr>
          <w:t>در</w:t>
        </w:r>
        <w:r w:rsidR="00BE0285" w:rsidRPr="00525770">
          <w:rPr>
            <w:rStyle w:val="Hyperlink"/>
            <w:noProof/>
            <w:rtl/>
            <w:lang w:bidi="fa-IR"/>
          </w:rPr>
          <w:t xml:space="preserve"> </w:t>
        </w:r>
        <w:r w:rsidR="00BE0285" w:rsidRPr="00525770">
          <w:rPr>
            <w:rStyle w:val="Hyperlink"/>
            <w:rFonts w:hint="eastAsia"/>
            <w:noProof/>
            <w:rtl/>
            <w:lang w:bidi="fa-IR"/>
          </w:rPr>
          <w:t>برابر</w:t>
        </w:r>
        <w:r w:rsidR="00BE0285" w:rsidRPr="00525770">
          <w:rPr>
            <w:rStyle w:val="Hyperlink"/>
            <w:noProof/>
            <w:rtl/>
            <w:lang w:bidi="fa-IR"/>
          </w:rPr>
          <w:t xml:space="preserve"> </w:t>
        </w:r>
        <w:r w:rsidR="00BE0285" w:rsidRPr="00525770">
          <w:rPr>
            <w:rStyle w:val="Hyperlink"/>
            <w:rFonts w:hint="eastAsia"/>
            <w:noProof/>
            <w:rtl/>
            <w:lang w:bidi="fa-IR"/>
          </w:rPr>
          <w:t>اهل</w:t>
        </w:r>
        <w:r w:rsidR="00BE0285" w:rsidRPr="00525770">
          <w:rPr>
            <w:rStyle w:val="Hyperlink"/>
            <w:noProof/>
            <w:rtl/>
            <w:lang w:bidi="fa-IR"/>
          </w:rPr>
          <w:t xml:space="preserve"> </w:t>
        </w:r>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eastAsia"/>
            <w:noProof/>
            <w:rtl/>
            <w:lang w:bidi="fa-IR"/>
          </w:rPr>
          <w:t>اقارب</w:t>
        </w:r>
        <w:r w:rsidR="00BE0285" w:rsidRPr="00525770">
          <w:rPr>
            <w:rStyle w:val="Hyperlink"/>
            <w:rFonts w:hint="eastAsia"/>
            <w:noProof/>
            <w:lang w:bidi="fa-IR"/>
          </w:rPr>
          <w:t>‌</w:t>
        </w:r>
        <w:r w:rsidR="00BE0285" w:rsidRPr="00525770">
          <w:rPr>
            <w:rStyle w:val="Hyperlink"/>
            <w:rFonts w:hint="eastAsia"/>
            <w:noProof/>
            <w:rtl/>
            <w:lang w:bidi="fa-IR"/>
          </w:rPr>
          <w:t>شان</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437438059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68</w:t>
        </w:r>
        <w:r w:rsidR="00BE0285">
          <w:rPr>
            <w:noProof/>
            <w:webHidden/>
            <w:rtl/>
          </w:rPr>
          <w:fldChar w:fldCharType="end"/>
        </w:r>
      </w:hyperlink>
    </w:p>
    <w:p w:rsidR="00BE0285" w:rsidRDefault="00583D5B">
      <w:pPr>
        <w:pStyle w:val="TOC2"/>
        <w:tabs>
          <w:tab w:val="right" w:leader="dot" w:pos="7078"/>
        </w:tabs>
        <w:rPr>
          <w:rFonts w:asciiTheme="minorHAnsi" w:eastAsiaTheme="minorEastAsia" w:hAnsiTheme="minorHAnsi" w:cstheme="minorBidi"/>
          <w:noProof/>
          <w:sz w:val="22"/>
          <w:szCs w:val="22"/>
          <w:rtl/>
        </w:rPr>
      </w:pPr>
      <w:hyperlink w:anchor="_Toc437438060" w:history="1">
        <w:r w:rsidR="00BE0285" w:rsidRPr="00525770">
          <w:rPr>
            <w:rStyle w:val="Hyperlink"/>
            <w:noProof/>
            <w:rtl/>
            <w:lang w:bidi="fa-IR"/>
          </w:rPr>
          <w:t xml:space="preserve">10- </w:t>
        </w:r>
        <w:r w:rsidR="00BE0285" w:rsidRPr="00525770">
          <w:rPr>
            <w:rStyle w:val="Hyperlink"/>
            <w:rFonts w:hint="eastAsia"/>
            <w:noProof/>
            <w:rtl/>
            <w:lang w:bidi="fa-IR"/>
          </w:rPr>
          <w:t>مراعات</w:t>
        </w:r>
        <w:r w:rsidR="00BE0285" w:rsidRPr="00525770">
          <w:rPr>
            <w:rStyle w:val="Hyperlink"/>
            <w:noProof/>
            <w:rtl/>
            <w:lang w:bidi="fa-IR"/>
          </w:rPr>
          <w:t xml:space="preserve"> </w:t>
        </w:r>
        <w:r w:rsidR="00BE0285" w:rsidRPr="00525770">
          <w:rPr>
            <w:rStyle w:val="Hyperlink"/>
            <w:rFonts w:hint="eastAsia"/>
            <w:noProof/>
            <w:rtl/>
            <w:lang w:bidi="fa-IR"/>
          </w:rPr>
          <w:t>احوال</w:t>
        </w:r>
        <w:r w:rsidR="00BE0285" w:rsidRPr="00525770">
          <w:rPr>
            <w:rStyle w:val="Hyperlink"/>
            <w:noProof/>
            <w:rtl/>
            <w:lang w:bidi="fa-IR"/>
          </w:rPr>
          <w:t xml:space="preserve"> </w:t>
        </w:r>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cs"/>
            <w:noProof/>
            <w:rtl/>
            <w:lang w:bidi="fa-IR"/>
          </w:rPr>
          <w:t>ی</w:t>
        </w:r>
        <w:r w:rsidR="00BE0285" w:rsidRPr="00525770">
          <w:rPr>
            <w:rStyle w:val="Hyperlink"/>
            <w:rFonts w:hint="eastAsia"/>
            <w:noProof/>
            <w:rtl/>
            <w:lang w:bidi="fa-IR"/>
          </w:rPr>
          <w:t>ار</w:t>
        </w:r>
        <w:r w:rsidR="00BE0285" w:rsidRPr="00525770">
          <w:rPr>
            <w:rStyle w:val="Hyperlink"/>
            <w:rFonts w:hint="cs"/>
            <w:noProof/>
            <w:rtl/>
            <w:lang w:bidi="fa-IR"/>
          </w:rPr>
          <w:t>ی</w:t>
        </w:r>
        <w:r w:rsidR="00BE0285" w:rsidRPr="00525770">
          <w:rPr>
            <w:rStyle w:val="Hyperlink"/>
            <w:noProof/>
            <w:rtl/>
            <w:lang w:bidi="fa-IR"/>
          </w:rPr>
          <w:t xml:space="preserve"> </w:t>
        </w:r>
        <w:r w:rsidR="00BE0285" w:rsidRPr="00525770">
          <w:rPr>
            <w:rStyle w:val="Hyperlink"/>
            <w:rFonts w:hint="eastAsia"/>
            <w:noProof/>
            <w:rtl/>
            <w:lang w:bidi="fa-IR"/>
          </w:rPr>
          <w:t>دادن</w:t>
        </w:r>
        <w:r w:rsidR="00BE0285" w:rsidRPr="00525770">
          <w:rPr>
            <w:rStyle w:val="Hyperlink"/>
            <w:noProof/>
            <w:rtl/>
            <w:lang w:bidi="fa-IR"/>
          </w:rPr>
          <w:t xml:space="preserve"> </w:t>
        </w:r>
        <w:r w:rsidR="00BE0285" w:rsidRPr="00525770">
          <w:rPr>
            <w:rStyle w:val="Hyperlink"/>
            <w:rFonts w:hint="eastAsia"/>
            <w:noProof/>
            <w:rtl/>
            <w:lang w:bidi="fa-IR"/>
          </w:rPr>
          <w:t>آن</w:t>
        </w:r>
        <w:r w:rsidR="00BE0285" w:rsidRPr="00525770">
          <w:rPr>
            <w:rStyle w:val="Hyperlink"/>
            <w:rFonts w:hint="eastAsia"/>
            <w:noProof/>
            <w:lang w:bidi="fa-IR"/>
          </w:rPr>
          <w:t>‌</w:t>
        </w:r>
        <w:r w:rsidR="00BE0285" w:rsidRPr="00525770">
          <w:rPr>
            <w:rStyle w:val="Hyperlink"/>
            <w:rFonts w:hint="eastAsia"/>
            <w:noProof/>
            <w:rtl/>
            <w:lang w:bidi="fa-IR"/>
          </w:rPr>
          <w:t>ها</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437438060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70</w:t>
        </w:r>
        <w:r w:rsidR="00BE0285">
          <w:rPr>
            <w:noProof/>
            <w:webHidden/>
            <w:rtl/>
          </w:rPr>
          <w:fldChar w:fldCharType="end"/>
        </w:r>
      </w:hyperlink>
    </w:p>
    <w:p w:rsidR="00BE0285" w:rsidRDefault="00583D5B">
      <w:pPr>
        <w:pStyle w:val="TOC2"/>
        <w:tabs>
          <w:tab w:val="right" w:leader="dot" w:pos="7078"/>
        </w:tabs>
        <w:rPr>
          <w:rFonts w:asciiTheme="minorHAnsi" w:eastAsiaTheme="minorEastAsia" w:hAnsiTheme="minorHAnsi" w:cstheme="minorBidi"/>
          <w:noProof/>
          <w:sz w:val="22"/>
          <w:szCs w:val="22"/>
          <w:rtl/>
        </w:rPr>
      </w:pPr>
      <w:hyperlink w:anchor="_Toc437438061" w:history="1">
        <w:r w:rsidR="00BE0285" w:rsidRPr="00525770">
          <w:rPr>
            <w:rStyle w:val="Hyperlink"/>
            <w:noProof/>
            <w:rtl/>
            <w:lang w:bidi="fa-IR"/>
          </w:rPr>
          <w:t xml:space="preserve">11- </w:t>
        </w:r>
        <w:r w:rsidR="00BE0285" w:rsidRPr="00525770">
          <w:rPr>
            <w:rStyle w:val="Hyperlink"/>
            <w:rFonts w:hint="eastAsia"/>
            <w:noProof/>
            <w:rtl/>
            <w:lang w:bidi="fa-IR"/>
          </w:rPr>
          <w:t>لطف</w:t>
        </w:r>
        <w:r w:rsidR="00BE0285" w:rsidRPr="00525770">
          <w:rPr>
            <w:rStyle w:val="Hyperlink"/>
            <w:noProof/>
            <w:rtl/>
            <w:lang w:bidi="fa-IR"/>
          </w:rPr>
          <w:t xml:space="preserve"> </w:t>
        </w:r>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eastAsia"/>
            <w:noProof/>
            <w:rtl/>
            <w:lang w:bidi="fa-IR"/>
          </w:rPr>
          <w:t>مهربان</w:t>
        </w:r>
        <w:r w:rsidR="00BE0285" w:rsidRPr="00525770">
          <w:rPr>
            <w:rStyle w:val="Hyperlink"/>
            <w:rFonts w:hint="cs"/>
            <w:noProof/>
            <w:rtl/>
            <w:lang w:bidi="fa-IR"/>
          </w:rPr>
          <w:t>ی</w:t>
        </w:r>
        <w:r w:rsidR="00BE0285" w:rsidRPr="00525770">
          <w:rPr>
            <w:rStyle w:val="Hyperlink"/>
            <w:noProof/>
            <w:rtl/>
            <w:lang w:bidi="fa-IR"/>
          </w:rPr>
          <w:t xml:space="preserve"> </w:t>
        </w:r>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eastAsia"/>
            <w:noProof/>
            <w:rtl/>
            <w:lang w:bidi="fa-IR"/>
          </w:rPr>
          <w:t>خوش</w:t>
        </w:r>
        <w:r w:rsidR="00BE0285" w:rsidRPr="00525770">
          <w:rPr>
            <w:rStyle w:val="Hyperlink"/>
            <w:noProof/>
            <w:rtl/>
            <w:lang w:bidi="fa-IR"/>
          </w:rPr>
          <w:t xml:space="preserve"> </w:t>
        </w:r>
        <w:r w:rsidR="00BE0285" w:rsidRPr="00525770">
          <w:rPr>
            <w:rStyle w:val="Hyperlink"/>
            <w:rFonts w:hint="eastAsia"/>
            <w:noProof/>
            <w:rtl/>
            <w:lang w:bidi="fa-IR"/>
          </w:rPr>
          <w:t>رفتار</w:t>
        </w:r>
        <w:r w:rsidR="00BE0285" w:rsidRPr="00525770">
          <w:rPr>
            <w:rStyle w:val="Hyperlink"/>
            <w:rFonts w:hint="cs"/>
            <w:noProof/>
            <w:rtl/>
            <w:lang w:bidi="fa-IR"/>
          </w:rPr>
          <w:t>ی</w:t>
        </w:r>
        <w:r w:rsidR="00BE0285" w:rsidRPr="00525770">
          <w:rPr>
            <w:rStyle w:val="Hyperlink"/>
            <w:noProof/>
            <w:rtl/>
            <w:lang w:bidi="fa-IR"/>
          </w:rPr>
          <w:t xml:space="preserve"> </w:t>
        </w:r>
        <w:r w:rsidR="00BE0285" w:rsidRPr="00525770">
          <w:rPr>
            <w:rStyle w:val="Hyperlink"/>
            <w:rFonts w:hint="eastAsia"/>
            <w:noProof/>
            <w:rtl/>
            <w:lang w:bidi="fa-IR"/>
          </w:rPr>
          <w:t>پ</w:t>
        </w:r>
        <w:r w:rsidR="00BE0285" w:rsidRPr="00525770">
          <w:rPr>
            <w:rStyle w:val="Hyperlink"/>
            <w:rFonts w:hint="cs"/>
            <w:noProof/>
            <w:rtl/>
            <w:lang w:bidi="fa-IR"/>
          </w:rPr>
          <w:t>ی</w:t>
        </w:r>
        <w:r w:rsidR="00BE0285" w:rsidRPr="00525770">
          <w:rPr>
            <w:rStyle w:val="Hyperlink"/>
            <w:rFonts w:hint="eastAsia"/>
            <w:noProof/>
            <w:rtl/>
            <w:lang w:bidi="fa-IR"/>
          </w:rPr>
          <w:t>امبر</w:t>
        </w:r>
        <w:r w:rsidR="00BE0285" w:rsidRPr="00525770">
          <w:rPr>
            <w:rStyle w:val="Hyperlink"/>
            <w:noProof/>
            <w:rtl/>
            <w:lang w:bidi="fa-IR"/>
          </w:rPr>
          <w:t xml:space="preserve"> </w:t>
        </w:r>
        <w:r w:rsidR="00BE0285" w:rsidRPr="00525770">
          <w:rPr>
            <w:rStyle w:val="Hyperlink"/>
            <w:rFonts w:hint="eastAsia"/>
            <w:noProof/>
            <w:rtl/>
            <w:lang w:bidi="fa-IR"/>
          </w:rPr>
          <w:t>اکرم</w:t>
        </w:r>
        <w:r w:rsidR="00BE0285" w:rsidRPr="00525770">
          <w:rPr>
            <w:rStyle w:val="Hyperlink"/>
            <w:rFonts w:ascii="B Lotus" w:hAnsi="B Lotus" w:cs="CTraditional Arabic" w:hint="eastAsia"/>
            <w:b/>
            <w:noProof/>
            <w:rtl/>
            <w:lang w:bidi="fa-IR"/>
          </w:rPr>
          <w:t>ص</w:t>
        </w:r>
        <w:r w:rsidR="00BE0285" w:rsidRPr="00525770">
          <w:rPr>
            <w:rStyle w:val="Hyperlink"/>
            <w:noProof/>
            <w:rtl/>
            <w:lang w:bidi="fa-IR"/>
          </w:rPr>
          <w:t xml:space="preserve"> </w:t>
        </w:r>
        <w:r w:rsidR="00BE0285" w:rsidRPr="00525770">
          <w:rPr>
            <w:rStyle w:val="Hyperlink"/>
            <w:rFonts w:hint="eastAsia"/>
            <w:noProof/>
            <w:rtl/>
            <w:lang w:bidi="fa-IR"/>
          </w:rPr>
          <w:t>با</w:t>
        </w:r>
        <w:r w:rsidR="00BE0285" w:rsidRPr="00525770">
          <w:rPr>
            <w:rStyle w:val="Hyperlink"/>
            <w:noProof/>
            <w:rtl/>
            <w:lang w:bidi="fa-IR"/>
          </w:rPr>
          <w:t xml:space="preserve"> </w:t>
        </w:r>
        <w:r w:rsidR="00BE0285" w:rsidRPr="00525770">
          <w:rPr>
            <w:rStyle w:val="Hyperlink"/>
            <w:rFonts w:hint="eastAsia"/>
            <w:noProof/>
            <w:rtl/>
            <w:lang w:bidi="fa-IR"/>
          </w:rPr>
          <w:t>آنان</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437438061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71</w:t>
        </w:r>
        <w:r w:rsidR="00BE0285">
          <w:rPr>
            <w:noProof/>
            <w:webHidden/>
            <w:rtl/>
          </w:rPr>
          <w:fldChar w:fldCharType="end"/>
        </w:r>
      </w:hyperlink>
    </w:p>
    <w:p w:rsidR="00BE0285" w:rsidRDefault="00583D5B">
      <w:pPr>
        <w:pStyle w:val="TOC2"/>
        <w:tabs>
          <w:tab w:val="right" w:leader="dot" w:pos="7078"/>
        </w:tabs>
        <w:rPr>
          <w:rFonts w:asciiTheme="minorHAnsi" w:eastAsiaTheme="minorEastAsia" w:hAnsiTheme="minorHAnsi" w:cstheme="minorBidi"/>
          <w:noProof/>
          <w:sz w:val="22"/>
          <w:szCs w:val="22"/>
          <w:rtl/>
        </w:rPr>
      </w:pPr>
      <w:hyperlink w:anchor="_Toc437438062" w:history="1">
        <w:r w:rsidR="00BE0285" w:rsidRPr="00525770">
          <w:rPr>
            <w:rStyle w:val="Hyperlink"/>
            <w:noProof/>
            <w:rtl/>
            <w:lang w:bidi="fa-IR"/>
          </w:rPr>
          <w:t xml:space="preserve">12- </w:t>
        </w:r>
        <w:r w:rsidR="00BE0285" w:rsidRPr="00525770">
          <w:rPr>
            <w:rStyle w:val="Hyperlink"/>
            <w:rFonts w:hint="eastAsia"/>
            <w:noProof/>
            <w:rtl/>
            <w:lang w:bidi="fa-IR"/>
          </w:rPr>
          <w:t>احسان</w:t>
        </w:r>
        <w:r w:rsidR="00BE0285" w:rsidRPr="00525770">
          <w:rPr>
            <w:rStyle w:val="Hyperlink"/>
            <w:noProof/>
            <w:rtl/>
            <w:lang w:bidi="fa-IR"/>
          </w:rPr>
          <w:t xml:space="preserve"> </w:t>
        </w:r>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eastAsia"/>
            <w:noProof/>
            <w:rtl/>
            <w:lang w:bidi="fa-IR"/>
          </w:rPr>
          <w:t>ن</w:t>
        </w:r>
        <w:r w:rsidR="00BE0285" w:rsidRPr="00525770">
          <w:rPr>
            <w:rStyle w:val="Hyperlink"/>
            <w:rFonts w:hint="cs"/>
            <w:noProof/>
            <w:rtl/>
            <w:lang w:bidi="fa-IR"/>
          </w:rPr>
          <w:t>ی</w:t>
        </w:r>
        <w:r w:rsidR="00BE0285" w:rsidRPr="00525770">
          <w:rPr>
            <w:rStyle w:val="Hyperlink"/>
            <w:rFonts w:hint="eastAsia"/>
            <w:noProof/>
            <w:rtl/>
            <w:lang w:bidi="fa-IR"/>
          </w:rPr>
          <w:t>ک</w:t>
        </w:r>
        <w:r w:rsidR="00BE0285" w:rsidRPr="00525770">
          <w:rPr>
            <w:rStyle w:val="Hyperlink"/>
            <w:rFonts w:hint="cs"/>
            <w:noProof/>
            <w:rtl/>
            <w:lang w:bidi="fa-IR"/>
          </w:rPr>
          <w:t>ی</w:t>
        </w:r>
        <w:r w:rsidR="00BE0285" w:rsidRPr="00525770">
          <w:rPr>
            <w:rStyle w:val="Hyperlink"/>
            <w:noProof/>
            <w:rtl/>
            <w:lang w:bidi="fa-IR"/>
          </w:rPr>
          <w:t xml:space="preserve"> </w:t>
        </w:r>
        <w:r w:rsidR="00BE0285" w:rsidRPr="00525770">
          <w:rPr>
            <w:rStyle w:val="Hyperlink"/>
            <w:rFonts w:hint="eastAsia"/>
            <w:noProof/>
            <w:rtl/>
            <w:lang w:bidi="fa-IR"/>
          </w:rPr>
          <w:t>با</w:t>
        </w:r>
        <w:r w:rsidR="00BE0285" w:rsidRPr="00525770">
          <w:rPr>
            <w:rStyle w:val="Hyperlink"/>
            <w:noProof/>
            <w:rtl/>
            <w:lang w:bidi="fa-IR"/>
          </w:rPr>
          <w:t xml:space="preserve"> </w:t>
        </w:r>
        <w:r w:rsidR="00BE0285" w:rsidRPr="00525770">
          <w:rPr>
            <w:rStyle w:val="Hyperlink"/>
            <w:rFonts w:hint="eastAsia"/>
            <w:noProof/>
            <w:rtl/>
            <w:lang w:bidi="fa-IR"/>
          </w:rPr>
          <w:t>آنان</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437438062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73</w:t>
        </w:r>
        <w:r w:rsidR="00BE0285">
          <w:rPr>
            <w:noProof/>
            <w:webHidden/>
            <w:rtl/>
          </w:rPr>
          <w:fldChar w:fldCharType="end"/>
        </w:r>
      </w:hyperlink>
    </w:p>
    <w:p w:rsidR="00BE0285" w:rsidRDefault="00583D5B">
      <w:pPr>
        <w:pStyle w:val="TOC2"/>
        <w:tabs>
          <w:tab w:val="right" w:leader="dot" w:pos="7078"/>
        </w:tabs>
        <w:rPr>
          <w:rFonts w:asciiTheme="minorHAnsi" w:eastAsiaTheme="minorEastAsia" w:hAnsiTheme="minorHAnsi" w:cstheme="minorBidi"/>
          <w:noProof/>
          <w:sz w:val="22"/>
          <w:szCs w:val="22"/>
          <w:rtl/>
        </w:rPr>
      </w:pPr>
      <w:hyperlink w:anchor="_Toc437438063" w:history="1">
        <w:r w:rsidR="00BE0285" w:rsidRPr="00525770">
          <w:rPr>
            <w:rStyle w:val="Hyperlink"/>
            <w:noProof/>
            <w:rtl/>
            <w:lang w:bidi="fa-IR"/>
          </w:rPr>
          <w:t xml:space="preserve">13- </w:t>
        </w:r>
        <w:r w:rsidR="00BE0285" w:rsidRPr="00525770">
          <w:rPr>
            <w:rStyle w:val="Hyperlink"/>
            <w:rFonts w:hint="eastAsia"/>
            <w:noProof/>
            <w:rtl/>
            <w:lang w:bidi="fa-IR"/>
          </w:rPr>
          <w:t>حما</w:t>
        </w:r>
        <w:r w:rsidR="00BE0285" w:rsidRPr="00525770">
          <w:rPr>
            <w:rStyle w:val="Hyperlink"/>
            <w:rFonts w:hint="cs"/>
            <w:noProof/>
            <w:rtl/>
            <w:lang w:bidi="fa-IR"/>
          </w:rPr>
          <w:t>ی</w:t>
        </w:r>
        <w:r w:rsidR="00BE0285" w:rsidRPr="00525770">
          <w:rPr>
            <w:rStyle w:val="Hyperlink"/>
            <w:rFonts w:hint="eastAsia"/>
            <w:noProof/>
            <w:rtl/>
            <w:lang w:bidi="fa-IR"/>
          </w:rPr>
          <w:t>ت</w:t>
        </w:r>
        <w:r w:rsidR="00BE0285" w:rsidRPr="00525770">
          <w:rPr>
            <w:rStyle w:val="Hyperlink"/>
            <w:noProof/>
            <w:rtl/>
            <w:lang w:bidi="fa-IR"/>
          </w:rPr>
          <w:t xml:space="preserve"> </w:t>
        </w:r>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eastAsia"/>
            <w:noProof/>
            <w:rtl/>
            <w:lang w:bidi="fa-IR"/>
          </w:rPr>
          <w:t>پاسدار</w:t>
        </w:r>
        <w:r w:rsidR="00BE0285" w:rsidRPr="00525770">
          <w:rPr>
            <w:rStyle w:val="Hyperlink"/>
            <w:rFonts w:hint="cs"/>
            <w:noProof/>
            <w:rtl/>
            <w:lang w:bidi="fa-IR"/>
          </w:rPr>
          <w:t>ی</w:t>
        </w:r>
        <w:r w:rsidR="00BE0285" w:rsidRPr="00525770">
          <w:rPr>
            <w:rStyle w:val="Hyperlink"/>
            <w:noProof/>
            <w:rtl/>
            <w:lang w:bidi="fa-IR"/>
          </w:rPr>
          <w:t xml:space="preserve"> </w:t>
        </w:r>
        <w:r w:rsidR="00BE0285" w:rsidRPr="00525770">
          <w:rPr>
            <w:rStyle w:val="Hyperlink"/>
            <w:rFonts w:hint="eastAsia"/>
            <w:noProof/>
            <w:rtl/>
            <w:lang w:bidi="fa-IR"/>
          </w:rPr>
          <w:t>از</w:t>
        </w:r>
        <w:r w:rsidR="00BE0285" w:rsidRPr="00525770">
          <w:rPr>
            <w:rStyle w:val="Hyperlink"/>
            <w:noProof/>
            <w:rtl/>
            <w:lang w:bidi="fa-IR"/>
          </w:rPr>
          <w:t xml:space="preserve"> </w:t>
        </w:r>
        <w:r w:rsidR="00BE0285" w:rsidRPr="00525770">
          <w:rPr>
            <w:rStyle w:val="Hyperlink"/>
            <w:rFonts w:hint="eastAsia"/>
            <w:noProof/>
            <w:rtl/>
            <w:lang w:bidi="fa-IR"/>
          </w:rPr>
          <w:t>حقوق</w:t>
        </w:r>
        <w:r w:rsidR="00BE0285" w:rsidRPr="00525770">
          <w:rPr>
            <w:rStyle w:val="Hyperlink"/>
            <w:noProof/>
            <w:rtl/>
            <w:lang w:bidi="fa-IR"/>
          </w:rPr>
          <w:t xml:space="preserve"> </w:t>
        </w:r>
        <w:r w:rsidR="00BE0285" w:rsidRPr="00525770">
          <w:rPr>
            <w:rStyle w:val="Hyperlink"/>
            <w:rFonts w:hint="eastAsia"/>
            <w:noProof/>
            <w:rtl/>
            <w:lang w:bidi="fa-IR"/>
          </w:rPr>
          <w:t>آنان</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437438063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74</w:t>
        </w:r>
        <w:r w:rsidR="00BE0285">
          <w:rPr>
            <w:noProof/>
            <w:webHidden/>
            <w:rtl/>
          </w:rPr>
          <w:fldChar w:fldCharType="end"/>
        </w:r>
      </w:hyperlink>
    </w:p>
    <w:p w:rsidR="00BE0285" w:rsidRDefault="00583D5B">
      <w:pPr>
        <w:pStyle w:val="TOC1"/>
        <w:tabs>
          <w:tab w:val="right" w:leader="dot" w:pos="7078"/>
        </w:tabs>
        <w:rPr>
          <w:rFonts w:asciiTheme="minorHAnsi" w:eastAsiaTheme="minorEastAsia" w:hAnsiTheme="minorHAnsi" w:cstheme="minorBidi"/>
          <w:bCs w:val="0"/>
          <w:noProof/>
          <w:sz w:val="22"/>
          <w:szCs w:val="22"/>
          <w:rtl/>
        </w:rPr>
      </w:pPr>
      <w:hyperlink w:anchor="_Toc437438064" w:history="1">
        <w:r w:rsidR="00BE0285" w:rsidRPr="00525770">
          <w:rPr>
            <w:rStyle w:val="Hyperlink"/>
            <w:rFonts w:hint="eastAsia"/>
            <w:noProof/>
            <w:rtl/>
            <w:lang w:bidi="fa-IR"/>
          </w:rPr>
          <w:t>فصل</w:t>
        </w:r>
        <w:r w:rsidR="00BE0285" w:rsidRPr="00525770">
          <w:rPr>
            <w:rStyle w:val="Hyperlink"/>
            <w:noProof/>
            <w:rtl/>
            <w:lang w:bidi="fa-IR"/>
          </w:rPr>
          <w:t xml:space="preserve"> </w:t>
        </w:r>
        <w:r w:rsidR="00BE0285" w:rsidRPr="00525770">
          <w:rPr>
            <w:rStyle w:val="Hyperlink"/>
            <w:rFonts w:hint="eastAsia"/>
            <w:noProof/>
            <w:rtl/>
            <w:lang w:bidi="fa-IR"/>
          </w:rPr>
          <w:t>سوم</w:t>
        </w:r>
        <w:r w:rsidR="00BE0285" w:rsidRPr="00525770">
          <w:rPr>
            <w:rStyle w:val="Hyperlink"/>
            <w:noProof/>
            <w:rtl/>
            <w:lang w:bidi="fa-IR"/>
          </w:rPr>
          <w:t xml:space="preserve">: </w:t>
        </w:r>
        <w:r w:rsidR="00BE0285" w:rsidRPr="00525770">
          <w:rPr>
            <w:rStyle w:val="Hyperlink"/>
            <w:rFonts w:hint="eastAsia"/>
            <w:noProof/>
            <w:rtl/>
            <w:lang w:bidi="fa-IR"/>
          </w:rPr>
          <w:t>احوال</w:t>
        </w:r>
        <w:r w:rsidR="00BE0285" w:rsidRPr="00525770">
          <w:rPr>
            <w:rStyle w:val="Hyperlink"/>
            <w:noProof/>
            <w:rtl/>
            <w:lang w:bidi="fa-IR"/>
          </w:rPr>
          <w:t xml:space="preserve"> </w:t>
        </w:r>
        <w:r w:rsidR="00BE0285" w:rsidRPr="00525770">
          <w:rPr>
            <w:rStyle w:val="Hyperlink"/>
            <w:rFonts w:hint="eastAsia"/>
            <w:noProof/>
            <w:rtl/>
            <w:lang w:bidi="fa-IR"/>
          </w:rPr>
          <w:t>پ</w:t>
        </w:r>
        <w:r w:rsidR="00BE0285" w:rsidRPr="00525770">
          <w:rPr>
            <w:rStyle w:val="Hyperlink"/>
            <w:rFonts w:hint="cs"/>
            <w:noProof/>
            <w:rtl/>
            <w:lang w:bidi="fa-IR"/>
          </w:rPr>
          <w:t>ی</w:t>
        </w:r>
        <w:r w:rsidR="00BE0285" w:rsidRPr="00525770">
          <w:rPr>
            <w:rStyle w:val="Hyperlink"/>
            <w:rFonts w:hint="eastAsia"/>
            <w:noProof/>
            <w:rtl/>
            <w:lang w:bidi="fa-IR"/>
          </w:rPr>
          <w:t>امبر</w:t>
        </w:r>
        <w:r w:rsidR="00BE0285" w:rsidRPr="00525770">
          <w:rPr>
            <w:rStyle w:val="Hyperlink"/>
            <w:rFonts w:cs="CTraditional Arabic" w:hint="eastAsia"/>
            <w:b/>
            <w:noProof/>
            <w:rtl/>
            <w:lang w:bidi="fa-IR"/>
          </w:rPr>
          <w:t>ص</w:t>
        </w:r>
        <w:r w:rsidR="00BE0285" w:rsidRPr="00525770">
          <w:rPr>
            <w:rStyle w:val="Hyperlink"/>
            <w:noProof/>
            <w:rtl/>
            <w:lang w:bidi="fa-IR"/>
          </w:rPr>
          <w:t xml:space="preserve"> </w:t>
        </w:r>
        <w:r w:rsidR="00BE0285" w:rsidRPr="00525770">
          <w:rPr>
            <w:rStyle w:val="Hyperlink"/>
            <w:rFonts w:hint="eastAsia"/>
            <w:noProof/>
            <w:rtl/>
            <w:lang w:bidi="fa-IR"/>
          </w:rPr>
          <w:t>در</w:t>
        </w:r>
        <w:r w:rsidR="00BE0285" w:rsidRPr="00525770">
          <w:rPr>
            <w:rStyle w:val="Hyperlink"/>
            <w:noProof/>
            <w:rtl/>
            <w:lang w:bidi="fa-IR"/>
          </w:rPr>
          <w:t xml:space="preserve"> </w:t>
        </w:r>
        <w:r w:rsidR="00BE0285" w:rsidRPr="00525770">
          <w:rPr>
            <w:rStyle w:val="Hyperlink"/>
            <w:rFonts w:hint="eastAsia"/>
            <w:noProof/>
            <w:rtl/>
            <w:lang w:bidi="fa-IR"/>
          </w:rPr>
          <w:t>حج</w:t>
        </w:r>
        <w:r w:rsidR="00BE0285" w:rsidRPr="00525770">
          <w:rPr>
            <w:rStyle w:val="Hyperlink"/>
            <w:noProof/>
            <w:rtl/>
            <w:lang w:bidi="fa-IR"/>
          </w:rPr>
          <w:t xml:space="preserve"> </w:t>
        </w:r>
        <w:r w:rsidR="00BE0285" w:rsidRPr="00525770">
          <w:rPr>
            <w:rStyle w:val="Hyperlink"/>
            <w:rFonts w:hint="eastAsia"/>
            <w:noProof/>
            <w:rtl/>
            <w:lang w:bidi="fa-IR"/>
          </w:rPr>
          <w:t>با</w:t>
        </w:r>
        <w:r w:rsidR="00BE0285" w:rsidRPr="00525770">
          <w:rPr>
            <w:rStyle w:val="Hyperlink"/>
            <w:noProof/>
            <w:rtl/>
            <w:lang w:bidi="fa-IR"/>
          </w:rPr>
          <w:t xml:space="preserve"> </w:t>
        </w:r>
        <w:r w:rsidR="00BE0285" w:rsidRPr="00525770">
          <w:rPr>
            <w:rStyle w:val="Hyperlink"/>
            <w:rFonts w:hint="eastAsia"/>
            <w:noProof/>
            <w:rtl/>
            <w:lang w:bidi="fa-IR"/>
          </w:rPr>
          <w:t>امت</w:t>
        </w:r>
        <w:r w:rsidR="00BE0285" w:rsidRPr="00525770">
          <w:rPr>
            <w:rStyle w:val="Hyperlink"/>
            <w:rFonts w:hint="eastAsia"/>
            <w:noProof/>
            <w:lang w:bidi="fa-IR"/>
          </w:rPr>
          <w:t>‌</w:t>
        </w:r>
        <w:r w:rsidR="00BE0285" w:rsidRPr="00525770">
          <w:rPr>
            <w:rStyle w:val="Hyperlink"/>
            <w:rFonts w:hint="eastAsia"/>
            <w:noProof/>
            <w:rtl/>
            <w:lang w:bidi="fa-IR"/>
          </w:rPr>
          <w:t>شان</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437438064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77</w:t>
        </w:r>
        <w:r w:rsidR="00BE0285">
          <w:rPr>
            <w:noProof/>
            <w:webHidden/>
            <w:rtl/>
          </w:rPr>
          <w:fldChar w:fldCharType="end"/>
        </w:r>
      </w:hyperlink>
    </w:p>
    <w:p w:rsidR="00BE0285" w:rsidRDefault="00583D5B">
      <w:pPr>
        <w:pStyle w:val="TOC2"/>
        <w:tabs>
          <w:tab w:val="right" w:leader="dot" w:pos="7078"/>
        </w:tabs>
        <w:rPr>
          <w:rFonts w:asciiTheme="minorHAnsi" w:eastAsiaTheme="minorEastAsia" w:hAnsiTheme="minorHAnsi" w:cstheme="minorBidi"/>
          <w:noProof/>
          <w:sz w:val="22"/>
          <w:szCs w:val="22"/>
          <w:rtl/>
        </w:rPr>
      </w:pPr>
      <w:hyperlink w:anchor="_Toc437438065" w:history="1">
        <w:r w:rsidR="00BE0285" w:rsidRPr="00525770">
          <w:rPr>
            <w:rStyle w:val="Hyperlink"/>
            <w:noProof/>
            <w:rtl/>
            <w:lang w:bidi="fa-IR"/>
          </w:rPr>
          <w:t xml:space="preserve">1- </w:t>
        </w:r>
        <w:r w:rsidR="00BE0285" w:rsidRPr="00525770">
          <w:rPr>
            <w:rStyle w:val="Hyperlink"/>
            <w:rFonts w:hint="eastAsia"/>
            <w:noProof/>
            <w:rtl/>
            <w:lang w:bidi="fa-IR"/>
          </w:rPr>
          <w:t>تعل</w:t>
        </w:r>
        <w:r w:rsidR="00BE0285" w:rsidRPr="00525770">
          <w:rPr>
            <w:rStyle w:val="Hyperlink"/>
            <w:rFonts w:hint="cs"/>
            <w:noProof/>
            <w:rtl/>
            <w:lang w:bidi="fa-IR"/>
          </w:rPr>
          <w:t>ی</w:t>
        </w:r>
        <w:r w:rsidR="00BE0285" w:rsidRPr="00525770">
          <w:rPr>
            <w:rStyle w:val="Hyperlink"/>
            <w:rFonts w:hint="eastAsia"/>
            <w:noProof/>
            <w:rtl/>
            <w:lang w:bidi="fa-IR"/>
          </w:rPr>
          <w:t>م</w:t>
        </w:r>
        <w:r w:rsidR="00BE0285" w:rsidRPr="00525770">
          <w:rPr>
            <w:rStyle w:val="Hyperlink"/>
            <w:noProof/>
            <w:rtl/>
            <w:lang w:bidi="fa-IR"/>
          </w:rPr>
          <w:t xml:space="preserve"> </w:t>
        </w:r>
        <w:r w:rsidR="00BE0285" w:rsidRPr="00525770">
          <w:rPr>
            <w:rStyle w:val="Hyperlink"/>
            <w:rFonts w:hint="eastAsia"/>
            <w:noProof/>
            <w:rtl/>
            <w:lang w:bidi="fa-IR"/>
          </w:rPr>
          <w:t>امت</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437438065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77</w:t>
        </w:r>
        <w:r w:rsidR="00BE0285">
          <w:rPr>
            <w:noProof/>
            <w:webHidden/>
            <w:rtl/>
          </w:rPr>
          <w:fldChar w:fldCharType="end"/>
        </w:r>
      </w:hyperlink>
    </w:p>
    <w:p w:rsidR="00BE0285" w:rsidRDefault="00583D5B">
      <w:pPr>
        <w:pStyle w:val="TOC3"/>
        <w:tabs>
          <w:tab w:val="right" w:leader="dot" w:pos="7078"/>
        </w:tabs>
        <w:rPr>
          <w:rFonts w:asciiTheme="minorHAnsi" w:eastAsiaTheme="minorEastAsia" w:hAnsiTheme="minorHAnsi" w:cstheme="minorBidi"/>
          <w:noProof/>
          <w:sz w:val="22"/>
          <w:szCs w:val="22"/>
          <w:rtl/>
        </w:rPr>
      </w:pPr>
      <w:hyperlink w:anchor="_Toc437438066" w:history="1">
        <w:r w:rsidR="00BE0285" w:rsidRPr="00525770">
          <w:rPr>
            <w:rStyle w:val="Hyperlink"/>
            <w:noProof/>
            <w:rtl/>
            <w:lang w:bidi="fa-IR"/>
          </w:rPr>
          <w:t xml:space="preserve">*- </w:t>
        </w:r>
        <w:r w:rsidR="00BE0285" w:rsidRPr="00525770">
          <w:rPr>
            <w:rStyle w:val="Hyperlink"/>
            <w:rFonts w:hint="eastAsia"/>
            <w:noProof/>
            <w:rtl/>
            <w:lang w:bidi="fa-IR"/>
          </w:rPr>
          <w:t>آموزش</w:t>
        </w:r>
        <w:r w:rsidR="00BE0285" w:rsidRPr="00525770">
          <w:rPr>
            <w:rStyle w:val="Hyperlink"/>
            <w:noProof/>
            <w:rtl/>
            <w:lang w:bidi="fa-IR"/>
          </w:rPr>
          <w:t xml:space="preserve"> </w:t>
        </w:r>
        <w:r w:rsidR="00BE0285" w:rsidRPr="00525770">
          <w:rPr>
            <w:rStyle w:val="Hyperlink"/>
            <w:rFonts w:hint="eastAsia"/>
            <w:noProof/>
            <w:rtl/>
            <w:lang w:bidi="fa-IR"/>
          </w:rPr>
          <w:t>احکام</w:t>
        </w:r>
        <w:r w:rsidR="00BE0285" w:rsidRPr="00525770">
          <w:rPr>
            <w:rStyle w:val="Hyperlink"/>
            <w:noProof/>
            <w:rtl/>
            <w:lang w:bidi="fa-IR"/>
          </w:rPr>
          <w:t xml:space="preserve"> </w:t>
        </w:r>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eastAsia"/>
            <w:noProof/>
            <w:rtl/>
            <w:lang w:bidi="fa-IR"/>
          </w:rPr>
          <w:t>آداب</w:t>
        </w:r>
        <w:r w:rsidR="00BE0285" w:rsidRPr="00525770">
          <w:rPr>
            <w:rStyle w:val="Hyperlink"/>
            <w:noProof/>
            <w:rtl/>
            <w:lang w:bidi="fa-IR"/>
          </w:rPr>
          <w:t xml:space="preserve"> </w:t>
        </w:r>
        <w:r w:rsidR="00BE0285" w:rsidRPr="00525770">
          <w:rPr>
            <w:rStyle w:val="Hyperlink"/>
            <w:rFonts w:hint="eastAsia"/>
            <w:noProof/>
            <w:rtl/>
            <w:lang w:bidi="fa-IR"/>
          </w:rPr>
          <w:t>مناسک</w:t>
        </w:r>
        <w:r w:rsidR="00BE0285" w:rsidRPr="00525770">
          <w:rPr>
            <w:rStyle w:val="Hyperlink"/>
            <w:noProof/>
            <w:rtl/>
            <w:lang w:bidi="fa-IR"/>
          </w:rPr>
          <w:t xml:space="preserve"> </w:t>
        </w:r>
        <w:r w:rsidR="00BE0285" w:rsidRPr="00525770">
          <w:rPr>
            <w:rStyle w:val="Hyperlink"/>
            <w:rFonts w:hint="eastAsia"/>
            <w:noProof/>
            <w:rtl/>
            <w:lang w:bidi="fa-IR"/>
          </w:rPr>
          <w:t>حج</w:t>
        </w:r>
        <w:r w:rsidR="00BE0285" w:rsidRPr="00525770">
          <w:rPr>
            <w:rStyle w:val="Hyperlink"/>
            <w:noProof/>
            <w:rtl/>
            <w:lang w:bidi="fa-IR"/>
          </w:rPr>
          <w:t>:</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437438066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82</w:t>
        </w:r>
        <w:r w:rsidR="00BE0285">
          <w:rPr>
            <w:noProof/>
            <w:webHidden/>
            <w:rtl/>
          </w:rPr>
          <w:fldChar w:fldCharType="end"/>
        </w:r>
      </w:hyperlink>
    </w:p>
    <w:p w:rsidR="00BE0285" w:rsidRDefault="00583D5B">
      <w:pPr>
        <w:pStyle w:val="TOC2"/>
        <w:tabs>
          <w:tab w:val="right" w:leader="dot" w:pos="7078"/>
        </w:tabs>
        <w:rPr>
          <w:rFonts w:asciiTheme="minorHAnsi" w:eastAsiaTheme="minorEastAsia" w:hAnsiTheme="minorHAnsi" w:cstheme="minorBidi"/>
          <w:noProof/>
          <w:sz w:val="22"/>
          <w:szCs w:val="22"/>
          <w:rtl/>
        </w:rPr>
      </w:pPr>
      <w:hyperlink w:anchor="_Toc437438067" w:history="1">
        <w:r w:rsidR="00BE0285" w:rsidRPr="00525770">
          <w:rPr>
            <w:rStyle w:val="Hyperlink"/>
            <w:noProof/>
            <w:rtl/>
            <w:lang w:bidi="fa-IR"/>
          </w:rPr>
          <w:t xml:space="preserve">2- </w:t>
        </w:r>
        <w:r w:rsidR="00BE0285" w:rsidRPr="00525770">
          <w:rPr>
            <w:rStyle w:val="Hyperlink"/>
            <w:rFonts w:hint="eastAsia"/>
            <w:noProof/>
            <w:rtl/>
            <w:lang w:bidi="fa-IR"/>
          </w:rPr>
          <w:t>فتوا</w:t>
        </w:r>
        <w:r w:rsidR="00BE0285" w:rsidRPr="00525770">
          <w:rPr>
            <w:rStyle w:val="Hyperlink"/>
            <w:noProof/>
            <w:rtl/>
            <w:lang w:bidi="fa-IR"/>
          </w:rPr>
          <w:t>:</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437438067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84</w:t>
        </w:r>
        <w:r w:rsidR="00BE0285">
          <w:rPr>
            <w:noProof/>
            <w:webHidden/>
            <w:rtl/>
          </w:rPr>
          <w:fldChar w:fldCharType="end"/>
        </w:r>
      </w:hyperlink>
    </w:p>
    <w:p w:rsidR="00BE0285" w:rsidRDefault="00583D5B">
      <w:pPr>
        <w:pStyle w:val="TOC2"/>
        <w:tabs>
          <w:tab w:val="right" w:leader="dot" w:pos="7078"/>
        </w:tabs>
        <w:rPr>
          <w:rFonts w:asciiTheme="minorHAnsi" w:eastAsiaTheme="minorEastAsia" w:hAnsiTheme="minorHAnsi" w:cstheme="minorBidi"/>
          <w:noProof/>
          <w:sz w:val="22"/>
          <w:szCs w:val="22"/>
          <w:rtl/>
        </w:rPr>
      </w:pPr>
      <w:hyperlink w:anchor="_Toc437438068" w:history="1">
        <w:r w:rsidR="00BE0285" w:rsidRPr="00525770">
          <w:rPr>
            <w:rStyle w:val="Hyperlink"/>
            <w:noProof/>
            <w:rtl/>
            <w:lang w:bidi="fa-IR"/>
          </w:rPr>
          <w:t>3-</w:t>
        </w:r>
        <w:r w:rsidR="00BE0285" w:rsidRPr="00525770">
          <w:rPr>
            <w:rStyle w:val="Hyperlink"/>
            <w:rFonts w:hint="eastAsia"/>
            <w:noProof/>
            <w:rtl/>
            <w:lang w:bidi="fa-IR"/>
          </w:rPr>
          <w:t>پند</w:t>
        </w:r>
        <w:r w:rsidR="00BE0285" w:rsidRPr="00525770">
          <w:rPr>
            <w:rStyle w:val="Hyperlink"/>
            <w:noProof/>
            <w:rtl/>
            <w:lang w:bidi="fa-IR"/>
          </w:rPr>
          <w:t xml:space="preserve"> </w:t>
        </w:r>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eastAsia"/>
            <w:noProof/>
            <w:rtl/>
            <w:lang w:bidi="fa-IR"/>
          </w:rPr>
          <w:t>نص</w:t>
        </w:r>
        <w:r w:rsidR="00BE0285" w:rsidRPr="00525770">
          <w:rPr>
            <w:rStyle w:val="Hyperlink"/>
            <w:rFonts w:hint="cs"/>
            <w:noProof/>
            <w:rtl/>
            <w:lang w:bidi="fa-IR"/>
          </w:rPr>
          <w:t>ی</w:t>
        </w:r>
        <w:r w:rsidR="00BE0285" w:rsidRPr="00525770">
          <w:rPr>
            <w:rStyle w:val="Hyperlink"/>
            <w:rFonts w:hint="eastAsia"/>
            <w:noProof/>
            <w:rtl/>
            <w:lang w:bidi="fa-IR"/>
          </w:rPr>
          <w:t>حت</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437438068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90</w:t>
        </w:r>
        <w:r w:rsidR="00BE0285">
          <w:rPr>
            <w:noProof/>
            <w:webHidden/>
            <w:rtl/>
          </w:rPr>
          <w:fldChar w:fldCharType="end"/>
        </w:r>
      </w:hyperlink>
    </w:p>
    <w:p w:rsidR="00BE0285" w:rsidRDefault="00583D5B">
      <w:pPr>
        <w:pStyle w:val="TOC2"/>
        <w:tabs>
          <w:tab w:val="right" w:leader="dot" w:pos="7078"/>
        </w:tabs>
        <w:rPr>
          <w:rFonts w:asciiTheme="minorHAnsi" w:eastAsiaTheme="minorEastAsia" w:hAnsiTheme="minorHAnsi" w:cstheme="minorBidi"/>
          <w:noProof/>
          <w:sz w:val="22"/>
          <w:szCs w:val="22"/>
          <w:rtl/>
        </w:rPr>
      </w:pPr>
      <w:hyperlink w:anchor="_Toc437438069" w:history="1">
        <w:r w:rsidR="00BE0285" w:rsidRPr="00525770">
          <w:rPr>
            <w:rStyle w:val="Hyperlink"/>
            <w:noProof/>
            <w:rtl/>
            <w:lang w:bidi="fa-IR"/>
          </w:rPr>
          <w:t xml:space="preserve">4- </w:t>
        </w:r>
        <w:r w:rsidR="00BE0285" w:rsidRPr="00525770">
          <w:rPr>
            <w:rStyle w:val="Hyperlink"/>
            <w:rFonts w:hint="eastAsia"/>
            <w:noProof/>
            <w:rtl/>
            <w:lang w:bidi="fa-IR"/>
          </w:rPr>
          <w:t>پرورش</w:t>
        </w:r>
        <w:r w:rsidR="00BE0285" w:rsidRPr="00525770">
          <w:rPr>
            <w:rStyle w:val="Hyperlink"/>
            <w:noProof/>
            <w:rtl/>
            <w:lang w:bidi="fa-IR"/>
          </w:rPr>
          <w:t xml:space="preserve"> </w:t>
        </w:r>
        <w:r w:rsidR="00BE0285" w:rsidRPr="00525770">
          <w:rPr>
            <w:rStyle w:val="Hyperlink"/>
            <w:rFonts w:hint="eastAsia"/>
            <w:noProof/>
            <w:rtl/>
            <w:lang w:bidi="fa-IR"/>
          </w:rPr>
          <w:t>امت</w:t>
        </w:r>
        <w:r w:rsidR="00BE0285" w:rsidRPr="00525770">
          <w:rPr>
            <w:rStyle w:val="Hyperlink"/>
            <w:noProof/>
            <w:rtl/>
            <w:lang w:bidi="fa-IR"/>
          </w:rPr>
          <w:t xml:space="preserve"> </w:t>
        </w:r>
        <w:r w:rsidR="00BE0285" w:rsidRPr="00525770">
          <w:rPr>
            <w:rStyle w:val="Hyperlink"/>
            <w:rFonts w:hint="eastAsia"/>
            <w:noProof/>
            <w:rtl/>
            <w:lang w:bidi="fa-IR"/>
          </w:rPr>
          <w:t>بر</w:t>
        </w:r>
        <w:r w:rsidR="00BE0285" w:rsidRPr="00525770">
          <w:rPr>
            <w:rStyle w:val="Hyperlink"/>
            <w:noProof/>
            <w:rtl/>
            <w:lang w:bidi="fa-IR"/>
          </w:rPr>
          <w:t xml:space="preserve"> </w:t>
        </w:r>
        <w:r w:rsidR="00BE0285" w:rsidRPr="00525770">
          <w:rPr>
            <w:rStyle w:val="Hyperlink"/>
            <w:rFonts w:hint="eastAsia"/>
            <w:noProof/>
            <w:rtl/>
            <w:lang w:bidi="fa-IR"/>
          </w:rPr>
          <w:t>پ</w:t>
        </w:r>
        <w:r w:rsidR="00BE0285" w:rsidRPr="00525770">
          <w:rPr>
            <w:rStyle w:val="Hyperlink"/>
            <w:rFonts w:hint="cs"/>
            <w:noProof/>
            <w:rtl/>
            <w:lang w:bidi="fa-IR"/>
          </w:rPr>
          <w:t>ی</w:t>
        </w:r>
        <w:r w:rsidR="00BE0285" w:rsidRPr="00525770">
          <w:rPr>
            <w:rStyle w:val="Hyperlink"/>
            <w:rFonts w:hint="eastAsia"/>
            <w:noProof/>
            <w:rtl/>
            <w:lang w:bidi="fa-IR"/>
          </w:rPr>
          <w:t>رو</w:t>
        </w:r>
        <w:r w:rsidR="00BE0285" w:rsidRPr="00525770">
          <w:rPr>
            <w:rStyle w:val="Hyperlink"/>
            <w:rFonts w:hint="cs"/>
            <w:noProof/>
            <w:rtl/>
            <w:lang w:bidi="fa-IR"/>
          </w:rPr>
          <w:t>ی</w:t>
        </w:r>
        <w:r w:rsidR="00BE0285" w:rsidRPr="00525770">
          <w:rPr>
            <w:rStyle w:val="Hyperlink"/>
            <w:noProof/>
            <w:rtl/>
            <w:lang w:bidi="fa-IR"/>
          </w:rPr>
          <w:t xml:space="preserve"> </w:t>
        </w:r>
        <w:r w:rsidR="00BE0285" w:rsidRPr="00525770">
          <w:rPr>
            <w:rStyle w:val="Hyperlink"/>
            <w:rFonts w:hint="eastAsia"/>
            <w:noProof/>
            <w:rtl/>
            <w:lang w:bidi="fa-IR"/>
          </w:rPr>
          <w:t>شر</w:t>
        </w:r>
        <w:r w:rsidR="00BE0285" w:rsidRPr="00525770">
          <w:rPr>
            <w:rStyle w:val="Hyperlink"/>
            <w:rFonts w:hint="cs"/>
            <w:noProof/>
            <w:rtl/>
            <w:lang w:bidi="fa-IR"/>
          </w:rPr>
          <w:t>ی</w:t>
        </w:r>
        <w:r w:rsidR="00BE0285" w:rsidRPr="00525770">
          <w:rPr>
            <w:rStyle w:val="Hyperlink"/>
            <w:rFonts w:hint="eastAsia"/>
            <w:noProof/>
            <w:rtl/>
            <w:lang w:bidi="fa-IR"/>
          </w:rPr>
          <w:t>عت</w:t>
        </w:r>
        <w:r w:rsidR="00BE0285" w:rsidRPr="00525770">
          <w:rPr>
            <w:rStyle w:val="Hyperlink"/>
            <w:noProof/>
            <w:rtl/>
            <w:lang w:bidi="fa-IR"/>
          </w:rPr>
          <w:t xml:space="preserve"> </w:t>
        </w:r>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eastAsia"/>
            <w:noProof/>
            <w:rtl/>
            <w:lang w:bidi="fa-IR"/>
          </w:rPr>
          <w:t>فراگ</w:t>
        </w:r>
        <w:r w:rsidR="00BE0285" w:rsidRPr="00525770">
          <w:rPr>
            <w:rStyle w:val="Hyperlink"/>
            <w:rFonts w:hint="cs"/>
            <w:noProof/>
            <w:rtl/>
            <w:lang w:bidi="fa-IR"/>
          </w:rPr>
          <w:t>ی</w:t>
        </w:r>
        <w:r w:rsidR="00BE0285" w:rsidRPr="00525770">
          <w:rPr>
            <w:rStyle w:val="Hyperlink"/>
            <w:rFonts w:hint="eastAsia"/>
            <w:noProof/>
            <w:rtl/>
            <w:lang w:bidi="fa-IR"/>
          </w:rPr>
          <w:t>ر</w:t>
        </w:r>
        <w:r w:rsidR="00BE0285" w:rsidRPr="00525770">
          <w:rPr>
            <w:rStyle w:val="Hyperlink"/>
            <w:rFonts w:hint="cs"/>
            <w:noProof/>
            <w:rtl/>
            <w:lang w:bidi="fa-IR"/>
          </w:rPr>
          <w:t>ی</w:t>
        </w:r>
        <w:r w:rsidR="00BE0285" w:rsidRPr="00525770">
          <w:rPr>
            <w:rStyle w:val="Hyperlink"/>
            <w:noProof/>
            <w:rtl/>
            <w:lang w:bidi="fa-IR"/>
          </w:rPr>
          <w:t xml:space="preserve"> </w:t>
        </w:r>
        <w:r w:rsidR="00BE0285" w:rsidRPr="00525770">
          <w:rPr>
            <w:rStyle w:val="Hyperlink"/>
            <w:rFonts w:hint="eastAsia"/>
            <w:noProof/>
            <w:rtl/>
            <w:lang w:bidi="fa-IR"/>
          </w:rPr>
          <w:t>احکام</w:t>
        </w:r>
        <w:r w:rsidR="00BE0285" w:rsidRPr="00525770">
          <w:rPr>
            <w:rStyle w:val="Hyperlink"/>
            <w:noProof/>
            <w:rtl/>
            <w:lang w:bidi="fa-IR"/>
          </w:rPr>
          <w:t xml:space="preserve"> </w:t>
        </w:r>
        <w:r w:rsidR="00BE0285" w:rsidRPr="00525770">
          <w:rPr>
            <w:rStyle w:val="Hyperlink"/>
            <w:rFonts w:hint="eastAsia"/>
            <w:noProof/>
            <w:rtl/>
            <w:lang w:bidi="fa-IR"/>
          </w:rPr>
          <w:t>آن</w:t>
        </w:r>
        <w:r w:rsidR="00BE0285" w:rsidRPr="00525770">
          <w:rPr>
            <w:rStyle w:val="Hyperlink"/>
            <w:noProof/>
            <w:rtl/>
            <w:lang w:bidi="fa-IR"/>
          </w:rPr>
          <w:t xml:space="preserve"> </w:t>
        </w:r>
        <w:r w:rsidR="00BE0285" w:rsidRPr="00525770">
          <w:rPr>
            <w:rStyle w:val="Hyperlink"/>
            <w:rFonts w:hint="eastAsia"/>
            <w:noProof/>
            <w:rtl/>
            <w:lang w:bidi="fa-IR"/>
          </w:rPr>
          <w:t>از</w:t>
        </w:r>
        <w:r w:rsidR="00BE0285" w:rsidRPr="00525770">
          <w:rPr>
            <w:rStyle w:val="Hyperlink"/>
            <w:noProof/>
            <w:rtl/>
            <w:lang w:bidi="fa-IR"/>
          </w:rPr>
          <w:t xml:space="preserve"> </w:t>
        </w:r>
        <w:r w:rsidR="00BE0285" w:rsidRPr="00525770">
          <w:rPr>
            <w:rStyle w:val="Hyperlink"/>
            <w:rFonts w:hint="cs"/>
            <w:noProof/>
            <w:rtl/>
            <w:lang w:bidi="fa-IR"/>
          </w:rPr>
          <w:t>ی</w:t>
        </w:r>
        <w:r w:rsidR="00BE0285" w:rsidRPr="00525770">
          <w:rPr>
            <w:rStyle w:val="Hyperlink"/>
            <w:rFonts w:hint="eastAsia"/>
            <w:noProof/>
            <w:rtl/>
            <w:lang w:bidi="fa-IR"/>
          </w:rPr>
          <w:t>ک</w:t>
        </w:r>
        <w:r w:rsidR="00BE0285" w:rsidRPr="00525770">
          <w:rPr>
            <w:rStyle w:val="Hyperlink"/>
            <w:noProof/>
            <w:rtl/>
            <w:lang w:bidi="fa-IR"/>
          </w:rPr>
          <w:t xml:space="preserve"> </w:t>
        </w:r>
        <w:r w:rsidR="00BE0285" w:rsidRPr="00525770">
          <w:rPr>
            <w:rStyle w:val="Hyperlink"/>
            <w:rFonts w:hint="eastAsia"/>
            <w:noProof/>
            <w:rtl/>
            <w:lang w:bidi="fa-IR"/>
          </w:rPr>
          <w:t>مصدر</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437438069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99</w:t>
        </w:r>
        <w:r w:rsidR="00BE0285">
          <w:rPr>
            <w:noProof/>
            <w:webHidden/>
            <w:rtl/>
          </w:rPr>
          <w:fldChar w:fldCharType="end"/>
        </w:r>
      </w:hyperlink>
    </w:p>
    <w:p w:rsidR="00BE0285" w:rsidRDefault="00583D5B">
      <w:pPr>
        <w:pStyle w:val="TOC2"/>
        <w:tabs>
          <w:tab w:val="right" w:leader="dot" w:pos="7078"/>
        </w:tabs>
        <w:rPr>
          <w:rFonts w:asciiTheme="minorHAnsi" w:eastAsiaTheme="minorEastAsia" w:hAnsiTheme="minorHAnsi" w:cstheme="minorBidi"/>
          <w:noProof/>
          <w:sz w:val="22"/>
          <w:szCs w:val="22"/>
          <w:rtl/>
        </w:rPr>
      </w:pPr>
      <w:hyperlink w:anchor="_Toc437438070" w:history="1">
        <w:r w:rsidR="00BE0285" w:rsidRPr="00525770">
          <w:rPr>
            <w:rStyle w:val="Hyperlink"/>
            <w:noProof/>
            <w:rtl/>
            <w:lang w:bidi="fa-IR"/>
          </w:rPr>
          <w:t xml:space="preserve">5- </w:t>
        </w:r>
        <w:r w:rsidR="00BE0285" w:rsidRPr="00525770">
          <w:rPr>
            <w:rStyle w:val="Hyperlink"/>
            <w:rFonts w:hint="eastAsia"/>
            <w:noProof/>
            <w:rtl/>
            <w:lang w:bidi="fa-IR"/>
          </w:rPr>
          <w:t>سع</w:t>
        </w:r>
        <w:r w:rsidR="00BE0285" w:rsidRPr="00525770">
          <w:rPr>
            <w:rStyle w:val="Hyperlink"/>
            <w:rFonts w:hint="cs"/>
            <w:noProof/>
            <w:rtl/>
            <w:lang w:bidi="fa-IR"/>
          </w:rPr>
          <w:t>ی</w:t>
        </w:r>
        <w:r w:rsidR="00BE0285" w:rsidRPr="00525770">
          <w:rPr>
            <w:rStyle w:val="Hyperlink"/>
            <w:noProof/>
            <w:rtl/>
            <w:lang w:bidi="fa-IR"/>
          </w:rPr>
          <w:t xml:space="preserve"> </w:t>
        </w:r>
        <w:r w:rsidR="00BE0285" w:rsidRPr="00525770">
          <w:rPr>
            <w:rStyle w:val="Hyperlink"/>
            <w:rFonts w:hint="eastAsia"/>
            <w:noProof/>
            <w:rtl/>
            <w:lang w:bidi="fa-IR"/>
          </w:rPr>
          <w:t>پ</w:t>
        </w:r>
        <w:r w:rsidR="00BE0285" w:rsidRPr="00525770">
          <w:rPr>
            <w:rStyle w:val="Hyperlink"/>
            <w:rFonts w:hint="cs"/>
            <w:noProof/>
            <w:rtl/>
            <w:lang w:bidi="fa-IR"/>
          </w:rPr>
          <w:t>ی</w:t>
        </w:r>
        <w:r w:rsidR="00BE0285" w:rsidRPr="00525770">
          <w:rPr>
            <w:rStyle w:val="Hyperlink"/>
            <w:rFonts w:hint="eastAsia"/>
            <w:noProof/>
            <w:rtl/>
            <w:lang w:bidi="fa-IR"/>
          </w:rPr>
          <w:t>امبر</w:t>
        </w:r>
        <w:r w:rsidR="00BE0285" w:rsidRPr="00525770">
          <w:rPr>
            <w:rStyle w:val="Hyperlink"/>
            <w:noProof/>
            <w:rtl/>
            <w:lang w:bidi="fa-IR"/>
          </w:rPr>
          <w:t xml:space="preserve"> </w:t>
        </w:r>
        <w:r w:rsidR="00BE0285" w:rsidRPr="00525770">
          <w:rPr>
            <w:rStyle w:val="Hyperlink"/>
            <w:rFonts w:hint="eastAsia"/>
            <w:noProof/>
            <w:rtl/>
            <w:lang w:bidi="fa-IR"/>
          </w:rPr>
          <w:t>اکرم</w:t>
        </w:r>
        <w:r w:rsidR="00BE0285" w:rsidRPr="00525770">
          <w:rPr>
            <w:rStyle w:val="Hyperlink"/>
            <w:rFonts w:ascii="B Lotus" w:hAnsi="B Lotus" w:cs="CTraditional Arabic" w:hint="eastAsia"/>
            <w:b/>
            <w:noProof/>
            <w:rtl/>
            <w:lang w:bidi="fa-IR"/>
          </w:rPr>
          <w:t>ص</w:t>
        </w:r>
        <w:r w:rsidR="00BE0285" w:rsidRPr="00525770">
          <w:rPr>
            <w:rStyle w:val="Hyperlink"/>
            <w:rFonts w:ascii="B Lotus" w:hAnsi="B Lotus"/>
            <w:noProof/>
            <w:rtl/>
            <w:lang w:bidi="fa-IR"/>
          </w:rPr>
          <w:t xml:space="preserve"> </w:t>
        </w:r>
        <w:r w:rsidR="00BE0285" w:rsidRPr="00525770">
          <w:rPr>
            <w:rStyle w:val="Hyperlink"/>
            <w:rFonts w:hint="eastAsia"/>
            <w:noProof/>
            <w:rtl/>
            <w:lang w:bidi="fa-IR"/>
          </w:rPr>
          <w:t>بر</w:t>
        </w:r>
        <w:r w:rsidR="00BE0285" w:rsidRPr="00525770">
          <w:rPr>
            <w:rStyle w:val="Hyperlink"/>
            <w:noProof/>
            <w:rtl/>
            <w:lang w:bidi="fa-IR"/>
          </w:rPr>
          <w:t xml:space="preserve"> </w:t>
        </w:r>
        <w:r w:rsidR="00BE0285" w:rsidRPr="00525770">
          <w:rPr>
            <w:rStyle w:val="Hyperlink"/>
            <w:rFonts w:hint="cs"/>
            <w:noProof/>
            <w:rtl/>
            <w:lang w:bidi="fa-IR"/>
          </w:rPr>
          <w:t>ی</w:t>
        </w:r>
        <w:r w:rsidR="00BE0285" w:rsidRPr="00525770">
          <w:rPr>
            <w:rStyle w:val="Hyperlink"/>
            <w:rFonts w:hint="eastAsia"/>
            <w:noProof/>
            <w:rtl/>
            <w:lang w:bidi="fa-IR"/>
          </w:rPr>
          <w:t>کپارچگ</w:t>
        </w:r>
        <w:r w:rsidR="00BE0285" w:rsidRPr="00525770">
          <w:rPr>
            <w:rStyle w:val="Hyperlink"/>
            <w:rFonts w:hint="cs"/>
            <w:noProof/>
            <w:rtl/>
            <w:lang w:bidi="fa-IR"/>
          </w:rPr>
          <w:t>ی</w:t>
        </w:r>
        <w:r w:rsidR="00BE0285" w:rsidRPr="00525770">
          <w:rPr>
            <w:rStyle w:val="Hyperlink"/>
            <w:noProof/>
            <w:rtl/>
            <w:lang w:bidi="fa-IR"/>
          </w:rPr>
          <w:t xml:space="preserve"> </w:t>
        </w:r>
        <w:r w:rsidR="00BE0285" w:rsidRPr="00525770">
          <w:rPr>
            <w:rStyle w:val="Hyperlink"/>
            <w:rFonts w:hint="eastAsia"/>
            <w:noProof/>
            <w:rtl/>
            <w:lang w:bidi="fa-IR"/>
          </w:rPr>
          <w:t>امت</w:t>
        </w:r>
        <w:r w:rsidR="00BE0285" w:rsidRPr="00525770">
          <w:rPr>
            <w:rStyle w:val="Hyperlink"/>
            <w:noProof/>
            <w:rtl/>
            <w:lang w:bidi="fa-IR"/>
          </w:rPr>
          <w:t xml:space="preserve"> </w:t>
        </w:r>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eastAsia"/>
            <w:noProof/>
            <w:rtl/>
            <w:lang w:bidi="fa-IR"/>
          </w:rPr>
          <w:t>هشدار</w:t>
        </w:r>
        <w:r w:rsidR="00BE0285" w:rsidRPr="00525770">
          <w:rPr>
            <w:rStyle w:val="Hyperlink"/>
            <w:noProof/>
            <w:rtl/>
            <w:lang w:bidi="fa-IR"/>
          </w:rPr>
          <w:t xml:space="preserve"> </w:t>
        </w:r>
        <w:r w:rsidR="00BE0285" w:rsidRPr="00525770">
          <w:rPr>
            <w:rStyle w:val="Hyperlink"/>
            <w:rFonts w:hint="eastAsia"/>
            <w:noProof/>
            <w:rtl/>
            <w:lang w:bidi="fa-IR"/>
          </w:rPr>
          <w:t>از</w:t>
        </w:r>
        <w:r w:rsidR="00BE0285" w:rsidRPr="00525770">
          <w:rPr>
            <w:rStyle w:val="Hyperlink"/>
            <w:noProof/>
            <w:rtl/>
            <w:lang w:bidi="fa-IR"/>
          </w:rPr>
          <w:t xml:space="preserve"> </w:t>
        </w:r>
        <w:r w:rsidR="00BE0285" w:rsidRPr="00525770">
          <w:rPr>
            <w:rStyle w:val="Hyperlink"/>
            <w:rFonts w:hint="eastAsia"/>
            <w:noProof/>
            <w:rtl/>
            <w:lang w:bidi="fa-IR"/>
          </w:rPr>
          <w:t>ا</w:t>
        </w:r>
        <w:r w:rsidR="00BE0285" w:rsidRPr="00525770">
          <w:rPr>
            <w:rStyle w:val="Hyperlink"/>
            <w:rFonts w:hint="cs"/>
            <w:noProof/>
            <w:rtl/>
            <w:lang w:bidi="fa-IR"/>
          </w:rPr>
          <w:t>ی</w:t>
        </w:r>
        <w:r w:rsidR="00BE0285" w:rsidRPr="00525770">
          <w:rPr>
            <w:rStyle w:val="Hyperlink"/>
            <w:rFonts w:hint="eastAsia"/>
            <w:noProof/>
            <w:rtl/>
            <w:lang w:bidi="fa-IR"/>
          </w:rPr>
          <w:t>جاد</w:t>
        </w:r>
        <w:r w:rsidR="00BE0285" w:rsidRPr="00525770">
          <w:rPr>
            <w:rStyle w:val="Hyperlink"/>
            <w:noProof/>
            <w:rtl/>
            <w:lang w:bidi="fa-IR"/>
          </w:rPr>
          <w:t xml:space="preserve"> </w:t>
        </w:r>
        <w:r w:rsidR="00BE0285" w:rsidRPr="00525770">
          <w:rPr>
            <w:rStyle w:val="Hyperlink"/>
            <w:rFonts w:hint="eastAsia"/>
            <w:noProof/>
            <w:rtl/>
            <w:lang w:bidi="fa-IR"/>
          </w:rPr>
          <w:t>تفرقه</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437438070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107</w:t>
        </w:r>
        <w:r w:rsidR="00BE0285">
          <w:rPr>
            <w:noProof/>
            <w:webHidden/>
            <w:rtl/>
          </w:rPr>
          <w:fldChar w:fldCharType="end"/>
        </w:r>
      </w:hyperlink>
    </w:p>
    <w:p w:rsidR="00BE0285" w:rsidRDefault="00583D5B">
      <w:pPr>
        <w:pStyle w:val="TOC2"/>
        <w:tabs>
          <w:tab w:val="right" w:leader="dot" w:pos="7078"/>
        </w:tabs>
        <w:rPr>
          <w:rFonts w:asciiTheme="minorHAnsi" w:eastAsiaTheme="minorEastAsia" w:hAnsiTheme="minorHAnsi" w:cstheme="minorBidi"/>
          <w:noProof/>
          <w:sz w:val="22"/>
          <w:szCs w:val="22"/>
          <w:rtl/>
        </w:rPr>
      </w:pPr>
      <w:hyperlink w:anchor="_Toc437438071" w:history="1">
        <w:r w:rsidR="00BE0285" w:rsidRPr="00525770">
          <w:rPr>
            <w:rStyle w:val="Hyperlink"/>
            <w:noProof/>
            <w:rtl/>
            <w:lang w:bidi="fa-IR"/>
          </w:rPr>
          <w:t xml:space="preserve">6- </w:t>
        </w:r>
        <w:r w:rsidR="00BE0285" w:rsidRPr="00525770">
          <w:rPr>
            <w:rStyle w:val="Hyperlink"/>
            <w:rFonts w:hint="eastAsia"/>
            <w:noProof/>
            <w:rtl/>
            <w:lang w:bidi="fa-IR"/>
          </w:rPr>
          <w:t>رهبر</w:t>
        </w:r>
        <w:r w:rsidR="00BE0285" w:rsidRPr="00525770">
          <w:rPr>
            <w:rStyle w:val="Hyperlink"/>
            <w:rFonts w:hint="cs"/>
            <w:noProof/>
            <w:rtl/>
            <w:lang w:bidi="fa-IR"/>
          </w:rPr>
          <w:t>ی</w:t>
        </w:r>
        <w:r w:rsidR="00BE0285" w:rsidRPr="00525770">
          <w:rPr>
            <w:rStyle w:val="Hyperlink"/>
            <w:noProof/>
            <w:rtl/>
            <w:lang w:bidi="fa-IR"/>
          </w:rPr>
          <w:t xml:space="preserve"> </w:t>
        </w:r>
        <w:r w:rsidR="00BE0285" w:rsidRPr="00525770">
          <w:rPr>
            <w:rStyle w:val="Hyperlink"/>
            <w:rFonts w:hint="eastAsia"/>
            <w:noProof/>
            <w:rtl/>
            <w:lang w:bidi="fa-IR"/>
          </w:rPr>
          <w:t>کام</w:t>
        </w:r>
        <w:r w:rsidR="00BE0285" w:rsidRPr="00525770">
          <w:rPr>
            <w:rStyle w:val="Hyperlink"/>
            <w:rFonts w:hint="cs"/>
            <w:noProof/>
            <w:rtl/>
            <w:lang w:bidi="fa-IR"/>
          </w:rPr>
          <w:t>ی</w:t>
        </w:r>
        <w:r w:rsidR="00BE0285" w:rsidRPr="00525770">
          <w:rPr>
            <w:rStyle w:val="Hyperlink"/>
            <w:rFonts w:hint="eastAsia"/>
            <w:noProof/>
            <w:rtl/>
            <w:lang w:bidi="fa-IR"/>
          </w:rPr>
          <w:t>اب</w:t>
        </w:r>
        <w:r w:rsidR="00BE0285" w:rsidRPr="00525770">
          <w:rPr>
            <w:rStyle w:val="Hyperlink"/>
            <w:noProof/>
            <w:rtl/>
            <w:lang w:bidi="fa-IR"/>
          </w:rPr>
          <w:t xml:space="preserve"> </w:t>
        </w:r>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eastAsia"/>
            <w:noProof/>
            <w:rtl/>
            <w:lang w:bidi="fa-IR"/>
          </w:rPr>
          <w:t>برخورد</w:t>
        </w:r>
        <w:r w:rsidR="00BE0285" w:rsidRPr="00525770">
          <w:rPr>
            <w:rStyle w:val="Hyperlink"/>
            <w:noProof/>
            <w:rtl/>
            <w:lang w:bidi="fa-IR"/>
          </w:rPr>
          <w:t xml:space="preserve"> </w:t>
        </w:r>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eastAsia"/>
            <w:noProof/>
            <w:rtl/>
            <w:lang w:bidi="fa-IR"/>
          </w:rPr>
          <w:t>معامله</w:t>
        </w:r>
        <w:r w:rsidR="00BE0285" w:rsidRPr="00525770">
          <w:rPr>
            <w:rStyle w:val="Hyperlink"/>
            <w:noProof/>
            <w:rtl/>
            <w:lang w:bidi="fa-IR"/>
          </w:rPr>
          <w:t xml:space="preserve"> </w:t>
        </w:r>
        <w:r w:rsidR="00BE0285" w:rsidRPr="00525770">
          <w:rPr>
            <w:rStyle w:val="Hyperlink"/>
            <w:rFonts w:hint="eastAsia"/>
            <w:noProof/>
            <w:rtl/>
            <w:lang w:bidi="fa-IR"/>
          </w:rPr>
          <w:t>ن</w:t>
        </w:r>
        <w:r w:rsidR="00BE0285" w:rsidRPr="00525770">
          <w:rPr>
            <w:rStyle w:val="Hyperlink"/>
            <w:rFonts w:hint="cs"/>
            <w:noProof/>
            <w:rtl/>
            <w:lang w:bidi="fa-IR"/>
          </w:rPr>
          <w:t>ی</w:t>
        </w:r>
        <w:r w:rsidR="00BE0285" w:rsidRPr="00525770">
          <w:rPr>
            <w:rStyle w:val="Hyperlink"/>
            <w:rFonts w:hint="eastAsia"/>
            <w:noProof/>
            <w:rtl/>
            <w:lang w:bidi="fa-IR"/>
          </w:rPr>
          <w:t>ک</w:t>
        </w:r>
        <w:r w:rsidR="00BE0285" w:rsidRPr="00525770">
          <w:rPr>
            <w:rStyle w:val="Hyperlink"/>
            <w:noProof/>
            <w:rtl/>
            <w:lang w:bidi="fa-IR"/>
          </w:rPr>
          <w:t xml:space="preserve"> </w:t>
        </w:r>
        <w:r w:rsidR="00BE0285" w:rsidRPr="00525770">
          <w:rPr>
            <w:rStyle w:val="Hyperlink"/>
            <w:rFonts w:hint="eastAsia"/>
            <w:noProof/>
            <w:rtl/>
            <w:lang w:bidi="fa-IR"/>
          </w:rPr>
          <w:t>با</w:t>
        </w:r>
        <w:r w:rsidR="00BE0285" w:rsidRPr="00525770">
          <w:rPr>
            <w:rStyle w:val="Hyperlink"/>
            <w:noProof/>
            <w:rtl/>
            <w:lang w:bidi="fa-IR"/>
          </w:rPr>
          <w:t xml:space="preserve"> </w:t>
        </w:r>
        <w:r w:rsidR="00BE0285" w:rsidRPr="00525770">
          <w:rPr>
            <w:rStyle w:val="Hyperlink"/>
            <w:rFonts w:hint="eastAsia"/>
            <w:noProof/>
            <w:rtl/>
            <w:lang w:bidi="fa-IR"/>
          </w:rPr>
          <w:t>مردم</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437438071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112</w:t>
        </w:r>
        <w:r w:rsidR="00BE0285">
          <w:rPr>
            <w:noProof/>
            <w:webHidden/>
            <w:rtl/>
          </w:rPr>
          <w:fldChar w:fldCharType="end"/>
        </w:r>
      </w:hyperlink>
    </w:p>
    <w:p w:rsidR="00BE0285" w:rsidRDefault="00583D5B">
      <w:pPr>
        <w:pStyle w:val="TOC3"/>
        <w:tabs>
          <w:tab w:val="right" w:leader="dot" w:pos="7078"/>
        </w:tabs>
        <w:rPr>
          <w:rFonts w:asciiTheme="minorHAnsi" w:eastAsiaTheme="minorEastAsia" w:hAnsiTheme="minorHAnsi" w:cstheme="minorBidi"/>
          <w:noProof/>
          <w:sz w:val="22"/>
          <w:szCs w:val="22"/>
          <w:rtl/>
        </w:rPr>
      </w:pPr>
      <w:hyperlink w:anchor="_Toc437438072" w:history="1">
        <w:r w:rsidR="00BE0285" w:rsidRPr="00525770">
          <w:rPr>
            <w:rStyle w:val="Hyperlink"/>
            <w:rFonts w:hint="eastAsia"/>
            <w:noProof/>
            <w:rtl/>
            <w:lang w:bidi="fa-IR"/>
          </w:rPr>
          <w:t>أ</w:t>
        </w:r>
        <w:r w:rsidR="00BE0285" w:rsidRPr="00525770">
          <w:rPr>
            <w:rStyle w:val="Hyperlink"/>
            <w:noProof/>
            <w:rtl/>
            <w:lang w:bidi="fa-IR"/>
          </w:rPr>
          <w:t xml:space="preserve">- </w:t>
        </w:r>
        <w:r w:rsidR="00BE0285" w:rsidRPr="00525770">
          <w:rPr>
            <w:rStyle w:val="Hyperlink"/>
            <w:rFonts w:hint="eastAsia"/>
            <w:noProof/>
            <w:rtl/>
            <w:lang w:bidi="fa-IR"/>
          </w:rPr>
          <w:t>آنحضرت</w:t>
        </w:r>
        <w:r w:rsidR="00BE0285" w:rsidRPr="00525770">
          <w:rPr>
            <w:rStyle w:val="Hyperlink"/>
            <w:rFonts w:cs="CTraditional Arabic" w:hint="eastAsia"/>
            <w:noProof/>
            <w:rtl/>
            <w:lang w:bidi="fa-IR"/>
          </w:rPr>
          <w:t>ص</w:t>
        </w:r>
        <w:r w:rsidR="00BE0285" w:rsidRPr="00525770">
          <w:rPr>
            <w:rStyle w:val="Hyperlink"/>
            <w:noProof/>
            <w:rtl/>
            <w:lang w:bidi="fa-IR"/>
          </w:rPr>
          <w:t xml:space="preserve"> </w:t>
        </w:r>
        <w:r w:rsidR="00BE0285" w:rsidRPr="00525770">
          <w:rPr>
            <w:rStyle w:val="Hyperlink"/>
            <w:rFonts w:hint="eastAsia"/>
            <w:noProof/>
            <w:rtl/>
            <w:lang w:bidi="fa-IR"/>
          </w:rPr>
          <w:t>الگو</w:t>
        </w:r>
        <w:r w:rsidR="00BE0285" w:rsidRPr="00525770">
          <w:rPr>
            <w:rStyle w:val="Hyperlink"/>
            <w:noProof/>
            <w:rtl/>
            <w:lang w:bidi="fa-IR"/>
          </w:rPr>
          <w:t xml:space="preserve"> </w:t>
        </w:r>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eastAsia"/>
            <w:noProof/>
            <w:rtl/>
            <w:lang w:bidi="fa-IR"/>
          </w:rPr>
          <w:t>قدوه</w:t>
        </w:r>
        <w:r w:rsidR="00BE0285" w:rsidRPr="00525770">
          <w:rPr>
            <w:rStyle w:val="Hyperlink"/>
            <w:noProof/>
            <w:rtl/>
            <w:lang w:bidi="fa-IR"/>
          </w:rPr>
          <w:t xml:space="preserve"> </w:t>
        </w:r>
        <w:r w:rsidR="00BE0285" w:rsidRPr="00525770">
          <w:rPr>
            <w:rStyle w:val="Hyperlink"/>
            <w:rFonts w:hint="eastAsia"/>
            <w:noProof/>
            <w:rtl/>
            <w:lang w:bidi="fa-IR"/>
          </w:rPr>
          <w:t>حسنه</w:t>
        </w:r>
        <w:r w:rsidR="00BE0285" w:rsidRPr="00525770">
          <w:rPr>
            <w:rStyle w:val="Hyperlink"/>
            <w:noProof/>
            <w:rtl/>
            <w:lang w:bidi="fa-IR"/>
          </w:rPr>
          <w:t xml:space="preserve"> </w:t>
        </w:r>
        <w:r w:rsidR="00BE0285" w:rsidRPr="00525770">
          <w:rPr>
            <w:rStyle w:val="Hyperlink"/>
            <w:rFonts w:hint="eastAsia"/>
            <w:noProof/>
            <w:rtl/>
            <w:lang w:bidi="fa-IR"/>
          </w:rPr>
          <w:t>بودند</w:t>
        </w:r>
        <w:r w:rsidR="00BE0285" w:rsidRPr="00525770">
          <w:rPr>
            <w:rStyle w:val="Hyperlink"/>
            <w:noProof/>
            <w:rtl/>
            <w:lang w:bidi="fa-IR"/>
          </w:rPr>
          <w:t>:</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437438072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112</w:t>
        </w:r>
        <w:r w:rsidR="00BE0285">
          <w:rPr>
            <w:noProof/>
            <w:webHidden/>
            <w:rtl/>
          </w:rPr>
          <w:fldChar w:fldCharType="end"/>
        </w:r>
      </w:hyperlink>
    </w:p>
    <w:p w:rsidR="00BE0285" w:rsidRDefault="00583D5B">
      <w:pPr>
        <w:pStyle w:val="TOC3"/>
        <w:tabs>
          <w:tab w:val="right" w:leader="dot" w:pos="7078"/>
        </w:tabs>
        <w:rPr>
          <w:rFonts w:asciiTheme="minorHAnsi" w:eastAsiaTheme="minorEastAsia" w:hAnsiTheme="minorHAnsi" w:cstheme="minorBidi"/>
          <w:noProof/>
          <w:sz w:val="22"/>
          <w:szCs w:val="22"/>
          <w:rtl/>
        </w:rPr>
      </w:pPr>
      <w:hyperlink w:anchor="_Toc437438073" w:history="1">
        <w:r w:rsidR="00BE0285" w:rsidRPr="00525770">
          <w:rPr>
            <w:rStyle w:val="Hyperlink"/>
            <w:rFonts w:hint="eastAsia"/>
            <w:noProof/>
            <w:rtl/>
            <w:lang w:bidi="fa-IR"/>
          </w:rPr>
          <w:t>ب</w:t>
        </w:r>
        <w:r w:rsidR="00BE0285" w:rsidRPr="00525770">
          <w:rPr>
            <w:rStyle w:val="Hyperlink"/>
            <w:noProof/>
            <w:rtl/>
            <w:lang w:bidi="fa-IR"/>
          </w:rPr>
          <w:t xml:space="preserve">- </w:t>
        </w:r>
        <w:r w:rsidR="00BE0285" w:rsidRPr="00525770">
          <w:rPr>
            <w:rStyle w:val="Hyperlink"/>
            <w:rFonts w:hint="eastAsia"/>
            <w:noProof/>
            <w:rtl/>
            <w:lang w:bidi="fa-IR"/>
          </w:rPr>
          <w:t>آنحضرت</w:t>
        </w:r>
        <w:r w:rsidR="00BE0285" w:rsidRPr="00525770">
          <w:rPr>
            <w:rStyle w:val="Hyperlink"/>
            <w:rFonts w:cs="CTraditional Arabic" w:hint="eastAsia"/>
            <w:b/>
            <w:noProof/>
            <w:rtl/>
            <w:lang w:bidi="fa-IR"/>
          </w:rPr>
          <w:t>ص</w:t>
        </w:r>
        <w:r w:rsidR="00BE0285" w:rsidRPr="00525770">
          <w:rPr>
            <w:rStyle w:val="Hyperlink"/>
            <w:noProof/>
            <w:rtl/>
            <w:lang w:bidi="fa-IR"/>
          </w:rPr>
          <w:t xml:space="preserve"> </w:t>
        </w:r>
        <w:r w:rsidR="00BE0285" w:rsidRPr="00525770">
          <w:rPr>
            <w:rStyle w:val="Hyperlink"/>
            <w:rFonts w:hint="eastAsia"/>
            <w:noProof/>
            <w:rtl/>
            <w:lang w:bidi="fa-IR"/>
          </w:rPr>
          <w:t>به</w:t>
        </w:r>
        <w:r w:rsidR="00BE0285" w:rsidRPr="00525770">
          <w:rPr>
            <w:rStyle w:val="Hyperlink"/>
            <w:noProof/>
            <w:rtl/>
            <w:lang w:bidi="fa-IR"/>
          </w:rPr>
          <w:t xml:space="preserve"> </w:t>
        </w:r>
        <w:r w:rsidR="00BE0285" w:rsidRPr="00525770">
          <w:rPr>
            <w:rStyle w:val="Hyperlink"/>
            <w:rFonts w:hint="eastAsia"/>
            <w:noProof/>
            <w:rtl/>
            <w:lang w:bidi="fa-IR"/>
          </w:rPr>
          <w:t>انجام</w:t>
        </w:r>
        <w:r w:rsidR="00BE0285" w:rsidRPr="00525770">
          <w:rPr>
            <w:rStyle w:val="Hyperlink"/>
            <w:noProof/>
            <w:rtl/>
            <w:lang w:bidi="fa-IR"/>
          </w:rPr>
          <w:t xml:space="preserve"> </w:t>
        </w:r>
        <w:r w:rsidR="00BE0285" w:rsidRPr="00525770">
          <w:rPr>
            <w:rStyle w:val="Hyperlink"/>
            <w:rFonts w:hint="eastAsia"/>
            <w:noProof/>
            <w:rtl/>
            <w:lang w:bidi="fa-IR"/>
          </w:rPr>
          <w:t>کارها</w:t>
        </w:r>
        <w:r w:rsidR="00BE0285" w:rsidRPr="00525770">
          <w:rPr>
            <w:rStyle w:val="Hyperlink"/>
            <w:rFonts w:hint="cs"/>
            <w:noProof/>
            <w:rtl/>
            <w:lang w:bidi="fa-IR"/>
          </w:rPr>
          <w:t>ی</w:t>
        </w:r>
        <w:r w:rsidR="00BE0285" w:rsidRPr="00525770">
          <w:rPr>
            <w:rStyle w:val="Hyperlink"/>
            <w:noProof/>
            <w:rtl/>
            <w:lang w:bidi="fa-IR"/>
          </w:rPr>
          <w:t xml:space="preserve"> </w:t>
        </w:r>
        <w:r w:rsidR="00BE0285" w:rsidRPr="00525770">
          <w:rPr>
            <w:rStyle w:val="Hyperlink"/>
            <w:rFonts w:hint="eastAsia"/>
            <w:noProof/>
            <w:rtl/>
            <w:lang w:bidi="fa-IR"/>
          </w:rPr>
          <w:t>ن</w:t>
        </w:r>
        <w:r w:rsidR="00BE0285" w:rsidRPr="00525770">
          <w:rPr>
            <w:rStyle w:val="Hyperlink"/>
            <w:rFonts w:hint="cs"/>
            <w:noProof/>
            <w:rtl/>
            <w:lang w:bidi="fa-IR"/>
          </w:rPr>
          <w:t>ی</w:t>
        </w:r>
        <w:r w:rsidR="00BE0285" w:rsidRPr="00525770">
          <w:rPr>
            <w:rStyle w:val="Hyperlink"/>
            <w:rFonts w:hint="eastAsia"/>
            <w:noProof/>
            <w:rtl/>
            <w:lang w:bidi="fa-IR"/>
          </w:rPr>
          <w:t>ک</w:t>
        </w:r>
        <w:r w:rsidR="00BE0285" w:rsidRPr="00525770">
          <w:rPr>
            <w:rStyle w:val="Hyperlink"/>
            <w:noProof/>
            <w:rtl/>
            <w:lang w:bidi="fa-IR"/>
          </w:rPr>
          <w:t xml:space="preserve"> </w:t>
        </w:r>
        <w:r w:rsidR="00BE0285" w:rsidRPr="00525770">
          <w:rPr>
            <w:rStyle w:val="Hyperlink"/>
            <w:rFonts w:hint="eastAsia"/>
            <w:noProof/>
            <w:rtl/>
            <w:lang w:bidi="fa-IR"/>
          </w:rPr>
          <w:t>فرمان</w:t>
        </w:r>
        <w:r w:rsidR="00BE0285" w:rsidRPr="00525770">
          <w:rPr>
            <w:rStyle w:val="Hyperlink"/>
            <w:noProof/>
            <w:rtl/>
            <w:lang w:bidi="fa-IR"/>
          </w:rPr>
          <w:t xml:space="preserve"> </w:t>
        </w:r>
        <w:r w:rsidR="00BE0285" w:rsidRPr="00525770">
          <w:rPr>
            <w:rStyle w:val="Hyperlink"/>
            <w:rFonts w:hint="eastAsia"/>
            <w:noProof/>
            <w:rtl/>
            <w:lang w:bidi="fa-IR"/>
          </w:rPr>
          <w:t>م</w:t>
        </w:r>
        <w:r w:rsidR="00BE0285" w:rsidRPr="00525770">
          <w:rPr>
            <w:rStyle w:val="Hyperlink"/>
            <w:rFonts w:hint="cs"/>
            <w:noProof/>
            <w:rtl/>
            <w:lang w:bidi="fa-IR"/>
          </w:rPr>
          <w:t>ی</w:t>
        </w:r>
        <w:r w:rsidR="00BE0285" w:rsidRPr="00525770">
          <w:rPr>
            <w:rStyle w:val="Hyperlink"/>
            <w:rFonts w:hint="eastAsia"/>
            <w:noProof/>
            <w:lang w:bidi="fa-IR"/>
          </w:rPr>
          <w:t>‌</w:t>
        </w:r>
        <w:r w:rsidR="00BE0285" w:rsidRPr="00525770">
          <w:rPr>
            <w:rStyle w:val="Hyperlink"/>
            <w:rFonts w:hint="eastAsia"/>
            <w:noProof/>
            <w:rtl/>
            <w:lang w:bidi="fa-IR"/>
          </w:rPr>
          <w:t>دادند</w:t>
        </w:r>
        <w:r w:rsidR="00BE0285" w:rsidRPr="00525770">
          <w:rPr>
            <w:rStyle w:val="Hyperlink"/>
            <w:noProof/>
            <w:rtl/>
            <w:lang w:bidi="fa-IR"/>
          </w:rPr>
          <w:t xml:space="preserve"> </w:t>
        </w:r>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eastAsia"/>
            <w:noProof/>
            <w:rtl/>
            <w:lang w:bidi="fa-IR"/>
          </w:rPr>
          <w:t>از</w:t>
        </w:r>
        <w:r w:rsidR="00BE0285" w:rsidRPr="00525770">
          <w:rPr>
            <w:rStyle w:val="Hyperlink"/>
            <w:noProof/>
            <w:rtl/>
            <w:lang w:bidi="fa-IR"/>
          </w:rPr>
          <w:t xml:space="preserve"> </w:t>
        </w:r>
        <w:r w:rsidR="00BE0285" w:rsidRPr="00525770">
          <w:rPr>
            <w:rStyle w:val="Hyperlink"/>
            <w:rFonts w:hint="eastAsia"/>
            <w:noProof/>
            <w:rtl/>
            <w:lang w:bidi="fa-IR"/>
          </w:rPr>
          <w:t>منکرات</w:t>
        </w:r>
        <w:r w:rsidR="00BE0285" w:rsidRPr="00525770">
          <w:rPr>
            <w:rStyle w:val="Hyperlink"/>
            <w:noProof/>
            <w:rtl/>
            <w:lang w:bidi="fa-IR"/>
          </w:rPr>
          <w:t xml:space="preserve"> </w:t>
        </w:r>
        <w:r w:rsidR="00BE0285" w:rsidRPr="00525770">
          <w:rPr>
            <w:rStyle w:val="Hyperlink"/>
            <w:rFonts w:hint="eastAsia"/>
            <w:noProof/>
            <w:rtl/>
            <w:lang w:bidi="fa-IR"/>
          </w:rPr>
          <w:t>نه</w:t>
        </w:r>
        <w:r w:rsidR="00BE0285" w:rsidRPr="00525770">
          <w:rPr>
            <w:rStyle w:val="Hyperlink"/>
            <w:rFonts w:hint="cs"/>
            <w:noProof/>
            <w:rtl/>
            <w:lang w:bidi="fa-IR"/>
          </w:rPr>
          <w:t>ی</w:t>
        </w:r>
        <w:r w:rsidR="00BE0285" w:rsidRPr="00525770">
          <w:rPr>
            <w:rStyle w:val="Hyperlink"/>
            <w:noProof/>
            <w:rtl/>
            <w:lang w:bidi="fa-IR"/>
          </w:rPr>
          <w:t xml:space="preserve"> </w:t>
        </w:r>
        <w:r w:rsidR="00BE0285" w:rsidRPr="00525770">
          <w:rPr>
            <w:rStyle w:val="Hyperlink"/>
            <w:rFonts w:hint="eastAsia"/>
            <w:noProof/>
            <w:rtl/>
            <w:lang w:bidi="fa-IR"/>
          </w:rPr>
          <w:t>م</w:t>
        </w:r>
        <w:r w:rsidR="00BE0285" w:rsidRPr="00525770">
          <w:rPr>
            <w:rStyle w:val="Hyperlink"/>
            <w:rFonts w:hint="cs"/>
            <w:noProof/>
            <w:rtl/>
            <w:lang w:bidi="fa-IR"/>
          </w:rPr>
          <w:t>ی‌</w:t>
        </w:r>
        <w:r w:rsidR="00BE0285" w:rsidRPr="00525770">
          <w:rPr>
            <w:rStyle w:val="Hyperlink"/>
            <w:rFonts w:hint="eastAsia"/>
            <w:noProof/>
            <w:rtl/>
            <w:lang w:bidi="fa-IR"/>
          </w:rPr>
          <w:t>نمودند</w:t>
        </w:r>
        <w:r w:rsidR="00BE0285" w:rsidRPr="00525770">
          <w:rPr>
            <w:rStyle w:val="Hyperlink"/>
            <w:noProof/>
            <w:rtl/>
            <w:lang w:bidi="fa-IR"/>
          </w:rPr>
          <w:t>:</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437438073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115</w:t>
        </w:r>
        <w:r w:rsidR="00BE0285">
          <w:rPr>
            <w:noProof/>
            <w:webHidden/>
            <w:rtl/>
          </w:rPr>
          <w:fldChar w:fldCharType="end"/>
        </w:r>
      </w:hyperlink>
    </w:p>
    <w:p w:rsidR="00BE0285" w:rsidRDefault="00583D5B">
      <w:pPr>
        <w:pStyle w:val="TOC3"/>
        <w:tabs>
          <w:tab w:val="right" w:leader="dot" w:pos="7078"/>
        </w:tabs>
        <w:rPr>
          <w:rFonts w:asciiTheme="minorHAnsi" w:eastAsiaTheme="minorEastAsia" w:hAnsiTheme="minorHAnsi" w:cstheme="minorBidi"/>
          <w:noProof/>
          <w:sz w:val="22"/>
          <w:szCs w:val="22"/>
          <w:rtl/>
        </w:rPr>
      </w:pPr>
      <w:hyperlink w:anchor="_Toc437438074" w:history="1">
        <w:r w:rsidR="00BE0285" w:rsidRPr="00525770">
          <w:rPr>
            <w:rStyle w:val="Hyperlink"/>
            <w:rFonts w:hint="eastAsia"/>
            <w:noProof/>
            <w:rtl/>
            <w:lang w:bidi="fa-IR"/>
          </w:rPr>
          <w:t>ج</w:t>
        </w:r>
        <w:r w:rsidR="00BE0285" w:rsidRPr="00525770">
          <w:rPr>
            <w:rStyle w:val="Hyperlink"/>
            <w:noProof/>
            <w:rtl/>
            <w:lang w:bidi="fa-IR"/>
          </w:rPr>
          <w:t xml:space="preserve">- </w:t>
        </w:r>
        <w:r w:rsidR="00BE0285" w:rsidRPr="00525770">
          <w:rPr>
            <w:rStyle w:val="Hyperlink"/>
            <w:rFonts w:hint="eastAsia"/>
            <w:noProof/>
            <w:rtl/>
            <w:lang w:bidi="fa-IR"/>
          </w:rPr>
          <w:t>تواضع</w:t>
        </w:r>
        <w:r w:rsidR="00BE0285" w:rsidRPr="00525770">
          <w:rPr>
            <w:rStyle w:val="Hyperlink"/>
            <w:noProof/>
            <w:rtl/>
            <w:lang w:bidi="fa-IR"/>
          </w:rPr>
          <w:t xml:space="preserve"> </w:t>
        </w:r>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eastAsia"/>
            <w:noProof/>
            <w:rtl/>
            <w:lang w:bidi="fa-IR"/>
          </w:rPr>
          <w:t>فروتن</w:t>
        </w:r>
        <w:r w:rsidR="00BE0285" w:rsidRPr="00525770">
          <w:rPr>
            <w:rStyle w:val="Hyperlink"/>
            <w:rFonts w:hint="cs"/>
            <w:noProof/>
            <w:rtl/>
            <w:lang w:bidi="fa-IR"/>
          </w:rPr>
          <w:t>ی</w:t>
        </w:r>
        <w:r w:rsidR="00BE0285" w:rsidRPr="00525770">
          <w:rPr>
            <w:rStyle w:val="Hyperlink"/>
            <w:noProof/>
            <w:rtl/>
            <w:lang w:bidi="fa-IR"/>
          </w:rPr>
          <w:t xml:space="preserve"> </w:t>
        </w:r>
        <w:r w:rsidR="00BE0285" w:rsidRPr="00525770">
          <w:rPr>
            <w:rStyle w:val="Hyperlink"/>
            <w:rFonts w:hint="eastAsia"/>
            <w:noProof/>
            <w:rtl/>
            <w:lang w:bidi="fa-IR"/>
          </w:rPr>
          <w:t>پ</w:t>
        </w:r>
        <w:r w:rsidR="00BE0285" w:rsidRPr="00525770">
          <w:rPr>
            <w:rStyle w:val="Hyperlink"/>
            <w:rFonts w:hint="cs"/>
            <w:noProof/>
            <w:rtl/>
            <w:lang w:bidi="fa-IR"/>
          </w:rPr>
          <w:t>ی</w:t>
        </w:r>
        <w:r w:rsidR="00BE0285" w:rsidRPr="00525770">
          <w:rPr>
            <w:rStyle w:val="Hyperlink"/>
            <w:rFonts w:hint="eastAsia"/>
            <w:noProof/>
            <w:rtl/>
            <w:lang w:bidi="fa-IR"/>
          </w:rPr>
          <w:t>امبر</w:t>
        </w:r>
        <w:r w:rsidR="00BE0285" w:rsidRPr="00525770">
          <w:rPr>
            <w:rStyle w:val="Hyperlink"/>
            <w:noProof/>
            <w:rtl/>
            <w:lang w:bidi="fa-IR"/>
          </w:rPr>
          <w:t xml:space="preserve"> </w:t>
        </w:r>
        <w:r w:rsidR="00BE0285" w:rsidRPr="00525770">
          <w:rPr>
            <w:rStyle w:val="Hyperlink"/>
            <w:rFonts w:hint="eastAsia"/>
            <w:noProof/>
            <w:rtl/>
            <w:lang w:bidi="fa-IR"/>
          </w:rPr>
          <w:t>اکرم</w:t>
        </w:r>
        <w:r w:rsidR="00BE0285" w:rsidRPr="00525770">
          <w:rPr>
            <w:rStyle w:val="Hyperlink"/>
            <w:rFonts w:cs="CTraditional Arabic" w:hint="eastAsia"/>
            <w:b/>
            <w:noProof/>
            <w:rtl/>
            <w:lang w:bidi="fa-IR"/>
          </w:rPr>
          <w:t>ص</w:t>
        </w:r>
        <w:r w:rsidR="00BE0285" w:rsidRPr="00525770">
          <w:rPr>
            <w:rStyle w:val="Hyperlink"/>
            <w:noProof/>
            <w:rtl/>
            <w:lang w:bidi="fa-IR"/>
          </w:rPr>
          <w:t xml:space="preserve"> </w:t>
        </w:r>
        <w:r w:rsidR="00BE0285" w:rsidRPr="00525770">
          <w:rPr>
            <w:rStyle w:val="Hyperlink"/>
            <w:rFonts w:hint="eastAsia"/>
            <w:noProof/>
            <w:rtl/>
            <w:lang w:bidi="fa-IR"/>
          </w:rPr>
          <w:t>با</w:t>
        </w:r>
        <w:r w:rsidR="00BE0285" w:rsidRPr="00525770">
          <w:rPr>
            <w:rStyle w:val="Hyperlink"/>
            <w:noProof/>
            <w:rtl/>
            <w:lang w:bidi="fa-IR"/>
          </w:rPr>
          <w:t xml:space="preserve"> </w:t>
        </w:r>
        <w:r w:rsidR="00BE0285" w:rsidRPr="00525770">
          <w:rPr>
            <w:rStyle w:val="Hyperlink"/>
            <w:rFonts w:hint="eastAsia"/>
            <w:noProof/>
            <w:rtl/>
            <w:lang w:bidi="fa-IR"/>
          </w:rPr>
          <w:t>مردم</w:t>
        </w:r>
        <w:r w:rsidR="00BE0285" w:rsidRPr="00525770">
          <w:rPr>
            <w:rStyle w:val="Hyperlink"/>
            <w:noProof/>
            <w:rtl/>
            <w:lang w:bidi="fa-IR"/>
          </w:rPr>
          <w:t>:</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437438074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119</w:t>
        </w:r>
        <w:r w:rsidR="00BE0285">
          <w:rPr>
            <w:noProof/>
            <w:webHidden/>
            <w:rtl/>
          </w:rPr>
          <w:fldChar w:fldCharType="end"/>
        </w:r>
      </w:hyperlink>
    </w:p>
    <w:p w:rsidR="00BE0285" w:rsidRDefault="00583D5B">
      <w:pPr>
        <w:pStyle w:val="TOC3"/>
        <w:tabs>
          <w:tab w:val="right" w:leader="dot" w:pos="7078"/>
        </w:tabs>
        <w:rPr>
          <w:rFonts w:asciiTheme="minorHAnsi" w:eastAsiaTheme="minorEastAsia" w:hAnsiTheme="minorHAnsi" w:cstheme="minorBidi"/>
          <w:noProof/>
          <w:sz w:val="22"/>
          <w:szCs w:val="22"/>
          <w:rtl/>
        </w:rPr>
      </w:pPr>
      <w:hyperlink w:anchor="_Toc437438075" w:history="1">
        <w:r w:rsidR="00BE0285" w:rsidRPr="00525770">
          <w:rPr>
            <w:rStyle w:val="Hyperlink"/>
            <w:rFonts w:hint="eastAsia"/>
            <w:noProof/>
            <w:rtl/>
            <w:lang w:bidi="fa-IR"/>
          </w:rPr>
          <w:t>د</w:t>
        </w:r>
        <w:r w:rsidR="00BE0285" w:rsidRPr="00525770">
          <w:rPr>
            <w:rStyle w:val="Hyperlink"/>
            <w:noProof/>
            <w:rtl/>
            <w:lang w:bidi="fa-IR"/>
          </w:rPr>
          <w:t xml:space="preserve">- </w:t>
        </w:r>
        <w:r w:rsidR="00BE0285" w:rsidRPr="00525770">
          <w:rPr>
            <w:rStyle w:val="Hyperlink"/>
            <w:rFonts w:hint="eastAsia"/>
            <w:noProof/>
            <w:rtl/>
            <w:lang w:bidi="fa-IR"/>
          </w:rPr>
          <w:t>شفقت</w:t>
        </w:r>
        <w:r w:rsidR="00BE0285" w:rsidRPr="00525770">
          <w:rPr>
            <w:rStyle w:val="Hyperlink"/>
            <w:noProof/>
            <w:rtl/>
            <w:lang w:bidi="fa-IR"/>
          </w:rPr>
          <w:t xml:space="preserve"> </w:t>
        </w:r>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eastAsia"/>
            <w:noProof/>
            <w:rtl/>
            <w:lang w:bidi="fa-IR"/>
          </w:rPr>
          <w:t>مهربان</w:t>
        </w:r>
        <w:r w:rsidR="00BE0285" w:rsidRPr="00525770">
          <w:rPr>
            <w:rStyle w:val="Hyperlink"/>
            <w:rFonts w:hint="cs"/>
            <w:noProof/>
            <w:rtl/>
            <w:lang w:bidi="fa-IR"/>
          </w:rPr>
          <w:t>ی</w:t>
        </w:r>
        <w:r w:rsidR="00BE0285" w:rsidRPr="00525770">
          <w:rPr>
            <w:rStyle w:val="Hyperlink"/>
            <w:noProof/>
            <w:rtl/>
            <w:lang w:bidi="fa-IR"/>
          </w:rPr>
          <w:t xml:space="preserve"> </w:t>
        </w:r>
        <w:r w:rsidR="00BE0285" w:rsidRPr="00525770">
          <w:rPr>
            <w:rStyle w:val="Hyperlink"/>
            <w:rFonts w:hint="eastAsia"/>
            <w:noProof/>
            <w:rtl/>
            <w:lang w:bidi="fa-IR"/>
          </w:rPr>
          <w:t>پ</w:t>
        </w:r>
        <w:r w:rsidR="00BE0285" w:rsidRPr="00525770">
          <w:rPr>
            <w:rStyle w:val="Hyperlink"/>
            <w:rFonts w:hint="cs"/>
            <w:noProof/>
            <w:rtl/>
            <w:lang w:bidi="fa-IR"/>
          </w:rPr>
          <w:t>ی</w:t>
        </w:r>
        <w:r w:rsidR="00BE0285" w:rsidRPr="00525770">
          <w:rPr>
            <w:rStyle w:val="Hyperlink"/>
            <w:rFonts w:hint="eastAsia"/>
            <w:noProof/>
            <w:rtl/>
            <w:lang w:bidi="fa-IR"/>
          </w:rPr>
          <w:t>امبر</w:t>
        </w:r>
        <w:r w:rsidR="00BE0285" w:rsidRPr="00525770">
          <w:rPr>
            <w:rStyle w:val="Hyperlink"/>
            <w:noProof/>
            <w:rtl/>
            <w:lang w:bidi="fa-IR"/>
          </w:rPr>
          <w:t xml:space="preserve"> </w:t>
        </w:r>
        <w:r w:rsidR="00BE0285" w:rsidRPr="00525770">
          <w:rPr>
            <w:rStyle w:val="Hyperlink"/>
            <w:rFonts w:hint="eastAsia"/>
            <w:noProof/>
            <w:rtl/>
            <w:lang w:bidi="fa-IR"/>
          </w:rPr>
          <w:t>اکرم</w:t>
        </w:r>
        <w:r w:rsidR="00BE0285" w:rsidRPr="00525770">
          <w:rPr>
            <w:rStyle w:val="Hyperlink"/>
            <w:rFonts w:cs="CTraditional Arabic" w:hint="eastAsia"/>
            <w:b/>
            <w:noProof/>
            <w:rtl/>
            <w:lang w:bidi="fa-IR"/>
          </w:rPr>
          <w:t>ص</w:t>
        </w:r>
        <w:r w:rsidR="00BE0285" w:rsidRPr="00525770">
          <w:rPr>
            <w:rStyle w:val="Hyperlink"/>
            <w:noProof/>
            <w:rtl/>
            <w:lang w:bidi="fa-IR"/>
          </w:rPr>
          <w:t xml:space="preserve"> </w:t>
        </w:r>
        <w:r w:rsidR="00BE0285" w:rsidRPr="00525770">
          <w:rPr>
            <w:rStyle w:val="Hyperlink"/>
            <w:rFonts w:hint="eastAsia"/>
            <w:noProof/>
            <w:rtl/>
            <w:lang w:bidi="fa-IR"/>
          </w:rPr>
          <w:t>نسبت</w:t>
        </w:r>
        <w:r w:rsidR="00BE0285" w:rsidRPr="00525770">
          <w:rPr>
            <w:rStyle w:val="Hyperlink"/>
            <w:noProof/>
            <w:rtl/>
            <w:lang w:bidi="fa-IR"/>
          </w:rPr>
          <w:t xml:space="preserve"> </w:t>
        </w:r>
        <w:r w:rsidR="00BE0285" w:rsidRPr="00525770">
          <w:rPr>
            <w:rStyle w:val="Hyperlink"/>
            <w:rFonts w:hint="eastAsia"/>
            <w:noProof/>
            <w:rtl/>
            <w:lang w:bidi="fa-IR"/>
          </w:rPr>
          <w:t>به</w:t>
        </w:r>
        <w:r w:rsidR="00BE0285" w:rsidRPr="00525770">
          <w:rPr>
            <w:rStyle w:val="Hyperlink"/>
            <w:noProof/>
            <w:rtl/>
            <w:lang w:bidi="fa-IR"/>
          </w:rPr>
          <w:t xml:space="preserve"> </w:t>
        </w:r>
        <w:r w:rsidR="00BE0285" w:rsidRPr="00525770">
          <w:rPr>
            <w:rStyle w:val="Hyperlink"/>
            <w:rFonts w:hint="eastAsia"/>
            <w:noProof/>
            <w:rtl/>
            <w:lang w:bidi="fa-IR"/>
          </w:rPr>
          <w:t>مردم</w:t>
        </w:r>
        <w:r w:rsidR="00BE0285" w:rsidRPr="00525770">
          <w:rPr>
            <w:rStyle w:val="Hyperlink"/>
            <w:noProof/>
            <w:rtl/>
            <w:lang w:bidi="fa-IR"/>
          </w:rPr>
          <w:t>:</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437438075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121</w:t>
        </w:r>
        <w:r w:rsidR="00BE0285">
          <w:rPr>
            <w:noProof/>
            <w:webHidden/>
            <w:rtl/>
          </w:rPr>
          <w:fldChar w:fldCharType="end"/>
        </w:r>
      </w:hyperlink>
    </w:p>
    <w:p w:rsidR="00BE0285" w:rsidRDefault="00583D5B">
      <w:pPr>
        <w:pStyle w:val="TOC3"/>
        <w:tabs>
          <w:tab w:val="right" w:leader="dot" w:pos="7078"/>
        </w:tabs>
        <w:rPr>
          <w:rFonts w:asciiTheme="minorHAnsi" w:eastAsiaTheme="minorEastAsia" w:hAnsiTheme="minorHAnsi" w:cstheme="minorBidi"/>
          <w:noProof/>
          <w:sz w:val="22"/>
          <w:szCs w:val="22"/>
          <w:rtl/>
        </w:rPr>
      </w:pPr>
      <w:hyperlink w:anchor="_Toc437438076" w:history="1">
        <w:r w:rsidR="00BE0285" w:rsidRPr="00525770">
          <w:rPr>
            <w:rStyle w:val="Hyperlink"/>
            <w:rFonts w:ascii="Times New Roman" w:hAnsi="Times New Roman" w:cs="Times New Roman" w:hint="cs"/>
            <w:noProof/>
            <w:rtl/>
            <w:lang w:bidi="fa-IR"/>
          </w:rPr>
          <w:t>ﻫ</w:t>
        </w:r>
        <w:r w:rsidR="00BE0285" w:rsidRPr="00525770">
          <w:rPr>
            <w:rStyle w:val="Hyperlink"/>
            <w:noProof/>
            <w:rtl/>
            <w:lang w:bidi="fa-IR"/>
          </w:rPr>
          <w:t xml:space="preserve">- </w:t>
        </w:r>
        <w:r w:rsidR="00BE0285" w:rsidRPr="00525770">
          <w:rPr>
            <w:rStyle w:val="Hyperlink"/>
            <w:rFonts w:hint="eastAsia"/>
            <w:noProof/>
            <w:rtl/>
            <w:lang w:bidi="fa-IR"/>
          </w:rPr>
          <w:t>ن</w:t>
        </w:r>
        <w:r w:rsidR="00BE0285" w:rsidRPr="00525770">
          <w:rPr>
            <w:rStyle w:val="Hyperlink"/>
            <w:rFonts w:hint="cs"/>
            <w:noProof/>
            <w:rtl/>
            <w:lang w:bidi="fa-IR"/>
          </w:rPr>
          <w:t>ی</w:t>
        </w:r>
        <w:r w:rsidR="00BE0285" w:rsidRPr="00525770">
          <w:rPr>
            <w:rStyle w:val="Hyperlink"/>
            <w:rFonts w:hint="eastAsia"/>
            <w:noProof/>
            <w:rtl/>
            <w:lang w:bidi="fa-IR"/>
          </w:rPr>
          <w:t>ک</w:t>
        </w:r>
        <w:r w:rsidR="00BE0285" w:rsidRPr="00525770">
          <w:rPr>
            <w:rStyle w:val="Hyperlink"/>
            <w:rFonts w:hint="cs"/>
            <w:noProof/>
            <w:rtl/>
            <w:lang w:bidi="fa-IR"/>
          </w:rPr>
          <w:t>ی</w:t>
        </w:r>
        <w:r w:rsidR="00BE0285" w:rsidRPr="00525770">
          <w:rPr>
            <w:rStyle w:val="Hyperlink"/>
            <w:noProof/>
            <w:rtl/>
            <w:lang w:bidi="fa-IR"/>
          </w:rPr>
          <w:t xml:space="preserve"> </w:t>
        </w:r>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eastAsia"/>
            <w:noProof/>
            <w:rtl/>
            <w:lang w:bidi="fa-IR"/>
          </w:rPr>
          <w:t>احسان</w:t>
        </w:r>
        <w:r w:rsidR="00BE0285" w:rsidRPr="00525770">
          <w:rPr>
            <w:rStyle w:val="Hyperlink"/>
            <w:noProof/>
            <w:rtl/>
            <w:lang w:bidi="fa-IR"/>
          </w:rPr>
          <w:t xml:space="preserve"> </w:t>
        </w:r>
        <w:r w:rsidR="00BE0285" w:rsidRPr="00525770">
          <w:rPr>
            <w:rStyle w:val="Hyperlink"/>
            <w:rFonts w:hint="eastAsia"/>
            <w:noProof/>
            <w:rtl/>
            <w:lang w:bidi="fa-IR"/>
          </w:rPr>
          <w:t>پ</w:t>
        </w:r>
        <w:r w:rsidR="00BE0285" w:rsidRPr="00525770">
          <w:rPr>
            <w:rStyle w:val="Hyperlink"/>
            <w:rFonts w:hint="cs"/>
            <w:noProof/>
            <w:rtl/>
            <w:lang w:bidi="fa-IR"/>
          </w:rPr>
          <w:t>ی</w:t>
        </w:r>
        <w:r w:rsidR="00BE0285" w:rsidRPr="00525770">
          <w:rPr>
            <w:rStyle w:val="Hyperlink"/>
            <w:rFonts w:hint="eastAsia"/>
            <w:noProof/>
            <w:rtl/>
            <w:lang w:bidi="fa-IR"/>
          </w:rPr>
          <w:t>امبر</w:t>
        </w:r>
        <w:r w:rsidR="00BE0285" w:rsidRPr="00525770">
          <w:rPr>
            <w:rStyle w:val="Hyperlink"/>
            <w:noProof/>
            <w:rtl/>
            <w:lang w:bidi="fa-IR"/>
          </w:rPr>
          <w:t xml:space="preserve"> </w:t>
        </w:r>
        <w:r w:rsidR="00BE0285" w:rsidRPr="00525770">
          <w:rPr>
            <w:rStyle w:val="Hyperlink"/>
            <w:rFonts w:hint="eastAsia"/>
            <w:noProof/>
            <w:rtl/>
            <w:lang w:bidi="fa-IR"/>
          </w:rPr>
          <w:t>اکرم</w:t>
        </w:r>
        <w:r w:rsidR="00BE0285" w:rsidRPr="00525770">
          <w:rPr>
            <w:rStyle w:val="Hyperlink"/>
            <w:rFonts w:cs="CTraditional Arabic" w:hint="eastAsia"/>
            <w:b/>
            <w:noProof/>
            <w:rtl/>
            <w:lang w:bidi="fa-IR"/>
          </w:rPr>
          <w:t>ص</w:t>
        </w:r>
        <w:r w:rsidR="00BE0285" w:rsidRPr="00525770">
          <w:rPr>
            <w:rStyle w:val="Hyperlink"/>
            <w:noProof/>
            <w:rtl/>
            <w:lang w:bidi="fa-IR"/>
          </w:rPr>
          <w:t xml:space="preserve"> </w:t>
        </w:r>
        <w:r w:rsidR="00BE0285" w:rsidRPr="00525770">
          <w:rPr>
            <w:rStyle w:val="Hyperlink"/>
            <w:rFonts w:hint="eastAsia"/>
            <w:noProof/>
            <w:rtl/>
            <w:lang w:bidi="fa-IR"/>
          </w:rPr>
          <w:t>به</w:t>
        </w:r>
        <w:r w:rsidR="00BE0285" w:rsidRPr="00525770">
          <w:rPr>
            <w:rStyle w:val="Hyperlink"/>
            <w:noProof/>
            <w:rtl/>
            <w:lang w:bidi="fa-IR"/>
          </w:rPr>
          <w:t xml:space="preserve"> </w:t>
        </w:r>
        <w:r w:rsidR="00BE0285" w:rsidRPr="00525770">
          <w:rPr>
            <w:rStyle w:val="Hyperlink"/>
            <w:rFonts w:hint="eastAsia"/>
            <w:noProof/>
            <w:rtl/>
            <w:lang w:bidi="fa-IR"/>
          </w:rPr>
          <w:t>مردم</w:t>
        </w:r>
        <w:r w:rsidR="00BE0285" w:rsidRPr="00525770">
          <w:rPr>
            <w:rStyle w:val="Hyperlink"/>
            <w:noProof/>
            <w:rtl/>
            <w:lang w:bidi="fa-IR"/>
          </w:rPr>
          <w:t>:</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437438076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124</w:t>
        </w:r>
        <w:r w:rsidR="00BE0285">
          <w:rPr>
            <w:noProof/>
            <w:webHidden/>
            <w:rtl/>
          </w:rPr>
          <w:fldChar w:fldCharType="end"/>
        </w:r>
      </w:hyperlink>
    </w:p>
    <w:p w:rsidR="00BE0285" w:rsidRDefault="00583D5B">
      <w:pPr>
        <w:pStyle w:val="TOC3"/>
        <w:tabs>
          <w:tab w:val="right" w:leader="dot" w:pos="7078"/>
        </w:tabs>
        <w:rPr>
          <w:rFonts w:asciiTheme="minorHAnsi" w:eastAsiaTheme="minorEastAsia" w:hAnsiTheme="minorHAnsi" w:cstheme="minorBidi"/>
          <w:noProof/>
          <w:sz w:val="22"/>
          <w:szCs w:val="22"/>
          <w:rtl/>
        </w:rPr>
      </w:pPr>
      <w:hyperlink w:anchor="_Toc437438077" w:history="1">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eastAsia"/>
            <w:noProof/>
            <w:rtl/>
            <w:lang w:bidi="fa-IR"/>
          </w:rPr>
          <w:t>صبر</w:t>
        </w:r>
        <w:r w:rsidR="00BE0285" w:rsidRPr="00525770">
          <w:rPr>
            <w:rStyle w:val="Hyperlink"/>
            <w:noProof/>
            <w:rtl/>
            <w:lang w:bidi="fa-IR"/>
          </w:rPr>
          <w:t xml:space="preserve"> </w:t>
        </w:r>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eastAsia"/>
            <w:noProof/>
            <w:rtl/>
            <w:lang w:bidi="fa-IR"/>
          </w:rPr>
          <w:t>شک</w:t>
        </w:r>
        <w:r w:rsidR="00BE0285" w:rsidRPr="00525770">
          <w:rPr>
            <w:rStyle w:val="Hyperlink"/>
            <w:rFonts w:hint="cs"/>
            <w:noProof/>
            <w:rtl/>
            <w:lang w:bidi="fa-IR"/>
          </w:rPr>
          <w:t>ی</w:t>
        </w:r>
        <w:r w:rsidR="00BE0285" w:rsidRPr="00525770">
          <w:rPr>
            <w:rStyle w:val="Hyperlink"/>
            <w:rFonts w:hint="eastAsia"/>
            <w:noProof/>
            <w:rtl/>
            <w:lang w:bidi="fa-IR"/>
          </w:rPr>
          <w:t>با</w:t>
        </w:r>
        <w:r w:rsidR="00BE0285" w:rsidRPr="00525770">
          <w:rPr>
            <w:rStyle w:val="Hyperlink"/>
            <w:rFonts w:hint="cs"/>
            <w:noProof/>
            <w:rtl/>
            <w:lang w:bidi="fa-IR"/>
          </w:rPr>
          <w:t>یی</w:t>
        </w:r>
        <w:r w:rsidR="00BE0285" w:rsidRPr="00525770">
          <w:rPr>
            <w:rStyle w:val="Hyperlink"/>
            <w:noProof/>
            <w:rtl/>
            <w:lang w:bidi="fa-IR"/>
          </w:rPr>
          <w:t xml:space="preserve"> </w:t>
        </w:r>
        <w:r w:rsidR="00BE0285" w:rsidRPr="00525770">
          <w:rPr>
            <w:rStyle w:val="Hyperlink"/>
            <w:rFonts w:hint="eastAsia"/>
            <w:noProof/>
            <w:rtl/>
            <w:lang w:bidi="fa-IR"/>
          </w:rPr>
          <w:t>پ</w:t>
        </w:r>
        <w:r w:rsidR="00BE0285" w:rsidRPr="00525770">
          <w:rPr>
            <w:rStyle w:val="Hyperlink"/>
            <w:rFonts w:hint="cs"/>
            <w:noProof/>
            <w:rtl/>
            <w:lang w:bidi="fa-IR"/>
          </w:rPr>
          <w:t>ی</w:t>
        </w:r>
        <w:r w:rsidR="00BE0285" w:rsidRPr="00525770">
          <w:rPr>
            <w:rStyle w:val="Hyperlink"/>
            <w:rFonts w:hint="eastAsia"/>
            <w:noProof/>
            <w:rtl/>
            <w:lang w:bidi="fa-IR"/>
          </w:rPr>
          <w:t>امبر</w:t>
        </w:r>
        <w:r w:rsidR="00BE0285" w:rsidRPr="00525770">
          <w:rPr>
            <w:rStyle w:val="Hyperlink"/>
            <w:noProof/>
            <w:rtl/>
            <w:lang w:bidi="fa-IR"/>
          </w:rPr>
          <w:t xml:space="preserve"> </w:t>
        </w:r>
        <w:r w:rsidR="00BE0285" w:rsidRPr="00525770">
          <w:rPr>
            <w:rStyle w:val="Hyperlink"/>
            <w:rFonts w:hint="eastAsia"/>
            <w:noProof/>
            <w:rtl/>
            <w:lang w:bidi="fa-IR"/>
          </w:rPr>
          <w:t>اکرم</w:t>
        </w:r>
        <w:r w:rsidR="00BE0285" w:rsidRPr="00525770">
          <w:rPr>
            <w:rStyle w:val="Hyperlink"/>
            <w:rFonts w:cs="CTraditional Arabic" w:hint="eastAsia"/>
            <w:b/>
            <w:noProof/>
            <w:rtl/>
            <w:lang w:bidi="fa-IR"/>
          </w:rPr>
          <w:t>ص</w:t>
        </w:r>
        <w:r w:rsidR="00BE0285" w:rsidRPr="00525770">
          <w:rPr>
            <w:rStyle w:val="Hyperlink"/>
            <w:noProof/>
            <w:rtl/>
            <w:lang w:bidi="fa-IR"/>
          </w:rPr>
          <w:t xml:space="preserve"> </w:t>
        </w:r>
        <w:r w:rsidR="00BE0285" w:rsidRPr="00525770">
          <w:rPr>
            <w:rStyle w:val="Hyperlink"/>
            <w:rFonts w:hint="eastAsia"/>
            <w:noProof/>
            <w:rtl/>
            <w:lang w:bidi="fa-IR"/>
          </w:rPr>
          <w:t>در</w:t>
        </w:r>
        <w:r w:rsidR="00BE0285" w:rsidRPr="00525770">
          <w:rPr>
            <w:rStyle w:val="Hyperlink"/>
            <w:noProof/>
            <w:rtl/>
            <w:lang w:bidi="fa-IR"/>
          </w:rPr>
          <w:t xml:space="preserve"> </w:t>
        </w:r>
        <w:r w:rsidR="00BE0285" w:rsidRPr="00525770">
          <w:rPr>
            <w:rStyle w:val="Hyperlink"/>
            <w:rFonts w:hint="eastAsia"/>
            <w:noProof/>
            <w:rtl/>
            <w:lang w:bidi="fa-IR"/>
          </w:rPr>
          <w:t>برابر</w:t>
        </w:r>
        <w:r w:rsidR="00BE0285" w:rsidRPr="00525770">
          <w:rPr>
            <w:rStyle w:val="Hyperlink"/>
            <w:noProof/>
            <w:rtl/>
            <w:lang w:bidi="fa-IR"/>
          </w:rPr>
          <w:t xml:space="preserve"> </w:t>
        </w:r>
        <w:r w:rsidR="00BE0285" w:rsidRPr="00525770">
          <w:rPr>
            <w:rStyle w:val="Hyperlink"/>
            <w:rFonts w:hint="eastAsia"/>
            <w:noProof/>
            <w:rtl/>
            <w:lang w:bidi="fa-IR"/>
          </w:rPr>
          <w:t>مردم</w:t>
        </w:r>
        <w:r w:rsidR="00BE0285" w:rsidRPr="00525770">
          <w:rPr>
            <w:rStyle w:val="Hyperlink"/>
            <w:noProof/>
            <w:rtl/>
            <w:lang w:bidi="fa-IR"/>
          </w:rPr>
          <w:t>:</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437438077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128</w:t>
        </w:r>
        <w:r w:rsidR="00BE0285">
          <w:rPr>
            <w:noProof/>
            <w:webHidden/>
            <w:rtl/>
          </w:rPr>
          <w:fldChar w:fldCharType="end"/>
        </w:r>
      </w:hyperlink>
    </w:p>
    <w:p w:rsidR="00BE0285" w:rsidRDefault="00583D5B">
      <w:pPr>
        <w:pStyle w:val="TOC3"/>
        <w:tabs>
          <w:tab w:val="right" w:leader="dot" w:pos="7078"/>
        </w:tabs>
        <w:rPr>
          <w:rFonts w:asciiTheme="minorHAnsi" w:eastAsiaTheme="minorEastAsia" w:hAnsiTheme="minorHAnsi" w:cstheme="minorBidi"/>
          <w:noProof/>
          <w:sz w:val="22"/>
          <w:szCs w:val="22"/>
          <w:rtl/>
        </w:rPr>
      </w:pPr>
      <w:hyperlink w:anchor="_Toc437438078" w:history="1">
        <w:r w:rsidR="00BE0285" w:rsidRPr="00525770">
          <w:rPr>
            <w:rStyle w:val="Hyperlink"/>
            <w:rFonts w:hint="eastAsia"/>
            <w:noProof/>
            <w:rtl/>
            <w:lang w:bidi="fa-IR"/>
          </w:rPr>
          <w:t>ز</w:t>
        </w:r>
        <w:r w:rsidR="00BE0285" w:rsidRPr="00525770">
          <w:rPr>
            <w:rStyle w:val="Hyperlink"/>
            <w:noProof/>
            <w:rtl/>
            <w:lang w:bidi="fa-IR"/>
          </w:rPr>
          <w:t xml:space="preserve">- </w:t>
        </w:r>
        <w:r w:rsidR="00BE0285" w:rsidRPr="00525770">
          <w:rPr>
            <w:rStyle w:val="Hyperlink"/>
            <w:rFonts w:hint="eastAsia"/>
            <w:noProof/>
            <w:rtl/>
            <w:lang w:bidi="fa-IR"/>
          </w:rPr>
          <w:t>نرم</w:t>
        </w:r>
        <w:r w:rsidR="00BE0285" w:rsidRPr="00525770">
          <w:rPr>
            <w:rStyle w:val="Hyperlink"/>
            <w:rFonts w:hint="cs"/>
            <w:noProof/>
            <w:rtl/>
            <w:lang w:bidi="fa-IR"/>
          </w:rPr>
          <w:t>ی</w:t>
        </w:r>
        <w:r w:rsidR="00BE0285" w:rsidRPr="00525770">
          <w:rPr>
            <w:rStyle w:val="Hyperlink"/>
            <w:noProof/>
            <w:rtl/>
            <w:lang w:bidi="fa-IR"/>
          </w:rPr>
          <w:t xml:space="preserve"> </w:t>
        </w:r>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eastAsia"/>
            <w:noProof/>
            <w:rtl/>
            <w:lang w:bidi="fa-IR"/>
          </w:rPr>
          <w:t>ملا</w:t>
        </w:r>
        <w:r w:rsidR="00BE0285" w:rsidRPr="00525770">
          <w:rPr>
            <w:rStyle w:val="Hyperlink"/>
            <w:rFonts w:hint="cs"/>
            <w:noProof/>
            <w:rtl/>
            <w:lang w:bidi="fa-IR"/>
          </w:rPr>
          <w:t>ی</w:t>
        </w:r>
        <w:r w:rsidR="00BE0285" w:rsidRPr="00525770">
          <w:rPr>
            <w:rStyle w:val="Hyperlink"/>
            <w:rFonts w:hint="eastAsia"/>
            <w:noProof/>
            <w:rtl/>
            <w:lang w:bidi="fa-IR"/>
          </w:rPr>
          <w:t>مت</w:t>
        </w:r>
        <w:r w:rsidR="00BE0285" w:rsidRPr="00525770">
          <w:rPr>
            <w:rStyle w:val="Hyperlink"/>
            <w:noProof/>
            <w:rtl/>
            <w:lang w:bidi="fa-IR"/>
          </w:rPr>
          <w:t xml:space="preserve"> </w:t>
        </w:r>
        <w:r w:rsidR="00BE0285" w:rsidRPr="00525770">
          <w:rPr>
            <w:rStyle w:val="Hyperlink"/>
            <w:rFonts w:hint="eastAsia"/>
            <w:noProof/>
            <w:rtl/>
            <w:lang w:bidi="fa-IR"/>
          </w:rPr>
          <w:t>پ</w:t>
        </w:r>
        <w:r w:rsidR="00BE0285" w:rsidRPr="00525770">
          <w:rPr>
            <w:rStyle w:val="Hyperlink"/>
            <w:rFonts w:hint="cs"/>
            <w:noProof/>
            <w:rtl/>
            <w:lang w:bidi="fa-IR"/>
          </w:rPr>
          <w:t>ی</w:t>
        </w:r>
        <w:r w:rsidR="00BE0285" w:rsidRPr="00525770">
          <w:rPr>
            <w:rStyle w:val="Hyperlink"/>
            <w:rFonts w:hint="eastAsia"/>
            <w:noProof/>
            <w:rtl/>
            <w:lang w:bidi="fa-IR"/>
          </w:rPr>
          <w:t>امبر</w:t>
        </w:r>
        <w:r w:rsidR="00BE0285" w:rsidRPr="00525770">
          <w:rPr>
            <w:rStyle w:val="Hyperlink"/>
            <w:noProof/>
            <w:rtl/>
            <w:lang w:bidi="fa-IR"/>
          </w:rPr>
          <w:t xml:space="preserve"> </w:t>
        </w:r>
        <w:r w:rsidR="00BE0285" w:rsidRPr="00525770">
          <w:rPr>
            <w:rStyle w:val="Hyperlink"/>
            <w:rFonts w:hint="eastAsia"/>
            <w:noProof/>
            <w:rtl/>
            <w:lang w:bidi="fa-IR"/>
          </w:rPr>
          <w:t>اکرم</w:t>
        </w:r>
        <w:r w:rsidR="00BE0285" w:rsidRPr="00525770">
          <w:rPr>
            <w:rStyle w:val="Hyperlink"/>
            <w:rFonts w:cs="CTraditional Arabic" w:hint="eastAsia"/>
            <w:b/>
            <w:noProof/>
            <w:rtl/>
            <w:lang w:bidi="fa-IR"/>
          </w:rPr>
          <w:t>ص</w:t>
        </w:r>
        <w:r w:rsidR="00BE0285" w:rsidRPr="00525770">
          <w:rPr>
            <w:rStyle w:val="Hyperlink"/>
            <w:noProof/>
            <w:rtl/>
            <w:lang w:bidi="fa-IR"/>
          </w:rPr>
          <w:t xml:space="preserve"> </w:t>
        </w:r>
        <w:r w:rsidR="00BE0285" w:rsidRPr="00525770">
          <w:rPr>
            <w:rStyle w:val="Hyperlink"/>
            <w:rFonts w:hint="eastAsia"/>
            <w:noProof/>
            <w:rtl/>
            <w:lang w:bidi="fa-IR"/>
          </w:rPr>
          <w:t>با</w:t>
        </w:r>
        <w:r w:rsidR="00BE0285" w:rsidRPr="00525770">
          <w:rPr>
            <w:rStyle w:val="Hyperlink"/>
            <w:noProof/>
            <w:rtl/>
            <w:lang w:bidi="fa-IR"/>
          </w:rPr>
          <w:t xml:space="preserve"> </w:t>
        </w:r>
        <w:r w:rsidR="00BE0285" w:rsidRPr="00525770">
          <w:rPr>
            <w:rStyle w:val="Hyperlink"/>
            <w:rFonts w:hint="eastAsia"/>
            <w:noProof/>
            <w:rtl/>
            <w:lang w:bidi="fa-IR"/>
          </w:rPr>
          <w:t>مردم</w:t>
        </w:r>
        <w:r w:rsidR="00BE0285" w:rsidRPr="00525770">
          <w:rPr>
            <w:rStyle w:val="Hyperlink"/>
            <w:noProof/>
            <w:rtl/>
            <w:lang w:bidi="fa-IR"/>
          </w:rPr>
          <w:t>:</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437438078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131</w:t>
        </w:r>
        <w:r w:rsidR="00BE0285">
          <w:rPr>
            <w:noProof/>
            <w:webHidden/>
            <w:rtl/>
          </w:rPr>
          <w:fldChar w:fldCharType="end"/>
        </w:r>
      </w:hyperlink>
    </w:p>
    <w:p w:rsidR="00BE0285" w:rsidRDefault="00583D5B">
      <w:pPr>
        <w:pStyle w:val="TOC3"/>
        <w:tabs>
          <w:tab w:val="right" w:leader="dot" w:pos="7078"/>
        </w:tabs>
        <w:rPr>
          <w:rFonts w:asciiTheme="minorHAnsi" w:eastAsiaTheme="minorEastAsia" w:hAnsiTheme="minorHAnsi" w:cstheme="minorBidi"/>
          <w:noProof/>
          <w:sz w:val="22"/>
          <w:szCs w:val="22"/>
          <w:rtl/>
        </w:rPr>
      </w:pPr>
      <w:hyperlink w:anchor="_Toc437438079" w:history="1">
        <w:r w:rsidR="00BE0285" w:rsidRPr="00525770">
          <w:rPr>
            <w:rStyle w:val="Hyperlink"/>
            <w:rFonts w:hint="eastAsia"/>
            <w:noProof/>
            <w:rtl/>
            <w:lang w:bidi="fa-IR"/>
          </w:rPr>
          <w:t>ح</w:t>
        </w:r>
        <w:r w:rsidR="00BE0285" w:rsidRPr="00525770">
          <w:rPr>
            <w:rStyle w:val="Hyperlink"/>
            <w:noProof/>
            <w:rtl/>
            <w:lang w:bidi="fa-IR"/>
          </w:rPr>
          <w:t xml:space="preserve"> </w:t>
        </w:r>
        <w:r w:rsidR="00BE0285" w:rsidRPr="00525770">
          <w:rPr>
            <w:rStyle w:val="Hyperlink"/>
            <w:rFonts w:hint="eastAsia"/>
            <w:noProof/>
            <w:rtl/>
            <w:lang w:bidi="fa-IR"/>
          </w:rPr>
          <w:t>ـ</w:t>
        </w:r>
        <w:r w:rsidR="00BE0285" w:rsidRPr="00525770">
          <w:rPr>
            <w:rStyle w:val="Hyperlink"/>
            <w:noProof/>
            <w:rtl/>
            <w:lang w:bidi="fa-IR"/>
          </w:rPr>
          <w:t xml:space="preserve"> </w:t>
        </w:r>
        <w:r w:rsidR="00BE0285" w:rsidRPr="00525770">
          <w:rPr>
            <w:rStyle w:val="Hyperlink"/>
            <w:rFonts w:hint="eastAsia"/>
            <w:noProof/>
            <w:rtl/>
            <w:lang w:bidi="fa-IR"/>
          </w:rPr>
          <w:t>برخ</w:t>
        </w:r>
        <w:r w:rsidR="00BE0285" w:rsidRPr="00525770">
          <w:rPr>
            <w:rStyle w:val="Hyperlink"/>
            <w:rFonts w:hint="cs"/>
            <w:noProof/>
            <w:rtl/>
            <w:lang w:bidi="fa-IR"/>
          </w:rPr>
          <w:t>ی</w:t>
        </w:r>
        <w:r w:rsidR="00BE0285" w:rsidRPr="00525770">
          <w:rPr>
            <w:rStyle w:val="Hyperlink"/>
            <w:noProof/>
            <w:rtl/>
            <w:lang w:bidi="fa-IR"/>
          </w:rPr>
          <w:t xml:space="preserve"> </w:t>
        </w:r>
        <w:r w:rsidR="00BE0285" w:rsidRPr="00525770">
          <w:rPr>
            <w:rStyle w:val="Hyperlink"/>
            <w:rFonts w:hint="eastAsia"/>
            <w:noProof/>
            <w:rtl/>
            <w:lang w:bidi="fa-IR"/>
          </w:rPr>
          <w:t>د</w:t>
        </w:r>
        <w:r w:rsidR="00BE0285" w:rsidRPr="00525770">
          <w:rPr>
            <w:rStyle w:val="Hyperlink"/>
            <w:rFonts w:hint="cs"/>
            <w:noProof/>
            <w:rtl/>
            <w:lang w:bidi="fa-IR"/>
          </w:rPr>
          <w:t>ی</w:t>
        </w:r>
        <w:r w:rsidR="00BE0285" w:rsidRPr="00525770">
          <w:rPr>
            <w:rStyle w:val="Hyperlink"/>
            <w:rFonts w:hint="eastAsia"/>
            <w:noProof/>
            <w:rtl/>
            <w:lang w:bidi="fa-IR"/>
          </w:rPr>
          <w:t>گر</w:t>
        </w:r>
        <w:r w:rsidR="00BE0285" w:rsidRPr="00525770">
          <w:rPr>
            <w:rStyle w:val="Hyperlink"/>
            <w:noProof/>
            <w:rtl/>
            <w:lang w:bidi="fa-IR"/>
          </w:rPr>
          <w:t xml:space="preserve"> </w:t>
        </w:r>
        <w:r w:rsidR="00BE0285" w:rsidRPr="00525770">
          <w:rPr>
            <w:rStyle w:val="Hyperlink"/>
            <w:rFonts w:hint="eastAsia"/>
            <w:noProof/>
            <w:rtl/>
            <w:lang w:bidi="fa-IR"/>
          </w:rPr>
          <w:t>از</w:t>
        </w:r>
        <w:r w:rsidR="00BE0285" w:rsidRPr="00525770">
          <w:rPr>
            <w:rStyle w:val="Hyperlink"/>
            <w:noProof/>
            <w:rtl/>
            <w:lang w:bidi="fa-IR"/>
          </w:rPr>
          <w:t xml:space="preserve"> </w:t>
        </w:r>
        <w:r w:rsidR="00BE0285" w:rsidRPr="00525770">
          <w:rPr>
            <w:rStyle w:val="Hyperlink"/>
            <w:rFonts w:hint="eastAsia"/>
            <w:noProof/>
            <w:rtl/>
            <w:lang w:bidi="fa-IR"/>
          </w:rPr>
          <w:t>امور</w:t>
        </w:r>
        <w:r w:rsidR="00BE0285" w:rsidRPr="00525770">
          <w:rPr>
            <w:rStyle w:val="Hyperlink"/>
            <w:rFonts w:hint="cs"/>
            <w:noProof/>
            <w:rtl/>
            <w:lang w:bidi="fa-IR"/>
          </w:rPr>
          <w:t>ی</w:t>
        </w:r>
        <w:r w:rsidR="00BE0285" w:rsidRPr="00525770">
          <w:rPr>
            <w:rStyle w:val="Hyperlink"/>
            <w:rFonts w:hint="eastAsia"/>
            <w:noProof/>
            <w:lang w:bidi="fa-IR"/>
          </w:rPr>
          <w:t>‌</w:t>
        </w:r>
        <w:r w:rsidR="00BE0285" w:rsidRPr="00525770">
          <w:rPr>
            <w:rStyle w:val="Hyperlink"/>
            <w:rFonts w:hint="eastAsia"/>
            <w:noProof/>
            <w:rtl/>
            <w:lang w:bidi="fa-IR"/>
          </w:rPr>
          <w:t>که</w:t>
        </w:r>
        <w:r w:rsidR="00BE0285" w:rsidRPr="00525770">
          <w:rPr>
            <w:rStyle w:val="Hyperlink"/>
            <w:noProof/>
            <w:rtl/>
            <w:lang w:bidi="fa-IR"/>
          </w:rPr>
          <w:t xml:space="preserve"> </w:t>
        </w:r>
        <w:r w:rsidR="00BE0285" w:rsidRPr="00525770">
          <w:rPr>
            <w:rStyle w:val="Hyperlink"/>
            <w:rFonts w:hint="eastAsia"/>
            <w:noProof/>
            <w:rtl/>
            <w:lang w:bidi="fa-IR"/>
          </w:rPr>
          <w:t>پ</w:t>
        </w:r>
        <w:r w:rsidR="00BE0285" w:rsidRPr="00525770">
          <w:rPr>
            <w:rStyle w:val="Hyperlink"/>
            <w:rFonts w:hint="cs"/>
            <w:noProof/>
            <w:rtl/>
            <w:lang w:bidi="fa-IR"/>
          </w:rPr>
          <w:t>ی</w:t>
        </w:r>
        <w:r w:rsidR="00BE0285" w:rsidRPr="00525770">
          <w:rPr>
            <w:rStyle w:val="Hyperlink"/>
            <w:rFonts w:hint="eastAsia"/>
            <w:noProof/>
            <w:rtl/>
            <w:lang w:bidi="fa-IR"/>
          </w:rPr>
          <w:t>امبر</w:t>
        </w:r>
        <w:r w:rsidR="00BE0285" w:rsidRPr="00525770">
          <w:rPr>
            <w:rStyle w:val="Hyperlink"/>
            <w:noProof/>
            <w:rtl/>
            <w:lang w:bidi="fa-IR"/>
          </w:rPr>
          <w:t xml:space="preserve"> </w:t>
        </w:r>
        <w:r w:rsidR="00BE0285" w:rsidRPr="00525770">
          <w:rPr>
            <w:rStyle w:val="Hyperlink"/>
            <w:rFonts w:hint="eastAsia"/>
            <w:noProof/>
            <w:rtl/>
            <w:lang w:bidi="fa-IR"/>
          </w:rPr>
          <w:t>اکرم</w:t>
        </w:r>
        <w:r w:rsidR="00BE0285" w:rsidRPr="00525770">
          <w:rPr>
            <w:rStyle w:val="Hyperlink"/>
            <w:rFonts w:cs="CTraditional Arabic" w:hint="eastAsia"/>
            <w:b/>
            <w:noProof/>
            <w:rtl/>
            <w:lang w:bidi="fa-IR"/>
          </w:rPr>
          <w:t>ص</w:t>
        </w:r>
        <w:r w:rsidR="00BE0285" w:rsidRPr="00525770">
          <w:rPr>
            <w:rStyle w:val="Hyperlink"/>
            <w:noProof/>
            <w:rtl/>
            <w:lang w:bidi="fa-IR"/>
          </w:rPr>
          <w:t xml:space="preserve"> </w:t>
        </w:r>
        <w:r w:rsidR="00BE0285" w:rsidRPr="00525770">
          <w:rPr>
            <w:rStyle w:val="Hyperlink"/>
            <w:rFonts w:hint="eastAsia"/>
            <w:noProof/>
            <w:rtl/>
            <w:lang w:bidi="fa-IR"/>
          </w:rPr>
          <w:t>در</w:t>
        </w:r>
        <w:r w:rsidR="00BE0285" w:rsidRPr="00525770">
          <w:rPr>
            <w:rStyle w:val="Hyperlink"/>
            <w:noProof/>
            <w:rtl/>
            <w:lang w:bidi="fa-IR"/>
          </w:rPr>
          <w:t xml:space="preserve"> </w:t>
        </w:r>
        <w:r w:rsidR="00BE0285" w:rsidRPr="00525770">
          <w:rPr>
            <w:rStyle w:val="Hyperlink"/>
            <w:rFonts w:hint="eastAsia"/>
            <w:noProof/>
            <w:rtl/>
            <w:lang w:bidi="fa-IR"/>
          </w:rPr>
          <w:t>رهبر</w:t>
        </w:r>
        <w:r w:rsidR="00BE0285" w:rsidRPr="00525770">
          <w:rPr>
            <w:rStyle w:val="Hyperlink"/>
            <w:rFonts w:hint="cs"/>
            <w:noProof/>
            <w:rtl/>
            <w:lang w:bidi="fa-IR"/>
          </w:rPr>
          <w:t>ی</w:t>
        </w:r>
        <w:r w:rsidR="00BE0285" w:rsidRPr="00525770">
          <w:rPr>
            <w:rStyle w:val="Hyperlink"/>
            <w:noProof/>
            <w:rtl/>
            <w:lang w:bidi="fa-IR"/>
          </w:rPr>
          <w:t xml:space="preserve"> </w:t>
        </w:r>
        <w:r w:rsidR="00BE0285" w:rsidRPr="00525770">
          <w:rPr>
            <w:rStyle w:val="Hyperlink"/>
            <w:rFonts w:hint="eastAsia"/>
            <w:noProof/>
            <w:rtl/>
            <w:lang w:bidi="fa-IR"/>
          </w:rPr>
          <w:t>مردم</w:t>
        </w:r>
        <w:r w:rsidR="00BE0285" w:rsidRPr="00525770">
          <w:rPr>
            <w:rStyle w:val="Hyperlink"/>
            <w:noProof/>
            <w:rtl/>
            <w:lang w:bidi="fa-IR"/>
          </w:rPr>
          <w:t xml:space="preserve"> </w:t>
        </w:r>
        <w:r w:rsidR="00BE0285" w:rsidRPr="00525770">
          <w:rPr>
            <w:rStyle w:val="Hyperlink"/>
            <w:rFonts w:hint="eastAsia"/>
            <w:noProof/>
            <w:rtl/>
            <w:lang w:bidi="fa-IR"/>
          </w:rPr>
          <w:t>آن</w:t>
        </w:r>
        <w:r w:rsidR="00BE0285" w:rsidRPr="00525770">
          <w:rPr>
            <w:rStyle w:val="Hyperlink"/>
            <w:noProof/>
            <w:rtl/>
            <w:lang w:bidi="fa-IR"/>
          </w:rPr>
          <w:t xml:space="preserve"> </w:t>
        </w:r>
        <w:r w:rsidR="00BE0285" w:rsidRPr="00525770">
          <w:rPr>
            <w:rStyle w:val="Hyperlink"/>
            <w:rFonts w:hint="eastAsia"/>
            <w:noProof/>
            <w:rtl/>
            <w:lang w:bidi="fa-IR"/>
          </w:rPr>
          <w:t>را</w:t>
        </w:r>
        <w:r w:rsidR="00BE0285" w:rsidRPr="00525770">
          <w:rPr>
            <w:rStyle w:val="Hyperlink"/>
            <w:noProof/>
            <w:rtl/>
            <w:lang w:bidi="fa-IR"/>
          </w:rPr>
          <w:t xml:space="preserve"> </w:t>
        </w:r>
        <w:r w:rsidR="00BE0285" w:rsidRPr="00525770">
          <w:rPr>
            <w:rStyle w:val="Hyperlink"/>
            <w:rFonts w:hint="eastAsia"/>
            <w:noProof/>
            <w:rtl/>
            <w:lang w:bidi="fa-IR"/>
          </w:rPr>
          <w:t>مراعات</w:t>
        </w:r>
        <w:r w:rsidR="00BE0285" w:rsidRPr="00525770">
          <w:rPr>
            <w:rStyle w:val="Hyperlink"/>
            <w:noProof/>
            <w:rtl/>
            <w:lang w:bidi="fa-IR"/>
          </w:rPr>
          <w:t xml:space="preserve"> </w:t>
        </w:r>
        <w:r w:rsidR="00BE0285" w:rsidRPr="00525770">
          <w:rPr>
            <w:rStyle w:val="Hyperlink"/>
            <w:rFonts w:hint="eastAsia"/>
            <w:noProof/>
            <w:rtl/>
            <w:lang w:bidi="fa-IR"/>
          </w:rPr>
          <w:t>م</w:t>
        </w:r>
        <w:r w:rsidR="00BE0285" w:rsidRPr="00525770">
          <w:rPr>
            <w:rStyle w:val="Hyperlink"/>
            <w:rFonts w:hint="cs"/>
            <w:noProof/>
            <w:rtl/>
            <w:lang w:bidi="fa-IR"/>
          </w:rPr>
          <w:t>ی</w:t>
        </w:r>
        <w:r w:rsidR="00BE0285" w:rsidRPr="00525770">
          <w:rPr>
            <w:rStyle w:val="Hyperlink"/>
            <w:rFonts w:hint="eastAsia"/>
            <w:noProof/>
            <w:lang w:bidi="fa-IR"/>
          </w:rPr>
          <w:t>‌</w:t>
        </w:r>
        <w:r w:rsidR="00BE0285" w:rsidRPr="00525770">
          <w:rPr>
            <w:rStyle w:val="Hyperlink"/>
            <w:rFonts w:hint="eastAsia"/>
            <w:noProof/>
            <w:rtl/>
            <w:lang w:bidi="fa-IR"/>
          </w:rPr>
          <w:t>نمودند</w:t>
        </w:r>
        <w:r w:rsidR="00BE0285" w:rsidRPr="00525770">
          <w:rPr>
            <w:rStyle w:val="Hyperlink"/>
            <w:noProof/>
            <w:rtl/>
            <w:lang w:bidi="fa-IR"/>
          </w:rPr>
          <w:t>:</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437438079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137</w:t>
        </w:r>
        <w:r w:rsidR="00BE0285">
          <w:rPr>
            <w:noProof/>
            <w:webHidden/>
            <w:rtl/>
          </w:rPr>
          <w:fldChar w:fldCharType="end"/>
        </w:r>
      </w:hyperlink>
    </w:p>
    <w:p w:rsidR="00BE0285" w:rsidRDefault="00583D5B">
      <w:pPr>
        <w:pStyle w:val="TOC1"/>
        <w:tabs>
          <w:tab w:val="right" w:leader="dot" w:pos="7078"/>
        </w:tabs>
        <w:rPr>
          <w:rFonts w:asciiTheme="minorHAnsi" w:eastAsiaTheme="minorEastAsia" w:hAnsiTheme="minorHAnsi" w:cstheme="minorBidi"/>
          <w:bCs w:val="0"/>
          <w:noProof/>
          <w:sz w:val="22"/>
          <w:szCs w:val="22"/>
          <w:rtl/>
        </w:rPr>
      </w:pPr>
      <w:hyperlink w:anchor="_Toc437438080" w:history="1">
        <w:r w:rsidR="00BE0285" w:rsidRPr="00525770">
          <w:rPr>
            <w:rStyle w:val="Hyperlink"/>
            <w:rFonts w:hint="eastAsia"/>
            <w:noProof/>
            <w:rtl/>
            <w:lang w:bidi="fa-IR"/>
          </w:rPr>
          <w:t>و</w:t>
        </w:r>
        <w:r w:rsidR="00BE0285" w:rsidRPr="00525770">
          <w:rPr>
            <w:rStyle w:val="Hyperlink"/>
            <w:noProof/>
            <w:rtl/>
            <w:lang w:bidi="fa-IR"/>
          </w:rPr>
          <w:t xml:space="preserve"> </w:t>
        </w:r>
        <w:r w:rsidR="00BE0285" w:rsidRPr="00525770">
          <w:rPr>
            <w:rStyle w:val="Hyperlink"/>
            <w:rFonts w:hint="eastAsia"/>
            <w:noProof/>
            <w:rtl/>
            <w:lang w:bidi="fa-IR"/>
          </w:rPr>
          <w:t>در</w:t>
        </w:r>
        <w:r w:rsidR="00BE0285" w:rsidRPr="00525770">
          <w:rPr>
            <w:rStyle w:val="Hyperlink"/>
            <w:noProof/>
            <w:rtl/>
            <w:lang w:bidi="fa-IR"/>
          </w:rPr>
          <w:t xml:space="preserve"> </w:t>
        </w:r>
        <w:r w:rsidR="00BE0285" w:rsidRPr="00525770">
          <w:rPr>
            <w:rStyle w:val="Hyperlink"/>
            <w:rFonts w:hint="eastAsia"/>
            <w:noProof/>
            <w:rtl/>
            <w:lang w:bidi="fa-IR"/>
          </w:rPr>
          <w:t>خاتمه</w:t>
        </w:r>
        <w:r w:rsidR="00BE0285">
          <w:rPr>
            <w:noProof/>
            <w:webHidden/>
            <w:rtl/>
          </w:rPr>
          <w:tab/>
        </w:r>
        <w:r w:rsidR="00BE0285">
          <w:rPr>
            <w:noProof/>
            <w:webHidden/>
            <w:rtl/>
          </w:rPr>
          <w:fldChar w:fldCharType="begin"/>
        </w:r>
        <w:r w:rsidR="00BE0285">
          <w:rPr>
            <w:noProof/>
            <w:webHidden/>
            <w:rtl/>
          </w:rPr>
          <w:instrText xml:space="preserve"> </w:instrText>
        </w:r>
        <w:r w:rsidR="00BE0285">
          <w:rPr>
            <w:noProof/>
            <w:webHidden/>
          </w:rPr>
          <w:instrText>PAGEREF</w:instrText>
        </w:r>
        <w:r w:rsidR="00BE0285">
          <w:rPr>
            <w:noProof/>
            <w:webHidden/>
            <w:rtl/>
          </w:rPr>
          <w:instrText xml:space="preserve"> _</w:instrText>
        </w:r>
        <w:r w:rsidR="00BE0285">
          <w:rPr>
            <w:noProof/>
            <w:webHidden/>
          </w:rPr>
          <w:instrText>Toc</w:instrText>
        </w:r>
        <w:r w:rsidR="00BE0285">
          <w:rPr>
            <w:noProof/>
            <w:webHidden/>
            <w:rtl/>
          </w:rPr>
          <w:instrText xml:space="preserve">437438080 </w:instrText>
        </w:r>
        <w:r w:rsidR="00BE0285">
          <w:rPr>
            <w:noProof/>
            <w:webHidden/>
          </w:rPr>
          <w:instrText>\h</w:instrText>
        </w:r>
        <w:r w:rsidR="00BE0285">
          <w:rPr>
            <w:noProof/>
            <w:webHidden/>
            <w:rtl/>
          </w:rPr>
          <w:instrText xml:space="preserve"> </w:instrText>
        </w:r>
        <w:r w:rsidR="00BE0285">
          <w:rPr>
            <w:noProof/>
            <w:webHidden/>
            <w:rtl/>
          </w:rPr>
        </w:r>
        <w:r w:rsidR="00BE0285">
          <w:rPr>
            <w:noProof/>
            <w:webHidden/>
            <w:rtl/>
          </w:rPr>
          <w:fldChar w:fldCharType="separate"/>
        </w:r>
        <w:r w:rsidR="00BE0285">
          <w:rPr>
            <w:noProof/>
            <w:webHidden/>
            <w:rtl/>
          </w:rPr>
          <w:t>147</w:t>
        </w:r>
        <w:r w:rsidR="00BE0285">
          <w:rPr>
            <w:noProof/>
            <w:webHidden/>
            <w:rtl/>
          </w:rPr>
          <w:fldChar w:fldCharType="end"/>
        </w:r>
      </w:hyperlink>
    </w:p>
    <w:p w:rsidR="00B67CE9" w:rsidRPr="00474582" w:rsidRDefault="00B67CE9" w:rsidP="00B67CE9">
      <w:pPr>
        <w:pStyle w:val="a7"/>
        <w:rPr>
          <w:rtl/>
        </w:rPr>
      </w:pPr>
      <w:r>
        <w:rPr>
          <w:rtl/>
        </w:rPr>
        <w:fldChar w:fldCharType="end"/>
      </w:r>
    </w:p>
    <w:p w:rsidR="00057DB1" w:rsidRDefault="00057DB1" w:rsidP="00FF5184">
      <w:pPr>
        <w:jc w:val="center"/>
        <w:rPr>
          <w:rFonts w:ascii="IranNastaliq" w:hAnsi="IranNastaliq" w:cs="IranNastaliq"/>
          <w:sz w:val="30"/>
          <w:szCs w:val="30"/>
          <w:rtl/>
          <w:lang w:bidi="fa-IR"/>
        </w:rPr>
        <w:sectPr w:rsidR="00057DB1" w:rsidSect="00B67CE9">
          <w:headerReference w:type="default" r:id="rId16"/>
          <w:headerReference w:type="first" r:id="rId17"/>
          <w:footnotePr>
            <w:numRestart w:val="eachPage"/>
          </w:footnotePr>
          <w:type w:val="oddPage"/>
          <w:pgSz w:w="9356" w:h="13608" w:code="9"/>
          <w:pgMar w:top="567" w:right="1134" w:bottom="851" w:left="1134" w:header="454" w:footer="0" w:gutter="0"/>
          <w:pgNumType w:fmt="arabicAbjad" w:start="1"/>
          <w:cols w:space="708"/>
          <w:titlePg/>
          <w:bidi/>
          <w:rtlGutter/>
          <w:docGrid w:linePitch="381"/>
        </w:sectPr>
      </w:pPr>
    </w:p>
    <w:p w:rsidR="00FF5184" w:rsidRPr="00660F2C" w:rsidRDefault="00FF5184" w:rsidP="00660F2C">
      <w:pPr>
        <w:pStyle w:val="a0"/>
        <w:rPr>
          <w:rtl/>
        </w:rPr>
      </w:pPr>
      <w:bookmarkStart w:id="5" w:name="_Toc269210596"/>
      <w:bookmarkStart w:id="6" w:name="_Toc368423633"/>
      <w:bookmarkStart w:id="7" w:name="_Toc437438037"/>
      <w:r w:rsidRPr="00660F2C">
        <w:rPr>
          <w:rFonts w:hint="cs"/>
          <w:rtl/>
        </w:rPr>
        <w:t>تقریظ به قلم عالم فاضل دکتر عبدالرحمن المحمود</w:t>
      </w:r>
      <w:bookmarkEnd w:id="5"/>
      <w:bookmarkEnd w:id="6"/>
      <w:bookmarkEnd w:id="7"/>
    </w:p>
    <w:p w:rsidR="00FF5184" w:rsidRPr="00660F2C" w:rsidRDefault="00FF5184" w:rsidP="00660F2C">
      <w:pPr>
        <w:pStyle w:val="a3"/>
        <w:spacing w:line="240" w:lineRule="auto"/>
        <w:rPr>
          <w:spacing w:val="0"/>
          <w:rtl/>
        </w:rPr>
      </w:pPr>
      <w:r w:rsidRPr="00660F2C">
        <w:rPr>
          <w:rFonts w:hint="cs"/>
          <w:spacing w:val="0"/>
          <w:rtl/>
        </w:rPr>
        <w:t>الحمدلله رب العال</w:t>
      </w:r>
      <w:r w:rsidR="00251360" w:rsidRPr="00660F2C">
        <w:rPr>
          <w:rFonts w:hint="cs"/>
          <w:spacing w:val="0"/>
          <w:rtl/>
        </w:rPr>
        <w:t>ـمین، والصلاة والسلام علی اشرف الأنبیاء و</w:t>
      </w:r>
      <w:r w:rsidRPr="00660F2C">
        <w:rPr>
          <w:rFonts w:hint="cs"/>
          <w:spacing w:val="0"/>
          <w:rtl/>
        </w:rPr>
        <w:t>ال</w:t>
      </w:r>
      <w:r w:rsidR="00251360" w:rsidRPr="00660F2C">
        <w:rPr>
          <w:rFonts w:hint="cs"/>
          <w:spacing w:val="0"/>
          <w:rtl/>
        </w:rPr>
        <w:t>ـمرسلین، نبینا محمد وعلی آله وصحبه اجمین و</w:t>
      </w:r>
      <w:r w:rsidRPr="00660F2C">
        <w:rPr>
          <w:rFonts w:hint="cs"/>
          <w:spacing w:val="0"/>
          <w:rtl/>
        </w:rPr>
        <w:t xml:space="preserve">بعد: </w:t>
      </w:r>
    </w:p>
    <w:p w:rsidR="00FF5184" w:rsidRPr="00660F2C" w:rsidRDefault="00FF5184" w:rsidP="00660F2C">
      <w:pPr>
        <w:ind w:firstLine="284"/>
        <w:jc w:val="both"/>
        <w:rPr>
          <w:rStyle w:val="Char4"/>
          <w:spacing w:val="0"/>
          <w:rtl/>
        </w:rPr>
      </w:pPr>
      <w:r w:rsidRPr="00660F2C">
        <w:rPr>
          <w:rStyle w:val="Char4"/>
          <w:rFonts w:hint="cs"/>
          <w:spacing w:val="0"/>
          <w:rtl/>
        </w:rPr>
        <w:t>حج یکی از بناهای بزرگ و</w:t>
      </w:r>
      <w:r w:rsidR="00251360" w:rsidRPr="00660F2C">
        <w:rPr>
          <w:rStyle w:val="Char4"/>
          <w:rFonts w:hint="cs"/>
          <w:spacing w:val="0"/>
          <w:rtl/>
        </w:rPr>
        <w:t xml:space="preserve"> </w:t>
      </w:r>
      <w:r w:rsidRPr="00660F2C">
        <w:rPr>
          <w:rStyle w:val="Char4"/>
          <w:rFonts w:hint="cs"/>
          <w:spacing w:val="0"/>
          <w:rtl/>
        </w:rPr>
        <w:t>ارجمند پنجگان</w:t>
      </w:r>
      <w:r w:rsidR="00251360" w:rsidRPr="00660F2C">
        <w:rPr>
          <w:rStyle w:val="Char4"/>
          <w:rFonts w:hint="cs"/>
          <w:spacing w:val="0"/>
          <w:rtl/>
        </w:rPr>
        <w:t>ه</w:t>
      </w:r>
      <w:r w:rsidRPr="00660F2C">
        <w:rPr>
          <w:rStyle w:val="Char4"/>
          <w:rFonts w:hint="cs"/>
          <w:spacing w:val="0"/>
          <w:rtl/>
        </w:rPr>
        <w:t xml:space="preserve"> اسلام بشمار می</w:t>
      </w:r>
      <w:r w:rsidR="00251360" w:rsidRPr="00660F2C">
        <w:rPr>
          <w:rStyle w:val="Char4"/>
          <w:rFonts w:hint="eastAsia"/>
          <w:spacing w:val="0"/>
          <w:rtl/>
        </w:rPr>
        <w:t>‌</w:t>
      </w:r>
      <w:r w:rsidRPr="00660F2C">
        <w:rPr>
          <w:rStyle w:val="Char4"/>
          <w:rFonts w:hint="cs"/>
          <w:spacing w:val="0"/>
          <w:rtl/>
        </w:rPr>
        <w:t>رود، مسلمانان سالانه چشم براه این موسم عظیم بوده باشوق و شورو علاقۀ بسیار</w:t>
      </w:r>
      <w:r w:rsidR="00251360" w:rsidRPr="00660F2C">
        <w:rPr>
          <w:rStyle w:val="Char4"/>
          <w:rFonts w:hint="cs"/>
          <w:spacing w:val="0"/>
          <w:rtl/>
        </w:rPr>
        <w:t xml:space="preserve"> </w:t>
      </w:r>
      <w:r w:rsidRPr="00660F2C">
        <w:rPr>
          <w:rStyle w:val="Char4"/>
          <w:rFonts w:hint="cs"/>
          <w:spacing w:val="0"/>
          <w:rtl/>
        </w:rPr>
        <w:t>آن</w:t>
      </w:r>
      <w:r w:rsidR="00251360" w:rsidRPr="00660F2C">
        <w:rPr>
          <w:rStyle w:val="Char4"/>
          <w:rFonts w:hint="cs"/>
          <w:spacing w:val="0"/>
          <w:rtl/>
        </w:rPr>
        <w:t xml:space="preserve"> </w:t>
      </w:r>
      <w:r w:rsidRPr="00660F2C">
        <w:rPr>
          <w:rStyle w:val="Char4"/>
          <w:rFonts w:hint="cs"/>
          <w:spacing w:val="0"/>
          <w:rtl/>
        </w:rPr>
        <w:t>را پذیرایی می</w:t>
      </w:r>
      <w:r w:rsidR="00345BD4" w:rsidRPr="00660F2C">
        <w:rPr>
          <w:rStyle w:val="Char4"/>
          <w:rFonts w:hint="eastAsia"/>
          <w:spacing w:val="0"/>
          <w:rtl/>
        </w:rPr>
        <w:t>‌</w:t>
      </w:r>
      <w:r w:rsidRPr="00660F2C">
        <w:rPr>
          <w:rStyle w:val="Char4"/>
          <w:rFonts w:hint="cs"/>
          <w:spacing w:val="0"/>
          <w:rtl/>
        </w:rPr>
        <w:t>نمایند، تا بتوانند طاعت و عبادت خداوند</w:t>
      </w:r>
      <w:r w:rsidR="004259E2" w:rsidRPr="00660F2C">
        <w:rPr>
          <w:rStyle w:val="Char4"/>
          <w:rFonts w:cs="CTraditional Arabic" w:hint="cs"/>
          <w:spacing w:val="0"/>
          <w:rtl/>
        </w:rPr>
        <w:t>أ</w:t>
      </w:r>
      <w:r w:rsidR="004259E2" w:rsidRPr="00660F2C">
        <w:rPr>
          <w:rStyle w:val="Char4"/>
          <w:rFonts w:hint="cs"/>
          <w:spacing w:val="0"/>
          <w:rtl/>
        </w:rPr>
        <w:t xml:space="preserve"> </w:t>
      </w:r>
      <w:r w:rsidRPr="00660F2C">
        <w:rPr>
          <w:rStyle w:val="Char4"/>
          <w:rFonts w:hint="cs"/>
          <w:spacing w:val="0"/>
          <w:rtl/>
        </w:rPr>
        <w:t>را در روزهای محدود و زودگذراین موسم جلیل القدر، با</w:t>
      </w:r>
      <w:r w:rsidR="00251360" w:rsidRPr="00660F2C">
        <w:rPr>
          <w:rStyle w:val="Char4"/>
          <w:rFonts w:hint="cs"/>
          <w:spacing w:val="0"/>
          <w:rtl/>
        </w:rPr>
        <w:t xml:space="preserve"> </w:t>
      </w:r>
      <w:r w:rsidRPr="00660F2C">
        <w:rPr>
          <w:rStyle w:val="Char4"/>
          <w:rFonts w:hint="cs"/>
          <w:spacing w:val="0"/>
          <w:rtl/>
        </w:rPr>
        <w:t>سایر مسلمانانی که از سرزمین</w:t>
      </w:r>
      <w:r w:rsidR="00916C15" w:rsidRPr="00660F2C">
        <w:rPr>
          <w:rStyle w:val="Char4"/>
          <w:rFonts w:hint="cs"/>
          <w:spacing w:val="0"/>
          <w:rtl/>
        </w:rPr>
        <w:t>‌ها</w:t>
      </w:r>
      <w:r w:rsidRPr="00660F2C">
        <w:rPr>
          <w:rStyle w:val="Char4"/>
          <w:rFonts w:hint="cs"/>
          <w:spacing w:val="0"/>
          <w:rtl/>
        </w:rPr>
        <w:t>ی دور و</w:t>
      </w:r>
      <w:r w:rsidR="00251360" w:rsidRPr="00660F2C">
        <w:rPr>
          <w:rStyle w:val="Char4"/>
          <w:rFonts w:hint="cs"/>
          <w:spacing w:val="0"/>
          <w:rtl/>
        </w:rPr>
        <w:t xml:space="preserve"> </w:t>
      </w:r>
      <w:r w:rsidRPr="00660F2C">
        <w:rPr>
          <w:rStyle w:val="Char4"/>
          <w:rFonts w:hint="cs"/>
          <w:spacing w:val="0"/>
          <w:rtl/>
        </w:rPr>
        <w:t>نزدیک حضور</w:t>
      </w:r>
      <w:r w:rsidR="00251360" w:rsidRPr="00660F2C">
        <w:rPr>
          <w:rStyle w:val="Char4"/>
          <w:rFonts w:hint="cs"/>
          <w:spacing w:val="0"/>
          <w:rtl/>
        </w:rPr>
        <w:t xml:space="preserve"> </w:t>
      </w:r>
      <w:r w:rsidRPr="00660F2C">
        <w:rPr>
          <w:rStyle w:val="Char4"/>
          <w:rFonts w:hint="cs"/>
          <w:spacing w:val="0"/>
          <w:rtl/>
        </w:rPr>
        <w:t>یافته</w:t>
      </w:r>
      <w:r w:rsidR="00345BD4" w:rsidRPr="00660F2C">
        <w:rPr>
          <w:rStyle w:val="Char4"/>
          <w:rFonts w:hint="cs"/>
          <w:spacing w:val="0"/>
          <w:rtl/>
        </w:rPr>
        <w:t>‌اند</w:t>
      </w:r>
      <w:r w:rsidRPr="00660F2C">
        <w:rPr>
          <w:rStyle w:val="Char4"/>
          <w:rFonts w:hint="cs"/>
          <w:spacing w:val="0"/>
          <w:rtl/>
        </w:rPr>
        <w:t>، گرد کعب</w:t>
      </w:r>
      <w:r w:rsidR="00251360" w:rsidRPr="00660F2C">
        <w:rPr>
          <w:rStyle w:val="Char4"/>
          <w:rFonts w:hint="cs"/>
          <w:spacing w:val="0"/>
          <w:rtl/>
        </w:rPr>
        <w:t>ه</w:t>
      </w:r>
      <w:r w:rsidRPr="00660F2C">
        <w:rPr>
          <w:rStyle w:val="Char4"/>
          <w:rFonts w:hint="cs"/>
          <w:spacing w:val="0"/>
          <w:rtl/>
        </w:rPr>
        <w:t xml:space="preserve"> مشرفه، با شور و شوق فراوان به بیت عتیق، سپری نمایند، شکی نیست که در این روز</w:t>
      </w:r>
      <w:r w:rsidR="00916C15" w:rsidRPr="00660F2C">
        <w:rPr>
          <w:rStyle w:val="Char4"/>
          <w:rFonts w:hint="cs"/>
          <w:spacing w:val="0"/>
          <w:rtl/>
        </w:rPr>
        <w:t>‌ها</w:t>
      </w:r>
      <w:r w:rsidRPr="00660F2C">
        <w:rPr>
          <w:rStyle w:val="Char4"/>
          <w:rFonts w:hint="cs"/>
          <w:spacing w:val="0"/>
          <w:rtl/>
        </w:rPr>
        <w:t>ی پر فیض هر مسلمانی در هر جای دنیا با شوق فراوان آرزو</w:t>
      </w:r>
      <w:r w:rsidR="007E10A8" w:rsidRPr="00660F2C">
        <w:rPr>
          <w:rStyle w:val="Char4"/>
          <w:rFonts w:hint="cs"/>
          <w:spacing w:val="0"/>
          <w:rtl/>
        </w:rPr>
        <w:t xml:space="preserve"> می‌</w:t>
      </w:r>
      <w:r w:rsidRPr="00660F2C">
        <w:rPr>
          <w:rStyle w:val="Char4"/>
          <w:rFonts w:hint="cs"/>
          <w:spacing w:val="0"/>
          <w:rtl/>
        </w:rPr>
        <w:t>کند که ای کاش من هم مشغول ادای این فریضه بزرگ می</w:t>
      </w:r>
      <w:r w:rsidR="00251360" w:rsidRPr="00660F2C">
        <w:rPr>
          <w:rStyle w:val="Char4"/>
          <w:rFonts w:hint="eastAsia"/>
          <w:spacing w:val="0"/>
          <w:rtl/>
        </w:rPr>
        <w:t>‌</w:t>
      </w:r>
      <w:r w:rsidRPr="00660F2C">
        <w:rPr>
          <w:rStyle w:val="Char4"/>
          <w:rFonts w:hint="cs"/>
          <w:spacing w:val="0"/>
          <w:rtl/>
        </w:rPr>
        <w:t>بودم، و کاش اینک در این مراسم مقدس حضور می</w:t>
      </w:r>
      <w:r w:rsidR="00251360" w:rsidRPr="00660F2C">
        <w:rPr>
          <w:rStyle w:val="Char4"/>
          <w:rFonts w:hint="eastAsia"/>
          <w:spacing w:val="0"/>
          <w:rtl/>
        </w:rPr>
        <w:t>‌</w:t>
      </w:r>
      <w:r w:rsidRPr="00660F2C">
        <w:rPr>
          <w:rStyle w:val="Char4"/>
          <w:rFonts w:hint="cs"/>
          <w:spacing w:val="0"/>
          <w:rtl/>
        </w:rPr>
        <w:t>داشتم، کاش چشمم به بیت عتیق</w:t>
      </w:r>
      <w:r w:rsidR="007E10A8" w:rsidRPr="00660F2C">
        <w:rPr>
          <w:rStyle w:val="Char4"/>
          <w:rFonts w:hint="cs"/>
          <w:spacing w:val="0"/>
          <w:rtl/>
        </w:rPr>
        <w:t xml:space="preserve"> می‌</w:t>
      </w:r>
      <w:r w:rsidRPr="00660F2C">
        <w:rPr>
          <w:rStyle w:val="Char4"/>
          <w:rFonts w:hint="cs"/>
          <w:spacing w:val="0"/>
          <w:rtl/>
        </w:rPr>
        <w:t>افتاد که به شدت آن</w:t>
      </w:r>
      <w:r w:rsidR="00251360" w:rsidRPr="00660F2C">
        <w:rPr>
          <w:rStyle w:val="Char4"/>
          <w:rFonts w:hint="cs"/>
          <w:spacing w:val="0"/>
          <w:rtl/>
        </w:rPr>
        <w:t xml:space="preserve"> </w:t>
      </w:r>
      <w:r w:rsidRPr="00660F2C">
        <w:rPr>
          <w:rStyle w:val="Char4"/>
          <w:rFonts w:hint="cs"/>
          <w:spacing w:val="0"/>
          <w:rtl/>
        </w:rPr>
        <w:t>را دوست</w:t>
      </w:r>
      <w:r w:rsidR="007E10A8" w:rsidRPr="00660F2C">
        <w:rPr>
          <w:rStyle w:val="Char4"/>
          <w:rFonts w:hint="cs"/>
          <w:spacing w:val="0"/>
          <w:rtl/>
        </w:rPr>
        <w:t xml:space="preserve"> می‌</w:t>
      </w:r>
      <w:r w:rsidRPr="00660F2C">
        <w:rPr>
          <w:rStyle w:val="Char4"/>
          <w:rFonts w:hint="cs"/>
          <w:spacing w:val="0"/>
          <w:rtl/>
        </w:rPr>
        <w:t>دارم. زیرا هم</w:t>
      </w:r>
      <w:r w:rsidR="00251360" w:rsidRPr="00660F2C">
        <w:rPr>
          <w:rStyle w:val="Char4"/>
          <w:rFonts w:hint="cs"/>
          <w:spacing w:val="0"/>
          <w:rtl/>
        </w:rPr>
        <w:t>ه</w:t>
      </w:r>
      <w:r w:rsidRPr="00660F2C">
        <w:rPr>
          <w:rStyle w:val="Char4"/>
          <w:rFonts w:hint="cs"/>
          <w:spacing w:val="0"/>
          <w:rtl/>
        </w:rPr>
        <w:t xml:space="preserve"> مسلمانان جهان با بیت الله الحرام رابط</w:t>
      </w:r>
      <w:r w:rsidR="00251360" w:rsidRPr="00660F2C">
        <w:rPr>
          <w:rStyle w:val="Char4"/>
          <w:rFonts w:hint="cs"/>
          <w:spacing w:val="0"/>
          <w:rtl/>
        </w:rPr>
        <w:t>ه</w:t>
      </w:r>
      <w:r w:rsidRPr="00660F2C">
        <w:rPr>
          <w:rStyle w:val="Char4"/>
          <w:rFonts w:hint="cs"/>
          <w:spacing w:val="0"/>
          <w:rtl/>
        </w:rPr>
        <w:t xml:space="preserve"> عمیق و پیوند نا گسستنی دارند. </w:t>
      </w:r>
    </w:p>
    <w:p w:rsidR="00FF5184" w:rsidRPr="00660F2C" w:rsidRDefault="00FF5184" w:rsidP="00660F2C">
      <w:pPr>
        <w:ind w:firstLine="284"/>
        <w:jc w:val="both"/>
        <w:rPr>
          <w:rStyle w:val="Char4"/>
          <w:spacing w:val="0"/>
          <w:rtl/>
        </w:rPr>
      </w:pPr>
      <w:r w:rsidRPr="00660F2C">
        <w:rPr>
          <w:rStyle w:val="Char4"/>
          <w:rFonts w:hint="cs"/>
          <w:spacing w:val="0"/>
          <w:rtl/>
        </w:rPr>
        <w:t>کتب و تألیفات بسیاری در رابطه به این رکن عظیم و</w:t>
      </w:r>
      <w:r w:rsidR="00251360" w:rsidRPr="00660F2C">
        <w:rPr>
          <w:rStyle w:val="Char4"/>
          <w:rFonts w:hint="cs"/>
          <w:spacing w:val="0"/>
          <w:rtl/>
        </w:rPr>
        <w:t xml:space="preserve"> </w:t>
      </w:r>
      <w:r w:rsidRPr="00660F2C">
        <w:rPr>
          <w:rStyle w:val="Char4"/>
          <w:rFonts w:hint="cs"/>
          <w:spacing w:val="0"/>
          <w:rtl/>
        </w:rPr>
        <w:t>احکام آن با حجم</w:t>
      </w:r>
      <w:r w:rsidR="00916C15" w:rsidRPr="00660F2C">
        <w:rPr>
          <w:rStyle w:val="Char4"/>
          <w:rFonts w:hint="cs"/>
          <w:spacing w:val="0"/>
          <w:rtl/>
        </w:rPr>
        <w:t>‌ها</w:t>
      </w:r>
      <w:r w:rsidRPr="00660F2C">
        <w:rPr>
          <w:rStyle w:val="Char4"/>
          <w:rFonts w:hint="cs"/>
          <w:spacing w:val="0"/>
          <w:rtl/>
        </w:rPr>
        <w:t>ی متفاوت و روش</w:t>
      </w:r>
      <w:r w:rsidR="00251360" w:rsidRPr="00660F2C">
        <w:rPr>
          <w:rStyle w:val="Char4"/>
          <w:rFonts w:hint="eastAsia"/>
          <w:spacing w:val="0"/>
          <w:rtl/>
        </w:rPr>
        <w:t>‌</w:t>
      </w:r>
      <w:r w:rsidRPr="00660F2C">
        <w:rPr>
          <w:rStyle w:val="Char4"/>
          <w:rFonts w:hint="cs"/>
          <w:spacing w:val="0"/>
          <w:rtl/>
        </w:rPr>
        <w:t>های مختلف نگاشته شده که همه مورد استفاد</w:t>
      </w:r>
      <w:r w:rsidR="00251360" w:rsidRPr="00660F2C">
        <w:rPr>
          <w:rStyle w:val="Char4"/>
          <w:rFonts w:hint="cs"/>
          <w:spacing w:val="0"/>
          <w:rtl/>
        </w:rPr>
        <w:t>ه</w:t>
      </w:r>
      <w:r w:rsidRPr="00660F2C">
        <w:rPr>
          <w:rStyle w:val="Char4"/>
          <w:rFonts w:hint="cs"/>
          <w:spacing w:val="0"/>
          <w:rtl/>
        </w:rPr>
        <w:t xml:space="preserve"> مسلمانان قرار گرفته است و ما از خداوند</w:t>
      </w:r>
      <w:r w:rsidR="004259E2" w:rsidRPr="00660F2C">
        <w:rPr>
          <w:rStyle w:val="Char4"/>
          <w:rFonts w:cs="CTraditional Arabic" w:hint="cs"/>
          <w:spacing w:val="0"/>
          <w:rtl/>
        </w:rPr>
        <w:t xml:space="preserve">أ </w:t>
      </w:r>
      <w:r w:rsidR="00251360" w:rsidRPr="00660F2C">
        <w:rPr>
          <w:rStyle w:val="Char4"/>
          <w:rFonts w:hint="cs"/>
          <w:spacing w:val="0"/>
          <w:rtl/>
        </w:rPr>
        <w:t>برای خدمت‌</w:t>
      </w:r>
      <w:r w:rsidRPr="00660F2C">
        <w:rPr>
          <w:rStyle w:val="Char4"/>
          <w:rFonts w:hint="cs"/>
          <w:spacing w:val="0"/>
          <w:rtl/>
        </w:rPr>
        <w:t>گذاران علم و دانش پاداش بی</w:t>
      </w:r>
      <w:r w:rsidR="00251360" w:rsidRPr="00660F2C">
        <w:rPr>
          <w:rStyle w:val="Char4"/>
          <w:rFonts w:hint="eastAsia"/>
          <w:spacing w:val="0"/>
          <w:rtl/>
        </w:rPr>
        <w:t>‌</w:t>
      </w:r>
      <w:r w:rsidRPr="00660F2C">
        <w:rPr>
          <w:rStyle w:val="Char4"/>
          <w:rFonts w:hint="cs"/>
          <w:spacing w:val="0"/>
          <w:rtl/>
        </w:rPr>
        <w:t xml:space="preserve">شماری استدعا داریم. </w:t>
      </w:r>
    </w:p>
    <w:p w:rsidR="00FF5184" w:rsidRPr="00660F2C" w:rsidRDefault="00FF5184" w:rsidP="00660F2C">
      <w:pPr>
        <w:widowControl w:val="0"/>
        <w:ind w:firstLine="284"/>
        <w:jc w:val="both"/>
        <w:rPr>
          <w:rStyle w:val="Char4"/>
          <w:spacing w:val="0"/>
          <w:rtl/>
        </w:rPr>
      </w:pPr>
      <w:r w:rsidRPr="00660F2C">
        <w:rPr>
          <w:rStyle w:val="Char4"/>
          <w:rFonts w:hint="cs"/>
          <w:spacing w:val="0"/>
          <w:rtl/>
        </w:rPr>
        <w:t>اما این رسال</w:t>
      </w:r>
      <w:r w:rsidR="00345BD4" w:rsidRPr="00660F2C">
        <w:rPr>
          <w:rStyle w:val="Char4"/>
          <w:rFonts w:hint="cs"/>
          <w:spacing w:val="0"/>
          <w:rtl/>
        </w:rPr>
        <w:t>ه</w:t>
      </w:r>
      <w:r w:rsidRPr="00660F2C">
        <w:rPr>
          <w:rStyle w:val="Char4"/>
          <w:rFonts w:hint="cs"/>
          <w:spacing w:val="0"/>
          <w:rtl/>
        </w:rPr>
        <w:t xml:space="preserve"> ارزشمند که برادر عزیز ما استاد فیصل بن علی البعدانی آن</w:t>
      </w:r>
      <w:r w:rsidR="00345BD4" w:rsidRPr="00660F2C">
        <w:rPr>
          <w:rStyle w:val="Char4"/>
          <w:rFonts w:hint="cs"/>
          <w:spacing w:val="0"/>
          <w:rtl/>
        </w:rPr>
        <w:t xml:space="preserve"> </w:t>
      </w:r>
      <w:r w:rsidRPr="00660F2C">
        <w:rPr>
          <w:rStyle w:val="Char4"/>
          <w:rFonts w:hint="cs"/>
          <w:spacing w:val="0"/>
          <w:rtl/>
        </w:rPr>
        <w:t>را تهیه وترتیب نموده و بنام</w:t>
      </w:r>
      <w:r w:rsidR="00345BD4" w:rsidRPr="00660F2C">
        <w:rPr>
          <w:rStyle w:val="Char4"/>
          <w:rFonts w:hint="cs"/>
          <w:spacing w:val="0"/>
          <w:rtl/>
        </w:rPr>
        <w:t xml:space="preserve"> «</w:t>
      </w:r>
      <w:r w:rsidRPr="00660F2C">
        <w:rPr>
          <w:rStyle w:val="Char4"/>
          <w:rFonts w:hint="cs"/>
          <w:spacing w:val="0"/>
          <w:rtl/>
        </w:rPr>
        <w:t>احوال النبی</w:t>
      </w:r>
      <w:r w:rsidRPr="00660F2C">
        <w:rPr>
          <w:rFonts w:ascii="CTraditional Arabic" w:cs="CTraditional Arabic" w:hint="cs"/>
          <w:rtl/>
          <w:lang w:bidi="fa-IR"/>
        </w:rPr>
        <w:t>ص</w:t>
      </w:r>
      <w:r w:rsidR="00345BD4" w:rsidRPr="00660F2C">
        <w:rPr>
          <w:rStyle w:val="Char4"/>
          <w:rFonts w:hint="cs"/>
          <w:spacing w:val="0"/>
          <w:rtl/>
        </w:rPr>
        <w:t xml:space="preserve"> </w:t>
      </w:r>
      <w:r w:rsidRPr="00660F2C">
        <w:rPr>
          <w:rStyle w:val="Char4"/>
          <w:rFonts w:hint="cs"/>
          <w:spacing w:val="0"/>
          <w:rtl/>
        </w:rPr>
        <w:t>در</w:t>
      </w:r>
      <w:r w:rsidR="00345BD4" w:rsidRPr="00660F2C">
        <w:rPr>
          <w:rStyle w:val="Char4"/>
          <w:rFonts w:hint="cs"/>
          <w:spacing w:val="0"/>
          <w:rtl/>
        </w:rPr>
        <w:t xml:space="preserve"> </w:t>
      </w:r>
      <w:r w:rsidRPr="00660F2C">
        <w:rPr>
          <w:rStyle w:val="Char4"/>
          <w:rFonts w:hint="cs"/>
          <w:spacing w:val="0"/>
          <w:rtl/>
        </w:rPr>
        <w:t>حج</w:t>
      </w:r>
      <w:r w:rsidR="00345BD4" w:rsidRPr="00660F2C">
        <w:rPr>
          <w:rStyle w:val="Char4"/>
          <w:rFonts w:hint="cs"/>
          <w:spacing w:val="0"/>
          <w:rtl/>
        </w:rPr>
        <w:t xml:space="preserve">» </w:t>
      </w:r>
      <w:r w:rsidRPr="00660F2C">
        <w:rPr>
          <w:rStyle w:val="Char4"/>
          <w:rFonts w:hint="cs"/>
          <w:spacing w:val="0"/>
          <w:rtl/>
        </w:rPr>
        <w:t>نامگذاری نموده است، با سایر کتاب</w:t>
      </w:r>
      <w:r w:rsidR="00916C15" w:rsidRPr="00660F2C">
        <w:rPr>
          <w:rStyle w:val="Char4"/>
          <w:rFonts w:hint="cs"/>
          <w:spacing w:val="0"/>
          <w:rtl/>
        </w:rPr>
        <w:t>‌ها</w:t>
      </w:r>
      <w:r w:rsidRPr="00660F2C">
        <w:rPr>
          <w:rStyle w:val="Char4"/>
          <w:rFonts w:hint="cs"/>
          <w:spacing w:val="0"/>
          <w:rtl/>
        </w:rPr>
        <w:t>ی تألیف شده دربار</w:t>
      </w:r>
      <w:r w:rsidR="00251360" w:rsidRPr="00660F2C">
        <w:rPr>
          <w:rStyle w:val="Char4"/>
          <w:rFonts w:hint="cs"/>
          <w:spacing w:val="0"/>
          <w:rtl/>
        </w:rPr>
        <w:t>ه</w:t>
      </w:r>
      <w:r w:rsidRPr="00660F2C">
        <w:rPr>
          <w:rStyle w:val="Char4"/>
          <w:rFonts w:hint="cs"/>
          <w:spacing w:val="0"/>
          <w:rtl/>
        </w:rPr>
        <w:t xml:space="preserve"> حج تفاوت و امتیاز دارد که می</w:t>
      </w:r>
      <w:r w:rsidR="00251360" w:rsidRPr="00660F2C">
        <w:rPr>
          <w:rStyle w:val="Char4"/>
          <w:rFonts w:hint="eastAsia"/>
          <w:spacing w:val="0"/>
          <w:rtl/>
        </w:rPr>
        <w:t>‌</w:t>
      </w:r>
      <w:r w:rsidRPr="00660F2C">
        <w:rPr>
          <w:rStyle w:val="Char4"/>
          <w:rFonts w:hint="cs"/>
          <w:spacing w:val="0"/>
          <w:rtl/>
        </w:rPr>
        <w:t>توان مزیت و برتری این کتاب ارزشمن</w:t>
      </w:r>
      <w:r w:rsidR="00251360" w:rsidRPr="00660F2C">
        <w:rPr>
          <w:rStyle w:val="Char4"/>
          <w:rFonts w:hint="cs"/>
          <w:spacing w:val="0"/>
          <w:rtl/>
        </w:rPr>
        <w:t>د و پر منفعت را در نکات ذیل یاد</w:t>
      </w:r>
      <w:r w:rsidRPr="00660F2C">
        <w:rPr>
          <w:rStyle w:val="Char4"/>
          <w:rFonts w:hint="cs"/>
          <w:spacing w:val="0"/>
          <w:rtl/>
        </w:rPr>
        <w:t>آور</w:t>
      </w:r>
      <w:r w:rsidR="00251360" w:rsidRPr="00660F2C">
        <w:rPr>
          <w:rStyle w:val="Char4"/>
          <w:rFonts w:hint="cs"/>
          <w:spacing w:val="0"/>
          <w:rtl/>
        </w:rPr>
        <w:t xml:space="preserve"> </w:t>
      </w:r>
      <w:r w:rsidRPr="00660F2C">
        <w:rPr>
          <w:rStyle w:val="Char4"/>
          <w:rFonts w:hint="cs"/>
          <w:spacing w:val="0"/>
          <w:rtl/>
        </w:rPr>
        <w:t>شد:</w:t>
      </w:r>
    </w:p>
    <w:p w:rsidR="00FF5184" w:rsidRPr="00660F2C" w:rsidRDefault="00FF5184" w:rsidP="00660F2C">
      <w:pPr>
        <w:widowControl w:val="0"/>
        <w:ind w:firstLine="284"/>
        <w:jc w:val="both"/>
        <w:rPr>
          <w:rStyle w:val="Char4"/>
          <w:spacing w:val="0"/>
          <w:rtl/>
        </w:rPr>
      </w:pPr>
      <w:r w:rsidRPr="00660F2C">
        <w:rPr>
          <w:rStyle w:val="Char4"/>
          <w:rFonts w:hint="cs"/>
          <w:spacing w:val="0"/>
          <w:rtl/>
        </w:rPr>
        <w:t>اول: این کتاب روش جدیدی را در موضوع حج پیشکش</w:t>
      </w:r>
      <w:r w:rsidR="007E10A8" w:rsidRPr="00660F2C">
        <w:rPr>
          <w:rStyle w:val="Char4"/>
          <w:rFonts w:hint="cs"/>
          <w:spacing w:val="0"/>
          <w:rtl/>
        </w:rPr>
        <w:t xml:space="preserve"> می‌</w:t>
      </w:r>
      <w:r w:rsidRPr="00660F2C">
        <w:rPr>
          <w:rStyle w:val="Char4"/>
          <w:rFonts w:hint="cs"/>
          <w:spacing w:val="0"/>
          <w:rtl/>
        </w:rPr>
        <w:t>نماید که</w:t>
      </w:r>
      <w:r w:rsidR="007E10A8" w:rsidRPr="00660F2C">
        <w:rPr>
          <w:rStyle w:val="Char4"/>
          <w:rFonts w:hint="cs"/>
          <w:spacing w:val="0"/>
          <w:rtl/>
        </w:rPr>
        <w:t xml:space="preserve"> نمی‌</w:t>
      </w:r>
      <w:r w:rsidRPr="00660F2C">
        <w:rPr>
          <w:rStyle w:val="Char4"/>
          <w:rFonts w:hint="cs"/>
          <w:spacing w:val="0"/>
          <w:rtl/>
        </w:rPr>
        <w:t>توان آن</w:t>
      </w:r>
      <w:r w:rsidR="00251360" w:rsidRPr="00660F2C">
        <w:rPr>
          <w:rStyle w:val="Char4"/>
          <w:rFonts w:hint="cs"/>
          <w:spacing w:val="0"/>
          <w:rtl/>
        </w:rPr>
        <w:t xml:space="preserve"> را احکام متعلق به حج نامید، و نه هم برخی از فتاوای مر</w:t>
      </w:r>
      <w:r w:rsidRPr="00660F2C">
        <w:rPr>
          <w:rStyle w:val="Char4"/>
          <w:rFonts w:hint="cs"/>
          <w:spacing w:val="0"/>
          <w:rtl/>
        </w:rPr>
        <w:t>بوط به مسایل حج شمرد، بلکه سفری دلپسندی با پیامبر اکرم</w:t>
      </w:r>
      <w:r w:rsidRPr="00660F2C">
        <w:rPr>
          <w:rFonts w:ascii="CTraditional Arabic" w:cs="CTraditional Arabic" w:hint="cs"/>
          <w:rtl/>
          <w:lang w:bidi="fa-IR"/>
        </w:rPr>
        <w:t>ص</w:t>
      </w:r>
      <w:r w:rsidRPr="00660F2C">
        <w:rPr>
          <w:rStyle w:val="Char4"/>
          <w:rFonts w:hint="cs"/>
          <w:spacing w:val="0"/>
          <w:rtl/>
        </w:rPr>
        <w:t xml:space="preserve"> است که از لابلای ماخذ موثوق کتب سنت برگزیده و گرد آورده شده است که حجاج را با تأسی و پیروی پیامبر اکرم</w:t>
      </w:r>
      <w:r w:rsidRPr="00660F2C">
        <w:rPr>
          <w:rFonts w:ascii="CTraditional Arabic" w:cs="CTraditional Arabic" w:hint="cs"/>
          <w:rtl/>
          <w:lang w:bidi="fa-IR"/>
        </w:rPr>
        <w:t>ص</w:t>
      </w:r>
      <w:r w:rsidRPr="00660F2C">
        <w:rPr>
          <w:rStyle w:val="Char4"/>
          <w:rFonts w:hint="cs"/>
          <w:spacing w:val="0"/>
          <w:rtl/>
        </w:rPr>
        <w:t xml:space="preserve"> با خود همراز و همسفر ساخته، کیفیت و</w:t>
      </w:r>
      <w:r w:rsidR="00251360" w:rsidRPr="00660F2C">
        <w:rPr>
          <w:rStyle w:val="Char4"/>
          <w:rFonts w:hint="cs"/>
          <w:spacing w:val="0"/>
          <w:rtl/>
        </w:rPr>
        <w:t xml:space="preserve"> </w:t>
      </w:r>
      <w:r w:rsidRPr="00660F2C">
        <w:rPr>
          <w:rStyle w:val="Char4"/>
          <w:rFonts w:hint="cs"/>
          <w:spacing w:val="0"/>
          <w:rtl/>
        </w:rPr>
        <w:t>احوال آنحضرت</w:t>
      </w:r>
      <w:r w:rsidRPr="00660F2C">
        <w:rPr>
          <w:rFonts w:ascii="CTraditional Arabic" w:cs="CTraditional Arabic" w:hint="cs"/>
          <w:rtl/>
          <w:lang w:bidi="fa-IR"/>
        </w:rPr>
        <w:t>ص</w:t>
      </w:r>
      <w:r w:rsidRPr="00660F2C">
        <w:rPr>
          <w:rStyle w:val="Char4"/>
          <w:rFonts w:hint="cs"/>
          <w:spacing w:val="0"/>
          <w:rtl/>
        </w:rPr>
        <w:t xml:space="preserve"> را با پروردگار و خانواده و امت ایشان واضح و آشکار</w:t>
      </w:r>
      <w:r w:rsidR="007E10A8" w:rsidRPr="00660F2C">
        <w:rPr>
          <w:rStyle w:val="Char4"/>
          <w:rFonts w:hint="cs"/>
          <w:spacing w:val="0"/>
          <w:rtl/>
        </w:rPr>
        <w:t xml:space="preserve"> می‌</w:t>
      </w:r>
      <w:r w:rsidRPr="00660F2C">
        <w:rPr>
          <w:rStyle w:val="Char4"/>
          <w:rFonts w:hint="cs"/>
          <w:spacing w:val="0"/>
          <w:rtl/>
        </w:rPr>
        <w:t>سازد.</w:t>
      </w:r>
    </w:p>
    <w:p w:rsidR="00FF5184" w:rsidRPr="00660F2C" w:rsidRDefault="00FF5184" w:rsidP="00660F2C">
      <w:pPr>
        <w:ind w:firstLine="284"/>
        <w:jc w:val="both"/>
        <w:rPr>
          <w:rStyle w:val="Char4"/>
          <w:spacing w:val="0"/>
          <w:rtl/>
        </w:rPr>
      </w:pPr>
      <w:r w:rsidRPr="00660F2C">
        <w:rPr>
          <w:rStyle w:val="Char4"/>
          <w:rFonts w:hint="cs"/>
          <w:spacing w:val="0"/>
          <w:rtl/>
        </w:rPr>
        <w:t>دوم: این کتاب جوانب پنهان و غیر معروف حج نمودن آنحضرت</w:t>
      </w:r>
      <w:r w:rsidRPr="00660F2C">
        <w:rPr>
          <w:rFonts w:ascii="CTraditional Arabic" w:cs="CTraditional Arabic" w:hint="cs"/>
          <w:rtl/>
          <w:lang w:bidi="fa-IR"/>
        </w:rPr>
        <w:t>ص</w:t>
      </w:r>
      <w:r w:rsidRPr="00660F2C">
        <w:rPr>
          <w:rStyle w:val="Char4"/>
          <w:rFonts w:hint="cs"/>
          <w:spacing w:val="0"/>
          <w:rtl/>
        </w:rPr>
        <w:t xml:space="preserve"> را منعکس</w:t>
      </w:r>
      <w:r w:rsidR="007E10A8" w:rsidRPr="00660F2C">
        <w:rPr>
          <w:rStyle w:val="Char4"/>
          <w:rFonts w:hint="cs"/>
          <w:spacing w:val="0"/>
          <w:rtl/>
        </w:rPr>
        <w:t xml:space="preserve"> می‌</w:t>
      </w:r>
      <w:r w:rsidRPr="00660F2C">
        <w:rPr>
          <w:rStyle w:val="Char4"/>
          <w:rFonts w:hint="cs"/>
          <w:spacing w:val="0"/>
          <w:rtl/>
        </w:rPr>
        <w:t>سازد که شاید بسیاری از مردم از آن آگاهی نداشته باشند، زیرا اکثر مردم در مورد حج پیامبر اکرم</w:t>
      </w:r>
      <w:r w:rsidRPr="00660F2C">
        <w:rPr>
          <w:rFonts w:ascii="CTraditional Arabic" w:cs="CTraditional Arabic" w:hint="cs"/>
          <w:rtl/>
          <w:lang w:bidi="fa-IR"/>
        </w:rPr>
        <w:t>ص</w:t>
      </w:r>
      <w:r w:rsidRPr="00660F2C">
        <w:rPr>
          <w:rStyle w:val="Char4"/>
          <w:rFonts w:hint="cs"/>
          <w:spacing w:val="0"/>
          <w:rtl/>
        </w:rPr>
        <w:t xml:space="preserve"> جز احکام فقهی، از دیگر مسایل آن آگاهی ندارند، که البته این مسایل نیز از اهمیت فراوانی بر خوردار است، لکن آنعده امور و</w:t>
      </w:r>
      <w:r w:rsidR="00251360" w:rsidRPr="00660F2C">
        <w:rPr>
          <w:rStyle w:val="Char4"/>
          <w:rFonts w:hint="cs"/>
          <w:spacing w:val="0"/>
          <w:rtl/>
        </w:rPr>
        <w:t xml:space="preserve"> </w:t>
      </w:r>
      <w:r w:rsidRPr="00660F2C">
        <w:rPr>
          <w:rStyle w:val="Char4"/>
          <w:rFonts w:hint="cs"/>
          <w:spacing w:val="0"/>
          <w:rtl/>
        </w:rPr>
        <w:t>مسایل مفصل و شامل حج آن حضرت</w:t>
      </w:r>
      <w:r w:rsidRPr="00660F2C">
        <w:rPr>
          <w:rFonts w:cs="CTraditional Arabic" w:hint="cs"/>
          <w:rtl/>
          <w:lang w:bidi="fa-IR"/>
        </w:rPr>
        <w:t>ص</w:t>
      </w:r>
      <w:r w:rsidRPr="00660F2C">
        <w:rPr>
          <w:rStyle w:val="Char4"/>
          <w:rFonts w:hint="cs"/>
          <w:spacing w:val="0"/>
          <w:rtl/>
        </w:rPr>
        <w:t xml:space="preserve"> که ارتباط و تأثیر بسزایی در ادای این فریض</w:t>
      </w:r>
      <w:r w:rsidR="00251360" w:rsidRPr="00660F2C">
        <w:rPr>
          <w:rStyle w:val="Char4"/>
          <w:rFonts w:hint="cs"/>
          <w:spacing w:val="0"/>
          <w:rtl/>
        </w:rPr>
        <w:t>ه</w:t>
      </w:r>
      <w:r w:rsidRPr="00660F2C">
        <w:rPr>
          <w:rStyle w:val="Char4"/>
          <w:rFonts w:hint="cs"/>
          <w:spacing w:val="0"/>
          <w:rtl/>
        </w:rPr>
        <w:t xml:space="preserve"> پر</w:t>
      </w:r>
      <w:r w:rsidR="00251360" w:rsidRPr="00660F2C">
        <w:rPr>
          <w:rStyle w:val="Char4"/>
          <w:rFonts w:hint="cs"/>
          <w:spacing w:val="0"/>
          <w:rtl/>
        </w:rPr>
        <w:t xml:space="preserve"> </w:t>
      </w:r>
      <w:r w:rsidRPr="00660F2C">
        <w:rPr>
          <w:rStyle w:val="Char4"/>
          <w:rFonts w:hint="cs"/>
          <w:spacing w:val="0"/>
          <w:rtl/>
        </w:rPr>
        <w:t>فیض، و نقش برجسته در زندگی مسلمان دارد، لازم است بیان و توضیح گردد، تا بند</w:t>
      </w:r>
      <w:r w:rsidR="00251360" w:rsidRPr="00660F2C">
        <w:rPr>
          <w:rStyle w:val="Char4"/>
          <w:rFonts w:hint="cs"/>
          <w:spacing w:val="0"/>
          <w:rtl/>
        </w:rPr>
        <w:t>ه</w:t>
      </w:r>
      <w:r w:rsidRPr="00660F2C">
        <w:rPr>
          <w:rStyle w:val="Char4"/>
          <w:rFonts w:hint="cs"/>
          <w:spacing w:val="0"/>
          <w:rtl/>
        </w:rPr>
        <w:t xml:space="preserve"> مسلمان از پند</w:t>
      </w:r>
      <w:r w:rsidR="00916C15" w:rsidRPr="00660F2C">
        <w:rPr>
          <w:rStyle w:val="Char4"/>
          <w:rFonts w:hint="cs"/>
          <w:spacing w:val="0"/>
          <w:rtl/>
        </w:rPr>
        <w:t>‌ها</w:t>
      </w:r>
      <w:r w:rsidRPr="00660F2C">
        <w:rPr>
          <w:rStyle w:val="Char4"/>
          <w:rFonts w:hint="cs"/>
          <w:spacing w:val="0"/>
          <w:rtl/>
        </w:rPr>
        <w:t>ی آموزنده، درس</w:t>
      </w:r>
      <w:r w:rsidR="00251360" w:rsidRPr="00660F2C">
        <w:rPr>
          <w:rStyle w:val="Char4"/>
          <w:rFonts w:hint="eastAsia"/>
          <w:spacing w:val="0"/>
          <w:rtl/>
        </w:rPr>
        <w:t>‌</w:t>
      </w:r>
      <w:r w:rsidRPr="00660F2C">
        <w:rPr>
          <w:rStyle w:val="Char4"/>
          <w:rFonts w:hint="cs"/>
          <w:spacing w:val="0"/>
          <w:rtl/>
        </w:rPr>
        <w:t>های مفید و مؤثر، و فواید بزرگ آن در تمامی عرصه</w:t>
      </w:r>
      <w:r w:rsidR="00916C15" w:rsidRPr="00660F2C">
        <w:rPr>
          <w:rStyle w:val="Char4"/>
          <w:rFonts w:hint="cs"/>
          <w:spacing w:val="0"/>
          <w:rtl/>
        </w:rPr>
        <w:t>‌ها</w:t>
      </w:r>
      <w:r w:rsidRPr="00660F2C">
        <w:rPr>
          <w:rStyle w:val="Char4"/>
          <w:rFonts w:hint="cs"/>
          <w:spacing w:val="0"/>
          <w:rtl/>
        </w:rPr>
        <w:t>، در عقیده، عبادات، اخلاق و غیره توشه</w:t>
      </w:r>
      <w:r w:rsidR="00345BD4" w:rsidRPr="00660F2C">
        <w:rPr>
          <w:rStyle w:val="Char4"/>
          <w:rFonts w:hint="cs"/>
          <w:spacing w:val="0"/>
          <w:rtl/>
        </w:rPr>
        <w:t xml:space="preserve">‌ای </w:t>
      </w:r>
      <w:r w:rsidRPr="00660F2C">
        <w:rPr>
          <w:rStyle w:val="Char4"/>
          <w:rFonts w:hint="cs"/>
          <w:spacing w:val="0"/>
          <w:rtl/>
        </w:rPr>
        <w:t>برای آخرت خود برگیرد.</w:t>
      </w:r>
    </w:p>
    <w:p w:rsidR="00FF5184" w:rsidRPr="00660F2C" w:rsidRDefault="00FF5184" w:rsidP="00660F2C">
      <w:pPr>
        <w:ind w:firstLine="284"/>
        <w:jc w:val="both"/>
        <w:rPr>
          <w:rStyle w:val="Char4"/>
          <w:spacing w:val="0"/>
          <w:rtl/>
        </w:rPr>
      </w:pPr>
      <w:r w:rsidRPr="00660F2C">
        <w:rPr>
          <w:rStyle w:val="Char4"/>
          <w:rFonts w:hint="cs"/>
          <w:spacing w:val="0"/>
          <w:rtl/>
        </w:rPr>
        <w:t>از جمله امور و مسایل پنهان و نهفته</w:t>
      </w:r>
      <w:r w:rsidR="00345BD4" w:rsidRPr="00660F2C">
        <w:rPr>
          <w:rStyle w:val="Char4"/>
          <w:rFonts w:hint="cs"/>
          <w:spacing w:val="0"/>
          <w:rtl/>
        </w:rPr>
        <w:t xml:space="preserve">‌ای </w:t>
      </w:r>
      <w:r w:rsidRPr="00660F2C">
        <w:rPr>
          <w:rStyle w:val="Char4"/>
          <w:rFonts w:hint="cs"/>
          <w:spacing w:val="0"/>
          <w:rtl/>
        </w:rPr>
        <w:t>که شاید برخی از آن آگاهی نداشته باشند بطور مختصر و با ذکر چند نمونه</w:t>
      </w:r>
      <w:r w:rsidR="00345BD4" w:rsidRPr="00660F2C">
        <w:rPr>
          <w:rStyle w:val="Char4"/>
          <w:rFonts w:hint="cs"/>
          <w:spacing w:val="0"/>
          <w:rtl/>
        </w:rPr>
        <w:t xml:space="preserve">‌ای </w:t>
      </w:r>
      <w:r w:rsidRPr="00660F2C">
        <w:rPr>
          <w:rStyle w:val="Char4"/>
          <w:rFonts w:hint="cs"/>
          <w:spacing w:val="0"/>
          <w:rtl/>
        </w:rPr>
        <w:t>از آن اکتفا</w:t>
      </w:r>
      <w:r w:rsidR="007E10A8" w:rsidRPr="00660F2C">
        <w:rPr>
          <w:rStyle w:val="Char4"/>
          <w:rFonts w:hint="cs"/>
          <w:spacing w:val="0"/>
          <w:rtl/>
        </w:rPr>
        <w:t xml:space="preserve"> می‌</w:t>
      </w:r>
      <w:r w:rsidRPr="00660F2C">
        <w:rPr>
          <w:rStyle w:val="Char4"/>
          <w:rFonts w:hint="cs"/>
          <w:spacing w:val="0"/>
          <w:rtl/>
        </w:rPr>
        <w:t>کنیم:</w:t>
      </w:r>
    </w:p>
    <w:p w:rsidR="00FF5184" w:rsidRPr="00660F2C" w:rsidRDefault="00C13FF2" w:rsidP="00660F2C">
      <w:pPr>
        <w:pStyle w:val="ListParagraph"/>
        <w:numPr>
          <w:ilvl w:val="0"/>
          <w:numId w:val="22"/>
        </w:numPr>
        <w:ind w:left="641" w:hanging="357"/>
        <w:jc w:val="both"/>
        <w:rPr>
          <w:rStyle w:val="Char4"/>
          <w:spacing w:val="0"/>
          <w:rtl/>
        </w:rPr>
      </w:pPr>
      <w:r>
        <w:rPr>
          <w:rStyle w:val="Char4"/>
          <w:rFonts w:hint="cs"/>
          <w:spacing w:val="0"/>
          <w:rtl/>
        </w:rPr>
        <w:t>هنگامی که</w:t>
      </w:r>
      <w:r w:rsidR="00FF5184" w:rsidRPr="00660F2C">
        <w:rPr>
          <w:rStyle w:val="Char4"/>
          <w:rFonts w:hint="cs"/>
          <w:spacing w:val="0"/>
          <w:rtl/>
        </w:rPr>
        <w:t xml:space="preserve"> پیامبر اکرم</w:t>
      </w:r>
      <w:r w:rsidR="00FF5184" w:rsidRPr="00660F2C">
        <w:rPr>
          <w:rFonts w:cs="CTraditional Arabic" w:hint="cs"/>
          <w:rtl/>
          <w:lang w:bidi="fa-IR"/>
        </w:rPr>
        <w:t>ص</w:t>
      </w:r>
      <w:r w:rsidR="007E10A8" w:rsidRPr="00660F2C">
        <w:rPr>
          <w:rStyle w:val="Char4"/>
          <w:rFonts w:hint="cs"/>
          <w:spacing w:val="0"/>
          <w:rtl/>
        </w:rPr>
        <w:t xml:space="preserve"> می‌</w:t>
      </w:r>
      <w:r w:rsidR="00FF5184" w:rsidRPr="00660F2C">
        <w:rPr>
          <w:rStyle w:val="Char4"/>
          <w:rFonts w:hint="cs"/>
          <w:spacing w:val="0"/>
          <w:rtl/>
        </w:rPr>
        <w:t>خواستند آب بنوشند حضرت عباس بن عبدالمطلب</w:t>
      </w:r>
      <w:r w:rsidR="004259E2" w:rsidRPr="00660F2C">
        <w:rPr>
          <w:rStyle w:val="Char4"/>
          <w:rFonts w:cs="CTraditional Arabic" w:hint="cs"/>
          <w:spacing w:val="0"/>
          <w:rtl/>
        </w:rPr>
        <w:t>س</w:t>
      </w:r>
      <w:r w:rsidR="004259E2" w:rsidRPr="00660F2C">
        <w:rPr>
          <w:rStyle w:val="Char4"/>
          <w:spacing w:val="0"/>
        </w:rPr>
        <w:t xml:space="preserve"> </w:t>
      </w:r>
      <w:r w:rsidR="00FF5184" w:rsidRPr="00660F2C">
        <w:rPr>
          <w:rStyle w:val="Char4"/>
          <w:rFonts w:hint="cs"/>
          <w:spacing w:val="0"/>
          <w:rtl/>
        </w:rPr>
        <w:t>خواست تا از خانه آب مخصوصی برای نوشیدن آنحضرت</w:t>
      </w:r>
      <w:r w:rsidR="00FF5184" w:rsidRPr="00660F2C">
        <w:rPr>
          <w:rFonts w:cs="CTraditional Arabic" w:hint="cs"/>
          <w:rtl/>
          <w:lang w:bidi="fa-IR"/>
        </w:rPr>
        <w:t>ص</w:t>
      </w:r>
      <w:r w:rsidR="00FF5184" w:rsidRPr="00660F2C">
        <w:rPr>
          <w:rStyle w:val="Char4"/>
          <w:rFonts w:hint="cs"/>
          <w:spacing w:val="0"/>
          <w:rtl/>
        </w:rPr>
        <w:t xml:space="preserve"> بیاورد،  لکن پیامبر اکرم</w:t>
      </w:r>
      <w:r w:rsidR="00FF5184" w:rsidRPr="00660F2C">
        <w:rPr>
          <w:rFonts w:cs="CTraditional Arabic" w:hint="cs"/>
          <w:rtl/>
          <w:lang w:bidi="fa-IR"/>
        </w:rPr>
        <w:t>ص</w:t>
      </w:r>
      <w:r w:rsidR="00FF5184" w:rsidRPr="00660F2C">
        <w:rPr>
          <w:rStyle w:val="Char4"/>
          <w:rFonts w:hint="cs"/>
          <w:spacing w:val="0"/>
          <w:rtl/>
        </w:rPr>
        <w:t xml:space="preserve"> مانع شده فرمودند: </w:t>
      </w:r>
      <w:r w:rsidR="00251360" w:rsidRPr="00660F2C">
        <w:rPr>
          <w:rStyle w:val="Char4"/>
          <w:rFonts w:hint="cs"/>
          <w:spacing w:val="0"/>
          <w:rtl/>
        </w:rPr>
        <w:t>«</w:t>
      </w:r>
      <w:r w:rsidR="00FF5184" w:rsidRPr="00660F2C">
        <w:rPr>
          <w:rStyle w:val="Char4"/>
          <w:rFonts w:hint="cs"/>
          <w:spacing w:val="0"/>
          <w:rtl/>
        </w:rPr>
        <w:t>ضرورتی به آن نیست، از آبی برایم بدهید که همه مردم از آن</w:t>
      </w:r>
      <w:r w:rsidR="007E10A8" w:rsidRPr="00660F2C">
        <w:rPr>
          <w:rStyle w:val="Char4"/>
          <w:rFonts w:hint="cs"/>
          <w:spacing w:val="0"/>
          <w:rtl/>
        </w:rPr>
        <w:t xml:space="preserve"> می‌</w:t>
      </w:r>
      <w:r w:rsidR="00FF5184" w:rsidRPr="00660F2C">
        <w:rPr>
          <w:rStyle w:val="Char4"/>
          <w:rFonts w:hint="cs"/>
          <w:spacing w:val="0"/>
          <w:rtl/>
        </w:rPr>
        <w:t>نوشند</w:t>
      </w:r>
      <w:r w:rsidR="00251360" w:rsidRPr="00660F2C">
        <w:rPr>
          <w:rStyle w:val="Char4"/>
          <w:rFonts w:hint="cs"/>
          <w:spacing w:val="0"/>
          <w:rtl/>
        </w:rPr>
        <w:t>»</w:t>
      </w:r>
      <w:r w:rsidR="00FF5184" w:rsidRPr="00660F2C">
        <w:rPr>
          <w:rStyle w:val="Char4"/>
          <w:rFonts w:hint="cs"/>
          <w:spacing w:val="0"/>
          <w:rtl/>
        </w:rPr>
        <w:t xml:space="preserve"> که این خود بیانگر تواضع و فروتنی آنحضرت</w:t>
      </w:r>
      <w:r w:rsidR="00FF5184" w:rsidRPr="00660F2C">
        <w:rPr>
          <w:rFonts w:cs="CTraditional Arabic" w:hint="cs"/>
          <w:rtl/>
          <w:lang w:bidi="fa-IR"/>
        </w:rPr>
        <w:t>ص</w:t>
      </w:r>
      <w:r w:rsidR="00FF5184" w:rsidRPr="00660F2C">
        <w:rPr>
          <w:rStyle w:val="Char4"/>
          <w:rFonts w:hint="cs"/>
          <w:spacing w:val="0"/>
          <w:rtl/>
        </w:rPr>
        <w:t xml:space="preserve"> است. </w:t>
      </w:r>
    </w:p>
    <w:p w:rsidR="00FF5184" w:rsidRPr="00660F2C" w:rsidRDefault="00FF5184" w:rsidP="00660F2C">
      <w:pPr>
        <w:pStyle w:val="ListParagraph"/>
        <w:numPr>
          <w:ilvl w:val="0"/>
          <w:numId w:val="22"/>
        </w:numPr>
        <w:ind w:left="641" w:hanging="357"/>
        <w:jc w:val="both"/>
        <w:rPr>
          <w:rStyle w:val="Char4"/>
          <w:spacing w:val="0"/>
          <w:rtl/>
        </w:rPr>
      </w:pPr>
      <w:r w:rsidRPr="00660F2C">
        <w:rPr>
          <w:rStyle w:val="Char4"/>
          <w:rFonts w:hint="cs"/>
          <w:spacing w:val="0"/>
          <w:rtl/>
        </w:rPr>
        <w:t>پیامبر اکرم</w:t>
      </w:r>
      <w:r w:rsidRPr="00660F2C">
        <w:rPr>
          <w:rFonts w:cs="CTraditional Arabic" w:hint="cs"/>
          <w:rtl/>
          <w:lang w:bidi="fa-IR"/>
        </w:rPr>
        <w:t>ص</w:t>
      </w:r>
      <w:r w:rsidRPr="00660F2C">
        <w:rPr>
          <w:rStyle w:val="Char4"/>
          <w:rFonts w:hint="cs"/>
          <w:spacing w:val="0"/>
          <w:rtl/>
        </w:rPr>
        <w:t xml:space="preserve"> در طول مدت ایام حج با امت خویش آمیخته و پیوسته بودند و آنان را از تعالیم دین آگاه می</w:t>
      </w:r>
      <w:r w:rsidR="00345BD4" w:rsidRPr="00660F2C">
        <w:rPr>
          <w:rStyle w:val="Char4"/>
          <w:rFonts w:hint="eastAsia"/>
          <w:spacing w:val="0"/>
          <w:rtl/>
        </w:rPr>
        <w:t>‌</w:t>
      </w:r>
      <w:r w:rsidRPr="00660F2C">
        <w:rPr>
          <w:rStyle w:val="Char4"/>
          <w:rFonts w:hint="cs"/>
          <w:spacing w:val="0"/>
          <w:rtl/>
        </w:rPr>
        <w:t>نمودند، و</w:t>
      </w:r>
      <w:r w:rsidR="00251360" w:rsidRPr="00660F2C">
        <w:rPr>
          <w:rStyle w:val="Char4"/>
          <w:rFonts w:hint="cs"/>
          <w:spacing w:val="0"/>
          <w:rtl/>
        </w:rPr>
        <w:t xml:space="preserve"> </w:t>
      </w:r>
      <w:r w:rsidRPr="00660F2C">
        <w:rPr>
          <w:rStyle w:val="Char4"/>
          <w:rFonts w:hint="cs"/>
          <w:spacing w:val="0"/>
          <w:rtl/>
        </w:rPr>
        <w:t>کسی مانع دیدار از ایشان نشده و در اطراف ایشان نگهبانانی وجود نداشته تا مردم را از ایشان با ضرب و طرد و فشار دور نمایند، و یا هم بگویند از آنحضرت</w:t>
      </w:r>
      <w:r w:rsidRPr="00660F2C">
        <w:rPr>
          <w:rFonts w:cs="CTraditional Arabic" w:hint="cs"/>
          <w:rtl/>
          <w:lang w:bidi="fa-IR"/>
        </w:rPr>
        <w:t>ص</w:t>
      </w:r>
      <w:r w:rsidR="00251360" w:rsidRPr="00660F2C">
        <w:rPr>
          <w:rStyle w:val="Char4"/>
          <w:rFonts w:hint="cs"/>
          <w:spacing w:val="0"/>
          <w:rtl/>
        </w:rPr>
        <w:t xml:space="preserve"> فاصله بگیرید.</w:t>
      </w:r>
    </w:p>
    <w:p w:rsidR="00FF5184" w:rsidRPr="00660F2C" w:rsidRDefault="00FF5184" w:rsidP="00660F2C">
      <w:pPr>
        <w:pStyle w:val="ListParagraph"/>
        <w:numPr>
          <w:ilvl w:val="0"/>
          <w:numId w:val="22"/>
        </w:numPr>
        <w:ind w:left="641" w:hanging="357"/>
        <w:jc w:val="both"/>
        <w:rPr>
          <w:rStyle w:val="Char4"/>
          <w:spacing w:val="0"/>
          <w:rtl/>
        </w:rPr>
      </w:pPr>
      <w:r w:rsidRPr="00660F2C">
        <w:rPr>
          <w:rStyle w:val="Char4"/>
          <w:rFonts w:hint="cs"/>
          <w:spacing w:val="0"/>
          <w:rtl/>
        </w:rPr>
        <w:t>آنحضرت</w:t>
      </w:r>
      <w:r w:rsidRPr="00660F2C">
        <w:rPr>
          <w:rFonts w:cs="CTraditional Arabic" w:hint="cs"/>
          <w:rtl/>
          <w:lang w:bidi="fa-IR"/>
        </w:rPr>
        <w:t>ص</w:t>
      </w:r>
      <w:r w:rsidRPr="00660F2C">
        <w:rPr>
          <w:rStyle w:val="Char4"/>
          <w:rFonts w:hint="cs"/>
          <w:spacing w:val="0"/>
          <w:rtl/>
        </w:rPr>
        <w:t xml:space="preserve"> فرصت حج و اجتماع مردم را غنیمت</w:t>
      </w:r>
      <w:r w:rsidR="007E10A8" w:rsidRPr="00660F2C">
        <w:rPr>
          <w:rStyle w:val="Char4"/>
          <w:rFonts w:hint="cs"/>
          <w:spacing w:val="0"/>
          <w:rtl/>
        </w:rPr>
        <w:t xml:space="preserve"> می‌</w:t>
      </w:r>
      <w:r w:rsidRPr="00660F2C">
        <w:rPr>
          <w:rStyle w:val="Char4"/>
          <w:rFonts w:hint="cs"/>
          <w:spacing w:val="0"/>
          <w:rtl/>
        </w:rPr>
        <w:t>شمردند تا به آنان پند و اندرز</w:t>
      </w:r>
      <w:r w:rsidR="00916C15" w:rsidRPr="00660F2C">
        <w:rPr>
          <w:rStyle w:val="Char4"/>
          <w:rFonts w:hint="cs"/>
          <w:spacing w:val="0"/>
          <w:rtl/>
        </w:rPr>
        <w:t>‌ها</w:t>
      </w:r>
      <w:r w:rsidRPr="00660F2C">
        <w:rPr>
          <w:rStyle w:val="Char4"/>
          <w:rFonts w:hint="cs"/>
          <w:spacing w:val="0"/>
          <w:rtl/>
        </w:rPr>
        <w:t>ی ارزشمند و</w:t>
      </w:r>
      <w:r w:rsidR="00D0159C">
        <w:rPr>
          <w:rStyle w:val="Char4"/>
          <w:rFonts w:hint="cs"/>
          <w:spacing w:val="0"/>
          <w:rtl/>
        </w:rPr>
        <w:t xml:space="preserve"> گرانبها</w:t>
      </w:r>
      <w:r w:rsidRPr="00660F2C">
        <w:rPr>
          <w:rStyle w:val="Char4"/>
          <w:rFonts w:hint="cs"/>
          <w:spacing w:val="0"/>
          <w:rtl/>
        </w:rPr>
        <w:t>ی خویش را تقدیم نموده و بزرگی و</w:t>
      </w:r>
      <w:r w:rsidR="00251360" w:rsidRPr="00660F2C">
        <w:rPr>
          <w:rStyle w:val="Char4"/>
          <w:rFonts w:hint="cs"/>
          <w:spacing w:val="0"/>
          <w:rtl/>
        </w:rPr>
        <w:t xml:space="preserve"> </w:t>
      </w:r>
      <w:r w:rsidRPr="00660F2C">
        <w:rPr>
          <w:rStyle w:val="Char4"/>
          <w:rFonts w:hint="cs"/>
          <w:spacing w:val="0"/>
          <w:rtl/>
        </w:rPr>
        <w:t>عظ</w:t>
      </w:r>
      <w:r w:rsidR="00251360" w:rsidRPr="00660F2C">
        <w:rPr>
          <w:rStyle w:val="Char4"/>
          <w:rFonts w:hint="cs"/>
          <w:spacing w:val="0"/>
          <w:rtl/>
        </w:rPr>
        <w:t>مت پروردگار عالم را به</w:t>
      </w:r>
      <w:r w:rsidR="004259E2" w:rsidRPr="00660F2C">
        <w:rPr>
          <w:rStyle w:val="Char4"/>
          <w:rFonts w:hint="cs"/>
          <w:spacing w:val="0"/>
          <w:rtl/>
        </w:rPr>
        <w:t xml:space="preserve"> آن‌ها </w:t>
      </w:r>
      <w:r w:rsidR="00251360" w:rsidRPr="00660F2C">
        <w:rPr>
          <w:rStyle w:val="Char4"/>
          <w:rFonts w:hint="cs"/>
          <w:spacing w:val="0"/>
          <w:rtl/>
        </w:rPr>
        <w:t>یاد</w:t>
      </w:r>
      <w:r w:rsidRPr="00660F2C">
        <w:rPr>
          <w:rStyle w:val="Char4"/>
          <w:rFonts w:hint="cs"/>
          <w:spacing w:val="0"/>
          <w:rtl/>
        </w:rPr>
        <w:t>آور شوند، چنانکه در عرفات و در اثنای سیرشان</w:t>
      </w:r>
      <w:r w:rsidRPr="00660F2C">
        <w:rPr>
          <w:rFonts w:cs="CTraditional Arabic" w:hint="cs"/>
          <w:rtl/>
          <w:lang w:bidi="fa-IR"/>
        </w:rPr>
        <w:t>ص</w:t>
      </w:r>
      <w:r w:rsidR="00251360" w:rsidRPr="00660F2C">
        <w:rPr>
          <w:rStyle w:val="Char4"/>
          <w:rFonts w:hint="cs"/>
          <w:spacing w:val="0"/>
          <w:rtl/>
        </w:rPr>
        <w:t xml:space="preserve"> در بین مشاعر حج</w:t>
      </w:r>
      <w:r w:rsidRPr="00660F2C">
        <w:rPr>
          <w:rStyle w:val="Char4"/>
          <w:rFonts w:hint="cs"/>
          <w:spacing w:val="0"/>
          <w:rtl/>
        </w:rPr>
        <w:t>، و روز عید قربان در منا، و ایام تشریق، اندرزها و موعظه</w:t>
      </w:r>
      <w:r w:rsidR="00916C15" w:rsidRPr="00660F2C">
        <w:rPr>
          <w:rStyle w:val="Char4"/>
          <w:rFonts w:hint="cs"/>
          <w:spacing w:val="0"/>
          <w:rtl/>
        </w:rPr>
        <w:t>‌ها</w:t>
      </w:r>
      <w:r w:rsidRPr="00660F2C">
        <w:rPr>
          <w:rStyle w:val="Char4"/>
          <w:rFonts w:hint="cs"/>
          <w:spacing w:val="0"/>
          <w:rtl/>
        </w:rPr>
        <w:t>ی متنوعی را به مردم ایراد نمودند، آنحضرت</w:t>
      </w:r>
      <w:r w:rsidRPr="00660F2C">
        <w:rPr>
          <w:rFonts w:cs="CTraditional Arabic" w:hint="cs"/>
          <w:rtl/>
          <w:lang w:bidi="fa-IR"/>
        </w:rPr>
        <w:t>ص</w:t>
      </w:r>
      <w:r w:rsidRPr="00660F2C">
        <w:rPr>
          <w:rStyle w:val="Char4"/>
          <w:rFonts w:hint="cs"/>
          <w:spacing w:val="0"/>
          <w:rtl/>
        </w:rPr>
        <w:t xml:space="preserve"> در عرفات قبل از غروب نمودن آفتاب مردم را مخاطب قرار داده فرمودند: </w:t>
      </w:r>
      <w:r w:rsidR="00251360" w:rsidRPr="00660F2C">
        <w:rPr>
          <w:rStyle w:val="Char4"/>
          <w:rFonts w:hint="cs"/>
          <w:spacing w:val="0"/>
          <w:rtl/>
        </w:rPr>
        <w:t>«ای مردم! از دنیای</w:t>
      </w:r>
      <w:r w:rsidR="00251360" w:rsidRPr="00660F2C">
        <w:rPr>
          <w:rStyle w:val="Char4"/>
          <w:rFonts w:hint="eastAsia"/>
          <w:spacing w:val="0"/>
          <w:rtl/>
        </w:rPr>
        <w:t>‌</w:t>
      </w:r>
      <w:r w:rsidRPr="00660F2C">
        <w:rPr>
          <w:rStyle w:val="Char4"/>
          <w:rFonts w:hint="cs"/>
          <w:spacing w:val="0"/>
          <w:rtl/>
        </w:rPr>
        <w:t>تان نسبت به آنچه که گذشته باقی نمانده است جز به اندازه زمانی که از این روز شما نسبت به آنچه که از آن گذشته، باقی مانده است</w:t>
      </w:r>
      <w:r w:rsidR="00251360" w:rsidRPr="00660F2C">
        <w:rPr>
          <w:rStyle w:val="Char4"/>
          <w:rFonts w:hint="cs"/>
          <w:spacing w:val="0"/>
          <w:rtl/>
        </w:rPr>
        <w:t>»</w:t>
      </w:r>
      <w:r w:rsidRPr="00660F2C">
        <w:rPr>
          <w:rStyle w:val="Char4"/>
          <w:rFonts w:hint="cs"/>
          <w:spacing w:val="0"/>
          <w:rtl/>
        </w:rPr>
        <w:t xml:space="preserve"> همچنان آنحضرت</w:t>
      </w:r>
      <w:r w:rsidRPr="00660F2C">
        <w:rPr>
          <w:rFonts w:cs="CTraditional Arabic" w:hint="cs"/>
          <w:rtl/>
          <w:lang w:bidi="fa-IR"/>
        </w:rPr>
        <w:t>ص</w:t>
      </w:r>
      <w:r w:rsidRPr="00660F2C">
        <w:rPr>
          <w:rStyle w:val="Char4"/>
          <w:rFonts w:hint="cs"/>
          <w:spacing w:val="0"/>
          <w:rtl/>
        </w:rPr>
        <w:t xml:space="preserve"> درجمع انبوه مردم چنین فرمودند: </w:t>
      </w:r>
      <w:r w:rsidR="00251360" w:rsidRPr="00660F2C">
        <w:rPr>
          <w:rStyle w:val="Char4"/>
          <w:rFonts w:hint="cs"/>
          <w:spacing w:val="0"/>
          <w:rtl/>
        </w:rPr>
        <w:t>«</w:t>
      </w:r>
      <w:r w:rsidRPr="00660F2C">
        <w:rPr>
          <w:rStyle w:val="Char4"/>
          <w:rFonts w:hint="cs"/>
          <w:spacing w:val="0"/>
          <w:rtl/>
        </w:rPr>
        <w:t>یقینا خداوند</w:t>
      </w:r>
      <w:r w:rsidR="004259E2" w:rsidRPr="00660F2C">
        <w:rPr>
          <w:rStyle w:val="Char4"/>
          <w:rFonts w:cs="CTraditional Arabic" w:hint="cs"/>
          <w:spacing w:val="0"/>
          <w:rtl/>
        </w:rPr>
        <w:t xml:space="preserve">أ </w:t>
      </w:r>
      <w:r w:rsidRPr="00660F2C">
        <w:rPr>
          <w:rStyle w:val="Char4"/>
          <w:rFonts w:hint="cs"/>
          <w:spacing w:val="0"/>
          <w:rtl/>
        </w:rPr>
        <w:t>در این جمعیت انبوه شما فضل وکرم خویش را ارزانی داشته، و مر</w:t>
      </w:r>
      <w:r w:rsidR="00251360" w:rsidRPr="00660F2C">
        <w:rPr>
          <w:rStyle w:val="Char4"/>
          <w:rFonts w:hint="cs"/>
          <w:spacing w:val="0"/>
          <w:rtl/>
        </w:rPr>
        <w:t>دمان بدکردار شما را بخاطر نیکان</w:t>
      </w:r>
      <w:r w:rsidR="00251360" w:rsidRPr="00660F2C">
        <w:rPr>
          <w:rStyle w:val="Char4"/>
          <w:rFonts w:hint="eastAsia"/>
          <w:spacing w:val="0"/>
          <w:rtl/>
        </w:rPr>
        <w:t>‌</w:t>
      </w:r>
      <w:r w:rsidRPr="00660F2C">
        <w:rPr>
          <w:rStyle w:val="Char4"/>
          <w:rFonts w:hint="cs"/>
          <w:spacing w:val="0"/>
          <w:rtl/>
        </w:rPr>
        <w:t>تان بخشیده، و به نیکوکاران شما هر آنچه که از او تعالی خواستند، عطا نموده است، پس بنام خداوند</w:t>
      </w:r>
      <w:r w:rsidR="004259E2" w:rsidRPr="00660F2C">
        <w:rPr>
          <w:rStyle w:val="Char4"/>
          <w:rFonts w:cs="CTraditional Arabic" w:hint="cs"/>
          <w:spacing w:val="0"/>
          <w:rtl/>
        </w:rPr>
        <w:t xml:space="preserve">أ </w:t>
      </w:r>
      <w:r w:rsidRPr="00660F2C">
        <w:rPr>
          <w:rStyle w:val="Char4"/>
          <w:rFonts w:hint="cs"/>
          <w:spacing w:val="0"/>
          <w:rtl/>
        </w:rPr>
        <w:t>حرکت نماید</w:t>
      </w:r>
      <w:r w:rsidR="00251360" w:rsidRPr="00660F2C">
        <w:rPr>
          <w:rStyle w:val="Char4"/>
          <w:rFonts w:hint="cs"/>
          <w:spacing w:val="0"/>
          <w:rtl/>
        </w:rPr>
        <w:t>»</w:t>
      </w:r>
      <w:r w:rsidRPr="00660F2C">
        <w:rPr>
          <w:rStyle w:val="Char4"/>
          <w:rFonts w:hint="cs"/>
          <w:spacing w:val="0"/>
          <w:rtl/>
        </w:rPr>
        <w:t>.</w:t>
      </w:r>
    </w:p>
    <w:p w:rsidR="00FF5184" w:rsidRPr="00660F2C" w:rsidRDefault="00FF5184" w:rsidP="00660F2C">
      <w:pPr>
        <w:ind w:firstLine="284"/>
        <w:jc w:val="both"/>
        <w:rPr>
          <w:rStyle w:val="Char4"/>
          <w:spacing w:val="0"/>
          <w:rtl/>
        </w:rPr>
      </w:pPr>
      <w:r w:rsidRPr="00660F2C">
        <w:rPr>
          <w:rStyle w:val="Char4"/>
          <w:rFonts w:hint="cs"/>
          <w:spacing w:val="0"/>
          <w:rtl/>
        </w:rPr>
        <w:t>چنانکه آنحضرت</w:t>
      </w:r>
      <w:r w:rsidRPr="00660F2C">
        <w:rPr>
          <w:rFonts w:cs="CTraditional Arabic" w:hint="cs"/>
          <w:rtl/>
          <w:lang w:bidi="fa-IR"/>
        </w:rPr>
        <w:t>ص</w:t>
      </w:r>
      <w:r w:rsidRPr="00660F2C">
        <w:rPr>
          <w:rStyle w:val="Char4"/>
          <w:rFonts w:hint="cs"/>
          <w:spacing w:val="0"/>
          <w:rtl/>
        </w:rPr>
        <w:t xml:space="preserve"> بشر بن سحیم</w:t>
      </w:r>
      <w:r w:rsidR="004259E2" w:rsidRPr="00660F2C">
        <w:rPr>
          <w:rStyle w:val="Char4"/>
          <w:rFonts w:cs="CTraditional Arabic" w:hint="cs"/>
          <w:spacing w:val="0"/>
          <w:rtl/>
        </w:rPr>
        <w:t xml:space="preserve">س </w:t>
      </w:r>
      <w:r w:rsidRPr="00660F2C">
        <w:rPr>
          <w:rStyle w:val="Char4"/>
          <w:rFonts w:hint="cs"/>
          <w:spacing w:val="0"/>
          <w:rtl/>
        </w:rPr>
        <w:t>را فرستادند تا در روز</w:t>
      </w:r>
      <w:r w:rsidR="00916C15" w:rsidRPr="00660F2C">
        <w:rPr>
          <w:rStyle w:val="Char4"/>
          <w:rFonts w:hint="cs"/>
          <w:spacing w:val="0"/>
          <w:rtl/>
        </w:rPr>
        <w:t>‌ها</w:t>
      </w:r>
      <w:r w:rsidRPr="00660F2C">
        <w:rPr>
          <w:rStyle w:val="Char4"/>
          <w:rFonts w:hint="cs"/>
          <w:spacing w:val="0"/>
          <w:rtl/>
        </w:rPr>
        <w:t xml:space="preserve">ی تشریق به مردم اعلان و ابلاغ نماید که: </w:t>
      </w:r>
      <w:r w:rsidR="00251360" w:rsidRPr="00660F2C">
        <w:rPr>
          <w:rStyle w:val="Char4"/>
          <w:rFonts w:hint="cs"/>
          <w:spacing w:val="0"/>
          <w:rtl/>
        </w:rPr>
        <w:t>«</w:t>
      </w:r>
      <w:r w:rsidRPr="00660F2C">
        <w:rPr>
          <w:rStyle w:val="Char4"/>
          <w:rFonts w:hint="cs"/>
          <w:spacing w:val="0"/>
          <w:rtl/>
        </w:rPr>
        <w:t>جزء مؤمن کسی دیگر وارد بهشت نخواهد شد</w:t>
      </w:r>
      <w:r w:rsidR="00251360" w:rsidRPr="00660F2C">
        <w:rPr>
          <w:rStyle w:val="Char4"/>
          <w:rFonts w:hint="cs"/>
          <w:spacing w:val="0"/>
          <w:rtl/>
        </w:rPr>
        <w:t>»</w:t>
      </w:r>
      <w:r w:rsidRPr="00660F2C">
        <w:rPr>
          <w:rStyle w:val="Char4"/>
          <w:rFonts w:hint="cs"/>
          <w:spacing w:val="0"/>
          <w:rtl/>
        </w:rPr>
        <w:t xml:space="preserve">. </w:t>
      </w:r>
    </w:p>
    <w:p w:rsidR="00FF5184" w:rsidRPr="00660F2C" w:rsidRDefault="00FF5184" w:rsidP="00660F2C">
      <w:pPr>
        <w:ind w:firstLine="284"/>
        <w:jc w:val="both"/>
        <w:rPr>
          <w:rStyle w:val="Char4"/>
          <w:spacing w:val="0"/>
          <w:rtl/>
        </w:rPr>
      </w:pPr>
      <w:r w:rsidRPr="00660F2C">
        <w:rPr>
          <w:rStyle w:val="Char4"/>
          <w:rFonts w:hint="cs"/>
          <w:spacing w:val="0"/>
          <w:rtl/>
        </w:rPr>
        <w:t xml:space="preserve">و </w:t>
      </w:r>
      <w:r w:rsidR="00C13FF2">
        <w:rPr>
          <w:rStyle w:val="Char4"/>
          <w:rFonts w:hint="cs"/>
          <w:spacing w:val="0"/>
          <w:rtl/>
        </w:rPr>
        <w:t>هنگامی که</w:t>
      </w:r>
      <w:r w:rsidRPr="00660F2C">
        <w:rPr>
          <w:rStyle w:val="Char4"/>
          <w:rFonts w:hint="cs"/>
          <w:spacing w:val="0"/>
          <w:rtl/>
        </w:rPr>
        <w:t xml:space="preserve"> از ایشان</w:t>
      </w:r>
      <w:r w:rsidRPr="00660F2C">
        <w:rPr>
          <w:rFonts w:cs="CTraditional Arabic" w:hint="cs"/>
          <w:rtl/>
          <w:lang w:bidi="fa-IR"/>
        </w:rPr>
        <w:t>ص</w:t>
      </w:r>
      <w:r w:rsidRPr="00660F2C">
        <w:rPr>
          <w:rStyle w:val="Char4"/>
          <w:rFonts w:hint="cs"/>
          <w:spacing w:val="0"/>
          <w:rtl/>
        </w:rPr>
        <w:t xml:space="preserve"> پرسیده شد که چگونه در روز</w:t>
      </w:r>
      <w:r w:rsidR="00916C15" w:rsidRPr="00660F2C">
        <w:rPr>
          <w:rStyle w:val="Char4"/>
          <w:rFonts w:hint="cs"/>
          <w:spacing w:val="0"/>
          <w:rtl/>
        </w:rPr>
        <w:t>‌ها</w:t>
      </w:r>
      <w:r w:rsidRPr="00660F2C">
        <w:rPr>
          <w:rStyle w:val="Char4"/>
          <w:rFonts w:hint="cs"/>
          <w:spacing w:val="0"/>
          <w:rtl/>
        </w:rPr>
        <w:t>ی حج نیکی و احسان نماییم؟</w:t>
      </w:r>
      <w:r w:rsidR="00251360" w:rsidRPr="00660F2C">
        <w:rPr>
          <w:rStyle w:val="Char4"/>
          <w:rFonts w:hint="cs"/>
          <w:spacing w:val="0"/>
          <w:rtl/>
        </w:rPr>
        <w:t xml:space="preserve"> </w:t>
      </w:r>
      <w:r w:rsidRPr="00660F2C">
        <w:rPr>
          <w:rStyle w:val="Char4"/>
          <w:rFonts w:hint="cs"/>
          <w:spacing w:val="0"/>
          <w:rtl/>
        </w:rPr>
        <w:t xml:space="preserve">فرمودند: </w:t>
      </w:r>
      <w:r w:rsidR="00251360" w:rsidRPr="00660F2C">
        <w:rPr>
          <w:rStyle w:val="Char4"/>
          <w:rFonts w:hint="cs"/>
          <w:spacing w:val="0"/>
          <w:rtl/>
        </w:rPr>
        <w:t>«</w:t>
      </w:r>
      <w:r w:rsidRPr="00660F2C">
        <w:rPr>
          <w:rStyle w:val="Char4"/>
          <w:rFonts w:hint="cs"/>
          <w:spacing w:val="0"/>
          <w:rtl/>
        </w:rPr>
        <w:t>به مردم طعام بدهید و به آنان سخن نیک بگویید</w:t>
      </w:r>
      <w:r w:rsidR="00251360" w:rsidRPr="00660F2C">
        <w:rPr>
          <w:rStyle w:val="Char4"/>
          <w:rFonts w:hint="cs"/>
          <w:spacing w:val="0"/>
          <w:rtl/>
        </w:rPr>
        <w:t>»</w:t>
      </w:r>
      <w:r w:rsidRPr="00660F2C">
        <w:rPr>
          <w:rStyle w:val="Char4"/>
          <w:rFonts w:hint="cs"/>
          <w:spacing w:val="0"/>
          <w:rtl/>
        </w:rPr>
        <w:t xml:space="preserve">. </w:t>
      </w:r>
    </w:p>
    <w:p w:rsidR="00FF5184" w:rsidRPr="00660F2C" w:rsidRDefault="00FF5184" w:rsidP="00660F2C">
      <w:pPr>
        <w:ind w:firstLine="284"/>
        <w:jc w:val="both"/>
        <w:rPr>
          <w:rStyle w:val="Char4"/>
          <w:spacing w:val="0"/>
          <w:rtl/>
        </w:rPr>
      </w:pPr>
      <w:r w:rsidRPr="00660F2C">
        <w:rPr>
          <w:rStyle w:val="Char4"/>
          <w:rFonts w:hint="cs"/>
          <w:spacing w:val="0"/>
          <w:rtl/>
        </w:rPr>
        <w:t>همچنان پیامبر اکرم</w:t>
      </w:r>
      <w:r w:rsidRPr="00660F2C">
        <w:rPr>
          <w:rFonts w:cs="CTraditional Arabic" w:hint="cs"/>
          <w:rtl/>
          <w:lang w:bidi="fa-IR"/>
        </w:rPr>
        <w:t>ص</w:t>
      </w:r>
      <w:r w:rsidRPr="00660F2C">
        <w:rPr>
          <w:rStyle w:val="Char4"/>
          <w:rFonts w:hint="cs"/>
          <w:spacing w:val="0"/>
          <w:rtl/>
        </w:rPr>
        <w:t xml:space="preserve"> در روز</w:t>
      </w:r>
      <w:r w:rsidR="00916C15" w:rsidRPr="00660F2C">
        <w:rPr>
          <w:rStyle w:val="Char4"/>
          <w:rFonts w:hint="cs"/>
          <w:spacing w:val="0"/>
          <w:rtl/>
        </w:rPr>
        <w:t>‌ها</w:t>
      </w:r>
      <w:r w:rsidRPr="00660F2C">
        <w:rPr>
          <w:rStyle w:val="Char4"/>
          <w:rFonts w:hint="cs"/>
          <w:spacing w:val="0"/>
          <w:rtl/>
        </w:rPr>
        <w:t>ی حج در مورد زنان سفارش نمودند، و از دروغ بستن بر ایشان هشدار داده و به تبلیغ و رساندن فرموده</w:t>
      </w:r>
      <w:r w:rsidR="00916C15" w:rsidRPr="00660F2C">
        <w:rPr>
          <w:rStyle w:val="Char4"/>
          <w:rFonts w:hint="cs"/>
          <w:spacing w:val="0"/>
          <w:rtl/>
        </w:rPr>
        <w:t>‌ها</w:t>
      </w:r>
      <w:r w:rsidRPr="00660F2C">
        <w:rPr>
          <w:rStyle w:val="Char4"/>
          <w:rFonts w:hint="cs"/>
          <w:spacing w:val="0"/>
          <w:rtl/>
        </w:rPr>
        <w:t xml:space="preserve">ی ایشان به مردم امر نموده فرمودند: </w:t>
      </w:r>
      <w:r w:rsidR="00251360" w:rsidRPr="00660F2C">
        <w:rPr>
          <w:rStyle w:val="Char4"/>
          <w:rFonts w:hint="cs"/>
          <w:spacing w:val="0"/>
          <w:rtl/>
        </w:rPr>
        <w:t>«</w:t>
      </w:r>
      <w:r w:rsidRPr="00660F2C">
        <w:rPr>
          <w:rStyle w:val="Char4"/>
          <w:rFonts w:hint="cs"/>
          <w:spacing w:val="0"/>
          <w:rtl/>
        </w:rPr>
        <w:t>شاد دارد خداوند</w:t>
      </w:r>
      <w:r w:rsidR="004259E2" w:rsidRPr="00660F2C">
        <w:rPr>
          <w:rStyle w:val="Char4"/>
          <w:rFonts w:cs="CTraditional Arabic" w:hint="cs"/>
          <w:spacing w:val="0"/>
          <w:rtl/>
        </w:rPr>
        <w:t xml:space="preserve">أ </w:t>
      </w:r>
      <w:r w:rsidRPr="00660F2C">
        <w:rPr>
          <w:rStyle w:val="Char4"/>
          <w:rFonts w:hint="cs"/>
          <w:spacing w:val="0"/>
          <w:rtl/>
        </w:rPr>
        <w:t>شخصی را که سخن مرا شنیده و آن</w:t>
      </w:r>
      <w:r w:rsidR="00251360" w:rsidRPr="00660F2C">
        <w:rPr>
          <w:rStyle w:val="Char4"/>
          <w:rFonts w:hint="cs"/>
          <w:spacing w:val="0"/>
          <w:rtl/>
        </w:rPr>
        <w:t xml:space="preserve"> </w:t>
      </w:r>
      <w:r w:rsidRPr="00660F2C">
        <w:rPr>
          <w:rStyle w:val="Char4"/>
          <w:rFonts w:hint="cs"/>
          <w:spacing w:val="0"/>
          <w:rtl/>
        </w:rPr>
        <w:t>را درست درک کرده سپس آن</w:t>
      </w:r>
      <w:r w:rsidR="00251360" w:rsidRPr="00660F2C">
        <w:rPr>
          <w:rStyle w:val="Char4"/>
          <w:rFonts w:hint="cs"/>
          <w:spacing w:val="0"/>
          <w:rtl/>
        </w:rPr>
        <w:t xml:space="preserve"> </w:t>
      </w:r>
      <w:r w:rsidRPr="00660F2C">
        <w:rPr>
          <w:rStyle w:val="Char4"/>
          <w:rFonts w:hint="cs"/>
          <w:spacing w:val="0"/>
          <w:rtl/>
        </w:rPr>
        <w:t>را به دیگران تبلیغ نموده است</w:t>
      </w:r>
      <w:r w:rsidR="00251360" w:rsidRPr="00660F2C">
        <w:rPr>
          <w:rStyle w:val="Char4"/>
          <w:rFonts w:hint="cs"/>
          <w:spacing w:val="0"/>
          <w:rtl/>
        </w:rPr>
        <w:t>»</w:t>
      </w:r>
      <w:r w:rsidRPr="00660F2C">
        <w:rPr>
          <w:rStyle w:val="Char4"/>
          <w:rFonts w:hint="cs"/>
          <w:spacing w:val="0"/>
          <w:rtl/>
        </w:rPr>
        <w:t xml:space="preserve">. </w:t>
      </w:r>
      <w:r w:rsidR="00251360" w:rsidRPr="00660F2C">
        <w:rPr>
          <w:rStyle w:val="Char4"/>
          <w:rFonts w:hint="cs"/>
          <w:spacing w:val="0"/>
          <w:rtl/>
        </w:rPr>
        <w:t>همچنان از غلو و افراط در دین بر</w:t>
      </w:r>
      <w:r w:rsidRPr="00660F2C">
        <w:rPr>
          <w:rStyle w:val="Char4"/>
          <w:rFonts w:hint="cs"/>
          <w:spacing w:val="0"/>
          <w:rtl/>
        </w:rPr>
        <w:t>حذر داشتند و</w:t>
      </w:r>
      <w:r w:rsidR="00251360" w:rsidRPr="00660F2C">
        <w:rPr>
          <w:rStyle w:val="Char4"/>
          <w:rFonts w:hint="cs"/>
          <w:spacing w:val="0"/>
          <w:rtl/>
        </w:rPr>
        <w:t xml:space="preserve"> </w:t>
      </w:r>
      <w:r w:rsidRPr="00660F2C">
        <w:rPr>
          <w:rStyle w:val="Char4"/>
          <w:rFonts w:hint="cs"/>
          <w:spacing w:val="0"/>
          <w:rtl/>
        </w:rPr>
        <w:t>امر فرمودند تا از والیان امر اطاعت صورت گیرد و ترغیب نمودند تا با والدین احسان و خوبی نموده و روابط با خویشاوندان را پیوسته نگه دارند.</w:t>
      </w:r>
    </w:p>
    <w:p w:rsidR="00FF5184" w:rsidRPr="00660F2C" w:rsidRDefault="00FF5184" w:rsidP="00660F2C">
      <w:pPr>
        <w:ind w:firstLine="284"/>
        <w:jc w:val="both"/>
        <w:rPr>
          <w:rStyle w:val="Char4"/>
          <w:spacing w:val="0"/>
          <w:rtl/>
        </w:rPr>
      </w:pPr>
      <w:r w:rsidRPr="00660F2C">
        <w:rPr>
          <w:rStyle w:val="Char4"/>
          <w:rFonts w:hint="cs"/>
          <w:spacing w:val="0"/>
          <w:rtl/>
        </w:rPr>
        <w:t>بناءً موسم حج، موسم پر فیض و برکت، و فرصت خوبی برای دعوت بسوی خداوند</w:t>
      </w:r>
      <w:r w:rsidR="004259E2" w:rsidRPr="00660F2C">
        <w:rPr>
          <w:rStyle w:val="Char4"/>
          <w:rFonts w:cs="CTraditional Arabic" w:hint="cs"/>
          <w:spacing w:val="0"/>
          <w:rtl/>
        </w:rPr>
        <w:t xml:space="preserve">أ </w:t>
      </w:r>
      <w:r w:rsidR="007E10A8" w:rsidRPr="00660F2C">
        <w:rPr>
          <w:rStyle w:val="Char4"/>
          <w:rFonts w:hint="cs"/>
          <w:spacing w:val="0"/>
          <w:rtl/>
        </w:rPr>
        <w:t>می‌</w:t>
      </w:r>
      <w:r w:rsidRPr="00660F2C">
        <w:rPr>
          <w:rStyle w:val="Char4"/>
          <w:rFonts w:hint="cs"/>
          <w:spacing w:val="0"/>
          <w:rtl/>
        </w:rPr>
        <w:t>باشد.</w:t>
      </w:r>
    </w:p>
    <w:p w:rsidR="00FF5184" w:rsidRPr="00660F2C" w:rsidRDefault="00FF5184" w:rsidP="00660F2C">
      <w:pPr>
        <w:pStyle w:val="ListParagraph"/>
        <w:numPr>
          <w:ilvl w:val="0"/>
          <w:numId w:val="22"/>
        </w:numPr>
        <w:ind w:left="830" w:hanging="546"/>
        <w:jc w:val="both"/>
        <w:rPr>
          <w:rStyle w:val="Char4"/>
          <w:spacing w:val="0"/>
          <w:rtl/>
        </w:rPr>
      </w:pPr>
      <w:r w:rsidRPr="00660F2C">
        <w:rPr>
          <w:rStyle w:val="Char4"/>
          <w:rFonts w:hint="cs"/>
          <w:spacing w:val="0"/>
          <w:rtl/>
        </w:rPr>
        <w:t>همچنان آنحضرت</w:t>
      </w:r>
      <w:r w:rsidRPr="00660F2C">
        <w:rPr>
          <w:rFonts w:cs="CTraditional Arabic" w:hint="cs"/>
          <w:rtl/>
          <w:lang w:bidi="fa-IR"/>
        </w:rPr>
        <w:t>ص</w:t>
      </w:r>
      <w:r w:rsidRPr="00660F2C">
        <w:rPr>
          <w:rStyle w:val="Char4"/>
          <w:rFonts w:hint="cs"/>
          <w:spacing w:val="0"/>
          <w:rtl/>
        </w:rPr>
        <w:t xml:space="preserve"> در روز</w:t>
      </w:r>
      <w:r w:rsidR="00916C15" w:rsidRPr="00660F2C">
        <w:rPr>
          <w:rStyle w:val="Char4"/>
          <w:rFonts w:hint="cs"/>
          <w:spacing w:val="0"/>
          <w:rtl/>
        </w:rPr>
        <w:t>‌ها</w:t>
      </w:r>
      <w:r w:rsidRPr="00660F2C">
        <w:rPr>
          <w:rStyle w:val="Char4"/>
          <w:rFonts w:hint="cs"/>
          <w:spacing w:val="0"/>
          <w:rtl/>
        </w:rPr>
        <w:t xml:space="preserve">ی پر فیض و برکت حج به چنگ زدن به قرآن کریم و سنت مطهر سفارش نموده فرمودند: </w:t>
      </w:r>
      <w:r w:rsidR="00251360" w:rsidRPr="00660F2C">
        <w:rPr>
          <w:rStyle w:val="Char4"/>
          <w:rFonts w:hint="cs"/>
          <w:spacing w:val="0"/>
          <w:rtl/>
        </w:rPr>
        <w:t>«من در</w:t>
      </w:r>
      <w:r w:rsidRPr="00660F2C">
        <w:rPr>
          <w:rStyle w:val="Char4"/>
          <w:rFonts w:hint="cs"/>
          <w:spacing w:val="0"/>
          <w:rtl/>
        </w:rPr>
        <w:t>میان شما دو چیز را گذاشتم تا لحظ</w:t>
      </w:r>
      <w:r w:rsidR="00251360" w:rsidRPr="00660F2C">
        <w:rPr>
          <w:rStyle w:val="Char4"/>
          <w:rFonts w:hint="cs"/>
          <w:spacing w:val="0"/>
          <w:rtl/>
        </w:rPr>
        <w:t>ه</w:t>
      </w:r>
      <w:r w:rsidRPr="00660F2C">
        <w:rPr>
          <w:rStyle w:val="Char4"/>
          <w:rFonts w:hint="cs"/>
          <w:spacing w:val="0"/>
          <w:rtl/>
        </w:rPr>
        <w:t xml:space="preserve"> که به آن چنگ زنید و تمسک جویید هرگز گمراه نمی</w:t>
      </w:r>
      <w:r w:rsidR="00251360" w:rsidRPr="00660F2C">
        <w:rPr>
          <w:rStyle w:val="Char4"/>
          <w:rFonts w:hint="eastAsia"/>
          <w:spacing w:val="0"/>
          <w:rtl/>
        </w:rPr>
        <w:t>‌</w:t>
      </w:r>
      <w:r w:rsidRPr="00660F2C">
        <w:rPr>
          <w:rStyle w:val="Char4"/>
          <w:rFonts w:hint="cs"/>
          <w:spacing w:val="0"/>
          <w:rtl/>
        </w:rPr>
        <w:t>شوید، کتاب خدا</w:t>
      </w:r>
      <w:r w:rsidR="004259E2" w:rsidRPr="00660F2C">
        <w:rPr>
          <w:rStyle w:val="Char4"/>
          <w:rFonts w:cs="CTraditional Arabic" w:hint="cs"/>
          <w:spacing w:val="0"/>
          <w:rtl/>
        </w:rPr>
        <w:t xml:space="preserve">أ </w:t>
      </w:r>
      <w:r w:rsidRPr="00660F2C">
        <w:rPr>
          <w:rStyle w:val="Char4"/>
          <w:rFonts w:hint="cs"/>
          <w:spacing w:val="0"/>
          <w:rtl/>
        </w:rPr>
        <w:t>و سنت من</w:t>
      </w:r>
      <w:r w:rsidR="00251360" w:rsidRPr="00660F2C">
        <w:rPr>
          <w:rStyle w:val="Char4"/>
          <w:rFonts w:hint="cs"/>
          <w:spacing w:val="0"/>
          <w:rtl/>
        </w:rPr>
        <w:t>»</w:t>
      </w:r>
      <w:r w:rsidRPr="00660F2C">
        <w:rPr>
          <w:rStyle w:val="Char4"/>
          <w:rFonts w:hint="cs"/>
          <w:spacing w:val="0"/>
          <w:rtl/>
        </w:rPr>
        <w:t>.</w:t>
      </w:r>
    </w:p>
    <w:p w:rsidR="00FF5184" w:rsidRPr="00660F2C" w:rsidRDefault="00FF5184" w:rsidP="00660F2C">
      <w:pPr>
        <w:ind w:firstLine="284"/>
        <w:jc w:val="both"/>
        <w:rPr>
          <w:rStyle w:val="Char4"/>
          <w:spacing w:val="0"/>
          <w:rtl/>
        </w:rPr>
      </w:pPr>
      <w:r w:rsidRPr="00660F2C">
        <w:rPr>
          <w:rStyle w:val="Char4"/>
          <w:rFonts w:hint="cs"/>
          <w:spacing w:val="0"/>
          <w:rtl/>
        </w:rPr>
        <w:t>همچنان آنحضرت</w:t>
      </w:r>
      <w:r w:rsidRPr="00660F2C">
        <w:rPr>
          <w:rFonts w:cs="CTraditional Arabic" w:hint="cs"/>
          <w:rtl/>
          <w:lang w:bidi="fa-IR"/>
        </w:rPr>
        <w:t xml:space="preserve">ص </w:t>
      </w:r>
      <w:r w:rsidRPr="00660F2C">
        <w:rPr>
          <w:rStyle w:val="Char4"/>
          <w:rFonts w:hint="cs"/>
          <w:spacing w:val="0"/>
          <w:rtl/>
        </w:rPr>
        <w:t>بر دوری جستن از امور نو پیدا و بدعت</w:t>
      </w:r>
      <w:r w:rsidR="00251360" w:rsidRPr="00660F2C">
        <w:rPr>
          <w:rStyle w:val="Char4"/>
          <w:rFonts w:hint="eastAsia"/>
          <w:spacing w:val="0"/>
          <w:rtl/>
        </w:rPr>
        <w:t>‌</w:t>
      </w:r>
      <w:r w:rsidRPr="00660F2C">
        <w:rPr>
          <w:rStyle w:val="Char4"/>
          <w:rFonts w:hint="cs"/>
          <w:spacing w:val="0"/>
          <w:rtl/>
        </w:rPr>
        <w:t xml:space="preserve">ها در دین تأکید ورزیده فرمودند: </w:t>
      </w:r>
      <w:r w:rsidR="00251360" w:rsidRPr="00660F2C">
        <w:rPr>
          <w:rStyle w:val="Char4"/>
          <w:rFonts w:hint="cs"/>
          <w:spacing w:val="0"/>
          <w:rtl/>
        </w:rPr>
        <w:t>«</w:t>
      </w:r>
      <w:r w:rsidRPr="00660F2C">
        <w:rPr>
          <w:rStyle w:val="Char4"/>
          <w:rFonts w:hint="cs"/>
          <w:spacing w:val="0"/>
          <w:rtl/>
        </w:rPr>
        <w:t>آگاه باشید! من قبل از شما بر حوض حاضر می</w:t>
      </w:r>
      <w:r w:rsidR="00251360" w:rsidRPr="00660F2C">
        <w:rPr>
          <w:rStyle w:val="Char4"/>
          <w:rFonts w:hint="eastAsia"/>
          <w:spacing w:val="0"/>
          <w:rtl/>
        </w:rPr>
        <w:t>‌</w:t>
      </w:r>
      <w:r w:rsidRPr="00660F2C">
        <w:rPr>
          <w:rStyle w:val="Char4"/>
          <w:rFonts w:hint="cs"/>
          <w:spacing w:val="0"/>
          <w:rtl/>
        </w:rPr>
        <w:t>شوم و شما را مشاهده می</w:t>
      </w:r>
      <w:r w:rsidR="00251360" w:rsidRPr="00660F2C">
        <w:rPr>
          <w:rStyle w:val="Char4"/>
          <w:rFonts w:hint="eastAsia"/>
          <w:spacing w:val="0"/>
          <w:rtl/>
        </w:rPr>
        <w:t>‌</w:t>
      </w:r>
      <w:r w:rsidRPr="00660F2C">
        <w:rPr>
          <w:rStyle w:val="Char4"/>
          <w:rFonts w:hint="cs"/>
          <w:spacing w:val="0"/>
          <w:rtl/>
        </w:rPr>
        <w:t>کنم، ......و</w:t>
      </w:r>
      <w:r w:rsidR="00251360" w:rsidRPr="00660F2C">
        <w:rPr>
          <w:rStyle w:val="Char4"/>
          <w:rFonts w:hint="cs"/>
          <w:spacing w:val="0"/>
          <w:rtl/>
        </w:rPr>
        <w:t xml:space="preserve"> </w:t>
      </w:r>
      <w:r w:rsidRPr="00660F2C">
        <w:rPr>
          <w:rStyle w:val="Char4"/>
          <w:rFonts w:hint="cs"/>
          <w:spacing w:val="0"/>
          <w:rtl/>
        </w:rPr>
        <w:t>کسانی از میان واردشدگان ربوده می</w:t>
      </w:r>
      <w:r w:rsidR="00251360" w:rsidRPr="00660F2C">
        <w:rPr>
          <w:rStyle w:val="Char4"/>
          <w:rFonts w:hint="eastAsia"/>
          <w:spacing w:val="0"/>
          <w:rtl/>
        </w:rPr>
        <w:t>‌</w:t>
      </w:r>
      <w:r w:rsidRPr="00660F2C">
        <w:rPr>
          <w:rStyle w:val="Char4"/>
          <w:rFonts w:hint="cs"/>
          <w:spacing w:val="0"/>
          <w:rtl/>
        </w:rPr>
        <w:t>شوند، من می</w:t>
      </w:r>
      <w:r w:rsidR="00345BD4" w:rsidRPr="00660F2C">
        <w:rPr>
          <w:rStyle w:val="Char4"/>
          <w:rFonts w:hint="eastAsia"/>
          <w:spacing w:val="0"/>
          <w:rtl/>
        </w:rPr>
        <w:t>‌</w:t>
      </w:r>
      <w:r w:rsidRPr="00660F2C">
        <w:rPr>
          <w:rStyle w:val="Char4"/>
          <w:rFonts w:hint="cs"/>
          <w:spacing w:val="0"/>
          <w:rtl/>
        </w:rPr>
        <w:t>گویم: ای پروردگار!</w:t>
      </w:r>
      <w:r w:rsidR="004259E2" w:rsidRPr="00660F2C">
        <w:rPr>
          <w:rStyle w:val="Char4"/>
          <w:rFonts w:hint="cs"/>
          <w:spacing w:val="0"/>
          <w:rtl/>
        </w:rPr>
        <w:t xml:space="preserve"> آن‌ها </w:t>
      </w:r>
      <w:r w:rsidRPr="00660F2C">
        <w:rPr>
          <w:rStyle w:val="Char4"/>
          <w:rFonts w:hint="cs"/>
          <w:spacing w:val="0"/>
          <w:rtl/>
        </w:rPr>
        <w:t>یاران (از امت من اند) به من گفته می</w:t>
      </w:r>
      <w:r w:rsidR="00251360" w:rsidRPr="00660F2C">
        <w:rPr>
          <w:rStyle w:val="Char4"/>
          <w:rFonts w:hint="eastAsia"/>
          <w:spacing w:val="0"/>
          <w:rtl/>
        </w:rPr>
        <w:t>‌</w:t>
      </w:r>
      <w:r w:rsidRPr="00660F2C">
        <w:rPr>
          <w:rStyle w:val="Char4"/>
          <w:rFonts w:hint="cs"/>
          <w:spacing w:val="0"/>
          <w:rtl/>
        </w:rPr>
        <w:t>شود: تو آگاهی نداری که</w:t>
      </w:r>
      <w:r w:rsidR="004259E2" w:rsidRPr="00660F2C">
        <w:rPr>
          <w:rStyle w:val="Char4"/>
          <w:rFonts w:hint="cs"/>
          <w:spacing w:val="0"/>
          <w:rtl/>
        </w:rPr>
        <w:t xml:space="preserve"> آن‌ها </w:t>
      </w:r>
      <w:r w:rsidRPr="00660F2C">
        <w:rPr>
          <w:rStyle w:val="Char4"/>
          <w:rFonts w:hint="cs"/>
          <w:spacing w:val="0"/>
          <w:rtl/>
        </w:rPr>
        <w:t xml:space="preserve">بعد از تو چه چیزهای </w:t>
      </w:r>
      <w:r w:rsidR="00251360" w:rsidRPr="00660F2C">
        <w:rPr>
          <w:rStyle w:val="Char4"/>
          <w:rFonts w:hint="cs"/>
          <w:spacing w:val="0"/>
          <w:rtl/>
        </w:rPr>
        <w:t>-</w:t>
      </w:r>
      <w:r w:rsidRPr="00660F2C">
        <w:rPr>
          <w:rStyle w:val="Char4"/>
          <w:rFonts w:hint="cs"/>
          <w:spacing w:val="0"/>
          <w:rtl/>
        </w:rPr>
        <w:t>در دین-</w:t>
      </w:r>
      <w:r w:rsidR="00251360" w:rsidRPr="00660F2C">
        <w:rPr>
          <w:rStyle w:val="Char4"/>
          <w:rFonts w:hint="cs"/>
          <w:spacing w:val="0"/>
          <w:rtl/>
        </w:rPr>
        <w:t xml:space="preserve"> </w:t>
      </w:r>
      <w:r w:rsidRPr="00660F2C">
        <w:rPr>
          <w:rStyle w:val="Char4"/>
          <w:rFonts w:hint="cs"/>
          <w:spacing w:val="0"/>
          <w:rtl/>
        </w:rPr>
        <w:t>ایجاد کردند!</w:t>
      </w:r>
      <w:r w:rsidR="00251360" w:rsidRPr="00660F2C">
        <w:rPr>
          <w:rStyle w:val="Char4"/>
          <w:rFonts w:hint="cs"/>
          <w:spacing w:val="0"/>
          <w:rtl/>
        </w:rPr>
        <w:t>»</w:t>
      </w:r>
      <w:r w:rsidRPr="00660F2C">
        <w:rPr>
          <w:rStyle w:val="Char4"/>
          <w:rFonts w:hint="cs"/>
          <w:spacing w:val="0"/>
          <w:rtl/>
        </w:rPr>
        <w:t xml:space="preserve"> وامر فرمودند تا مسلمانان همدست و یکپارچ</w:t>
      </w:r>
      <w:r w:rsidR="00251360" w:rsidRPr="00660F2C">
        <w:rPr>
          <w:rStyle w:val="Char4"/>
          <w:rFonts w:hint="cs"/>
          <w:spacing w:val="0"/>
          <w:rtl/>
        </w:rPr>
        <w:t>ه باشند، و از تفرقه و اختلاف بر</w:t>
      </w:r>
      <w:r w:rsidRPr="00660F2C">
        <w:rPr>
          <w:rStyle w:val="Char4"/>
          <w:rFonts w:hint="cs"/>
          <w:spacing w:val="0"/>
          <w:rtl/>
        </w:rPr>
        <w:t xml:space="preserve">حذر داشته فرمودند: </w:t>
      </w:r>
      <w:r w:rsidR="00251360" w:rsidRPr="00660F2C">
        <w:rPr>
          <w:rStyle w:val="Char4"/>
          <w:rFonts w:hint="cs"/>
          <w:spacing w:val="0"/>
          <w:rtl/>
        </w:rPr>
        <w:t>«</w:t>
      </w:r>
      <w:r w:rsidRPr="00660F2C">
        <w:rPr>
          <w:rStyle w:val="Char4"/>
          <w:rFonts w:hint="cs"/>
          <w:spacing w:val="0"/>
          <w:rtl/>
        </w:rPr>
        <w:t>بعد از من کافر نشوید، که برخی از شما گردن برخی دیگر را بزند</w:t>
      </w:r>
      <w:r w:rsidR="00251360" w:rsidRPr="00660F2C">
        <w:rPr>
          <w:rStyle w:val="Char4"/>
          <w:rFonts w:hint="cs"/>
          <w:spacing w:val="0"/>
          <w:rtl/>
        </w:rPr>
        <w:t>»</w:t>
      </w:r>
      <w:r w:rsidRPr="00660F2C">
        <w:rPr>
          <w:rStyle w:val="Char4"/>
          <w:rFonts w:hint="cs"/>
          <w:spacing w:val="0"/>
          <w:rtl/>
        </w:rPr>
        <w:t xml:space="preserve"> و فرمودند: </w:t>
      </w:r>
      <w:r w:rsidR="00251360" w:rsidRPr="00660F2C">
        <w:rPr>
          <w:rStyle w:val="Char4"/>
          <w:rFonts w:hint="cs"/>
          <w:spacing w:val="0"/>
          <w:rtl/>
        </w:rPr>
        <w:t>«</w:t>
      </w:r>
      <w:r w:rsidRPr="00660F2C">
        <w:rPr>
          <w:rStyle w:val="Char4"/>
          <w:rFonts w:hint="cs"/>
          <w:spacing w:val="0"/>
          <w:rtl/>
        </w:rPr>
        <w:t>شیطان نا امید شده که مسلمانان در جزیر</w:t>
      </w:r>
      <w:r w:rsidR="00251360" w:rsidRPr="00660F2C">
        <w:rPr>
          <w:rStyle w:val="Char4"/>
          <w:rFonts w:hint="cs"/>
          <w:spacing w:val="0"/>
          <w:rtl/>
        </w:rPr>
        <w:t>ه</w:t>
      </w:r>
      <w:r w:rsidRPr="00660F2C">
        <w:rPr>
          <w:rStyle w:val="Char4"/>
          <w:rFonts w:hint="cs"/>
          <w:spacing w:val="0"/>
          <w:rtl/>
        </w:rPr>
        <w:t xml:space="preserve"> عرب او را بپرستند، و</w:t>
      </w:r>
      <w:r w:rsidR="00251360" w:rsidRPr="00660F2C">
        <w:rPr>
          <w:rStyle w:val="Char4"/>
          <w:rFonts w:hint="cs"/>
          <w:spacing w:val="0"/>
          <w:rtl/>
        </w:rPr>
        <w:t xml:space="preserve"> </w:t>
      </w:r>
      <w:r w:rsidRPr="00660F2C">
        <w:rPr>
          <w:rStyle w:val="Char4"/>
          <w:rFonts w:hint="cs"/>
          <w:spacing w:val="0"/>
          <w:rtl/>
        </w:rPr>
        <w:t>لیکن در فاسد نمودن و دگرگون ساختن دل</w:t>
      </w:r>
      <w:r w:rsidR="00251360" w:rsidRPr="00660F2C">
        <w:rPr>
          <w:rStyle w:val="Char4"/>
          <w:rFonts w:hint="eastAsia"/>
          <w:spacing w:val="0"/>
          <w:rtl/>
        </w:rPr>
        <w:t>‌</w:t>
      </w:r>
      <w:r w:rsidRPr="00660F2C">
        <w:rPr>
          <w:rStyle w:val="Char4"/>
          <w:rFonts w:hint="cs"/>
          <w:spacing w:val="0"/>
          <w:rtl/>
        </w:rPr>
        <w:t>ها و ایجاد ترک دوستی و محبت میان</w:t>
      </w:r>
      <w:r w:rsidR="00345BD4" w:rsidRPr="00660F2C">
        <w:rPr>
          <w:rStyle w:val="Char4"/>
          <w:rFonts w:hint="cs"/>
          <w:spacing w:val="0"/>
          <w:rtl/>
        </w:rPr>
        <w:t xml:space="preserve">‌شان </w:t>
      </w:r>
      <w:r w:rsidR="007E10A8" w:rsidRPr="00660F2C">
        <w:rPr>
          <w:rStyle w:val="Char4"/>
          <w:rFonts w:hint="cs"/>
          <w:spacing w:val="0"/>
          <w:rtl/>
        </w:rPr>
        <w:t>می‌</w:t>
      </w:r>
      <w:r w:rsidRPr="00660F2C">
        <w:rPr>
          <w:rStyle w:val="Char4"/>
          <w:rFonts w:hint="cs"/>
          <w:spacing w:val="0"/>
          <w:rtl/>
        </w:rPr>
        <w:t>کوشد</w:t>
      </w:r>
      <w:r w:rsidR="00251360" w:rsidRPr="00660F2C">
        <w:rPr>
          <w:rStyle w:val="Char4"/>
          <w:rFonts w:hint="cs"/>
          <w:spacing w:val="0"/>
          <w:rtl/>
        </w:rPr>
        <w:t>»</w:t>
      </w:r>
      <w:r w:rsidRPr="00660F2C">
        <w:rPr>
          <w:rStyle w:val="Char4"/>
          <w:rFonts w:hint="cs"/>
          <w:spacing w:val="0"/>
          <w:rtl/>
        </w:rPr>
        <w:t>.</w:t>
      </w:r>
    </w:p>
    <w:p w:rsidR="00FF5184" w:rsidRPr="00660F2C" w:rsidRDefault="00FF5184" w:rsidP="00660F2C">
      <w:pPr>
        <w:pStyle w:val="ListParagraph"/>
        <w:numPr>
          <w:ilvl w:val="0"/>
          <w:numId w:val="22"/>
        </w:numPr>
        <w:ind w:left="641" w:hanging="357"/>
        <w:jc w:val="both"/>
        <w:rPr>
          <w:rStyle w:val="Char4"/>
          <w:spacing w:val="0"/>
          <w:rtl/>
        </w:rPr>
      </w:pPr>
      <w:r w:rsidRPr="00660F2C">
        <w:rPr>
          <w:rStyle w:val="Char4"/>
          <w:rFonts w:hint="cs"/>
          <w:spacing w:val="0"/>
          <w:rtl/>
        </w:rPr>
        <w:t>در این حج پیامبر</w:t>
      </w:r>
      <w:r w:rsidR="00251360" w:rsidRPr="00660F2C">
        <w:rPr>
          <w:rStyle w:val="Char4"/>
          <w:rFonts w:hint="cs"/>
          <w:spacing w:val="0"/>
          <w:rtl/>
        </w:rPr>
        <w:t xml:space="preserve"> </w:t>
      </w:r>
      <w:r w:rsidRPr="00660F2C">
        <w:rPr>
          <w:rStyle w:val="Char4"/>
          <w:rFonts w:hint="cs"/>
          <w:spacing w:val="0"/>
          <w:rtl/>
        </w:rPr>
        <w:t>خدا</w:t>
      </w:r>
      <w:r w:rsidRPr="00660F2C">
        <w:rPr>
          <w:rFonts w:cs="CTraditional Arabic" w:hint="cs"/>
          <w:rtl/>
          <w:lang w:bidi="fa-IR"/>
        </w:rPr>
        <w:t>ص</w:t>
      </w:r>
      <w:r w:rsidRPr="00660F2C">
        <w:rPr>
          <w:rStyle w:val="Char4"/>
          <w:rFonts w:hint="cs"/>
          <w:spacing w:val="0"/>
          <w:rtl/>
        </w:rPr>
        <w:t xml:space="preserve"> هدایات و رهنمود</w:t>
      </w:r>
      <w:r w:rsidR="00916C15" w:rsidRPr="00660F2C">
        <w:rPr>
          <w:rStyle w:val="Char4"/>
          <w:rFonts w:hint="cs"/>
          <w:spacing w:val="0"/>
          <w:rtl/>
        </w:rPr>
        <w:t>‌ها</w:t>
      </w:r>
      <w:r w:rsidRPr="00660F2C">
        <w:rPr>
          <w:rStyle w:val="Char4"/>
          <w:rFonts w:hint="cs"/>
          <w:spacing w:val="0"/>
          <w:rtl/>
        </w:rPr>
        <w:t>ی بسا بزرگی را در مورد زندگانی خانوادگی</w:t>
      </w:r>
      <w:r w:rsidR="00345BD4" w:rsidRPr="00660F2C">
        <w:rPr>
          <w:rStyle w:val="Char4"/>
          <w:rFonts w:hint="cs"/>
          <w:spacing w:val="0"/>
          <w:rtl/>
        </w:rPr>
        <w:t xml:space="preserve">‌شان </w:t>
      </w:r>
      <w:r w:rsidRPr="00660F2C">
        <w:rPr>
          <w:rStyle w:val="Char4"/>
          <w:rFonts w:hint="cs"/>
          <w:spacing w:val="0"/>
          <w:rtl/>
        </w:rPr>
        <w:t>(همسران ایشان) به امت گذاشتند، در این موسم بزرگ همسران و سایر</w:t>
      </w:r>
      <w:r w:rsidR="00251360" w:rsidRPr="00660F2C">
        <w:rPr>
          <w:rStyle w:val="Char4"/>
          <w:rFonts w:hint="cs"/>
          <w:spacing w:val="0"/>
          <w:rtl/>
        </w:rPr>
        <w:t xml:space="preserve"> </w:t>
      </w:r>
      <w:r w:rsidRPr="00660F2C">
        <w:rPr>
          <w:rStyle w:val="Char4"/>
          <w:rFonts w:hint="cs"/>
          <w:spacing w:val="0"/>
          <w:rtl/>
        </w:rPr>
        <w:t>اهل خانواد</w:t>
      </w:r>
      <w:r w:rsidR="00251360" w:rsidRPr="00660F2C">
        <w:rPr>
          <w:rStyle w:val="Char4"/>
          <w:rFonts w:hint="cs"/>
          <w:spacing w:val="0"/>
          <w:rtl/>
        </w:rPr>
        <w:t>ه</w:t>
      </w:r>
      <w:r w:rsidRPr="00660F2C">
        <w:rPr>
          <w:rStyle w:val="Char4"/>
          <w:rFonts w:hint="cs"/>
          <w:spacing w:val="0"/>
          <w:rtl/>
        </w:rPr>
        <w:t xml:space="preserve"> آنحضرت</w:t>
      </w:r>
      <w:r w:rsidRPr="00660F2C">
        <w:rPr>
          <w:rFonts w:cs="CTraditional Arabic" w:hint="cs"/>
          <w:rtl/>
          <w:lang w:bidi="fa-IR"/>
        </w:rPr>
        <w:t>ص</w:t>
      </w:r>
      <w:r w:rsidRPr="00660F2C">
        <w:rPr>
          <w:rStyle w:val="Char4"/>
          <w:rFonts w:hint="cs"/>
          <w:spacing w:val="0"/>
          <w:rtl/>
        </w:rPr>
        <w:t xml:space="preserve"> نیز همسفر ایشان بودند که آنحضرت</w:t>
      </w:r>
      <w:r w:rsidRPr="00660F2C">
        <w:rPr>
          <w:rFonts w:cs="CTraditional Arabic" w:hint="cs"/>
          <w:rtl/>
          <w:lang w:bidi="fa-IR"/>
        </w:rPr>
        <w:t>ص</w:t>
      </w:r>
      <w:r w:rsidRPr="00660F2C">
        <w:rPr>
          <w:rStyle w:val="Char4"/>
          <w:rFonts w:hint="cs"/>
          <w:spacing w:val="0"/>
          <w:rtl/>
        </w:rPr>
        <w:t xml:space="preserve"> را در بسیاری از امور یاری و کمک</w:t>
      </w:r>
      <w:r w:rsidR="007E10A8" w:rsidRPr="00660F2C">
        <w:rPr>
          <w:rStyle w:val="Char4"/>
          <w:rFonts w:hint="cs"/>
          <w:spacing w:val="0"/>
          <w:rtl/>
        </w:rPr>
        <w:t xml:space="preserve"> می‌</w:t>
      </w:r>
      <w:r w:rsidRPr="00660F2C">
        <w:rPr>
          <w:rStyle w:val="Char4"/>
          <w:rFonts w:hint="cs"/>
          <w:spacing w:val="0"/>
          <w:rtl/>
        </w:rPr>
        <w:t>نمودند، و در</w:t>
      </w:r>
      <w:r w:rsidR="00345BD4" w:rsidRPr="00660F2C">
        <w:rPr>
          <w:rStyle w:val="Char4"/>
          <w:rFonts w:hint="cs"/>
          <w:spacing w:val="0"/>
          <w:rtl/>
        </w:rPr>
        <w:t xml:space="preserve"> </w:t>
      </w:r>
      <w:r w:rsidRPr="00660F2C">
        <w:rPr>
          <w:rStyle w:val="Char4"/>
          <w:rFonts w:hint="cs"/>
          <w:spacing w:val="0"/>
          <w:rtl/>
        </w:rPr>
        <w:t>عین زمان</w:t>
      </w:r>
      <w:r w:rsidR="004259E2" w:rsidRPr="00660F2C">
        <w:rPr>
          <w:rStyle w:val="Char4"/>
          <w:rFonts w:hint="cs"/>
          <w:spacing w:val="0"/>
          <w:rtl/>
        </w:rPr>
        <w:t xml:space="preserve"> آن‌ها </w:t>
      </w:r>
      <w:r w:rsidRPr="00660F2C">
        <w:rPr>
          <w:rStyle w:val="Char4"/>
          <w:rFonts w:hint="cs"/>
          <w:spacing w:val="0"/>
          <w:rtl/>
        </w:rPr>
        <w:t>را از شر و فتنه حفاظت</w:t>
      </w:r>
      <w:r w:rsidR="007E10A8" w:rsidRPr="00660F2C">
        <w:rPr>
          <w:rStyle w:val="Char4"/>
          <w:rFonts w:hint="cs"/>
          <w:spacing w:val="0"/>
          <w:rtl/>
        </w:rPr>
        <w:t xml:space="preserve"> می‌</w:t>
      </w:r>
      <w:r w:rsidRPr="00660F2C">
        <w:rPr>
          <w:rStyle w:val="Char4"/>
          <w:rFonts w:hint="cs"/>
          <w:spacing w:val="0"/>
          <w:rtl/>
        </w:rPr>
        <w:t>نمودند، بطور مثال، هرگاه همسران پیامبر</w:t>
      </w:r>
      <w:r w:rsidR="00251360" w:rsidRPr="00660F2C">
        <w:rPr>
          <w:rStyle w:val="Char4"/>
          <w:rFonts w:hint="cs"/>
          <w:spacing w:val="0"/>
          <w:rtl/>
        </w:rPr>
        <w:t xml:space="preserve"> </w:t>
      </w:r>
      <w:r w:rsidRPr="00660F2C">
        <w:rPr>
          <w:rStyle w:val="Char4"/>
          <w:rFonts w:hint="cs"/>
          <w:spacing w:val="0"/>
          <w:rtl/>
        </w:rPr>
        <w:t>خدا</w:t>
      </w:r>
      <w:r w:rsidRPr="00660F2C">
        <w:rPr>
          <w:rFonts w:cs="CTraditional Arabic" w:hint="cs"/>
          <w:rtl/>
          <w:lang w:bidi="fa-IR"/>
        </w:rPr>
        <w:t>ص</w:t>
      </w:r>
      <w:r w:rsidRPr="00660F2C">
        <w:rPr>
          <w:rStyle w:val="Char4"/>
          <w:spacing w:val="0"/>
          <w:rtl/>
        </w:rPr>
        <w:t xml:space="preserve">  </w:t>
      </w:r>
      <w:r w:rsidRPr="00660F2C">
        <w:rPr>
          <w:rStyle w:val="Char4"/>
          <w:rFonts w:hint="cs"/>
          <w:spacing w:val="0"/>
          <w:rtl/>
        </w:rPr>
        <w:t>با مردان روبرو می</w:t>
      </w:r>
      <w:r w:rsidR="00345BD4" w:rsidRPr="00660F2C">
        <w:rPr>
          <w:rStyle w:val="Char4"/>
          <w:rFonts w:hint="eastAsia"/>
          <w:spacing w:val="0"/>
          <w:rtl/>
        </w:rPr>
        <w:t>‌</w:t>
      </w:r>
      <w:r w:rsidRPr="00660F2C">
        <w:rPr>
          <w:rStyle w:val="Char4"/>
          <w:rFonts w:hint="cs"/>
          <w:spacing w:val="0"/>
          <w:rtl/>
        </w:rPr>
        <w:t>شدند، چادرهای سر</w:t>
      </w:r>
      <w:r w:rsidR="00345BD4" w:rsidRPr="00660F2C">
        <w:rPr>
          <w:rStyle w:val="Char4"/>
          <w:rFonts w:hint="cs"/>
          <w:spacing w:val="0"/>
          <w:rtl/>
        </w:rPr>
        <w:t xml:space="preserve">‌شان </w:t>
      </w:r>
      <w:r w:rsidRPr="00660F2C">
        <w:rPr>
          <w:rStyle w:val="Char4"/>
          <w:rFonts w:hint="cs"/>
          <w:spacing w:val="0"/>
          <w:rtl/>
        </w:rPr>
        <w:t>را برروی خویش رها</w:t>
      </w:r>
      <w:r w:rsidR="007E10A8" w:rsidRPr="00660F2C">
        <w:rPr>
          <w:rStyle w:val="Char4"/>
          <w:rFonts w:hint="cs"/>
          <w:spacing w:val="0"/>
          <w:rtl/>
        </w:rPr>
        <w:t xml:space="preserve"> می‌</w:t>
      </w:r>
      <w:r w:rsidRPr="00660F2C">
        <w:rPr>
          <w:rStyle w:val="Char4"/>
          <w:rFonts w:hint="cs"/>
          <w:spacing w:val="0"/>
          <w:rtl/>
        </w:rPr>
        <w:t>کردند. چنانکه آنحضرت</w:t>
      </w:r>
      <w:r w:rsidRPr="00660F2C">
        <w:rPr>
          <w:rFonts w:cs="CTraditional Arabic" w:hint="cs"/>
          <w:rtl/>
          <w:lang w:bidi="fa-IR"/>
        </w:rPr>
        <w:t>ص</w:t>
      </w:r>
      <w:r w:rsidRPr="00660F2C">
        <w:rPr>
          <w:rStyle w:val="Char4"/>
          <w:rFonts w:hint="cs"/>
          <w:spacing w:val="0"/>
          <w:rtl/>
        </w:rPr>
        <w:t xml:space="preserve"> هنگامی متوجه شدند که فضل بن عباس</w:t>
      </w:r>
      <w:r w:rsidR="004259E2" w:rsidRPr="00660F2C">
        <w:rPr>
          <w:rStyle w:val="Char4"/>
          <w:rFonts w:cs="CTraditional Arabic" w:hint="cs"/>
          <w:spacing w:val="0"/>
          <w:rtl/>
        </w:rPr>
        <w:t xml:space="preserve">س </w:t>
      </w:r>
      <w:r w:rsidRPr="00660F2C">
        <w:rPr>
          <w:rStyle w:val="Char4"/>
          <w:rFonts w:hint="cs"/>
          <w:spacing w:val="0"/>
          <w:rtl/>
        </w:rPr>
        <w:t>بسوی زنی نگاه</w:t>
      </w:r>
      <w:r w:rsidR="007E10A8" w:rsidRPr="00660F2C">
        <w:rPr>
          <w:rStyle w:val="Char4"/>
          <w:rFonts w:hint="cs"/>
          <w:spacing w:val="0"/>
          <w:rtl/>
        </w:rPr>
        <w:t xml:space="preserve"> می‌</w:t>
      </w:r>
      <w:r w:rsidRPr="00660F2C">
        <w:rPr>
          <w:rStyle w:val="Char4"/>
          <w:rFonts w:hint="cs"/>
          <w:spacing w:val="0"/>
          <w:rtl/>
        </w:rPr>
        <w:t>کند، گردن وی را برگرداندند. همچنان به ام سلمه</w:t>
      </w:r>
      <w:r w:rsidRPr="00660F2C">
        <w:rPr>
          <w:rFonts w:cs="CTraditional Arabic" w:hint="cs"/>
          <w:rtl/>
          <w:lang w:bidi="fa-IR"/>
        </w:rPr>
        <w:t>ب</w:t>
      </w:r>
      <w:r w:rsidRPr="00660F2C">
        <w:rPr>
          <w:rStyle w:val="Char4"/>
          <w:rFonts w:hint="cs"/>
          <w:spacing w:val="0"/>
          <w:rtl/>
        </w:rPr>
        <w:t xml:space="preserve"> فرمودند: </w:t>
      </w:r>
      <w:r w:rsidR="00251360" w:rsidRPr="00660F2C">
        <w:rPr>
          <w:rStyle w:val="Char4"/>
          <w:rFonts w:hint="cs"/>
          <w:spacing w:val="0"/>
          <w:rtl/>
        </w:rPr>
        <w:t>«</w:t>
      </w:r>
      <w:r w:rsidRPr="00660F2C">
        <w:rPr>
          <w:rStyle w:val="Char4"/>
          <w:rFonts w:hint="cs"/>
          <w:spacing w:val="0"/>
          <w:rtl/>
        </w:rPr>
        <w:t>از عقب مردم طواف کن</w:t>
      </w:r>
      <w:r w:rsidR="00251360" w:rsidRPr="00660F2C">
        <w:rPr>
          <w:rStyle w:val="Char4"/>
          <w:rFonts w:hint="cs"/>
          <w:spacing w:val="0"/>
          <w:rtl/>
        </w:rPr>
        <w:t>»</w:t>
      </w:r>
      <w:r w:rsidRPr="00660F2C">
        <w:rPr>
          <w:rStyle w:val="Char4"/>
          <w:rFonts w:hint="cs"/>
          <w:spacing w:val="0"/>
          <w:rtl/>
        </w:rPr>
        <w:t>. و</w:t>
      </w:r>
      <w:r w:rsidR="00345BD4" w:rsidRPr="00660F2C">
        <w:rPr>
          <w:rStyle w:val="Char4"/>
          <w:rFonts w:hint="cs"/>
          <w:spacing w:val="0"/>
          <w:rtl/>
        </w:rPr>
        <w:t xml:space="preserve"> </w:t>
      </w:r>
      <w:r w:rsidRPr="00660F2C">
        <w:rPr>
          <w:rStyle w:val="Char4"/>
          <w:rFonts w:hint="cs"/>
          <w:spacing w:val="0"/>
          <w:rtl/>
        </w:rPr>
        <w:t>عایشه</w:t>
      </w:r>
      <w:r w:rsidRPr="00660F2C">
        <w:rPr>
          <w:rFonts w:cs="CTraditional Arabic" w:hint="cs"/>
          <w:rtl/>
          <w:lang w:bidi="fa-IR"/>
        </w:rPr>
        <w:t>ب</w:t>
      </w:r>
      <w:r w:rsidRPr="00660F2C">
        <w:rPr>
          <w:rStyle w:val="Char4"/>
          <w:rFonts w:hint="cs"/>
          <w:spacing w:val="0"/>
          <w:rtl/>
        </w:rPr>
        <w:t xml:space="preserve"> دور از مردان طواف</w:t>
      </w:r>
      <w:r w:rsidR="007E10A8" w:rsidRPr="00660F2C">
        <w:rPr>
          <w:rStyle w:val="Char4"/>
          <w:rFonts w:hint="cs"/>
          <w:spacing w:val="0"/>
          <w:rtl/>
        </w:rPr>
        <w:t xml:space="preserve"> می‌</w:t>
      </w:r>
      <w:r w:rsidR="00251360" w:rsidRPr="00660F2C">
        <w:rPr>
          <w:rStyle w:val="Char4"/>
          <w:rFonts w:hint="cs"/>
          <w:spacing w:val="0"/>
          <w:rtl/>
        </w:rPr>
        <w:t>نمود</w:t>
      </w:r>
      <w:r w:rsidRPr="00660F2C">
        <w:rPr>
          <w:rStyle w:val="Char4"/>
          <w:rFonts w:hint="cs"/>
          <w:spacing w:val="0"/>
          <w:rtl/>
        </w:rPr>
        <w:t xml:space="preserve">. همچنان بعد از ادای حج به همسران خویش فرمودند: </w:t>
      </w:r>
      <w:r w:rsidR="00251360" w:rsidRPr="00660F2C">
        <w:rPr>
          <w:rStyle w:val="Char4"/>
          <w:rFonts w:hint="cs"/>
          <w:spacing w:val="0"/>
          <w:rtl/>
        </w:rPr>
        <w:t>«از این به بعد زمان خانه</w:t>
      </w:r>
      <w:r w:rsidR="00251360" w:rsidRPr="00660F2C">
        <w:rPr>
          <w:rStyle w:val="Char4"/>
          <w:rFonts w:hint="eastAsia"/>
          <w:spacing w:val="0"/>
          <w:rtl/>
        </w:rPr>
        <w:t>‌</w:t>
      </w:r>
      <w:r w:rsidR="00251360" w:rsidRPr="00660F2C">
        <w:rPr>
          <w:rStyle w:val="Char4"/>
          <w:rFonts w:hint="cs"/>
          <w:spacing w:val="0"/>
          <w:rtl/>
        </w:rPr>
        <w:t>نشینی</w:t>
      </w:r>
      <w:r w:rsidR="00251360" w:rsidRPr="00660F2C">
        <w:rPr>
          <w:rStyle w:val="Char4"/>
          <w:rFonts w:hint="eastAsia"/>
          <w:spacing w:val="0"/>
          <w:rtl/>
        </w:rPr>
        <w:t>‌</w:t>
      </w:r>
      <w:r w:rsidRPr="00660F2C">
        <w:rPr>
          <w:rStyle w:val="Char4"/>
          <w:rFonts w:hint="cs"/>
          <w:spacing w:val="0"/>
          <w:rtl/>
        </w:rPr>
        <w:t>تان فرا</w:t>
      </w:r>
      <w:r w:rsidR="007E10A8" w:rsidRPr="00660F2C">
        <w:rPr>
          <w:rStyle w:val="Char4"/>
          <w:rFonts w:hint="cs"/>
          <w:spacing w:val="0"/>
          <w:rtl/>
        </w:rPr>
        <w:t xml:space="preserve"> می‌</w:t>
      </w:r>
      <w:r w:rsidRPr="00660F2C">
        <w:rPr>
          <w:rStyle w:val="Char4"/>
          <w:rFonts w:hint="cs"/>
          <w:spacing w:val="0"/>
          <w:rtl/>
        </w:rPr>
        <w:t>رسد</w:t>
      </w:r>
      <w:r w:rsidR="00251360" w:rsidRPr="00660F2C">
        <w:rPr>
          <w:rStyle w:val="Char4"/>
          <w:rFonts w:hint="cs"/>
          <w:spacing w:val="0"/>
          <w:rtl/>
        </w:rPr>
        <w:t>»</w:t>
      </w:r>
      <w:r w:rsidRPr="00660F2C">
        <w:rPr>
          <w:rStyle w:val="Char4"/>
          <w:rFonts w:hint="cs"/>
          <w:spacing w:val="0"/>
          <w:rtl/>
        </w:rPr>
        <w:t>، آنحضرت</w:t>
      </w:r>
      <w:r w:rsidRPr="00660F2C">
        <w:rPr>
          <w:rFonts w:cs="CTraditional Arabic" w:hint="cs"/>
          <w:rtl/>
          <w:lang w:bidi="fa-IR"/>
        </w:rPr>
        <w:t>ص</w:t>
      </w:r>
      <w:r w:rsidRPr="00660F2C">
        <w:rPr>
          <w:rStyle w:val="Char4"/>
          <w:rFonts w:hint="cs"/>
          <w:spacing w:val="0"/>
          <w:rtl/>
        </w:rPr>
        <w:t xml:space="preserve"> بر اهل خانواد</w:t>
      </w:r>
      <w:r w:rsidR="00345BD4" w:rsidRPr="00660F2C">
        <w:rPr>
          <w:rStyle w:val="Char4"/>
          <w:rFonts w:hint="cs"/>
          <w:spacing w:val="0"/>
          <w:rtl/>
        </w:rPr>
        <w:t>ه</w:t>
      </w:r>
      <w:r w:rsidRPr="00660F2C">
        <w:rPr>
          <w:rStyle w:val="Char4"/>
          <w:rFonts w:hint="cs"/>
          <w:spacing w:val="0"/>
          <w:rtl/>
        </w:rPr>
        <w:t xml:space="preserve"> خویش نرم، پر لطف، مهربان، فروتن و</w:t>
      </w:r>
      <w:r w:rsidR="00251360" w:rsidRPr="00660F2C">
        <w:rPr>
          <w:rStyle w:val="Char4"/>
          <w:rFonts w:hint="cs"/>
          <w:spacing w:val="0"/>
          <w:rtl/>
        </w:rPr>
        <w:t xml:space="preserve"> </w:t>
      </w:r>
      <w:r w:rsidRPr="00660F2C">
        <w:rPr>
          <w:rStyle w:val="Char4"/>
          <w:rFonts w:hint="cs"/>
          <w:spacing w:val="0"/>
          <w:rtl/>
        </w:rPr>
        <w:t xml:space="preserve">با حوصله بودند. </w:t>
      </w:r>
    </w:p>
    <w:p w:rsidR="00FF5184" w:rsidRPr="00660F2C" w:rsidRDefault="00FF5184" w:rsidP="00660F2C">
      <w:pPr>
        <w:ind w:firstLine="284"/>
        <w:jc w:val="both"/>
        <w:rPr>
          <w:rStyle w:val="Char4"/>
          <w:spacing w:val="0"/>
          <w:rtl/>
        </w:rPr>
      </w:pPr>
      <w:r w:rsidRPr="00660F2C">
        <w:rPr>
          <w:rStyle w:val="Char4"/>
          <w:rFonts w:hint="cs"/>
          <w:spacing w:val="0"/>
          <w:rtl/>
        </w:rPr>
        <w:t>سوم: امتیازی دیگری که این کتاب بر</w:t>
      </w:r>
      <w:r w:rsidR="00251360" w:rsidRPr="00660F2C">
        <w:rPr>
          <w:rStyle w:val="Char4"/>
          <w:rFonts w:hint="cs"/>
          <w:spacing w:val="0"/>
          <w:rtl/>
        </w:rPr>
        <w:t xml:space="preserve"> </w:t>
      </w:r>
      <w:r w:rsidRPr="00660F2C">
        <w:rPr>
          <w:rStyle w:val="Char4"/>
          <w:rFonts w:hint="cs"/>
          <w:spacing w:val="0"/>
          <w:rtl/>
        </w:rPr>
        <w:t>سایر کتاب</w:t>
      </w:r>
      <w:r w:rsidR="00251360" w:rsidRPr="00660F2C">
        <w:rPr>
          <w:rStyle w:val="Char4"/>
          <w:rFonts w:hint="eastAsia"/>
          <w:spacing w:val="0"/>
          <w:rtl/>
        </w:rPr>
        <w:t>‌</w:t>
      </w:r>
      <w:r w:rsidRPr="00660F2C">
        <w:rPr>
          <w:rStyle w:val="Char4"/>
          <w:rFonts w:hint="cs"/>
          <w:spacing w:val="0"/>
          <w:rtl/>
        </w:rPr>
        <w:t>های تألیف شده در مسایل حج دارد آنست که جوانب اعتقادی مربوط به حج را مورد بحث قرار داده، درس</w:t>
      </w:r>
      <w:r w:rsidR="00251360" w:rsidRPr="00660F2C">
        <w:rPr>
          <w:rStyle w:val="Char4"/>
          <w:rFonts w:hint="eastAsia"/>
          <w:spacing w:val="0"/>
          <w:rtl/>
        </w:rPr>
        <w:t>‌</w:t>
      </w:r>
      <w:r w:rsidRPr="00660F2C">
        <w:rPr>
          <w:rStyle w:val="Char4"/>
          <w:rFonts w:hint="cs"/>
          <w:spacing w:val="0"/>
          <w:rtl/>
        </w:rPr>
        <w:t>ها و فواید مؤثر در این عرصه را بیان و آشکار ساخته است، همچنان در مورد اعلان برائت از مشرکین و مخالفت با آنان را که بوسیل</w:t>
      </w:r>
      <w:r w:rsidR="00251360" w:rsidRPr="00660F2C">
        <w:rPr>
          <w:rStyle w:val="Char4"/>
          <w:rFonts w:hint="cs"/>
          <w:spacing w:val="0"/>
          <w:rtl/>
        </w:rPr>
        <w:t>ه</w:t>
      </w:r>
      <w:r w:rsidRPr="00660F2C">
        <w:rPr>
          <w:rStyle w:val="Char4"/>
          <w:rFonts w:hint="cs"/>
          <w:spacing w:val="0"/>
          <w:rtl/>
        </w:rPr>
        <w:t xml:space="preserve"> برخی از صحابه اعلان داشتند اشاره نموده است و در مورد دعا نمودن ایشان</w:t>
      </w:r>
      <w:r w:rsidRPr="00660F2C">
        <w:rPr>
          <w:rFonts w:cs="CTraditional Arabic" w:hint="cs"/>
          <w:rtl/>
          <w:lang w:bidi="fa-IR"/>
        </w:rPr>
        <w:t>ص</w:t>
      </w:r>
      <w:r w:rsidRPr="00660F2C">
        <w:rPr>
          <w:rStyle w:val="Char4"/>
          <w:rFonts w:hint="cs"/>
          <w:spacing w:val="0"/>
          <w:rtl/>
        </w:rPr>
        <w:t xml:space="preserve"> با دو شق مهم آن که عبارت از دعای طلب و</w:t>
      </w:r>
      <w:r w:rsidR="00251360" w:rsidRPr="00660F2C">
        <w:rPr>
          <w:rStyle w:val="Char4"/>
          <w:rFonts w:hint="cs"/>
          <w:spacing w:val="0"/>
          <w:rtl/>
        </w:rPr>
        <w:t xml:space="preserve"> </w:t>
      </w:r>
      <w:r w:rsidRPr="00660F2C">
        <w:rPr>
          <w:rStyle w:val="Char4"/>
          <w:rFonts w:hint="cs"/>
          <w:spacing w:val="0"/>
          <w:rtl/>
        </w:rPr>
        <w:t>دعای عبادت است، و تعظیم نمودن ایشان</w:t>
      </w:r>
      <w:r w:rsidRPr="00660F2C">
        <w:rPr>
          <w:rFonts w:cs="CTraditional Arabic" w:hint="cs"/>
          <w:rtl/>
          <w:lang w:bidi="fa-IR"/>
        </w:rPr>
        <w:t>ص</w:t>
      </w:r>
      <w:r w:rsidRPr="00660F2C">
        <w:rPr>
          <w:rStyle w:val="Char4"/>
          <w:rFonts w:hint="cs"/>
          <w:spacing w:val="0"/>
          <w:rtl/>
        </w:rPr>
        <w:t xml:space="preserve"> از شعایر و مقدسات دینی و غیره را منعکس ساخته است. خلاصه حج آنحضرت</w:t>
      </w:r>
      <w:r w:rsidRPr="00660F2C">
        <w:rPr>
          <w:rFonts w:cs="CTraditional Arabic" w:hint="cs"/>
          <w:rtl/>
          <w:lang w:bidi="fa-IR"/>
        </w:rPr>
        <w:t>ص</w:t>
      </w:r>
      <w:r w:rsidRPr="00660F2C">
        <w:rPr>
          <w:rStyle w:val="Char4"/>
          <w:rFonts w:hint="cs"/>
          <w:spacing w:val="0"/>
          <w:rtl/>
        </w:rPr>
        <w:t xml:space="preserve"> در تمام عرصه</w:t>
      </w:r>
      <w:r w:rsidR="00916C15" w:rsidRPr="00660F2C">
        <w:rPr>
          <w:rStyle w:val="Char4"/>
          <w:rFonts w:hint="cs"/>
          <w:spacing w:val="0"/>
          <w:rtl/>
        </w:rPr>
        <w:t>‌ها</w:t>
      </w:r>
      <w:r w:rsidRPr="00660F2C">
        <w:rPr>
          <w:rStyle w:val="Char4"/>
          <w:rFonts w:hint="cs"/>
          <w:spacing w:val="0"/>
          <w:rtl/>
        </w:rPr>
        <w:t>یش، مدرسه تربیتی و ایمانی بزرگی بود که مؤمنان و پرهیزگاران از آن منافع بزرگ و درس</w:t>
      </w:r>
      <w:r w:rsidR="00251360" w:rsidRPr="00660F2C">
        <w:rPr>
          <w:rStyle w:val="Char4"/>
          <w:rFonts w:hint="eastAsia"/>
          <w:spacing w:val="0"/>
          <w:rtl/>
        </w:rPr>
        <w:t>‌</w:t>
      </w:r>
      <w:r w:rsidRPr="00660F2C">
        <w:rPr>
          <w:rStyle w:val="Char4"/>
          <w:rFonts w:hint="cs"/>
          <w:spacing w:val="0"/>
          <w:rtl/>
        </w:rPr>
        <w:t>های متنوع و پندهای مؤثری که دل</w:t>
      </w:r>
      <w:r w:rsidR="00251360" w:rsidRPr="00660F2C">
        <w:rPr>
          <w:rStyle w:val="Char4"/>
          <w:rFonts w:hint="eastAsia"/>
          <w:spacing w:val="0"/>
          <w:rtl/>
        </w:rPr>
        <w:t>‌</w:t>
      </w:r>
      <w:r w:rsidRPr="00660F2C">
        <w:rPr>
          <w:rStyle w:val="Char4"/>
          <w:rFonts w:hint="cs"/>
          <w:spacing w:val="0"/>
          <w:rtl/>
        </w:rPr>
        <w:t>ها را زنده</w:t>
      </w:r>
      <w:r w:rsidR="007E10A8" w:rsidRPr="00660F2C">
        <w:rPr>
          <w:rStyle w:val="Char4"/>
          <w:rFonts w:hint="cs"/>
          <w:spacing w:val="0"/>
          <w:rtl/>
        </w:rPr>
        <w:t xml:space="preserve"> می‌</w:t>
      </w:r>
      <w:r w:rsidRPr="00660F2C">
        <w:rPr>
          <w:rStyle w:val="Char4"/>
          <w:rFonts w:hint="cs"/>
          <w:spacing w:val="0"/>
          <w:rtl/>
        </w:rPr>
        <w:t>کند و ایمان را پرورش داده و تقویت</w:t>
      </w:r>
      <w:r w:rsidR="007E10A8" w:rsidRPr="00660F2C">
        <w:rPr>
          <w:rStyle w:val="Char4"/>
          <w:rFonts w:hint="cs"/>
          <w:spacing w:val="0"/>
          <w:rtl/>
        </w:rPr>
        <w:t xml:space="preserve"> می‌</w:t>
      </w:r>
      <w:r w:rsidRPr="00660F2C">
        <w:rPr>
          <w:rStyle w:val="Char4"/>
          <w:rFonts w:hint="cs"/>
          <w:spacing w:val="0"/>
          <w:rtl/>
        </w:rPr>
        <w:t>بخشد، استفاده نمودند.</w:t>
      </w:r>
    </w:p>
    <w:p w:rsidR="00FF5184" w:rsidRPr="00660F2C" w:rsidRDefault="00FF5184" w:rsidP="00660F2C">
      <w:pPr>
        <w:ind w:firstLine="284"/>
        <w:jc w:val="both"/>
        <w:rPr>
          <w:rStyle w:val="Char4"/>
          <w:spacing w:val="0"/>
          <w:rtl/>
        </w:rPr>
      </w:pPr>
      <w:r w:rsidRPr="00660F2C">
        <w:rPr>
          <w:rStyle w:val="Char4"/>
          <w:rFonts w:hint="cs"/>
          <w:spacing w:val="0"/>
          <w:rtl/>
        </w:rPr>
        <w:t>چهارم: این کتاب بشکل آسان و ساده و دور از تکلف در آورده شده که همه می</w:t>
      </w:r>
      <w:r w:rsidR="00251360" w:rsidRPr="00660F2C">
        <w:rPr>
          <w:rStyle w:val="Char4"/>
          <w:rFonts w:hint="eastAsia"/>
          <w:spacing w:val="0"/>
          <w:rtl/>
        </w:rPr>
        <w:t>‌</w:t>
      </w:r>
      <w:r w:rsidRPr="00660F2C">
        <w:rPr>
          <w:rStyle w:val="Char4"/>
          <w:rFonts w:hint="cs"/>
          <w:spacing w:val="0"/>
          <w:rtl/>
        </w:rPr>
        <w:t>توانند از آن استفاده نمایند، و</w:t>
      </w:r>
      <w:r w:rsidR="00251360" w:rsidRPr="00660F2C">
        <w:rPr>
          <w:rStyle w:val="Char4"/>
          <w:rFonts w:hint="cs"/>
          <w:spacing w:val="0"/>
          <w:rtl/>
        </w:rPr>
        <w:t xml:space="preserve"> </w:t>
      </w:r>
      <w:r w:rsidRPr="00660F2C">
        <w:rPr>
          <w:rStyle w:val="Char4"/>
          <w:rFonts w:hint="cs"/>
          <w:spacing w:val="0"/>
          <w:rtl/>
        </w:rPr>
        <w:t>هیچ طالب علم از آن</w:t>
      </w:r>
      <w:r w:rsidR="00345BD4" w:rsidRPr="00660F2C">
        <w:rPr>
          <w:rStyle w:val="Char4"/>
          <w:rFonts w:hint="cs"/>
          <w:spacing w:val="0"/>
          <w:rtl/>
        </w:rPr>
        <w:t xml:space="preserve"> بی‌</w:t>
      </w:r>
      <w:r w:rsidRPr="00660F2C">
        <w:rPr>
          <w:rStyle w:val="Char4"/>
          <w:rFonts w:hint="cs"/>
          <w:spacing w:val="0"/>
          <w:rtl/>
        </w:rPr>
        <w:t>نیاز شده</w:t>
      </w:r>
      <w:r w:rsidR="007E10A8" w:rsidRPr="00660F2C">
        <w:rPr>
          <w:rStyle w:val="Char4"/>
          <w:rFonts w:hint="cs"/>
          <w:spacing w:val="0"/>
          <w:rtl/>
        </w:rPr>
        <w:t xml:space="preserve"> نمی‌</w:t>
      </w:r>
      <w:r w:rsidRPr="00660F2C">
        <w:rPr>
          <w:rStyle w:val="Char4"/>
          <w:rFonts w:hint="cs"/>
          <w:spacing w:val="0"/>
          <w:rtl/>
        </w:rPr>
        <w:t>تواند، زیرا مؤلف با حرص و کوشش</w:t>
      </w:r>
      <w:r w:rsidR="00251360" w:rsidRPr="00660F2C">
        <w:rPr>
          <w:rStyle w:val="Char4"/>
          <w:rFonts w:hint="eastAsia"/>
          <w:spacing w:val="0"/>
          <w:rtl/>
        </w:rPr>
        <w:t>‌</w:t>
      </w:r>
      <w:r w:rsidRPr="00660F2C">
        <w:rPr>
          <w:rStyle w:val="Char4"/>
          <w:rFonts w:hint="cs"/>
          <w:spacing w:val="0"/>
          <w:rtl/>
        </w:rPr>
        <w:t>هایش مضامین آن</w:t>
      </w:r>
      <w:r w:rsidR="00251360" w:rsidRPr="00660F2C">
        <w:rPr>
          <w:rStyle w:val="Char4"/>
          <w:rFonts w:hint="cs"/>
          <w:spacing w:val="0"/>
          <w:rtl/>
        </w:rPr>
        <w:t xml:space="preserve"> </w:t>
      </w:r>
      <w:r w:rsidRPr="00660F2C">
        <w:rPr>
          <w:rStyle w:val="Char4"/>
          <w:rFonts w:hint="cs"/>
          <w:spacing w:val="0"/>
          <w:rtl/>
        </w:rPr>
        <w:t>را ا</w:t>
      </w:r>
      <w:r w:rsidR="00251360" w:rsidRPr="00660F2C">
        <w:rPr>
          <w:rStyle w:val="Char4"/>
          <w:rFonts w:hint="cs"/>
          <w:spacing w:val="0"/>
          <w:rtl/>
        </w:rPr>
        <w:t>ز مآخذ و مصادر معتبر و موثق جمع</w:t>
      </w:r>
      <w:r w:rsidR="00251360" w:rsidRPr="00660F2C">
        <w:rPr>
          <w:rStyle w:val="Char4"/>
          <w:rFonts w:hint="eastAsia"/>
          <w:spacing w:val="0"/>
          <w:rtl/>
        </w:rPr>
        <w:t>‌</w:t>
      </w:r>
      <w:r w:rsidRPr="00660F2C">
        <w:rPr>
          <w:rStyle w:val="Char4"/>
          <w:rFonts w:hint="cs"/>
          <w:spacing w:val="0"/>
          <w:rtl/>
        </w:rPr>
        <w:t>آوری نموده و هر موضوع را در جای مناسب آن گنجانیده است، و با روش زیبا و دلپسند توانسته است هدایات و ارشادات والای آنحضرت</w:t>
      </w:r>
      <w:r w:rsidRPr="00660F2C">
        <w:rPr>
          <w:rFonts w:cs="CTraditional Arabic" w:hint="cs"/>
          <w:rtl/>
          <w:lang w:bidi="fa-IR"/>
        </w:rPr>
        <w:t>ص</w:t>
      </w:r>
      <w:r w:rsidRPr="00660F2C">
        <w:rPr>
          <w:rStyle w:val="Char4"/>
          <w:rFonts w:hint="cs"/>
          <w:spacing w:val="0"/>
          <w:rtl/>
        </w:rPr>
        <w:t xml:space="preserve"> را بطور ساده و آ</w:t>
      </w:r>
      <w:r w:rsidR="00251360" w:rsidRPr="00660F2C">
        <w:rPr>
          <w:rStyle w:val="Char4"/>
          <w:rFonts w:hint="cs"/>
          <w:spacing w:val="0"/>
          <w:rtl/>
        </w:rPr>
        <w:t>سان به خواننده</w:t>
      </w:r>
      <w:r w:rsidR="00251360" w:rsidRPr="00660F2C">
        <w:rPr>
          <w:rStyle w:val="Char4"/>
          <w:rFonts w:hint="eastAsia"/>
          <w:spacing w:val="0"/>
          <w:rtl/>
        </w:rPr>
        <w:t>‌</w:t>
      </w:r>
      <w:r w:rsidRPr="00660F2C">
        <w:rPr>
          <w:rStyle w:val="Char4"/>
          <w:rFonts w:hint="cs"/>
          <w:spacing w:val="0"/>
          <w:rtl/>
        </w:rPr>
        <w:t>گان تقدیم نماید. و ما از خداوند</w:t>
      </w:r>
      <w:r w:rsidR="004259E2" w:rsidRPr="00660F2C">
        <w:rPr>
          <w:rStyle w:val="Char4"/>
          <w:rFonts w:cs="CTraditional Arabic" w:hint="cs"/>
          <w:spacing w:val="0"/>
          <w:rtl/>
        </w:rPr>
        <w:t xml:space="preserve">أ </w:t>
      </w:r>
      <w:r w:rsidRPr="00660F2C">
        <w:rPr>
          <w:rStyle w:val="Char4"/>
          <w:rFonts w:hint="cs"/>
          <w:spacing w:val="0"/>
          <w:rtl/>
        </w:rPr>
        <w:t>برای مؤلف این کتاب، و کارکنان محترم انجمن اسلامی، و هرکسی که در راه پخش و نشر دانش و معارف اسلامی سعی</w:t>
      </w:r>
      <w:r w:rsidR="007E10A8" w:rsidRPr="00660F2C">
        <w:rPr>
          <w:rStyle w:val="Char4"/>
          <w:rFonts w:hint="cs"/>
          <w:spacing w:val="0"/>
          <w:rtl/>
        </w:rPr>
        <w:t xml:space="preserve"> می‌</w:t>
      </w:r>
      <w:r w:rsidRPr="00660F2C">
        <w:rPr>
          <w:rStyle w:val="Char4"/>
          <w:rFonts w:hint="cs"/>
          <w:spacing w:val="0"/>
          <w:rtl/>
        </w:rPr>
        <w:t>ورزد، پاداش بزرگ را استدعا داریم.</w:t>
      </w:r>
      <w:r w:rsidRPr="00660F2C">
        <w:rPr>
          <w:rStyle w:val="Char1"/>
          <w:rFonts w:hint="cs"/>
          <w:spacing w:val="0"/>
          <w:rtl/>
        </w:rPr>
        <w:t xml:space="preserve"> </w:t>
      </w:r>
      <w:r w:rsidR="00251360" w:rsidRPr="00660F2C">
        <w:rPr>
          <w:rStyle w:val="Char1"/>
          <w:rFonts w:hint="cs"/>
          <w:spacing w:val="0"/>
          <w:rtl/>
        </w:rPr>
        <w:t>وصلی الله علی نبینا محمد وآله وصحبه و</w:t>
      </w:r>
      <w:r w:rsidRPr="00660F2C">
        <w:rPr>
          <w:rStyle w:val="Char1"/>
          <w:rFonts w:hint="cs"/>
          <w:spacing w:val="0"/>
          <w:rtl/>
        </w:rPr>
        <w:t xml:space="preserve">سلم. </w:t>
      </w:r>
    </w:p>
    <w:p w:rsidR="00B72623" w:rsidRPr="00660F2C" w:rsidRDefault="00FF5184" w:rsidP="00660F2C">
      <w:pPr>
        <w:jc w:val="right"/>
        <w:rPr>
          <w:rStyle w:val="Char4"/>
          <w:spacing w:val="0"/>
          <w:rtl/>
        </w:rPr>
      </w:pPr>
      <w:r w:rsidRPr="00660F2C">
        <w:rPr>
          <w:rStyle w:val="Char4"/>
          <w:rFonts w:hint="cs"/>
          <w:spacing w:val="0"/>
          <w:rtl/>
        </w:rPr>
        <w:t>عبدالرحمن الصالح المحمود</w:t>
      </w:r>
    </w:p>
    <w:p w:rsidR="00FF5184" w:rsidRPr="00660F2C" w:rsidRDefault="00FF5184" w:rsidP="00660F2C">
      <w:pPr>
        <w:ind w:firstLine="284"/>
        <w:jc w:val="both"/>
        <w:rPr>
          <w:rStyle w:val="Char4"/>
          <w:spacing w:val="0"/>
          <w:rtl/>
        </w:rPr>
        <w:sectPr w:rsidR="00FF5184" w:rsidRPr="00660F2C" w:rsidSect="00B67CE9">
          <w:headerReference w:type="default" r:id="rId18"/>
          <w:headerReference w:type="first" r:id="rId19"/>
          <w:footnotePr>
            <w:numRestart w:val="eachPage"/>
          </w:footnotePr>
          <w:type w:val="oddPage"/>
          <w:pgSz w:w="9356" w:h="13608" w:code="9"/>
          <w:pgMar w:top="567" w:right="1134" w:bottom="851" w:left="1134" w:header="454" w:footer="0" w:gutter="0"/>
          <w:pgNumType w:start="1"/>
          <w:cols w:space="708"/>
          <w:titlePg/>
          <w:bidi/>
          <w:rtlGutter/>
          <w:docGrid w:linePitch="381"/>
        </w:sectPr>
      </w:pPr>
    </w:p>
    <w:p w:rsidR="00FF5184" w:rsidRPr="00660F2C" w:rsidRDefault="00FF5184" w:rsidP="00660F2C">
      <w:pPr>
        <w:pStyle w:val="a0"/>
        <w:rPr>
          <w:rtl/>
        </w:rPr>
      </w:pPr>
      <w:bookmarkStart w:id="8" w:name="_Toc269210597"/>
      <w:bookmarkStart w:id="9" w:name="_Toc368423634"/>
      <w:bookmarkStart w:id="10" w:name="_Toc437438038"/>
      <w:r w:rsidRPr="00660F2C">
        <w:rPr>
          <w:rFonts w:hint="cs"/>
          <w:rtl/>
        </w:rPr>
        <w:t>پیشگفتار</w:t>
      </w:r>
      <w:bookmarkEnd w:id="8"/>
      <w:bookmarkEnd w:id="9"/>
      <w:bookmarkEnd w:id="10"/>
    </w:p>
    <w:p w:rsidR="00FF5184" w:rsidRPr="00660F2C" w:rsidRDefault="00FF5184" w:rsidP="00660F2C">
      <w:pPr>
        <w:pStyle w:val="a3"/>
        <w:spacing w:line="240" w:lineRule="auto"/>
        <w:rPr>
          <w:spacing w:val="0"/>
          <w:rtl/>
        </w:rPr>
      </w:pPr>
      <w:r w:rsidRPr="00660F2C">
        <w:rPr>
          <w:rFonts w:hint="cs"/>
          <w:spacing w:val="0"/>
          <w:rtl/>
        </w:rPr>
        <w:t>الحمد لله ال</w:t>
      </w:r>
      <w:r w:rsidR="00345BD4" w:rsidRPr="00660F2C">
        <w:rPr>
          <w:rFonts w:hint="cs"/>
          <w:spacing w:val="0"/>
          <w:rtl/>
        </w:rPr>
        <w:t>ذي شرع لعباده حج بيته العتيق، و</w:t>
      </w:r>
      <w:r w:rsidRPr="00660F2C">
        <w:rPr>
          <w:rFonts w:hint="cs"/>
          <w:spacing w:val="0"/>
          <w:rtl/>
        </w:rPr>
        <w:t xml:space="preserve">هو </w:t>
      </w:r>
      <w:r w:rsidR="00345BD4" w:rsidRPr="00660F2C">
        <w:rPr>
          <w:rFonts w:hint="cs"/>
          <w:spacing w:val="0"/>
          <w:rtl/>
        </w:rPr>
        <w:t>-</w:t>
      </w:r>
      <w:r w:rsidRPr="00660F2C">
        <w:rPr>
          <w:rFonts w:hint="cs"/>
          <w:spacing w:val="0"/>
          <w:rtl/>
        </w:rPr>
        <w:t>سبحانه وتعالى</w:t>
      </w:r>
      <w:r w:rsidR="00345BD4" w:rsidRPr="00660F2C">
        <w:rPr>
          <w:rFonts w:hint="cs"/>
          <w:spacing w:val="0"/>
          <w:rtl/>
        </w:rPr>
        <w:t>-</w:t>
      </w:r>
      <w:r w:rsidRPr="00660F2C">
        <w:rPr>
          <w:rFonts w:hint="cs"/>
          <w:spacing w:val="0"/>
          <w:rtl/>
        </w:rPr>
        <w:t xml:space="preserve"> الغني عن العال</w:t>
      </w:r>
      <w:r w:rsidR="00345BD4" w:rsidRPr="00660F2C">
        <w:rPr>
          <w:rFonts w:hint="cs"/>
          <w:spacing w:val="0"/>
          <w:rtl/>
        </w:rPr>
        <w:t>ـ</w:t>
      </w:r>
      <w:r w:rsidR="00251360" w:rsidRPr="00660F2C">
        <w:rPr>
          <w:rFonts w:hint="cs"/>
          <w:spacing w:val="0"/>
          <w:rtl/>
        </w:rPr>
        <w:t>مين، و</w:t>
      </w:r>
      <w:r w:rsidRPr="00660F2C">
        <w:rPr>
          <w:rFonts w:hint="cs"/>
          <w:spacing w:val="0"/>
          <w:rtl/>
        </w:rPr>
        <w:t>الصلاة</w:t>
      </w:r>
      <w:r w:rsidR="00345BD4" w:rsidRPr="00660F2C">
        <w:rPr>
          <w:rFonts w:hint="cs"/>
          <w:spacing w:val="0"/>
          <w:rtl/>
        </w:rPr>
        <w:t xml:space="preserve"> والسلام على نبينا محمد</w:t>
      </w:r>
      <w:r w:rsidR="00A3288D">
        <w:rPr>
          <w:rFonts w:hint="cs"/>
          <w:spacing w:val="0"/>
          <w:rtl/>
        </w:rPr>
        <w:t xml:space="preserve"> </w:t>
      </w:r>
      <w:r w:rsidR="00660F2C" w:rsidRPr="00660F2C">
        <w:rPr>
          <w:rFonts w:cs="CTraditional Arabic" w:hint="cs"/>
          <w:spacing w:val="0"/>
          <w:rtl/>
        </w:rPr>
        <w:t>ج</w:t>
      </w:r>
      <w:r w:rsidRPr="00660F2C">
        <w:rPr>
          <w:rFonts w:hint="cs"/>
          <w:spacing w:val="0"/>
          <w:rtl/>
        </w:rPr>
        <w:t xml:space="preserve"> قدوة</w:t>
      </w:r>
      <w:r w:rsidR="00345BD4" w:rsidRPr="00660F2C">
        <w:rPr>
          <w:rFonts w:hint="cs"/>
          <w:spacing w:val="0"/>
          <w:rtl/>
        </w:rPr>
        <w:t xml:space="preserve"> الحجيج، و</w:t>
      </w:r>
      <w:r w:rsidRPr="00660F2C">
        <w:rPr>
          <w:rFonts w:hint="cs"/>
          <w:spacing w:val="0"/>
          <w:rtl/>
        </w:rPr>
        <w:t>أسوة ال</w:t>
      </w:r>
      <w:r w:rsidR="00345BD4" w:rsidRPr="00660F2C">
        <w:rPr>
          <w:rFonts w:hint="cs"/>
          <w:spacing w:val="0"/>
          <w:rtl/>
        </w:rPr>
        <w:t>ـمعتمرين، و</w:t>
      </w:r>
      <w:r w:rsidRPr="00660F2C">
        <w:rPr>
          <w:rFonts w:hint="cs"/>
          <w:spacing w:val="0"/>
          <w:rtl/>
        </w:rPr>
        <w:t>على آله وصحبه الغر ال</w:t>
      </w:r>
      <w:r w:rsidR="00345BD4" w:rsidRPr="00660F2C">
        <w:rPr>
          <w:rFonts w:hint="cs"/>
          <w:spacing w:val="0"/>
          <w:rtl/>
        </w:rPr>
        <w:t>ـميامين، ومن اقتدى بهم وسلك نهجهم إلى يوم الدين، وبعد:</w:t>
      </w:r>
    </w:p>
    <w:p w:rsidR="00FF5184" w:rsidRPr="00660F2C" w:rsidRDefault="00FF5184" w:rsidP="00660F2C">
      <w:pPr>
        <w:ind w:firstLine="284"/>
        <w:jc w:val="both"/>
        <w:rPr>
          <w:rStyle w:val="Char4"/>
          <w:spacing w:val="0"/>
          <w:rtl/>
        </w:rPr>
      </w:pPr>
      <w:r w:rsidRPr="00660F2C">
        <w:rPr>
          <w:rStyle w:val="Char4"/>
          <w:rFonts w:hint="cs"/>
          <w:spacing w:val="0"/>
          <w:rtl/>
        </w:rPr>
        <w:t>حج فریض</w:t>
      </w:r>
      <w:r w:rsidR="00345BD4" w:rsidRPr="00660F2C">
        <w:rPr>
          <w:rStyle w:val="Char4"/>
          <w:rFonts w:hint="cs"/>
          <w:spacing w:val="0"/>
          <w:rtl/>
        </w:rPr>
        <w:t>ه</w:t>
      </w:r>
      <w:r w:rsidRPr="00660F2C">
        <w:rPr>
          <w:rStyle w:val="Char4"/>
          <w:rFonts w:hint="cs"/>
          <w:spacing w:val="0"/>
          <w:rtl/>
        </w:rPr>
        <w:t xml:space="preserve"> شرعی و مناسبتی است که در طول عمر یکبار بر مسلمان قادر و توانمند فرض می</w:t>
      </w:r>
      <w:r w:rsidR="00345BD4" w:rsidRPr="00660F2C">
        <w:rPr>
          <w:rStyle w:val="Char4"/>
          <w:rFonts w:hint="eastAsia"/>
          <w:spacing w:val="0"/>
          <w:rtl/>
        </w:rPr>
        <w:t>‌</w:t>
      </w:r>
      <w:r w:rsidRPr="00660F2C">
        <w:rPr>
          <w:rStyle w:val="Char4"/>
          <w:rFonts w:hint="cs"/>
          <w:spacing w:val="0"/>
          <w:rtl/>
        </w:rPr>
        <w:t>گردد، و بخاطر رسیدن به این نعمت بزرگ راه</w:t>
      </w:r>
      <w:r w:rsidR="00660F2C" w:rsidRPr="00660F2C">
        <w:rPr>
          <w:rStyle w:val="Char4"/>
          <w:rFonts w:hint="eastAsia"/>
          <w:spacing w:val="0"/>
        </w:rPr>
        <w:t>‌</w:t>
      </w:r>
      <w:r w:rsidRPr="00660F2C">
        <w:rPr>
          <w:rStyle w:val="Char4"/>
          <w:rFonts w:hint="cs"/>
          <w:spacing w:val="0"/>
          <w:rtl/>
        </w:rPr>
        <w:t>ها و سر زمین</w:t>
      </w:r>
      <w:r w:rsidR="00916C15" w:rsidRPr="00660F2C">
        <w:rPr>
          <w:rStyle w:val="Char4"/>
          <w:rFonts w:hint="cs"/>
          <w:spacing w:val="0"/>
          <w:rtl/>
        </w:rPr>
        <w:t>‌ها</w:t>
      </w:r>
      <w:r w:rsidRPr="00660F2C">
        <w:rPr>
          <w:rStyle w:val="Char4"/>
          <w:rFonts w:hint="cs"/>
          <w:spacing w:val="0"/>
          <w:rtl/>
        </w:rPr>
        <w:t>ی مختلفی را پیموده با شوق فراوان، زحمات و تکالیف این سفر را بدون احساس خستگی متحمل</w:t>
      </w:r>
      <w:r w:rsidR="007E10A8" w:rsidRPr="00660F2C">
        <w:rPr>
          <w:rStyle w:val="Char4"/>
          <w:rFonts w:hint="cs"/>
          <w:spacing w:val="0"/>
          <w:rtl/>
        </w:rPr>
        <w:t xml:space="preserve"> می‌</w:t>
      </w:r>
      <w:r w:rsidRPr="00660F2C">
        <w:rPr>
          <w:rStyle w:val="Char4"/>
          <w:rFonts w:hint="cs"/>
          <w:spacing w:val="0"/>
          <w:rtl/>
        </w:rPr>
        <w:t>گردد. وی در این راه، خانه ، فرزند و دوستان را رها نموده، با مال و ثروت دست داشت</w:t>
      </w:r>
      <w:r w:rsidR="00345BD4" w:rsidRPr="00660F2C">
        <w:rPr>
          <w:rStyle w:val="Char4"/>
          <w:rFonts w:hint="cs"/>
          <w:spacing w:val="0"/>
          <w:rtl/>
        </w:rPr>
        <w:t>ه</w:t>
      </w:r>
      <w:r w:rsidRPr="00660F2C">
        <w:rPr>
          <w:rStyle w:val="Char4"/>
          <w:rFonts w:hint="cs"/>
          <w:spacing w:val="0"/>
          <w:rtl/>
        </w:rPr>
        <w:t xml:space="preserve"> خود که شاید سال</w:t>
      </w:r>
      <w:r w:rsidR="00660F2C" w:rsidRPr="00660F2C">
        <w:rPr>
          <w:rStyle w:val="Char4"/>
          <w:rFonts w:hint="eastAsia"/>
          <w:spacing w:val="0"/>
        </w:rPr>
        <w:t>‌</w:t>
      </w:r>
      <w:r w:rsidRPr="00660F2C">
        <w:rPr>
          <w:rStyle w:val="Char4"/>
          <w:rFonts w:hint="cs"/>
          <w:spacing w:val="0"/>
          <w:rtl/>
        </w:rPr>
        <w:t>ها قبل آن</w:t>
      </w:r>
      <w:r w:rsidR="00345BD4" w:rsidRPr="00660F2C">
        <w:rPr>
          <w:rStyle w:val="Char4"/>
          <w:rFonts w:hint="cs"/>
          <w:spacing w:val="0"/>
          <w:rtl/>
        </w:rPr>
        <w:t xml:space="preserve"> </w:t>
      </w:r>
      <w:r w:rsidRPr="00660F2C">
        <w:rPr>
          <w:rStyle w:val="Char4"/>
          <w:rFonts w:hint="cs"/>
          <w:spacing w:val="0"/>
          <w:rtl/>
        </w:rPr>
        <w:t>را بخاطر ادای این فریضه پس انداز نموده بود، از خانه بیرون آمده و ندای ابراهیمی را لبیک</w:t>
      </w:r>
      <w:r w:rsidR="007E10A8" w:rsidRPr="00660F2C">
        <w:rPr>
          <w:rStyle w:val="Char4"/>
          <w:rFonts w:hint="cs"/>
          <w:spacing w:val="0"/>
          <w:rtl/>
        </w:rPr>
        <w:t xml:space="preserve"> می‌</w:t>
      </w:r>
      <w:r w:rsidRPr="00660F2C">
        <w:rPr>
          <w:rStyle w:val="Char4"/>
          <w:rFonts w:hint="cs"/>
          <w:spacing w:val="0"/>
          <w:rtl/>
        </w:rPr>
        <w:t>گوید ......</w:t>
      </w:r>
    </w:p>
    <w:p w:rsidR="00FF5184" w:rsidRPr="00660F2C" w:rsidRDefault="00E50361" w:rsidP="00660F2C">
      <w:pPr>
        <w:ind w:firstLine="284"/>
        <w:jc w:val="both"/>
        <w:rPr>
          <w:rStyle w:val="Char4"/>
          <w:spacing w:val="0"/>
          <w:rtl/>
        </w:rPr>
      </w:pPr>
      <w:r>
        <w:rPr>
          <w:rStyle w:val="Char4"/>
          <w:rFonts w:hint="cs"/>
          <w:spacing w:val="0"/>
          <w:rtl/>
        </w:rPr>
        <w:t xml:space="preserve">طوری که </w:t>
      </w:r>
      <w:r w:rsidR="00FF5184" w:rsidRPr="00660F2C">
        <w:rPr>
          <w:rStyle w:val="Char4"/>
          <w:rFonts w:hint="cs"/>
          <w:spacing w:val="0"/>
          <w:rtl/>
        </w:rPr>
        <w:t>به همه آشکار است، جهل و نادانی و غفلت دامن</w:t>
      </w:r>
      <w:r w:rsidR="00660F2C" w:rsidRPr="00660F2C">
        <w:rPr>
          <w:rStyle w:val="Char4"/>
          <w:rFonts w:hint="eastAsia"/>
          <w:spacing w:val="0"/>
        </w:rPr>
        <w:t>‌</w:t>
      </w:r>
      <w:r w:rsidR="00FF5184" w:rsidRPr="00660F2C">
        <w:rPr>
          <w:rStyle w:val="Char4"/>
          <w:rFonts w:hint="cs"/>
          <w:spacing w:val="0"/>
          <w:rtl/>
        </w:rPr>
        <w:t>گیر بسیاری از فرزندان این امت شده که آثار این نادانی در بسا موارد، چه در امور اعتقادی یا علمی و یا عدم آگاهی آنان از پدیده</w:t>
      </w:r>
      <w:r w:rsidR="00916C15" w:rsidRPr="00660F2C">
        <w:rPr>
          <w:rStyle w:val="Char4"/>
          <w:rFonts w:hint="cs"/>
          <w:spacing w:val="0"/>
          <w:rtl/>
        </w:rPr>
        <w:t>‌ها</w:t>
      </w:r>
      <w:r w:rsidR="00FF5184" w:rsidRPr="00660F2C">
        <w:rPr>
          <w:rStyle w:val="Char4"/>
          <w:rFonts w:hint="cs"/>
          <w:spacing w:val="0"/>
          <w:rtl/>
        </w:rPr>
        <w:t>ی تمدن عصرحاضر در میان جمعیت حجاج بیت الله بطور چشمگیری به نظر</w:t>
      </w:r>
      <w:r w:rsidR="007E10A8" w:rsidRPr="00660F2C">
        <w:rPr>
          <w:rStyle w:val="Char4"/>
          <w:rFonts w:hint="cs"/>
          <w:spacing w:val="0"/>
          <w:rtl/>
        </w:rPr>
        <w:t xml:space="preserve"> می‌</w:t>
      </w:r>
      <w:r w:rsidR="00FF5184" w:rsidRPr="00660F2C">
        <w:rPr>
          <w:rStyle w:val="Char4"/>
          <w:rFonts w:hint="cs"/>
          <w:spacing w:val="0"/>
          <w:rtl/>
        </w:rPr>
        <w:t>خورد، برخی از این عارضه</w:t>
      </w:r>
      <w:r w:rsidR="00916C15" w:rsidRPr="00660F2C">
        <w:rPr>
          <w:rStyle w:val="Char4"/>
          <w:rFonts w:hint="cs"/>
          <w:spacing w:val="0"/>
          <w:rtl/>
        </w:rPr>
        <w:t>‌ها</w:t>
      </w:r>
      <w:r w:rsidR="00FF5184" w:rsidRPr="00660F2C">
        <w:rPr>
          <w:rStyle w:val="Char4"/>
          <w:rFonts w:hint="cs"/>
          <w:spacing w:val="0"/>
          <w:rtl/>
        </w:rPr>
        <w:t xml:space="preserve"> که آمیخته با شرک و بدعت</w:t>
      </w:r>
      <w:r w:rsidR="007E10A8" w:rsidRPr="00660F2C">
        <w:rPr>
          <w:rStyle w:val="Char4"/>
          <w:rFonts w:hint="cs"/>
          <w:spacing w:val="0"/>
          <w:rtl/>
        </w:rPr>
        <w:t xml:space="preserve"> می‌</w:t>
      </w:r>
      <w:r w:rsidR="00FF5184" w:rsidRPr="00660F2C">
        <w:rPr>
          <w:rStyle w:val="Char4"/>
          <w:rFonts w:hint="cs"/>
          <w:spacing w:val="0"/>
          <w:rtl/>
        </w:rPr>
        <w:t>باشد انسان را تکان می</w:t>
      </w:r>
      <w:r w:rsidR="00345BD4" w:rsidRPr="00660F2C">
        <w:rPr>
          <w:rStyle w:val="Char4"/>
          <w:rFonts w:hint="eastAsia"/>
          <w:spacing w:val="0"/>
          <w:rtl/>
        </w:rPr>
        <w:t>‌</w:t>
      </w:r>
      <w:r w:rsidR="00FF5184" w:rsidRPr="00660F2C">
        <w:rPr>
          <w:rStyle w:val="Char4"/>
          <w:rFonts w:hint="cs"/>
          <w:spacing w:val="0"/>
          <w:rtl/>
        </w:rPr>
        <w:t>دهد، چه بسا دیده می</w:t>
      </w:r>
      <w:r w:rsidR="00345BD4" w:rsidRPr="00660F2C">
        <w:rPr>
          <w:rStyle w:val="Char4"/>
          <w:rFonts w:hint="eastAsia"/>
          <w:spacing w:val="0"/>
          <w:rtl/>
        </w:rPr>
        <w:t>‌</w:t>
      </w:r>
      <w:r w:rsidR="00FF5184" w:rsidRPr="00660F2C">
        <w:rPr>
          <w:rStyle w:val="Char4"/>
          <w:rFonts w:hint="cs"/>
          <w:spacing w:val="0"/>
          <w:rtl/>
        </w:rPr>
        <w:t>شود که حاجی از احکام عبادات و آداب آن بویژه حج، آگاهی نداشته و مرتکب گناهانی می</w:t>
      </w:r>
      <w:r w:rsidR="00345BD4" w:rsidRPr="00660F2C">
        <w:rPr>
          <w:rStyle w:val="Char4"/>
          <w:rFonts w:hint="eastAsia"/>
          <w:spacing w:val="0"/>
          <w:rtl/>
        </w:rPr>
        <w:t>‌</w:t>
      </w:r>
      <w:r w:rsidR="00FF5184" w:rsidRPr="00660F2C">
        <w:rPr>
          <w:rStyle w:val="Char4"/>
          <w:rFonts w:hint="cs"/>
          <w:spacing w:val="0"/>
          <w:rtl/>
        </w:rPr>
        <w:t>گردد که انتظار آن نمی</w:t>
      </w:r>
      <w:r w:rsidR="00345BD4" w:rsidRPr="00660F2C">
        <w:rPr>
          <w:rStyle w:val="Char4"/>
          <w:rFonts w:hint="eastAsia"/>
          <w:spacing w:val="0"/>
          <w:rtl/>
        </w:rPr>
        <w:t>‌</w:t>
      </w:r>
      <w:r w:rsidR="00FF5184" w:rsidRPr="00660F2C">
        <w:rPr>
          <w:rStyle w:val="Char4"/>
          <w:rFonts w:hint="cs"/>
          <w:spacing w:val="0"/>
          <w:rtl/>
        </w:rPr>
        <w:t>رفت، همچنان علایم عقب ماندگی مسلمانان و دوری</w:t>
      </w:r>
      <w:r w:rsidR="004259E2" w:rsidRPr="00660F2C">
        <w:rPr>
          <w:rStyle w:val="Char4"/>
          <w:rFonts w:hint="cs"/>
          <w:spacing w:val="0"/>
          <w:rtl/>
        </w:rPr>
        <w:t xml:space="preserve"> آن‌ها </w:t>
      </w:r>
      <w:r w:rsidR="00FF5184" w:rsidRPr="00660F2C">
        <w:rPr>
          <w:rStyle w:val="Char4"/>
          <w:rFonts w:hint="cs"/>
          <w:spacing w:val="0"/>
          <w:rtl/>
        </w:rPr>
        <w:t>از تمدن امروزی، و عدم آشنایی</w:t>
      </w:r>
      <w:r w:rsidR="004259E2" w:rsidRPr="00660F2C">
        <w:rPr>
          <w:rStyle w:val="Char4"/>
          <w:rFonts w:hint="cs"/>
          <w:spacing w:val="0"/>
          <w:rtl/>
        </w:rPr>
        <w:t xml:space="preserve"> آن‌ها </w:t>
      </w:r>
      <w:r w:rsidR="00FF5184" w:rsidRPr="00660F2C">
        <w:rPr>
          <w:rStyle w:val="Char4"/>
          <w:rFonts w:hint="cs"/>
          <w:spacing w:val="0"/>
          <w:rtl/>
        </w:rPr>
        <w:t>با اسباب و وسایل روز، انسان را به حیرت در آورده و در عین وقت اندوهگین و متأثر</w:t>
      </w:r>
      <w:r w:rsidR="007E10A8" w:rsidRPr="00660F2C">
        <w:rPr>
          <w:rStyle w:val="Char4"/>
          <w:rFonts w:hint="cs"/>
          <w:spacing w:val="0"/>
          <w:rtl/>
        </w:rPr>
        <w:t xml:space="preserve"> می‌</w:t>
      </w:r>
      <w:r w:rsidR="00FF5184" w:rsidRPr="00660F2C">
        <w:rPr>
          <w:rStyle w:val="Char4"/>
          <w:rFonts w:hint="cs"/>
          <w:spacing w:val="0"/>
          <w:rtl/>
        </w:rPr>
        <w:t>سازد. لیکن چیزی که بیشتر از همه بر غم و اندوه انسان</w:t>
      </w:r>
      <w:r w:rsidR="007E10A8" w:rsidRPr="00660F2C">
        <w:rPr>
          <w:rStyle w:val="Char4"/>
          <w:rFonts w:hint="cs"/>
          <w:spacing w:val="0"/>
          <w:rtl/>
        </w:rPr>
        <w:t xml:space="preserve"> می‌</w:t>
      </w:r>
      <w:r w:rsidR="00FF5184" w:rsidRPr="00660F2C">
        <w:rPr>
          <w:rStyle w:val="Char4"/>
          <w:rFonts w:hint="cs"/>
          <w:spacing w:val="0"/>
          <w:rtl/>
        </w:rPr>
        <w:t>افزاید آنست که برخی از مردمان دنیا پرست، بخاطر بدست آوردن منافع دنیوی و محقق ساختن آرزو</w:t>
      </w:r>
      <w:r w:rsidR="00916C15" w:rsidRPr="00660F2C">
        <w:rPr>
          <w:rStyle w:val="Char4"/>
          <w:rFonts w:hint="cs"/>
          <w:spacing w:val="0"/>
          <w:rtl/>
        </w:rPr>
        <w:t>‌ها</w:t>
      </w:r>
      <w:r w:rsidR="00345BD4" w:rsidRPr="00660F2C">
        <w:rPr>
          <w:rStyle w:val="Char4"/>
          <w:rFonts w:hint="cs"/>
          <w:spacing w:val="0"/>
          <w:rtl/>
        </w:rPr>
        <w:t>ی</w:t>
      </w:r>
      <w:r w:rsidR="00345BD4" w:rsidRPr="00660F2C">
        <w:rPr>
          <w:rStyle w:val="Char4"/>
          <w:rFonts w:hint="eastAsia"/>
          <w:spacing w:val="0"/>
          <w:rtl/>
        </w:rPr>
        <w:t>‌</w:t>
      </w:r>
      <w:r w:rsidR="00FF5184" w:rsidRPr="00660F2C">
        <w:rPr>
          <w:rStyle w:val="Char4"/>
          <w:rFonts w:hint="cs"/>
          <w:spacing w:val="0"/>
          <w:rtl/>
        </w:rPr>
        <w:t>شان، این موسم عظیم را فرصت طلایی شمرده و از جهل و نادانی حجاج بیت الله الحرام سوء استفاده نموده و یا در ادای  مناسک</w:t>
      </w:r>
      <w:r w:rsidR="004259E2" w:rsidRPr="00660F2C">
        <w:rPr>
          <w:rStyle w:val="Char4"/>
          <w:rFonts w:hint="cs"/>
          <w:spacing w:val="0"/>
          <w:rtl/>
        </w:rPr>
        <w:t xml:space="preserve"> آن‌ها </w:t>
      </w:r>
      <w:r w:rsidR="00FF5184" w:rsidRPr="00660F2C">
        <w:rPr>
          <w:rStyle w:val="Char4"/>
          <w:rFonts w:hint="cs"/>
          <w:spacing w:val="0"/>
          <w:rtl/>
        </w:rPr>
        <w:t>خلل ایجاد</w:t>
      </w:r>
      <w:r w:rsidR="007E10A8" w:rsidRPr="00660F2C">
        <w:rPr>
          <w:rStyle w:val="Char4"/>
          <w:rFonts w:hint="cs"/>
          <w:spacing w:val="0"/>
          <w:rtl/>
        </w:rPr>
        <w:t xml:space="preserve"> می‌</w:t>
      </w:r>
      <w:r w:rsidR="00FF5184" w:rsidRPr="00660F2C">
        <w:rPr>
          <w:rStyle w:val="Char4"/>
          <w:rFonts w:hint="cs"/>
          <w:spacing w:val="0"/>
          <w:rtl/>
        </w:rPr>
        <w:t>نمایند، که انسان با درک، خویش را در همچو احوال، بیشتر از پیش مسؤل می</w:t>
      </w:r>
      <w:r w:rsidR="00345BD4" w:rsidRPr="00660F2C">
        <w:rPr>
          <w:rStyle w:val="Char4"/>
          <w:rFonts w:hint="eastAsia"/>
          <w:spacing w:val="0"/>
          <w:rtl/>
        </w:rPr>
        <w:t>‌</w:t>
      </w:r>
      <w:r w:rsidR="00FF5184" w:rsidRPr="00660F2C">
        <w:rPr>
          <w:rStyle w:val="Char4"/>
          <w:rFonts w:hint="cs"/>
          <w:spacing w:val="0"/>
          <w:rtl/>
        </w:rPr>
        <w:t xml:space="preserve">داند. </w:t>
      </w:r>
    </w:p>
    <w:p w:rsidR="00FF5184" w:rsidRPr="00660F2C" w:rsidRDefault="00FF5184" w:rsidP="00660F2C">
      <w:pPr>
        <w:ind w:firstLine="284"/>
        <w:jc w:val="both"/>
        <w:rPr>
          <w:rStyle w:val="Char4"/>
          <w:spacing w:val="0"/>
          <w:rtl/>
        </w:rPr>
      </w:pPr>
      <w:r w:rsidRPr="00660F2C">
        <w:rPr>
          <w:rStyle w:val="Char4"/>
          <w:rFonts w:hint="cs"/>
          <w:spacing w:val="0"/>
          <w:rtl/>
        </w:rPr>
        <w:t>انجمن اسلامی که در راستای دعوت اسلامی و نشر علم و دانش شرعی توجه و اهتمام جدی بخرچ داده و می</w:t>
      </w:r>
      <w:r w:rsidR="00251360" w:rsidRPr="00660F2C">
        <w:rPr>
          <w:rStyle w:val="Char4"/>
          <w:rFonts w:hint="eastAsia"/>
          <w:spacing w:val="0"/>
          <w:rtl/>
        </w:rPr>
        <w:t>‌</w:t>
      </w:r>
      <w:r w:rsidRPr="00660F2C">
        <w:rPr>
          <w:rStyle w:val="Char4"/>
          <w:rFonts w:hint="cs"/>
          <w:spacing w:val="0"/>
          <w:rtl/>
        </w:rPr>
        <w:t>دهد، همچنان در مناسبات و برنامه</w:t>
      </w:r>
      <w:r w:rsidR="00916C15" w:rsidRPr="00660F2C">
        <w:rPr>
          <w:rStyle w:val="Char4"/>
          <w:rFonts w:hint="cs"/>
          <w:spacing w:val="0"/>
          <w:rtl/>
        </w:rPr>
        <w:t>‌ها</w:t>
      </w:r>
      <w:r w:rsidRPr="00660F2C">
        <w:rPr>
          <w:rStyle w:val="Char4"/>
          <w:rFonts w:hint="cs"/>
          <w:spacing w:val="0"/>
          <w:rtl/>
        </w:rPr>
        <w:t>ی همیشگی و متکرر اسلامی، بمنظور توضیح و بیان موقف شریعت اسلامی در مورد این برنامه</w:t>
      </w:r>
      <w:r w:rsidR="00916C15" w:rsidRPr="00660F2C">
        <w:rPr>
          <w:rStyle w:val="Char4"/>
          <w:rFonts w:hint="cs"/>
          <w:spacing w:val="0"/>
          <w:rtl/>
        </w:rPr>
        <w:t>‌ها</w:t>
      </w:r>
      <w:r w:rsidRPr="00660F2C">
        <w:rPr>
          <w:rStyle w:val="Char4"/>
          <w:rFonts w:hint="cs"/>
          <w:spacing w:val="0"/>
          <w:rtl/>
        </w:rPr>
        <w:t>، و آگاه ساختن فرزندان امت اسلامی سخنی داشته است، تا بتوانند از فرایض و واجبات دینی</w:t>
      </w:r>
      <w:r w:rsidR="00345BD4" w:rsidRPr="00660F2C">
        <w:rPr>
          <w:rStyle w:val="Char4"/>
          <w:rFonts w:hint="cs"/>
          <w:spacing w:val="0"/>
          <w:rtl/>
        </w:rPr>
        <w:t xml:space="preserve">‌شان </w:t>
      </w:r>
      <w:r w:rsidRPr="00660F2C">
        <w:rPr>
          <w:rStyle w:val="Char4"/>
          <w:rFonts w:hint="cs"/>
          <w:spacing w:val="0"/>
          <w:rtl/>
        </w:rPr>
        <w:t>بطور درست ودقیق آگاهی یافته، و در عین زمان به هدایات و رهنمود</w:t>
      </w:r>
      <w:r w:rsidR="00916C15" w:rsidRPr="00660F2C">
        <w:rPr>
          <w:rStyle w:val="Char4"/>
          <w:rFonts w:hint="cs"/>
          <w:spacing w:val="0"/>
          <w:rtl/>
        </w:rPr>
        <w:t>‌ها</w:t>
      </w:r>
      <w:r w:rsidRPr="00660F2C">
        <w:rPr>
          <w:rStyle w:val="Char4"/>
          <w:rFonts w:hint="cs"/>
          <w:spacing w:val="0"/>
          <w:rtl/>
        </w:rPr>
        <w:t>ی پیامبر بزرگ اسلام</w:t>
      </w:r>
      <w:r w:rsidRPr="00660F2C">
        <w:rPr>
          <w:rFonts w:cs="CTraditional Arabic" w:hint="cs"/>
          <w:rtl/>
          <w:lang w:bidi="fa-IR"/>
        </w:rPr>
        <w:t>ص</w:t>
      </w:r>
      <w:r w:rsidRPr="00660F2C">
        <w:rPr>
          <w:rStyle w:val="Char4"/>
          <w:rFonts w:hint="cs"/>
          <w:spacing w:val="0"/>
          <w:rtl/>
        </w:rPr>
        <w:t xml:space="preserve"> اقتدا نمایند، و با دانستن این مسایل مهم، از بدعت</w:t>
      </w:r>
      <w:r w:rsidR="00916C15" w:rsidRPr="00660F2C">
        <w:rPr>
          <w:rStyle w:val="Char4"/>
          <w:rFonts w:hint="cs"/>
          <w:spacing w:val="0"/>
          <w:rtl/>
        </w:rPr>
        <w:t>‌ها</w:t>
      </w:r>
      <w:r w:rsidRPr="00660F2C">
        <w:rPr>
          <w:rStyle w:val="Char4"/>
          <w:rFonts w:hint="cs"/>
          <w:spacing w:val="0"/>
          <w:rtl/>
        </w:rPr>
        <w:t xml:space="preserve"> و منکرات منتشر در جامعه اجتناب ورزند. فریض</w:t>
      </w:r>
      <w:r w:rsidR="00251360" w:rsidRPr="00660F2C">
        <w:rPr>
          <w:rStyle w:val="Char4"/>
          <w:rFonts w:hint="cs"/>
          <w:spacing w:val="0"/>
          <w:rtl/>
        </w:rPr>
        <w:t>ه</w:t>
      </w:r>
      <w:r w:rsidRPr="00660F2C">
        <w:rPr>
          <w:rStyle w:val="Char4"/>
          <w:rFonts w:hint="cs"/>
          <w:spacing w:val="0"/>
          <w:rtl/>
        </w:rPr>
        <w:t xml:space="preserve"> حج در ر</w:t>
      </w:r>
      <w:r w:rsidR="00251360" w:rsidRPr="00660F2C">
        <w:rPr>
          <w:rFonts w:hint="cs"/>
          <w:rtl/>
          <w:lang w:bidi="fa-IR"/>
        </w:rPr>
        <w:t>ا</w:t>
      </w:r>
      <w:r w:rsidRPr="00660F2C">
        <w:rPr>
          <w:rStyle w:val="Char4"/>
          <w:rFonts w:hint="cs"/>
          <w:spacing w:val="0"/>
          <w:rtl/>
        </w:rPr>
        <w:t>س این مناسبت و برنامه</w:t>
      </w:r>
      <w:r w:rsidR="00916C15" w:rsidRPr="00660F2C">
        <w:rPr>
          <w:rStyle w:val="Char4"/>
          <w:rFonts w:hint="cs"/>
          <w:spacing w:val="0"/>
          <w:rtl/>
        </w:rPr>
        <w:t>‌ها</w:t>
      </w:r>
      <w:r w:rsidRPr="00660F2C">
        <w:rPr>
          <w:rStyle w:val="Char4"/>
          <w:rFonts w:hint="cs"/>
          <w:spacing w:val="0"/>
          <w:rtl/>
        </w:rPr>
        <w:t xml:space="preserve"> قرار دارد، زیرا یگانه رکنی از ارکان اسلام که در یک زمان و در یک مکان عملی می</w:t>
      </w:r>
      <w:r w:rsidR="00251360" w:rsidRPr="00660F2C">
        <w:rPr>
          <w:rStyle w:val="Char4"/>
          <w:rFonts w:hint="eastAsia"/>
          <w:spacing w:val="0"/>
          <w:rtl/>
        </w:rPr>
        <w:t>‌</w:t>
      </w:r>
      <w:r w:rsidRPr="00660F2C">
        <w:rPr>
          <w:rStyle w:val="Char4"/>
          <w:rFonts w:hint="cs"/>
          <w:spacing w:val="0"/>
          <w:rtl/>
        </w:rPr>
        <w:t>گردد، حج است، و این خود اهمیت و عظمت این مناسبت را ثابت ساخته و بر مسلمان لازم می</w:t>
      </w:r>
      <w:r w:rsidR="00251360" w:rsidRPr="00660F2C">
        <w:rPr>
          <w:rStyle w:val="Char4"/>
          <w:rFonts w:hint="eastAsia"/>
          <w:spacing w:val="0"/>
          <w:rtl/>
        </w:rPr>
        <w:t>‌</w:t>
      </w:r>
      <w:r w:rsidRPr="00660F2C">
        <w:rPr>
          <w:rStyle w:val="Char4"/>
          <w:rFonts w:hint="cs"/>
          <w:spacing w:val="0"/>
          <w:rtl/>
        </w:rPr>
        <w:t>گرداند تا با احکام و آداب این فریض</w:t>
      </w:r>
      <w:r w:rsidR="00251360" w:rsidRPr="00660F2C">
        <w:rPr>
          <w:rStyle w:val="Char4"/>
          <w:rFonts w:hint="cs"/>
          <w:spacing w:val="0"/>
          <w:rtl/>
        </w:rPr>
        <w:t>ه</w:t>
      </w:r>
      <w:r w:rsidRPr="00660F2C">
        <w:rPr>
          <w:rStyle w:val="Char4"/>
          <w:rFonts w:hint="cs"/>
          <w:spacing w:val="0"/>
          <w:rtl/>
        </w:rPr>
        <w:t xml:space="preserve"> پر فیض آشنایی درست و صحیح پیدا نماید، و یگانه راه آشنایی به احکام و آداب حج و آگاهی احوال آنحضرت</w:t>
      </w:r>
      <w:r w:rsidRPr="00660F2C">
        <w:rPr>
          <w:rFonts w:cs="CTraditional Arabic" w:hint="cs"/>
          <w:rtl/>
          <w:lang w:bidi="fa-IR"/>
        </w:rPr>
        <w:t>ص</w:t>
      </w:r>
      <w:r w:rsidRPr="00660F2C">
        <w:rPr>
          <w:rStyle w:val="Char4"/>
          <w:rFonts w:hint="cs"/>
          <w:spacing w:val="0"/>
          <w:rtl/>
        </w:rPr>
        <w:t xml:space="preserve"> در این روز</w:t>
      </w:r>
      <w:r w:rsidR="00916C15" w:rsidRPr="00660F2C">
        <w:rPr>
          <w:rStyle w:val="Char4"/>
          <w:rFonts w:hint="cs"/>
          <w:spacing w:val="0"/>
          <w:rtl/>
        </w:rPr>
        <w:t>‌ها</w:t>
      </w:r>
      <w:r w:rsidRPr="00660F2C">
        <w:rPr>
          <w:rStyle w:val="Char4"/>
          <w:rFonts w:hint="cs"/>
          <w:spacing w:val="0"/>
          <w:rtl/>
        </w:rPr>
        <w:t>ی میمون، دانستن هدایات و ارشادات پیامبر اکرم</w:t>
      </w:r>
      <w:r w:rsidRPr="00660F2C">
        <w:rPr>
          <w:rFonts w:cs="CTraditional Arabic" w:hint="cs"/>
          <w:rtl/>
          <w:lang w:bidi="fa-IR"/>
        </w:rPr>
        <w:t>ص</w:t>
      </w:r>
      <w:r w:rsidR="007E10A8" w:rsidRPr="00660F2C">
        <w:rPr>
          <w:rStyle w:val="Char4"/>
          <w:rFonts w:hint="cs"/>
          <w:spacing w:val="0"/>
          <w:rtl/>
        </w:rPr>
        <w:t xml:space="preserve"> می‌</w:t>
      </w:r>
      <w:r w:rsidRPr="00660F2C">
        <w:rPr>
          <w:rStyle w:val="Char4"/>
          <w:rFonts w:hint="cs"/>
          <w:spacing w:val="0"/>
          <w:rtl/>
        </w:rPr>
        <w:t>باشد که برادر ارجمند ما در این کتاب ارزشمند، بعد از جستجو و تلاش و کوشش</w:t>
      </w:r>
      <w:r w:rsidR="00916C15" w:rsidRPr="00660F2C">
        <w:rPr>
          <w:rStyle w:val="Char4"/>
          <w:rFonts w:hint="cs"/>
          <w:spacing w:val="0"/>
          <w:rtl/>
        </w:rPr>
        <w:t>‌ها</w:t>
      </w:r>
      <w:r w:rsidRPr="00660F2C">
        <w:rPr>
          <w:rStyle w:val="Char4"/>
          <w:rFonts w:hint="cs"/>
          <w:spacing w:val="0"/>
          <w:rtl/>
        </w:rPr>
        <w:t>ی پیهم در کتب احادیث و غیره، آن</w:t>
      </w:r>
      <w:r w:rsidR="00251360" w:rsidRPr="00660F2C">
        <w:rPr>
          <w:rStyle w:val="Char4"/>
          <w:rFonts w:hint="cs"/>
          <w:spacing w:val="0"/>
          <w:rtl/>
        </w:rPr>
        <w:t xml:space="preserve"> </w:t>
      </w:r>
      <w:r w:rsidRPr="00660F2C">
        <w:rPr>
          <w:rStyle w:val="Char4"/>
          <w:rFonts w:hint="cs"/>
          <w:spacing w:val="0"/>
          <w:rtl/>
        </w:rPr>
        <w:t>را گرد آورده، و با صورت زیبا و رسا آن</w:t>
      </w:r>
      <w:r w:rsidR="00251360" w:rsidRPr="00660F2C">
        <w:rPr>
          <w:rStyle w:val="Char4"/>
          <w:rFonts w:hint="cs"/>
          <w:spacing w:val="0"/>
          <w:rtl/>
        </w:rPr>
        <w:t xml:space="preserve"> </w:t>
      </w:r>
      <w:r w:rsidRPr="00660F2C">
        <w:rPr>
          <w:rStyle w:val="Char4"/>
          <w:rFonts w:hint="cs"/>
          <w:spacing w:val="0"/>
          <w:rtl/>
        </w:rPr>
        <w:t xml:space="preserve">را ترسیم نموده است، </w:t>
      </w:r>
      <w:r w:rsidR="00E50361">
        <w:rPr>
          <w:rStyle w:val="Char4"/>
          <w:rFonts w:hint="cs"/>
          <w:spacing w:val="0"/>
          <w:rtl/>
        </w:rPr>
        <w:t xml:space="preserve">طوری که </w:t>
      </w:r>
      <w:r w:rsidRPr="00660F2C">
        <w:rPr>
          <w:rStyle w:val="Char4"/>
          <w:rFonts w:hint="cs"/>
          <w:spacing w:val="0"/>
          <w:rtl/>
        </w:rPr>
        <w:t>حاجی محترم را در یک عالم روحانی برده و با روش و چگونگی حج پیامبر</w:t>
      </w:r>
      <w:r w:rsidRPr="00660F2C">
        <w:rPr>
          <w:rFonts w:cs="CTraditional Arabic" w:hint="cs"/>
          <w:rtl/>
          <w:lang w:bidi="fa-IR"/>
        </w:rPr>
        <w:t>ص</w:t>
      </w:r>
      <w:r w:rsidRPr="00660F2C">
        <w:rPr>
          <w:rStyle w:val="Char4"/>
          <w:rFonts w:hint="cs"/>
          <w:spacing w:val="0"/>
          <w:rtl/>
        </w:rPr>
        <w:t xml:space="preserve"> ارتباط مستقیم داده، تا گام بگام در خط سیر رسول اکرم</w:t>
      </w:r>
      <w:r w:rsidRPr="00660F2C">
        <w:rPr>
          <w:rFonts w:cs="CTraditional Arabic" w:hint="cs"/>
          <w:rtl/>
          <w:lang w:bidi="fa-IR"/>
        </w:rPr>
        <w:t>ص</w:t>
      </w:r>
      <w:r w:rsidRPr="00660F2C">
        <w:rPr>
          <w:rStyle w:val="Char4"/>
          <w:rFonts w:hint="cs"/>
          <w:spacing w:val="0"/>
          <w:rtl/>
        </w:rPr>
        <w:t xml:space="preserve"> حرکت کرده و مطابق سنت ایشان عمل نماید. </w:t>
      </w:r>
    </w:p>
    <w:p w:rsidR="00FF5184" w:rsidRPr="00660F2C" w:rsidRDefault="00FF5184" w:rsidP="00660F2C">
      <w:pPr>
        <w:ind w:firstLine="284"/>
        <w:jc w:val="both"/>
        <w:rPr>
          <w:rStyle w:val="Char4"/>
          <w:spacing w:val="0"/>
          <w:rtl/>
        </w:rPr>
      </w:pPr>
      <w:r w:rsidRPr="00660F2C">
        <w:rPr>
          <w:rStyle w:val="Char4"/>
          <w:rFonts w:hint="cs"/>
          <w:spacing w:val="0"/>
          <w:rtl/>
        </w:rPr>
        <w:t>و در پایان از ذات اقدس الهی مسئلت داریم که این رسال</w:t>
      </w:r>
      <w:r w:rsidR="003A7596" w:rsidRPr="00660F2C">
        <w:rPr>
          <w:rStyle w:val="Char4"/>
          <w:rFonts w:hint="cs"/>
          <w:spacing w:val="0"/>
          <w:rtl/>
        </w:rPr>
        <w:t>ه</w:t>
      </w:r>
      <w:r w:rsidRPr="00660F2C">
        <w:rPr>
          <w:rStyle w:val="Char4"/>
          <w:rFonts w:hint="cs"/>
          <w:spacing w:val="0"/>
          <w:rtl/>
        </w:rPr>
        <w:t xml:space="preserve"> ارزشمند و پربها را به درگاه خویش پذیرفته، و آن</w:t>
      </w:r>
      <w:r w:rsidR="00251360" w:rsidRPr="00660F2C">
        <w:rPr>
          <w:rStyle w:val="Char4"/>
          <w:rFonts w:hint="cs"/>
          <w:spacing w:val="0"/>
          <w:rtl/>
        </w:rPr>
        <w:t xml:space="preserve"> </w:t>
      </w:r>
      <w:r w:rsidRPr="00660F2C">
        <w:rPr>
          <w:rStyle w:val="Char4"/>
          <w:rFonts w:hint="cs"/>
          <w:spacing w:val="0"/>
          <w:rtl/>
        </w:rPr>
        <w:t>را مورد قبول برادران حجاج قرار دهد، تا از آن بهر</w:t>
      </w:r>
      <w:r w:rsidR="00251360" w:rsidRPr="00660F2C">
        <w:rPr>
          <w:rStyle w:val="Char4"/>
          <w:rFonts w:hint="cs"/>
          <w:spacing w:val="0"/>
          <w:rtl/>
        </w:rPr>
        <w:t>ه</w:t>
      </w:r>
      <w:r w:rsidRPr="00660F2C">
        <w:rPr>
          <w:rStyle w:val="Char4"/>
          <w:rFonts w:hint="cs"/>
          <w:spacing w:val="0"/>
          <w:rtl/>
        </w:rPr>
        <w:t xml:space="preserve"> وافر ببرند. </w:t>
      </w:r>
    </w:p>
    <w:p w:rsidR="00FF5184" w:rsidRPr="00660F2C" w:rsidRDefault="00251360" w:rsidP="00660F2C">
      <w:pPr>
        <w:pStyle w:val="a3"/>
        <w:spacing w:line="240" w:lineRule="auto"/>
        <w:jc w:val="center"/>
        <w:rPr>
          <w:spacing w:val="0"/>
          <w:rtl/>
        </w:rPr>
      </w:pPr>
      <w:r w:rsidRPr="00660F2C">
        <w:rPr>
          <w:rFonts w:hint="cs"/>
          <w:spacing w:val="0"/>
          <w:rtl/>
        </w:rPr>
        <w:t>وصلی الله علی نبینا محمد وعلی آله و</w:t>
      </w:r>
      <w:r w:rsidR="00FF5184" w:rsidRPr="00660F2C">
        <w:rPr>
          <w:rFonts w:hint="cs"/>
          <w:spacing w:val="0"/>
          <w:rtl/>
        </w:rPr>
        <w:t xml:space="preserve">صحبه </w:t>
      </w:r>
      <w:r w:rsidRPr="00660F2C">
        <w:rPr>
          <w:rFonts w:hint="cs"/>
          <w:spacing w:val="0"/>
          <w:rtl/>
        </w:rPr>
        <w:t>أ</w:t>
      </w:r>
      <w:r w:rsidR="00FF5184" w:rsidRPr="00660F2C">
        <w:rPr>
          <w:rFonts w:hint="cs"/>
          <w:spacing w:val="0"/>
          <w:rtl/>
        </w:rPr>
        <w:t>جمین.</w:t>
      </w:r>
    </w:p>
    <w:p w:rsidR="00FF5184" w:rsidRPr="00660F2C" w:rsidRDefault="00FF5184" w:rsidP="00660F2C">
      <w:pPr>
        <w:jc w:val="right"/>
        <w:rPr>
          <w:rStyle w:val="Char4"/>
          <w:spacing w:val="0"/>
          <w:rtl/>
        </w:rPr>
      </w:pPr>
      <w:r w:rsidRPr="00660F2C">
        <w:rPr>
          <w:rStyle w:val="Char4"/>
          <w:rFonts w:hint="cs"/>
          <w:spacing w:val="0"/>
          <w:rtl/>
        </w:rPr>
        <w:t>انجمن اسلامی</w:t>
      </w:r>
    </w:p>
    <w:p w:rsidR="00FF5184" w:rsidRPr="00660F2C" w:rsidRDefault="00FF5184" w:rsidP="00660F2C">
      <w:pPr>
        <w:ind w:firstLine="284"/>
        <w:jc w:val="both"/>
        <w:rPr>
          <w:rStyle w:val="Char4"/>
          <w:spacing w:val="0"/>
          <w:rtl/>
        </w:rPr>
        <w:sectPr w:rsidR="00FF5184" w:rsidRPr="00660F2C" w:rsidSect="0085129F">
          <w:headerReference w:type="default" r:id="rId20"/>
          <w:footnotePr>
            <w:numRestart w:val="eachPage"/>
          </w:footnotePr>
          <w:type w:val="oddPage"/>
          <w:pgSz w:w="9356" w:h="13608" w:code="9"/>
          <w:pgMar w:top="567" w:right="1134" w:bottom="851" w:left="1134" w:header="454" w:footer="0" w:gutter="0"/>
          <w:cols w:space="708"/>
          <w:titlePg/>
          <w:bidi/>
          <w:rtlGutter/>
          <w:docGrid w:linePitch="381"/>
        </w:sectPr>
      </w:pPr>
    </w:p>
    <w:p w:rsidR="00FF5184" w:rsidRPr="00660F2C" w:rsidRDefault="00FF5184" w:rsidP="00660F2C">
      <w:pPr>
        <w:pStyle w:val="a0"/>
        <w:rPr>
          <w:rtl/>
        </w:rPr>
      </w:pPr>
      <w:bookmarkStart w:id="11" w:name="_Toc269210598"/>
      <w:bookmarkStart w:id="12" w:name="_Toc368423635"/>
      <w:bookmarkStart w:id="13" w:name="_Toc437438039"/>
      <w:r w:rsidRPr="00660F2C">
        <w:rPr>
          <w:rFonts w:hint="cs"/>
          <w:rtl/>
        </w:rPr>
        <w:t>مقدم</w:t>
      </w:r>
      <w:r w:rsidR="00251360" w:rsidRPr="00660F2C">
        <w:rPr>
          <w:rFonts w:hint="cs"/>
          <w:rtl/>
        </w:rPr>
        <w:t>ه</w:t>
      </w:r>
      <w:r w:rsidRPr="00660F2C">
        <w:rPr>
          <w:rFonts w:hint="cs"/>
          <w:rtl/>
        </w:rPr>
        <w:t xml:space="preserve"> مؤلف</w:t>
      </w:r>
      <w:bookmarkEnd w:id="11"/>
      <w:bookmarkEnd w:id="12"/>
      <w:bookmarkEnd w:id="13"/>
    </w:p>
    <w:p w:rsidR="00FF5184" w:rsidRPr="00660F2C" w:rsidRDefault="00FF5184" w:rsidP="00660F2C">
      <w:pPr>
        <w:pStyle w:val="a3"/>
        <w:spacing w:line="240" w:lineRule="auto"/>
        <w:rPr>
          <w:spacing w:val="0"/>
          <w:rtl/>
        </w:rPr>
      </w:pPr>
      <w:r w:rsidRPr="00660F2C">
        <w:rPr>
          <w:rFonts w:hint="cs"/>
          <w:rtl/>
        </w:rPr>
        <w:t>الحمد لله رب العال</w:t>
      </w:r>
      <w:r w:rsidR="00251360" w:rsidRPr="00660F2C">
        <w:rPr>
          <w:rFonts w:hint="cs"/>
          <w:rtl/>
        </w:rPr>
        <w:t>ـمين، و</w:t>
      </w:r>
      <w:r w:rsidRPr="00660F2C">
        <w:rPr>
          <w:rFonts w:hint="cs"/>
          <w:rtl/>
        </w:rPr>
        <w:t>الصلاة</w:t>
      </w:r>
      <w:r w:rsidR="00251360" w:rsidRPr="00660F2C">
        <w:rPr>
          <w:rFonts w:hint="cs"/>
          <w:rtl/>
        </w:rPr>
        <w:t xml:space="preserve"> والسلام على نبينا محمد وعلى آله وصحبه، ومن اقتفى أثره و</w:t>
      </w:r>
      <w:r w:rsidRPr="00660F2C">
        <w:rPr>
          <w:rFonts w:hint="cs"/>
          <w:rtl/>
        </w:rPr>
        <w:t>نهج سبيله إلى يوم الدين، وبعد:</w:t>
      </w:r>
    </w:p>
    <w:p w:rsidR="00FF5184" w:rsidRPr="00660F2C" w:rsidRDefault="00FF5184" w:rsidP="00660F2C">
      <w:pPr>
        <w:ind w:firstLine="284"/>
        <w:jc w:val="both"/>
        <w:rPr>
          <w:rStyle w:val="Char4"/>
          <w:spacing w:val="0"/>
          <w:rtl/>
        </w:rPr>
      </w:pPr>
      <w:r w:rsidRPr="00660F2C">
        <w:rPr>
          <w:rStyle w:val="Char4"/>
          <w:rFonts w:hint="cs"/>
          <w:spacing w:val="0"/>
          <w:rtl/>
        </w:rPr>
        <w:t>الله</w:t>
      </w:r>
      <w:r w:rsidR="00660F2C">
        <w:rPr>
          <w:rStyle w:val="Char4"/>
          <w:rFonts w:cs="CTraditional Arabic" w:hint="cs"/>
          <w:spacing w:val="0"/>
          <w:rtl/>
        </w:rPr>
        <w:t>أ</w:t>
      </w:r>
      <w:r w:rsidR="00660F2C">
        <w:rPr>
          <w:rStyle w:val="Char4"/>
          <w:spacing w:val="0"/>
        </w:rPr>
        <w:t xml:space="preserve"> </w:t>
      </w:r>
      <w:r w:rsidRPr="00660F2C">
        <w:rPr>
          <w:rStyle w:val="Char4"/>
          <w:rFonts w:hint="cs"/>
          <w:spacing w:val="0"/>
          <w:rtl/>
        </w:rPr>
        <w:t>بندگان ر</w:t>
      </w:r>
      <w:r w:rsidR="00251360" w:rsidRPr="00660F2C">
        <w:rPr>
          <w:rStyle w:val="Char4"/>
          <w:rFonts w:hint="cs"/>
          <w:spacing w:val="0"/>
          <w:rtl/>
        </w:rPr>
        <w:t xml:space="preserve">ا به پیروی و </w:t>
      </w:r>
      <w:r w:rsidR="00251360" w:rsidRPr="00660F2C">
        <w:rPr>
          <w:rStyle w:val="Char4"/>
          <w:rFonts w:hint="cs"/>
          <w:rtl/>
        </w:rPr>
        <w:t>اطاعت</w:t>
      </w:r>
      <w:r w:rsidR="00251360" w:rsidRPr="00660F2C">
        <w:rPr>
          <w:rStyle w:val="Char4"/>
          <w:rFonts w:hint="cs"/>
          <w:spacing w:val="0"/>
          <w:rtl/>
        </w:rPr>
        <w:t xml:space="preserve"> پیامبر گرامی</w:t>
      </w:r>
      <w:r w:rsidR="00251360" w:rsidRPr="00660F2C">
        <w:rPr>
          <w:rStyle w:val="Char4"/>
          <w:rFonts w:hint="eastAsia"/>
          <w:spacing w:val="0"/>
          <w:rtl/>
        </w:rPr>
        <w:t>‌</w:t>
      </w:r>
      <w:r w:rsidRPr="00660F2C">
        <w:rPr>
          <w:rStyle w:val="Char4"/>
          <w:rFonts w:hint="cs"/>
          <w:spacing w:val="0"/>
          <w:rtl/>
        </w:rPr>
        <w:t>اش</w:t>
      </w:r>
      <w:r w:rsidRPr="00660F2C">
        <w:rPr>
          <w:rFonts w:cs="CTraditional Arabic" w:hint="cs"/>
          <w:rtl/>
          <w:lang w:bidi="fa-IR"/>
        </w:rPr>
        <w:t xml:space="preserve">ص </w:t>
      </w:r>
      <w:r w:rsidRPr="00660F2C">
        <w:rPr>
          <w:rStyle w:val="Char4"/>
          <w:rFonts w:hint="cs"/>
          <w:spacing w:val="0"/>
          <w:rtl/>
        </w:rPr>
        <w:t>امر نموده و</w:t>
      </w:r>
      <w:r w:rsidR="00251360" w:rsidRPr="00660F2C">
        <w:rPr>
          <w:rStyle w:val="Char4"/>
          <w:rFonts w:hint="cs"/>
          <w:spacing w:val="0"/>
          <w:rtl/>
        </w:rPr>
        <w:t xml:space="preserve"> می</w:t>
      </w:r>
      <w:r w:rsidR="00251360" w:rsidRPr="00660F2C">
        <w:rPr>
          <w:rStyle w:val="Char4"/>
          <w:rFonts w:hint="eastAsia"/>
          <w:spacing w:val="0"/>
          <w:rtl/>
        </w:rPr>
        <w:t>‌</w:t>
      </w:r>
      <w:r w:rsidRPr="00660F2C">
        <w:rPr>
          <w:rStyle w:val="Char4"/>
          <w:rFonts w:hint="cs"/>
          <w:spacing w:val="0"/>
          <w:rtl/>
        </w:rPr>
        <w:t xml:space="preserve">فرماید: </w:t>
      </w:r>
      <w:r w:rsidR="00251360" w:rsidRPr="00660F2C">
        <w:rPr>
          <w:rFonts w:cs="Traditional Arabic" w:hint="cs"/>
          <w:rtl/>
          <w:lang w:bidi="fa-IR"/>
        </w:rPr>
        <w:t>﴿</w:t>
      </w:r>
      <w:r w:rsidR="003A7596" w:rsidRPr="00660F2C">
        <w:rPr>
          <w:rStyle w:val="Char6"/>
          <w:rFonts w:hint="eastAsia"/>
          <w:rtl/>
        </w:rPr>
        <w:t>وَمَا</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ءَاتَى</w:t>
      </w:r>
      <w:r w:rsidR="003A7596" w:rsidRPr="00660F2C">
        <w:rPr>
          <w:rStyle w:val="Char6"/>
          <w:rFonts w:hint="cs"/>
          <w:rtl/>
        </w:rPr>
        <w:t>ٰ</w:t>
      </w:r>
      <w:r w:rsidR="003A7596" w:rsidRPr="00660F2C">
        <w:rPr>
          <w:rStyle w:val="Char6"/>
          <w:rFonts w:hint="eastAsia"/>
          <w:rtl/>
        </w:rPr>
        <w:t>كُمُ</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لرَّسُولُ</w:t>
      </w:r>
      <w:r w:rsidR="003A7596" w:rsidRPr="00660F2C">
        <w:rPr>
          <w:rStyle w:val="Char6"/>
          <w:rtl/>
        </w:rPr>
        <w:t xml:space="preserve"> </w:t>
      </w:r>
      <w:r w:rsidR="003A7596" w:rsidRPr="00660F2C">
        <w:rPr>
          <w:rStyle w:val="Char6"/>
          <w:rFonts w:hint="eastAsia"/>
          <w:rtl/>
        </w:rPr>
        <w:t>فَخُذُوهُ</w:t>
      </w:r>
      <w:r w:rsidR="003A7596" w:rsidRPr="00660F2C">
        <w:rPr>
          <w:rStyle w:val="Char6"/>
          <w:rtl/>
        </w:rPr>
        <w:t xml:space="preserve"> </w:t>
      </w:r>
      <w:r w:rsidR="003A7596" w:rsidRPr="00660F2C">
        <w:rPr>
          <w:rStyle w:val="Char6"/>
          <w:rFonts w:hint="eastAsia"/>
          <w:rtl/>
        </w:rPr>
        <w:t>وَمَا</w:t>
      </w:r>
      <w:r w:rsidR="003A7596" w:rsidRPr="00660F2C">
        <w:rPr>
          <w:rStyle w:val="Char6"/>
          <w:rtl/>
        </w:rPr>
        <w:t xml:space="preserve"> </w:t>
      </w:r>
      <w:r w:rsidR="003A7596" w:rsidRPr="00660F2C">
        <w:rPr>
          <w:rStyle w:val="Char6"/>
          <w:rFonts w:hint="eastAsia"/>
          <w:rtl/>
        </w:rPr>
        <w:t>نَهَى</w:t>
      </w:r>
      <w:r w:rsidR="003A7596" w:rsidRPr="00660F2C">
        <w:rPr>
          <w:rStyle w:val="Char6"/>
          <w:rFonts w:hint="cs"/>
          <w:rtl/>
        </w:rPr>
        <w:t>ٰ</w:t>
      </w:r>
      <w:r w:rsidR="003A7596" w:rsidRPr="00660F2C">
        <w:rPr>
          <w:rStyle w:val="Char6"/>
          <w:rFonts w:hint="eastAsia"/>
          <w:rtl/>
        </w:rPr>
        <w:t>كُم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عَن</w:t>
      </w:r>
      <w:r w:rsidR="003A7596" w:rsidRPr="00660F2C">
        <w:rPr>
          <w:rStyle w:val="Char6"/>
          <w:rFonts w:hint="cs"/>
          <w:rtl/>
        </w:rPr>
        <w:t>ۡ</w:t>
      </w:r>
      <w:r w:rsidR="003A7596" w:rsidRPr="00660F2C">
        <w:rPr>
          <w:rStyle w:val="Char6"/>
          <w:rFonts w:hint="eastAsia"/>
          <w:rtl/>
        </w:rPr>
        <w:t>هُ</w:t>
      </w:r>
      <w:r w:rsidR="003A7596" w:rsidRPr="00660F2C">
        <w:rPr>
          <w:rStyle w:val="Char6"/>
          <w:rtl/>
        </w:rPr>
        <w:t xml:space="preserve"> </w:t>
      </w:r>
      <w:r w:rsidR="003A7596" w:rsidRPr="00660F2C">
        <w:rPr>
          <w:rStyle w:val="Char6"/>
          <w:rFonts w:hint="eastAsia"/>
          <w:rtl/>
        </w:rPr>
        <w:t>فَ</w:t>
      </w:r>
      <w:r w:rsidR="003A7596" w:rsidRPr="00660F2C">
        <w:rPr>
          <w:rStyle w:val="Char6"/>
          <w:rFonts w:hint="cs"/>
          <w:rtl/>
        </w:rPr>
        <w:t>ٱ</w:t>
      </w:r>
      <w:r w:rsidR="003A7596" w:rsidRPr="00660F2C">
        <w:rPr>
          <w:rStyle w:val="Char6"/>
          <w:rFonts w:hint="eastAsia"/>
          <w:rtl/>
        </w:rPr>
        <w:t>نتَهُواْ</w:t>
      </w:r>
      <w:r w:rsidR="00251360" w:rsidRPr="00660F2C">
        <w:rPr>
          <w:rFonts w:cs="Traditional Arabic" w:hint="cs"/>
          <w:rtl/>
          <w:lang w:bidi="fa-IR"/>
        </w:rPr>
        <w:t>﴾</w:t>
      </w:r>
      <w:r w:rsidR="00251360" w:rsidRPr="00660F2C">
        <w:rPr>
          <w:rStyle w:val="Char5"/>
          <w:rFonts w:hint="cs"/>
          <w:rtl/>
        </w:rPr>
        <w:t xml:space="preserve"> [الحشر: 7].</w:t>
      </w:r>
    </w:p>
    <w:p w:rsidR="00FF5184" w:rsidRPr="00660F2C" w:rsidRDefault="00251360" w:rsidP="00660F2C">
      <w:pPr>
        <w:ind w:firstLine="284"/>
        <w:jc w:val="both"/>
        <w:rPr>
          <w:rStyle w:val="Char4"/>
          <w:spacing w:val="0"/>
          <w:rtl/>
        </w:rPr>
      </w:pPr>
      <w:r w:rsidRPr="00660F2C">
        <w:rPr>
          <w:rFonts w:ascii="B Lotus" w:hAnsi="B Lotus" w:cs="Traditional Arabic" w:hint="cs"/>
          <w:sz w:val="26"/>
          <w:szCs w:val="26"/>
          <w:rtl/>
        </w:rPr>
        <w:t>«</w:t>
      </w:r>
      <w:r w:rsidRPr="00660F2C">
        <w:rPr>
          <w:rStyle w:val="Char4"/>
          <w:rFonts w:hint="cs"/>
          <w:spacing w:val="0"/>
          <w:rtl/>
        </w:rPr>
        <w:t>و هر</w:t>
      </w:r>
      <w:r w:rsidR="00FF5184" w:rsidRPr="00660F2C">
        <w:rPr>
          <w:rStyle w:val="Char4"/>
          <w:rFonts w:hint="cs"/>
          <w:spacing w:val="0"/>
          <w:rtl/>
        </w:rPr>
        <w:t>چه پیامبر</w:t>
      </w:r>
      <w:r w:rsidR="00FF5184" w:rsidRPr="00660F2C">
        <w:rPr>
          <w:rFonts w:ascii="B Lotus" w:hAnsi="B Lotus" w:cs="CTraditional Arabic" w:hint="cs"/>
          <w:sz w:val="26"/>
          <w:szCs w:val="26"/>
          <w:rtl/>
          <w:lang w:bidi="fa-IR"/>
        </w:rPr>
        <w:t>ص</w:t>
      </w:r>
      <w:r w:rsidR="00FF5184" w:rsidRPr="00660F2C">
        <w:rPr>
          <w:rStyle w:val="Char4"/>
          <w:rFonts w:hint="cs"/>
          <w:spacing w:val="0"/>
          <w:rtl/>
        </w:rPr>
        <w:t xml:space="preserve"> به شما بدهد، آن</w:t>
      </w:r>
      <w:r w:rsidRPr="00660F2C">
        <w:rPr>
          <w:rStyle w:val="Char4"/>
          <w:rFonts w:hint="cs"/>
          <w:spacing w:val="0"/>
          <w:rtl/>
        </w:rPr>
        <w:t xml:space="preserve"> </w:t>
      </w:r>
      <w:r w:rsidR="00FF5184" w:rsidRPr="00660F2C">
        <w:rPr>
          <w:rStyle w:val="Char4"/>
          <w:rFonts w:hint="cs"/>
          <w:spacing w:val="0"/>
          <w:rtl/>
        </w:rPr>
        <w:t>را بگیرید و از هر</w:t>
      </w:r>
      <w:r w:rsidRPr="00660F2C">
        <w:rPr>
          <w:rStyle w:val="Char4"/>
          <w:rFonts w:hint="cs"/>
          <w:spacing w:val="0"/>
          <w:rtl/>
        </w:rPr>
        <w:t xml:space="preserve"> </w:t>
      </w:r>
      <w:r w:rsidR="00FF5184" w:rsidRPr="00660F2C">
        <w:rPr>
          <w:rStyle w:val="Char4"/>
          <w:rFonts w:hint="cs"/>
          <w:spacing w:val="0"/>
          <w:rtl/>
        </w:rPr>
        <w:t>آنچه شما را منع کند، از آن باز ایستید</w:t>
      </w:r>
      <w:r w:rsidRPr="00660F2C">
        <w:rPr>
          <w:rFonts w:ascii="B Lotus" w:hAnsi="B Lotus" w:cs="Traditional Arabic" w:hint="cs"/>
          <w:sz w:val="26"/>
          <w:szCs w:val="26"/>
          <w:rtl/>
          <w:lang w:bidi="fa-IR"/>
        </w:rPr>
        <w:t>»</w:t>
      </w:r>
      <w:r w:rsidRPr="00660F2C">
        <w:rPr>
          <w:rStyle w:val="Char4"/>
          <w:rFonts w:hint="cs"/>
          <w:spacing w:val="0"/>
          <w:rtl/>
        </w:rPr>
        <w:t>.</w:t>
      </w:r>
      <w:r w:rsidR="00FF5184" w:rsidRPr="00660F2C">
        <w:rPr>
          <w:rStyle w:val="Char4"/>
          <w:rFonts w:hint="cs"/>
          <w:spacing w:val="0"/>
          <w:rtl/>
        </w:rPr>
        <w:t xml:space="preserve"> </w:t>
      </w:r>
    </w:p>
    <w:p w:rsidR="003A7596" w:rsidRPr="00660F2C" w:rsidRDefault="00FF5184" w:rsidP="00660F2C">
      <w:pPr>
        <w:ind w:firstLine="284"/>
        <w:jc w:val="both"/>
        <w:rPr>
          <w:rFonts w:ascii="QCF_BSML" w:hAnsi="QCF_BSML" w:cs="QCF_BSML"/>
          <w:rtl/>
        </w:rPr>
      </w:pPr>
      <w:r w:rsidRPr="00660F2C">
        <w:rPr>
          <w:rStyle w:val="Char4"/>
          <w:rFonts w:hint="cs"/>
          <w:spacing w:val="0"/>
          <w:rtl/>
        </w:rPr>
        <w:t>و ایشان</w:t>
      </w:r>
      <w:r w:rsidRPr="00660F2C">
        <w:rPr>
          <w:rFonts w:ascii="B Lotus" w:hAnsi="B Lotus" w:cs="CTraditional Arabic" w:hint="cs"/>
          <w:rtl/>
          <w:lang w:bidi="fa-IR"/>
        </w:rPr>
        <w:t>ص</w:t>
      </w:r>
      <w:r w:rsidRPr="00660F2C">
        <w:rPr>
          <w:rStyle w:val="Char4"/>
          <w:rFonts w:hint="cs"/>
          <w:spacing w:val="0"/>
          <w:rtl/>
        </w:rPr>
        <w:t xml:space="preserve"> را الگوی نیکو و شایسته برای بندگانش قرار داده و</w:t>
      </w:r>
      <w:r w:rsidR="00251360" w:rsidRPr="00660F2C">
        <w:rPr>
          <w:rStyle w:val="Char4"/>
          <w:rFonts w:hint="cs"/>
          <w:spacing w:val="0"/>
          <w:rtl/>
        </w:rPr>
        <w:t xml:space="preserve"> می</w:t>
      </w:r>
      <w:r w:rsidR="00251360" w:rsidRPr="00660F2C">
        <w:rPr>
          <w:rStyle w:val="Char4"/>
          <w:rFonts w:hint="eastAsia"/>
          <w:spacing w:val="0"/>
          <w:rtl/>
        </w:rPr>
        <w:t>‌</w:t>
      </w:r>
      <w:r w:rsidRPr="00660F2C">
        <w:rPr>
          <w:rStyle w:val="Char4"/>
          <w:rFonts w:hint="cs"/>
          <w:spacing w:val="0"/>
          <w:rtl/>
        </w:rPr>
        <w:t>فرماید:</w:t>
      </w:r>
      <w:r w:rsidR="003A7596" w:rsidRPr="00660F2C">
        <w:rPr>
          <w:rFonts w:ascii="QCF_BSML" w:hAnsi="QCF_BSML" w:cs="QCF_BSML" w:hint="cs"/>
          <w:rtl/>
        </w:rPr>
        <w:t xml:space="preserve"> </w:t>
      </w:r>
    </w:p>
    <w:p w:rsidR="00FF5184" w:rsidRPr="00660F2C" w:rsidRDefault="00FF5184" w:rsidP="00660F2C">
      <w:pPr>
        <w:ind w:firstLine="284"/>
        <w:jc w:val="both"/>
        <w:rPr>
          <w:rStyle w:val="Char4"/>
          <w:spacing w:val="0"/>
          <w:rtl/>
        </w:rPr>
      </w:pPr>
      <w:r w:rsidRPr="00660F2C">
        <w:rPr>
          <w:rFonts w:ascii="QCF_BSML" w:hAnsi="QCF_BSML" w:cs="QCF_BSML" w:hint="cs"/>
          <w:rtl/>
        </w:rPr>
        <w:t xml:space="preserve">  </w:t>
      </w:r>
      <w:r w:rsidR="00251360" w:rsidRPr="00660F2C">
        <w:rPr>
          <w:rFonts w:cs="Traditional Arabic" w:hint="cs"/>
          <w:rtl/>
          <w:lang w:bidi="fa-IR"/>
        </w:rPr>
        <w:t>﴿</w:t>
      </w:r>
      <w:r w:rsidR="003A7596" w:rsidRPr="00660F2C">
        <w:rPr>
          <w:rStyle w:val="Char6"/>
          <w:rFonts w:hint="eastAsia"/>
          <w:rtl/>
        </w:rPr>
        <w:t>لَّقَد</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كَانَ</w:t>
      </w:r>
      <w:r w:rsidR="003A7596" w:rsidRPr="00660F2C">
        <w:rPr>
          <w:rStyle w:val="Char6"/>
          <w:rtl/>
        </w:rPr>
        <w:t xml:space="preserve"> </w:t>
      </w:r>
      <w:r w:rsidR="003A7596" w:rsidRPr="00660F2C">
        <w:rPr>
          <w:rStyle w:val="Char6"/>
          <w:rFonts w:hint="eastAsia"/>
          <w:rtl/>
        </w:rPr>
        <w:t>لَكُم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فِي</w:t>
      </w:r>
      <w:r w:rsidR="003A7596" w:rsidRPr="00660F2C">
        <w:rPr>
          <w:rStyle w:val="Char6"/>
          <w:rtl/>
        </w:rPr>
        <w:t xml:space="preserve"> </w:t>
      </w:r>
      <w:r w:rsidR="003A7596" w:rsidRPr="00660F2C">
        <w:rPr>
          <w:rStyle w:val="Char6"/>
          <w:rFonts w:hint="eastAsia"/>
          <w:rtl/>
        </w:rPr>
        <w:t>رَسُولِ</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للَّهِ</w:t>
      </w:r>
      <w:r w:rsidR="003A7596" w:rsidRPr="00660F2C">
        <w:rPr>
          <w:rStyle w:val="Char6"/>
          <w:rtl/>
        </w:rPr>
        <w:t xml:space="preserve"> </w:t>
      </w:r>
      <w:r w:rsidR="003A7596" w:rsidRPr="00660F2C">
        <w:rPr>
          <w:rStyle w:val="Char6"/>
          <w:rFonts w:hint="eastAsia"/>
          <w:rtl/>
        </w:rPr>
        <w:t>أُس</w:t>
      </w:r>
      <w:r w:rsidR="003A7596" w:rsidRPr="00660F2C">
        <w:rPr>
          <w:rStyle w:val="Char6"/>
          <w:rFonts w:hint="cs"/>
          <w:rtl/>
        </w:rPr>
        <w:t>ۡ</w:t>
      </w:r>
      <w:r w:rsidR="003A7596" w:rsidRPr="00660F2C">
        <w:rPr>
          <w:rStyle w:val="Char6"/>
          <w:rFonts w:hint="eastAsia"/>
          <w:rtl/>
        </w:rPr>
        <w:t>وَةٌ</w:t>
      </w:r>
      <w:r w:rsidR="003A7596" w:rsidRPr="00660F2C">
        <w:rPr>
          <w:rStyle w:val="Char6"/>
          <w:rtl/>
        </w:rPr>
        <w:t xml:space="preserve"> </w:t>
      </w:r>
      <w:r w:rsidR="003A7596" w:rsidRPr="00660F2C">
        <w:rPr>
          <w:rStyle w:val="Char6"/>
          <w:rFonts w:hint="eastAsia"/>
          <w:rtl/>
        </w:rPr>
        <w:t>حَسَنَة</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لِّمَن</w:t>
      </w:r>
      <w:r w:rsidR="003A7596" w:rsidRPr="00660F2C">
        <w:rPr>
          <w:rStyle w:val="Char6"/>
          <w:rtl/>
        </w:rPr>
        <w:t xml:space="preserve"> </w:t>
      </w:r>
      <w:r w:rsidR="003A7596" w:rsidRPr="00660F2C">
        <w:rPr>
          <w:rStyle w:val="Char6"/>
          <w:rFonts w:hint="eastAsia"/>
          <w:rtl/>
        </w:rPr>
        <w:t>كَانَ</w:t>
      </w:r>
      <w:r w:rsidR="003A7596" w:rsidRPr="00660F2C">
        <w:rPr>
          <w:rStyle w:val="Char6"/>
          <w:rtl/>
        </w:rPr>
        <w:t xml:space="preserve"> </w:t>
      </w:r>
      <w:r w:rsidR="003A7596" w:rsidRPr="00660F2C">
        <w:rPr>
          <w:rStyle w:val="Char6"/>
          <w:rFonts w:hint="eastAsia"/>
          <w:rtl/>
        </w:rPr>
        <w:t>يَر</w:t>
      </w:r>
      <w:r w:rsidR="003A7596" w:rsidRPr="00660F2C">
        <w:rPr>
          <w:rStyle w:val="Char6"/>
          <w:rFonts w:hint="cs"/>
          <w:rtl/>
        </w:rPr>
        <w:t>ۡ</w:t>
      </w:r>
      <w:r w:rsidR="003A7596" w:rsidRPr="00660F2C">
        <w:rPr>
          <w:rStyle w:val="Char6"/>
          <w:rFonts w:hint="eastAsia"/>
          <w:rtl/>
        </w:rPr>
        <w:t>جُواْ</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للَّهَ</w:t>
      </w:r>
      <w:r w:rsidR="003A7596" w:rsidRPr="00660F2C">
        <w:rPr>
          <w:rStyle w:val="Char6"/>
          <w:rtl/>
        </w:rPr>
        <w:t xml:space="preserve"> </w:t>
      </w:r>
      <w:r w:rsidR="003A7596" w:rsidRPr="00660F2C">
        <w:rPr>
          <w:rStyle w:val="Char6"/>
          <w:rFonts w:hint="eastAsia"/>
          <w:rtl/>
        </w:rPr>
        <w:t>وَ</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يَو</w:t>
      </w:r>
      <w:r w:rsidR="003A7596" w:rsidRPr="00660F2C">
        <w:rPr>
          <w:rStyle w:val="Char6"/>
          <w:rFonts w:hint="cs"/>
          <w:rtl/>
        </w:rPr>
        <w:t>ۡ</w:t>
      </w:r>
      <w:r w:rsidR="003A7596" w:rsidRPr="00660F2C">
        <w:rPr>
          <w:rStyle w:val="Char6"/>
          <w:rFonts w:hint="eastAsia"/>
          <w:rtl/>
        </w:rPr>
        <w:t>مَ</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أ</w:t>
      </w:r>
      <w:r w:rsidR="003A7596" w:rsidRPr="00660F2C">
        <w:rPr>
          <w:rStyle w:val="Char6"/>
          <w:rFonts w:hint="cs"/>
          <w:rtl/>
        </w:rPr>
        <w:t>ٓ</w:t>
      </w:r>
      <w:r w:rsidR="003A7596" w:rsidRPr="00660F2C">
        <w:rPr>
          <w:rStyle w:val="Char6"/>
          <w:rFonts w:hint="eastAsia"/>
          <w:rtl/>
        </w:rPr>
        <w:t>خِرَ</w:t>
      </w:r>
      <w:r w:rsidR="003A7596" w:rsidRPr="00660F2C">
        <w:rPr>
          <w:rStyle w:val="Char6"/>
          <w:rtl/>
        </w:rPr>
        <w:t xml:space="preserve"> </w:t>
      </w:r>
      <w:r w:rsidR="003A7596" w:rsidRPr="00660F2C">
        <w:rPr>
          <w:rStyle w:val="Char6"/>
          <w:rFonts w:hint="eastAsia"/>
          <w:rtl/>
        </w:rPr>
        <w:t>وَذَكَرَ</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للَّهَ</w:t>
      </w:r>
      <w:r w:rsidR="003A7596" w:rsidRPr="00660F2C">
        <w:rPr>
          <w:rStyle w:val="Char6"/>
          <w:rtl/>
        </w:rPr>
        <w:t xml:space="preserve"> </w:t>
      </w:r>
      <w:r w:rsidR="003A7596" w:rsidRPr="00660F2C">
        <w:rPr>
          <w:rStyle w:val="Char6"/>
          <w:rFonts w:hint="eastAsia"/>
          <w:rtl/>
        </w:rPr>
        <w:t>كَثِير</w:t>
      </w:r>
      <w:r w:rsidR="003A7596" w:rsidRPr="00660F2C">
        <w:rPr>
          <w:rStyle w:val="Char6"/>
          <w:rFonts w:hint="cs"/>
          <w:rtl/>
        </w:rPr>
        <w:t>ٗ</w:t>
      </w:r>
      <w:r w:rsidR="003A7596" w:rsidRPr="00660F2C">
        <w:rPr>
          <w:rStyle w:val="Char6"/>
          <w:rFonts w:hint="eastAsia"/>
          <w:rtl/>
        </w:rPr>
        <w:t>ا</w:t>
      </w:r>
      <w:r w:rsidR="003A7596" w:rsidRPr="00660F2C">
        <w:rPr>
          <w:rStyle w:val="Char6"/>
          <w:rtl/>
        </w:rPr>
        <w:t xml:space="preserve"> </w:t>
      </w:r>
      <w:r w:rsidR="003A7596" w:rsidRPr="00660F2C">
        <w:rPr>
          <w:rStyle w:val="Char6"/>
          <w:rFonts w:hint="cs"/>
          <w:rtl/>
        </w:rPr>
        <w:t>٢١</w:t>
      </w:r>
      <w:r w:rsidR="00251360" w:rsidRPr="00660F2C">
        <w:rPr>
          <w:rFonts w:cs="Traditional Arabic" w:hint="cs"/>
          <w:rtl/>
          <w:lang w:bidi="fa-IR"/>
        </w:rPr>
        <w:t>﴾</w:t>
      </w:r>
      <w:r w:rsidR="00251360" w:rsidRPr="00660F2C">
        <w:rPr>
          <w:rStyle w:val="Char5"/>
          <w:rFonts w:hint="cs"/>
          <w:rtl/>
        </w:rPr>
        <w:t xml:space="preserve"> [الأحزاب: 21].</w:t>
      </w:r>
      <w:r w:rsidRPr="00660F2C">
        <w:rPr>
          <w:rStyle w:val="Char5"/>
          <w:rtl/>
        </w:rPr>
        <w:t xml:space="preserve"> </w:t>
      </w:r>
    </w:p>
    <w:p w:rsidR="00FF5184" w:rsidRPr="00660F2C" w:rsidRDefault="00251360" w:rsidP="00660F2C">
      <w:pPr>
        <w:ind w:firstLine="284"/>
        <w:jc w:val="both"/>
        <w:rPr>
          <w:rStyle w:val="Char4"/>
          <w:spacing w:val="0"/>
          <w:rtl/>
        </w:rPr>
      </w:pPr>
      <w:r w:rsidRPr="00660F2C">
        <w:rPr>
          <w:rFonts w:ascii="B Lotus" w:hAnsi="B Lotus" w:cs="Traditional Arabic" w:hint="cs"/>
          <w:sz w:val="26"/>
          <w:szCs w:val="26"/>
          <w:rtl/>
          <w:lang w:bidi="fa-IR"/>
        </w:rPr>
        <w:t>«</w:t>
      </w:r>
      <w:r w:rsidR="00FF5184" w:rsidRPr="00660F2C">
        <w:rPr>
          <w:rStyle w:val="Char4"/>
          <w:rFonts w:hint="cs"/>
          <w:spacing w:val="0"/>
          <w:rtl/>
        </w:rPr>
        <w:t>یقینا برای شما در رسول خدا سر مشقی نیکوست، برای آن کس که به خدا و روز آخرت امید دارد و</w:t>
      </w:r>
      <w:r w:rsidRPr="00660F2C">
        <w:rPr>
          <w:rStyle w:val="Char4"/>
          <w:rFonts w:hint="cs"/>
          <w:spacing w:val="0"/>
          <w:rtl/>
        </w:rPr>
        <w:t xml:space="preserve"> </w:t>
      </w:r>
      <w:r w:rsidR="00FF5184" w:rsidRPr="00660F2C">
        <w:rPr>
          <w:rStyle w:val="Char4"/>
          <w:rFonts w:hint="cs"/>
          <w:spacing w:val="0"/>
          <w:rtl/>
        </w:rPr>
        <w:t>خدا را بسیار یاد</w:t>
      </w:r>
      <w:r w:rsidR="007E10A8" w:rsidRPr="00660F2C">
        <w:rPr>
          <w:rStyle w:val="Char4"/>
          <w:rFonts w:hint="cs"/>
          <w:spacing w:val="0"/>
          <w:rtl/>
        </w:rPr>
        <w:t xml:space="preserve"> می‌</w:t>
      </w:r>
      <w:r w:rsidR="00FF5184" w:rsidRPr="00660F2C">
        <w:rPr>
          <w:rStyle w:val="Char4"/>
          <w:rFonts w:hint="cs"/>
          <w:spacing w:val="0"/>
          <w:rtl/>
        </w:rPr>
        <w:t>کند</w:t>
      </w:r>
      <w:r w:rsidRPr="00660F2C">
        <w:rPr>
          <w:rFonts w:ascii="B Lotus" w:hAnsi="B Lotus" w:cs="Traditional Arabic" w:hint="cs"/>
          <w:sz w:val="26"/>
          <w:szCs w:val="26"/>
          <w:rtl/>
          <w:lang w:bidi="fa-IR"/>
        </w:rPr>
        <w:t>»</w:t>
      </w:r>
      <w:r w:rsidRPr="00660F2C">
        <w:rPr>
          <w:rStyle w:val="Char4"/>
          <w:rFonts w:hint="cs"/>
          <w:spacing w:val="0"/>
          <w:rtl/>
        </w:rPr>
        <w:t>.</w:t>
      </w:r>
      <w:r w:rsidR="00FF5184" w:rsidRPr="00660F2C">
        <w:rPr>
          <w:rStyle w:val="Char4"/>
          <w:rFonts w:hint="cs"/>
          <w:spacing w:val="0"/>
          <w:rtl/>
        </w:rPr>
        <w:t xml:space="preserve"> </w:t>
      </w:r>
    </w:p>
    <w:p w:rsidR="00FF5184" w:rsidRPr="00660F2C" w:rsidRDefault="00FF5184" w:rsidP="00660F2C">
      <w:pPr>
        <w:ind w:firstLine="284"/>
        <w:jc w:val="both"/>
        <w:rPr>
          <w:rStyle w:val="Char4"/>
          <w:spacing w:val="0"/>
          <w:rtl/>
        </w:rPr>
      </w:pPr>
      <w:r w:rsidRPr="00660F2C">
        <w:rPr>
          <w:rStyle w:val="Char4"/>
          <w:rFonts w:hint="cs"/>
          <w:spacing w:val="0"/>
          <w:rtl/>
        </w:rPr>
        <w:t>چنانکه خداوند</w:t>
      </w:r>
      <w:r w:rsidR="004259E2" w:rsidRPr="00660F2C">
        <w:rPr>
          <w:rStyle w:val="Char4"/>
          <w:rFonts w:cs="CTraditional Arabic" w:hint="cs"/>
          <w:spacing w:val="0"/>
          <w:rtl/>
        </w:rPr>
        <w:t xml:space="preserve">أ </w:t>
      </w:r>
      <w:r w:rsidRPr="00660F2C">
        <w:rPr>
          <w:rStyle w:val="Char4"/>
          <w:rFonts w:hint="cs"/>
          <w:spacing w:val="0"/>
          <w:rtl/>
        </w:rPr>
        <w:t>پیروی از آنحضرت</w:t>
      </w:r>
      <w:r w:rsidRPr="00660F2C">
        <w:rPr>
          <w:rFonts w:ascii="B Lotus" w:hAnsi="B Lotus" w:cs="CTraditional Arabic" w:hint="cs"/>
          <w:rtl/>
          <w:lang w:bidi="fa-IR"/>
        </w:rPr>
        <w:t>ص</w:t>
      </w:r>
      <w:r w:rsidRPr="00660F2C">
        <w:rPr>
          <w:rStyle w:val="Char4"/>
          <w:rFonts w:hint="cs"/>
          <w:spacing w:val="0"/>
          <w:rtl/>
        </w:rPr>
        <w:t xml:space="preserve"> را، نشان</w:t>
      </w:r>
      <w:r w:rsidR="00251360" w:rsidRPr="00660F2C">
        <w:rPr>
          <w:rStyle w:val="Char4"/>
          <w:rFonts w:hint="cs"/>
          <w:spacing w:val="0"/>
          <w:rtl/>
        </w:rPr>
        <w:t>ه</w:t>
      </w:r>
      <w:r w:rsidRPr="00660F2C">
        <w:rPr>
          <w:rStyle w:val="Char4"/>
          <w:rFonts w:hint="cs"/>
          <w:spacing w:val="0"/>
          <w:rtl/>
        </w:rPr>
        <w:t xml:space="preserve"> محبت ایشان خوانده</w:t>
      </w:r>
      <w:r w:rsidR="007E10A8" w:rsidRPr="00660F2C">
        <w:rPr>
          <w:rStyle w:val="Char4"/>
          <w:rFonts w:hint="cs"/>
          <w:spacing w:val="0"/>
          <w:rtl/>
        </w:rPr>
        <w:t xml:space="preserve"> می‌</w:t>
      </w:r>
      <w:r w:rsidRPr="00660F2C">
        <w:rPr>
          <w:rStyle w:val="Char4"/>
          <w:rFonts w:hint="cs"/>
          <w:spacing w:val="0"/>
          <w:rtl/>
        </w:rPr>
        <w:t xml:space="preserve">فرماید: </w:t>
      </w:r>
    </w:p>
    <w:p w:rsidR="00FF5184" w:rsidRPr="00660F2C" w:rsidRDefault="00251360" w:rsidP="00660F2C">
      <w:pPr>
        <w:ind w:firstLine="284"/>
        <w:jc w:val="both"/>
        <w:rPr>
          <w:rStyle w:val="Char4"/>
          <w:spacing w:val="0"/>
          <w:rtl/>
        </w:rPr>
      </w:pPr>
      <w:r w:rsidRPr="00660F2C">
        <w:rPr>
          <w:rFonts w:cs="Traditional Arabic" w:hint="cs"/>
          <w:rtl/>
          <w:lang w:bidi="fa-IR"/>
        </w:rPr>
        <w:t>﴿</w:t>
      </w:r>
      <w:r w:rsidR="003A7596" w:rsidRPr="00660F2C">
        <w:rPr>
          <w:rStyle w:val="Char6"/>
          <w:rFonts w:hint="eastAsia"/>
          <w:rtl/>
        </w:rPr>
        <w:t>قُل</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إِن</w:t>
      </w:r>
      <w:r w:rsidR="003A7596" w:rsidRPr="00660F2C">
        <w:rPr>
          <w:rStyle w:val="Char6"/>
          <w:rtl/>
        </w:rPr>
        <w:t xml:space="preserve"> </w:t>
      </w:r>
      <w:r w:rsidR="003A7596" w:rsidRPr="00660F2C">
        <w:rPr>
          <w:rStyle w:val="Char6"/>
          <w:rFonts w:hint="eastAsia"/>
          <w:rtl/>
        </w:rPr>
        <w:t>كُنتُم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تُحِبُّونَ</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للَّهَ</w:t>
      </w:r>
      <w:r w:rsidR="003A7596" w:rsidRPr="00660F2C">
        <w:rPr>
          <w:rStyle w:val="Char6"/>
          <w:rtl/>
        </w:rPr>
        <w:t xml:space="preserve"> </w:t>
      </w:r>
      <w:r w:rsidR="003A7596" w:rsidRPr="00660F2C">
        <w:rPr>
          <w:rStyle w:val="Char6"/>
          <w:rFonts w:hint="eastAsia"/>
          <w:rtl/>
        </w:rPr>
        <w:t>فَ</w:t>
      </w:r>
      <w:r w:rsidR="003A7596" w:rsidRPr="00660F2C">
        <w:rPr>
          <w:rStyle w:val="Char6"/>
          <w:rFonts w:hint="cs"/>
          <w:rtl/>
        </w:rPr>
        <w:t>ٱ</w:t>
      </w:r>
      <w:r w:rsidR="003A7596" w:rsidRPr="00660F2C">
        <w:rPr>
          <w:rStyle w:val="Char6"/>
          <w:rFonts w:hint="eastAsia"/>
          <w:rtl/>
        </w:rPr>
        <w:t>تَّبِعُونِي</w:t>
      </w:r>
      <w:r w:rsidR="003A7596" w:rsidRPr="00660F2C">
        <w:rPr>
          <w:rStyle w:val="Char6"/>
          <w:rtl/>
        </w:rPr>
        <w:t xml:space="preserve"> </w:t>
      </w:r>
      <w:r w:rsidR="003A7596" w:rsidRPr="00660F2C">
        <w:rPr>
          <w:rStyle w:val="Char6"/>
          <w:rFonts w:hint="eastAsia"/>
          <w:rtl/>
        </w:rPr>
        <w:t>يُح</w:t>
      </w:r>
      <w:r w:rsidR="003A7596" w:rsidRPr="00660F2C">
        <w:rPr>
          <w:rStyle w:val="Char6"/>
          <w:rFonts w:hint="cs"/>
          <w:rtl/>
        </w:rPr>
        <w:t>ۡ</w:t>
      </w:r>
      <w:r w:rsidR="003A7596" w:rsidRPr="00660F2C">
        <w:rPr>
          <w:rStyle w:val="Char6"/>
          <w:rFonts w:hint="eastAsia"/>
          <w:rtl/>
        </w:rPr>
        <w:t>بِب</w:t>
      </w:r>
      <w:r w:rsidR="003A7596" w:rsidRPr="00660F2C">
        <w:rPr>
          <w:rStyle w:val="Char6"/>
          <w:rFonts w:hint="cs"/>
          <w:rtl/>
        </w:rPr>
        <w:t>ۡ</w:t>
      </w:r>
      <w:r w:rsidR="003A7596" w:rsidRPr="00660F2C">
        <w:rPr>
          <w:rStyle w:val="Char6"/>
          <w:rFonts w:hint="eastAsia"/>
          <w:rtl/>
        </w:rPr>
        <w:t>كُمُ</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للَّهُ</w:t>
      </w:r>
      <w:r w:rsidR="003A7596" w:rsidRPr="00660F2C">
        <w:rPr>
          <w:rStyle w:val="Char6"/>
          <w:rtl/>
        </w:rPr>
        <w:t xml:space="preserve"> </w:t>
      </w:r>
      <w:r w:rsidR="003A7596" w:rsidRPr="00660F2C">
        <w:rPr>
          <w:rStyle w:val="Char6"/>
          <w:rFonts w:hint="eastAsia"/>
          <w:rtl/>
        </w:rPr>
        <w:t>وَيَغ</w:t>
      </w:r>
      <w:r w:rsidR="003A7596" w:rsidRPr="00660F2C">
        <w:rPr>
          <w:rStyle w:val="Char6"/>
          <w:rFonts w:hint="cs"/>
          <w:rtl/>
        </w:rPr>
        <w:t>ۡ</w:t>
      </w:r>
      <w:r w:rsidR="003A7596" w:rsidRPr="00660F2C">
        <w:rPr>
          <w:rStyle w:val="Char6"/>
          <w:rFonts w:hint="eastAsia"/>
          <w:rtl/>
        </w:rPr>
        <w:t>فِر</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لَكُم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ذُنُوبَكُم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وَ</w:t>
      </w:r>
      <w:r w:rsidR="003A7596" w:rsidRPr="00660F2C">
        <w:rPr>
          <w:rStyle w:val="Char6"/>
          <w:rFonts w:hint="cs"/>
          <w:rtl/>
        </w:rPr>
        <w:t>ٱ</w:t>
      </w:r>
      <w:r w:rsidR="003A7596" w:rsidRPr="00660F2C">
        <w:rPr>
          <w:rStyle w:val="Char6"/>
          <w:rFonts w:hint="eastAsia"/>
          <w:rtl/>
        </w:rPr>
        <w:t>للَّهُ</w:t>
      </w:r>
      <w:r w:rsidR="003A7596" w:rsidRPr="00660F2C">
        <w:rPr>
          <w:rStyle w:val="Char6"/>
          <w:rtl/>
        </w:rPr>
        <w:t xml:space="preserve"> </w:t>
      </w:r>
      <w:r w:rsidR="003A7596" w:rsidRPr="00660F2C">
        <w:rPr>
          <w:rStyle w:val="Char6"/>
          <w:rFonts w:hint="eastAsia"/>
          <w:rtl/>
        </w:rPr>
        <w:t>غَفُور</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رَّحِيم</w:t>
      </w:r>
      <w:r w:rsidR="003A7596" w:rsidRPr="00660F2C">
        <w:rPr>
          <w:rStyle w:val="Char6"/>
          <w:rFonts w:hint="cs"/>
          <w:rtl/>
        </w:rPr>
        <w:t>ٞ</w:t>
      </w:r>
      <w:r w:rsidR="003A7596" w:rsidRPr="00660F2C">
        <w:rPr>
          <w:rStyle w:val="Char6"/>
          <w:rtl/>
        </w:rPr>
        <w:t xml:space="preserve"> </w:t>
      </w:r>
      <w:r w:rsidR="003A7596" w:rsidRPr="00660F2C">
        <w:rPr>
          <w:rStyle w:val="Char6"/>
          <w:rFonts w:hint="cs"/>
          <w:rtl/>
        </w:rPr>
        <w:t>٣١</w:t>
      </w:r>
      <w:r w:rsidRPr="00660F2C">
        <w:rPr>
          <w:rFonts w:cs="Traditional Arabic" w:hint="cs"/>
          <w:rtl/>
          <w:lang w:bidi="fa-IR"/>
        </w:rPr>
        <w:t>﴾</w:t>
      </w:r>
      <w:r w:rsidRPr="00660F2C">
        <w:rPr>
          <w:rStyle w:val="Char5"/>
          <w:rFonts w:hint="cs"/>
          <w:rtl/>
        </w:rPr>
        <w:t xml:space="preserve"> [آل‌عمران: 31].</w:t>
      </w:r>
    </w:p>
    <w:p w:rsidR="00FF5184" w:rsidRPr="00660F2C" w:rsidRDefault="00251360" w:rsidP="00660F2C">
      <w:pPr>
        <w:ind w:firstLine="284"/>
        <w:jc w:val="both"/>
        <w:rPr>
          <w:rStyle w:val="Char4"/>
          <w:spacing w:val="0"/>
          <w:rtl/>
        </w:rPr>
      </w:pPr>
      <w:r w:rsidRPr="00660F2C">
        <w:rPr>
          <w:rFonts w:ascii="B Lotus" w:hAnsi="B Lotus" w:cs="Traditional Arabic" w:hint="cs"/>
          <w:sz w:val="26"/>
          <w:szCs w:val="26"/>
          <w:rtl/>
        </w:rPr>
        <w:t>«</w:t>
      </w:r>
      <w:r w:rsidR="00FF5184" w:rsidRPr="00660F2C">
        <w:rPr>
          <w:rStyle w:val="Char4"/>
          <w:rFonts w:hint="cs"/>
          <w:spacing w:val="0"/>
          <w:rtl/>
        </w:rPr>
        <w:t xml:space="preserve">ای محمد! </w:t>
      </w:r>
      <w:r w:rsidRPr="00660F2C">
        <w:rPr>
          <w:rStyle w:val="Char4"/>
          <w:rFonts w:hint="cs"/>
          <w:spacing w:val="0"/>
          <w:rtl/>
        </w:rPr>
        <w:t>-</w:t>
      </w:r>
      <w:r w:rsidR="00FF5184" w:rsidRPr="00660F2C">
        <w:rPr>
          <w:rStyle w:val="Char4"/>
          <w:rFonts w:hint="cs"/>
          <w:spacing w:val="0"/>
          <w:rtl/>
        </w:rPr>
        <w:t>به مدعیان دوستی من</w:t>
      </w:r>
      <w:r w:rsidRPr="00660F2C">
        <w:rPr>
          <w:rStyle w:val="Char4"/>
          <w:rFonts w:hint="cs"/>
          <w:spacing w:val="0"/>
          <w:rtl/>
        </w:rPr>
        <w:t>-</w:t>
      </w:r>
      <w:r w:rsidR="00FF5184" w:rsidRPr="00660F2C">
        <w:rPr>
          <w:rStyle w:val="Char4"/>
          <w:rFonts w:hint="cs"/>
          <w:spacing w:val="0"/>
          <w:rtl/>
        </w:rPr>
        <w:t xml:space="preserve">  بگو اگر خدا را دوست دارید (راستگو هستید) پس از من پیروی کنید تا خداوند دوست</w:t>
      </w:r>
      <w:r w:rsidR="00A3288D">
        <w:rPr>
          <w:rStyle w:val="Char4"/>
          <w:rFonts w:hint="eastAsia"/>
          <w:spacing w:val="0"/>
          <w:rtl/>
        </w:rPr>
        <w:t>‌</w:t>
      </w:r>
      <w:r w:rsidR="00FF5184" w:rsidRPr="00660F2C">
        <w:rPr>
          <w:rStyle w:val="Char4"/>
          <w:rFonts w:hint="cs"/>
          <w:spacing w:val="0"/>
          <w:rtl/>
        </w:rPr>
        <w:t>تان بدارد و گناهان شما را بیامرزد و خداوند آمرزند</w:t>
      </w:r>
      <w:r w:rsidRPr="00660F2C">
        <w:rPr>
          <w:rStyle w:val="Char4"/>
          <w:rFonts w:hint="cs"/>
          <w:spacing w:val="0"/>
          <w:rtl/>
        </w:rPr>
        <w:t>ه</w:t>
      </w:r>
      <w:r w:rsidR="00FF5184" w:rsidRPr="00660F2C">
        <w:rPr>
          <w:rStyle w:val="Char4"/>
          <w:rFonts w:hint="cs"/>
          <w:spacing w:val="0"/>
          <w:rtl/>
        </w:rPr>
        <w:t xml:space="preserve"> مهربان است</w:t>
      </w:r>
      <w:r w:rsidRPr="00660F2C">
        <w:rPr>
          <w:rFonts w:ascii="B Lotus" w:hAnsi="B Lotus" w:cs="Traditional Arabic" w:hint="cs"/>
          <w:sz w:val="26"/>
          <w:szCs w:val="26"/>
          <w:rtl/>
          <w:lang w:bidi="fa-IR"/>
        </w:rPr>
        <w:t>»</w:t>
      </w:r>
      <w:r w:rsidR="00FF5184" w:rsidRPr="00660F2C">
        <w:rPr>
          <w:rStyle w:val="Char4"/>
          <w:rFonts w:hint="cs"/>
          <w:spacing w:val="0"/>
          <w:rtl/>
        </w:rPr>
        <w:t xml:space="preserve">. </w:t>
      </w:r>
    </w:p>
    <w:p w:rsidR="00FF5184" w:rsidRPr="00660F2C" w:rsidRDefault="00FF5184" w:rsidP="00660F2C">
      <w:pPr>
        <w:ind w:firstLine="284"/>
        <w:jc w:val="both"/>
        <w:rPr>
          <w:rStyle w:val="Char4"/>
          <w:spacing w:val="0"/>
          <w:rtl/>
        </w:rPr>
      </w:pPr>
      <w:r w:rsidRPr="00660F2C">
        <w:rPr>
          <w:rStyle w:val="Char4"/>
          <w:rFonts w:hint="cs"/>
          <w:spacing w:val="0"/>
          <w:rtl/>
        </w:rPr>
        <w:t>خداوند</w:t>
      </w:r>
      <w:r w:rsidR="004259E2" w:rsidRPr="00660F2C">
        <w:rPr>
          <w:rStyle w:val="Char4"/>
          <w:rFonts w:cs="CTraditional Arabic" w:hint="cs"/>
          <w:spacing w:val="0"/>
          <w:rtl/>
        </w:rPr>
        <w:t xml:space="preserve">أ </w:t>
      </w:r>
      <w:r w:rsidRPr="00660F2C">
        <w:rPr>
          <w:rStyle w:val="Char4"/>
          <w:rFonts w:hint="cs"/>
          <w:spacing w:val="0"/>
          <w:rtl/>
        </w:rPr>
        <w:t>بیان داشته است که پیروی و اطاعت پیامبر</w:t>
      </w:r>
      <w:r w:rsidRPr="00660F2C">
        <w:rPr>
          <w:rFonts w:ascii="B Lotus" w:hAnsi="B Lotus" w:cs="CTraditional Arabic" w:hint="cs"/>
          <w:rtl/>
          <w:lang w:bidi="fa-IR"/>
        </w:rPr>
        <w:t>ص</w:t>
      </w:r>
      <w:r w:rsidRPr="00660F2C">
        <w:rPr>
          <w:rStyle w:val="Char4"/>
          <w:rFonts w:hint="cs"/>
          <w:spacing w:val="0"/>
          <w:rtl/>
        </w:rPr>
        <w:t xml:space="preserve"> در حقیقت پیروی او تعالی می</w:t>
      </w:r>
      <w:r w:rsidR="00251360" w:rsidRPr="00660F2C">
        <w:rPr>
          <w:rStyle w:val="Char4"/>
          <w:rFonts w:hint="eastAsia"/>
          <w:spacing w:val="0"/>
          <w:rtl/>
        </w:rPr>
        <w:t>‌</w:t>
      </w:r>
      <w:r w:rsidRPr="00660F2C">
        <w:rPr>
          <w:rStyle w:val="Char4"/>
          <w:rFonts w:hint="cs"/>
          <w:spacing w:val="0"/>
          <w:rtl/>
        </w:rPr>
        <w:t xml:space="preserve">باشد، </w:t>
      </w:r>
      <w:r w:rsidR="00E50361">
        <w:rPr>
          <w:rStyle w:val="Char4"/>
          <w:rFonts w:hint="cs"/>
          <w:spacing w:val="0"/>
          <w:rtl/>
        </w:rPr>
        <w:t xml:space="preserve">طوری که </w:t>
      </w:r>
      <w:r w:rsidRPr="00660F2C">
        <w:rPr>
          <w:rStyle w:val="Char4"/>
          <w:rFonts w:hint="cs"/>
          <w:spacing w:val="0"/>
          <w:rtl/>
        </w:rPr>
        <w:t>می</w:t>
      </w:r>
      <w:r w:rsidR="00251360" w:rsidRPr="00660F2C">
        <w:rPr>
          <w:rStyle w:val="Char4"/>
          <w:rFonts w:hint="eastAsia"/>
          <w:spacing w:val="0"/>
          <w:rtl/>
        </w:rPr>
        <w:t>‌</w:t>
      </w:r>
      <w:r w:rsidRPr="00660F2C">
        <w:rPr>
          <w:rStyle w:val="Char4"/>
          <w:rFonts w:hint="cs"/>
          <w:spacing w:val="0"/>
          <w:rtl/>
        </w:rPr>
        <w:t xml:space="preserve">فرماید: </w:t>
      </w:r>
      <w:r w:rsidR="00251360" w:rsidRPr="00660F2C">
        <w:rPr>
          <w:rFonts w:cs="Traditional Arabic" w:hint="cs"/>
          <w:rtl/>
          <w:lang w:bidi="fa-IR"/>
        </w:rPr>
        <w:t>﴿</w:t>
      </w:r>
      <w:r w:rsidR="003A7596" w:rsidRPr="00660F2C">
        <w:rPr>
          <w:rStyle w:val="Char6"/>
          <w:rFonts w:hint="eastAsia"/>
          <w:rtl/>
        </w:rPr>
        <w:t>مَّن</w:t>
      </w:r>
      <w:r w:rsidR="003A7596" w:rsidRPr="00660F2C">
        <w:rPr>
          <w:rStyle w:val="Char6"/>
          <w:rtl/>
        </w:rPr>
        <w:t xml:space="preserve"> </w:t>
      </w:r>
      <w:r w:rsidR="003A7596" w:rsidRPr="00660F2C">
        <w:rPr>
          <w:rStyle w:val="Char6"/>
          <w:rFonts w:hint="eastAsia"/>
          <w:rtl/>
        </w:rPr>
        <w:t>يُطِعِ</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لرَّسُولَ</w:t>
      </w:r>
      <w:r w:rsidR="003A7596" w:rsidRPr="00660F2C">
        <w:rPr>
          <w:rStyle w:val="Char6"/>
          <w:rtl/>
        </w:rPr>
        <w:t xml:space="preserve"> </w:t>
      </w:r>
      <w:r w:rsidR="003A7596" w:rsidRPr="00660F2C">
        <w:rPr>
          <w:rStyle w:val="Char6"/>
          <w:rFonts w:hint="eastAsia"/>
          <w:rtl/>
        </w:rPr>
        <w:t>فَقَد</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أَطَاعَ</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للَّهَ</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وَمَن</w:t>
      </w:r>
      <w:r w:rsidR="003A7596" w:rsidRPr="00660F2C">
        <w:rPr>
          <w:rStyle w:val="Char6"/>
          <w:rtl/>
        </w:rPr>
        <w:t xml:space="preserve"> </w:t>
      </w:r>
      <w:r w:rsidR="003A7596" w:rsidRPr="00660F2C">
        <w:rPr>
          <w:rStyle w:val="Char6"/>
          <w:rFonts w:hint="eastAsia"/>
          <w:rtl/>
        </w:rPr>
        <w:t>تَوَلَّى</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فَمَا</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أَر</w:t>
      </w:r>
      <w:r w:rsidR="003A7596" w:rsidRPr="00660F2C">
        <w:rPr>
          <w:rStyle w:val="Char6"/>
          <w:rFonts w:hint="cs"/>
          <w:rtl/>
        </w:rPr>
        <w:t>ۡ</w:t>
      </w:r>
      <w:r w:rsidR="003A7596" w:rsidRPr="00660F2C">
        <w:rPr>
          <w:rStyle w:val="Char6"/>
          <w:rFonts w:hint="eastAsia"/>
          <w:rtl/>
        </w:rPr>
        <w:t>سَل</w:t>
      </w:r>
      <w:r w:rsidR="003A7596" w:rsidRPr="00660F2C">
        <w:rPr>
          <w:rStyle w:val="Char6"/>
          <w:rFonts w:hint="cs"/>
          <w:rtl/>
        </w:rPr>
        <w:t>ۡ</w:t>
      </w:r>
      <w:r w:rsidR="003A7596" w:rsidRPr="00660F2C">
        <w:rPr>
          <w:rStyle w:val="Char6"/>
          <w:rFonts w:hint="eastAsia"/>
          <w:rtl/>
        </w:rPr>
        <w:t>نَ</w:t>
      </w:r>
      <w:r w:rsidR="003A7596" w:rsidRPr="00660F2C">
        <w:rPr>
          <w:rStyle w:val="Char6"/>
          <w:rFonts w:hint="cs"/>
          <w:rtl/>
        </w:rPr>
        <w:t>ٰ</w:t>
      </w:r>
      <w:r w:rsidR="003A7596" w:rsidRPr="00660F2C">
        <w:rPr>
          <w:rStyle w:val="Char6"/>
          <w:rFonts w:hint="eastAsia"/>
          <w:rtl/>
        </w:rPr>
        <w:t>كَ</w:t>
      </w:r>
      <w:r w:rsidR="003A7596" w:rsidRPr="00660F2C">
        <w:rPr>
          <w:rStyle w:val="Char6"/>
          <w:rtl/>
        </w:rPr>
        <w:t xml:space="preserve"> </w:t>
      </w:r>
      <w:r w:rsidR="003A7596" w:rsidRPr="00660F2C">
        <w:rPr>
          <w:rStyle w:val="Char6"/>
          <w:rFonts w:hint="eastAsia"/>
          <w:rtl/>
        </w:rPr>
        <w:t>عَلَي</w:t>
      </w:r>
      <w:r w:rsidR="003A7596" w:rsidRPr="00660F2C">
        <w:rPr>
          <w:rStyle w:val="Char6"/>
          <w:rFonts w:hint="cs"/>
          <w:rtl/>
        </w:rPr>
        <w:t>ۡ</w:t>
      </w:r>
      <w:r w:rsidR="003A7596" w:rsidRPr="00660F2C">
        <w:rPr>
          <w:rStyle w:val="Char6"/>
          <w:rFonts w:hint="eastAsia"/>
          <w:rtl/>
        </w:rPr>
        <w:t>هِم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حَفِيظ</w:t>
      </w:r>
      <w:r w:rsidR="003A7596" w:rsidRPr="00660F2C">
        <w:rPr>
          <w:rStyle w:val="Char6"/>
          <w:rFonts w:hint="cs"/>
          <w:rtl/>
        </w:rPr>
        <w:t>ٗ</w:t>
      </w:r>
      <w:r w:rsidR="003A7596" w:rsidRPr="00660F2C">
        <w:rPr>
          <w:rStyle w:val="Char6"/>
          <w:rFonts w:hint="eastAsia"/>
          <w:rtl/>
        </w:rPr>
        <w:t>ا</w:t>
      </w:r>
      <w:r w:rsidR="003A7596" w:rsidRPr="00660F2C">
        <w:rPr>
          <w:rStyle w:val="Char6"/>
          <w:rtl/>
        </w:rPr>
        <w:t xml:space="preserve"> </w:t>
      </w:r>
      <w:r w:rsidR="003A7596" w:rsidRPr="00660F2C">
        <w:rPr>
          <w:rStyle w:val="Char6"/>
          <w:rFonts w:hint="cs"/>
          <w:rtl/>
        </w:rPr>
        <w:t>٨٠</w:t>
      </w:r>
      <w:r w:rsidR="00251360" w:rsidRPr="00660F2C">
        <w:rPr>
          <w:rFonts w:cs="Traditional Arabic" w:hint="cs"/>
          <w:rtl/>
          <w:lang w:bidi="fa-IR"/>
        </w:rPr>
        <w:t>﴾</w:t>
      </w:r>
      <w:r w:rsidR="00251360" w:rsidRPr="00660F2C">
        <w:rPr>
          <w:rStyle w:val="Char5"/>
          <w:rFonts w:hint="cs"/>
          <w:rtl/>
        </w:rPr>
        <w:t xml:space="preserve"> [النساء: 80].</w:t>
      </w:r>
      <w:r w:rsidRPr="00660F2C">
        <w:rPr>
          <w:rStyle w:val="Char5"/>
          <w:rtl/>
        </w:rPr>
        <w:t xml:space="preserve"> </w:t>
      </w:r>
    </w:p>
    <w:p w:rsidR="00FF5184" w:rsidRPr="00660F2C" w:rsidRDefault="00251360" w:rsidP="00660F2C">
      <w:pPr>
        <w:ind w:firstLine="284"/>
        <w:jc w:val="both"/>
        <w:rPr>
          <w:rStyle w:val="Char4"/>
          <w:spacing w:val="0"/>
          <w:rtl/>
        </w:rPr>
      </w:pPr>
      <w:r w:rsidRPr="00660F2C">
        <w:rPr>
          <w:rFonts w:ascii="B Lotus" w:hAnsi="B Lotus" w:cs="Traditional Arabic" w:hint="cs"/>
          <w:sz w:val="26"/>
          <w:szCs w:val="26"/>
          <w:rtl/>
          <w:lang w:bidi="fa-IR"/>
        </w:rPr>
        <w:t>«</w:t>
      </w:r>
      <w:r w:rsidR="00FF5184" w:rsidRPr="00660F2C">
        <w:rPr>
          <w:rStyle w:val="Char4"/>
          <w:rFonts w:hint="cs"/>
          <w:spacing w:val="0"/>
          <w:rtl/>
        </w:rPr>
        <w:t>هرکس از پیامبر</w:t>
      </w:r>
      <w:r w:rsidR="00FF5184" w:rsidRPr="00660F2C">
        <w:rPr>
          <w:rFonts w:ascii="B Lotus" w:hAnsi="B Lotus" w:cs="CTraditional Arabic" w:hint="cs"/>
          <w:sz w:val="26"/>
          <w:szCs w:val="26"/>
          <w:rtl/>
          <w:lang w:bidi="fa-IR"/>
        </w:rPr>
        <w:t>ص</w:t>
      </w:r>
      <w:r w:rsidR="00FF5184" w:rsidRPr="00660F2C">
        <w:rPr>
          <w:rStyle w:val="Char4"/>
          <w:rFonts w:hint="cs"/>
          <w:spacing w:val="0"/>
          <w:rtl/>
        </w:rPr>
        <w:t xml:space="preserve"> اطاعت کند، در حقیقت از خداوند</w:t>
      </w:r>
      <w:r w:rsidR="004259E2" w:rsidRPr="00660F2C">
        <w:rPr>
          <w:rStyle w:val="Char4"/>
          <w:rFonts w:cs="CTraditional Arabic" w:hint="cs"/>
          <w:spacing w:val="0"/>
          <w:rtl/>
        </w:rPr>
        <w:t xml:space="preserve">أ </w:t>
      </w:r>
      <w:r w:rsidR="00FF5184" w:rsidRPr="00660F2C">
        <w:rPr>
          <w:rStyle w:val="Char4"/>
          <w:rFonts w:hint="cs"/>
          <w:spacing w:val="0"/>
          <w:rtl/>
        </w:rPr>
        <w:t>اطاعت کرده است، و هرکس رویگردان شو</w:t>
      </w:r>
      <w:r w:rsidR="00345BD4" w:rsidRPr="00660F2C">
        <w:rPr>
          <w:rStyle w:val="Char4"/>
          <w:rFonts w:hint="cs"/>
          <w:spacing w:val="0"/>
          <w:rtl/>
        </w:rPr>
        <w:t>د، پس ترا نگهبان ایشان نفرستاده</w:t>
      </w:r>
      <w:r w:rsidR="00345BD4" w:rsidRPr="00660F2C">
        <w:rPr>
          <w:rStyle w:val="Char4"/>
          <w:rFonts w:hint="eastAsia"/>
          <w:spacing w:val="0"/>
          <w:rtl/>
        </w:rPr>
        <w:t>‌</w:t>
      </w:r>
      <w:r w:rsidR="00FF5184" w:rsidRPr="00660F2C">
        <w:rPr>
          <w:rStyle w:val="Char4"/>
          <w:rFonts w:hint="cs"/>
          <w:spacing w:val="0"/>
          <w:rtl/>
        </w:rPr>
        <w:t>ایم</w:t>
      </w:r>
      <w:r w:rsidRPr="00660F2C">
        <w:rPr>
          <w:rFonts w:ascii="B Lotus" w:hAnsi="B Lotus" w:cs="Traditional Arabic" w:hint="cs"/>
          <w:sz w:val="26"/>
          <w:szCs w:val="26"/>
          <w:rtl/>
          <w:lang w:bidi="fa-IR"/>
        </w:rPr>
        <w:t>»</w:t>
      </w:r>
      <w:r w:rsidR="00FF5184" w:rsidRPr="00660F2C">
        <w:rPr>
          <w:rStyle w:val="Char4"/>
          <w:rFonts w:hint="cs"/>
          <w:spacing w:val="0"/>
          <w:rtl/>
        </w:rPr>
        <w:t xml:space="preserve">. </w:t>
      </w:r>
    </w:p>
    <w:p w:rsidR="00FF5184" w:rsidRPr="00660F2C" w:rsidRDefault="00FF5184" w:rsidP="00660F2C">
      <w:pPr>
        <w:ind w:firstLine="284"/>
        <w:jc w:val="both"/>
        <w:rPr>
          <w:rStyle w:val="Char4"/>
          <w:spacing w:val="0"/>
          <w:rtl/>
        </w:rPr>
      </w:pPr>
      <w:r w:rsidRPr="00660F2C">
        <w:rPr>
          <w:rStyle w:val="Char4"/>
          <w:rFonts w:hint="cs"/>
          <w:spacing w:val="0"/>
          <w:rtl/>
        </w:rPr>
        <w:t xml:space="preserve">و پاداش بزرگی را برای </w:t>
      </w:r>
      <w:r w:rsidR="00A3288D">
        <w:rPr>
          <w:rStyle w:val="Char4"/>
          <w:rFonts w:hint="cs"/>
          <w:spacing w:val="0"/>
          <w:rtl/>
        </w:rPr>
        <w:t>کسانی که</w:t>
      </w:r>
      <w:r w:rsidRPr="00660F2C">
        <w:rPr>
          <w:rStyle w:val="Char4"/>
          <w:rFonts w:hint="cs"/>
          <w:spacing w:val="0"/>
          <w:rtl/>
        </w:rPr>
        <w:t xml:space="preserve"> از ارشادات آنحضرت</w:t>
      </w:r>
      <w:r w:rsidRPr="00660F2C">
        <w:rPr>
          <w:rFonts w:ascii="B Lotus" w:hAnsi="B Lotus" w:cs="CTraditional Arabic" w:hint="cs"/>
          <w:rtl/>
          <w:lang w:bidi="fa-IR"/>
        </w:rPr>
        <w:t>ص</w:t>
      </w:r>
      <w:r w:rsidRPr="00660F2C">
        <w:rPr>
          <w:rStyle w:val="Char4"/>
          <w:rFonts w:hint="cs"/>
          <w:spacing w:val="0"/>
          <w:rtl/>
        </w:rPr>
        <w:t xml:space="preserve"> پیروی نموده و آن</w:t>
      </w:r>
      <w:r w:rsidR="00251360" w:rsidRPr="00660F2C">
        <w:rPr>
          <w:rStyle w:val="Char4"/>
          <w:rFonts w:hint="cs"/>
          <w:spacing w:val="0"/>
          <w:rtl/>
        </w:rPr>
        <w:t xml:space="preserve"> </w:t>
      </w:r>
      <w:r w:rsidRPr="00660F2C">
        <w:rPr>
          <w:rStyle w:val="Char4"/>
          <w:rFonts w:hint="cs"/>
          <w:spacing w:val="0"/>
          <w:rtl/>
        </w:rPr>
        <w:t xml:space="preserve">را  عملی نماید، آماده ساخته است، </w:t>
      </w:r>
      <w:r w:rsidR="00A3288D">
        <w:rPr>
          <w:rStyle w:val="Char4"/>
          <w:rFonts w:hint="cs"/>
          <w:spacing w:val="0"/>
          <w:rtl/>
        </w:rPr>
        <w:t>قسمی که</w:t>
      </w:r>
      <w:r w:rsidRPr="00660F2C">
        <w:rPr>
          <w:rStyle w:val="Char4"/>
          <w:rFonts w:hint="cs"/>
          <w:spacing w:val="0"/>
          <w:rtl/>
        </w:rPr>
        <w:t xml:space="preserve"> می</w:t>
      </w:r>
      <w:r w:rsidR="00251360" w:rsidRPr="00660F2C">
        <w:rPr>
          <w:rStyle w:val="Char4"/>
          <w:rFonts w:hint="eastAsia"/>
          <w:spacing w:val="0"/>
          <w:rtl/>
        </w:rPr>
        <w:t>‌</w:t>
      </w:r>
      <w:r w:rsidRPr="00660F2C">
        <w:rPr>
          <w:rStyle w:val="Char4"/>
          <w:rFonts w:hint="cs"/>
          <w:spacing w:val="0"/>
          <w:rtl/>
        </w:rPr>
        <w:t xml:space="preserve">فرماید: </w:t>
      </w:r>
      <w:r w:rsidRPr="00660F2C">
        <w:rPr>
          <w:rFonts w:ascii="QCF_BSML" w:hAnsi="QCF_BSML" w:cs="QCF_BSML"/>
          <w:rtl/>
        </w:rPr>
        <w:t xml:space="preserve"> </w:t>
      </w:r>
      <w:r w:rsidR="00251360" w:rsidRPr="00660F2C">
        <w:rPr>
          <w:rFonts w:cs="Traditional Arabic" w:hint="cs"/>
          <w:rtl/>
          <w:lang w:bidi="fa-IR"/>
        </w:rPr>
        <w:t>﴿</w:t>
      </w:r>
      <w:r w:rsidR="003A7596" w:rsidRPr="00660F2C">
        <w:rPr>
          <w:rStyle w:val="Char6"/>
          <w:rFonts w:hint="eastAsia"/>
          <w:rtl/>
        </w:rPr>
        <w:t>وَمَن</w:t>
      </w:r>
      <w:r w:rsidR="003A7596" w:rsidRPr="00660F2C">
        <w:rPr>
          <w:rStyle w:val="Char6"/>
          <w:rtl/>
        </w:rPr>
        <w:t xml:space="preserve"> </w:t>
      </w:r>
      <w:r w:rsidR="003A7596" w:rsidRPr="00660F2C">
        <w:rPr>
          <w:rStyle w:val="Char6"/>
          <w:rFonts w:hint="eastAsia"/>
          <w:rtl/>
        </w:rPr>
        <w:t>يُطِعِ</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للَّهَ</w:t>
      </w:r>
      <w:r w:rsidR="003A7596" w:rsidRPr="00660F2C">
        <w:rPr>
          <w:rStyle w:val="Char6"/>
          <w:rtl/>
        </w:rPr>
        <w:t xml:space="preserve"> </w:t>
      </w:r>
      <w:r w:rsidR="003A7596" w:rsidRPr="00660F2C">
        <w:rPr>
          <w:rStyle w:val="Char6"/>
          <w:rFonts w:hint="eastAsia"/>
          <w:rtl/>
        </w:rPr>
        <w:t>وَ</w:t>
      </w:r>
      <w:r w:rsidR="003A7596" w:rsidRPr="00660F2C">
        <w:rPr>
          <w:rStyle w:val="Char6"/>
          <w:rFonts w:hint="cs"/>
          <w:rtl/>
        </w:rPr>
        <w:t>ٱ</w:t>
      </w:r>
      <w:r w:rsidR="003A7596" w:rsidRPr="00660F2C">
        <w:rPr>
          <w:rStyle w:val="Char6"/>
          <w:rFonts w:hint="eastAsia"/>
          <w:rtl/>
        </w:rPr>
        <w:t>لرَّسُولَ</w:t>
      </w:r>
      <w:r w:rsidR="003A7596" w:rsidRPr="00660F2C">
        <w:rPr>
          <w:rStyle w:val="Char6"/>
          <w:rtl/>
        </w:rPr>
        <w:t xml:space="preserve"> </w:t>
      </w:r>
      <w:r w:rsidR="003A7596" w:rsidRPr="00660F2C">
        <w:rPr>
          <w:rStyle w:val="Char6"/>
          <w:rFonts w:hint="eastAsia"/>
          <w:rtl/>
        </w:rPr>
        <w:t>فَأُوْلَ</w:t>
      </w:r>
      <w:r w:rsidR="003A7596" w:rsidRPr="00660F2C">
        <w:rPr>
          <w:rStyle w:val="Char6"/>
          <w:rFonts w:hint="cs"/>
          <w:rtl/>
        </w:rPr>
        <w:t>ٰٓ</w:t>
      </w:r>
      <w:r w:rsidR="003A7596" w:rsidRPr="00660F2C">
        <w:rPr>
          <w:rStyle w:val="Char6"/>
          <w:rFonts w:hint="eastAsia"/>
          <w:rtl/>
        </w:rPr>
        <w:t>ئِكَ</w:t>
      </w:r>
      <w:r w:rsidR="003A7596" w:rsidRPr="00660F2C">
        <w:rPr>
          <w:rStyle w:val="Char6"/>
          <w:rtl/>
        </w:rPr>
        <w:t xml:space="preserve"> </w:t>
      </w:r>
      <w:r w:rsidR="003A7596" w:rsidRPr="00660F2C">
        <w:rPr>
          <w:rStyle w:val="Char6"/>
          <w:rFonts w:hint="eastAsia"/>
          <w:rtl/>
        </w:rPr>
        <w:t>مَعَ</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لَّذِينَ</w:t>
      </w:r>
      <w:r w:rsidR="003A7596" w:rsidRPr="00660F2C">
        <w:rPr>
          <w:rStyle w:val="Char6"/>
          <w:rtl/>
        </w:rPr>
        <w:t xml:space="preserve"> </w:t>
      </w:r>
      <w:r w:rsidR="003A7596" w:rsidRPr="00660F2C">
        <w:rPr>
          <w:rStyle w:val="Char6"/>
          <w:rFonts w:hint="eastAsia"/>
          <w:rtl/>
        </w:rPr>
        <w:t>أَن</w:t>
      </w:r>
      <w:r w:rsidR="003A7596" w:rsidRPr="00660F2C">
        <w:rPr>
          <w:rStyle w:val="Char6"/>
          <w:rFonts w:hint="cs"/>
          <w:rtl/>
        </w:rPr>
        <w:t>ۡ</w:t>
      </w:r>
      <w:r w:rsidR="003A7596" w:rsidRPr="00660F2C">
        <w:rPr>
          <w:rStyle w:val="Char6"/>
          <w:rFonts w:hint="eastAsia"/>
          <w:rtl/>
        </w:rPr>
        <w:t>عَمَ</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للَّهُ</w:t>
      </w:r>
      <w:r w:rsidR="003A7596" w:rsidRPr="00660F2C">
        <w:rPr>
          <w:rStyle w:val="Char6"/>
          <w:rtl/>
        </w:rPr>
        <w:t xml:space="preserve"> </w:t>
      </w:r>
      <w:r w:rsidR="003A7596" w:rsidRPr="00660F2C">
        <w:rPr>
          <w:rStyle w:val="Char6"/>
          <w:rFonts w:hint="eastAsia"/>
          <w:rtl/>
        </w:rPr>
        <w:t>عَلَي</w:t>
      </w:r>
      <w:r w:rsidR="003A7596" w:rsidRPr="00660F2C">
        <w:rPr>
          <w:rStyle w:val="Char6"/>
          <w:rFonts w:hint="cs"/>
          <w:rtl/>
        </w:rPr>
        <w:t>ۡ</w:t>
      </w:r>
      <w:r w:rsidR="003A7596" w:rsidRPr="00660F2C">
        <w:rPr>
          <w:rStyle w:val="Char6"/>
          <w:rFonts w:hint="eastAsia"/>
          <w:rtl/>
        </w:rPr>
        <w:t>هِم</w:t>
      </w:r>
      <w:r w:rsidR="003A7596" w:rsidRPr="00660F2C">
        <w:rPr>
          <w:rStyle w:val="Char6"/>
          <w:rtl/>
        </w:rPr>
        <w:t xml:space="preserve"> </w:t>
      </w:r>
      <w:r w:rsidR="003A7596" w:rsidRPr="00660F2C">
        <w:rPr>
          <w:rStyle w:val="Char6"/>
          <w:rFonts w:hint="eastAsia"/>
          <w:rtl/>
        </w:rPr>
        <w:t>مِّنَ</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لنَّبِيِّ‍</w:t>
      </w:r>
      <w:r w:rsidR="003A7596" w:rsidRPr="00660F2C">
        <w:rPr>
          <w:rStyle w:val="Char6"/>
          <w:rFonts w:hint="cs"/>
          <w:rtl/>
        </w:rPr>
        <w:t>ۧ</w:t>
      </w:r>
      <w:r w:rsidR="003A7596" w:rsidRPr="00660F2C">
        <w:rPr>
          <w:rStyle w:val="Char6"/>
          <w:rFonts w:hint="eastAsia"/>
          <w:rtl/>
        </w:rPr>
        <w:t>نَ</w:t>
      </w:r>
      <w:r w:rsidR="003A7596" w:rsidRPr="00660F2C">
        <w:rPr>
          <w:rStyle w:val="Char6"/>
          <w:rtl/>
        </w:rPr>
        <w:t xml:space="preserve"> </w:t>
      </w:r>
      <w:r w:rsidR="003A7596" w:rsidRPr="00660F2C">
        <w:rPr>
          <w:rStyle w:val="Char6"/>
          <w:rFonts w:hint="eastAsia"/>
          <w:rtl/>
        </w:rPr>
        <w:t>وَ</w:t>
      </w:r>
      <w:r w:rsidR="003A7596" w:rsidRPr="00660F2C">
        <w:rPr>
          <w:rStyle w:val="Char6"/>
          <w:rFonts w:hint="cs"/>
          <w:rtl/>
        </w:rPr>
        <w:t>ٱ</w:t>
      </w:r>
      <w:r w:rsidR="003A7596" w:rsidRPr="00660F2C">
        <w:rPr>
          <w:rStyle w:val="Char6"/>
          <w:rFonts w:hint="eastAsia"/>
          <w:rtl/>
        </w:rPr>
        <w:t>لصِّدِّيقِينَ</w:t>
      </w:r>
      <w:r w:rsidR="003A7596" w:rsidRPr="00660F2C">
        <w:rPr>
          <w:rStyle w:val="Char6"/>
          <w:rtl/>
        </w:rPr>
        <w:t xml:space="preserve"> </w:t>
      </w:r>
      <w:r w:rsidR="003A7596" w:rsidRPr="00660F2C">
        <w:rPr>
          <w:rStyle w:val="Char6"/>
          <w:rFonts w:hint="eastAsia"/>
          <w:rtl/>
        </w:rPr>
        <w:t>وَ</w:t>
      </w:r>
      <w:r w:rsidR="003A7596" w:rsidRPr="00660F2C">
        <w:rPr>
          <w:rStyle w:val="Char6"/>
          <w:rFonts w:hint="cs"/>
          <w:rtl/>
        </w:rPr>
        <w:t>ٱ</w:t>
      </w:r>
      <w:r w:rsidR="003A7596" w:rsidRPr="00660F2C">
        <w:rPr>
          <w:rStyle w:val="Char6"/>
          <w:rFonts w:hint="eastAsia"/>
          <w:rtl/>
        </w:rPr>
        <w:t>لشُّهَدَا</w:t>
      </w:r>
      <w:r w:rsidR="003A7596" w:rsidRPr="00660F2C">
        <w:rPr>
          <w:rStyle w:val="Char6"/>
          <w:rFonts w:hint="cs"/>
          <w:rtl/>
        </w:rPr>
        <w:t>ٓ</w:t>
      </w:r>
      <w:r w:rsidR="003A7596" w:rsidRPr="00660F2C">
        <w:rPr>
          <w:rStyle w:val="Char6"/>
          <w:rFonts w:hint="eastAsia"/>
          <w:rtl/>
        </w:rPr>
        <w:t>ءِ</w:t>
      </w:r>
      <w:r w:rsidR="003A7596" w:rsidRPr="00660F2C">
        <w:rPr>
          <w:rStyle w:val="Char6"/>
          <w:rtl/>
        </w:rPr>
        <w:t xml:space="preserve"> </w:t>
      </w:r>
      <w:r w:rsidR="003A7596" w:rsidRPr="00660F2C">
        <w:rPr>
          <w:rStyle w:val="Char6"/>
          <w:rFonts w:hint="eastAsia"/>
          <w:rtl/>
        </w:rPr>
        <w:t>وَ</w:t>
      </w:r>
      <w:r w:rsidR="003A7596" w:rsidRPr="00660F2C">
        <w:rPr>
          <w:rStyle w:val="Char6"/>
          <w:rFonts w:hint="cs"/>
          <w:rtl/>
        </w:rPr>
        <w:t>ٱ</w:t>
      </w:r>
      <w:r w:rsidR="003A7596" w:rsidRPr="00660F2C">
        <w:rPr>
          <w:rStyle w:val="Char6"/>
          <w:rFonts w:hint="eastAsia"/>
          <w:rtl/>
        </w:rPr>
        <w:t>لصَّ</w:t>
      </w:r>
      <w:r w:rsidR="003A7596" w:rsidRPr="00660F2C">
        <w:rPr>
          <w:rStyle w:val="Char6"/>
          <w:rFonts w:hint="cs"/>
          <w:rtl/>
        </w:rPr>
        <w:t>ٰ</w:t>
      </w:r>
      <w:r w:rsidR="003A7596" w:rsidRPr="00660F2C">
        <w:rPr>
          <w:rStyle w:val="Char6"/>
          <w:rFonts w:hint="eastAsia"/>
          <w:rtl/>
        </w:rPr>
        <w:t>لِحِينَ</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وَحَسُنَ</w:t>
      </w:r>
      <w:r w:rsidR="003A7596" w:rsidRPr="00660F2C">
        <w:rPr>
          <w:rStyle w:val="Char6"/>
          <w:rtl/>
        </w:rPr>
        <w:t xml:space="preserve"> </w:t>
      </w:r>
      <w:r w:rsidR="003A7596" w:rsidRPr="00660F2C">
        <w:rPr>
          <w:rStyle w:val="Char6"/>
          <w:rFonts w:hint="eastAsia"/>
          <w:rtl/>
        </w:rPr>
        <w:t>أُوْلَ</w:t>
      </w:r>
      <w:r w:rsidR="003A7596" w:rsidRPr="00660F2C">
        <w:rPr>
          <w:rStyle w:val="Char6"/>
          <w:rFonts w:hint="cs"/>
          <w:rtl/>
        </w:rPr>
        <w:t>ٰٓ</w:t>
      </w:r>
      <w:r w:rsidR="003A7596" w:rsidRPr="00660F2C">
        <w:rPr>
          <w:rStyle w:val="Char6"/>
          <w:rFonts w:hint="eastAsia"/>
          <w:rtl/>
        </w:rPr>
        <w:t>ئِكَ</w:t>
      </w:r>
      <w:r w:rsidR="003A7596" w:rsidRPr="00660F2C">
        <w:rPr>
          <w:rStyle w:val="Char6"/>
          <w:rtl/>
        </w:rPr>
        <w:t xml:space="preserve"> </w:t>
      </w:r>
      <w:r w:rsidR="003A7596" w:rsidRPr="00660F2C">
        <w:rPr>
          <w:rStyle w:val="Char6"/>
          <w:rFonts w:hint="eastAsia"/>
          <w:rtl/>
        </w:rPr>
        <w:t>رَفِيق</w:t>
      </w:r>
      <w:r w:rsidR="003A7596" w:rsidRPr="00660F2C">
        <w:rPr>
          <w:rStyle w:val="Char6"/>
          <w:rFonts w:hint="cs"/>
          <w:rtl/>
        </w:rPr>
        <w:t>ٗ</w:t>
      </w:r>
      <w:r w:rsidR="003A7596" w:rsidRPr="00660F2C">
        <w:rPr>
          <w:rStyle w:val="Char6"/>
          <w:rFonts w:hint="eastAsia"/>
          <w:rtl/>
        </w:rPr>
        <w:t>ا</w:t>
      </w:r>
      <w:r w:rsidR="003A7596" w:rsidRPr="00660F2C">
        <w:rPr>
          <w:rStyle w:val="Char6"/>
          <w:rFonts w:hint="cs"/>
          <w:rtl/>
        </w:rPr>
        <w:t>٦٩</w:t>
      </w:r>
      <w:r w:rsidR="00251360" w:rsidRPr="00660F2C">
        <w:rPr>
          <w:rFonts w:cs="Traditional Arabic" w:hint="cs"/>
          <w:rtl/>
          <w:lang w:bidi="fa-IR"/>
        </w:rPr>
        <w:t>﴾</w:t>
      </w:r>
      <w:r w:rsidR="00251360" w:rsidRPr="00660F2C">
        <w:rPr>
          <w:rStyle w:val="Char5"/>
          <w:rFonts w:hint="cs"/>
          <w:rtl/>
        </w:rPr>
        <w:t xml:space="preserve"> [النساء: 69].</w:t>
      </w:r>
      <w:r w:rsidRPr="00660F2C">
        <w:rPr>
          <w:rStyle w:val="Char5"/>
          <w:rtl/>
        </w:rPr>
        <w:t xml:space="preserve"> </w:t>
      </w:r>
    </w:p>
    <w:p w:rsidR="00FF5184" w:rsidRPr="00660F2C" w:rsidRDefault="00251360" w:rsidP="00660F2C">
      <w:pPr>
        <w:ind w:firstLine="284"/>
        <w:jc w:val="both"/>
        <w:rPr>
          <w:rStyle w:val="Char4"/>
          <w:spacing w:val="0"/>
          <w:rtl/>
        </w:rPr>
      </w:pPr>
      <w:r w:rsidRPr="00660F2C">
        <w:rPr>
          <w:rFonts w:ascii="B Lotus" w:hAnsi="B Lotus" w:cs="Traditional Arabic" w:hint="cs"/>
          <w:sz w:val="26"/>
          <w:szCs w:val="26"/>
          <w:rtl/>
          <w:lang w:bidi="fa-IR"/>
        </w:rPr>
        <w:t>«</w:t>
      </w:r>
      <w:r w:rsidR="00FF5184" w:rsidRPr="00660F2C">
        <w:rPr>
          <w:rStyle w:val="Char4"/>
          <w:rFonts w:hint="cs"/>
          <w:spacing w:val="0"/>
          <w:rtl/>
        </w:rPr>
        <w:t>و کسانی که از خدا ورسول اطاعت کنند، در زمر</w:t>
      </w:r>
      <w:r w:rsidRPr="00660F2C">
        <w:rPr>
          <w:rStyle w:val="Char4"/>
          <w:rFonts w:hint="cs"/>
          <w:spacing w:val="0"/>
          <w:rtl/>
        </w:rPr>
        <w:t xml:space="preserve">ه </w:t>
      </w:r>
      <w:r w:rsidR="00FF5184" w:rsidRPr="00660F2C">
        <w:rPr>
          <w:rStyle w:val="Char4"/>
          <w:rFonts w:hint="cs"/>
          <w:spacing w:val="0"/>
          <w:rtl/>
        </w:rPr>
        <w:t>کسانی هستند که خداوند</w:t>
      </w:r>
      <w:r w:rsidR="004259E2" w:rsidRPr="00660F2C">
        <w:rPr>
          <w:rStyle w:val="Char4"/>
          <w:rFonts w:cs="CTraditional Arabic" w:hint="cs"/>
          <w:spacing w:val="0"/>
          <w:rtl/>
        </w:rPr>
        <w:t xml:space="preserve">أ </w:t>
      </w:r>
      <w:r w:rsidR="00FF5184" w:rsidRPr="00660F2C">
        <w:rPr>
          <w:rStyle w:val="Char4"/>
          <w:rFonts w:hint="cs"/>
          <w:spacing w:val="0"/>
          <w:rtl/>
        </w:rPr>
        <w:t>بر آنان انعام نموده است، از</w:t>
      </w:r>
      <w:r w:rsidRPr="00660F2C">
        <w:rPr>
          <w:rStyle w:val="Char4"/>
          <w:rFonts w:hint="cs"/>
          <w:spacing w:val="0"/>
          <w:rtl/>
        </w:rPr>
        <w:t xml:space="preserve"> -</w:t>
      </w:r>
      <w:r w:rsidR="00FF5184" w:rsidRPr="00660F2C">
        <w:rPr>
          <w:rStyle w:val="Char4"/>
          <w:rFonts w:hint="cs"/>
          <w:spacing w:val="0"/>
          <w:rtl/>
        </w:rPr>
        <w:t>همراهی</w:t>
      </w:r>
      <w:r w:rsidRPr="00660F2C">
        <w:rPr>
          <w:rStyle w:val="Char4"/>
          <w:rFonts w:hint="cs"/>
          <w:spacing w:val="0"/>
          <w:rtl/>
        </w:rPr>
        <w:t>-</w:t>
      </w:r>
      <w:r w:rsidR="00FF5184" w:rsidRPr="00660F2C">
        <w:rPr>
          <w:rStyle w:val="Char4"/>
          <w:rFonts w:hint="cs"/>
          <w:spacing w:val="0"/>
          <w:rtl/>
        </w:rPr>
        <w:t xml:space="preserve"> پیامبران و صدیقین و شهیداء و صالحین، و اینان رفیقانی نیک هستند</w:t>
      </w:r>
      <w:r w:rsidRPr="00660F2C">
        <w:rPr>
          <w:rFonts w:ascii="B Lotus" w:hAnsi="B Lotus" w:cs="Traditional Arabic" w:hint="cs"/>
          <w:sz w:val="26"/>
          <w:szCs w:val="26"/>
          <w:rtl/>
          <w:lang w:bidi="fa-IR"/>
        </w:rPr>
        <w:t>»</w:t>
      </w:r>
      <w:r w:rsidR="00FF5184" w:rsidRPr="00660F2C">
        <w:rPr>
          <w:rStyle w:val="Char4"/>
          <w:rFonts w:hint="cs"/>
          <w:spacing w:val="0"/>
          <w:rtl/>
        </w:rPr>
        <w:t xml:space="preserve">. </w:t>
      </w:r>
    </w:p>
    <w:p w:rsidR="00FF5184" w:rsidRPr="00660F2C" w:rsidRDefault="00251360" w:rsidP="00660F2C">
      <w:pPr>
        <w:ind w:firstLine="284"/>
        <w:jc w:val="both"/>
        <w:rPr>
          <w:rStyle w:val="Char4"/>
          <w:spacing w:val="0"/>
          <w:rtl/>
        </w:rPr>
      </w:pPr>
      <w:r w:rsidRPr="00660F2C">
        <w:rPr>
          <w:rStyle w:val="Char4"/>
          <w:rFonts w:hint="cs"/>
          <w:spacing w:val="0"/>
          <w:rtl/>
        </w:rPr>
        <w:t>حج در</w:t>
      </w:r>
      <w:r w:rsidR="00FF5184" w:rsidRPr="00660F2C">
        <w:rPr>
          <w:rStyle w:val="Char4"/>
          <w:rFonts w:hint="cs"/>
          <w:spacing w:val="0"/>
          <w:rtl/>
        </w:rPr>
        <w:t>میان سایر عبادات، عبادت روشن و آشکاریست، که پیروی و اقتدا به آنحضرت</w:t>
      </w:r>
      <w:r w:rsidR="00FF5184" w:rsidRPr="00660F2C">
        <w:rPr>
          <w:rFonts w:ascii="B Lotus" w:hAnsi="B Lotus" w:cs="CTraditional Arabic" w:hint="cs"/>
          <w:rtl/>
          <w:lang w:bidi="fa-IR"/>
        </w:rPr>
        <w:t>ص</w:t>
      </w:r>
      <w:r w:rsidR="00FF5184" w:rsidRPr="00660F2C">
        <w:rPr>
          <w:rStyle w:val="Char4"/>
          <w:rFonts w:hint="cs"/>
          <w:spacing w:val="0"/>
          <w:rtl/>
        </w:rPr>
        <w:t xml:space="preserve"> بصورت واضح در آن هوید</w:t>
      </w:r>
      <w:r w:rsidRPr="00660F2C">
        <w:rPr>
          <w:rStyle w:val="Char4"/>
          <w:rFonts w:hint="cs"/>
          <w:spacing w:val="0"/>
          <w:rtl/>
        </w:rPr>
        <w:t xml:space="preserve"> </w:t>
      </w:r>
      <w:r w:rsidR="00FF5184" w:rsidRPr="00660F2C">
        <w:rPr>
          <w:rStyle w:val="Char4"/>
          <w:rFonts w:hint="cs"/>
          <w:spacing w:val="0"/>
          <w:rtl/>
        </w:rPr>
        <w:t>است، برخی از دانشمندان و طالبان علم در این عصر توجه خاصی در مورد احکام و مسایل متعلق به حج نموده</w:t>
      </w:r>
      <w:r w:rsidR="00345BD4" w:rsidRPr="00660F2C">
        <w:rPr>
          <w:rStyle w:val="Char4"/>
          <w:rFonts w:hint="cs"/>
          <w:spacing w:val="0"/>
          <w:rtl/>
        </w:rPr>
        <w:t>‌اند</w:t>
      </w:r>
      <w:r w:rsidR="00FF5184" w:rsidRPr="00660F2C">
        <w:rPr>
          <w:rStyle w:val="Char4"/>
          <w:rFonts w:hint="cs"/>
          <w:spacing w:val="0"/>
          <w:rtl/>
        </w:rPr>
        <w:t xml:space="preserve"> که از اهمیت بسزایی بر خوردار بوده و توانسته</w:t>
      </w:r>
      <w:r w:rsidR="00345BD4" w:rsidRPr="00660F2C">
        <w:rPr>
          <w:rStyle w:val="Char4"/>
          <w:rFonts w:hint="cs"/>
          <w:spacing w:val="0"/>
          <w:rtl/>
        </w:rPr>
        <w:t>‌اند</w:t>
      </w:r>
      <w:r w:rsidR="00FF5184" w:rsidRPr="00660F2C">
        <w:rPr>
          <w:rStyle w:val="Char4"/>
          <w:rFonts w:hint="cs"/>
          <w:spacing w:val="0"/>
          <w:rtl/>
        </w:rPr>
        <w:t xml:space="preserve"> راه</w:t>
      </w:r>
      <w:r w:rsidR="00916C15" w:rsidRPr="00660F2C">
        <w:rPr>
          <w:rStyle w:val="Char4"/>
          <w:rFonts w:hint="cs"/>
          <w:spacing w:val="0"/>
          <w:rtl/>
        </w:rPr>
        <w:t>‌ها</w:t>
      </w:r>
      <w:r w:rsidR="00FF5184" w:rsidRPr="00660F2C">
        <w:rPr>
          <w:rStyle w:val="Char4"/>
          <w:rFonts w:hint="cs"/>
          <w:spacing w:val="0"/>
          <w:rtl/>
        </w:rPr>
        <w:t xml:space="preserve">ی که شاید بدعتی از آن </w:t>
      </w:r>
      <w:r w:rsidRPr="00660F2C">
        <w:rPr>
          <w:rStyle w:val="Char4"/>
          <w:rFonts w:hint="cs"/>
          <w:spacing w:val="0"/>
          <w:rtl/>
        </w:rPr>
        <w:t>به دین رخنه نماید</w:t>
      </w:r>
      <w:r w:rsidR="00FF5184" w:rsidRPr="00660F2C">
        <w:rPr>
          <w:rStyle w:val="Char4"/>
          <w:rFonts w:hint="cs"/>
          <w:spacing w:val="0"/>
          <w:rtl/>
        </w:rPr>
        <w:t>، بسته</w:t>
      </w:r>
      <w:r w:rsidR="00345BD4" w:rsidRPr="00660F2C">
        <w:rPr>
          <w:rStyle w:val="Char4"/>
          <w:rFonts w:hint="cs"/>
          <w:spacing w:val="0"/>
          <w:rtl/>
        </w:rPr>
        <w:t>‌اند</w:t>
      </w:r>
      <w:r w:rsidR="00FF5184" w:rsidRPr="00660F2C">
        <w:rPr>
          <w:rStyle w:val="Char4"/>
          <w:rFonts w:hint="cs"/>
          <w:spacing w:val="0"/>
          <w:rtl/>
        </w:rPr>
        <w:t>، و در راه نشر و پخش علم و</w:t>
      </w:r>
      <w:r w:rsidRPr="00660F2C">
        <w:rPr>
          <w:rStyle w:val="Char4"/>
          <w:rFonts w:hint="cs"/>
          <w:spacing w:val="0"/>
          <w:rtl/>
        </w:rPr>
        <w:t xml:space="preserve"> </w:t>
      </w:r>
      <w:r w:rsidR="00FF5184" w:rsidRPr="00660F2C">
        <w:rPr>
          <w:rStyle w:val="Char4"/>
          <w:rFonts w:hint="cs"/>
          <w:spacing w:val="0"/>
          <w:rtl/>
        </w:rPr>
        <w:t>معارف اسلامی، بویژه آنچه که مربوط به مناسک حج می</w:t>
      </w:r>
      <w:r w:rsidRPr="00660F2C">
        <w:rPr>
          <w:rStyle w:val="Char4"/>
          <w:rFonts w:hint="eastAsia"/>
          <w:spacing w:val="0"/>
          <w:rtl/>
        </w:rPr>
        <w:t>‌</w:t>
      </w:r>
      <w:r w:rsidR="00FF5184" w:rsidRPr="00660F2C">
        <w:rPr>
          <w:rStyle w:val="Char4"/>
          <w:rFonts w:hint="cs"/>
          <w:spacing w:val="0"/>
          <w:rtl/>
        </w:rPr>
        <w:t xml:space="preserve">گردد، تأثیر بزرگی داشته است. </w:t>
      </w:r>
    </w:p>
    <w:p w:rsidR="00FF5184" w:rsidRPr="00660F2C" w:rsidRDefault="00FF5184" w:rsidP="00660F2C">
      <w:pPr>
        <w:ind w:firstLine="284"/>
        <w:jc w:val="both"/>
        <w:rPr>
          <w:rStyle w:val="Char4"/>
          <w:spacing w:val="0"/>
          <w:rtl/>
        </w:rPr>
      </w:pPr>
      <w:r w:rsidRPr="00660F2C">
        <w:rPr>
          <w:rStyle w:val="Char4"/>
          <w:rFonts w:hint="cs"/>
          <w:spacing w:val="0"/>
          <w:rtl/>
        </w:rPr>
        <w:t>لیکن جانب مهمی دیگری که باید به آن توجه و اهتمام خاصی صورت گیرد،  آنست که ارشادات و هدایات و</w:t>
      </w:r>
      <w:r w:rsidR="00251360" w:rsidRPr="00660F2C">
        <w:rPr>
          <w:rStyle w:val="Char4"/>
          <w:rFonts w:hint="cs"/>
          <w:spacing w:val="0"/>
          <w:rtl/>
        </w:rPr>
        <w:t xml:space="preserve"> </w:t>
      </w:r>
      <w:r w:rsidRPr="00660F2C">
        <w:rPr>
          <w:rStyle w:val="Char4"/>
          <w:rFonts w:hint="cs"/>
          <w:spacing w:val="0"/>
          <w:rtl/>
        </w:rPr>
        <w:t>احوال پیامبر</w:t>
      </w:r>
      <w:r w:rsidRPr="00660F2C">
        <w:rPr>
          <w:rFonts w:ascii="B Lotus" w:hAnsi="B Lotus" w:cs="CTraditional Arabic" w:hint="cs"/>
          <w:rtl/>
          <w:lang w:bidi="fa-IR"/>
        </w:rPr>
        <w:t>ص</w:t>
      </w:r>
      <w:r w:rsidRPr="00660F2C">
        <w:rPr>
          <w:rStyle w:val="Char4"/>
          <w:rFonts w:hint="cs"/>
          <w:spacing w:val="0"/>
          <w:rtl/>
        </w:rPr>
        <w:t xml:space="preserve"> در این مناسبت پرفیض بصورت واضح و مفصل بیان گردد، تا برادران مسلمان ما که عزم حج را دارند، با آن آشنایی پیدا نموده و در</w:t>
      </w:r>
      <w:r w:rsidR="00251360" w:rsidRPr="00660F2C">
        <w:rPr>
          <w:rStyle w:val="Char4"/>
          <w:rFonts w:hint="cs"/>
          <w:spacing w:val="0"/>
          <w:rtl/>
        </w:rPr>
        <w:t xml:space="preserve"> </w:t>
      </w:r>
      <w:r w:rsidRPr="00660F2C">
        <w:rPr>
          <w:rStyle w:val="Char4"/>
          <w:rFonts w:hint="cs"/>
          <w:spacing w:val="0"/>
          <w:rtl/>
        </w:rPr>
        <w:t>خط سیر آنحضرت</w:t>
      </w:r>
      <w:r w:rsidRPr="00660F2C">
        <w:rPr>
          <w:rFonts w:ascii="B Lotus" w:hAnsi="B Lotus" w:cs="CTraditional Arabic" w:hint="cs"/>
          <w:rtl/>
          <w:lang w:bidi="fa-IR"/>
        </w:rPr>
        <w:t>ص</w:t>
      </w:r>
      <w:r w:rsidR="00251360" w:rsidRPr="00660F2C">
        <w:rPr>
          <w:rStyle w:val="Char4"/>
          <w:rFonts w:hint="cs"/>
          <w:spacing w:val="0"/>
          <w:rtl/>
        </w:rPr>
        <w:t xml:space="preserve"> گام نهاده</w:t>
      </w:r>
      <w:r w:rsidRPr="00660F2C">
        <w:rPr>
          <w:rStyle w:val="Char4"/>
          <w:rFonts w:hint="cs"/>
          <w:spacing w:val="0"/>
          <w:rtl/>
        </w:rPr>
        <w:t>، این فریض</w:t>
      </w:r>
      <w:r w:rsidR="00346559" w:rsidRPr="00660F2C">
        <w:rPr>
          <w:rStyle w:val="Char4"/>
          <w:rFonts w:hint="cs"/>
          <w:spacing w:val="0"/>
          <w:rtl/>
        </w:rPr>
        <w:t>ه</w:t>
      </w:r>
      <w:r w:rsidRPr="00660F2C">
        <w:rPr>
          <w:rStyle w:val="Char4"/>
          <w:rFonts w:hint="cs"/>
          <w:spacing w:val="0"/>
          <w:rtl/>
        </w:rPr>
        <w:t xml:space="preserve"> پرفیض را بصورت درست و مطابق روش آنحضرت</w:t>
      </w:r>
      <w:r w:rsidRPr="00660F2C">
        <w:rPr>
          <w:rFonts w:ascii="B Lotus" w:hAnsi="B Lotus" w:cs="CTraditional Arabic" w:hint="cs"/>
          <w:rtl/>
          <w:lang w:bidi="fa-IR"/>
        </w:rPr>
        <w:t>ص</w:t>
      </w:r>
      <w:r w:rsidRPr="00660F2C">
        <w:rPr>
          <w:rStyle w:val="Char4"/>
          <w:rFonts w:hint="cs"/>
          <w:spacing w:val="0"/>
          <w:rtl/>
        </w:rPr>
        <w:t xml:space="preserve"> ادا نمایند. اهمیت دانستن این مسایل را که برای هر مسلمان، بویژه حاجی بسیار مهم است می</w:t>
      </w:r>
      <w:r w:rsidR="00251360" w:rsidRPr="00660F2C">
        <w:rPr>
          <w:rStyle w:val="Char4"/>
          <w:rFonts w:hint="eastAsia"/>
          <w:spacing w:val="0"/>
          <w:rtl/>
        </w:rPr>
        <w:t>‌</w:t>
      </w:r>
      <w:r w:rsidRPr="00660F2C">
        <w:rPr>
          <w:rStyle w:val="Char4"/>
          <w:rFonts w:hint="cs"/>
          <w:spacing w:val="0"/>
          <w:rtl/>
        </w:rPr>
        <w:t>توان در نکات ذیل بیان نمود.</w:t>
      </w:r>
    </w:p>
    <w:p w:rsidR="00FF5184" w:rsidRPr="00660F2C" w:rsidRDefault="00FF5184" w:rsidP="00660F2C">
      <w:pPr>
        <w:ind w:firstLine="284"/>
        <w:jc w:val="both"/>
        <w:rPr>
          <w:rStyle w:val="Char4"/>
          <w:spacing w:val="0"/>
          <w:rtl/>
        </w:rPr>
      </w:pPr>
      <w:r w:rsidRPr="00660F2C">
        <w:rPr>
          <w:rStyle w:val="Char4"/>
          <w:rFonts w:hint="cs"/>
          <w:spacing w:val="0"/>
          <w:rtl/>
        </w:rPr>
        <w:t>*- آموزش و</w:t>
      </w:r>
      <w:r w:rsidR="00251360" w:rsidRPr="00660F2C">
        <w:rPr>
          <w:rStyle w:val="Char4"/>
          <w:rFonts w:hint="cs"/>
          <w:spacing w:val="0"/>
          <w:rtl/>
        </w:rPr>
        <w:t xml:space="preserve"> </w:t>
      </w:r>
      <w:r w:rsidRPr="00660F2C">
        <w:rPr>
          <w:rStyle w:val="Char4"/>
          <w:rFonts w:hint="cs"/>
          <w:spacing w:val="0"/>
          <w:rtl/>
        </w:rPr>
        <w:t>آگاهی این مسایل، سپس عملی نمودن آن، حکمت و</w:t>
      </w:r>
      <w:r w:rsidR="00251360" w:rsidRPr="00660F2C">
        <w:rPr>
          <w:rStyle w:val="Char4"/>
          <w:rFonts w:hint="cs"/>
          <w:spacing w:val="0"/>
          <w:rtl/>
        </w:rPr>
        <w:t xml:space="preserve"> </w:t>
      </w:r>
      <w:r w:rsidRPr="00660F2C">
        <w:rPr>
          <w:rStyle w:val="Char4"/>
          <w:rFonts w:hint="cs"/>
          <w:spacing w:val="0"/>
          <w:rtl/>
        </w:rPr>
        <w:t>اهداف حج را واضح ساخته، پرستش و</w:t>
      </w:r>
      <w:r w:rsidR="00251360" w:rsidRPr="00660F2C">
        <w:rPr>
          <w:rStyle w:val="Char4"/>
          <w:rFonts w:hint="cs"/>
          <w:spacing w:val="0"/>
          <w:rtl/>
        </w:rPr>
        <w:t xml:space="preserve"> بنده</w:t>
      </w:r>
      <w:r w:rsidR="00251360" w:rsidRPr="00660F2C">
        <w:rPr>
          <w:rStyle w:val="Char4"/>
          <w:rFonts w:hint="eastAsia"/>
          <w:spacing w:val="0"/>
          <w:rtl/>
        </w:rPr>
        <w:t>‌</w:t>
      </w:r>
      <w:r w:rsidRPr="00660F2C">
        <w:rPr>
          <w:rStyle w:val="Char4"/>
          <w:rFonts w:hint="cs"/>
          <w:spacing w:val="0"/>
          <w:rtl/>
        </w:rPr>
        <w:t>گی پروردگارجهان را محقق</w:t>
      </w:r>
      <w:r w:rsidR="007E10A8" w:rsidRPr="00660F2C">
        <w:rPr>
          <w:rStyle w:val="Char4"/>
          <w:rFonts w:hint="cs"/>
          <w:spacing w:val="0"/>
          <w:rtl/>
        </w:rPr>
        <w:t xml:space="preserve"> می‌</w:t>
      </w:r>
      <w:r w:rsidRPr="00660F2C">
        <w:rPr>
          <w:rStyle w:val="Char4"/>
          <w:rFonts w:hint="cs"/>
          <w:spacing w:val="0"/>
          <w:rtl/>
        </w:rPr>
        <w:t>سازد.</w:t>
      </w:r>
    </w:p>
    <w:p w:rsidR="00FF5184" w:rsidRPr="00660F2C" w:rsidRDefault="00FF5184" w:rsidP="00660F2C">
      <w:pPr>
        <w:ind w:firstLine="284"/>
        <w:jc w:val="both"/>
        <w:rPr>
          <w:rStyle w:val="Char4"/>
          <w:spacing w:val="0"/>
          <w:rtl/>
        </w:rPr>
      </w:pPr>
      <w:r w:rsidRPr="00660F2C">
        <w:rPr>
          <w:rStyle w:val="Char4"/>
          <w:rFonts w:hint="cs"/>
          <w:spacing w:val="0"/>
          <w:rtl/>
        </w:rPr>
        <w:t>*- بسیاری از مسلمانان از احوال پیامبر</w:t>
      </w:r>
      <w:r w:rsidRPr="00660F2C">
        <w:rPr>
          <w:rFonts w:ascii="B Lotus" w:hAnsi="B Lotus" w:cs="CTraditional Arabic" w:hint="cs"/>
          <w:rtl/>
          <w:lang w:bidi="fa-IR"/>
        </w:rPr>
        <w:t>ص</w:t>
      </w:r>
      <w:r w:rsidRPr="00660F2C">
        <w:rPr>
          <w:rStyle w:val="Char4"/>
          <w:rFonts w:hint="cs"/>
          <w:spacing w:val="0"/>
          <w:rtl/>
        </w:rPr>
        <w:t xml:space="preserve"> در</w:t>
      </w:r>
      <w:r w:rsidR="00251360" w:rsidRPr="00660F2C">
        <w:rPr>
          <w:rStyle w:val="Char4"/>
          <w:rFonts w:hint="cs"/>
          <w:spacing w:val="0"/>
          <w:rtl/>
        </w:rPr>
        <w:t xml:space="preserve"> </w:t>
      </w:r>
      <w:r w:rsidRPr="00660F2C">
        <w:rPr>
          <w:rStyle w:val="Char4"/>
          <w:rFonts w:hint="cs"/>
          <w:spacing w:val="0"/>
          <w:rtl/>
        </w:rPr>
        <w:t>حج آگاهی کامل ندارند، از اینرو کوشش</w:t>
      </w:r>
      <w:r w:rsidR="004259E2" w:rsidRPr="00660F2C">
        <w:rPr>
          <w:rStyle w:val="Char4"/>
          <w:rFonts w:hint="cs"/>
          <w:spacing w:val="0"/>
          <w:rtl/>
        </w:rPr>
        <w:t xml:space="preserve"> آن‌ها </w:t>
      </w:r>
      <w:r w:rsidRPr="00660F2C">
        <w:rPr>
          <w:rStyle w:val="Char4"/>
          <w:rFonts w:hint="cs"/>
          <w:spacing w:val="0"/>
          <w:rtl/>
        </w:rPr>
        <w:t>تنها در جهت آموختن احکام فقهی این مناسک بوده، و به آن خشنود و قانع می</w:t>
      </w:r>
      <w:r w:rsidR="00251360" w:rsidRPr="00660F2C">
        <w:rPr>
          <w:rStyle w:val="Char4"/>
          <w:rFonts w:hint="eastAsia"/>
          <w:spacing w:val="0"/>
          <w:rtl/>
        </w:rPr>
        <w:t>‌</w:t>
      </w:r>
      <w:r w:rsidRPr="00660F2C">
        <w:rPr>
          <w:rStyle w:val="Char4"/>
          <w:rFonts w:hint="cs"/>
          <w:spacing w:val="0"/>
          <w:rtl/>
        </w:rPr>
        <w:t>گردند.</w:t>
      </w:r>
    </w:p>
    <w:p w:rsidR="00FF5184" w:rsidRPr="00660F2C" w:rsidRDefault="00FF5184" w:rsidP="00660F2C">
      <w:pPr>
        <w:ind w:firstLine="284"/>
        <w:jc w:val="both"/>
        <w:rPr>
          <w:rStyle w:val="Char4"/>
          <w:spacing w:val="0"/>
          <w:rtl/>
        </w:rPr>
      </w:pPr>
      <w:r w:rsidRPr="00660F2C">
        <w:rPr>
          <w:rStyle w:val="Char4"/>
          <w:rFonts w:hint="cs"/>
          <w:spacing w:val="0"/>
          <w:rtl/>
        </w:rPr>
        <w:t>*- بسیاری مسلمانان از احوال پیامبر</w:t>
      </w:r>
      <w:r w:rsidRPr="00660F2C">
        <w:rPr>
          <w:rFonts w:ascii="B Lotus" w:hAnsi="B Lotus" w:cs="CTraditional Arabic" w:hint="cs"/>
          <w:rtl/>
          <w:lang w:bidi="fa-IR"/>
        </w:rPr>
        <w:t>ص</w:t>
      </w:r>
      <w:r w:rsidRPr="00660F2C">
        <w:rPr>
          <w:rStyle w:val="Char4"/>
          <w:rFonts w:hint="cs"/>
          <w:spacing w:val="0"/>
          <w:rtl/>
        </w:rPr>
        <w:t xml:space="preserve"> در</w:t>
      </w:r>
      <w:r w:rsidR="00251360" w:rsidRPr="00660F2C">
        <w:rPr>
          <w:rStyle w:val="Char4"/>
          <w:rFonts w:hint="cs"/>
          <w:spacing w:val="0"/>
          <w:rtl/>
        </w:rPr>
        <w:t xml:space="preserve"> </w:t>
      </w:r>
      <w:r w:rsidRPr="00660F2C">
        <w:rPr>
          <w:rStyle w:val="Char4"/>
          <w:rFonts w:hint="cs"/>
          <w:spacing w:val="0"/>
          <w:rtl/>
        </w:rPr>
        <w:t>حج، از جمله: معانی، مقاصد و</w:t>
      </w:r>
      <w:r w:rsidR="00251360" w:rsidRPr="00660F2C">
        <w:rPr>
          <w:rStyle w:val="Char4"/>
          <w:rFonts w:hint="cs"/>
          <w:spacing w:val="0"/>
          <w:rtl/>
        </w:rPr>
        <w:t xml:space="preserve"> </w:t>
      </w:r>
      <w:r w:rsidRPr="00660F2C">
        <w:rPr>
          <w:rStyle w:val="Char4"/>
          <w:rFonts w:hint="cs"/>
          <w:spacing w:val="0"/>
          <w:rtl/>
        </w:rPr>
        <w:t>اهداف آن آگاهی ندارند، حتی برخی از طالبان علم که در زمینه سنت نبوی وغیره امور</w:t>
      </w:r>
      <w:r w:rsidR="00251360" w:rsidRPr="00660F2C">
        <w:rPr>
          <w:rStyle w:val="Char4"/>
          <w:rFonts w:hint="cs"/>
          <w:spacing w:val="0"/>
          <w:rtl/>
        </w:rPr>
        <w:t xml:space="preserve"> </w:t>
      </w:r>
      <w:r w:rsidRPr="00660F2C">
        <w:rPr>
          <w:rStyle w:val="Char4"/>
          <w:rFonts w:hint="cs"/>
          <w:spacing w:val="0"/>
          <w:rtl/>
        </w:rPr>
        <w:t>شرعی سروکار دارند، این امر</w:t>
      </w:r>
      <w:r w:rsidR="00251360" w:rsidRPr="00660F2C">
        <w:rPr>
          <w:rStyle w:val="Char4"/>
          <w:rFonts w:hint="cs"/>
          <w:spacing w:val="0"/>
          <w:rtl/>
        </w:rPr>
        <w:t xml:space="preserve"> </w:t>
      </w:r>
      <w:r w:rsidRPr="00660F2C">
        <w:rPr>
          <w:rStyle w:val="Char4"/>
          <w:rFonts w:hint="cs"/>
          <w:spacing w:val="0"/>
          <w:rtl/>
        </w:rPr>
        <w:t>از</w:t>
      </w:r>
      <w:r w:rsidR="004259E2" w:rsidRPr="00660F2C">
        <w:rPr>
          <w:rStyle w:val="Char4"/>
          <w:rFonts w:hint="cs"/>
          <w:spacing w:val="0"/>
          <w:rtl/>
        </w:rPr>
        <w:t xml:space="preserve"> آن‌ها </w:t>
      </w:r>
      <w:r w:rsidRPr="00660F2C">
        <w:rPr>
          <w:rStyle w:val="Char4"/>
          <w:rFonts w:hint="cs"/>
          <w:spacing w:val="0"/>
          <w:rtl/>
        </w:rPr>
        <w:t>پنهان مانده و عملی نمی</w:t>
      </w:r>
      <w:r w:rsidR="00251360" w:rsidRPr="00660F2C">
        <w:rPr>
          <w:rStyle w:val="Char4"/>
          <w:rFonts w:hint="eastAsia"/>
          <w:spacing w:val="0"/>
          <w:rtl/>
        </w:rPr>
        <w:t>‌</w:t>
      </w:r>
      <w:r w:rsidRPr="00660F2C">
        <w:rPr>
          <w:rStyle w:val="Char4"/>
          <w:rFonts w:hint="cs"/>
          <w:spacing w:val="0"/>
          <w:rtl/>
        </w:rPr>
        <w:t>گردد.</w:t>
      </w:r>
    </w:p>
    <w:p w:rsidR="00FF5184" w:rsidRPr="00660F2C" w:rsidRDefault="00251360" w:rsidP="00660F2C">
      <w:pPr>
        <w:ind w:firstLine="284"/>
        <w:jc w:val="both"/>
        <w:rPr>
          <w:rStyle w:val="Char4"/>
          <w:spacing w:val="0"/>
          <w:rtl/>
        </w:rPr>
      </w:pPr>
      <w:r w:rsidRPr="00660F2C">
        <w:rPr>
          <w:rStyle w:val="Char4"/>
          <w:rFonts w:hint="cs"/>
          <w:spacing w:val="0"/>
          <w:rtl/>
        </w:rPr>
        <w:t>*- حج در</w:t>
      </w:r>
      <w:r w:rsidR="00FF5184" w:rsidRPr="00660F2C">
        <w:rPr>
          <w:rStyle w:val="Char4"/>
          <w:rFonts w:hint="cs"/>
          <w:spacing w:val="0"/>
          <w:rtl/>
        </w:rPr>
        <w:t>میان سایر عبادات سلیقه و روش خاصی را بخود دارد، بنابراین پیامبر اکرم</w:t>
      </w:r>
      <w:r w:rsidR="00FF5184" w:rsidRPr="00660F2C">
        <w:rPr>
          <w:rFonts w:ascii="B Lotus" w:hAnsi="B Lotus" w:cs="CTraditional Arabic" w:hint="cs"/>
          <w:rtl/>
          <w:lang w:bidi="fa-IR"/>
        </w:rPr>
        <w:t>ص</w:t>
      </w:r>
      <w:r w:rsidR="00FF5184" w:rsidRPr="00660F2C">
        <w:rPr>
          <w:rStyle w:val="Char4"/>
          <w:rFonts w:hint="cs"/>
          <w:spacing w:val="0"/>
          <w:rtl/>
        </w:rPr>
        <w:t xml:space="preserve"> با توده</w:t>
      </w:r>
      <w:r w:rsidR="00916C15" w:rsidRPr="00660F2C">
        <w:rPr>
          <w:rStyle w:val="Char4"/>
          <w:rFonts w:hint="cs"/>
          <w:spacing w:val="0"/>
          <w:rtl/>
        </w:rPr>
        <w:t>‌ها</w:t>
      </w:r>
      <w:r w:rsidR="00FF5184" w:rsidRPr="00660F2C">
        <w:rPr>
          <w:rStyle w:val="Char4"/>
          <w:rFonts w:hint="cs"/>
          <w:spacing w:val="0"/>
          <w:rtl/>
        </w:rPr>
        <w:t xml:space="preserve"> و</w:t>
      </w:r>
      <w:r w:rsidRPr="00660F2C">
        <w:rPr>
          <w:rStyle w:val="Char4"/>
          <w:rFonts w:hint="cs"/>
          <w:spacing w:val="0"/>
          <w:rtl/>
        </w:rPr>
        <w:t xml:space="preserve"> </w:t>
      </w:r>
      <w:r w:rsidR="00FF5184" w:rsidRPr="00660F2C">
        <w:rPr>
          <w:rStyle w:val="Char4"/>
          <w:rFonts w:hint="cs"/>
          <w:spacing w:val="0"/>
          <w:rtl/>
        </w:rPr>
        <w:t>اقشار مختلف مردم برخورد و تعامل داشتند. ایشان با گروه</w:t>
      </w:r>
      <w:r w:rsidR="00916C15" w:rsidRPr="00660F2C">
        <w:rPr>
          <w:rStyle w:val="Char4"/>
          <w:rFonts w:hint="cs"/>
          <w:spacing w:val="0"/>
          <w:rtl/>
        </w:rPr>
        <w:t>‌ها</w:t>
      </w:r>
      <w:r w:rsidR="00FF5184" w:rsidRPr="00660F2C">
        <w:rPr>
          <w:rStyle w:val="Char4"/>
          <w:rFonts w:hint="cs"/>
          <w:spacing w:val="0"/>
          <w:rtl/>
        </w:rPr>
        <w:t>ی مختلف مردم دیدار نمودند که شاید اینچنین فرصت مناسبی در</w:t>
      </w:r>
      <w:r w:rsidRPr="00660F2C">
        <w:rPr>
          <w:rStyle w:val="Char4"/>
          <w:rFonts w:hint="cs"/>
          <w:spacing w:val="0"/>
          <w:rtl/>
        </w:rPr>
        <w:t xml:space="preserve"> </w:t>
      </w:r>
      <w:r w:rsidR="00FF5184" w:rsidRPr="00660F2C">
        <w:rPr>
          <w:rStyle w:val="Char4"/>
          <w:rFonts w:hint="cs"/>
          <w:spacing w:val="0"/>
          <w:rtl/>
        </w:rPr>
        <w:t>زمان و مکان دیگر  امکان پذیر نمی</w:t>
      </w:r>
      <w:r w:rsidRPr="00660F2C">
        <w:rPr>
          <w:rStyle w:val="Char4"/>
          <w:rFonts w:hint="eastAsia"/>
          <w:spacing w:val="0"/>
          <w:rtl/>
        </w:rPr>
        <w:t>‌</w:t>
      </w:r>
      <w:r w:rsidR="00FF5184" w:rsidRPr="00660F2C">
        <w:rPr>
          <w:rStyle w:val="Char4"/>
          <w:rFonts w:hint="cs"/>
          <w:spacing w:val="0"/>
          <w:rtl/>
        </w:rPr>
        <w:t>بود، و شاید هم برخی از مردم جز در همین مناسبت بزرگ، دیگر موفق به دیدار آنحضرت</w:t>
      </w:r>
      <w:r w:rsidR="00FF5184" w:rsidRPr="00660F2C">
        <w:rPr>
          <w:rFonts w:ascii="B Lotus" w:hAnsi="B Lotus" w:cs="CTraditional Arabic" w:hint="cs"/>
          <w:rtl/>
          <w:lang w:bidi="fa-IR"/>
        </w:rPr>
        <w:t>ص</w:t>
      </w:r>
      <w:r w:rsidR="00FF5184" w:rsidRPr="00660F2C">
        <w:rPr>
          <w:rStyle w:val="Char4"/>
          <w:rFonts w:hint="cs"/>
          <w:spacing w:val="0"/>
          <w:rtl/>
        </w:rPr>
        <w:t xml:space="preserve"> نمی</w:t>
      </w:r>
      <w:r w:rsidRPr="00660F2C">
        <w:rPr>
          <w:rStyle w:val="Char4"/>
          <w:rFonts w:hint="eastAsia"/>
          <w:spacing w:val="0"/>
          <w:rtl/>
        </w:rPr>
        <w:t>‌</w:t>
      </w:r>
      <w:r w:rsidR="00FF5184" w:rsidRPr="00660F2C">
        <w:rPr>
          <w:rStyle w:val="Char4"/>
          <w:rFonts w:hint="cs"/>
          <w:spacing w:val="0"/>
          <w:rtl/>
        </w:rPr>
        <w:t>شدند، از اینرو در این کنفرانس بزرگ و</w:t>
      </w:r>
      <w:r w:rsidRPr="00660F2C">
        <w:rPr>
          <w:rStyle w:val="Char4"/>
          <w:rFonts w:hint="cs"/>
          <w:spacing w:val="0"/>
          <w:rtl/>
        </w:rPr>
        <w:t xml:space="preserve"> </w:t>
      </w:r>
      <w:r w:rsidR="00FF5184" w:rsidRPr="00660F2C">
        <w:rPr>
          <w:rStyle w:val="Char4"/>
          <w:rFonts w:hint="cs"/>
          <w:spacing w:val="0"/>
          <w:rtl/>
        </w:rPr>
        <w:t>تاریخی، گوشه</w:t>
      </w:r>
      <w:r w:rsidR="00916C15" w:rsidRPr="00660F2C">
        <w:rPr>
          <w:rStyle w:val="Char4"/>
          <w:rFonts w:hint="cs"/>
          <w:spacing w:val="0"/>
          <w:rtl/>
        </w:rPr>
        <w:t>‌ها</w:t>
      </w:r>
      <w:r w:rsidR="00FF5184" w:rsidRPr="00660F2C">
        <w:rPr>
          <w:rStyle w:val="Char4"/>
          <w:rFonts w:hint="cs"/>
          <w:spacing w:val="0"/>
          <w:rtl/>
        </w:rPr>
        <w:t>ی زیادی از برخورد و تعامل آنحضرت</w:t>
      </w:r>
      <w:r w:rsidR="00FF5184" w:rsidRPr="00660F2C">
        <w:rPr>
          <w:rFonts w:ascii="B Lotus" w:hAnsi="B Lotus" w:cs="CTraditional Arabic" w:hint="cs"/>
          <w:rtl/>
          <w:lang w:bidi="fa-IR"/>
        </w:rPr>
        <w:t>ص</w:t>
      </w:r>
      <w:r w:rsidR="00FF5184" w:rsidRPr="00660F2C">
        <w:rPr>
          <w:rStyle w:val="Char4"/>
          <w:rFonts w:hint="cs"/>
          <w:spacing w:val="0"/>
          <w:rtl/>
        </w:rPr>
        <w:t xml:space="preserve"> با گروه</w:t>
      </w:r>
      <w:r w:rsidR="00916C15" w:rsidRPr="00660F2C">
        <w:rPr>
          <w:rStyle w:val="Char4"/>
          <w:rFonts w:hint="cs"/>
          <w:spacing w:val="0"/>
          <w:rtl/>
        </w:rPr>
        <w:t>‌ها</w:t>
      </w:r>
      <w:r w:rsidR="00FF5184" w:rsidRPr="00660F2C">
        <w:rPr>
          <w:rStyle w:val="Char4"/>
          <w:rFonts w:hint="cs"/>
          <w:spacing w:val="0"/>
          <w:rtl/>
        </w:rPr>
        <w:t>ی مختلف مردم، و رسیدگی و توجه به احوال آنان آشکار</w:t>
      </w:r>
      <w:r w:rsidR="007E10A8" w:rsidRPr="00660F2C">
        <w:rPr>
          <w:rStyle w:val="Char4"/>
          <w:rFonts w:hint="cs"/>
          <w:spacing w:val="0"/>
          <w:rtl/>
        </w:rPr>
        <w:t xml:space="preserve"> می‌</w:t>
      </w:r>
      <w:r w:rsidR="00FF5184" w:rsidRPr="00660F2C">
        <w:rPr>
          <w:rStyle w:val="Char4"/>
          <w:rFonts w:hint="cs"/>
          <w:spacing w:val="0"/>
          <w:rtl/>
        </w:rPr>
        <w:t>گردد که دیگر موقع مناسبی، جز حج در</w:t>
      </w:r>
      <w:r w:rsidRPr="00660F2C">
        <w:rPr>
          <w:rStyle w:val="Char4"/>
          <w:rFonts w:hint="cs"/>
          <w:spacing w:val="0"/>
          <w:rtl/>
        </w:rPr>
        <w:t xml:space="preserve"> </w:t>
      </w:r>
      <w:r w:rsidR="00FF5184" w:rsidRPr="00660F2C">
        <w:rPr>
          <w:rStyle w:val="Char4"/>
          <w:rFonts w:hint="cs"/>
          <w:spacing w:val="0"/>
          <w:rtl/>
        </w:rPr>
        <w:t>موقع دیگر امکان پذیر نبود.</w:t>
      </w:r>
    </w:p>
    <w:p w:rsidR="00FF5184" w:rsidRPr="00660F2C" w:rsidRDefault="00FF5184" w:rsidP="00660F2C">
      <w:pPr>
        <w:ind w:firstLine="284"/>
        <w:jc w:val="both"/>
        <w:rPr>
          <w:rStyle w:val="Char4"/>
          <w:spacing w:val="0"/>
          <w:rtl/>
        </w:rPr>
      </w:pPr>
      <w:r w:rsidRPr="00660F2C">
        <w:rPr>
          <w:rStyle w:val="Char4"/>
          <w:rFonts w:hint="cs"/>
          <w:spacing w:val="0"/>
          <w:rtl/>
        </w:rPr>
        <w:t>* - در این سفر آنحضرت</w:t>
      </w:r>
      <w:r w:rsidRPr="00660F2C">
        <w:rPr>
          <w:rFonts w:ascii="B Lotus" w:hAnsi="B Lotus" w:cs="CTraditional Arabic" w:hint="cs"/>
          <w:rtl/>
          <w:lang w:bidi="fa-IR"/>
        </w:rPr>
        <w:t>ص</w:t>
      </w:r>
      <w:r w:rsidRPr="00660F2C">
        <w:rPr>
          <w:rStyle w:val="Char4"/>
          <w:rFonts w:hint="cs"/>
          <w:spacing w:val="0"/>
          <w:rtl/>
        </w:rPr>
        <w:t xml:space="preserve"> همسران و</w:t>
      </w:r>
      <w:r w:rsidR="00251360" w:rsidRPr="00660F2C">
        <w:rPr>
          <w:rStyle w:val="Char4"/>
          <w:rFonts w:hint="cs"/>
          <w:spacing w:val="0"/>
          <w:rtl/>
        </w:rPr>
        <w:t xml:space="preserve"> </w:t>
      </w:r>
      <w:r w:rsidRPr="00660F2C">
        <w:rPr>
          <w:rStyle w:val="Char4"/>
          <w:rFonts w:hint="cs"/>
          <w:spacing w:val="0"/>
          <w:rtl/>
        </w:rPr>
        <w:t>همه افراد خانواد</w:t>
      </w:r>
      <w:r w:rsidR="00251360" w:rsidRPr="00660F2C">
        <w:rPr>
          <w:rStyle w:val="Char4"/>
          <w:rFonts w:hint="cs"/>
          <w:spacing w:val="0"/>
          <w:rtl/>
        </w:rPr>
        <w:t>ه</w:t>
      </w:r>
      <w:r w:rsidRPr="00660F2C">
        <w:rPr>
          <w:rStyle w:val="Char4"/>
          <w:rFonts w:hint="cs"/>
          <w:spacing w:val="0"/>
          <w:rtl/>
        </w:rPr>
        <w:t xml:space="preserve"> خویش، اعم از ناتوان و</w:t>
      </w:r>
      <w:r w:rsidR="00251360" w:rsidRPr="00660F2C">
        <w:rPr>
          <w:rStyle w:val="Char4"/>
          <w:rFonts w:hint="cs"/>
          <w:spacing w:val="0"/>
          <w:rtl/>
        </w:rPr>
        <w:t xml:space="preserve"> </w:t>
      </w:r>
      <w:r w:rsidRPr="00660F2C">
        <w:rPr>
          <w:rStyle w:val="Char4"/>
          <w:rFonts w:hint="cs"/>
          <w:spacing w:val="0"/>
          <w:rtl/>
        </w:rPr>
        <w:t>توانمند</w:t>
      </w:r>
      <w:r w:rsidR="004259E2" w:rsidRPr="00660F2C">
        <w:rPr>
          <w:rStyle w:val="Char4"/>
          <w:rFonts w:hint="cs"/>
          <w:spacing w:val="0"/>
          <w:rtl/>
        </w:rPr>
        <w:t xml:space="preserve"> آن‌ها </w:t>
      </w:r>
      <w:r w:rsidRPr="00660F2C">
        <w:rPr>
          <w:rStyle w:val="Char4"/>
          <w:rFonts w:hint="cs"/>
          <w:spacing w:val="0"/>
          <w:rtl/>
        </w:rPr>
        <w:t>را با خود همراه نمودند که این خود گوش</w:t>
      </w:r>
      <w:r w:rsidR="00251360" w:rsidRPr="00660F2C">
        <w:rPr>
          <w:rStyle w:val="Char4"/>
          <w:rFonts w:hint="cs"/>
          <w:spacing w:val="0"/>
          <w:rtl/>
        </w:rPr>
        <w:t>ه</w:t>
      </w:r>
      <w:r w:rsidRPr="00660F2C">
        <w:rPr>
          <w:rStyle w:val="Char4"/>
          <w:rFonts w:hint="cs"/>
          <w:spacing w:val="0"/>
          <w:rtl/>
        </w:rPr>
        <w:t xml:space="preserve"> دیگری از رهنمود</w:t>
      </w:r>
      <w:r w:rsidR="00916C15" w:rsidRPr="00660F2C">
        <w:rPr>
          <w:rStyle w:val="Char4"/>
          <w:rFonts w:hint="cs"/>
          <w:spacing w:val="0"/>
          <w:rtl/>
        </w:rPr>
        <w:t>‌ها</w:t>
      </w:r>
      <w:r w:rsidRPr="00660F2C">
        <w:rPr>
          <w:rStyle w:val="Char4"/>
          <w:rFonts w:hint="cs"/>
          <w:spacing w:val="0"/>
          <w:rtl/>
        </w:rPr>
        <w:t>ی ایشان</w:t>
      </w:r>
      <w:r w:rsidRPr="00660F2C">
        <w:rPr>
          <w:rFonts w:ascii="B Lotus" w:hAnsi="B Lotus" w:cs="CTraditional Arabic" w:hint="cs"/>
          <w:rtl/>
          <w:lang w:bidi="fa-IR"/>
        </w:rPr>
        <w:t>ص</w:t>
      </w:r>
      <w:r w:rsidRPr="00660F2C">
        <w:rPr>
          <w:rStyle w:val="Char4"/>
          <w:rFonts w:hint="cs"/>
          <w:spacing w:val="0"/>
          <w:rtl/>
        </w:rPr>
        <w:t xml:space="preserve"> را در برخورد و رفتار با آنان واضح می</w:t>
      </w:r>
      <w:r w:rsidR="00251360" w:rsidRPr="00660F2C">
        <w:rPr>
          <w:rStyle w:val="Char4"/>
          <w:rFonts w:hint="eastAsia"/>
          <w:spacing w:val="0"/>
          <w:rtl/>
        </w:rPr>
        <w:t>‌</w:t>
      </w:r>
      <w:r w:rsidRPr="00660F2C">
        <w:rPr>
          <w:rStyle w:val="Char4"/>
          <w:rFonts w:hint="cs"/>
          <w:spacing w:val="0"/>
          <w:rtl/>
        </w:rPr>
        <w:t>سازد، که قبلاً صورت نگرفته بود .</w:t>
      </w:r>
    </w:p>
    <w:p w:rsidR="00FF5184" w:rsidRPr="00660F2C" w:rsidRDefault="00FF5184" w:rsidP="00660F2C">
      <w:pPr>
        <w:ind w:firstLine="284"/>
        <w:jc w:val="both"/>
        <w:rPr>
          <w:rStyle w:val="Char4"/>
          <w:spacing w:val="0"/>
          <w:rtl/>
        </w:rPr>
      </w:pPr>
      <w:r w:rsidRPr="00660F2C">
        <w:rPr>
          <w:rStyle w:val="Char4"/>
          <w:rFonts w:hint="cs"/>
          <w:spacing w:val="0"/>
          <w:rtl/>
        </w:rPr>
        <w:t>لذا در این تحقیق و بررسی کوشیده شده تا کیفیت و چگونگی حج پیامبر</w:t>
      </w:r>
      <w:r w:rsidRPr="00660F2C">
        <w:rPr>
          <w:rFonts w:ascii="B Lotus" w:hAnsi="B Lotus" w:cs="CTraditional Arabic" w:hint="cs"/>
          <w:rtl/>
          <w:lang w:bidi="fa-IR"/>
        </w:rPr>
        <w:t>ص</w:t>
      </w:r>
      <w:r w:rsidRPr="00660F2C">
        <w:rPr>
          <w:rStyle w:val="Char4"/>
          <w:rFonts w:hint="cs"/>
          <w:spacing w:val="0"/>
          <w:rtl/>
        </w:rPr>
        <w:t xml:space="preserve"> بطور شامل و مفصل و جامع ترسیم، و احوال آنحضرت</w:t>
      </w:r>
      <w:r w:rsidRPr="00660F2C">
        <w:rPr>
          <w:rFonts w:ascii="B Lotus" w:hAnsi="B Lotus" w:cs="CTraditional Arabic" w:hint="cs"/>
          <w:rtl/>
          <w:lang w:bidi="fa-IR"/>
        </w:rPr>
        <w:t>ص</w:t>
      </w:r>
      <w:r w:rsidRPr="00660F2C">
        <w:rPr>
          <w:rStyle w:val="Char4"/>
          <w:rFonts w:hint="cs"/>
          <w:spacing w:val="0"/>
          <w:rtl/>
        </w:rPr>
        <w:t xml:space="preserve"> در این حج  بصورت واضح به تصویر کشیده شود، تا باشد که سرمشق و الگویی برای اقتدا کنندگان و پیروان خط آن حضرت</w:t>
      </w:r>
      <w:r w:rsidRPr="00660F2C">
        <w:rPr>
          <w:rFonts w:ascii="B Lotus" w:hAnsi="B Lotus" w:cs="CTraditional Arabic" w:hint="cs"/>
          <w:rtl/>
          <w:lang w:bidi="fa-IR"/>
        </w:rPr>
        <w:t>ص</w:t>
      </w:r>
      <w:r w:rsidRPr="00660F2C">
        <w:rPr>
          <w:rStyle w:val="Char4"/>
          <w:rFonts w:hint="cs"/>
          <w:spacing w:val="0"/>
          <w:rtl/>
        </w:rPr>
        <w:t xml:space="preserve"> گردد.</w:t>
      </w:r>
    </w:p>
    <w:p w:rsidR="00FF5184" w:rsidRPr="00660F2C" w:rsidRDefault="00FF5184" w:rsidP="00660F2C">
      <w:pPr>
        <w:ind w:firstLine="284"/>
        <w:jc w:val="both"/>
        <w:rPr>
          <w:rStyle w:val="Char4"/>
          <w:spacing w:val="0"/>
          <w:rtl/>
        </w:rPr>
      </w:pPr>
      <w:r w:rsidRPr="00660F2C">
        <w:rPr>
          <w:rStyle w:val="Char4"/>
          <w:rFonts w:hint="cs"/>
          <w:spacing w:val="0"/>
          <w:rtl/>
        </w:rPr>
        <w:t>چون کتب و</w:t>
      </w:r>
      <w:r w:rsidR="00251360" w:rsidRPr="00660F2C">
        <w:rPr>
          <w:rStyle w:val="Char4"/>
          <w:rFonts w:hint="cs"/>
          <w:spacing w:val="0"/>
          <w:rtl/>
        </w:rPr>
        <w:t xml:space="preserve"> </w:t>
      </w:r>
      <w:r w:rsidRPr="00660F2C">
        <w:rPr>
          <w:rStyle w:val="Char4"/>
          <w:rFonts w:hint="cs"/>
          <w:spacing w:val="0"/>
          <w:rtl/>
        </w:rPr>
        <w:t>رساله</w:t>
      </w:r>
      <w:r w:rsidR="00916C15" w:rsidRPr="00660F2C">
        <w:rPr>
          <w:rStyle w:val="Char4"/>
          <w:rFonts w:hint="cs"/>
          <w:spacing w:val="0"/>
          <w:rtl/>
        </w:rPr>
        <w:t>‌ها</w:t>
      </w:r>
      <w:r w:rsidRPr="00660F2C">
        <w:rPr>
          <w:rStyle w:val="Char4"/>
          <w:rFonts w:hint="cs"/>
          <w:spacing w:val="0"/>
          <w:rtl/>
        </w:rPr>
        <w:t>ی بی</w:t>
      </w:r>
      <w:r w:rsidR="00251360" w:rsidRPr="00660F2C">
        <w:rPr>
          <w:rStyle w:val="Char4"/>
          <w:rFonts w:hint="eastAsia"/>
          <w:spacing w:val="0"/>
          <w:rtl/>
        </w:rPr>
        <w:t>‌</w:t>
      </w:r>
      <w:r w:rsidRPr="00660F2C">
        <w:rPr>
          <w:rStyle w:val="Char4"/>
          <w:rFonts w:hint="cs"/>
          <w:spacing w:val="0"/>
          <w:rtl/>
        </w:rPr>
        <w:t>شماری در مورد حج و</w:t>
      </w:r>
      <w:r w:rsidR="00251360" w:rsidRPr="00660F2C">
        <w:rPr>
          <w:rStyle w:val="Char4"/>
          <w:rFonts w:hint="cs"/>
          <w:spacing w:val="0"/>
          <w:rtl/>
        </w:rPr>
        <w:t xml:space="preserve"> </w:t>
      </w:r>
      <w:r w:rsidRPr="00660F2C">
        <w:rPr>
          <w:rStyle w:val="Char4"/>
          <w:rFonts w:hint="cs"/>
          <w:spacing w:val="0"/>
          <w:rtl/>
        </w:rPr>
        <w:t>احکام آن نگاشته شده است، بناءً ما در این کتاب پیرامون آن بحث نخواهیم کرد، بلکه به جوانب دیگر این فریض</w:t>
      </w:r>
      <w:r w:rsidR="00251360" w:rsidRPr="00660F2C">
        <w:rPr>
          <w:rStyle w:val="Char4"/>
          <w:rFonts w:hint="cs"/>
          <w:spacing w:val="0"/>
          <w:rtl/>
        </w:rPr>
        <w:t>ه</w:t>
      </w:r>
      <w:r w:rsidRPr="00660F2C">
        <w:rPr>
          <w:rStyle w:val="Char4"/>
          <w:rFonts w:hint="cs"/>
          <w:spacing w:val="0"/>
          <w:rtl/>
        </w:rPr>
        <w:t xml:space="preserve"> پرفیض، اشاره خواهیم کرد، زیرا این موضوع به بررسی و تحقیق مفصل نیاز داشته، این</w:t>
      </w:r>
      <w:r w:rsidR="00B955E1">
        <w:rPr>
          <w:rStyle w:val="Char4"/>
          <w:rFonts w:hint="eastAsia"/>
          <w:spacing w:val="0"/>
          <w:rtl/>
        </w:rPr>
        <w:t>‌</w:t>
      </w:r>
      <w:r w:rsidRPr="00660F2C">
        <w:rPr>
          <w:rStyle w:val="Char4"/>
          <w:rFonts w:hint="cs"/>
          <w:spacing w:val="0"/>
          <w:rtl/>
        </w:rPr>
        <w:t>چنین گذر کوتاه و</w:t>
      </w:r>
      <w:r w:rsidR="00251360" w:rsidRPr="00660F2C">
        <w:rPr>
          <w:rStyle w:val="Char4"/>
          <w:rFonts w:hint="cs"/>
          <w:spacing w:val="0"/>
          <w:rtl/>
        </w:rPr>
        <w:t xml:space="preserve"> </w:t>
      </w:r>
      <w:r w:rsidRPr="00660F2C">
        <w:rPr>
          <w:rStyle w:val="Char4"/>
          <w:rFonts w:hint="cs"/>
          <w:spacing w:val="0"/>
          <w:rtl/>
        </w:rPr>
        <w:t>مختصر، تشنگان سنت مطهر نبوی را سیراب نخواهد کرد چون موضوع شاخه</w:t>
      </w:r>
      <w:r w:rsidR="00916C15" w:rsidRPr="00660F2C">
        <w:rPr>
          <w:rStyle w:val="Char4"/>
          <w:rFonts w:hint="cs"/>
          <w:spacing w:val="0"/>
          <w:rtl/>
        </w:rPr>
        <w:t>‌ها</w:t>
      </w:r>
      <w:r w:rsidRPr="00660F2C">
        <w:rPr>
          <w:rStyle w:val="Char4"/>
          <w:rFonts w:hint="cs"/>
          <w:spacing w:val="0"/>
          <w:rtl/>
        </w:rPr>
        <w:t xml:space="preserve"> و فروع بسیار دارد، پس بخاطر نزدیک ساختن مسایل و یکجا نمودن پراگندگی، آن</w:t>
      </w:r>
      <w:r w:rsidR="00251360" w:rsidRPr="00660F2C">
        <w:rPr>
          <w:rStyle w:val="Char4"/>
          <w:rFonts w:hint="cs"/>
          <w:spacing w:val="0"/>
          <w:rtl/>
        </w:rPr>
        <w:t xml:space="preserve"> </w:t>
      </w:r>
      <w:r w:rsidRPr="00660F2C">
        <w:rPr>
          <w:rStyle w:val="Char4"/>
          <w:rFonts w:hint="cs"/>
          <w:spacing w:val="0"/>
          <w:rtl/>
        </w:rPr>
        <w:t xml:space="preserve">را به سه فصل تقسیم نمودیم: </w:t>
      </w:r>
    </w:p>
    <w:p w:rsidR="00FF5184" w:rsidRPr="00660F2C" w:rsidRDefault="00FF5184" w:rsidP="00660F2C">
      <w:pPr>
        <w:ind w:firstLine="284"/>
        <w:jc w:val="both"/>
        <w:rPr>
          <w:rStyle w:val="Char4"/>
          <w:spacing w:val="0"/>
          <w:rtl/>
        </w:rPr>
      </w:pPr>
      <w:r w:rsidRPr="00660F2C">
        <w:rPr>
          <w:rStyle w:val="Char4"/>
          <w:rFonts w:hint="cs"/>
          <w:spacing w:val="0"/>
          <w:rtl/>
        </w:rPr>
        <w:t>فصل اول: احوال پیامبر</w:t>
      </w:r>
      <w:r w:rsidRPr="00660F2C">
        <w:rPr>
          <w:rFonts w:ascii="B Lotus" w:hAnsi="B Lotus" w:cs="CTraditional Arabic" w:hint="cs"/>
          <w:rtl/>
          <w:lang w:bidi="fa-IR"/>
        </w:rPr>
        <w:t>ص</w:t>
      </w:r>
      <w:r w:rsidRPr="00660F2C">
        <w:rPr>
          <w:rStyle w:val="Char4"/>
          <w:rFonts w:hint="cs"/>
          <w:spacing w:val="0"/>
          <w:rtl/>
        </w:rPr>
        <w:t xml:space="preserve"> با پروردگار</w:t>
      </w:r>
      <w:r w:rsidR="00345BD4" w:rsidRPr="00660F2C">
        <w:rPr>
          <w:rStyle w:val="Char4"/>
          <w:rFonts w:hint="cs"/>
          <w:spacing w:val="0"/>
          <w:rtl/>
        </w:rPr>
        <w:t xml:space="preserve">‌شان </w:t>
      </w:r>
      <w:r w:rsidRPr="00660F2C">
        <w:rPr>
          <w:rStyle w:val="Char4"/>
          <w:rFonts w:hint="cs"/>
          <w:spacing w:val="0"/>
          <w:rtl/>
        </w:rPr>
        <w:t>در حج.</w:t>
      </w:r>
    </w:p>
    <w:p w:rsidR="00FF5184" w:rsidRPr="00660F2C" w:rsidRDefault="00FF5184" w:rsidP="00660F2C">
      <w:pPr>
        <w:ind w:firstLine="284"/>
        <w:jc w:val="both"/>
        <w:rPr>
          <w:rStyle w:val="Char4"/>
          <w:spacing w:val="0"/>
          <w:rtl/>
        </w:rPr>
      </w:pPr>
      <w:r w:rsidRPr="00660F2C">
        <w:rPr>
          <w:rStyle w:val="Char4"/>
          <w:rFonts w:hint="cs"/>
          <w:spacing w:val="0"/>
          <w:rtl/>
        </w:rPr>
        <w:t>فصل دوم: احوال پیامبر</w:t>
      </w:r>
      <w:r w:rsidRPr="00660F2C">
        <w:rPr>
          <w:rFonts w:ascii="B Lotus" w:hAnsi="B Lotus" w:cs="CTraditional Arabic" w:hint="cs"/>
          <w:rtl/>
          <w:lang w:bidi="fa-IR"/>
        </w:rPr>
        <w:t>ص</w:t>
      </w:r>
      <w:r w:rsidRPr="00660F2C">
        <w:rPr>
          <w:rStyle w:val="Char4"/>
          <w:rFonts w:hint="cs"/>
          <w:spacing w:val="0"/>
          <w:rtl/>
        </w:rPr>
        <w:t xml:space="preserve"> با خانواد</w:t>
      </w:r>
      <w:r w:rsidR="00251360" w:rsidRPr="00660F2C">
        <w:rPr>
          <w:rStyle w:val="Char4"/>
          <w:rFonts w:hint="cs"/>
          <w:spacing w:val="0"/>
          <w:rtl/>
        </w:rPr>
        <w:t>ه</w:t>
      </w:r>
      <w:r w:rsidRPr="00660F2C">
        <w:rPr>
          <w:rStyle w:val="Char4"/>
          <w:rFonts w:hint="cs"/>
          <w:spacing w:val="0"/>
          <w:rtl/>
        </w:rPr>
        <w:t xml:space="preserve"> ایشان در حج.</w:t>
      </w:r>
    </w:p>
    <w:p w:rsidR="00FF5184" w:rsidRPr="00660F2C" w:rsidRDefault="00FF5184" w:rsidP="00660F2C">
      <w:pPr>
        <w:ind w:firstLine="284"/>
        <w:jc w:val="both"/>
        <w:rPr>
          <w:rStyle w:val="Char4"/>
          <w:spacing w:val="0"/>
          <w:rtl/>
        </w:rPr>
      </w:pPr>
      <w:r w:rsidRPr="00660F2C">
        <w:rPr>
          <w:rStyle w:val="Char4"/>
          <w:rFonts w:hint="cs"/>
          <w:spacing w:val="0"/>
          <w:rtl/>
        </w:rPr>
        <w:t>فصل سوم: احوال پیامبر</w:t>
      </w:r>
      <w:r w:rsidRPr="00660F2C">
        <w:rPr>
          <w:rFonts w:ascii="B Lotus" w:hAnsi="B Lotus" w:cs="CTraditional Arabic" w:hint="cs"/>
          <w:rtl/>
          <w:lang w:bidi="fa-IR"/>
        </w:rPr>
        <w:t>ص</w:t>
      </w:r>
      <w:r w:rsidRPr="00660F2C">
        <w:rPr>
          <w:rStyle w:val="Char4"/>
          <w:rFonts w:hint="cs"/>
          <w:spacing w:val="0"/>
          <w:rtl/>
        </w:rPr>
        <w:t xml:space="preserve"> با امت</w:t>
      </w:r>
      <w:r w:rsidR="00345BD4" w:rsidRPr="00660F2C">
        <w:rPr>
          <w:rStyle w:val="Char4"/>
          <w:rFonts w:hint="cs"/>
          <w:spacing w:val="0"/>
          <w:rtl/>
        </w:rPr>
        <w:t xml:space="preserve">‌شان </w:t>
      </w:r>
      <w:r w:rsidRPr="00660F2C">
        <w:rPr>
          <w:rStyle w:val="Char4"/>
          <w:rFonts w:hint="cs"/>
          <w:spacing w:val="0"/>
          <w:rtl/>
        </w:rPr>
        <w:t>در حج.</w:t>
      </w:r>
    </w:p>
    <w:p w:rsidR="00FF5184" w:rsidRPr="00660F2C" w:rsidRDefault="00FF5184" w:rsidP="00660F2C">
      <w:pPr>
        <w:ind w:firstLine="284"/>
        <w:jc w:val="both"/>
        <w:rPr>
          <w:rStyle w:val="Char4"/>
          <w:spacing w:val="0"/>
          <w:rtl/>
        </w:rPr>
      </w:pPr>
      <w:r w:rsidRPr="00660F2C">
        <w:rPr>
          <w:rStyle w:val="Char4"/>
          <w:rFonts w:hint="cs"/>
          <w:spacing w:val="0"/>
          <w:rtl/>
        </w:rPr>
        <w:t>و از خداوند</w:t>
      </w:r>
      <w:r w:rsidR="004259E2" w:rsidRPr="00660F2C">
        <w:rPr>
          <w:rStyle w:val="Char4"/>
          <w:rFonts w:cs="CTraditional Arabic" w:hint="cs"/>
          <w:spacing w:val="0"/>
          <w:rtl/>
        </w:rPr>
        <w:t xml:space="preserve">أ </w:t>
      </w:r>
      <w:r w:rsidRPr="00660F2C">
        <w:rPr>
          <w:rStyle w:val="Char4"/>
          <w:rFonts w:hint="cs"/>
          <w:spacing w:val="0"/>
          <w:rtl/>
        </w:rPr>
        <w:t>استدعا</w:t>
      </w:r>
      <w:r w:rsidR="007E10A8" w:rsidRPr="00660F2C">
        <w:rPr>
          <w:rStyle w:val="Char4"/>
          <w:rFonts w:hint="cs"/>
          <w:spacing w:val="0"/>
          <w:rtl/>
        </w:rPr>
        <w:t xml:space="preserve"> می‌</w:t>
      </w:r>
      <w:r w:rsidRPr="00660F2C">
        <w:rPr>
          <w:rStyle w:val="Char4"/>
          <w:rFonts w:hint="cs"/>
          <w:spacing w:val="0"/>
          <w:rtl/>
        </w:rPr>
        <w:t>نمایم که این کتاب را برای حجاج و معتمرین، سودمند گردانیده، و اقتدا کنندگان راه و روش آنحضرت</w:t>
      </w:r>
      <w:r w:rsidRPr="00660F2C">
        <w:rPr>
          <w:rFonts w:ascii="B Lotus" w:hAnsi="B Lotus" w:cs="CTraditional Arabic" w:hint="cs"/>
          <w:rtl/>
          <w:lang w:bidi="fa-IR"/>
        </w:rPr>
        <w:t>ص</w:t>
      </w:r>
      <w:r w:rsidRPr="00660F2C">
        <w:rPr>
          <w:rStyle w:val="Char4"/>
          <w:rFonts w:hint="cs"/>
          <w:spacing w:val="0"/>
          <w:rtl/>
        </w:rPr>
        <w:t xml:space="preserve"> را  در پیمودن مسیر</w:t>
      </w:r>
      <w:r w:rsidR="00345BD4" w:rsidRPr="00660F2C">
        <w:rPr>
          <w:rStyle w:val="Char4"/>
          <w:rFonts w:hint="cs"/>
          <w:spacing w:val="0"/>
          <w:rtl/>
        </w:rPr>
        <w:t xml:space="preserve">‌شان </w:t>
      </w:r>
      <w:r w:rsidRPr="00660F2C">
        <w:rPr>
          <w:rStyle w:val="Char4"/>
          <w:rFonts w:hint="cs"/>
          <w:spacing w:val="0"/>
          <w:rtl/>
        </w:rPr>
        <w:t>توفیق داده و آن</w:t>
      </w:r>
      <w:r w:rsidR="00251360" w:rsidRPr="00660F2C">
        <w:rPr>
          <w:rStyle w:val="Char4"/>
          <w:rFonts w:hint="cs"/>
          <w:spacing w:val="0"/>
          <w:rtl/>
        </w:rPr>
        <w:t xml:space="preserve"> </w:t>
      </w:r>
      <w:r w:rsidRPr="00660F2C">
        <w:rPr>
          <w:rStyle w:val="Char4"/>
          <w:rFonts w:hint="cs"/>
          <w:spacing w:val="0"/>
          <w:rtl/>
        </w:rPr>
        <w:t>را در درگاه بزرگ خویش بپذیرد.</w:t>
      </w:r>
    </w:p>
    <w:p w:rsidR="00FF5184" w:rsidRPr="00660F2C" w:rsidRDefault="00FF5184" w:rsidP="00660F2C">
      <w:pPr>
        <w:ind w:firstLine="284"/>
        <w:jc w:val="both"/>
        <w:rPr>
          <w:rStyle w:val="Char4"/>
          <w:spacing w:val="0"/>
          <w:rtl/>
        </w:rPr>
      </w:pPr>
      <w:r w:rsidRPr="00660F2C">
        <w:rPr>
          <w:rStyle w:val="Char4"/>
          <w:rFonts w:hint="cs"/>
          <w:spacing w:val="0"/>
          <w:rtl/>
        </w:rPr>
        <w:t>و از برادرانی که در تهیه و نگارش این کتاب همکاری نموده</w:t>
      </w:r>
      <w:r w:rsidR="00345BD4" w:rsidRPr="00660F2C">
        <w:rPr>
          <w:rStyle w:val="Char4"/>
          <w:rFonts w:hint="cs"/>
          <w:spacing w:val="0"/>
          <w:rtl/>
        </w:rPr>
        <w:t>‌اند</w:t>
      </w:r>
      <w:r w:rsidRPr="00660F2C">
        <w:rPr>
          <w:rStyle w:val="Char4"/>
          <w:rFonts w:hint="cs"/>
          <w:spacing w:val="0"/>
          <w:rtl/>
        </w:rPr>
        <w:t>، ابراز شکر و امتنان نموده، اجر و پاداش بزرگ را از خداوند</w:t>
      </w:r>
      <w:r w:rsidR="004259E2" w:rsidRPr="00660F2C">
        <w:rPr>
          <w:rStyle w:val="Char4"/>
          <w:rFonts w:cs="CTraditional Arabic" w:hint="cs"/>
          <w:spacing w:val="0"/>
          <w:rtl/>
        </w:rPr>
        <w:t xml:space="preserve">أ </w:t>
      </w:r>
      <w:r w:rsidRPr="00660F2C">
        <w:rPr>
          <w:rStyle w:val="Char4"/>
          <w:rFonts w:hint="cs"/>
          <w:spacing w:val="0"/>
          <w:rtl/>
        </w:rPr>
        <w:t xml:space="preserve">برای آنان خواهانم.  </w:t>
      </w:r>
    </w:p>
    <w:p w:rsidR="00FF5184" w:rsidRPr="00660F2C" w:rsidRDefault="00FF5184" w:rsidP="00A3288D">
      <w:pPr>
        <w:pStyle w:val="a3"/>
        <w:spacing w:line="240" w:lineRule="auto"/>
        <w:ind w:firstLine="0"/>
        <w:jc w:val="center"/>
        <w:rPr>
          <w:spacing w:val="0"/>
          <w:rtl/>
        </w:rPr>
      </w:pPr>
      <w:r w:rsidRPr="00B955E1">
        <w:rPr>
          <w:rFonts w:hint="cs"/>
          <w:rtl/>
        </w:rPr>
        <w:t>وصلی الله علی نبینا محمد وعلی آله وصحبه اجمین.</w:t>
      </w:r>
    </w:p>
    <w:p w:rsidR="00FF5184" w:rsidRPr="00660F2C" w:rsidRDefault="00FF5184" w:rsidP="00A3288D">
      <w:pPr>
        <w:jc w:val="center"/>
        <w:rPr>
          <w:rStyle w:val="Char4"/>
          <w:spacing w:val="0"/>
          <w:rtl/>
        </w:rPr>
        <w:sectPr w:rsidR="00FF5184" w:rsidRPr="00660F2C" w:rsidSect="0085129F">
          <w:headerReference w:type="default" r:id="rId21"/>
          <w:footnotePr>
            <w:numRestart w:val="eachPage"/>
          </w:footnotePr>
          <w:type w:val="oddPage"/>
          <w:pgSz w:w="9356" w:h="13608" w:code="9"/>
          <w:pgMar w:top="567" w:right="1134" w:bottom="851" w:left="1134" w:header="454" w:footer="0" w:gutter="0"/>
          <w:cols w:space="708"/>
          <w:titlePg/>
          <w:bidi/>
          <w:rtlGutter/>
          <w:docGrid w:linePitch="381"/>
        </w:sectPr>
      </w:pPr>
      <w:r w:rsidRPr="00660F2C">
        <w:rPr>
          <w:rStyle w:val="Char4"/>
          <w:rFonts w:hint="cs"/>
          <w:spacing w:val="0"/>
          <w:rtl/>
        </w:rPr>
        <w:t>***</w:t>
      </w:r>
    </w:p>
    <w:p w:rsidR="007E10A8" w:rsidRPr="00660F2C" w:rsidRDefault="007E10A8" w:rsidP="00B955E1">
      <w:pPr>
        <w:pStyle w:val="a0"/>
        <w:rPr>
          <w:rtl/>
        </w:rPr>
      </w:pPr>
      <w:bookmarkStart w:id="14" w:name="_Toc269210599"/>
      <w:bookmarkStart w:id="15" w:name="_Toc368423636"/>
      <w:bookmarkStart w:id="16" w:name="_Toc437438040"/>
      <w:r w:rsidRPr="00660F2C">
        <w:rPr>
          <w:rFonts w:hint="cs"/>
          <w:rtl/>
        </w:rPr>
        <w:t>فصل اول:</w:t>
      </w:r>
      <w:r w:rsidR="00F624B8" w:rsidRPr="00660F2C">
        <w:rPr>
          <w:rtl/>
        </w:rPr>
        <w:br/>
      </w:r>
      <w:r w:rsidR="00251360" w:rsidRPr="00660F2C">
        <w:rPr>
          <w:rFonts w:hint="cs"/>
          <w:rtl/>
        </w:rPr>
        <w:t>احوال پیامبر</w:t>
      </w:r>
      <w:r w:rsidRPr="00A3288D">
        <w:rPr>
          <w:rFonts w:ascii="B Lotus" w:hAnsi="B Lotus" w:cs="CTraditional Arabic" w:hint="cs"/>
          <w:b/>
          <w:bCs w:val="0"/>
          <w:rtl/>
        </w:rPr>
        <w:t>ص</w:t>
      </w:r>
      <w:r w:rsidRPr="00660F2C">
        <w:rPr>
          <w:rFonts w:hint="cs"/>
          <w:rtl/>
        </w:rPr>
        <w:t xml:space="preserve"> با پروردگارشان در حج</w:t>
      </w:r>
      <w:bookmarkEnd w:id="14"/>
      <w:bookmarkEnd w:id="15"/>
      <w:bookmarkEnd w:id="16"/>
    </w:p>
    <w:p w:rsidR="007E10A8" w:rsidRPr="00660F2C" w:rsidRDefault="007E10A8" w:rsidP="00B955E1">
      <w:pPr>
        <w:ind w:firstLine="284"/>
        <w:jc w:val="both"/>
        <w:rPr>
          <w:rStyle w:val="Char4"/>
          <w:spacing w:val="0"/>
          <w:rtl/>
        </w:rPr>
      </w:pPr>
      <w:r w:rsidRPr="00660F2C">
        <w:rPr>
          <w:rStyle w:val="Char4"/>
          <w:rFonts w:hint="cs"/>
          <w:spacing w:val="0"/>
          <w:rtl/>
        </w:rPr>
        <w:t>یگانه سرمای</w:t>
      </w:r>
      <w:r w:rsidR="00251360" w:rsidRPr="00660F2C">
        <w:rPr>
          <w:rStyle w:val="Char4"/>
          <w:rFonts w:hint="cs"/>
          <w:spacing w:val="0"/>
          <w:rtl/>
        </w:rPr>
        <w:t>ه</w:t>
      </w:r>
      <w:r w:rsidRPr="00660F2C">
        <w:rPr>
          <w:rStyle w:val="Char4"/>
          <w:rFonts w:hint="cs"/>
          <w:spacing w:val="0"/>
          <w:rtl/>
        </w:rPr>
        <w:t xml:space="preserve"> ناتمام و</w:t>
      </w:r>
      <w:r w:rsidR="00251360" w:rsidRPr="00660F2C">
        <w:rPr>
          <w:rStyle w:val="Char4"/>
          <w:rFonts w:hint="cs"/>
          <w:spacing w:val="0"/>
          <w:rtl/>
        </w:rPr>
        <w:t xml:space="preserve"> بی</w:t>
      </w:r>
      <w:r w:rsidR="00251360" w:rsidRPr="00660F2C">
        <w:rPr>
          <w:rStyle w:val="Char4"/>
          <w:rFonts w:hint="eastAsia"/>
          <w:spacing w:val="0"/>
          <w:rtl/>
        </w:rPr>
        <w:t>‌</w:t>
      </w:r>
      <w:r w:rsidRPr="00660F2C">
        <w:rPr>
          <w:rStyle w:val="Char4"/>
          <w:rFonts w:hint="cs"/>
          <w:spacing w:val="0"/>
          <w:rtl/>
        </w:rPr>
        <w:t>پایان بندگان راستین الله</w:t>
      </w:r>
      <w:r w:rsidRPr="00660F2C">
        <w:rPr>
          <w:rStyle w:val="Char4"/>
          <w:rFonts w:hint="cs"/>
          <w:spacing w:val="0"/>
          <w:rtl/>
        </w:rPr>
        <w:sym w:font="AGA Arabesque" w:char="F059"/>
      </w:r>
      <w:r w:rsidRPr="00660F2C">
        <w:rPr>
          <w:rStyle w:val="Char4"/>
          <w:rFonts w:hint="cs"/>
          <w:spacing w:val="0"/>
          <w:rtl/>
        </w:rPr>
        <w:t>، همانا پیوند محکم و نا گسستنی، و ارتباط قوی با الله</w:t>
      </w:r>
      <w:r w:rsidR="004259E2" w:rsidRPr="00660F2C">
        <w:rPr>
          <w:rStyle w:val="Char4"/>
          <w:rFonts w:cs="CTraditional Arabic" w:hint="cs"/>
          <w:spacing w:val="0"/>
          <w:rtl/>
        </w:rPr>
        <w:t xml:space="preserve">أ </w:t>
      </w:r>
      <w:r w:rsidRPr="00660F2C">
        <w:rPr>
          <w:rStyle w:val="Char4"/>
          <w:rFonts w:hint="cs"/>
          <w:spacing w:val="0"/>
          <w:rtl/>
        </w:rPr>
        <w:t xml:space="preserve"> می‌</w:t>
      </w:r>
      <w:r w:rsidR="00346559" w:rsidRPr="00660F2C">
        <w:rPr>
          <w:rStyle w:val="Char4"/>
          <w:rFonts w:hint="cs"/>
          <w:spacing w:val="0"/>
          <w:rtl/>
        </w:rPr>
        <w:t>باشد، حج یکی از مهم</w:t>
      </w:r>
      <w:r w:rsidR="00346559" w:rsidRPr="00660F2C">
        <w:rPr>
          <w:rStyle w:val="Char4"/>
          <w:rFonts w:hint="eastAsia"/>
          <w:spacing w:val="0"/>
          <w:rtl/>
        </w:rPr>
        <w:t>‌</w:t>
      </w:r>
      <w:r w:rsidR="00346559" w:rsidRPr="00660F2C">
        <w:rPr>
          <w:rStyle w:val="Char4"/>
          <w:rFonts w:hint="cs"/>
          <w:spacing w:val="0"/>
          <w:rtl/>
        </w:rPr>
        <w:t>ترین مناسبات وگردهم آیی است که الله</w:t>
      </w:r>
      <w:r w:rsidR="00B955E1">
        <w:rPr>
          <w:rStyle w:val="Char4"/>
          <w:rFonts w:cs="CTraditional Arabic" w:hint="cs"/>
          <w:spacing w:val="0"/>
          <w:rtl/>
        </w:rPr>
        <w:t>أ</w:t>
      </w:r>
      <w:r w:rsidR="00B955E1">
        <w:rPr>
          <w:rStyle w:val="Char4"/>
          <w:rFonts w:hint="cs"/>
          <w:spacing w:val="0"/>
          <w:rtl/>
        </w:rPr>
        <w:t xml:space="preserve"> </w:t>
      </w:r>
      <w:r w:rsidRPr="00660F2C">
        <w:rPr>
          <w:rStyle w:val="Char4"/>
          <w:rFonts w:hint="cs"/>
          <w:spacing w:val="0"/>
          <w:rtl/>
        </w:rPr>
        <w:t>بندگان مؤمن را در سای</w:t>
      </w:r>
      <w:r w:rsidR="00346559" w:rsidRPr="00660F2C">
        <w:rPr>
          <w:rStyle w:val="Char4"/>
          <w:rFonts w:hint="cs"/>
          <w:spacing w:val="0"/>
          <w:rtl/>
        </w:rPr>
        <w:t>ه</w:t>
      </w:r>
      <w:r w:rsidRPr="00660F2C">
        <w:rPr>
          <w:rStyle w:val="Char4"/>
          <w:rFonts w:hint="cs"/>
          <w:spacing w:val="0"/>
          <w:rtl/>
        </w:rPr>
        <w:t xml:space="preserve"> رحمت خود قرار داده و آنان را بر</w:t>
      </w:r>
      <w:r w:rsidR="00346559" w:rsidRPr="00660F2C">
        <w:rPr>
          <w:rStyle w:val="Char4"/>
          <w:rFonts w:hint="cs"/>
          <w:spacing w:val="0"/>
          <w:rtl/>
        </w:rPr>
        <w:t xml:space="preserve"> </w:t>
      </w:r>
      <w:r w:rsidRPr="00660F2C">
        <w:rPr>
          <w:rStyle w:val="Char4"/>
          <w:rFonts w:hint="cs"/>
          <w:spacing w:val="0"/>
          <w:rtl/>
        </w:rPr>
        <w:t>تقوا و بندگی واقعی پرورش می</w:t>
      </w:r>
      <w:r w:rsidR="00346559" w:rsidRPr="00660F2C">
        <w:rPr>
          <w:rStyle w:val="Char4"/>
          <w:rFonts w:hint="eastAsia"/>
          <w:spacing w:val="0"/>
          <w:rtl/>
        </w:rPr>
        <w:t>‌</w:t>
      </w:r>
      <w:r w:rsidRPr="00660F2C">
        <w:rPr>
          <w:rStyle w:val="Char4"/>
          <w:rFonts w:hint="cs"/>
          <w:spacing w:val="0"/>
          <w:rtl/>
        </w:rPr>
        <w:t>دهد، که بوسیل</w:t>
      </w:r>
      <w:r w:rsidR="00346559" w:rsidRPr="00660F2C">
        <w:rPr>
          <w:rStyle w:val="Char4"/>
          <w:rFonts w:hint="cs"/>
          <w:spacing w:val="0"/>
          <w:rtl/>
        </w:rPr>
        <w:t>ه</w:t>
      </w:r>
      <w:r w:rsidRPr="00660F2C">
        <w:rPr>
          <w:rStyle w:val="Char4"/>
          <w:rFonts w:hint="cs"/>
          <w:spacing w:val="0"/>
          <w:rtl/>
        </w:rPr>
        <w:t xml:space="preserve"> آن رابط</w:t>
      </w:r>
      <w:r w:rsidR="00346559" w:rsidRPr="00660F2C">
        <w:rPr>
          <w:rStyle w:val="Char4"/>
          <w:rFonts w:hint="cs"/>
          <w:spacing w:val="0"/>
          <w:rtl/>
        </w:rPr>
        <w:t>ه</w:t>
      </w:r>
      <w:r w:rsidRPr="00660F2C">
        <w:rPr>
          <w:rStyle w:val="Char4"/>
          <w:rFonts w:hint="cs"/>
          <w:spacing w:val="0"/>
          <w:rtl/>
        </w:rPr>
        <w:t xml:space="preserve"> عمیق میان بنده و پروردگار سبحان تقویت می‌یابد، همچنان حج مدرس</w:t>
      </w:r>
      <w:r w:rsidR="00346559" w:rsidRPr="00660F2C">
        <w:rPr>
          <w:rStyle w:val="Char4"/>
          <w:rFonts w:hint="cs"/>
          <w:spacing w:val="0"/>
          <w:rtl/>
        </w:rPr>
        <w:t>ه</w:t>
      </w:r>
      <w:r w:rsidRPr="00660F2C">
        <w:rPr>
          <w:rStyle w:val="Char4"/>
          <w:rFonts w:hint="cs"/>
          <w:spacing w:val="0"/>
          <w:rtl/>
        </w:rPr>
        <w:t xml:space="preserve"> ایمانی بزرگی است که به مسلمانان در عرصه</w:t>
      </w:r>
      <w:r w:rsidR="00916C15" w:rsidRPr="00660F2C">
        <w:rPr>
          <w:rStyle w:val="Char4"/>
          <w:rFonts w:hint="cs"/>
          <w:spacing w:val="0"/>
          <w:rtl/>
        </w:rPr>
        <w:t>‌ها</w:t>
      </w:r>
      <w:r w:rsidRPr="00660F2C">
        <w:rPr>
          <w:rStyle w:val="Char4"/>
          <w:rFonts w:hint="cs"/>
          <w:spacing w:val="0"/>
          <w:rtl/>
        </w:rPr>
        <w:t>ی مختلف، درس</w:t>
      </w:r>
      <w:r w:rsidR="00346559" w:rsidRPr="00660F2C">
        <w:rPr>
          <w:rStyle w:val="Char4"/>
          <w:rFonts w:hint="eastAsia"/>
          <w:spacing w:val="0"/>
          <w:rtl/>
        </w:rPr>
        <w:t>‌</w:t>
      </w:r>
      <w:r w:rsidRPr="00660F2C">
        <w:rPr>
          <w:rStyle w:val="Char4"/>
          <w:rFonts w:hint="cs"/>
          <w:spacing w:val="0"/>
          <w:rtl/>
        </w:rPr>
        <w:t>های بزرگ و فواید ارزشمند و اندرز</w:t>
      </w:r>
      <w:r w:rsidR="00916C15" w:rsidRPr="00660F2C">
        <w:rPr>
          <w:rStyle w:val="Char4"/>
          <w:rFonts w:hint="cs"/>
          <w:spacing w:val="0"/>
          <w:rtl/>
        </w:rPr>
        <w:t>‌ها</w:t>
      </w:r>
      <w:r w:rsidRPr="00660F2C">
        <w:rPr>
          <w:rStyle w:val="Char4"/>
          <w:rFonts w:hint="cs"/>
          <w:spacing w:val="0"/>
          <w:rtl/>
        </w:rPr>
        <w:t>ی مفید می‌</w:t>
      </w:r>
      <w:r w:rsidR="00346559" w:rsidRPr="00660F2C">
        <w:rPr>
          <w:rStyle w:val="Char4"/>
          <w:rFonts w:hint="cs"/>
          <w:spacing w:val="0"/>
          <w:rtl/>
        </w:rPr>
        <w:t>آموزد</w:t>
      </w:r>
      <w:r w:rsidRPr="00660F2C">
        <w:rPr>
          <w:rStyle w:val="Char4"/>
          <w:rFonts w:hint="cs"/>
          <w:spacing w:val="0"/>
          <w:rtl/>
        </w:rPr>
        <w:t>، و آنان را به مقام و منزلت والای بندگی الله</w:t>
      </w:r>
      <w:r w:rsidR="004259E2" w:rsidRPr="00660F2C">
        <w:rPr>
          <w:rStyle w:val="Char4"/>
          <w:rFonts w:cs="CTraditional Arabic" w:hint="cs"/>
          <w:spacing w:val="0"/>
          <w:rtl/>
        </w:rPr>
        <w:t xml:space="preserve">أ </w:t>
      </w:r>
      <w:r w:rsidRPr="00660F2C">
        <w:rPr>
          <w:rStyle w:val="Char4"/>
          <w:rFonts w:hint="cs"/>
          <w:spacing w:val="0"/>
          <w:rtl/>
        </w:rPr>
        <w:t xml:space="preserve">مشرف می‌سازد. </w:t>
      </w:r>
    </w:p>
    <w:p w:rsidR="007E10A8" w:rsidRPr="00660F2C" w:rsidRDefault="007E10A8" w:rsidP="00660F2C">
      <w:pPr>
        <w:ind w:firstLine="284"/>
        <w:jc w:val="both"/>
        <w:rPr>
          <w:rStyle w:val="Char4"/>
          <w:spacing w:val="0"/>
          <w:rtl/>
        </w:rPr>
      </w:pPr>
      <w:r w:rsidRPr="00660F2C">
        <w:rPr>
          <w:rStyle w:val="Char4"/>
          <w:rFonts w:hint="cs"/>
          <w:spacing w:val="0"/>
          <w:rtl/>
        </w:rPr>
        <w:t>مسلمان در این مناسبت عظیم در مقابل پروردگارش با فروتنی ایستاده و سر تسلیم و اطاعت را به او تعالی فرود می‌آورد.</w:t>
      </w:r>
    </w:p>
    <w:p w:rsidR="007E10A8" w:rsidRPr="00660F2C" w:rsidRDefault="007E10A8" w:rsidP="00660F2C">
      <w:pPr>
        <w:ind w:firstLine="284"/>
        <w:jc w:val="both"/>
        <w:rPr>
          <w:rStyle w:val="Char4"/>
          <w:spacing w:val="0"/>
          <w:rtl/>
        </w:rPr>
      </w:pPr>
      <w:r w:rsidRPr="00660F2C">
        <w:rPr>
          <w:rStyle w:val="Char4"/>
          <w:rFonts w:hint="cs"/>
          <w:spacing w:val="0"/>
          <w:rtl/>
        </w:rPr>
        <w:t>پیامبر گرامی ما</w:t>
      </w:r>
      <w:r w:rsidRPr="00660F2C">
        <w:rPr>
          <w:rFonts w:cs="CTraditional Arabic" w:hint="cs"/>
          <w:rtl/>
          <w:lang w:bidi="fa-IR"/>
        </w:rPr>
        <w:t>ص</w:t>
      </w:r>
      <w:r w:rsidRPr="00660F2C">
        <w:rPr>
          <w:rStyle w:val="Char4"/>
          <w:rFonts w:hint="cs"/>
          <w:spacing w:val="0"/>
          <w:rtl/>
        </w:rPr>
        <w:t xml:space="preserve"> در حج نیز مانند همیشه، بیش از دیگران خداوند</w:t>
      </w:r>
      <w:r w:rsidR="004259E2" w:rsidRPr="00660F2C">
        <w:rPr>
          <w:rStyle w:val="Char4"/>
          <w:rFonts w:cs="CTraditional Arabic" w:hint="cs"/>
          <w:spacing w:val="0"/>
          <w:rtl/>
        </w:rPr>
        <w:t xml:space="preserve">أ </w:t>
      </w:r>
      <w:r w:rsidRPr="00660F2C">
        <w:rPr>
          <w:rStyle w:val="Char4"/>
          <w:rFonts w:hint="cs"/>
          <w:spacing w:val="0"/>
          <w:rtl/>
        </w:rPr>
        <w:t>را یاد نموده و می‌پرستیدند، همچنان ارتباط ایشان با الله</w:t>
      </w:r>
      <w:r w:rsidR="004259E2" w:rsidRPr="00660F2C">
        <w:rPr>
          <w:rStyle w:val="Char4"/>
          <w:rFonts w:cs="CTraditional Arabic" w:hint="cs"/>
          <w:spacing w:val="0"/>
          <w:rtl/>
        </w:rPr>
        <w:t xml:space="preserve">أ </w:t>
      </w:r>
      <w:r w:rsidRPr="00660F2C">
        <w:rPr>
          <w:rStyle w:val="Char4"/>
          <w:rFonts w:hint="cs"/>
          <w:spacing w:val="0"/>
          <w:rtl/>
        </w:rPr>
        <w:t>با وجود همه مشغولیت</w:t>
      </w:r>
      <w:r w:rsidR="00916C15" w:rsidRPr="00660F2C">
        <w:rPr>
          <w:rStyle w:val="Char4"/>
          <w:rFonts w:hint="cs"/>
          <w:spacing w:val="0"/>
          <w:rtl/>
        </w:rPr>
        <w:t>‌ها</w:t>
      </w:r>
      <w:r w:rsidRPr="00660F2C">
        <w:rPr>
          <w:rStyle w:val="Char4"/>
          <w:rFonts w:hint="cs"/>
          <w:spacing w:val="0"/>
          <w:rtl/>
        </w:rPr>
        <w:t xml:space="preserve"> و مسؤلیت</w:t>
      </w:r>
      <w:r w:rsidR="00916C15" w:rsidRPr="00660F2C">
        <w:rPr>
          <w:rStyle w:val="Char4"/>
          <w:rFonts w:hint="cs"/>
          <w:spacing w:val="0"/>
          <w:rtl/>
        </w:rPr>
        <w:t>‌ها</w:t>
      </w:r>
      <w:r w:rsidRPr="00660F2C">
        <w:rPr>
          <w:rStyle w:val="Char4"/>
          <w:rFonts w:hint="cs"/>
          <w:spacing w:val="0"/>
          <w:rtl/>
        </w:rPr>
        <w:t>ی که بر دوش داشتند، مانند همیشه قوی و</w:t>
      </w:r>
      <w:r w:rsidR="00346559" w:rsidRPr="00660F2C">
        <w:rPr>
          <w:rStyle w:val="Char4"/>
          <w:rFonts w:hint="cs"/>
          <w:spacing w:val="0"/>
          <w:rtl/>
        </w:rPr>
        <w:t xml:space="preserve"> </w:t>
      </w:r>
      <w:r w:rsidRPr="00660F2C">
        <w:rPr>
          <w:rStyle w:val="Char4"/>
          <w:rFonts w:hint="cs"/>
          <w:spacing w:val="0"/>
          <w:rtl/>
        </w:rPr>
        <w:t>محکم بود. ایشان در این موسم بزرگ وگردهم آیی تاریخی حجاج بیت الله را رهبری نموده</w:t>
      </w:r>
      <w:r w:rsidR="004259E2" w:rsidRPr="00660F2C">
        <w:rPr>
          <w:rStyle w:val="Char4"/>
          <w:rFonts w:hint="cs"/>
          <w:spacing w:val="0"/>
          <w:rtl/>
        </w:rPr>
        <w:t xml:space="preserve"> آن‌ها </w:t>
      </w:r>
      <w:r w:rsidRPr="00660F2C">
        <w:rPr>
          <w:rStyle w:val="Char4"/>
          <w:rFonts w:hint="cs"/>
          <w:spacing w:val="0"/>
          <w:rtl/>
        </w:rPr>
        <w:t>را به امور دین</w:t>
      </w:r>
      <w:r w:rsidR="00345BD4" w:rsidRPr="00660F2C">
        <w:rPr>
          <w:rStyle w:val="Char4"/>
          <w:rFonts w:hint="cs"/>
          <w:spacing w:val="0"/>
          <w:rtl/>
        </w:rPr>
        <w:t xml:space="preserve">‌شان </w:t>
      </w:r>
      <w:r w:rsidRPr="00660F2C">
        <w:rPr>
          <w:rStyle w:val="Char4"/>
          <w:rFonts w:hint="cs"/>
          <w:spacing w:val="0"/>
          <w:rtl/>
        </w:rPr>
        <w:t>آگاه می‌ساختند، همچنان توجه خاص به همسران خویش داشتند و در مورد آنان از صبر و</w:t>
      </w:r>
      <w:r w:rsidR="00346559" w:rsidRPr="00660F2C">
        <w:rPr>
          <w:rStyle w:val="Char4"/>
          <w:rFonts w:hint="cs"/>
          <w:spacing w:val="0"/>
          <w:rtl/>
        </w:rPr>
        <w:t xml:space="preserve"> </w:t>
      </w:r>
      <w:r w:rsidRPr="00660F2C">
        <w:rPr>
          <w:rStyle w:val="Char4"/>
          <w:rFonts w:hint="cs"/>
          <w:spacing w:val="0"/>
          <w:rtl/>
        </w:rPr>
        <w:t>تحمل کار گرفته با</w:t>
      </w:r>
      <w:r w:rsidR="004259E2" w:rsidRPr="00660F2C">
        <w:rPr>
          <w:rStyle w:val="Char4"/>
          <w:rFonts w:hint="cs"/>
          <w:spacing w:val="0"/>
          <w:rtl/>
        </w:rPr>
        <w:t xml:space="preserve"> آن‌ها </w:t>
      </w:r>
      <w:r w:rsidRPr="00660F2C">
        <w:rPr>
          <w:rStyle w:val="Char4"/>
          <w:rFonts w:hint="cs"/>
          <w:spacing w:val="0"/>
          <w:rtl/>
        </w:rPr>
        <w:t>احسان و رویۀ نیکو داشتند. با وجود این همه مشغولیت و مسؤلیت</w:t>
      </w:r>
      <w:r w:rsidR="00916C15" w:rsidRPr="00660F2C">
        <w:rPr>
          <w:rStyle w:val="Char4"/>
          <w:rFonts w:hint="cs"/>
          <w:spacing w:val="0"/>
          <w:rtl/>
        </w:rPr>
        <w:t>‌ها</w:t>
      </w:r>
      <w:r w:rsidRPr="00660F2C">
        <w:rPr>
          <w:rStyle w:val="Char4"/>
          <w:rFonts w:hint="cs"/>
          <w:spacing w:val="0"/>
          <w:rtl/>
        </w:rPr>
        <w:t>، در ارت</w:t>
      </w:r>
      <w:r w:rsidR="00346559" w:rsidRPr="00660F2C">
        <w:rPr>
          <w:rStyle w:val="Char4"/>
          <w:rFonts w:hint="cs"/>
          <w:spacing w:val="0"/>
          <w:rtl/>
        </w:rPr>
        <w:t>باط ایشان با پروردگار سبحان هیچ</w:t>
      </w:r>
      <w:r w:rsidR="00346559" w:rsidRPr="00660F2C">
        <w:rPr>
          <w:rStyle w:val="Char4"/>
          <w:rFonts w:hint="eastAsia"/>
          <w:spacing w:val="0"/>
          <w:rtl/>
        </w:rPr>
        <w:t>‌</w:t>
      </w:r>
      <w:r w:rsidRPr="00660F2C">
        <w:rPr>
          <w:rStyle w:val="Char4"/>
          <w:rFonts w:hint="cs"/>
          <w:spacing w:val="0"/>
          <w:rtl/>
        </w:rPr>
        <w:t>گونه تفاوت یا تکاسل و</w:t>
      </w:r>
      <w:r w:rsidR="00346559" w:rsidRPr="00660F2C">
        <w:rPr>
          <w:rStyle w:val="Char4"/>
          <w:rFonts w:hint="cs"/>
          <w:spacing w:val="0"/>
          <w:rtl/>
        </w:rPr>
        <w:t xml:space="preserve"> </w:t>
      </w:r>
      <w:r w:rsidRPr="00660F2C">
        <w:rPr>
          <w:rStyle w:val="Char4"/>
          <w:rFonts w:hint="cs"/>
          <w:spacing w:val="0"/>
          <w:rtl/>
        </w:rPr>
        <w:t>یا تأخیری صورت نگرفته و</w:t>
      </w:r>
      <w:r w:rsidR="00346559" w:rsidRPr="00660F2C">
        <w:rPr>
          <w:rStyle w:val="Char4"/>
          <w:rFonts w:hint="cs"/>
          <w:spacing w:val="0"/>
          <w:rtl/>
        </w:rPr>
        <w:t xml:space="preserve"> </w:t>
      </w:r>
      <w:r w:rsidRPr="00660F2C">
        <w:rPr>
          <w:rStyle w:val="Char4"/>
          <w:rFonts w:hint="cs"/>
          <w:spacing w:val="0"/>
          <w:rtl/>
        </w:rPr>
        <w:t>ایشان را از تواضع و شکستگی در مقابل پروردگار باز نمی‌داشت.</w:t>
      </w:r>
    </w:p>
    <w:p w:rsidR="007E10A8" w:rsidRPr="00660F2C" w:rsidRDefault="007E10A8" w:rsidP="00660F2C">
      <w:pPr>
        <w:ind w:firstLine="284"/>
        <w:jc w:val="both"/>
        <w:rPr>
          <w:rStyle w:val="Char4"/>
          <w:spacing w:val="0"/>
          <w:rtl/>
        </w:rPr>
      </w:pPr>
      <w:r w:rsidRPr="00660F2C">
        <w:rPr>
          <w:rStyle w:val="Char4"/>
          <w:rFonts w:hint="cs"/>
          <w:spacing w:val="0"/>
          <w:rtl/>
        </w:rPr>
        <w:t>و</w:t>
      </w:r>
      <w:r w:rsidR="00346559" w:rsidRPr="00660F2C">
        <w:rPr>
          <w:rStyle w:val="Char4"/>
          <w:rFonts w:hint="cs"/>
          <w:spacing w:val="0"/>
          <w:rtl/>
        </w:rPr>
        <w:t xml:space="preserve"> </w:t>
      </w:r>
      <w:r w:rsidRPr="00660F2C">
        <w:rPr>
          <w:rStyle w:val="Char4"/>
          <w:rFonts w:hint="cs"/>
          <w:spacing w:val="0"/>
          <w:rtl/>
        </w:rPr>
        <w:t>اگر بخواهیم شمایل و</w:t>
      </w:r>
      <w:r w:rsidR="00346559" w:rsidRPr="00660F2C">
        <w:rPr>
          <w:rStyle w:val="Char4"/>
          <w:rFonts w:hint="cs"/>
          <w:spacing w:val="0"/>
          <w:rtl/>
        </w:rPr>
        <w:t xml:space="preserve"> </w:t>
      </w:r>
      <w:r w:rsidRPr="00660F2C">
        <w:rPr>
          <w:rStyle w:val="Char4"/>
          <w:rFonts w:hint="cs"/>
          <w:spacing w:val="0"/>
          <w:rtl/>
        </w:rPr>
        <w:t>چگونگی تواضع و شکسته نفسی آنحضرت</w:t>
      </w:r>
      <w:r w:rsidRPr="00660F2C">
        <w:rPr>
          <w:rFonts w:cs="CTraditional Arabic" w:hint="cs"/>
          <w:rtl/>
          <w:lang w:bidi="fa-IR"/>
        </w:rPr>
        <w:t>ص</w:t>
      </w:r>
      <w:r w:rsidRPr="00660F2C">
        <w:rPr>
          <w:rStyle w:val="Char4"/>
          <w:rFonts w:hint="cs"/>
          <w:spacing w:val="0"/>
          <w:rtl/>
        </w:rPr>
        <w:t xml:space="preserve"> را با پروردگارشان در</w:t>
      </w:r>
      <w:r w:rsidR="00346559" w:rsidRPr="00660F2C">
        <w:rPr>
          <w:rStyle w:val="Char4"/>
          <w:rFonts w:hint="cs"/>
          <w:spacing w:val="0"/>
          <w:rtl/>
        </w:rPr>
        <w:t xml:space="preserve"> </w:t>
      </w:r>
      <w:r w:rsidRPr="00660F2C">
        <w:rPr>
          <w:rStyle w:val="Char4"/>
          <w:rFonts w:hint="cs"/>
          <w:spacing w:val="0"/>
          <w:rtl/>
        </w:rPr>
        <w:t>موسم حج، و منظر و نمای پیروی و اطاعت ایشان را یک یک بشمار</w:t>
      </w:r>
      <w:r w:rsidR="00346559" w:rsidRPr="00660F2C">
        <w:rPr>
          <w:rStyle w:val="Char4"/>
          <w:rFonts w:hint="cs"/>
          <w:spacing w:val="0"/>
          <w:rtl/>
        </w:rPr>
        <w:t>یم، گنجایش آن در این مقام امکان</w:t>
      </w:r>
      <w:r w:rsidR="00346559" w:rsidRPr="00660F2C">
        <w:rPr>
          <w:rStyle w:val="Char4"/>
          <w:rFonts w:hint="eastAsia"/>
          <w:spacing w:val="0"/>
          <w:rtl/>
        </w:rPr>
        <w:t>‌</w:t>
      </w:r>
      <w:r w:rsidR="00346559" w:rsidRPr="00660F2C">
        <w:rPr>
          <w:rStyle w:val="Char4"/>
          <w:rFonts w:hint="cs"/>
          <w:spacing w:val="0"/>
          <w:rtl/>
        </w:rPr>
        <w:t>پذیر نیست. بنابر</w:t>
      </w:r>
      <w:r w:rsidRPr="00660F2C">
        <w:rPr>
          <w:rStyle w:val="Char4"/>
          <w:rFonts w:hint="cs"/>
          <w:spacing w:val="0"/>
          <w:rtl/>
        </w:rPr>
        <w:t>این در این فصل مهم</w:t>
      </w:r>
      <w:r w:rsidR="00916C15" w:rsidRPr="00660F2C">
        <w:rPr>
          <w:rStyle w:val="Char4"/>
          <w:rFonts w:hint="eastAsia"/>
          <w:spacing w:val="0"/>
          <w:rtl/>
        </w:rPr>
        <w:t>‌</w:t>
      </w:r>
      <w:r w:rsidRPr="00660F2C">
        <w:rPr>
          <w:rStyle w:val="Char4"/>
          <w:rFonts w:hint="cs"/>
          <w:spacing w:val="0"/>
          <w:rtl/>
        </w:rPr>
        <w:t>ترین و بارزترین نمونه</w:t>
      </w:r>
      <w:r w:rsidR="00916C15" w:rsidRPr="00660F2C">
        <w:rPr>
          <w:rStyle w:val="Char4"/>
          <w:rFonts w:hint="cs"/>
          <w:spacing w:val="0"/>
          <w:rtl/>
        </w:rPr>
        <w:t>‌ها</w:t>
      </w:r>
      <w:r w:rsidRPr="00660F2C">
        <w:rPr>
          <w:rStyle w:val="Char4"/>
          <w:rFonts w:hint="cs"/>
          <w:spacing w:val="0"/>
          <w:rtl/>
        </w:rPr>
        <w:t>ی از شمایل و اوصاف و احوال ایشان را با پروردگار</w:t>
      </w:r>
      <w:r w:rsidR="00345BD4" w:rsidRPr="00660F2C">
        <w:rPr>
          <w:rStyle w:val="Char4"/>
          <w:rFonts w:hint="cs"/>
          <w:spacing w:val="0"/>
          <w:rtl/>
        </w:rPr>
        <w:t xml:space="preserve">‌شان </w:t>
      </w:r>
      <w:r w:rsidRPr="00660F2C">
        <w:rPr>
          <w:rStyle w:val="Char4"/>
          <w:rFonts w:hint="cs"/>
          <w:spacing w:val="0"/>
          <w:rtl/>
        </w:rPr>
        <w:t>قرار ذیل مورد بحث و مطالعه قرار می</w:t>
      </w:r>
      <w:r w:rsidR="00346559" w:rsidRPr="00660F2C">
        <w:rPr>
          <w:rStyle w:val="Char4"/>
          <w:rFonts w:hint="eastAsia"/>
          <w:spacing w:val="0"/>
          <w:rtl/>
        </w:rPr>
        <w:t>‌</w:t>
      </w:r>
      <w:r w:rsidRPr="00660F2C">
        <w:rPr>
          <w:rStyle w:val="Char4"/>
          <w:rFonts w:hint="cs"/>
          <w:spacing w:val="0"/>
          <w:rtl/>
        </w:rPr>
        <w:t>دهیم:</w:t>
      </w:r>
    </w:p>
    <w:p w:rsidR="007E10A8" w:rsidRPr="00660F2C" w:rsidRDefault="007E10A8" w:rsidP="00B955E1">
      <w:pPr>
        <w:pStyle w:val="a1"/>
        <w:rPr>
          <w:rtl/>
        </w:rPr>
      </w:pPr>
      <w:bookmarkStart w:id="17" w:name="_Toc269210600"/>
      <w:bookmarkStart w:id="18" w:name="_Toc368423637"/>
      <w:bookmarkStart w:id="19" w:name="_Toc437438041"/>
      <w:r w:rsidRPr="00660F2C">
        <w:rPr>
          <w:rFonts w:hint="cs"/>
          <w:rtl/>
        </w:rPr>
        <w:t>1- پیامبراکرم</w:t>
      </w:r>
      <w:r w:rsidRPr="00B955E1">
        <w:rPr>
          <w:rFonts w:cs="CTraditional Arabic" w:hint="cs"/>
          <w:b/>
          <w:bCs w:val="0"/>
          <w:rtl/>
        </w:rPr>
        <w:t>ص</w:t>
      </w:r>
      <w:r w:rsidRPr="00660F2C">
        <w:rPr>
          <w:rFonts w:hint="cs"/>
          <w:rtl/>
        </w:rPr>
        <w:t xml:space="preserve"> در زمین</w:t>
      </w:r>
      <w:r w:rsidR="00346559" w:rsidRPr="00660F2C">
        <w:rPr>
          <w:rFonts w:hint="cs"/>
          <w:rtl/>
        </w:rPr>
        <w:t>ه</w:t>
      </w:r>
      <w:r w:rsidRPr="00660F2C">
        <w:rPr>
          <w:rFonts w:hint="cs"/>
          <w:rtl/>
        </w:rPr>
        <w:t xml:space="preserve"> توحید و</w:t>
      </w:r>
      <w:r w:rsidR="00346559" w:rsidRPr="00660F2C">
        <w:rPr>
          <w:rFonts w:hint="cs"/>
          <w:rtl/>
        </w:rPr>
        <w:t xml:space="preserve"> یگانه</w:t>
      </w:r>
      <w:r w:rsidR="00346559" w:rsidRPr="00660F2C">
        <w:rPr>
          <w:rFonts w:hint="eastAsia"/>
          <w:rtl/>
        </w:rPr>
        <w:t>‌</w:t>
      </w:r>
      <w:r w:rsidRPr="00660F2C">
        <w:rPr>
          <w:rFonts w:hint="cs"/>
          <w:rtl/>
        </w:rPr>
        <w:t>پرستی خداوند</w:t>
      </w:r>
      <w:r w:rsidR="00B955E1" w:rsidRPr="00B955E1">
        <w:rPr>
          <w:rFonts w:cs="CTraditional Arabic" w:hint="cs"/>
          <w:b/>
          <w:bCs w:val="0"/>
          <w:rtl/>
        </w:rPr>
        <w:t>أ</w:t>
      </w:r>
      <w:r w:rsidRPr="00660F2C">
        <w:rPr>
          <w:rFonts w:hint="cs"/>
          <w:rtl/>
        </w:rPr>
        <w:t>، توجه جدی بخرچ داده آن</w:t>
      </w:r>
      <w:r w:rsidR="00346559" w:rsidRPr="00660F2C">
        <w:rPr>
          <w:rFonts w:hint="cs"/>
          <w:rtl/>
        </w:rPr>
        <w:t xml:space="preserve"> </w:t>
      </w:r>
      <w:r w:rsidRPr="00660F2C">
        <w:rPr>
          <w:rFonts w:hint="cs"/>
          <w:rtl/>
        </w:rPr>
        <w:t xml:space="preserve">را محقق </w:t>
      </w:r>
      <w:r w:rsidRPr="00B955E1">
        <w:rPr>
          <w:rFonts w:hint="cs"/>
          <w:rtl/>
        </w:rPr>
        <w:t>ساختند</w:t>
      </w:r>
      <w:r w:rsidRPr="00660F2C">
        <w:rPr>
          <w:rFonts w:hint="cs"/>
          <w:rtl/>
        </w:rPr>
        <w:t>:</w:t>
      </w:r>
      <w:bookmarkEnd w:id="17"/>
      <w:bookmarkEnd w:id="18"/>
      <w:bookmarkEnd w:id="19"/>
    </w:p>
    <w:p w:rsidR="007E10A8" w:rsidRPr="00660F2C" w:rsidRDefault="007E10A8" w:rsidP="00660F2C">
      <w:pPr>
        <w:ind w:firstLine="284"/>
        <w:jc w:val="both"/>
        <w:rPr>
          <w:rStyle w:val="Char4"/>
          <w:spacing w:val="0"/>
          <w:rtl/>
        </w:rPr>
      </w:pPr>
      <w:r w:rsidRPr="00660F2C">
        <w:rPr>
          <w:rStyle w:val="Char4"/>
          <w:rFonts w:hint="cs"/>
          <w:spacing w:val="0"/>
          <w:rtl/>
        </w:rPr>
        <w:t>توحید یا خداوند</w:t>
      </w:r>
      <w:r w:rsidR="004259E2" w:rsidRPr="00660F2C">
        <w:rPr>
          <w:rStyle w:val="Char4"/>
          <w:rFonts w:cs="CTraditional Arabic" w:hint="cs"/>
          <w:spacing w:val="0"/>
          <w:rtl/>
        </w:rPr>
        <w:t xml:space="preserve">أ </w:t>
      </w:r>
      <w:r w:rsidRPr="00660F2C">
        <w:rPr>
          <w:rStyle w:val="Char4"/>
          <w:rFonts w:hint="cs"/>
          <w:spacing w:val="0"/>
          <w:rtl/>
        </w:rPr>
        <w:t>را به یگانگی پنداشتن از بارزترین مسایل بنیادی است که آنحضرت</w:t>
      </w:r>
      <w:r w:rsidRPr="00660F2C">
        <w:rPr>
          <w:rFonts w:cs="CTraditional Arabic" w:hint="cs"/>
          <w:rtl/>
          <w:lang w:bidi="fa-IR"/>
        </w:rPr>
        <w:t>ص</w:t>
      </w:r>
      <w:r w:rsidRPr="00660F2C">
        <w:rPr>
          <w:rStyle w:val="Char4"/>
          <w:rFonts w:hint="cs"/>
          <w:spacing w:val="0"/>
          <w:rtl/>
        </w:rPr>
        <w:t xml:space="preserve"> در راه محقق ساختن و حمایت آن توجه جدی نمودند،</w:t>
      </w:r>
      <w:r w:rsidR="00346559" w:rsidRPr="00660F2C">
        <w:rPr>
          <w:rStyle w:val="Char4"/>
          <w:rFonts w:hint="cs"/>
          <w:spacing w:val="0"/>
          <w:rtl/>
        </w:rPr>
        <w:t xml:space="preserve"> </w:t>
      </w:r>
      <w:r w:rsidRPr="00660F2C">
        <w:rPr>
          <w:rStyle w:val="Char4"/>
          <w:rFonts w:hint="cs"/>
          <w:spacing w:val="0"/>
          <w:rtl/>
        </w:rPr>
        <w:t>تا</w:t>
      </w:r>
      <w:r w:rsidR="00346559" w:rsidRPr="00660F2C">
        <w:rPr>
          <w:rStyle w:val="Char4"/>
          <w:rFonts w:hint="cs"/>
          <w:spacing w:val="0"/>
          <w:rtl/>
        </w:rPr>
        <w:t xml:space="preserve"> </w:t>
      </w:r>
      <w:r w:rsidRPr="00660F2C">
        <w:rPr>
          <w:rStyle w:val="Char4"/>
          <w:rFonts w:hint="cs"/>
          <w:spacing w:val="0"/>
          <w:rtl/>
        </w:rPr>
        <w:t>اطاعت پروردگار</w:t>
      </w:r>
      <w:r w:rsidR="00346559" w:rsidRPr="00660F2C">
        <w:rPr>
          <w:rStyle w:val="Char4"/>
          <w:rFonts w:hint="cs"/>
          <w:spacing w:val="0"/>
          <w:rtl/>
        </w:rPr>
        <w:t xml:space="preserve"> </w:t>
      </w:r>
      <w:r w:rsidRPr="00660F2C">
        <w:rPr>
          <w:rStyle w:val="Char4"/>
          <w:rFonts w:hint="cs"/>
          <w:spacing w:val="0"/>
          <w:rtl/>
        </w:rPr>
        <w:t>بزرگ جهان را</w:t>
      </w:r>
      <w:r w:rsidR="00346559" w:rsidRPr="00660F2C">
        <w:rPr>
          <w:rStyle w:val="Char4"/>
          <w:rFonts w:hint="cs"/>
          <w:spacing w:val="0"/>
          <w:rtl/>
        </w:rPr>
        <w:t xml:space="preserve"> </w:t>
      </w:r>
      <w:r w:rsidRPr="00660F2C">
        <w:rPr>
          <w:rStyle w:val="Char4"/>
          <w:rFonts w:hint="cs"/>
          <w:spacing w:val="0"/>
          <w:rtl/>
        </w:rPr>
        <w:t>بصورت درست و</w:t>
      </w:r>
      <w:r w:rsidR="00346559" w:rsidRPr="00660F2C">
        <w:rPr>
          <w:rStyle w:val="Char4"/>
          <w:rFonts w:hint="cs"/>
          <w:spacing w:val="0"/>
          <w:rtl/>
        </w:rPr>
        <w:t xml:space="preserve"> </w:t>
      </w:r>
      <w:r w:rsidRPr="00660F2C">
        <w:rPr>
          <w:rStyle w:val="Char4"/>
          <w:rFonts w:hint="cs"/>
          <w:spacing w:val="0"/>
          <w:rtl/>
        </w:rPr>
        <w:t>دقیق بجا آورده و</w:t>
      </w:r>
      <w:r w:rsidR="00346559" w:rsidRPr="00660F2C">
        <w:rPr>
          <w:rStyle w:val="Char4"/>
          <w:rFonts w:hint="cs"/>
          <w:spacing w:val="0"/>
          <w:rtl/>
        </w:rPr>
        <w:t xml:space="preserve"> </w:t>
      </w:r>
      <w:r w:rsidRPr="00660F2C">
        <w:rPr>
          <w:rStyle w:val="Char4"/>
          <w:rFonts w:hint="cs"/>
          <w:spacing w:val="0"/>
          <w:rtl/>
        </w:rPr>
        <w:t>فرموده الله</w:t>
      </w:r>
      <w:r w:rsidR="004259E2" w:rsidRPr="00660F2C">
        <w:rPr>
          <w:rStyle w:val="Char4"/>
          <w:rFonts w:cs="CTraditional Arabic" w:hint="cs"/>
          <w:spacing w:val="0"/>
          <w:rtl/>
        </w:rPr>
        <w:t xml:space="preserve">أ </w:t>
      </w:r>
      <w:r w:rsidRPr="00660F2C">
        <w:rPr>
          <w:rStyle w:val="Char4"/>
          <w:rFonts w:hint="cs"/>
          <w:spacing w:val="0"/>
          <w:rtl/>
        </w:rPr>
        <w:t>را عملی نمایند:</w:t>
      </w:r>
      <w:r w:rsidRPr="00660F2C">
        <w:rPr>
          <w:rFonts w:ascii="QCF_BSML" w:hAnsi="QCF_BSML" w:cs="QCF_BSML" w:hint="cs"/>
          <w:rtl/>
          <w:lang w:bidi="fa-IR"/>
        </w:rPr>
        <w:t xml:space="preserve">   </w:t>
      </w:r>
      <w:r w:rsidR="00251360" w:rsidRPr="00660F2C">
        <w:rPr>
          <w:rFonts w:cs="Traditional Arabic" w:hint="cs"/>
          <w:rtl/>
          <w:lang w:bidi="fa-IR"/>
        </w:rPr>
        <w:t>﴿</w:t>
      </w:r>
      <w:r w:rsidR="003A7596" w:rsidRPr="00660F2C">
        <w:rPr>
          <w:rStyle w:val="Char6"/>
          <w:rFonts w:hint="eastAsia"/>
          <w:rtl/>
        </w:rPr>
        <w:t>وَأَتِمُّواْ</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حَجَّ</w:t>
      </w:r>
      <w:r w:rsidR="003A7596" w:rsidRPr="00660F2C">
        <w:rPr>
          <w:rStyle w:val="Char6"/>
          <w:rtl/>
        </w:rPr>
        <w:t xml:space="preserve"> </w:t>
      </w:r>
      <w:r w:rsidR="003A7596" w:rsidRPr="00660F2C">
        <w:rPr>
          <w:rStyle w:val="Char6"/>
          <w:rFonts w:hint="eastAsia"/>
          <w:rtl/>
        </w:rPr>
        <w:t>وَ</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عُم</w:t>
      </w:r>
      <w:r w:rsidR="003A7596" w:rsidRPr="00660F2C">
        <w:rPr>
          <w:rStyle w:val="Char6"/>
          <w:rFonts w:hint="cs"/>
          <w:rtl/>
        </w:rPr>
        <w:t>ۡ</w:t>
      </w:r>
      <w:r w:rsidR="003A7596" w:rsidRPr="00660F2C">
        <w:rPr>
          <w:rStyle w:val="Char6"/>
          <w:rFonts w:hint="eastAsia"/>
          <w:rtl/>
        </w:rPr>
        <w:t>رَةَ</w:t>
      </w:r>
      <w:r w:rsidR="003A7596" w:rsidRPr="00660F2C">
        <w:rPr>
          <w:rStyle w:val="Char6"/>
          <w:rtl/>
        </w:rPr>
        <w:t xml:space="preserve"> </w:t>
      </w:r>
      <w:r w:rsidR="003A7596" w:rsidRPr="00660F2C">
        <w:rPr>
          <w:rStyle w:val="Char6"/>
          <w:rFonts w:hint="eastAsia"/>
          <w:rtl/>
        </w:rPr>
        <w:t>لِلَّهِ</w:t>
      </w:r>
      <w:r w:rsidR="00251360" w:rsidRPr="00660F2C">
        <w:rPr>
          <w:rFonts w:cs="Traditional Arabic" w:hint="cs"/>
          <w:rtl/>
          <w:lang w:bidi="fa-IR"/>
        </w:rPr>
        <w:t>﴾</w:t>
      </w:r>
      <w:r w:rsidR="00251360" w:rsidRPr="00B955E1">
        <w:rPr>
          <w:rStyle w:val="Char5"/>
          <w:rFonts w:hint="cs"/>
          <w:rtl/>
        </w:rPr>
        <w:t xml:space="preserve"> [</w:t>
      </w:r>
      <w:r w:rsidR="00346559" w:rsidRPr="00B955E1">
        <w:rPr>
          <w:rStyle w:val="Char5"/>
          <w:rFonts w:hint="cs"/>
          <w:rtl/>
        </w:rPr>
        <w:t>البقر</w:t>
      </w:r>
      <w:r w:rsidR="00346559" w:rsidRPr="00B955E1">
        <w:rPr>
          <w:rStyle w:val="Char5"/>
          <w:rtl/>
        </w:rPr>
        <w:t>ة</w:t>
      </w:r>
      <w:r w:rsidR="00346559" w:rsidRPr="00B955E1">
        <w:rPr>
          <w:rStyle w:val="Char5"/>
          <w:rFonts w:hint="cs"/>
          <w:rtl/>
        </w:rPr>
        <w:t>: 196</w:t>
      </w:r>
      <w:r w:rsidR="00251360" w:rsidRPr="00B955E1">
        <w:rPr>
          <w:rStyle w:val="Char5"/>
          <w:rFonts w:hint="cs"/>
          <w:rtl/>
        </w:rPr>
        <w:t>].</w:t>
      </w:r>
      <w:r w:rsidRPr="00B955E1">
        <w:rPr>
          <w:rStyle w:val="Char5"/>
          <w:rtl/>
        </w:rPr>
        <w:t xml:space="preserve"> </w:t>
      </w:r>
    </w:p>
    <w:p w:rsidR="007E10A8" w:rsidRPr="00660F2C" w:rsidRDefault="00346559" w:rsidP="00B955E1">
      <w:pPr>
        <w:ind w:firstLine="284"/>
        <w:jc w:val="both"/>
        <w:rPr>
          <w:rStyle w:val="Char4"/>
          <w:spacing w:val="0"/>
          <w:rtl/>
        </w:rPr>
      </w:pPr>
      <w:r w:rsidRPr="00660F2C">
        <w:rPr>
          <w:rFonts w:ascii="B Lotus" w:hAnsi="B Lotus" w:cs="Traditional Arabic" w:hint="cs"/>
          <w:sz w:val="26"/>
          <w:szCs w:val="26"/>
          <w:rtl/>
          <w:lang w:bidi="fa-IR"/>
        </w:rPr>
        <w:t>«</w:t>
      </w:r>
      <w:r w:rsidR="007E10A8" w:rsidRPr="00660F2C">
        <w:rPr>
          <w:rStyle w:val="Char4"/>
          <w:rFonts w:hint="cs"/>
          <w:spacing w:val="0"/>
          <w:rtl/>
        </w:rPr>
        <w:t>و برای خدا</w:t>
      </w:r>
      <w:r w:rsidR="004259E2" w:rsidRPr="00660F2C">
        <w:rPr>
          <w:rStyle w:val="Char4"/>
          <w:rFonts w:cs="CTraditional Arabic" w:hint="cs"/>
          <w:spacing w:val="0"/>
          <w:rtl/>
        </w:rPr>
        <w:t xml:space="preserve">أ </w:t>
      </w:r>
      <w:r w:rsidR="007E10A8" w:rsidRPr="00660F2C">
        <w:rPr>
          <w:rStyle w:val="Char4"/>
          <w:rFonts w:hint="cs"/>
          <w:spacing w:val="0"/>
          <w:rtl/>
        </w:rPr>
        <w:t>حج وعمره را به تمام رسانید</w:t>
      </w:r>
      <w:r w:rsidRPr="00660F2C">
        <w:rPr>
          <w:rFonts w:ascii="B Lotus" w:hAnsi="B Lotus" w:cs="Traditional Arabic" w:hint="cs"/>
          <w:sz w:val="26"/>
          <w:szCs w:val="26"/>
          <w:rtl/>
          <w:lang w:bidi="fa-IR"/>
        </w:rPr>
        <w:t>»</w:t>
      </w:r>
      <w:r w:rsidRPr="00660F2C">
        <w:rPr>
          <w:rStyle w:val="Char4"/>
          <w:rFonts w:hint="cs"/>
          <w:spacing w:val="0"/>
          <w:rtl/>
        </w:rPr>
        <w:t>.</w:t>
      </w:r>
      <w:r w:rsidR="007E10A8" w:rsidRPr="00660F2C">
        <w:rPr>
          <w:rStyle w:val="Char4"/>
          <w:rFonts w:hint="cs"/>
          <w:spacing w:val="0"/>
          <w:rtl/>
        </w:rPr>
        <w:t xml:space="preserve"> یعنی حج و عمره را با رعایت همه حقوق، و بدون کاستن چیزی از مناسک آن، به وجه مطلوب شرعی آن، و</w:t>
      </w:r>
      <w:r w:rsidRPr="00660F2C">
        <w:rPr>
          <w:rStyle w:val="Char4"/>
          <w:rFonts w:hint="cs"/>
          <w:spacing w:val="0"/>
          <w:rtl/>
        </w:rPr>
        <w:t xml:space="preserve"> </w:t>
      </w:r>
      <w:r w:rsidR="007E10A8" w:rsidRPr="00660F2C">
        <w:rPr>
          <w:rStyle w:val="Char4"/>
          <w:rFonts w:hint="cs"/>
          <w:spacing w:val="0"/>
          <w:rtl/>
        </w:rPr>
        <w:t>با اخلاص برای خداوند</w:t>
      </w:r>
      <w:r w:rsidR="004259E2" w:rsidRPr="00660F2C">
        <w:rPr>
          <w:rStyle w:val="Char4"/>
          <w:rFonts w:cs="CTraditional Arabic" w:hint="cs"/>
          <w:spacing w:val="0"/>
          <w:rtl/>
        </w:rPr>
        <w:t xml:space="preserve">أ </w:t>
      </w:r>
      <w:r w:rsidR="007E10A8" w:rsidRPr="00660F2C">
        <w:rPr>
          <w:rStyle w:val="Char4"/>
          <w:rFonts w:hint="cs"/>
          <w:spacing w:val="0"/>
          <w:rtl/>
        </w:rPr>
        <w:t>و نداشتن قصد منفعتی دنیوی، بپایان برسانید</w:t>
      </w:r>
      <w:r w:rsidR="007E10A8" w:rsidRPr="005F0EF5">
        <w:rPr>
          <w:rStyle w:val="Char4"/>
          <w:rFonts w:eastAsia="SimSun"/>
          <w:spacing w:val="0"/>
          <w:vertAlign w:val="superscript"/>
          <w:rtl/>
        </w:rPr>
        <w:footnoteReference w:id="1"/>
      </w:r>
      <w:r w:rsidR="007E10A8" w:rsidRPr="00660F2C">
        <w:rPr>
          <w:rStyle w:val="Char4"/>
          <w:rFonts w:hint="cs"/>
          <w:spacing w:val="0"/>
          <w:rtl/>
        </w:rPr>
        <w:t>. و</w:t>
      </w:r>
      <w:r w:rsidRPr="00660F2C">
        <w:rPr>
          <w:rStyle w:val="Char4"/>
          <w:rFonts w:hint="cs"/>
          <w:spacing w:val="0"/>
          <w:rtl/>
        </w:rPr>
        <w:t xml:space="preserve"> </w:t>
      </w:r>
      <w:r w:rsidR="007E10A8" w:rsidRPr="00660F2C">
        <w:rPr>
          <w:rStyle w:val="Char4"/>
          <w:rFonts w:hint="cs"/>
          <w:spacing w:val="0"/>
          <w:rtl/>
        </w:rPr>
        <w:t>هرگاه با دقت به اعمال آن حضرت</w:t>
      </w:r>
      <w:r w:rsidR="007E10A8" w:rsidRPr="00660F2C">
        <w:rPr>
          <w:rFonts w:ascii="B Lotus" w:hAnsi="B Lotus" w:cs="CTraditional Arabic" w:hint="cs"/>
          <w:rtl/>
          <w:lang w:bidi="fa-IR"/>
        </w:rPr>
        <w:t>ص</w:t>
      </w:r>
      <w:r w:rsidR="007E10A8" w:rsidRPr="00660F2C">
        <w:rPr>
          <w:rStyle w:val="Char4"/>
          <w:rFonts w:hint="cs"/>
          <w:spacing w:val="0"/>
          <w:rtl/>
        </w:rPr>
        <w:t xml:space="preserve"> دیده شود، اخلاص ایشان به خداوند</w:t>
      </w:r>
      <w:r w:rsidR="00B955E1">
        <w:rPr>
          <w:rStyle w:val="Char4"/>
          <w:rFonts w:cs="CTraditional Arabic" w:hint="cs"/>
          <w:spacing w:val="0"/>
          <w:rtl/>
        </w:rPr>
        <w:t>أ</w:t>
      </w:r>
      <w:r w:rsidR="007E10A8" w:rsidRPr="00660F2C">
        <w:rPr>
          <w:rStyle w:val="Char4"/>
          <w:rFonts w:hint="cs"/>
          <w:spacing w:val="0"/>
          <w:rtl/>
        </w:rPr>
        <w:t>، و به اتمام رساندن شروط و افعال حج، بصورت آشکار به نظر می‌خورد که می</w:t>
      </w:r>
      <w:r w:rsidRPr="00660F2C">
        <w:rPr>
          <w:rStyle w:val="Char4"/>
          <w:rFonts w:hint="eastAsia"/>
          <w:spacing w:val="0"/>
          <w:rtl/>
        </w:rPr>
        <w:t>‌</w:t>
      </w:r>
      <w:r w:rsidR="007E10A8" w:rsidRPr="00660F2C">
        <w:rPr>
          <w:rStyle w:val="Char4"/>
          <w:rFonts w:hint="cs"/>
          <w:spacing w:val="0"/>
          <w:rtl/>
        </w:rPr>
        <w:t>توان برجسته</w:t>
      </w:r>
      <w:r w:rsidR="00345BD4" w:rsidRPr="00660F2C">
        <w:rPr>
          <w:rStyle w:val="Char4"/>
          <w:rFonts w:hint="cs"/>
          <w:spacing w:val="0"/>
          <w:rtl/>
        </w:rPr>
        <w:t>‌تر</w:t>
      </w:r>
      <w:r w:rsidR="007E10A8" w:rsidRPr="00660F2C">
        <w:rPr>
          <w:rStyle w:val="Char4"/>
          <w:rFonts w:hint="cs"/>
          <w:spacing w:val="0"/>
          <w:rtl/>
        </w:rPr>
        <w:t>ین نکات آن</w:t>
      </w:r>
      <w:r w:rsidRPr="00660F2C">
        <w:rPr>
          <w:rStyle w:val="Char4"/>
          <w:rFonts w:hint="cs"/>
          <w:spacing w:val="0"/>
          <w:rtl/>
        </w:rPr>
        <w:t xml:space="preserve"> را ذیلا یاد</w:t>
      </w:r>
      <w:r w:rsidRPr="00660F2C">
        <w:rPr>
          <w:rStyle w:val="Char4"/>
          <w:rFonts w:hint="eastAsia"/>
          <w:spacing w:val="0"/>
          <w:rtl/>
        </w:rPr>
        <w:t>‌</w:t>
      </w:r>
      <w:r w:rsidRPr="00660F2C">
        <w:rPr>
          <w:rStyle w:val="Char4"/>
          <w:rFonts w:hint="cs"/>
          <w:spacing w:val="0"/>
          <w:rtl/>
        </w:rPr>
        <w:t>آور شد:</w:t>
      </w:r>
    </w:p>
    <w:p w:rsidR="007E10A8" w:rsidRPr="00660F2C" w:rsidRDefault="007E10A8" w:rsidP="00B955E1">
      <w:pPr>
        <w:widowControl w:val="0"/>
        <w:ind w:firstLine="284"/>
        <w:jc w:val="both"/>
        <w:rPr>
          <w:rStyle w:val="Char4"/>
          <w:spacing w:val="0"/>
          <w:rtl/>
        </w:rPr>
      </w:pPr>
      <w:r w:rsidRPr="00660F2C">
        <w:rPr>
          <w:rStyle w:val="Char4"/>
          <w:rFonts w:hint="cs"/>
          <w:spacing w:val="0"/>
          <w:rtl/>
        </w:rPr>
        <w:t>*- تلبیه گفتن، شعار حج است و</w:t>
      </w:r>
      <w:r w:rsidR="00346559" w:rsidRPr="00660F2C">
        <w:rPr>
          <w:rStyle w:val="Char4"/>
          <w:rFonts w:hint="cs"/>
          <w:spacing w:val="0"/>
          <w:rtl/>
        </w:rPr>
        <w:t xml:space="preserve"> </w:t>
      </w:r>
      <w:r w:rsidRPr="00660F2C">
        <w:rPr>
          <w:rStyle w:val="Char4"/>
          <w:rFonts w:hint="cs"/>
          <w:spacing w:val="0"/>
          <w:rtl/>
        </w:rPr>
        <w:t>این کلمات قواعد و</w:t>
      </w:r>
      <w:r w:rsidR="00346559" w:rsidRPr="00660F2C">
        <w:rPr>
          <w:rStyle w:val="Char4"/>
          <w:rFonts w:hint="cs"/>
          <w:spacing w:val="0"/>
          <w:rtl/>
        </w:rPr>
        <w:t xml:space="preserve"> </w:t>
      </w:r>
      <w:r w:rsidRPr="00660F2C">
        <w:rPr>
          <w:rStyle w:val="Char4"/>
          <w:rFonts w:hint="cs"/>
          <w:spacing w:val="0"/>
          <w:rtl/>
        </w:rPr>
        <w:t>فواید مهمی مانند: اخلاص عمل و</w:t>
      </w:r>
      <w:r w:rsidR="00346559" w:rsidRPr="00660F2C">
        <w:rPr>
          <w:rStyle w:val="Char4"/>
          <w:rFonts w:hint="cs"/>
          <w:spacing w:val="0"/>
          <w:rtl/>
        </w:rPr>
        <w:t xml:space="preserve"> </w:t>
      </w:r>
      <w:r w:rsidRPr="00660F2C">
        <w:rPr>
          <w:rStyle w:val="Char4"/>
          <w:rFonts w:hint="cs"/>
          <w:spacing w:val="0"/>
          <w:rtl/>
        </w:rPr>
        <w:t>یگانه پنداشتن خداوند</w:t>
      </w:r>
      <w:r w:rsidR="004259E2" w:rsidRPr="00660F2C">
        <w:rPr>
          <w:rFonts w:ascii="B Lotus" w:hAnsi="B Lotus" w:cs="CTraditional Arabic" w:hint="cs"/>
          <w:rtl/>
          <w:lang w:bidi="fa-IR"/>
        </w:rPr>
        <w:t>أ</w:t>
      </w:r>
      <w:r w:rsidRPr="00660F2C">
        <w:rPr>
          <w:rStyle w:val="Char4"/>
          <w:rFonts w:hint="cs"/>
          <w:spacing w:val="0"/>
          <w:rtl/>
        </w:rPr>
        <w:t>، و تعهد به دوام عبودیت و پایدار بودن در آن، عاجزی و انقیاد در برابر خداوند</w:t>
      </w:r>
      <w:r w:rsidR="00B955E1">
        <w:rPr>
          <w:rStyle w:val="Char4"/>
          <w:rFonts w:cs="CTraditional Arabic" w:hint="cs"/>
          <w:spacing w:val="0"/>
          <w:rtl/>
        </w:rPr>
        <w:t>أ</w:t>
      </w:r>
      <w:r w:rsidRPr="00660F2C">
        <w:rPr>
          <w:rStyle w:val="Char4"/>
          <w:rFonts w:hint="cs"/>
          <w:spacing w:val="0"/>
          <w:rtl/>
        </w:rPr>
        <w:t>، اعتراف به نعمت</w:t>
      </w:r>
      <w:r w:rsidR="00916C15" w:rsidRPr="00660F2C">
        <w:rPr>
          <w:rStyle w:val="Char4"/>
          <w:rFonts w:hint="cs"/>
          <w:spacing w:val="0"/>
          <w:rtl/>
        </w:rPr>
        <w:t>‌ها</w:t>
      </w:r>
      <w:r w:rsidRPr="00660F2C">
        <w:rPr>
          <w:rStyle w:val="Char4"/>
          <w:rFonts w:hint="cs"/>
          <w:spacing w:val="0"/>
          <w:rtl/>
        </w:rPr>
        <w:t>ی خداوند</w:t>
      </w:r>
      <w:r w:rsidR="004259E2" w:rsidRPr="00660F2C">
        <w:rPr>
          <w:rStyle w:val="Char4"/>
          <w:rFonts w:cs="CTraditional Arabic" w:hint="cs"/>
          <w:spacing w:val="0"/>
          <w:rtl/>
        </w:rPr>
        <w:t xml:space="preserve">أ </w:t>
      </w:r>
      <w:r w:rsidRPr="00660F2C">
        <w:rPr>
          <w:rStyle w:val="Char4"/>
          <w:rFonts w:hint="cs"/>
          <w:spacing w:val="0"/>
          <w:rtl/>
        </w:rPr>
        <w:t>را در برداشته، و متضمن رد بر تمام باطل پرستان و دشمنان توحید است. چنانکه جابر</w:t>
      </w:r>
      <w:r w:rsidR="004259E2" w:rsidRPr="00660F2C">
        <w:rPr>
          <w:rStyle w:val="Char4"/>
          <w:rFonts w:cs="CTraditional Arabic" w:hint="cs"/>
          <w:spacing w:val="0"/>
          <w:rtl/>
        </w:rPr>
        <w:t xml:space="preserve">س </w:t>
      </w:r>
      <w:r w:rsidRPr="00660F2C">
        <w:rPr>
          <w:rStyle w:val="Char4"/>
          <w:rFonts w:hint="cs"/>
          <w:spacing w:val="0"/>
          <w:rtl/>
        </w:rPr>
        <w:t xml:space="preserve">از پیامبر بزرگ اسلام روایت نموده است که: </w:t>
      </w:r>
      <w:r w:rsidR="00346559" w:rsidRPr="00660F2C">
        <w:rPr>
          <w:rStyle w:val="Char4"/>
          <w:rFonts w:hint="cs"/>
          <w:spacing w:val="0"/>
          <w:rtl/>
        </w:rPr>
        <w:t>«</w:t>
      </w:r>
      <w:r w:rsidRPr="00660F2C">
        <w:rPr>
          <w:rStyle w:val="Char4"/>
          <w:rFonts w:hint="cs"/>
          <w:spacing w:val="0"/>
          <w:rtl/>
        </w:rPr>
        <w:t>آنحضرت</w:t>
      </w:r>
      <w:r w:rsidRPr="00660F2C">
        <w:rPr>
          <w:rFonts w:ascii="B Lotus" w:hAnsi="B Lotus" w:cs="CTraditional Arabic" w:hint="cs"/>
          <w:rtl/>
          <w:lang w:bidi="fa-IR"/>
        </w:rPr>
        <w:t>ص</w:t>
      </w:r>
      <w:r w:rsidRPr="00660F2C">
        <w:rPr>
          <w:rStyle w:val="Char4"/>
          <w:rFonts w:hint="cs"/>
          <w:spacing w:val="0"/>
          <w:rtl/>
        </w:rPr>
        <w:t xml:space="preserve"> حج را با توحید </w:t>
      </w:r>
      <w:r w:rsidR="00346559" w:rsidRPr="00660F2C">
        <w:rPr>
          <w:rStyle w:val="Char4"/>
          <w:rFonts w:hint="cs"/>
          <w:spacing w:val="0"/>
          <w:rtl/>
        </w:rPr>
        <w:t>-</w:t>
      </w:r>
      <w:r w:rsidRPr="00660F2C">
        <w:rPr>
          <w:rStyle w:val="Char4"/>
          <w:rFonts w:hint="cs"/>
          <w:spacing w:val="0"/>
          <w:rtl/>
        </w:rPr>
        <w:t xml:space="preserve">تلبیه گفتن- با آواز بلند آغاز نموده فرمودند: </w:t>
      </w:r>
      <w:r w:rsidR="00346559" w:rsidRPr="00660F2C">
        <w:rPr>
          <w:rFonts w:ascii="B Lotus" w:hAnsi="B Lotus" w:cs="Traditional Arabic" w:hint="cs"/>
          <w:rtl/>
          <w:lang w:bidi="fa-IR"/>
        </w:rPr>
        <w:t>«</w:t>
      </w:r>
      <w:r w:rsidR="00346559" w:rsidRPr="00B955E1">
        <w:rPr>
          <w:rStyle w:val="Char3"/>
          <w:rFonts w:hint="eastAsia"/>
          <w:rtl/>
        </w:rPr>
        <w:t>لَبَّيْكَ</w:t>
      </w:r>
      <w:r w:rsidR="00346559" w:rsidRPr="00B955E1">
        <w:rPr>
          <w:rStyle w:val="Char3"/>
          <w:rtl/>
        </w:rPr>
        <w:t xml:space="preserve"> </w:t>
      </w:r>
      <w:r w:rsidR="00346559" w:rsidRPr="00B955E1">
        <w:rPr>
          <w:rStyle w:val="Char3"/>
          <w:rFonts w:hint="eastAsia"/>
          <w:rtl/>
        </w:rPr>
        <w:t>اللَّهُمَّ</w:t>
      </w:r>
      <w:r w:rsidR="00346559" w:rsidRPr="00B955E1">
        <w:rPr>
          <w:rStyle w:val="Char3"/>
          <w:rtl/>
        </w:rPr>
        <w:t xml:space="preserve"> </w:t>
      </w:r>
      <w:r w:rsidR="00346559" w:rsidRPr="00B955E1">
        <w:rPr>
          <w:rStyle w:val="Char3"/>
          <w:rFonts w:hint="eastAsia"/>
          <w:rtl/>
        </w:rPr>
        <w:t>لَبَّيْكَ،</w:t>
      </w:r>
      <w:r w:rsidR="00346559" w:rsidRPr="00B955E1">
        <w:rPr>
          <w:rStyle w:val="Char3"/>
          <w:rtl/>
        </w:rPr>
        <w:t xml:space="preserve"> </w:t>
      </w:r>
      <w:r w:rsidR="00346559" w:rsidRPr="00B955E1">
        <w:rPr>
          <w:rStyle w:val="Char3"/>
          <w:rFonts w:hint="eastAsia"/>
          <w:rtl/>
        </w:rPr>
        <w:t>لَبَّيْكَ</w:t>
      </w:r>
      <w:r w:rsidR="00346559" w:rsidRPr="00B955E1">
        <w:rPr>
          <w:rStyle w:val="Char3"/>
          <w:rtl/>
        </w:rPr>
        <w:t xml:space="preserve"> </w:t>
      </w:r>
      <w:r w:rsidR="00346559" w:rsidRPr="00B955E1">
        <w:rPr>
          <w:rStyle w:val="Char3"/>
          <w:rFonts w:hint="eastAsia"/>
          <w:rtl/>
        </w:rPr>
        <w:t>لا</w:t>
      </w:r>
      <w:r w:rsidR="00346559" w:rsidRPr="00B955E1">
        <w:rPr>
          <w:rStyle w:val="Char3"/>
          <w:rtl/>
        </w:rPr>
        <w:t xml:space="preserve"> </w:t>
      </w:r>
      <w:r w:rsidR="00346559" w:rsidRPr="00B955E1">
        <w:rPr>
          <w:rStyle w:val="Char3"/>
          <w:rFonts w:hint="eastAsia"/>
          <w:rtl/>
        </w:rPr>
        <w:t>شَرِيكَ</w:t>
      </w:r>
      <w:r w:rsidR="00346559" w:rsidRPr="00B955E1">
        <w:rPr>
          <w:rStyle w:val="Char3"/>
          <w:rtl/>
        </w:rPr>
        <w:t xml:space="preserve"> </w:t>
      </w:r>
      <w:r w:rsidR="00346559" w:rsidRPr="00B955E1">
        <w:rPr>
          <w:rStyle w:val="Char3"/>
          <w:rFonts w:hint="eastAsia"/>
          <w:rtl/>
        </w:rPr>
        <w:t>لَكَ</w:t>
      </w:r>
      <w:r w:rsidR="00346559" w:rsidRPr="00B955E1">
        <w:rPr>
          <w:rStyle w:val="Char3"/>
          <w:rtl/>
        </w:rPr>
        <w:t xml:space="preserve"> </w:t>
      </w:r>
      <w:r w:rsidR="00346559" w:rsidRPr="00B955E1">
        <w:rPr>
          <w:rStyle w:val="Char3"/>
          <w:rFonts w:hint="eastAsia"/>
          <w:rtl/>
        </w:rPr>
        <w:t>لَبَّيْكَ،</w:t>
      </w:r>
      <w:r w:rsidR="00346559" w:rsidRPr="00B955E1">
        <w:rPr>
          <w:rStyle w:val="Char3"/>
          <w:rtl/>
        </w:rPr>
        <w:t xml:space="preserve"> </w:t>
      </w:r>
      <w:r w:rsidR="00346559" w:rsidRPr="00B955E1">
        <w:rPr>
          <w:rStyle w:val="Char3"/>
          <w:rFonts w:hint="eastAsia"/>
          <w:rtl/>
        </w:rPr>
        <w:t>إِنَّ</w:t>
      </w:r>
      <w:r w:rsidR="00346559" w:rsidRPr="00B955E1">
        <w:rPr>
          <w:rStyle w:val="Char3"/>
          <w:rtl/>
        </w:rPr>
        <w:t xml:space="preserve"> </w:t>
      </w:r>
      <w:r w:rsidR="00346559" w:rsidRPr="00B955E1">
        <w:rPr>
          <w:rStyle w:val="Char3"/>
          <w:rFonts w:hint="eastAsia"/>
          <w:rtl/>
        </w:rPr>
        <w:t>الْحَمْدَ</w:t>
      </w:r>
      <w:r w:rsidR="00346559" w:rsidRPr="00B955E1">
        <w:rPr>
          <w:rStyle w:val="Char3"/>
          <w:rtl/>
        </w:rPr>
        <w:t xml:space="preserve"> </w:t>
      </w:r>
      <w:r w:rsidR="00346559" w:rsidRPr="00B955E1">
        <w:rPr>
          <w:rStyle w:val="Char3"/>
          <w:rFonts w:hint="eastAsia"/>
          <w:rtl/>
        </w:rPr>
        <w:t>وَالنِّعْمَةَ</w:t>
      </w:r>
      <w:r w:rsidR="00346559" w:rsidRPr="00B955E1">
        <w:rPr>
          <w:rStyle w:val="Char3"/>
          <w:rtl/>
        </w:rPr>
        <w:t xml:space="preserve"> </w:t>
      </w:r>
      <w:r w:rsidR="00346559" w:rsidRPr="00B955E1">
        <w:rPr>
          <w:rStyle w:val="Char3"/>
          <w:rFonts w:hint="eastAsia"/>
          <w:rtl/>
        </w:rPr>
        <w:t>لَكَ</w:t>
      </w:r>
      <w:r w:rsidR="00346559" w:rsidRPr="00B955E1">
        <w:rPr>
          <w:rStyle w:val="Char3"/>
          <w:rtl/>
        </w:rPr>
        <w:t xml:space="preserve"> </w:t>
      </w:r>
      <w:r w:rsidR="00346559" w:rsidRPr="00B955E1">
        <w:rPr>
          <w:rStyle w:val="Char3"/>
          <w:rFonts w:hint="eastAsia"/>
          <w:rtl/>
        </w:rPr>
        <w:t>وَالْمُلْكَ،</w:t>
      </w:r>
      <w:r w:rsidR="00346559" w:rsidRPr="00B955E1">
        <w:rPr>
          <w:rStyle w:val="Char3"/>
          <w:rtl/>
        </w:rPr>
        <w:t xml:space="preserve"> </w:t>
      </w:r>
      <w:r w:rsidR="00346559" w:rsidRPr="00B955E1">
        <w:rPr>
          <w:rStyle w:val="Char3"/>
          <w:rFonts w:hint="eastAsia"/>
          <w:rtl/>
        </w:rPr>
        <w:t>لا</w:t>
      </w:r>
      <w:r w:rsidR="00346559" w:rsidRPr="00B955E1">
        <w:rPr>
          <w:rStyle w:val="Char3"/>
          <w:rtl/>
        </w:rPr>
        <w:t xml:space="preserve"> </w:t>
      </w:r>
      <w:r w:rsidR="00346559" w:rsidRPr="00B955E1">
        <w:rPr>
          <w:rStyle w:val="Char3"/>
          <w:rFonts w:hint="eastAsia"/>
          <w:rtl/>
        </w:rPr>
        <w:t>شَرِيكَ</w:t>
      </w:r>
      <w:r w:rsidR="00346559" w:rsidRPr="00B955E1">
        <w:rPr>
          <w:rStyle w:val="Char3"/>
          <w:rtl/>
        </w:rPr>
        <w:t xml:space="preserve"> </w:t>
      </w:r>
      <w:r w:rsidR="00346559" w:rsidRPr="00B955E1">
        <w:rPr>
          <w:rStyle w:val="Char3"/>
          <w:rFonts w:hint="eastAsia"/>
          <w:rtl/>
        </w:rPr>
        <w:t>لَكَ</w:t>
      </w:r>
      <w:r w:rsidR="00346559" w:rsidRPr="00660F2C">
        <w:rPr>
          <w:rFonts w:ascii="B Lotus" w:hAnsi="B Lotus" w:cs="Traditional Arabic" w:hint="cs"/>
          <w:rtl/>
          <w:lang w:bidi="fa-IR"/>
        </w:rPr>
        <w:t>»</w:t>
      </w:r>
      <w:r w:rsidRPr="005F0EF5">
        <w:rPr>
          <w:rStyle w:val="Char4"/>
          <w:rFonts w:eastAsia="SimSun"/>
          <w:spacing w:val="0"/>
          <w:vertAlign w:val="superscript"/>
          <w:rtl/>
        </w:rPr>
        <w:footnoteReference w:id="2"/>
      </w:r>
      <w:r w:rsidR="000418CE" w:rsidRPr="00660F2C">
        <w:rPr>
          <w:rStyle w:val="Char4"/>
          <w:rFonts w:hint="cs"/>
          <w:spacing w:val="0"/>
          <w:rtl/>
        </w:rPr>
        <w:t xml:space="preserve">. </w:t>
      </w:r>
      <w:r w:rsidRPr="00660F2C">
        <w:rPr>
          <w:rStyle w:val="Char4"/>
          <w:rFonts w:hint="cs"/>
          <w:spacing w:val="0"/>
          <w:rtl/>
        </w:rPr>
        <w:t>یعنی</w:t>
      </w:r>
      <w:r w:rsidR="00346559" w:rsidRPr="00660F2C">
        <w:rPr>
          <w:rStyle w:val="Char4"/>
          <w:rFonts w:hint="cs"/>
          <w:spacing w:val="0"/>
          <w:rtl/>
        </w:rPr>
        <w:t xml:space="preserve">: </w:t>
      </w:r>
      <w:r w:rsidR="00346559" w:rsidRPr="00660F2C">
        <w:rPr>
          <w:rFonts w:ascii="B Lotus" w:hAnsi="B Lotus" w:cs="Traditional Arabic" w:hint="cs"/>
          <w:sz w:val="26"/>
          <w:szCs w:val="26"/>
          <w:rtl/>
          <w:lang w:bidi="fa-IR"/>
        </w:rPr>
        <w:t>«</w:t>
      </w:r>
      <w:r w:rsidRPr="00660F2C">
        <w:rPr>
          <w:rStyle w:val="Char4"/>
          <w:rFonts w:hint="cs"/>
          <w:spacing w:val="0"/>
          <w:rtl/>
        </w:rPr>
        <w:t xml:space="preserve">حاضرم ای الله، گوش بفرمانم، تو شریکی نداری، همانا ستایش و نعمت، ملک و سلطنت از آنِ توست و </w:t>
      </w:r>
      <w:r w:rsidRPr="00B955E1">
        <w:rPr>
          <w:rStyle w:val="Char4"/>
          <w:rFonts w:hint="cs"/>
          <w:rtl/>
        </w:rPr>
        <w:t>شریکی</w:t>
      </w:r>
      <w:r w:rsidRPr="00660F2C">
        <w:rPr>
          <w:rStyle w:val="Char4"/>
          <w:rFonts w:hint="cs"/>
          <w:spacing w:val="0"/>
          <w:rtl/>
        </w:rPr>
        <w:t xml:space="preserve"> نداری</w:t>
      </w:r>
      <w:r w:rsidR="00346559" w:rsidRPr="00660F2C">
        <w:rPr>
          <w:rFonts w:ascii="B Lotus" w:hAnsi="B Lotus" w:cs="Traditional Arabic" w:hint="cs"/>
          <w:sz w:val="26"/>
          <w:szCs w:val="26"/>
          <w:rtl/>
          <w:lang w:bidi="fa-IR"/>
        </w:rPr>
        <w:t>»</w:t>
      </w:r>
      <w:r w:rsidRPr="00660F2C">
        <w:rPr>
          <w:rStyle w:val="Char4"/>
          <w:rFonts w:hint="cs"/>
          <w:spacing w:val="0"/>
          <w:rtl/>
        </w:rPr>
        <w:t xml:space="preserve">. </w:t>
      </w:r>
    </w:p>
    <w:p w:rsidR="007E10A8" w:rsidRPr="00660F2C" w:rsidRDefault="007E10A8" w:rsidP="00660F2C">
      <w:pPr>
        <w:ind w:firstLine="284"/>
        <w:jc w:val="both"/>
        <w:rPr>
          <w:rStyle w:val="Char4"/>
          <w:spacing w:val="0"/>
          <w:rtl/>
        </w:rPr>
      </w:pPr>
      <w:r w:rsidRPr="00660F2C">
        <w:rPr>
          <w:rStyle w:val="Char4"/>
          <w:rFonts w:hint="cs"/>
          <w:spacing w:val="0"/>
          <w:rtl/>
        </w:rPr>
        <w:t>و در حدیثی که ابوهریره</w:t>
      </w:r>
      <w:r w:rsidR="004259E2" w:rsidRPr="00660F2C">
        <w:rPr>
          <w:rStyle w:val="Char4"/>
          <w:rFonts w:cs="CTraditional Arabic" w:hint="cs"/>
          <w:spacing w:val="0"/>
          <w:rtl/>
        </w:rPr>
        <w:t>س</w:t>
      </w:r>
      <w:r w:rsidR="00B955E1">
        <w:rPr>
          <w:rStyle w:val="Char4"/>
          <w:rFonts w:hint="cs"/>
          <w:rtl/>
        </w:rPr>
        <w:t xml:space="preserve"> آن را </w:t>
      </w:r>
      <w:r w:rsidRPr="00660F2C">
        <w:rPr>
          <w:rStyle w:val="Char4"/>
          <w:rFonts w:hint="cs"/>
          <w:spacing w:val="0"/>
          <w:rtl/>
        </w:rPr>
        <w:t>روایت کرده آنحضرت</w:t>
      </w:r>
      <w:r w:rsidRPr="00660F2C">
        <w:rPr>
          <w:rFonts w:ascii="B Lotus" w:hAnsi="B Lotus" w:cs="CTraditional Arabic" w:hint="cs"/>
          <w:rtl/>
          <w:lang w:bidi="fa-IR"/>
        </w:rPr>
        <w:t>ص</w:t>
      </w:r>
      <w:r w:rsidRPr="00660F2C">
        <w:rPr>
          <w:rStyle w:val="Char4"/>
          <w:rFonts w:hint="cs"/>
          <w:spacing w:val="0"/>
          <w:rtl/>
        </w:rPr>
        <w:t xml:space="preserve"> چنین فرمودند: </w:t>
      </w:r>
      <w:r w:rsidR="00346559" w:rsidRPr="00660F2C">
        <w:rPr>
          <w:rFonts w:ascii="B Lotus" w:hAnsi="B Lotus" w:cs="Traditional Arabic" w:hint="cs"/>
          <w:rtl/>
          <w:lang w:bidi="fa-IR"/>
        </w:rPr>
        <w:t>«</w:t>
      </w:r>
      <w:r w:rsidR="00346559" w:rsidRPr="00B955E1">
        <w:rPr>
          <w:rStyle w:val="Char3"/>
          <w:rFonts w:hint="eastAsia"/>
          <w:rtl/>
        </w:rPr>
        <w:t>لَبَّيْكَ</w:t>
      </w:r>
      <w:r w:rsidR="00346559" w:rsidRPr="00B955E1">
        <w:rPr>
          <w:rStyle w:val="Char3"/>
          <w:rtl/>
        </w:rPr>
        <w:t xml:space="preserve"> </w:t>
      </w:r>
      <w:r w:rsidR="00346559" w:rsidRPr="00B955E1">
        <w:rPr>
          <w:rStyle w:val="Char3"/>
          <w:rFonts w:hint="eastAsia"/>
          <w:rtl/>
        </w:rPr>
        <w:t>إِلَهَ</w:t>
      </w:r>
      <w:r w:rsidR="00346559" w:rsidRPr="00B955E1">
        <w:rPr>
          <w:rStyle w:val="Char3"/>
          <w:rtl/>
        </w:rPr>
        <w:t xml:space="preserve"> </w:t>
      </w:r>
      <w:r w:rsidR="00346559" w:rsidRPr="00B955E1">
        <w:rPr>
          <w:rStyle w:val="Char3"/>
          <w:rFonts w:hint="eastAsia"/>
          <w:rtl/>
        </w:rPr>
        <w:t>الْحَقِّ</w:t>
      </w:r>
      <w:r w:rsidR="00346559" w:rsidRPr="00B955E1">
        <w:rPr>
          <w:rStyle w:val="Char3"/>
          <w:rtl/>
        </w:rPr>
        <w:t xml:space="preserve"> </w:t>
      </w:r>
      <w:r w:rsidR="00346559" w:rsidRPr="00B955E1">
        <w:rPr>
          <w:rStyle w:val="Char3"/>
          <w:rFonts w:hint="eastAsia"/>
          <w:rtl/>
        </w:rPr>
        <w:t>لَبَّيْكَ</w:t>
      </w:r>
      <w:r w:rsidR="00346559" w:rsidRPr="00660F2C">
        <w:rPr>
          <w:rFonts w:ascii="B Lotus" w:hAnsi="B Lotus" w:cs="Traditional Arabic" w:hint="cs"/>
          <w:rtl/>
          <w:lang w:bidi="fa-IR"/>
        </w:rPr>
        <w:t>»</w:t>
      </w:r>
      <w:r w:rsidRPr="005F0EF5">
        <w:rPr>
          <w:rStyle w:val="Char4"/>
          <w:rFonts w:eastAsia="SimSun"/>
          <w:spacing w:val="0"/>
          <w:vertAlign w:val="superscript"/>
          <w:rtl/>
        </w:rPr>
        <w:footnoteReference w:id="3"/>
      </w:r>
      <w:r w:rsidR="000418CE" w:rsidRPr="00660F2C">
        <w:rPr>
          <w:rStyle w:val="Char4"/>
          <w:rFonts w:hint="cs"/>
          <w:spacing w:val="0"/>
          <w:rtl/>
        </w:rPr>
        <w:t>.</w:t>
      </w:r>
      <w:r w:rsidR="00346559" w:rsidRPr="00660F2C">
        <w:rPr>
          <w:rStyle w:val="Char4"/>
          <w:rFonts w:hint="cs"/>
          <w:spacing w:val="0"/>
          <w:rtl/>
        </w:rPr>
        <w:t xml:space="preserve"> یعنی: </w:t>
      </w:r>
      <w:r w:rsidR="00346559" w:rsidRPr="00660F2C">
        <w:rPr>
          <w:rFonts w:ascii="B Lotus" w:hAnsi="B Lotus" w:cs="Traditional Arabic" w:hint="cs"/>
          <w:sz w:val="26"/>
          <w:szCs w:val="26"/>
          <w:rtl/>
          <w:lang w:bidi="fa-IR"/>
        </w:rPr>
        <w:t>«</w:t>
      </w:r>
      <w:r w:rsidRPr="00660F2C">
        <w:rPr>
          <w:rStyle w:val="Char4"/>
          <w:rFonts w:hint="cs"/>
          <w:spacing w:val="0"/>
          <w:rtl/>
        </w:rPr>
        <w:t>من برطاعت تو همیشه حاضرم و پایدار خواهم بود، ای پروردگار حق! گوش بفرمانم</w:t>
      </w:r>
      <w:r w:rsidR="00346559" w:rsidRPr="00660F2C">
        <w:rPr>
          <w:rFonts w:ascii="B Lotus" w:hAnsi="B Lotus" w:cs="Traditional Arabic" w:hint="cs"/>
          <w:sz w:val="26"/>
          <w:szCs w:val="26"/>
          <w:rtl/>
          <w:lang w:bidi="fa-IR"/>
        </w:rPr>
        <w:t>»</w:t>
      </w:r>
      <w:r w:rsidR="00346559" w:rsidRPr="00660F2C">
        <w:rPr>
          <w:rStyle w:val="Char4"/>
          <w:rFonts w:hint="cs"/>
          <w:spacing w:val="0"/>
          <w:rtl/>
        </w:rPr>
        <w:t>.</w:t>
      </w:r>
      <w:r w:rsidRPr="00660F2C">
        <w:rPr>
          <w:rStyle w:val="Char4"/>
          <w:rFonts w:hint="cs"/>
          <w:spacing w:val="0"/>
          <w:rtl/>
        </w:rPr>
        <w:t xml:space="preserve"> </w:t>
      </w:r>
    </w:p>
    <w:p w:rsidR="007E10A8" w:rsidRPr="00660F2C" w:rsidRDefault="00346559" w:rsidP="00A3288D">
      <w:pPr>
        <w:ind w:firstLine="284"/>
        <w:jc w:val="both"/>
        <w:rPr>
          <w:rStyle w:val="Char4"/>
          <w:spacing w:val="0"/>
          <w:rtl/>
        </w:rPr>
      </w:pPr>
      <w:r w:rsidRPr="00660F2C">
        <w:rPr>
          <w:rStyle w:val="Char4"/>
          <w:rFonts w:hint="cs"/>
          <w:spacing w:val="0"/>
          <w:rtl/>
        </w:rPr>
        <w:t xml:space="preserve">*- </w:t>
      </w:r>
      <w:r w:rsidR="007E10A8" w:rsidRPr="00660F2C">
        <w:rPr>
          <w:rStyle w:val="Char4"/>
          <w:rFonts w:hint="cs"/>
          <w:spacing w:val="0"/>
          <w:rtl/>
        </w:rPr>
        <w:t>پیامبر</w:t>
      </w:r>
      <w:r w:rsidRPr="00660F2C">
        <w:rPr>
          <w:rStyle w:val="Char4"/>
          <w:rFonts w:hint="cs"/>
          <w:spacing w:val="0"/>
          <w:rtl/>
        </w:rPr>
        <w:t xml:space="preserve"> </w:t>
      </w:r>
      <w:r w:rsidR="007E10A8" w:rsidRPr="00660F2C">
        <w:rPr>
          <w:rStyle w:val="Char4"/>
          <w:rFonts w:hint="cs"/>
          <w:spacing w:val="0"/>
          <w:rtl/>
        </w:rPr>
        <w:t>گرامی ما</w:t>
      </w:r>
      <w:r w:rsidRPr="00660F2C">
        <w:rPr>
          <w:rStyle w:val="Char4"/>
          <w:rFonts w:hint="cs"/>
          <w:spacing w:val="0"/>
          <w:rtl/>
        </w:rPr>
        <w:t xml:space="preserve"> </w:t>
      </w:r>
      <w:r w:rsidR="007E10A8" w:rsidRPr="00660F2C">
        <w:rPr>
          <w:rFonts w:ascii="B Lotus" w:hAnsi="B Lotus" w:cs="CTraditional Arabic" w:hint="cs"/>
          <w:rtl/>
          <w:lang w:bidi="fa-IR"/>
        </w:rPr>
        <w:t>ص</w:t>
      </w:r>
      <w:r w:rsidR="007E10A8" w:rsidRPr="00660F2C">
        <w:rPr>
          <w:rStyle w:val="Char4"/>
          <w:rFonts w:hint="cs"/>
          <w:spacing w:val="0"/>
          <w:rtl/>
        </w:rPr>
        <w:t xml:space="preserve"> توجه جدی بر آن داشتند که عبادات</w:t>
      </w:r>
      <w:r w:rsidR="00345BD4" w:rsidRPr="00660F2C">
        <w:rPr>
          <w:rStyle w:val="Char4"/>
          <w:rFonts w:hint="cs"/>
          <w:spacing w:val="0"/>
          <w:rtl/>
        </w:rPr>
        <w:t xml:space="preserve">‌شان </w:t>
      </w:r>
      <w:r w:rsidR="007E10A8" w:rsidRPr="00660F2C">
        <w:rPr>
          <w:rStyle w:val="Char4"/>
          <w:rFonts w:hint="cs"/>
          <w:spacing w:val="0"/>
          <w:rtl/>
        </w:rPr>
        <w:t>خاص به رضای خدا</w:t>
      </w:r>
      <w:r w:rsidR="004259E2" w:rsidRPr="00660F2C">
        <w:rPr>
          <w:rStyle w:val="Char4"/>
          <w:rFonts w:cs="CTraditional Arabic" w:hint="cs"/>
          <w:spacing w:val="0"/>
          <w:rtl/>
        </w:rPr>
        <w:t xml:space="preserve">أ </w:t>
      </w:r>
      <w:r w:rsidR="007E10A8" w:rsidRPr="00660F2C">
        <w:rPr>
          <w:rStyle w:val="Char4"/>
          <w:rFonts w:hint="cs"/>
          <w:spacing w:val="0"/>
          <w:rtl/>
        </w:rPr>
        <w:t xml:space="preserve">باشد و خواهان آن بودند تا حج ایشان وسیله ریا وشهرت و افتخار بر دیگران قرار نگیرد </w:t>
      </w:r>
      <w:r w:rsidR="00E50361">
        <w:rPr>
          <w:rStyle w:val="Char4"/>
          <w:rFonts w:hint="cs"/>
          <w:spacing w:val="0"/>
          <w:rtl/>
        </w:rPr>
        <w:t xml:space="preserve">طوری که </w:t>
      </w:r>
      <w:r w:rsidR="007E10A8" w:rsidRPr="00660F2C">
        <w:rPr>
          <w:rStyle w:val="Char4"/>
          <w:rFonts w:hint="cs"/>
          <w:spacing w:val="0"/>
          <w:rtl/>
        </w:rPr>
        <w:t>از انس</w:t>
      </w:r>
      <w:r w:rsidR="004259E2" w:rsidRPr="00660F2C">
        <w:rPr>
          <w:rStyle w:val="Char4"/>
          <w:rFonts w:cs="CTraditional Arabic" w:hint="cs"/>
          <w:spacing w:val="0"/>
          <w:rtl/>
        </w:rPr>
        <w:t xml:space="preserve">س </w:t>
      </w:r>
      <w:r w:rsidR="007E10A8" w:rsidRPr="00660F2C">
        <w:rPr>
          <w:rStyle w:val="Char4"/>
          <w:rFonts w:hint="cs"/>
          <w:spacing w:val="0"/>
          <w:rtl/>
        </w:rPr>
        <w:t>روایت شده که آنحضرت</w:t>
      </w:r>
      <w:r w:rsidR="007E10A8" w:rsidRPr="00660F2C">
        <w:rPr>
          <w:rFonts w:ascii="B Lotus" w:hAnsi="B Lotus" w:cs="CTraditional Arabic" w:hint="cs"/>
          <w:rtl/>
          <w:lang w:bidi="fa-IR"/>
        </w:rPr>
        <w:t>ص</w:t>
      </w:r>
      <w:r w:rsidR="007E10A8" w:rsidRPr="00660F2C">
        <w:rPr>
          <w:rStyle w:val="Char4"/>
          <w:rFonts w:hint="cs"/>
          <w:spacing w:val="0"/>
          <w:rtl/>
        </w:rPr>
        <w:t xml:space="preserve"> فرمودند: </w:t>
      </w:r>
      <w:r w:rsidRPr="00660F2C">
        <w:rPr>
          <w:rStyle w:val="Char4"/>
          <w:rFonts w:hint="cs"/>
          <w:spacing w:val="0"/>
          <w:rtl/>
        </w:rPr>
        <w:t>«</w:t>
      </w:r>
      <w:r w:rsidR="007E10A8" w:rsidRPr="00660F2C">
        <w:rPr>
          <w:rStyle w:val="Char4"/>
          <w:rFonts w:hint="cs"/>
          <w:spacing w:val="0"/>
          <w:rtl/>
        </w:rPr>
        <w:t>خداوندا! حجی را آرزو دارم که ریا و</w:t>
      </w:r>
      <w:r w:rsidRPr="00660F2C">
        <w:rPr>
          <w:rStyle w:val="Char4"/>
          <w:rFonts w:hint="cs"/>
          <w:spacing w:val="0"/>
          <w:rtl/>
        </w:rPr>
        <w:t xml:space="preserve"> </w:t>
      </w:r>
      <w:r w:rsidR="007E10A8" w:rsidRPr="00660F2C">
        <w:rPr>
          <w:rStyle w:val="Char4"/>
          <w:rFonts w:hint="cs"/>
          <w:spacing w:val="0"/>
          <w:rtl/>
        </w:rPr>
        <w:t>شهرت در آن نباشد</w:t>
      </w:r>
      <w:r w:rsidRPr="00660F2C">
        <w:rPr>
          <w:rStyle w:val="Char4"/>
          <w:rFonts w:hint="cs"/>
          <w:spacing w:val="0"/>
          <w:rtl/>
        </w:rPr>
        <w:t>»</w:t>
      </w:r>
      <w:r w:rsidR="007E10A8" w:rsidRPr="005F0EF5">
        <w:rPr>
          <w:rStyle w:val="Char4"/>
          <w:rFonts w:eastAsia="SimSun"/>
          <w:spacing w:val="0"/>
          <w:vertAlign w:val="superscript"/>
          <w:rtl/>
        </w:rPr>
        <w:footnoteReference w:id="4"/>
      </w:r>
      <w:r w:rsidR="007E10A8" w:rsidRPr="00660F2C">
        <w:rPr>
          <w:rStyle w:val="Char4"/>
          <w:rFonts w:hint="cs"/>
          <w:spacing w:val="0"/>
          <w:rtl/>
        </w:rPr>
        <w:t xml:space="preserve">. این درسی است برای امت ایشان </w:t>
      </w:r>
      <w:r w:rsidR="007E10A8" w:rsidRPr="00660F2C">
        <w:rPr>
          <w:rFonts w:ascii="B Lotus" w:hAnsi="B Lotus" w:cs="CTraditional Arabic" w:hint="cs"/>
          <w:rtl/>
          <w:lang w:bidi="fa-IR"/>
        </w:rPr>
        <w:t>ص</w:t>
      </w:r>
      <w:r w:rsidR="007E10A8" w:rsidRPr="00660F2C">
        <w:rPr>
          <w:rStyle w:val="Char4"/>
          <w:rFonts w:hint="cs"/>
          <w:spacing w:val="0"/>
          <w:rtl/>
        </w:rPr>
        <w:t xml:space="preserve"> تا حج و</w:t>
      </w:r>
      <w:r w:rsidRPr="00660F2C">
        <w:rPr>
          <w:rStyle w:val="Char4"/>
          <w:rFonts w:hint="cs"/>
          <w:spacing w:val="0"/>
          <w:rtl/>
        </w:rPr>
        <w:t xml:space="preserve"> </w:t>
      </w:r>
      <w:r w:rsidR="007E10A8" w:rsidRPr="00660F2C">
        <w:rPr>
          <w:rStyle w:val="Char4"/>
          <w:rFonts w:hint="cs"/>
          <w:spacing w:val="0"/>
          <w:rtl/>
        </w:rPr>
        <w:t>تمامی عبادات را خالص برای خداوند</w:t>
      </w:r>
      <w:r w:rsidR="004259E2" w:rsidRPr="00660F2C">
        <w:rPr>
          <w:rStyle w:val="Char4"/>
          <w:rFonts w:cs="CTraditional Arabic" w:hint="cs"/>
          <w:spacing w:val="0"/>
          <w:rtl/>
        </w:rPr>
        <w:t xml:space="preserve">أ </w:t>
      </w:r>
      <w:r w:rsidR="007E10A8" w:rsidRPr="00660F2C">
        <w:rPr>
          <w:rStyle w:val="Char4"/>
          <w:rFonts w:hint="cs"/>
          <w:spacing w:val="0"/>
          <w:rtl/>
        </w:rPr>
        <w:t>انجام داده و از شهرت و افتخار بر دیگران اجتناب ورزند. زیرا آنحضرت</w:t>
      </w:r>
      <w:r w:rsidR="007E10A8" w:rsidRPr="00660F2C">
        <w:rPr>
          <w:rFonts w:ascii="B Lotus" w:hAnsi="B Lotus" w:cs="CTraditional Arabic" w:hint="cs"/>
          <w:rtl/>
          <w:lang w:bidi="fa-IR"/>
        </w:rPr>
        <w:t>ص</w:t>
      </w:r>
      <w:r w:rsidRPr="00660F2C">
        <w:rPr>
          <w:rStyle w:val="Char4"/>
          <w:rFonts w:hint="cs"/>
          <w:spacing w:val="0"/>
          <w:rtl/>
        </w:rPr>
        <w:t xml:space="preserve"> از هرگونه ریاکاری و شهرت</w:t>
      </w:r>
      <w:r w:rsidRPr="00660F2C">
        <w:rPr>
          <w:rStyle w:val="Char4"/>
          <w:rFonts w:hint="eastAsia"/>
          <w:spacing w:val="0"/>
          <w:rtl/>
        </w:rPr>
        <w:t>‌</w:t>
      </w:r>
      <w:r w:rsidR="007E10A8" w:rsidRPr="00660F2C">
        <w:rPr>
          <w:rStyle w:val="Char4"/>
          <w:rFonts w:hint="cs"/>
          <w:spacing w:val="0"/>
          <w:rtl/>
        </w:rPr>
        <w:t xml:space="preserve">طلبی دور و مبرا بودند. </w:t>
      </w:r>
    </w:p>
    <w:p w:rsidR="007E10A8" w:rsidRPr="00660F2C" w:rsidRDefault="007E10A8" w:rsidP="00660F2C">
      <w:pPr>
        <w:ind w:firstLine="284"/>
        <w:jc w:val="both"/>
        <w:rPr>
          <w:rStyle w:val="Char4"/>
          <w:spacing w:val="0"/>
          <w:rtl/>
        </w:rPr>
      </w:pPr>
      <w:r w:rsidRPr="00660F2C">
        <w:rPr>
          <w:rStyle w:val="Char4"/>
          <w:rFonts w:hint="cs"/>
          <w:spacing w:val="0"/>
          <w:rtl/>
        </w:rPr>
        <w:t>*- همچنان قرائت سور</w:t>
      </w:r>
      <w:r w:rsidR="00346559" w:rsidRPr="00660F2C">
        <w:rPr>
          <w:rStyle w:val="Char4"/>
          <w:rFonts w:hint="cs"/>
          <w:spacing w:val="0"/>
          <w:rtl/>
        </w:rPr>
        <w:t>ه</w:t>
      </w:r>
      <w:r w:rsidRPr="00660F2C">
        <w:rPr>
          <w:rStyle w:val="Char4"/>
          <w:rFonts w:hint="cs"/>
          <w:spacing w:val="0"/>
          <w:rtl/>
        </w:rPr>
        <w:t xml:space="preserve"> (کافرون و اخلاص) در دو رکعت طواف، دلیل آشکار بر دقت و توجه ایشان </w:t>
      </w:r>
      <w:r w:rsidRPr="00660F2C">
        <w:rPr>
          <w:rFonts w:ascii="B Lotus" w:hAnsi="B Lotus" w:cs="CTraditional Arabic" w:hint="cs"/>
          <w:rtl/>
          <w:lang w:bidi="fa-IR"/>
        </w:rPr>
        <w:t>ص</w:t>
      </w:r>
      <w:r w:rsidR="00346559" w:rsidRPr="00660F2C">
        <w:rPr>
          <w:rStyle w:val="Char4"/>
          <w:rFonts w:hint="cs"/>
          <w:spacing w:val="0"/>
          <w:rtl/>
        </w:rPr>
        <w:t xml:space="preserve"> به یگانه</w:t>
      </w:r>
      <w:r w:rsidR="00346559" w:rsidRPr="00660F2C">
        <w:rPr>
          <w:rStyle w:val="Char4"/>
          <w:rFonts w:hint="eastAsia"/>
          <w:spacing w:val="0"/>
          <w:rtl/>
        </w:rPr>
        <w:t>‌</w:t>
      </w:r>
      <w:r w:rsidRPr="00660F2C">
        <w:rPr>
          <w:rStyle w:val="Char4"/>
          <w:rFonts w:hint="cs"/>
          <w:spacing w:val="0"/>
          <w:rtl/>
        </w:rPr>
        <w:t xml:space="preserve">پرستی او تعالی است، </w:t>
      </w:r>
      <w:r w:rsidR="00A3288D">
        <w:rPr>
          <w:rStyle w:val="Char4"/>
          <w:rFonts w:hint="cs"/>
          <w:spacing w:val="0"/>
          <w:rtl/>
        </w:rPr>
        <w:t>قسمی که</w:t>
      </w:r>
      <w:r w:rsidRPr="00660F2C">
        <w:rPr>
          <w:rStyle w:val="Char4"/>
          <w:rFonts w:hint="cs"/>
          <w:spacing w:val="0"/>
          <w:rtl/>
        </w:rPr>
        <w:t xml:space="preserve"> از جابر</w:t>
      </w:r>
      <w:r w:rsidR="004259E2" w:rsidRPr="00660F2C">
        <w:rPr>
          <w:rStyle w:val="Char4"/>
          <w:rFonts w:cs="CTraditional Arabic" w:hint="cs"/>
          <w:spacing w:val="0"/>
          <w:rtl/>
        </w:rPr>
        <w:t xml:space="preserve">س </w:t>
      </w:r>
      <w:r w:rsidRPr="00660F2C">
        <w:rPr>
          <w:rStyle w:val="Char4"/>
          <w:rFonts w:hint="cs"/>
          <w:spacing w:val="0"/>
          <w:rtl/>
        </w:rPr>
        <w:t>روایت است که آنحضرت</w:t>
      </w:r>
      <w:r w:rsidRPr="00660F2C">
        <w:rPr>
          <w:rFonts w:ascii="B Lotus" w:hAnsi="B Lotus" w:cs="CTraditional Arabic" w:hint="cs"/>
          <w:rtl/>
          <w:lang w:bidi="fa-IR"/>
        </w:rPr>
        <w:t>ص</w:t>
      </w:r>
      <w:r w:rsidRPr="00660F2C">
        <w:rPr>
          <w:rStyle w:val="Char4"/>
          <w:rFonts w:hint="cs"/>
          <w:spacing w:val="0"/>
          <w:rtl/>
        </w:rPr>
        <w:t xml:space="preserve"> در دو رکعت طواف دو سور</w:t>
      </w:r>
      <w:r w:rsidR="00346559" w:rsidRPr="00660F2C">
        <w:rPr>
          <w:rStyle w:val="Char4"/>
          <w:rFonts w:hint="cs"/>
          <w:spacing w:val="0"/>
          <w:rtl/>
        </w:rPr>
        <w:t>ه</w:t>
      </w:r>
      <w:r w:rsidRPr="00660F2C">
        <w:rPr>
          <w:rStyle w:val="Char4"/>
          <w:rFonts w:hint="cs"/>
          <w:spacing w:val="0"/>
          <w:rtl/>
        </w:rPr>
        <w:t xml:space="preserve"> توحید و اخلاص را تلاوت نمودند:</w:t>
      </w:r>
      <w:r w:rsidR="00346559" w:rsidRPr="00660F2C">
        <w:rPr>
          <w:rStyle w:val="Char4"/>
          <w:rFonts w:hint="cs"/>
          <w:spacing w:val="0"/>
          <w:rtl/>
        </w:rPr>
        <w:t xml:space="preserve"> </w:t>
      </w:r>
      <w:r w:rsidR="00346559" w:rsidRPr="00660F2C">
        <w:rPr>
          <w:rFonts w:ascii="B Lotus" w:hAnsi="B Lotus" w:cs="Traditional Arabic" w:hint="cs"/>
          <w:rtl/>
          <w:lang w:bidi="fa-IR"/>
        </w:rPr>
        <w:t>﴿</w:t>
      </w:r>
      <w:r w:rsidR="003A7596" w:rsidRPr="00660F2C">
        <w:rPr>
          <w:rStyle w:val="Char6"/>
          <w:rFonts w:hint="eastAsia"/>
          <w:rtl/>
        </w:rPr>
        <w:t>قُل</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يَ</w:t>
      </w:r>
      <w:r w:rsidR="003A7596" w:rsidRPr="00660F2C">
        <w:rPr>
          <w:rStyle w:val="Char6"/>
          <w:rFonts w:hint="cs"/>
          <w:rtl/>
        </w:rPr>
        <w:t>ٰٓ</w:t>
      </w:r>
      <w:r w:rsidR="003A7596" w:rsidRPr="00660F2C">
        <w:rPr>
          <w:rStyle w:val="Char6"/>
          <w:rFonts w:hint="eastAsia"/>
          <w:rtl/>
        </w:rPr>
        <w:t>أَيُّهَا</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كَ</w:t>
      </w:r>
      <w:r w:rsidR="003A7596" w:rsidRPr="00660F2C">
        <w:rPr>
          <w:rStyle w:val="Char6"/>
          <w:rFonts w:hint="cs"/>
          <w:rtl/>
        </w:rPr>
        <w:t>ٰ</w:t>
      </w:r>
      <w:r w:rsidR="003A7596" w:rsidRPr="00660F2C">
        <w:rPr>
          <w:rStyle w:val="Char6"/>
          <w:rFonts w:hint="eastAsia"/>
          <w:rtl/>
        </w:rPr>
        <w:t>فِرُونَ</w:t>
      </w:r>
      <w:r w:rsidR="00346559" w:rsidRPr="00660F2C">
        <w:rPr>
          <w:rFonts w:ascii="B Lotus" w:hAnsi="B Lotus" w:cs="Traditional Arabic" w:hint="cs"/>
          <w:rtl/>
          <w:lang w:bidi="fa-IR"/>
        </w:rPr>
        <w:t>﴾</w:t>
      </w:r>
      <w:r w:rsidRPr="00660F2C">
        <w:rPr>
          <w:rStyle w:val="Char4"/>
          <w:rFonts w:hint="cs"/>
          <w:spacing w:val="0"/>
          <w:rtl/>
        </w:rPr>
        <w:t xml:space="preserve"> و</w:t>
      </w:r>
      <w:r w:rsidR="00346559" w:rsidRPr="00660F2C">
        <w:rPr>
          <w:rStyle w:val="Char4"/>
          <w:rFonts w:hint="cs"/>
          <w:spacing w:val="0"/>
          <w:rtl/>
        </w:rPr>
        <w:t xml:space="preserve"> </w:t>
      </w:r>
      <w:r w:rsidRPr="00660F2C">
        <w:rPr>
          <w:rStyle w:val="Char4"/>
          <w:rFonts w:hint="cs"/>
          <w:spacing w:val="0"/>
          <w:rtl/>
        </w:rPr>
        <w:t xml:space="preserve">در روایتی دیگر: </w:t>
      </w:r>
      <w:r w:rsidR="00346559" w:rsidRPr="00660F2C">
        <w:rPr>
          <w:rStyle w:val="Char4"/>
          <w:rFonts w:hint="cs"/>
          <w:spacing w:val="0"/>
          <w:rtl/>
        </w:rPr>
        <w:t>«</w:t>
      </w:r>
      <w:r w:rsidRPr="00660F2C">
        <w:rPr>
          <w:rStyle w:val="Char4"/>
          <w:rFonts w:hint="cs"/>
          <w:spacing w:val="0"/>
          <w:rtl/>
        </w:rPr>
        <w:t>در دو رکعت طواف دو سور</w:t>
      </w:r>
      <w:r w:rsidR="00346559" w:rsidRPr="00660F2C">
        <w:rPr>
          <w:rStyle w:val="Char4"/>
          <w:rFonts w:hint="cs"/>
          <w:spacing w:val="0"/>
          <w:rtl/>
        </w:rPr>
        <w:t>ه</w:t>
      </w:r>
      <w:r w:rsidRPr="00660F2C">
        <w:rPr>
          <w:rStyle w:val="Char4"/>
          <w:rFonts w:hint="cs"/>
          <w:spacing w:val="0"/>
          <w:rtl/>
        </w:rPr>
        <w:t xml:space="preserve"> اخلاص را قرائت نمودند:</w:t>
      </w:r>
      <w:r w:rsidR="00346559" w:rsidRPr="00660F2C">
        <w:rPr>
          <w:rStyle w:val="Char4"/>
          <w:rFonts w:hint="cs"/>
          <w:spacing w:val="0"/>
          <w:rtl/>
        </w:rPr>
        <w:t xml:space="preserve"> </w:t>
      </w:r>
      <w:r w:rsidR="00346559" w:rsidRPr="00660F2C">
        <w:rPr>
          <w:rFonts w:ascii="B Lotus" w:hAnsi="B Lotus" w:cs="Traditional Arabic" w:hint="cs"/>
          <w:rtl/>
          <w:lang w:bidi="fa-IR"/>
        </w:rPr>
        <w:t>﴿</w:t>
      </w:r>
      <w:r w:rsidR="003A7596" w:rsidRPr="00660F2C">
        <w:rPr>
          <w:rStyle w:val="Char6"/>
          <w:rFonts w:hint="eastAsia"/>
          <w:rtl/>
        </w:rPr>
        <w:t>قُل</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يَ</w:t>
      </w:r>
      <w:r w:rsidR="003A7596" w:rsidRPr="00660F2C">
        <w:rPr>
          <w:rStyle w:val="Char6"/>
          <w:rFonts w:hint="cs"/>
          <w:rtl/>
        </w:rPr>
        <w:t>ٰٓ</w:t>
      </w:r>
      <w:r w:rsidR="003A7596" w:rsidRPr="00660F2C">
        <w:rPr>
          <w:rStyle w:val="Char6"/>
          <w:rFonts w:hint="eastAsia"/>
          <w:rtl/>
        </w:rPr>
        <w:t>أَيُّهَا</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كَ</w:t>
      </w:r>
      <w:r w:rsidR="003A7596" w:rsidRPr="00660F2C">
        <w:rPr>
          <w:rStyle w:val="Char6"/>
          <w:rFonts w:hint="cs"/>
          <w:rtl/>
        </w:rPr>
        <w:t>ٰ</w:t>
      </w:r>
      <w:r w:rsidR="003A7596" w:rsidRPr="00660F2C">
        <w:rPr>
          <w:rStyle w:val="Char6"/>
          <w:rFonts w:hint="eastAsia"/>
          <w:rtl/>
        </w:rPr>
        <w:t>فِرُونَ</w:t>
      </w:r>
      <w:r w:rsidR="00346559" w:rsidRPr="00660F2C">
        <w:rPr>
          <w:rFonts w:ascii="B Lotus" w:hAnsi="B Lotus" w:cs="Traditional Arabic" w:hint="cs"/>
          <w:rtl/>
          <w:lang w:bidi="fa-IR"/>
        </w:rPr>
        <w:t>﴾</w:t>
      </w:r>
      <w:r w:rsidRPr="00660F2C">
        <w:rPr>
          <w:rStyle w:val="Char4"/>
          <w:rFonts w:hint="cs"/>
          <w:spacing w:val="0"/>
          <w:rtl/>
        </w:rPr>
        <w:t xml:space="preserve"> و</w:t>
      </w:r>
      <w:r w:rsidR="00346559" w:rsidRPr="00660F2C">
        <w:rPr>
          <w:rStyle w:val="Char4"/>
          <w:rFonts w:hint="cs"/>
          <w:spacing w:val="0"/>
          <w:rtl/>
        </w:rPr>
        <w:t xml:space="preserve"> </w:t>
      </w:r>
      <w:r w:rsidR="00346559" w:rsidRPr="00660F2C">
        <w:rPr>
          <w:rFonts w:ascii="B Lotus" w:hAnsi="B Lotus" w:cs="Traditional Arabic" w:hint="cs"/>
          <w:rtl/>
          <w:lang w:bidi="fa-IR"/>
        </w:rPr>
        <w:t>﴿</w:t>
      </w:r>
      <w:r w:rsidR="003A7596" w:rsidRPr="00660F2C">
        <w:rPr>
          <w:rStyle w:val="Char6"/>
          <w:rFonts w:hint="eastAsia"/>
          <w:rtl/>
        </w:rPr>
        <w:t>قُل</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هُوَ</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للَّهُ</w:t>
      </w:r>
      <w:r w:rsidR="003A7596" w:rsidRPr="00660F2C">
        <w:rPr>
          <w:rStyle w:val="Char6"/>
          <w:rtl/>
        </w:rPr>
        <w:t xml:space="preserve"> </w:t>
      </w:r>
      <w:r w:rsidR="003A7596" w:rsidRPr="00660F2C">
        <w:rPr>
          <w:rStyle w:val="Char6"/>
          <w:rFonts w:hint="eastAsia"/>
          <w:rtl/>
        </w:rPr>
        <w:t>أَحَدٌ</w:t>
      </w:r>
      <w:r w:rsidR="003A7596" w:rsidRPr="00660F2C">
        <w:rPr>
          <w:rStyle w:val="Char6"/>
          <w:rtl/>
        </w:rPr>
        <w:t xml:space="preserve"> </w:t>
      </w:r>
      <w:r w:rsidR="003A7596" w:rsidRPr="00660F2C">
        <w:rPr>
          <w:rStyle w:val="Char6"/>
          <w:rFonts w:hint="cs"/>
          <w:rtl/>
        </w:rPr>
        <w:t>١</w:t>
      </w:r>
      <w:r w:rsidR="00346559" w:rsidRPr="00660F2C">
        <w:rPr>
          <w:rFonts w:ascii="B Lotus" w:hAnsi="B Lotus" w:cs="Traditional Arabic" w:hint="cs"/>
          <w:rtl/>
          <w:lang w:bidi="fa-IR"/>
        </w:rPr>
        <w:t>﴾</w:t>
      </w:r>
      <w:r w:rsidRPr="005F0EF5">
        <w:rPr>
          <w:rStyle w:val="Char4"/>
          <w:rFonts w:eastAsia="SimSun"/>
          <w:spacing w:val="0"/>
          <w:vertAlign w:val="superscript"/>
          <w:rtl/>
        </w:rPr>
        <w:footnoteReference w:id="5"/>
      </w:r>
      <w:r w:rsidR="00346559"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آنحضرت</w:t>
      </w:r>
      <w:r w:rsidRPr="00660F2C">
        <w:rPr>
          <w:rFonts w:ascii="B Lotus" w:hAnsi="B Lotus" w:cs="CTraditional Arabic" w:hint="cs"/>
          <w:rtl/>
          <w:lang w:bidi="fa-IR"/>
        </w:rPr>
        <w:t>ص</w:t>
      </w:r>
      <w:r w:rsidRPr="00660F2C">
        <w:rPr>
          <w:rStyle w:val="Char4"/>
          <w:rFonts w:hint="cs"/>
          <w:spacing w:val="0"/>
          <w:rtl/>
        </w:rPr>
        <w:t xml:space="preserve"> </w:t>
      </w:r>
      <w:r w:rsidR="00C13FF2">
        <w:rPr>
          <w:rStyle w:val="Char4"/>
          <w:rFonts w:hint="cs"/>
          <w:spacing w:val="0"/>
          <w:rtl/>
        </w:rPr>
        <w:t>هنگامی که</w:t>
      </w:r>
      <w:r w:rsidRPr="00660F2C">
        <w:rPr>
          <w:rStyle w:val="Char4"/>
          <w:rFonts w:hint="cs"/>
          <w:spacing w:val="0"/>
          <w:rtl/>
        </w:rPr>
        <w:t xml:space="preserve"> بر صفا و مروه بالا می‌رفتند، خداوند</w:t>
      </w:r>
      <w:r w:rsidR="004259E2" w:rsidRPr="00660F2C">
        <w:rPr>
          <w:rStyle w:val="Char4"/>
          <w:rFonts w:cs="CTraditional Arabic" w:hint="cs"/>
          <w:spacing w:val="0"/>
          <w:rtl/>
        </w:rPr>
        <w:t xml:space="preserve">أ </w:t>
      </w:r>
      <w:r w:rsidRPr="00660F2C">
        <w:rPr>
          <w:rStyle w:val="Char4"/>
          <w:rFonts w:hint="cs"/>
          <w:spacing w:val="0"/>
          <w:rtl/>
        </w:rPr>
        <w:t xml:space="preserve">را به یگانگی یاد می‌نمودند </w:t>
      </w:r>
      <w:r w:rsidR="00A3288D">
        <w:rPr>
          <w:rStyle w:val="Char4"/>
          <w:rFonts w:hint="cs"/>
          <w:spacing w:val="0"/>
          <w:rtl/>
        </w:rPr>
        <w:t>قسمی که</w:t>
      </w:r>
      <w:r w:rsidRPr="00660F2C">
        <w:rPr>
          <w:rStyle w:val="Char4"/>
          <w:rFonts w:hint="cs"/>
          <w:spacing w:val="0"/>
          <w:rtl/>
        </w:rPr>
        <w:t xml:space="preserve"> در حدیث جابر</w:t>
      </w:r>
      <w:r w:rsidR="004259E2" w:rsidRPr="00660F2C">
        <w:rPr>
          <w:rStyle w:val="Char4"/>
          <w:rFonts w:cs="CTraditional Arabic" w:hint="cs"/>
          <w:spacing w:val="0"/>
          <w:rtl/>
        </w:rPr>
        <w:t xml:space="preserve">س </w:t>
      </w:r>
      <w:r w:rsidRPr="00660F2C">
        <w:rPr>
          <w:rStyle w:val="Char4"/>
          <w:rFonts w:hint="cs"/>
          <w:spacing w:val="0"/>
          <w:rtl/>
        </w:rPr>
        <w:t>روایت شده که:</w:t>
      </w:r>
    </w:p>
    <w:p w:rsidR="007E10A8" w:rsidRPr="00660F2C" w:rsidRDefault="00346559" w:rsidP="00660F2C">
      <w:pPr>
        <w:ind w:firstLine="284"/>
        <w:jc w:val="both"/>
        <w:rPr>
          <w:rStyle w:val="Char4"/>
          <w:spacing w:val="0"/>
          <w:rtl/>
        </w:rPr>
      </w:pPr>
      <w:r w:rsidRPr="00660F2C">
        <w:rPr>
          <w:rStyle w:val="Char4"/>
          <w:rFonts w:hint="cs"/>
          <w:spacing w:val="0"/>
          <w:rtl/>
        </w:rPr>
        <w:t>«</w:t>
      </w:r>
      <w:r w:rsidR="007E10A8" w:rsidRPr="00660F2C">
        <w:rPr>
          <w:rStyle w:val="Char4"/>
          <w:rFonts w:hint="cs"/>
          <w:spacing w:val="0"/>
          <w:rtl/>
        </w:rPr>
        <w:t>آنحضرت</w:t>
      </w:r>
      <w:r w:rsidR="007E10A8" w:rsidRPr="00660F2C">
        <w:rPr>
          <w:rFonts w:ascii="B Lotus" w:hAnsi="B Lotus" w:cs="CTraditional Arabic" w:hint="cs"/>
          <w:rtl/>
          <w:lang w:bidi="fa-IR"/>
        </w:rPr>
        <w:t>ص</w:t>
      </w:r>
      <w:r w:rsidR="007E10A8" w:rsidRPr="00660F2C">
        <w:rPr>
          <w:rStyle w:val="Char4"/>
          <w:rFonts w:hint="cs"/>
          <w:spacing w:val="0"/>
          <w:rtl/>
        </w:rPr>
        <w:t xml:space="preserve"> در آغاز بر کوه صفا بر آمدند تا آنکه خان</w:t>
      </w:r>
      <w:r w:rsidRPr="00660F2C">
        <w:rPr>
          <w:rStyle w:val="Char4"/>
          <w:rFonts w:hint="cs"/>
          <w:spacing w:val="0"/>
          <w:rtl/>
        </w:rPr>
        <w:t>ه</w:t>
      </w:r>
      <w:r w:rsidR="007E10A8" w:rsidRPr="00660F2C">
        <w:rPr>
          <w:rStyle w:val="Char4"/>
          <w:rFonts w:hint="cs"/>
          <w:spacing w:val="0"/>
          <w:rtl/>
        </w:rPr>
        <w:t xml:space="preserve"> کعبه را دیدند و رو به قبله، خداوند</w:t>
      </w:r>
      <w:r w:rsidR="004259E2" w:rsidRPr="00660F2C">
        <w:rPr>
          <w:rStyle w:val="Char4"/>
          <w:rFonts w:cs="CTraditional Arabic" w:hint="cs"/>
          <w:spacing w:val="0"/>
          <w:rtl/>
        </w:rPr>
        <w:t xml:space="preserve">أ </w:t>
      </w:r>
      <w:r w:rsidR="007E10A8" w:rsidRPr="00660F2C">
        <w:rPr>
          <w:rStyle w:val="Char4"/>
          <w:rFonts w:hint="cs"/>
          <w:spacing w:val="0"/>
          <w:rtl/>
        </w:rPr>
        <w:t>را به یگانگی یاد نموده و</w:t>
      </w:r>
      <w:r w:rsidRPr="00660F2C">
        <w:rPr>
          <w:rStyle w:val="Char4"/>
          <w:rFonts w:hint="cs"/>
          <w:spacing w:val="0"/>
          <w:rtl/>
        </w:rPr>
        <w:t xml:space="preserve"> </w:t>
      </w:r>
      <w:r w:rsidR="007E10A8" w:rsidRPr="00660F2C">
        <w:rPr>
          <w:rStyle w:val="Char4"/>
          <w:rFonts w:hint="cs"/>
          <w:spacing w:val="0"/>
          <w:rtl/>
        </w:rPr>
        <w:t xml:space="preserve">(الله اکبر) گفته فرمودند: </w:t>
      </w:r>
      <w:r w:rsidRPr="00660F2C">
        <w:rPr>
          <w:rFonts w:ascii="B Lotus" w:hAnsi="B Lotus" w:cs="Traditional Arabic" w:hint="cs"/>
          <w:rtl/>
          <w:lang w:bidi="fa-IR"/>
        </w:rPr>
        <w:t>«</w:t>
      </w:r>
      <w:r w:rsidRPr="00B955E1">
        <w:rPr>
          <w:rStyle w:val="Char3"/>
          <w:rFonts w:hint="eastAsia"/>
          <w:rtl/>
        </w:rPr>
        <w:t>لاَ</w:t>
      </w:r>
      <w:r w:rsidRPr="00B955E1">
        <w:rPr>
          <w:rStyle w:val="Char3"/>
          <w:rtl/>
        </w:rPr>
        <w:t xml:space="preserve"> </w:t>
      </w:r>
      <w:r w:rsidRPr="00B955E1">
        <w:rPr>
          <w:rStyle w:val="Char3"/>
          <w:rFonts w:hint="eastAsia"/>
          <w:rtl/>
        </w:rPr>
        <w:t>إِلَهَ</w:t>
      </w:r>
      <w:r w:rsidRPr="00B955E1">
        <w:rPr>
          <w:rStyle w:val="Char3"/>
          <w:rtl/>
        </w:rPr>
        <w:t xml:space="preserve"> </w:t>
      </w:r>
      <w:r w:rsidRPr="00B955E1">
        <w:rPr>
          <w:rStyle w:val="Char3"/>
          <w:rFonts w:hint="eastAsia"/>
          <w:rtl/>
        </w:rPr>
        <w:t>إِلاَّ</w:t>
      </w:r>
      <w:r w:rsidRPr="00B955E1">
        <w:rPr>
          <w:rStyle w:val="Char3"/>
          <w:rtl/>
        </w:rPr>
        <w:t xml:space="preserve"> </w:t>
      </w:r>
      <w:r w:rsidRPr="00B955E1">
        <w:rPr>
          <w:rStyle w:val="Char3"/>
          <w:rFonts w:hint="eastAsia"/>
          <w:rtl/>
        </w:rPr>
        <w:t>اللَّهُ</w:t>
      </w:r>
      <w:r w:rsidRPr="00B955E1">
        <w:rPr>
          <w:rStyle w:val="Char3"/>
          <w:rtl/>
        </w:rPr>
        <w:t xml:space="preserve"> </w:t>
      </w:r>
      <w:r w:rsidRPr="00B955E1">
        <w:rPr>
          <w:rStyle w:val="Char3"/>
          <w:rFonts w:hint="eastAsia"/>
          <w:rtl/>
        </w:rPr>
        <w:t>وَحْدَهُ</w:t>
      </w:r>
      <w:r w:rsidRPr="00B955E1">
        <w:rPr>
          <w:rStyle w:val="Char3"/>
          <w:rtl/>
        </w:rPr>
        <w:t xml:space="preserve"> </w:t>
      </w:r>
      <w:r w:rsidRPr="00B955E1">
        <w:rPr>
          <w:rStyle w:val="Char3"/>
          <w:rFonts w:hint="eastAsia"/>
          <w:rtl/>
        </w:rPr>
        <w:t>لاَ</w:t>
      </w:r>
      <w:r w:rsidRPr="00B955E1">
        <w:rPr>
          <w:rStyle w:val="Char3"/>
          <w:rtl/>
        </w:rPr>
        <w:t xml:space="preserve"> </w:t>
      </w:r>
      <w:r w:rsidRPr="00B955E1">
        <w:rPr>
          <w:rStyle w:val="Char3"/>
          <w:rFonts w:hint="eastAsia"/>
          <w:rtl/>
        </w:rPr>
        <w:t>شَرِيكَ</w:t>
      </w:r>
      <w:r w:rsidRPr="00B955E1">
        <w:rPr>
          <w:rStyle w:val="Char3"/>
          <w:rtl/>
        </w:rPr>
        <w:t xml:space="preserve"> </w:t>
      </w:r>
      <w:r w:rsidRPr="00B955E1">
        <w:rPr>
          <w:rStyle w:val="Char3"/>
          <w:rFonts w:hint="eastAsia"/>
          <w:rtl/>
        </w:rPr>
        <w:t>لَهُ</w:t>
      </w:r>
      <w:r w:rsidRPr="00B955E1">
        <w:rPr>
          <w:rStyle w:val="Char3"/>
          <w:rtl/>
        </w:rPr>
        <w:t xml:space="preserve"> </w:t>
      </w:r>
      <w:r w:rsidRPr="00B955E1">
        <w:rPr>
          <w:rStyle w:val="Char3"/>
          <w:rFonts w:hint="eastAsia"/>
          <w:rtl/>
        </w:rPr>
        <w:t>لَهُ</w:t>
      </w:r>
      <w:r w:rsidRPr="00B955E1">
        <w:rPr>
          <w:rStyle w:val="Char3"/>
          <w:rtl/>
        </w:rPr>
        <w:t xml:space="preserve"> </w:t>
      </w:r>
      <w:r w:rsidRPr="00B955E1">
        <w:rPr>
          <w:rStyle w:val="Char3"/>
          <w:rFonts w:hint="eastAsia"/>
          <w:rtl/>
        </w:rPr>
        <w:t>الْمُلْكُ</w:t>
      </w:r>
      <w:r w:rsidRPr="00B955E1">
        <w:rPr>
          <w:rStyle w:val="Char3"/>
          <w:rtl/>
        </w:rPr>
        <w:t xml:space="preserve"> </w:t>
      </w:r>
      <w:r w:rsidRPr="00B955E1">
        <w:rPr>
          <w:rStyle w:val="Char3"/>
          <w:rFonts w:hint="eastAsia"/>
          <w:rtl/>
        </w:rPr>
        <w:t>وَلَهُ</w:t>
      </w:r>
      <w:r w:rsidRPr="00B955E1">
        <w:rPr>
          <w:rStyle w:val="Char3"/>
          <w:rtl/>
        </w:rPr>
        <w:t xml:space="preserve"> </w:t>
      </w:r>
      <w:r w:rsidRPr="00B955E1">
        <w:rPr>
          <w:rStyle w:val="Char3"/>
          <w:rFonts w:hint="eastAsia"/>
          <w:rtl/>
        </w:rPr>
        <w:t>الْحَمْدُ</w:t>
      </w:r>
      <w:r w:rsidRPr="00B955E1">
        <w:rPr>
          <w:rStyle w:val="Char3"/>
          <w:rtl/>
        </w:rPr>
        <w:t xml:space="preserve"> </w:t>
      </w:r>
      <w:r w:rsidRPr="00B955E1">
        <w:rPr>
          <w:rStyle w:val="Char3"/>
          <w:rFonts w:hint="eastAsia"/>
          <w:rtl/>
        </w:rPr>
        <w:t>وَهُوَ</w:t>
      </w:r>
      <w:r w:rsidRPr="00B955E1">
        <w:rPr>
          <w:rStyle w:val="Char3"/>
          <w:rtl/>
        </w:rPr>
        <w:t xml:space="preserve"> </w:t>
      </w:r>
      <w:r w:rsidRPr="00B955E1">
        <w:rPr>
          <w:rStyle w:val="Char3"/>
          <w:rFonts w:hint="eastAsia"/>
          <w:rtl/>
        </w:rPr>
        <w:t>عَلَى</w:t>
      </w:r>
      <w:r w:rsidRPr="00B955E1">
        <w:rPr>
          <w:rStyle w:val="Char3"/>
          <w:rtl/>
        </w:rPr>
        <w:t xml:space="preserve"> </w:t>
      </w:r>
      <w:r w:rsidRPr="00B955E1">
        <w:rPr>
          <w:rStyle w:val="Char3"/>
          <w:rFonts w:hint="eastAsia"/>
          <w:rtl/>
        </w:rPr>
        <w:t>كُلِّ</w:t>
      </w:r>
      <w:r w:rsidRPr="00B955E1">
        <w:rPr>
          <w:rStyle w:val="Char3"/>
          <w:rtl/>
        </w:rPr>
        <w:t xml:space="preserve"> </w:t>
      </w:r>
      <w:r w:rsidRPr="00B955E1">
        <w:rPr>
          <w:rStyle w:val="Char3"/>
          <w:rFonts w:hint="eastAsia"/>
          <w:rtl/>
        </w:rPr>
        <w:t>شَىْءٍ</w:t>
      </w:r>
      <w:r w:rsidRPr="00B955E1">
        <w:rPr>
          <w:rStyle w:val="Char3"/>
          <w:rtl/>
        </w:rPr>
        <w:t xml:space="preserve"> </w:t>
      </w:r>
      <w:r w:rsidRPr="00B955E1">
        <w:rPr>
          <w:rStyle w:val="Char3"/>
          <w:rFonts w:hint="eastAsia"/>
          <w:rtl/>
        </w:rPr>
        <w:t>قَدِيرٌ</w:t>
      </w:r>
      <w:r w:rsidR="006510C7" w:rsidRPr="00B955E1">
        <w:rPr>
          <w:rStyle w:val="Char3"/>
          <w:rFonts w:hint="cs"/>
          <w:rtl/>
        </w:rPr>
        <w:t xml:space="preserve"> </w:t>
      </w:r>
      <w:r w:rsidR="006510C7" w:rsidRPr="00B955E1">
        <w:rPr>
          <w:rStyle w:val="Char3"/>
          <w:rFonts w:hint="eastAsia"/>
          <w:rtl/>
        </w:rPr>
        <w:t>لاَ</w:t>
      </w:r>
      <w:r w:rsidR="006510C7" w:rsidRPr="00B955E1">
        <w:rPr>
          <w:rStyle w:val="Char3"/>
          <w:rtl/>
        </w:rPr>
        <w:t xml:space="preserve"> </w:t>
      </w:r>
      <w:r w:rsidR="006510C7" w:rsidRPr="00B955E1">
        <w:rPr>
          <w:rStyle w:val="Char3"/>
          <w:rFonts w:hint="eastAsia"/>
          <w:rtl/>
        </w:rPr>
        <w:t>إِلَهَ</w:t>
      </w:r>
      <w:r w:rsidR="006510C7" w:rsidRPr="00B955E1">
        <w:rPr>
          <w:rStyle w:val="Char3"/>
          <w:rtl/>
        </w:rPr>
        <w:t xml:space="preserve"> </w:t>
      </w:r>
      <w:r w:rsidR="006510C7" w:rsidRPr="00B955E1">
        <w:rPr>
          <w:rStyle w:val="Char3"/>
          <w:rFonts w:hint="eastAsia"/>
          <w:rtl/>
        </w:rPr>
        <w:t>إِلاَّ</w:t>
      </w:r>
      <w:r w:rsidR="006510C7" w:rsidRPr="00B955E1">
        <w:rPr>
          <w:rStyle w:val="Char3"/>
          <w:rtl/>
        </w:rPr>
        <w:t xml:space="preserve"> </w:t>
      </w:r>
      <w:r w:rsidR="006510C7" w:rsidRPr="00B955E1">
        <w:rPr>
          <w:rStyle w:val="Char3"/>
          <w:rFonts w:hint="eastAsia"/>
          <w:rtl/>
        </w:rPr>
        <w:t>اللَّهُ</w:t>
      </w:r>
      <w:r w:rsidR="006510C7" w:rsidRPr="00B955E1">
        <w:rPr>
          <w:rStyle w:val="Char3"/>
          <w:rtl/>
        </w:rPr>
        <w:t xml:space="preserve"> </w:t>
      </w:r>
      <w:r w:rsidR="006510C7" w:rsidRPr="00B955E1">
        <w:rPr>
          <w:rStyle w:val="Char3"/>
          <w:rFonts w:hint="eastAsia"/>
          <w:rtl/>
        </w:rPr>
        <w:t>وَحْدَهُ</w:t>
      </w:r>
      <w:r w:rsidR="007E10A8" w:rsidRPr="00660F2C">
        <w:rPr>
          <w:rStyle w:val="Char4"/>
          <w:rFonts w:hint="cs"/>
          <w:spacing w:val="0"/>
          <w:rtl/>
        </w:rPr>
        <w:t>...</w:t>
      </w:r>
      <w:r w:rsidR="006510C7" w:rsidRPr="00660F2C">
        <w:rPr>
          <w:rFonts w:ascii="B Lotus" w:hAnsi="B Lotus" w:cs="Traditional Arabic" w:hint="cs"/>
          <w:rtl/>
          <w:lang w:bidi="fa-IR"/>
        </w:rPr>
        <w:t>»</w:t>
      </w:r>
      <w:r w:rsidR="006510C7" w:rsidRPr="00660F2C">
        <w:rPr>
          <w:rStyle w:val="Char4"/>
          <w:rFonts w:hint="cs"/>
          <w:spacing w:val="0"/>
          <w:rtl/>
        </w:rPr>
        <w:t>.</w:t>
      </w:r>
      <w:r w:rsidR="007E10A8" w:rsidRPr="00660F2C">
        <w:rPr>
          <w:rStyle w:val="Char4"/>
          <w:rFonts w:hint="cs"/>
          <w:spacing w:val="0"/>
          <w:rtl/>
        </w:rPr>
        <w:t xml:space="preserve"> یعنی</w:t>
      </w:r>
      <w:r w:rsidR="006510C7" w:rsidRPr="00660F2C">
        <w:rPr>
          <w:rStyle w:val="Char4"/>
          <w:rFonts w:hint="cs"/>
          <w:spacing w:val="0"/>
          <w:rtl/>
        </w:rPr>
        <w:t>:</w:t>
      </w:r>
      <w:r w:rsidR="007E10A8" w:rsidRPr="00660F2C">
        <w:rPr>
          <w:rStyle w:val="Char4"/>
          <w:rFonts w:hint="cs"/>
          <w:spacing w:val="0"/>
          <w:rtl/>
        </w:rPr>
        <w:t xml:space="preserve"> </w:t>
      </w:r>
      <w:r w:rsidR="006510C7" w:rsidRPr="00660F2C">
        <w:rPr>
          <w:rFonts w:ascii="B Lotus" w:hAnsi="B Lotus" w:cs="Traditional Arabic" w:hint="cs"/>
          <w:sz w:val="26"/>
          <w:szCs w:val="26"/>
          <w:rtl/>
          <w:lang w:bidi="fa-IR"/>
        </w:rPr>
        <w:t>«</w:t>
      </w:r>
      <w:r w:rsidR="007E10A8" w:rsidRPr="00660F2C">
        <w:rPr>
          <w:rStyle w:val="Char4"/>
          <w:rFonts w:hint="cs"/>
          <w:spacing w:val="0"/>
          <w:rtl/>
        </w:rPr>
        <w:t>معبود برحق جز الله نیست که یکی است و شریکی برایش نیست، ملک و ثنا و ستایش خاص از آنٍ اوست و او بر هر چیز تواناست</w:t>
      </w:r>
      <w:r w:rsidR="006510C7" w:rsidRPr="00660F2C">
        <w:rPr>
          <w:rFonts w:ascii="B Lotus" w:hAnsi="B Lotus" w:cs="Traditional Arabic" w:hint="cs"/>
          <w:sz w:val="26"/>
          <w:szCs w:val="26"/>
          <w:rtl/>
          <w:lang w:bidi="fa-IR"/>
        </w:rPr>
        <w:t>»</w:t>
      </w:r>
      <w:r w:rsidR="007E10A8" w:rsidRPr="00660F2C">
        <w:rPr>
          <w:rStyle w:val="Char4"/>
          <w:rFonts w:hint="cs"/>
          <w:spacing w:val="0"/>
          <w:rtl/>
        </w:rPr>
        <w:t xml:space="preserve"> سه بار تکرار نمودند، ونیز </w:t>
      </w:r>
      <w:r w:rsidR="00C13FF2">
        <w:rPr>
          <w:rStyle w:val="Char4"/>
          <w:rFonts w:hint="cs"/>
          <w:spacing w:val="0"/>
          <w:rtl/>
        </w:rPr>
        <w:t>هنگامی که</w:t>
      </w:r>
      <w:r w:rsidR="007E10A8" w:rsidRPr="00660F2C">
        <w:rPr>
          <w:rStyle w:val="Char4"/>
          <w:rFonts w:hint="cs"/>
          <w:spacing w:val="0"/>
          <w:rtl/>
        </w:rPr>
        <w:t xml:space="preserve"> بر کوه مروه رفتند ایستاد شدند همین دعا را خواندند</w:t>
      </w:r>
      <w:r w:rsidRPr="00660F2C">
        <w:rPr>
          <w:rStyle w:val="Char4"/>
          <w:rFonts w:hint="cs"/>
          <w:spacing w:val="0"/>
          <w:rtl/>
        </w:rPr>
        <w:t>»</w:t>
      </w:r>
      <w:r w:rsidR="007E10A8" w:rsidRPr="005F0EF5">
        <w:rPr>
          <w:rStyle w:val="Char4"/>
          <w:rFonts w:eastAsia="SimSun"/>
          <w:spacing w:val="0"/>
          <w:vertAlign w:val="superscript"/>
          <w:rtl/>
        </w:rPr>
        <w:footnoteReference w:id="6"/>
      </w:r>
      <w:r w:rsidR="006510C7"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همچنان آنحضرت</w:t>
      </w:r>
      <w:r w:rsidRPr="00660F2C">
        <w:rPr>
          <w:rFonts w:ascii="B Lotus" w:hAnsi="B Lotus" w:cs="CTraditional Arabic" w:hint="cs"/>
          <w:rtl/>
          <w:lang w:bidi="fa-IR"/>
        </w:rPr>
        <w:t>ص</w:t>
      </w:r>
      <w:r w:rsidRPr="00660F2C">
        <w:rPr>
          <w:rStyle w:val="Char4"/>
          <w:rFonts w:hint="cs"/>
          <w:spacing w:val="0"/>
          <w:rtl/>
        </w:rPr>
        <w:t xml:space="preserve"> در روز عرفه این کلم</w:t>
      </w:r>
      <w:r w:rsidR="006510C7" w:rsidRPr="00660F2C">
        <w:rPr>
          <w:rStyle w:val="Char4"/>
          <w:rFonts w:hint="cs"/>
          <w:spacing w:val="0"/>
          <w:rtl/>
        </w:rPr>
        <w:t>ه</w:t>
      </w:r>
      <w:r w:rsidRPr="00660F2C">
        <w:rPr>
          <w:rStyle w:val="Char4"/>
          <w:rFonts w:hint="cs"/>
          <w:spacing w:val="0"/>
          <w:rtl/>
        </w:rPr>
        <w:t xml:space="preserve"> بزرگ و با عظمت را به کثرت تکرار می‌نمودند. چنانکه فرموده</w:t>
      </w:r>
      <w:r w:rsidR="00345BD4" w:rsidRPr="00660F2C">
        <w:rPr>
          <w:rStyle w:val="Char4"/>
          <w:rFonts w:hint="cs"/>
          <w:spacing w:val="0"/>
          <w:rtl/>
        </w:rPr>
        <w:t>‌اند</w:t>
      </w:r>
      <w:r w:rsidRPr="00660F2C">
        <w:rPr>
          <w:rStyle w:val="Char4"/>
          <w:rFonts w:hint="cs"/>
          <w:spacing w:val="0"/>
          <w:rtl/>
        </w:rPr>
        <w:t xml:space="preserve">: </w:t>
      </w:r>
      <w:r w:rsidR="006510C7" w:rsidRPr="00660F2C">
        <w:rPr>
          <w:rStyle w:val="Char4"/>
          <w:rFonts w:hint="cs"/>
          <w:spacing w:val="0"/>
          <w:rtl/>
        </w:rPr>
        <w:t>«</w:t>
      </w:r>
      <w:r w:rsidRPr="00660F2C">
        <w:rPr>
          <w:rStyle w:val="Char4"/>
          <w:rFonts w:hint="cs"/>
          <w:spacing w:val="0"/>
          <w:rtl/>
        </w:rPr>
        <w:t>بهترین دعا، دعای روز عرفه است و بهترین سخنانی که من و پیامبران قبل از من فرموده</w:t>
      </w:r>
      <w:r w:rsidR="00345BD4" w:rsidRPr="00660F2C">
        <w:rPr>
          <w:rStyle w:val="Char4"/>
          <w:rFonts w:hint="cs"/>
          <w:spacing w:val="0"/>
          <w:rtl/>
        </w:rPr>
        <w:t>‌اند</w:t>
      </w:r>
      <w:r w:rsidRPr="00660F2C">
        <w:rPr>
          <w:rStyle w:val="Char4"/>
          <w:rFonts w:hint="cs"/>
          <w:spacing w:val="0"/>
          <w:rtl/>
        </w:rPr>
        <w:t xml:space="preserve">: </w:t>
      </w:r>
      <w:r w:rsidR="006510C7" w:rsidRPr="00660F2C">
        <w:rPr>
          <w:rFonts w:ascii="B Lotus" w:hAnsi="B Lotus" w:cs="Traditional Arabic" w:hint="cs"/>
          <w:rtl/>
          <w:lang w:bidi="fa-IR"/>
        </w:rPr>
        <w:t>«</w:t>
      </w:r>
      <w:r w:rsidR="006510C7" w:rsidRPr="00B955E1">
        <w:rPr>
          <w:rStyle w:val="Char3"/>
          <w:rFonts w:hint="eastAsia"/>
          <w:rtl/>
        </w:rPr>
        <w:t>لاَ</w:t>
      </w:r>
      <w:r w:rsidR="006510C7" w:rsidRPr="00B955E1">
        <w:rPr>
          <w:rStyle w:val="Char3"/>
          <w:rtl/>
        </w:rPr>
        <w:t xml:space="preserve"> </w:t>
      </w:r>
      <w:r w:rsidR="006510C7" w:rsidRPr="00B955E1">
        <w:rPr>
          <w:rStyle w:val="Char3"/>
          <w:rFonts w:hint="eastAsia"/>
          <w:rtl/>
        </w:rPr>
        <w:t>إِلَهَ</w:t>
      </w:r>
      <w:r w:rsidR="006510C7" w:rsidRPr="00B955E1">
        <w:rPr>
          <w:rStyle w:val="Char3"/>
          <w:rtl/>
        </w:rPr>
        <w:t xml:space="preserve"> </w:t>
      </w:r>
      <w:r w:rsidR="006510C7" w:rsidRPr="00B955E1">
        <w:rPr>
          <w:rStyle w:val="Char3"/>
          <w:rFonts w:hint="eastAsia"/>
          <w:rtl/>
        </w:rPr>
        <w:t>إِلاَّ</w:t>
      </w:r>
      <w:r w:rsidR="006510C7" w:rsidRPr="00B955E1">
        <w:rPr>
          <w:rStyle w:val="Char3"/>
          <w:rtl/>
        </w:rPr>
        <w:t xml:space="preserve"> </w:t>
      </w:r>
      <w:r w:rsidR="006510C7" w:rsidRPr="00B955E1">
        <w:rPr>
          <w:rStyle w:val="Char3"/>
          <w:rFonts w:hint="eastAsia"/>
          <w:rtl/>
        </w:rPr>
        <w:t>اللَّهُ</w:t>
      </w:r>
      <w:r w:rsidR="006510C7" w:rsidRPr="00B955E1">
        <w:rPr>
          <w:rStyle w:val="Char3"/>
          <w:rtl/>
        </w:rPr>
        <w:t xml:space="preserve"> </w:t>
      </w:r>
      <w:r w:rsidR="006510C7" w:rsidRPr="00B955E1">
        <w:rPr>
          <w:rStyle w:val="Char3"/>
          <w:rFonts w:hint="eastAsia"/>
          <w:rtl/>
        </w:rPr>
        <w:t>وَحْدَهُ</w:t>
      </w:r>
      <w:r w:rsidR="006510C7" w:rsidRPr="00B955E1">
        <w:rPr>
          <w:rStyle w:val="Char3"/>
          <w:rtl/>
        </w:rPr>
        <w:t xml:space="preserve"> </w:t>
      </w:r>
      <w:r w:rsidR="006510C7" w:rsidRPr="00B955E1">
        <w:rPr>
          <w:rStyle w:val="Char3"/>
          <w:rFonts w:hint="eastAsia"/>
          <w:rtl/>
        </w:rPr>
        <w:t>لاَ</w:t>
      </w:r>
      <w:r w:rsidR="006510C7" w:rsidRPr="00B955E1">
        <w:rPr>
          <w:rStyle w:val="Char3"/>
          <w:rtl/>
        </w:rPr>
        <w:t xml:space="preserve"> </w:t>
      </w:r>
      <w:r w:rsidR="006510C7" w:rsidRPr="00B955E1">
        <w:rPr>
          <w:rStyle w:val="Char3"/>
          <w:rFonts w:hint="eastAsia"/>
          <w:rtl/>
        </w:rPr>
        <w:t>شَرِيكَ</w:t>
      </w:r>
      <w:r w:rsidR="006510C7" w:rsidRPr="00B955E1">
        <w:rPr>
          <w:rStyle w:val="Char3"/>
          <w:rtl/>
        </w:rPr>
        <w:t xml:space="preserve"> </w:t>
      </w:r>
      <w:r w:rsidR="006510C7" w:rsidRPr="00B955E1">
        <w:rPr>
          <w:rStyle w:val="Char3"/>
          <w:rFonts w:hint="eastAsia"/>
          <w:rtl/>
        </w:rPr>
        <w:t>لَهُ</w:t>
      </w:r>
      <w:r w:rsidR="006510C7" w:rsidRPr="00B955E1">
        <w:rPr>
          <w:rStyle w:val="Char3"/>
          <w:rtl/>
        </w:rPr>
        <w:t xml:space="preserve"> </w:t>
      </w:r>
      <w:r w:rsidR="006510C7" w:rsidRPr="00B955E1">
        <w:rPr>
          <w:rStyle w:val="Char3"/>
          <w:rFonts w:hint="eastAsia"/>
          <w:rtl/>
        </w:rPr>
        <w:t>لَهُ</w:t>
      </w:r>
      <w:r w:rsidR="006510C7" w:rsidRPr="00B955E1">
        <w:rPr>
          <w:rStyle w:val="Char3"/>
          <w:rtl/>
        </w:rPr>
        <w:t xml:space="preserve"> </w:t>
      </w:r>
      <w:r w:rsidR="006510C7" w:rsidRPr="00B955E1">
        <w:rPr>
          <w:rStyle w:val="Char3"/>
          <w:rFonts w:hint="eastAsia"/>
          <w:rtl/>
        </w:rPr>
        <w:t>الْمُلْكُ</w:t>
      </w:r>
      <w:r w:rsidR="006510C7" w:rsidRPr="00B955E1">
        <w:rPr>
          <w:rStyle w:val="Char3"/>
          <w:rtl/>
        </w:rPr>
        <w:t xml:space="preserve"> </w:t>
      </w:r>
      <w:r w:rsidR="006510C7" w:rsidRPr="00B955E1">
        <w:rPr>
          <w:rStyle w:val="Char3"/>
          <w:rFonts w:hint="eastAsia"/>
          <w:rtl/>
        </w:rPr>
        <w:t>وَلَهُ</w:t>
      </w:r>
      <w:r w:rsidR="006510C7" w:rsidRPr="00B955E1">
        <w:rPr>
          <w:rStyle w:val="Char3"/>
          <w:rtl/>
        </w:rPr>
        <w:t xml:space="preserve"> </w:t>
      </w:r>
      <w:r w:rsidR="006510C7" w:rsidRPr="00B955E1">
        <w:rPr>
          <w:rStyle w:val="Char3"/>
          <w:rFonts w:hint="eastAsia"/>
          <w:rtl/>
        </w:rPr>
        <w:t>الْحَمْدُ</w:t>
      </w:r>
      <w:r w:rsidR="006510C7" w:rsidRPr="00B955E1">
        <w:rPr>
          <w:rStyle w:val="Char3"/>
          <w:rtl/>
        </w:rPr>
        <w:t xml:space="preserve"> </w:t>
      </w:r>
      <w:r w:rsidR="006510C7" w:rsidRPr="00B955E1">
        <w:rPr>
          <w:rStyle w:val="Char3"/>
          <w:rFonts w:hint="eastAsia"/>
          <w:rtl/>
        </w:rPr>
        <w:t>وَهُوَ</w:t>
      </w:r>
      <w:r w:rsidR="006510C7" w:rsidRPr="00B955E1">
        <w:rPr>
          <w:rStyle w:val="Char3"/>
          <w:rtl/>
        </w:rPr>
        <w:t xml:space="preserve"> </w:t>
      </w:r>
      <w:r w:rsidR="006510C7" w:rsidRPr="00B955E1">
        <w:rPr>
          <w:rStyle w:val="Char3"/>
          <w:rFonts w:hint="eastAsia"/>
          <w:rtl/>
        </w:rPr>
        <w:t>عَلَى</w:t>
      </w:r>
      <w:r w:rsidR="006510C7" w:rsidRPr="00B955E1">
        <w:rPr>
          <w:rStyle w:val="Char3"/>
          <w:rtl/>
        </w:rPr>
        <w:t xml:space="preserve"> </w:t>
      </w:r>
      <w:r w:rsidR="006510C7" w:rsidRPr="00B955E1">
        <w:rPr>
          <w:rStyle w:val="Char3"/>
          <w:rFonts w:hint="eastAsia"/>
          <w:rtl/>
        </w:rPr>
        <w:t>كُلِّ</w:t>
      </w:r>
      <w:r w:rsidR="006510C7" w:rsidRPr="00B955E1">
        <w:rPr>
          <w:rStyle w:val="Char3"/>
          <w:rtl/>
        </w:rPr>
        <w:t xml:space="preserve"> </w:t>
      </w:r>
      <w:r w:rsidR="006510C7" w:rsidRPr="00B955E1">
        <w:rPr>
          <w:rStyle w:val="Char3"/>
          <w:rFonts w:hint="eastAsia"/>
          <w:rtl/>
        </w:rPr>
        <w:t>شَىْءٍ</w:t>
      </w:r>
      <w:r w:rsidR="006510C7" w:rsidRPr="00B955E1">
        <w:rPr>
          <w:rStyle w:val="Char3"/>
          <w:rtl/>
        </w:rPr>
        <w:t xml:space="preserve"> </w:t>
      </w:r>
      <w:r w:rsidR="006510C7" w:rsidRPr="00B955E1">
        <w:rPr>
          <w:rStyle w:val="Char3"/>
          <w:rFonts w:hint="eastAsia"/>
          <w:rtl/>
        </w:rPr>
        <w:t>قَدِيرٌ</w:t>
      </w:r>
      <w:r w:rsidR="006510C7" w:rsidRPr="00660F2C">
        <w:rPr>
          <w:rFonts w:ascii="B Lotus" w:hAnsi="B Lotus" w:cs="Traditional Arabic" w:hint="cs"/>
          <w:rtl/>
          <w:lang w:bidi="fa-IR"/>
        </w:rPr>
        <w:t>»</w:t>
      </w:r>
      <w:r w:rsidRPr="00660F2C">
        <w:rPr>
          <w:rStyle w:val="Char4"/>
          <w:rFonts w:hint="cs"/>
          <w:spacing w:val="0"/>
          <w:rtl/>
        </w:rPr>
        <w:t xml:space="preserve"> است</w:t>
      </w:r>
      <w:r w:rsidR="006510C7" w:rsidRPr="00660F2C">
        <w:rPr>
          <w:rStyle w:val="Char4"/>
          <w:rFonts w:hint="cs"/>
          <w:spacing w:val="0"/>
          <w:rtl/>
        </w:rPr>
        <w:t>»</w:t>
      </w:r>
      <w:r w:rsidRPr="005F0EF5">
        <w:rPr>
          <w:rStyle w:val="Char4"/>
          <w:rFonts w:eastAsia="SimSun"/>
          <w:spacing w:val="0"/>
          <w:vertAlign w:val="superscript"/>
          <w:rtl/>
        </w:rPr>
        <w:footnoteReference w:id="7"/>
      </w:r>
      <w:r w:rsidR="006510C7" w:rsidRPr="00660F2C">
        <w:rPr>
          <w:rStyle w:val="Char4"/>
          <w:rFonts w:hint="cs"/>
          <w:spacing w:val="0"/>
          <w:rtl/>
        </w:rPr>
        <w:t>.</w:t>
      </w:r>
      <w:r w:rsidRPr="00660F2C">
        <w:rPr>
          <w:rStyle w:val="Char4"/>
          <w:rFonts w:hint="cs"/>
          <w:spacing w:val="0"/>
          <w:rtl/>
        </w:rPr>
        <w:t xml:space="preserve"> و</w:t>
      </w:r>
      <w:r w:rsidR="006510C7" w:rsidRPr="00660F2C">
        <w:rPr>
          <w:rStyle w:val="Char4"/>
          <w:rFonts w:hint="cs"/>
          <w:spacing w:val="0"/>
          <w:rtl/>
        </w:rPr>
        <w:t xml:space="preserve"> </w:t>
      </w:r>
      <w:r w:rsidRPr="00660F2C">
        <w:rPr>
          <w:rStyle w:val="Char4"/>
          <w:rFonts w:hint="cs"/>
          <w:spacing w:val="0"/>
          <w:rtl/>
        </w:rPr>
        <w:t xml:space="preserve">در روایت دیگر چنین آمده است: </w:t>
      </w:r>
      <w:r w:rsidR="006510C7" w:rsidRPr="00660F2C">
        <w:rPr>
          <w:rStyle w:val="Char4"/>
          <w:rFonts w:hint="cs"/>
          <w:spacing w:val="0"/>
          <w:rtl/>
        </w:rPr>
        <w:t>«</w:t>
      </w:r>
      <w:r w:rsidRPr="00660F2C">
        <w:rPr>
          <w:rStyle w:val="Char4"/>
          <w:rFonts w:hint="cs"/>
          <w:spacing w:val="0"/>
          <w:rtl/>
        </w:rPr>
        <w:t>بیشترین دعای پیامبر</w:t>
      </w:r>
      <w:r w:rsidRPr="00660F2C">
        <w:rPr>
          <w:rFonts w:ascii="B Lotus" w:hAnsi="B Lotus" w:cs="CTraditional Arabic" w:hint="cs"/>
          <w:rtl/>
          <w:lang w:bidi="fa-IR"/>
        </w:rPr>
        <w:t>ص</w:t>
      </w:r>
      <w:r w:rsidRPr="00660F2C">
        <w:rPr>
          <w:rStyle w:val="Char4"/>
          <w:rFonts w:hint="cs"/>
          <w:spacing w:val="0"/>
          <w:rtl/>
        </w:rPr>
        <w:t xml:space="preserve"> در روز عرفه </w:t>
      </w:r>
      <w:r w:rsidR="006510C7" w:rsidRPr="00660F2C">
        <w:rPr>
          <w:rStyle w:val="Char4"/>
          <w:rFonts w:hint="cs"/>
          <w:spacing w:val="0"/>
          <w:rtl/>
        </w:rPr>
        <w:t>«</w:t>
      </w:r>
      <w:r w:rsidR="006510C7" w:rsidRPr="00B955E1">
        <w:rPr>
          <w:rStyle w:val="Char3"/>
          <w:rFonts w:hint="eastAsia"/>
          <w:rtl/>
        </w:rPr>
        <w:t>لاَ</w:t>
      </w:r>
      <w:r w:rsidR="006510C7" w:rsidRPr="00B955E1">
        <w:rPr>
          <w:rStyle w:val="Char3"/>
          <w:rtl/>
        </w:rPr>
        <w:t xml:space="preserve"> </w:t>
      </w:r>
      <w:r w:rsidR="006510C7" w:rsidRPr="00B955E1">
        <w:rPr>
          <w:rStyle w:val="Char3"/>
          <w:rFonts w:hint="eastAsia"/>
          <w:rtl/>
        </w:rPr>
        <w:t>إِلَهَ</w:t>
      </w:r>
      <w:r w:rsidR="006510C7" w:rsidRPr="00B955E1">
        <w:rPr>
          <w:rStyle w:val="Char3"/>
          <w:rtl/>
        </w:rPr>
        <w:t xml:space="preserve"> </w:t>
      </w:r>
      <w:r w:rsidR="006510C7" w:rsidRPr="00B955E1">
        <w:rPr>
          <w:rStyle w:val="Char3"/>
          <w:rFonts w:hint="eastAsia"/>
          <w:rtl/>
        </w:rPr>
        <w:t>إِلاَّ</w:t>
      </w:r>
      <w:r w:rsidR="006510C7" w:rsidRPr="00B955E1">
        <w:rPr>
          <w:rStyle w:val="Char3"/>
          <w:rtl/>
        </w:rPr>
        <w:t xml:space="preserve"> </w:t>
      </w:r>
      <w:r w:rsidR="006510C7" w:rsidRPr="00B955E1">
        <w:rPr>
          <w:rStyle w:val="Char3"/>
          <w:rFonts w:hint="eastAsia"/>
          <w:rtl/>
        </w:rPr>
        <w:t>اللَّهُ</w:t>
      </w:r>
      <w:r w:rsidR="006510C7" w:rsidRPr="00660F2C">
        <w:rPr>
          <w:rStyle w:val="Char4"/>
          <w:rFonts w:hint="cs"/>
          <w:spacing w:val="0"/>
          <w:rtl/>
        </w:rPr>
        <w:t>»</w:t>
      </w:r>
      <w:r w:rsidRPr="00660F2C">
        <w:rPr>
          <w:rStyle w:val="Char4"/>
          <w:rFonts w:hint="cs"/>
          <w:spacing w:val="0"/>
          <w:rtl/>
        </w:rPr>
        <w:t xml:space="preserve"> بود. و</w:t>
      </w:r>
      <w:r w:rsidR="006510C7" w:rsidRPr="00660F2C">
        <w:rPr>
          <w:rStyle w:val="Char4"/>
          <w:rFonts w:hint="cs"/>
          <w:spacing w:val="0"/>
          <w:rtl/>
        </w:rPr>
        <w:t xml:space="preserve"> </w:t>
      </w:r>
      <w:r w:rsidRPr="00660F2C">
        <w:rPr>
          <w:rStyle w:val="Char4"/>
          <w:rFonts w:hint="cs"/>
          <w:spacing w:val="0"/>
          <w:rtl/>
        </w:rPr>
        <w:t>در لفظی</w:t>
      </w:r>
      <w:r w:rsidR="006510C7" w:rsidRPr="00660F2C">
        <w:rPr>
          <w:rStyle w:val="Char4"/>
          <w:rFonts w:hint="cs"/>
          <w:spacing w:val="0"/>
          <w:rtl/>
        </w:rPr>
        <w:t xml:space="preserve"> </w:t>
      </w:r>
      <w:r w:rsidRPr="00660F2C">
        <w:rPr>
          <w:rStyle w:val="Char4"/>
          <w:rFonts w:hint="cs"/>
          <w:spacing w:val="0"/>
          <w:rtl/>
        </w:rPr>
        <w:t>(</w:t>
      </w:r>
      <w:r w:rsidRPr="00660F2C">
        <w:rPr>
          <w:rStyle w:val="Char1"/>
          <w:rFonts w:hint="cs"/>
          <w:spacing w:val="0"/>
          <w:rtl/>
        </w:rPr>
        <w:t>بیده الخیر</w:t>
      </w:r>
      <w:r w:rsidRPr="00660F2C">
        <w:rPr>
          <w:rStyle w:val="Char4"/>
          <w:rFonts w:hint="cs"/>
          <w:spacing w:val="0"/>
          <w:rtl/>
        </w:rPr>
        <w:t xml:space="preserve">) آمده است. یعنی: </w:t>
      </w:r>
      <w:r w:rsidR="006510C7" w:rsidRPr="00660F2C">
        <w:rPr>
          <w:rStyle w:val="Char4"/>
          <w:rFonts w:hint="cs"/>
          <w:spacing w:val="0"/>
          <w:rtl/>
        </w:rPr>
        <w:t>«</w:t>
      </w:r>
      <w:r w:rsidRPr="00660F2C">
        <w:rPr>
          <w:rStyle w:val="Char4"/>
          <w:rFonts w:hint="cs"/>
          <w:spacing w:val="0"/>
          <w:rtl/>
        </w:rPr>
        <w:t>خیر همه بدست او تعالی می‌باشد</w:t>
      </w:r>
      <w:r w:rsidR="006510C7" w:rsidRPr="00660F2C">
        <w:rPr>
          <w:rStyle w:val="Char4"/>
          <w:rFonts w:hint="cs"/>
          <w:spacing w:val="0"/>
          <w:rtl/>
        </w:rPr>
        <w:t>»</w:t>
      </w:r>
      <w:r w:rsidRPr="005F0EF5">
        <w:rPr>
          <w:rStyle w:val="Char4"/>
          <w:rFonts w:eastAsia="SimSun"/>
          <w:spacing w:val="0"/>
          <w:vertAlign w:val="superscript"/>
          <w:rtl/>
        </w:rPr>
        <w:footnoteReference w:id="8"/>
      </w:r>
      <w:r w:rsidR="006510C7" w:rsidRPr="00660F2C">
        <w:rPr>
          <w:rStyle w:val="Char4"/>
          <w:rFonts w:hint="cs"/>
          <w:spacing w:val="0"/>
          <w:rtl/>
        </w:rPr>
        <w:t>.</w:t>
      </w:r>
      <w:r w:rsidRPr="00660F2C">
        <w:rPr>
          <w:rStyle w:val="Char4"/>
          <w:rFonts w:hint="cs"/>
          <w:spacing w:val="0"/>
          <w:rtl/>
        </w:rPr>
        <w:t xml:space="preserve"> پس روز عرفه روز دعاست، و</w:t>
      </w:r>
      <w:r w:rsidR="006510C7" w:rsidRPr="00660F2C">
        <w:rPr>
          <w:rStyle w:val="Char4"/>
          <w:rFonts w:hint="cs"/>
          <w:spacing w:val="0"/>
          <w:rtl/>
        </w:rPr>
        <w:t xml:space="preserve"> </w:t>
      </w:r>
      <w:r w:rsidRPr="00660F2C">
        <w:rPr>
          <w:rStyle w:val="Char4"/>
          <w:rFonts w:hint="cs"/>
          <w:spacing w:val="0"/>
          <w:rtl/>
        </w:rPr>
        <w:t>بهترین ذکر</w:t>
      </w:r>
      <w:r w:rsidR="006510C7" w:rsidRPr="00660F2C">
        <w:rPr>
          <w:rStyle w:val="Char4"/>
          <w:rFonts w:hint="cs"/>
          <w:spacing w:val="0"/>
          <w:rtl/>
        </w:rPr>
        <w:t xml:space="preserve"> «</w:t>
      </w:r>
      <w:r w:rsidR="006510C7" w:rsidRPr="00B955E1">
        <w:rPr>
          <w:rStyle w:val="Char3"/>
          <w:rFonts w:hint="eastAsia"/>
          <w:rtl/>
        </w:rPr>
        <w:t>لاَ</w:t>
      </w:r>
      <w:r w:rsidR="006510C7" w:rsidRPr="00B955E1">
        <w:rPr>
          <w:rStyle w:val="Char3"/>
          <w:rtl/>
        </w:rPr>
        <w:t xml:space="preserve"> </w:t>
      </w:r>
      <w:r w:rsidR="006510C7" w:rsidRPr="00B955E1">
        <w:rPr>
          <w:rStyle w:val="Char3"/>
          <w:rFonts w:hint="eastAsia"/>
          <w:rtl/>
        </w:rPr>
        <w:t>إِلَهَ</w:t>
      </w:r>
      <w:r w:rsidR="006510C7" w:rsidRPr="00B955E1">
        <w:rPr>
          <w:rStyle w:val="Char3"/>
          <w:rtl/>
        </w:rPr>
        <w:t xml:space="preserve"> </w:t>
      </w:r>
      <w:r w:rsidR="006510C7" w:rsidRPr="00B955E1">
        <w:rPr>
          <w:rStyle w:val="Char3"/>
          <w:rFonts w:hint="eastAsia"/>
          <w:rtl/>
        </w:rPr>
        <w:t>إِلاَّ</w:t>
      </w:r>
      <w:r w:rsidR="006510C7" w:rsidRPr="00B955E1">
        <w:rPr>
          <w:rStyle w:val="Char3"/>
          <w:rtl/>
        </w:rPr>
        <w:t xml:space="preserve"> </w:t>
      </w:r>
      <w:r w:rsidR="006510C7" w:rsidRPr="00B955E1">
        <w:rPr>
          <w:rStyle w:val="Char3"/>
          <w:rFonts w:hint="eastAsia"/>
          <w:rtl/>
        </w:rPr>
        <w:t>اللَّهُ</w:t>
      </w:r>
      <w:r w:rsidR="006510C7" w:rsidRPr="00660F2C">
        <w:rPr>
          <w:rStyle w:val="Char4"/>
          <w:rFonts w:hint="cs"/>
          <w:spacing w:val="0"/>
          <w:rtl/>
        </w:rPr>
        <w:t xml:space="preserve">» </w:t>
      </w:r>
      <w:r w:rsidRPr="00660F2C">
        <w:rPr>
          <w:rStyle w:val="Char4"/>
          <w:rFonts w:hint="cs"/>
          <w:spacing w:val="0"/>
          <w:rtl/>
        </w:rPr>
        <w:t>است، و</w:t>
      </w:r>
      <w:r w:rsidR="006510C7" w:rsidRPr="00660F2C">
        <w:rPr>
          <w:rStyle w:val="Char4"/>
          <w:rFonts w:hint="cs"/>
          <w:spacing w:val="0"/>
          <w:rtl/>
        </w:rPr>
        <w:t xml:space="preserve"> </w:t>
      </w:r>
      <w:r w:rsidRPr="00660F2C">
        <w:rPr>
          <w:rStyle w:val="Char4"/>
          <w:rFonts w:hint="cs"/>
          <w:spacing w:val="0"/>
          <w:rtl/>
        </w:rPr>
        <w:t>پیامبر</w:t>
      </w:r>
      <w:r w:rsidR="006510C7"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ص</w:t>
      </w:r>
      <w:r w:rsidRPr="00660F2C">
        <w:rPr>
          <w:rStyle w:val="Char4"/>
          <w:rFonts w:hint="cs"/>
          <w:spacing w:val="0"/>
          <w:rtl/>
        </w:rPr>
        <w:t xml:space="preserve"> در بهترین روز، بهترین ذکر ورد زبان مبارک</w:t>
      </w:r>
      <w:r w:rsidR="00345BD4" w:rsidRPr="00660F2C">
        <w:rPr>
          <w:rStyle w:val="Char4"/>
          <w:rFonts w:hint="cs"/>
          <w:spacing w:val="0"/>
          <w:rtl/>
        </w:rPr>
        <w:t xml:space="preserve">‌شان </w:t>
      </w:r>
      <w:r w:rsidRPr="00660F2C">
        <w:rPr>
          <w:rStyle w:val="Char4"/>
          <w:rFonts w:hint="cs"/>
          <w:spacing w:val="0"/>
          <w:rtl/>
        </w:rPr>
        <w:t>بود.</w:t>
      </w:r>
    </w:p>
    <w:p w:rsidR="007E10A8" w:rsidRPr="00660F2C" w:rsidRDefault="007E10A8" w:rsidP="00660F2C">
      <w:pPr>
        <w:ind w:firstLine="284"/>
        <w:jc w:val="both"/>
        <w:rPr>
          <w:rStyle w:val="Char4"/>
          <w:spacing w:val="0"/>
          <w:rtl/>
        </w:rPr>
      </w:pPr>
      <w:r w:rsidRPr="00660F2C">
        <w:rPr>
          <w:rStyle w:val="Char4"/>
          <w:rFonts w:hint="cs"/>
          <w:spacing w:val="0"/>
          <w:rtl/>
        </w:rPr>
        <w:t>اما اگر امروز ب</w:t>
      </w:r>
      <w:r w:rsidR="006510C7" w:rsidRPr="00660F2C">
        <w:rPr>
          <w:rStyle w:val="Char4"/>
          <w:rFonts w:hint="cs"/>
          <w:spacing w:val="0"/>
          <w:rtl/>
        </w:rPr>
        <w:t>ه شکل عام به وضع نا</w:t>
      </w:r>
      <w:r w:rsidRPr="00660F2C">
        <w:rPr>
          <w:rStyle w:val="Char4"/>
          <w:rFonts w:hint="cs"/>
          <w:spacing w:val="0"/>
          <w:rtl/>
        </w:rPr>
        <w:t>گوار مسلمانان و بطور خاص به حجاج نظر بیندازیم</w:t>
      </w:r>
      <w:r w:rsidR="006510C7" w:rsidRPr="00660F2C">
        <w:rPr>
          <w:rStyle w:val="Char4"/>
          <w:rFonts w:hint="cs"/>
          <w:spacing w:val="0"/>
          <w:rtl/>
        </w:rPr>
        <w:t xml:space="preserve"> -</w:t>
      </w:r>
      <w:r w:rsidRPr="00660F2C">
        <w:rPr>
          <w:rStyle w:val="Char4"/>
          <w:rFonts w:hint="cs"/>
          <w:spacing w:val="0"/>
          <w:rtl/>
        </w:rPr>
        <w:t>با تأسف</w:t>
      </w:r>
      <w:r w:rsidR="006510C7" w:rsidRPr="00660F2C">
        <w:rPr>
          <w:rStyle w:val="Char4"/>
          <w:rFonts w:hint="cs"/>
          <w:spacing w:val="0"/>
          <w:rtl/>
        </w:rPr>
        <w:t>-</w:t>
      </w:r>
      <w:r w:rsidRPr="00660F2C">
        <w:rPr>
          <w:rStyle w:val="Char4"/>
          <w:rFonts w:hint="cs"/>
          <w:spacing w:val="0"/>
          <w:rtl/>
        </w:rPr>
        <w:t xml:space="preserve"> انواع جهل و نادانی را که مربوط به حقوق خداوند</w:t>
      </w:r>
      <w:r w:rsidR="004259E2" w:rsidRPr="00660F2C">
        <w:rPr>
          <w:rStyle w:val="Char4"/>
          <w:rFonts w:cs="CTraditional Arabic" w:hint="cs"/>
          <w:spacing w:val="0"/>
          <w:rtl/>
        </w:rPr>
        <w:t xml:space="preserve">أ </w:t>
      </w:r>
      <w:r w:rsidRPr="00660F2C">
        <w:rPr>
          <w:rStyle w:val="Char4"/>
          <w:rFonts w:hint="cs"/>
          <w:spacing w:val="0"/>
          <w:rtl/>
        </w:rPr>
        <w:t>بر بندگان است، مشاهده خواهیم کرد. مفهوم عبادت و پرستش که همانا نیایش، تعظیم، فرمانبرداری و</w:t>
      </w:r>
      <w:r w:rsidR="006510C7" w:rsidRPr="00660F2C">
        <w:rPr>
          <w:rStyle w:val="Char4"/>
          <w:rFonts w:hint="cs"/>
          <w:spacing w:val="0"/>
          <w:rtl/>
        </w:rPr>
        <w:t xml:space="preserve"> </w:t>
      </w:r>
      <w:r w:rsidRPr="00660F2C">
        <w:rPr>
          <w:rStyle w:val="Char4"/>
          <w:rFonts w:hint="cs"/>
          <w:spacing w:val="0"/>
          <w:rtl/>
        </w:rPr>
        <w:t>احترام و اجلال خداوند</w:t>
      </w:r>
      <w:r w:rsidR="004259E2" w:rsidRPr="00660F2C">
        <w:rPr>
          <w:rStyle w:val="Char4"/>
          <w:rFonts w:cs="CTraditional Arabic" w:hint="cs"/>
          <w:spacing w:val="0"/>
          <w:rtl/>
        </w:rPr>
        <w:t xml:space="preserve">أ </w:t>
      </w:r>
      <w:r w:rsidRPr="00660F2C">
        <w:rPr>
          <w:rStyle w:val="Char4"/>
          <w:rFonts w:hint="cs"/>
          <w:spacing w:val="0"/>
          <w:rtl/>
        </w:rPr>
        <w:t>در آشکار و پنهان می‌باشد، از برخی مسلمانان امروزی رخت بر بسته است، دامن</w:t>
      </w:r>
      <w:r w:rsidR="006510C7" w:rsidRPr="00660F2C">
        <w:rPr>
          <w:rStyle w:val="Char4"/>
          <w:rFonts w:hint="cs"/>
          <w:spacing w:val="0"/>
          <w:rtl/>
        </w:rPr>
        <w:t>ه</w:t>
      </w:r>
      <w:r w:rsidRPr="00660F2C">
        <w:rPr>
          <w:rStyle w:val="Char4"/>
          <w:rFonts w:hint="cs"/>
          <w:spacing w:val="0"/>
          <w:rtl/>
        </w:rPr>
        <w:t xml:space="preserve"> خرافات، بدعت، و امور شرکی چنان میان مسلمانان وسعت یافته که </w:t>
      </w:r>
      <w:r w:rsidR="006510C7" w:rsidRPr="00660F2C">
        <w:rPr>
          <w:rStyle w:val="Char4"/>
          <w:rFonts w:hint="cs"/>
          <w:spacing w:val="0"/>
          <w:rtl/>
        </w:rPr>
        <w:t>جلوگیری آن کاریست، دشوار! بنابر</w:t>
      </w:r>
      <w:r w:rsidRPr="00660F2C">
        <w:rPr>
          <w:rStyle w:val="Char4"/>
          <w:rFonts w:hint="cs"/>
          <w:spacing w:val="0"/>
          <w:rtl/>
        </w:rPr>
        <w:t>این بردعوت</w:t>
      </w:r>
      <w:r w:rsidR="005F0EF5">
        <w:rPr>
          <w:rStyle w:val="Char4"/>
          <w:rFonts w:hint="eastAsia"/>
          <w:spacing w:val="0"/>
        </w:rPr>
        <w:t>‌</w:t>
      </w:r>
      <w:r w:rsidRPr="00660F2C">
        <w:rPr>
          <w:rStyle w:val="Char4"/>
          <w:rFonts w:hint="cs"/>
          <w:spacing w:val="0"/>
          <w:rtl/>
        </w:rPr>
        <w:t xml:space="preserve">گران و اهل علم و دانش مسؤلیت بس بزرگی قرار دارد </w:t>
      </w:r>
      <w:r w:rsidR="006510C7" w:rsidRPr="00660F2C">
        <w:rPr>
          <w:rStyle w:val="Char4"/>
          <w:rFonts w:hint="cs"/>
          <w:spacing w:val="0"/>
          <w:rtl/>
        </w:rPr>
        <w:t>-</w:t>
      </w:r>
      <w:r w:rsidRPr="00660F2C">
        <w:rPr>
          <w:rStyle w:val="Char4"/>
          <w:rFonts w:hint="cs"/>
          <w:spacing w:val="0"/>
          <w:rtl/>
        </w:rPr>
        <w:t>بویژه در این مناسبت بزرگ</w:t>
      </w:r>
      <w:r w:rsidR="006510C7" w:rsidRPr="00660F2C">
        <w:rPr>
          <w:rStyle w:val="Char4"/>
          <w:rFonts w:hint="cs"/>
          <w:spacing w:val="0"/>
          <w:rtl/>
        </w:rPr>
        <w:t>-</w:t>
      </w:r>
      <w:r w:rsidRPr="00660F2C">
        <w:rPr>
          <w:rStyle w:val="Char4"/>
          <w:rFonts w:hint="cs"/>
          <w:spacing w:val="0"/>
          <w:rtl/>
        </w:rPr>
        <w:t xml:space="preserve"> تا مردم را از اساسات دین</w:t>
      </w:r>
      <w:r w:rsidR="006510C7" w:rsidRPr="00660F2C">
        <w:rPr>
          <w:rStyle w:val="Char4"/>
          <w:rFonts w:hint="cs"/>
          <w:spacing w:val="0"/>
          <w:rtl/>
        </w:rPr>
        <w:t xml:space="preserve"> اسلام آگاه ساخته، حقیقت یگانه</w:t>
      </w:r>
      <w:r w:rsidR="006510C7" w:rsidRPr="00660F2C">
        <w:rPr>
          <w:rStyle w:val="Char4"/>
          <w:rFonts w:hint="eastAsia"/>
          <w:spacing w:val="0"/>
          <w:rtl/>
        </w:rPr>
        <w:t>‌</w:t>
      </w:r>
      <w:r w:rsidRPr="00660F2C">
        <w:rPr>
          <w:rStyle w:val="Char4"/>
          <w:rFonts w:hint="cs"/>
          <w:spacing w:val="0"/>
          <w:rtl/>
        </w:rPr>
        <w:t xml:space="preserve">پرستی را که کلیه پیامبران به آن دعوت می‌نمودند، به آنان بیان کرده و از </w:t>
      </w:r>
      <w:r w:rsidR="006510C7" w:rsidRPr="00660F2C">
        <w:rPr>
          <w:rStyle w:val="Char4"/>
          <w:rFonts w:hint="cs"/>
          <w:spacing w:val="0"/>
          <w:rtl/>
        </w:rPr>
        <w:t>شرک و بدعت و خرافات و گمراهی بر</w:t>
      </w:r>
      <w:r w:rsidRPr="00660F2C">
        <w:rPr>
          <w:rStyle w:val="Char4"/>
          <w:rFonts w:hint="cs"/>
          <w:spacing w:val="0"/>
          <w:rtl/>
        </w:rPr>
        <w:t>حذر</w:t>
      </w:r>
      <w:r w:rsidR="00345BD4" w:rsidRPr="00660F2C">
        <w:rPr>
          <w:rStyle w:val="Char4"/>
          <w:rFonts w:hint="cs"/>
          <w:spacing w:val="0"/>
          <w:rtl/>
        </w:rPr>
        <w:t xml:space="preserve">‌شان </w:t>
      </w:r>
      <w:r w:rsidRPr="00660F2C">
        <w:rPr>
          <w:rStyle w:val="Char4"/>
          <w:rFonts w:hint="cs"/>
          <w:spacing w:val="0"/>
          <w:rtl/>
        </w:rPr>
        <w:t>دارند. چنانکه هویداست اولین ارشاد آنحضرت</w:t>
      </w:r>
      <w:r w:rsidRPr="00660F2C">
        <w:rPr>
          <w:rFonts w:ascii="B Lotus" w:hAnsi="B Lotus" w:cs="CTraditional Arabic" w:hint="cs"/>
          <w:rtl/>
          <w:lang w:bidi="fa-IR"/>
        </w:rPr>
        <w:t>ص</w:t>
      </w:r>
      <w:r w:rsidRPr="00660F2C">
        <w:rPr>
          <w:rStyle w:val="Char4"/>
          <w:rFonts w:hint="cs"/>
          <w:spacing w:val="0"/>
          <w:rtl/>
        </w:rPr>
        <w:t xml:space="preserve"> به مردم توحید و یگانه پنداشتن او</w:t>
      </w:r>
      <w:r w:rsidR="006510C7" w:rsidRPr="00660F2C">
        <w:rPr>
          <w:rStyle w:val="Char4"/>
          <w:rFonts w:hint="cs"/>
          <w:spacing w:val="0"/>
          <w:rtl/>
        </w:rPr>
        <w:t xml:space="preserve"> </w:t>
      </w:r>
      <w:r w:rsidRPr="00660F2C">
        <w:rPr>
          <w:rStyle w:val="Char4"/>
          <w:rFonts w:hint="cs"/>
          <w:spacing w:val="0"/>
          <w:rtl/>
        </w:rPr>
        <w:t>تعالی بود که آن</w:t>
      </w:r>
      <w:r w:rsidR="006510C7" w:rsidRPr="00660F2C">
        <w:rPr>
          <w:rStyle w:val="Char4"/>
          <w:rFonts w:hint="cs"/>
          <w:spacing w:val="0"/>
          <w:rtl/>
        </w:rPr>
        <w:t xml:space="preserve"> </w:t>
      </w:r>
      <w:r w:rsidRPr="00660F2C">
        <w:rPr>
          <w:rStyle w:val="Char4"/>
          <w:rFonts w:hint="cs"/>
          <w:spacing w:val="0"/>
          <w:rtl/>
        </w:rPr>
        <w:t>را بر سایر ارکان اسلام مقدم می</w:t>
      </w:r>
      <w:r w:rsidR="006510C7" w:rsidRPr="00660F2C">
        <w:rPr>
          <w:rStyle w:val="Char4"/>
          <w:rFonts w:hint="eastAsia"/>
          <w:spacing w:val="0"/>
          <w:rtl/>
        </w:rPr>
        <w:t>‌</w:t>
      </w:r>
      <w:r w:rsidR="006510C7" w:rsidRPr="00660F2C">
        <w:rPr>
          <w:rStyle w:val="Char4"/>
          <w:rFonts w:hint="cs"/>
          <w:spacing w:val="0"/>
          <w:rtl/>
        </w:rPr>
        <w:t>دانستند</w:t>
      </w:r>
      <w:r w:rsidRPr="00660F2C">
        <w:rPr>
          <w:rStyle w:val="Char4"/>
          <w:rFonts w:hint="cs"/>
          <w:spacing w:val="0"/>
          <w:rtl/>
        </w:rPr>
        <w:t>، و</w:t>
      </w:r>
      <w:r w:rsidR="006510C7" w:rsidRPr="00660F2C">
        <w:rPr>
          <w:rStyle w:val="Char4"/>
          <w:rFonts w:hint="cs"/>
          <w:spacing w:val="0"/>
          <w:rtl/>
        </w:rPr>
        <w:t xml:space="preserve"> </w:t>
      </w:r>
      <w:r w:rsidR="00C13FF2">
        <w:rPr>
          <w:rStyle w:val="Char4"/>
          <w:rFonts w:hint="cs"/>
          <w:spacing w:val="0"/>
          <w:rtl/>
        </w:rPr>
        <w:t>هنگامی که</w:t>
      </w:r>
      <w:r w:rsidRPr="00660F2C">
        <w:rPr>
          <w:rStyle w:val="Char4"/>
          <w:rFonts w:hint="cs"/>
          <w:spacing w:val="0"/>
          <w:rtl/>
        </w:rPr>
        <w:t xml:space="preserve"> ایشان معاذ</w:t>
      </w:r>
      <w:r w:rsidR="004259E2" w:rsidRPr="00660F2C">
        <w:rPr>
          <w:rStyle w:val="Char4"/>
          <w:rFonts w:cs="CTraditional Arabic" w:hint="cs"/>
          <w:spacing w:val="0"/>
          <w:rtl/>
        </w:rPr>
        <w:t xml:space="preserve">س </w:t>
      </w:r>
      <w:r w:rsidRPr="00660F2C">
        <w:rPr>
          <w:rStyle w:val="Char4"/>
          <w:rFonts w:hint="cs"/>
          <w:spacing w:val="0"/>
          <w:rtl/>
        </w:rPr>
        <w:t>را به یمن گماشتند بوی دستور داده فرمودند:</w:t>
      </w:r>
    </w:p>
    <w:p w:rsidR="007E10A8" w:rsidRPr="00660F2C" w:rsidRDefault="006510C7" w:rsidP="00660F2C">
      <w:pPr>
        <w:ind w:firstLine="284"/>
        <w:jc w:val="both"/>
        <w:rPr>
          <w:rStyle w:val="Char4"/>
          <w:spacing w:val="0"/>
          <w:rtl/>
        </w:rPr>
      </w:pPr>
      <w:r w:rsidRPr="00660F2C">
        <w:rPr>
          <w:rStyle w:val="Char4"/>
          <w:rFonts w:hint="cs"/>
          <w:spacing w:val="0"/>
          <w:rtl/>
        </w:rPr>
        <w:t>«</w:t>
      </w:r>
      <w:r w:rsidR="007E10A8" w:rsidRPr="00660F2C">
        <w:rPr>
          <w:rStyle w:val="Char4"/>
          <w:rFonts w:hint="cs"/>
          <w:spacing w:val="0"/>
          <w:rtl/>
        </w:rPr>
        <w:t>آن</w:t>
      </w:r>
      <w:r w:rsidR="005F0EF5">
        <w:rPr>
          <w:rStyle w:val="Char4"/>
          <w:rFonts w:hint="eastAsia"/>
          <w:spacing w:val="0"/>
        </w:rPr>
        <w:t>‌</w:t>
      </w:r>
      <w:r w:rsidR="007E10A8" w:rsidRPr="00660F2C">
        <w:rPr>
          <w:rStyle w:val="Char4"/>
          <w:rFonts w:hint="cs"/>
          <w:spacing w:val="0"/>
          <w:rtl/>
        </w:rPr>
        <w:t>ها را دعوت کن تا گواهی دهند که معبود بر حق جز</w:t>
      </w:r>
      <w:r w:rsidRPr="00660F2C">
        <w:rPr>
          <w:rStyle w:val="Char4"/>
          <w:rFonts w:hint="cs"/>
          <w:spacing w:val="0"/>
          <w:rtl/>
        </w:rPr>
        <w:t xml:space="preserve"> </w:t>
      </w:r>
      <w:r w:rsidR="007E10A8" w:rsidRPr="00660F2C">
        <w:rPr>
          <w:rStyle w:val="Char4"/>
          <w:rFonts w:hint="cs"/>
          <w:spacing w:val="0"/>
          <w:rtl/>
        </w:rPr>
        <w:t>الله نیست، و اینکه من رسول و فرستاده خدا</w:t>
      </w:r>
      <w:r w:rsidR="004259E2" w:rsidRPr="00660F2C">
        <w:rPr>
          <w:rStyle w:val="Char4"/>
          <w:rFonts w:cs="CTraditional Arabic" w:hint="cs"/>
          <w:spacing w:val="0"/>
          <w:rtl/>
        </w:rPr>
        <w:t xml:space="preserve">أ </w:t>
      </w:r>
      <w:r w:rsidR="007E10A8" w:rsidRPr="00660F2C">
        <w:rPr>
          <w:rStyle w:val="Char4"/>
          <w:rFonts w:hint="cs"/>
          <w:spacing w:val="0"/>
          <w:rtl/>
        </w:rPr>
        <w:t>می‌باشم. اگر</w:t>
      </w:r>
      <w:r w:rsidR="004259E2" w:rsidRPr="00660F2C">
        <w:rPr>
          <w:rStyle w:val="Char4"/>
          <w:rFonts w:hint="cs"/>
          <w:spacing w:val="0"/>
          <w:rtl/>
        </w:rPr>
        <w:t xml:space="preserve"> آن‌ها </w:t>
      </w:r>
      <w:r w:rsidR="007E10A8" w:rsidRPr="00660F2C">
        <w:rPr>
          <w:rStyle w:val="Char4"/>
          <w:rFonts w:hint="cs"/>
          <w:spacing w:val="0"/>
          <w:rtl/>
        </w:rPr>
        <w:t>در این امر از تو پیروی کردند</w:t>
      </w:r>
      <w:r w:rsidR="004259E2" w:rsidRPr="00660F2C">
        <w:rPr>
          <w:rStyle w:val="Char4"/>
          <w:rFonts w:hint="cs"/>
          <w:spacing w:val="0"/>
          <w:rtl/>
        </w:rPr>
        <w:t xml:space="preserve"> آن‌ها </w:t>
      </w:r>
      <w:r w:rsidR="007E10A8" w:rsidRPr="00660F2C">
        <w:rPr>
          <w:rStyle w:val="Char4"/>
          <w:rFonts w:hint="cs"/>
          <w:spacing w:val="0"/>
          <w:rtl/>
        </w:rPr>
        <w:t>را آگاه کن که خداوند</w:t>
      </w:r>
      <w:r w:rsidR="004259E2" w:rsidRPr="00660F2C">
        <w:rPr>
          <w:rStyle w:val="Char4"/>
          <w:rFonts w:cs="CTraditional Arabic" w:hint="cs"/>
          <w:spacing w:val="0"/>
          <w:rtl/>
        </w:rPr>
        <w:t xml:space="preserve">أ </w:t>
      </w:r>
      <w:r w:rsidR="007E10A8" w:rsidRPr="00660F2C">
        <w:rPr>
          <w:rStyle w:val="Char4"/>
          <w:rFonts w:hint="cs"/>
          <w:spacing w:val="0"/>
          <w:rtl/>
        </w:rPr>
        <w:t>در هر</w:t>
      </w:r>
      <w:r w:rsidRPr="00660F2C">
        <w:rPr>
          <w:rStyle w:val="Char4"/>
          <w:rFonts w:hint="cs"/>
          <w:spacing w:val="0"/>
          <w:rtl/>
        </w:rPr>
        <w:t xml:space="preserve"> </w:t>
      </w:r>
      <w:r w:rsidR="007E10A8" w:rsidRPr="00660F2C">
        <w:rPr>
          <w:rStyle w:val="Char4"/>
          <w:rFonts w:hint="cs"/>
          <w:spacing w:val="0"/>
          <w:rtl/>
        </w:rPr>
        <w:t>شب و روز پنج وقت نماز برایشان فرض نموده است و اگر</w:t>
      </w:r>
      <w:r w:rsidR="004259E2" w:rsidRPr="00660F2C">
        <w:rPr>
          <w:rStyle w:val="Char4"/>
          <w:rFonts w:hint="cs"/>
          <w:spacing w:val="0"/>
          <w:rtl/>
        </w:rPr>
        <w:t xml:space="preserve"> آن‌ها </w:t>
      </w:r>
      <w:r w:rsidR="007E10A8" w:rsidRPr="00660F2C">
        <w:rPr>
          <w:rStyle w:val="Char4"/>
          <w:rFonts w:hint="cs"/>
          <w:spacing w:val="0"/>
          <w:rtl/>
        </w:rPr>
        <w:t>در این امر از تو پیروی کردند، آنان را آگاه کن که الله تعالی بر</w:t>
      </w:r>
      <w:r w:rsidR="004259E2" w:rsidRPr="00660F2C">
        <w:rPr>
          <w:rStyle w:val="Char4"/>
          <w:rFonts w:hint="cs"/>
          <w:spacing w:val="0"/>
          <w:rtl/>
        </w:rPr>
        <w:t xml:space="preserve"> آن‌ها </w:t>
      </w:r>
      <w:r w:rsidR="007E10A8" w:rsidRPr="00660F2C">
        <w:rPr>
          <w:rStyle w:val="Char4"/>
          <w:rFonts w:hint="cs"/>
          <w:spacing w:val="0"/>
          <w:rtl/>
        </w:rPr>
        <w:t>صدقه</w:t>
      </w:r>
      <w:r w:rsidR="00345BD4" w:rsidRPr="00660F2C">
        <w:rPr>
          <w:rStyle w:val="Char4"/>
          <w:rFonts w:hint="cs"/>
          <w:spacing w:val="0"/>
          <w:rtl/>
        </w:rPr>
        <w:t xml:space="preserve">‌ای </w:t>
      </w:r>
      <w:r w:rsidR="007E10A8" w:rsidRPr="00660F2C">
        <w:rPr>
          <w:rStyle w:val="Char4"/>
          <w:rFonts w:hint="cs"/>
          <w:spacing w:val="0"/>
          <w:rtl/>
        </w:rPr>
        <w:t>فرض نموده که از ثروتمندان</w:t>
      </w:r>
      <w:r w:rsidR="00345BD4" w:rsidRPr="00660F2C">
        <w:rPr>
          <w:rStyle w:val="Char4"/>
          <w:rFonts w:hint="cs"/>
          <w:spacing w:val="0"/>
          <w:rtl/>
        </w:rPr>
        <w:t xml:space="preserve">‌شان </w:t>
      </w:r>
      <w:r w:rsidR="007E10A8" w:rsidRPr="00660F2C">
        <w:rPr>
          <w:rStyle w:val="Char4"/>
          <w:rFonts w:hint="cs"/>
          <w:spacing w:val="0"/>
          <w:rtl/>
        </w:rPr>
        <w:t>گرفته شده و</w:t>
      </w:r>
      <w:r w:rsidRPr="00660F2C">
        <w:rPr>
          <w:rStyle w:val="Char4"/>
          <w:rFonts w:hint="cs"/>
          <w:spacing w:val="0"/>
          <w:rtl/>
        </w:rPr>
        <w:t xml:space="preserve"> </w:t>
      </w:r>
      <w:r w:rsidR="007E10A8" w:rsidRPr="00660F2C">
        <w:rPr>
          <w:rStyle w:val="Char4"/>
          <w:rFonts w:hint="cs"/>
          <w:spacing w:val="0"/>
          <w:rtl/>
        </w:rPr>
        <w:t>به فقرای</w:t>
      </w:r>
      <w:r w:rsidR="00345BD4" w:rsidRPr="00660F2C">
        <w:rPr>
          <w:rStyle w:val="Char4"/>
          <w:rFonts w:hint="cs"/>
          <w:spacing w:val="0"/>
          <w:rtl/>
        </w:rPr>
        <w:t xml:space="preserve">‌شان </w:t>
      </w:r>
      <w:r w:rsidR="007E10A8" w:rsidRPr="00660F2C">
        <w:rPr>
          <w:rStyle w:val="Char4"/>
          <w:rFonts w:hint="cs"/>
          <w:spacing w:val="0"/>
          <w:rtl/>
        </w:rPr>
        <w:t>باز گردانده می</w:t>
      </w:r>
      <w:r w:rsidRPr="00660F2C">
        <w:rPr>
          <w:rStyle w:val="Char4"/>
          <w:rFonts w:hint="eastAsia"/>
          <w:spacing w:val="0"/>
          <w:rtl/>
        </w:rPr>
        <w:t>‌</w:t>
      </w:r>
      <w:r w:rsidR="007E10A8" w:rsidRPr="00660F2C">
        <w:rPr>
          <w:rStyle w:val="Char4"/>
          <w:rFonts w:hint="cs"/>
          <w:spacing w:val="0"/>
          <w:rtl/>
        </w:rPr>
        <w:t>شود ...</w:t>
      </w:r>
      <w:r w:rsidRPr="00660F2C">
        <w:rPr>
          <w:rStyle w:val="Char4"/>
          <w:rFonts w:hint="cs"/>
          <w:spacing w:val="0"/>
          <w:rtl/>
        </w:rPr>
        <w:t>»</w:t>
      </w:r>
      <w:r w:rsidR="007E10A8" w:rsidRPr="005F0EF5">
        <w:rPr>
          <w:rStyle w:val="Char4"/>
          <w:rFonts w:eastAsia="SimSun"/>
          <w:spacing w:val="0"/>
          <w:vertAlign w:val="superscript"/>
          <w:rtl/>
        </w:rPr>
        <w:footnoteReference w:id="9"/>
      </w:r>
      <w:r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پس حاجی محترم! حالا که خداوند</w:t>
      </w:r>
      <w:r w:rsidR="004259E2" w:rsidRPr="00660F2C">
        <w:rPr>
          <w:rStyle w:val="Char4"/>
          <w:rFonts w:cs="CTraditional Arabic" w:hint="cs"/>
          <w:spacing w:val="0"/>
          <w:rtl/>
        </w:rPr>
        <w:t xml:space="preserve">أ </w:t>
      </w:r>
      <w:r w:rsidRPr="00660F2C">
        <w:rPr>
          <w:rStyle w:val="Char4"/>
          <w:rFonts w:hint="cs"/>
          <w:spacing w:val="0"/>
          <w:rtl/>
        </w:rPr>
        <w:t>ترا شایسته این فریض</w:t>
      </w:r>
      <w:r w:rsidR="006510C7" w:rsidRPr="00660F2C">
        <w:rPr>
          <w:rStyle w:val="Char4"/>
          <w:rFonts w:hint="cs"/>
          <w:spacing w:val="0"/>
          <w:rtl/>
        </w:rPr>
        <w:t>ه</w:t>
      </w:r>
      <w:r w:rsidRPr="00660F2C">
        <w:rPr>
          <w:rStyle w:val="Char4"/>
          <w:rFonts w:hint="cs"/>
          <w:spacing w:val="0"/>
          <w:rtl/>
        </w:rPr>
        <w:t xml:space="preserve"> پر</w:t>
      </w:r>
      <w:r w:rsidR="006510C7" w:rsidRPr="00660F2C">
        <w:rPr>
          <w:rStyle w:val="Char4"/>
          <w:rFonts w:hint="cs"/>
          <w:spacing w:val="0"/>
          <w:rtl/>
        </w:rPr>
        <w:t xml:space="preserve"> </w:t>
      </w:r>
      <w:r w:rsidRPr="00660F2C">
        <w:rPr>
          <w:rStyle w:val="Char4"/>
          <w:rFonts w:hint="cs"/>
          <w:spacing w:val="0"/>
          <w:rtl/>
        </w:rPr>
        <w:t>فیض و</w:t>
      </w:r>
      <w:r w:rsidR="006510C7" w:rsidRPr="00660F2C">
        <w:rPr>
          <w:rStyle w:val="Char4"/>
          <w:rFonts w:hint="cs"/>
          <w:spacing w:val="0"/>
          <w:rtl/>
        </w:rPr>
        <w:t xml:space="preserve"> </w:t>
      </w:r>
      <w:r w:rsidRPr="00660F2C">
        <w:rPr>
          <w:rStyle w:val="Char4"/>
          <w:rFonts w:hint="cs"/>
          <w:spacing w:val="0"/>
          <w:rtl/>
        </w:rPr>
        <w:t>بزرگ دیده و</w:t>
      </w:r>
      <w:r w:rsidR="006510C7" w:rsidRPr="00660F2C">
        <w:rPr>
          <w:rStyle w:val="Char4"/>
          <w:rFonts w:hint="cs"/>
          <w:spacing w:val="0"/>
          <w:rtl/>
        </w:rPr>
        <w:t xml:space="preserve"> </w:t>
      </w:r>
      <w:r w:rsidRPr="00660F2C">
        <w:rPr>
          <w:rStyle w:val="Char4"/>
          <w:rFonts w:hint="cs"/>
          <w:spacing w:val="0"/>
          <w:rtl/>
        </w:rPr>
        <w:t>از میان میلیون</w:t>
      </w:r>
      <w:r w:rsidR="00916C15" w:rsidRPr="00660F2C">
        <w:rPr>
          <w:rStyle w:val="Char4"/>
          <w:rFonts w:hint="cs"/>
          <w:spacing w:val="0"/>
          <w:rtl/>
        </w:rPr>
        <w:t>‌ها</w:t>
      </w:r>
      <w:r w:rsidRPr="00660F2C">
        <w:rPr>
          <w:rStyle w:val="Char4"/>
          <w:rFonts w:hint="cs"/>
          <w:spacing w:val="0"/>
          <w:rtl/>
        </w:rPr>
        <w:t xml:space="preserve"> مسلمان هموطنت ترا به این سر زمین پاک مشرف ساخته است، باید با خدایت عهد ببندی که جز ذات یکتای او، چیزی دیگر را نمی‌پرستی، فرایض او را ترک نکرده، و برای زنده کردن  سنت پیامبر</w:t>
      </w:r>
      <w:r w:rsidRPr="00660F2C">
        <w:rPr>
          <w:rFonts w:ascii="B Lotus" w:hAnsi="B Lotus" w:cs="CTraditional Arabic" w:hint="cs"/>
          <w:rtl/>
          <w:lang w:bidi="fa-IR"/>
        </w:rPr>
        <w:t>ص</w:t>
      </w:r>
      <w:r w:rsidRPr="00660F2C">
        <w:rPr>
          <w:rStyle w:val="Char4"/>
          <w:rFonts w:hint="cs"/>
          <w:spacing w:val="0"/>
          <w:rtl/>
        </w:rPr>
        <w:t xml:space="preserve"> در همه عرصه</w:t>
      </w:r>
      <w:r w:rsidR="00916C15" w:rsidRPr="00660F2C">
        <w:rPr>
          <w:rStyle w:val="Char4"/>
          <w:rFonts w:hint="cs"/>
          <w:spacing w:val="0"/>
          <w:rtl/>
        </w:rPr>
        <w:t>‌ها</w:t>
      </w:r>
      <w:r w:rsidR="006510C7" w:rsidRPr="00660F2C">
        <w:rPr>
          <w:rStyle w:val="Char4"/>
          <w:rFonts w:hint="cs"/>
          <w:spacing w:val="0"/>
          <w:rtl/>
        </w:rPr>
        <w:t>ی زندگی</w:t>
      </w:r>
      <w:r w:rsidR="006510C7" w:rsidRPr="00660F2C">
        <w:rPr>
          <w:rStyle w:val="Char4"/>
          <w:rFonts w:hint="eastAsia"/>
          <w:spacing w:val="0"/>
          <w:rtl/>
        </w:rPr>
        <w:t>‌</w:t>
      </w:r>
      <w:r w:rsidRPr="00660F2C">
        <w:rPr>
          <w:rStyle w:val="Char4"/>
          <w:rFonts w:hint="cs"/>
          <w:spacing w:val="0"/>
          <w:rtl/>
        </w:rPr>
        <w:t>ات تلاش می‌ورزی، ظلم بر کسی نکرده،</w:t>
      </w:r>
      <w:r w:rsidR="006510C7" w:rsidRPr="00660F2C">
        <w:rPr>
          <w:rStyle w:val="Char4"/>
          <w:rFonts w:hint="cs"/>
          <w:spacing w:val="0"/>
          <w:rtl/>
        </w:rPr>
        <w:t xml:space="preserve"> </w:t>
      </w:r>
      <w:r w:rsidRPr="00660F2C">
        <w:rPr>
          <w:rStyle w:val="Char4"/>
          <w:rFonts w:hint="cs"/>
          <w:spacing w:val="0"/>
          <w:rtl/>
        </w:rPr>
        <w:t>و حق کسی را تلف نخواهی کرد، دروغ نخواهی گفت، و قرآن را مهجور نخواهی گذاشت، اگر خود نتوانی، فرزندانت را برای خدمت قرآن آماده خواهی کرد.</w:t>
      </w:r>
    </w:p>
    <w:p w:rsidR="007E10A8" w:rsidRPr="00660F2C" w:rsidRDefault="007E10A8" w:rsidP="005F0EF5">
      <w:pPr>
        <w:pStyle w:val="a1"/>
        <w:rPr>
          <w:rtl/>
        </w:rPr>
      </w:pPr>
      <w:bookmarkStart w:id="20" w:name="_Toc269210601"/>
      <w:bookmarkStart w:id="21" w:name="_Toc368423638"/>
      <w:bookmarkStart w:id="22" w:name="_Toc437438042"/>
      <w:r w:rsidRPr="00660F2C">
        <w:rPr>
          <w:rFonts w:hint="cs"/>
          <w:rtl/>
        </w:rPr>
        <w:t xml:space="preserve">2- تعظیم مشاعر و </w:t>
      </w:r>
      <w:r w:rsidRPr="005F0EF5">
        <w:rPr>
          <w:rFonts w:hint="cs"/>
          <w:rtl/>
        </w:rPr>
        <w:t>مراسم</w:t>
      </w:r>
      <w:r w:rsidR="006510C7" w:rsidRPr="00660F2C">
        <w:rPr>
          <w:rFonts w:hint="cs"/>
          <w:rtl/>
        </w:rPr>
        <w:t xml:space="preserve"> </w:t>
      </w:r>
      <w:r w:rsidRPr="00660F2C">
        <w:rPr>
          <w:rFonts w:hint="cs"/>
          <w:rtl/>
        </w:rPr>
        <w:t>(مناسک)</w:t>
      </w:r>
      <w:r w:rsidR="006510C7" w:rsidRPr="00660F2C">
        <w:rPr>
          <w:rFonts w:hint="cs"/>
          <w:rtl/>
        </w:rPr>
        <w:t xml:space="preserve"> </w:t>
      </w:r>
      <w:r w:rsidRPr="00660F2C">
        <w:rPr>
          <w:rFonts w:hint="cs"/>
          <w:rtl/>
        </w:rPr>
        <w:t>دینی</w:t>
      </w:r>
      <w:bookmarkEnd w:id="20"/>
      <w:bookmarkEnd w:id="21"/>
      <w:bookmarkEnd w:id="22"/>
    </w:p>
    <w:p w:rsidR="007E10A8" w:rsidRPr="00660F2C" w:rsidRDefault="007E10A8" w:rsidP="00660F2C">
      <w:pPr>
        <w:ind w:firstLine="284"/>
        <w:jc w:val="both"/>
        <w:rPr>
          <w:rStyle w:val="Char4"/>
          <w:spacing w:val="0"/>
          <w:rtl/>
        </w:rPr>
      </w:pPr>
      <w:r w:rsidRPr="00660F2C">
        <w:rPr>
          <w:rStyle w:val="Char4"/>
          <w:rFonts w:hint="cs"/>
          <w:spacing w:val="0"/>
          <w:rtl/>
        </w:rPr>
        <w:t>خداوند</w:t>
      </w:r>
      <w:r w:rsidR="004259E2" w:rsidRPr="00660F2C">
        <w:rPr>
          <w:rStyle w:val="Char4"/>
          <w:rFonts w:cs="CTraditional Arabic" w:hint="cs"/>
          <w:spacing w:val="0"/>
          <w:rtl/>
        </w:rPr>
        <w:t xml:space="preserve">أ </w:t>
      </w:r>
      <w:r w:rsidRPr="00660F2C">
        <w:rPr>
          <w:rStyle w:val="Char4"/>
          <w:rFonts w:hint="cs"/>
          <w:spacing w:val="0"/>
          <w:rtl/>
        </w:rPr>
        <w:t>به بندگانش امر فرموده تا شعایر و مراسم متعلق به دین را با عظمت شمرده و از آن تعظیم و تجلیل به عمل بیاورند، و</w:t>
      </w:r>
      <w:r w:rsidR="006510C7" w:rsidRPr="00660F2C">
        <w:rPr>
          <w:rStyle w:val="Char4"/>
          <w:rFonts w:hint="cs"/>
          <w:spacing w:val="0"/>
          <w:rtl/>
        </w:rPr>
        <w:t xml:space="preserve"> </w:t>
      </w:r>
      <w:r w:rsidRPr="00660F2C">
        <w:rPr>
          <w:rStyle w:val="Char4"/>
          <w:rFonts w:hint="cs"/>
          <w:spacing w:val="0"/>
          <w:rtl/>
        </w:rPr>
        <w:t>در راه حفظ و نگهداشت حرمت و قداست آن با هر وسیله سعی ورزند. زیرا خداوند</w:t>
      </w:r>
      <w:r w:rsidR="004259E2" w:rsidRPr="00660F2C">
        <w:rPr>
          <w:rStyle w:val="Char4"/>
          <w:rFonts w:cs="CTraditional Arabic" w:hint="cs"/>
          <w:spacing w:val="0"/>
          <w:rtl/>
        </w:rPr>
        <w:t xml:space="preserve">أ </w:t>
      </w:r>
      <w:r w:rsidRPr="00660F2C">
        <w:rPr>
          <w:rStyle w:val="Char4"/>
          <w:rFonts w:hint="cs"/>
          <w:spacing w:val="0"/>
          <w:rtl/>
        </w:rPr>
        <w:t xml:space="preserve">تعظیم حرمات خویش را جزو </w:t>
      </w:r>
      <w:r w:rsidR="006510C7" w:rsidRPr="00660F2C">
        <w:rPr>
          <w:rStyle w:val="Char4"/>
          <w:rFonts w:hint="cs"/>
          <w:spacing w:val="0"/>
          <w:rtl/>
        </w:rPr>
        <w:t>اساسی تقوا، و شرطی از شروط بنده</w:t>
      </w:r>
      <w:r w:rsidR="006510C7" w:rsidRPr="00660F2C">
        <w:rPr>
          <w:rStyle w:val="Char4"/>
          <w:rFonts w:hint="eastAsia"/>
          <w:spacing w:val="0"/>
          <w:rtl/>
        </w:rPr>
        <w:t>‌</w:t>
      </w:r>
      <w:r w:rsidRPr="00660F2C">
        <w:rPr>
          <w:rStyle w:val="Char4"/>
          <w:rFonts w:hint="cs"/>
          <w:spacing w:val="0"/>
          <w:rtl/>
        </w:rPr>
        <w:t>گی خوانده است، تا بنده بوسیل</w:t>
      </w:r>
      <w:r w:rsidR="006510C7" w:rsidRPr="00660F2C">
        <w:rPr>
          <w:rStyle w:val="Char4"/>
          <w:rFonts w:hint="cs"/>
          <w:spacing w:val="0"/>
          <w:rtl/>
        </w:rPr>
        <w:t>ه</w:t>
      </w:r>
      <w:r w:rsidRPr="00660F2C">
        <w:rPr>
          <w:rStyle w:val="Char4"/>
          <w:rFonts w:hint="cs"/>
          <w:spacing w:val="0"/>
          <w:rtl/>
        </w:rPr>
        <w:t xml:space="preserve"> آن بتواند به ثواب و پاداش بزرگی که برای مؤمنان راستین آماده نموده است نایل آمده و هنگام لقاء باوی از خیر وافر برخوردار</w:t>
      </w:r>
      <w:r w:rsidR="006510C7" w:rsidRPr="00660F2C">
        <w:rPr>
          <w:rStyle w:val="Char4"/>
          <w:rFonts w:hint="cs"/>
          <w:spacing w:val="0"/>
          <w:rtl/>
        </w:rPr>
        <w:t xml:space="preserve"> </w:t>
      </w:r>
      <w:r w:rsidRPr="00660F2C">
        <w:rPr>
          <w:rStyle w:val="Char4"/>
          <w:rFonts w:hint="cs"/>
          <w:spacing w:val="0"/>
          <w:rtl/>
        </w:rPr>
        <w:t>گردد. خداوند</w:t>
      </w:r>
      <w:r w:rsidR="004259E2" w:rsidRPr="00660F2C">
        <w:rPr>
          <w:rStyle w:val="Char4"/>
          <w:rFonts w:cs="CTraditional Arabic" w:hint="cs"/>
          <w:spacing w:val="0"/>
          <w:rtl/>
        </w:rPr>
        <w:t xml:space="preserve">أ </w:t>
      </w:r>
      <w:r w:rsidRPr="00660F2C">
        <w:rPr>
          <w:rStyle w:val="Char4"/>
          <w:rFonts w:hint="cs"/>
          <w:spacing w:val="0"/>
          <w:rtl/>
        </w:rPr>
        <w:t>می</w:t>
      </w:r>
      <w:r w:rsidR="006510C7" w:rsidRPr="00660F2C">
        <w:rPr>
          <w:rStyle w:val="Char4"/>
          <w:rFonts w:hint="eastAsia"/>
          <w:spacing w:val="0"/>
          <w:rtl/>
        </w:rPr>
        <w:t>‌</w:t>
      </w:r>
      <w:r w:rsidRPr="00660F2C">
        <w:rPr>
          <w:rStyle w:val="Char4"/>
          <w:rFonts w:hint="cs"/>
          <w:spacing w:val="0"/>
          <w:rtl/>
        </w:rPr>
        <w:t xml:space="preserve">فرماید: </w:t>
      </w:r>
      <w:r w:rsidR="00251360" w:rsidRPr="00660F2C">
        <w:rPr>
          <w:rFonts w:cs="Traditional Arabic" w:hint="cs"/>
          <w:rtl/>
          <w:lang w:bidi="fa-IR"/>
        </w:rPr>
        <w:t>﴿</w:t>
      </w:r>
      <w:r w:rsidR="003A7596" w:rsidRPr="00660F2C">
        <w:rPr>
          <w:rStyle w:val="Char6"/>
          <w:rFonts w:hint="eastAsia"/>
          <w:rtl/>
        </w:rPr>
        <w:t>ذَ</w:t>
      </w:r>
      <w:r w:rsidR="003A7596" w:rsidRPr="00660F2C">
        <w:rPr>
          <w:rStyle w:val="Char6"/>
          <w:rFonts w:hint="cs"/>
          <w:rtl/>
        </w:rPr>
        <w:t>ٰ</w:t>
      </w:r>
      <w:r w:rsidR="003A7596" w:rsidRPr="00660F2C">
        <w:rPr>
          <w:rStyle w:val="Char6"/>
          <w:rFonts w:hint="eastAsia"/>
          <w:rtl/>
        </w:rPr>
        <w:t>لِكَ</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وَمَن</w:t>
      </w:r>
      <w:r w:rsidR="003A7596" w:rsidRPr="00660F2C">
        <w:rPr>
          <w:rStyle w:val="Char6"/>
          <w:rtl/>
        </w:rPr>
        <w:t xml:space="preserve"> </w:t>
      </w:r>
      <w:r w:rsidR="003A7596" w:rsidRPr="00660F2C">
        <w:rPr>
          <w:rStyle w:val="Char6"/>
          <w:rFonts w:hint="eastAsia"/>
          <w:rtl/>
        </w:rPr>
        <w:t>يُعَظِّم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شَعَ</w:t>
      </w:r>
      <w:r w:rsidR="003A7596" w:rsidRPr="00660F2C">
        <w:rPr>
          <w:rStyle w:val="Char6"/>
          <w:rFonts w:hint="cs"/>
          <w:rtl/>
        </w:rPr>
        <w:t>ٰٓ</w:t>
      </w:r>
      <w:r w:rsidR="003A7596" w:rsidRPr="00660F2C">
        <w:rPr>
          <w:rStyle w:val="Char6"/>
          <w:rFonts w:hint="eastAsia"/>
          <w:rtl/>
        </w:rPr>
        <w:t>ئِرَ</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للَّهِ</w:t>
      </w:r>
      <w:r w:rsidR="003A7596" w:rsidRPr="00660F2C">
        <w:rPr>
          <w:rStyle w:val="Char6"/>
          <w:rtl/>
        </w:rPr>
        <w:t xml:space="preserve"> </w:t>
      </w:r>
      <w:r w:rsidR="003A7596" w:rsidRPr="00660F2C">
        <w:rPr>
          <w:rStyle w:val="Char6"/>
          <w:rFonts w:hint="eastAsia"/>
          <w:rtl/>
        </w:rPr>
        <w:t>فَإِنَّهَا</w:t>
      </w:r>
      <w:r w:rsidR="003A7596" w:rsidRPr="00660F2C">
        <w:rPr>
          <w:rStyle w:val="Char6"/>
          <w:rtl/>
        </w:rPr>
        <w:t xml:space="preserve"> </w:t>
      </w:r>
      <w:r w:rsidR="003A7596" w:rsidRPr="00660F2C">
        <w:rPr>
          <w:rStyle w:val="Char6"/>
          <w:rFonts w:hint="eastAsia"/>
          <w:rtl/>
        </w:rPr>
        <w:t>مِن</w:t>
      </w:r>
      <w:r w:rsidR="003A7596" w:rsidRPr="00660F2C">
        <w:rPr>
          <w:rStyle w:val="Char6"/>
          <w:rtl/>
        </w:rPr>
        <w:t xml:space="preserve"> </w:t>
      </w:r>
      <w:r w:rsidR="003A7596" w:rsidRPr="00660F2C">
        <w:rPr>
          <w:rStyle w:val="Char6"/>
          <w:rFonts w:hint="eastAsia"/>
          <w:rtl/>
        </w:rPr>
        <w:t>تَق</w:t>
      </w:r>
      <w:r w:rsidR="003A7596" w:rsidRPr="00660F2C">
        <w:rPr>
          <w:rStyle w:val="Char6"/>
          <w:rFonts w:hint="cs"/>
          <w:rtl/>
        </w:rPr>
        <w:t>ۡ</w:t>
      </w:r>
      <w:r w:rsidR="003A7596" w:rsidRPr="00660F2C">
        <w:rPr>
          <w:rStyle w:val="Char6"/>
          <w:rFonts w:hint="eastAsia"/>
          <w:rtl/>
        </w:rPr>
        <w:t>وَى</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قُلُوبِ</w:t>
      </w:r>
      <w:r w:rsidR="003A7596" w:rsidRPr="00660F2C">
        <w:rPr>
          <w:rStyle w:val="Char6"/>
          <w:rtl/>
        </w:rPr>
        <w:t xml:space="preserve"> </w:t>
      </w:r>
      <w:r w:rsidR="003A7596" w:rsidRPr="00660F2C">
        <w:rPr>
          <w:rStyle w:val="Char6"/>
          <w:rFonts w:hint="cs"/>
          <w:rtl/>
        </w:rPr>
        <w:t>٣٢</w:t>
      </w:r>
      <w:r w:rsidR="00251360" w:rsidRPr="00660F2C">
        <w:rPr>
          <w:rFonts w:cs="Traditional Arabic" w:hint="cs"/>
          <w:rtl/>
          <w:lang w:bidi="fa-IR"/>
        </w:rPr>
        <w:t>﴾</w:t>
      </w:r>
      <w:r w:rsidR="00251360" w:rsidRPr="005F0EF5">
        <w:rPr>
          <w:rStyle w:val="Char5"/>
          <w:rFonts w:hint="cs"/>
          <w:rtl/>
        </w:rPr>
        <w:t xml:space="preserve"> [</w:t>
      </w:r>
      <w:r w:rsidR="006510C7" w:rsidRPr="005F0EF5">
        <w:rPr>
          <w:rStyle w:val="Char5"/>
          <w:rFonts w:hint="cs"/>
          <w:rtl/>
        </w:rPr>
        <w:t>الحج: 32</w:t>
      </w:r>
      <w:r w:rsidR="00251360" w:rsidRPr="005F0EF5">
        <w:rPr>
          <w:rStyle w:val="Char5"/>
          <w:rFonts w:hint="cs"/>
          <w:rtl/>
        </w:rPr>
        <w:t>].</w:t>
      </w:r>
      <w:r w:rsidRPr="005F0EF5">
        <w:rPr>
          <w:rStyle w:val="Char5"/>
          <w:rtl/>
        </w:rPr>
        <w:t xml:space="preserve"> </w:t>
      </w:r>
    </w:p>
    <w:p w:rsidR="007E10A8" w:rsidRPr="00660F2C" w:rsidRDefault="006510C7" w:rsidP="00660F2C">
      <w:pPr>
        <w:ind w:firstLine="284"/>
        <w:jc w:val="both"/>
        <w:rPr>
          <w:rStyle w:val="Char4"/>
          <w:spacing w:val="0"/>
          <w:rtl/>
        </w:rPr>
      </w:pPr>
      <w:r w:rsidRPr="00660F2C">
        <w:rPr>
          <w:rFonts w:ascii="B Lotus" w:hAnsi="B Lotus" w:cs="Traditional Arabic" w:hint="cs"/>
          <w:rtl/>
          <w:lang w:bidi="fa-IR"/>
        </w:rPr>
        <w:t>«</w:t>
      </w:r>
      <w:r w:rsidR="007E10A8" w:rsidRPr="00660F2C">
        <w:rPr>
          <w:rStyle w:val="Char4"/>
          <w:rFonts w:hint="cs"/>
          <w:spacing w:val="0"/>
          <w:rtl/>
        </w:rPr>
        <w:t>این است</w:t>
      </w:r>
      <w:r w:rsidRPr="00660F2C">
        <w:rPr>
          <w:rStyle w:val="Char4"/>
          <w:rFonts w:hint="cs"/>
          <w:spacing w:val="0"/>
          <w:rtl/>
        </w:rPr>
        <w:t xml:space="preserve"> -</w:t>
      </w:r>
      <w:r w:rsidR="007E10A8" w:rsidRPr="00660F2C">
        <w:rPr>
          <w:rStyle w:val="Char4"/>
          <w:rFonts w:hint="cs"/>
          <w:spacing w:val="0"/>
          <w:rtl/>
        </w:rPr>
        <w:t>حکم</w:t>
      </w:r>
      <w:r w:rsidRPr="00660F2C">
        <w:rPr>
          <w:rStyle w:val="Char4"/>
          <w:rFonts w:hint="cs"/>
          <w:spacing w:val="0"/>
          <w:rtl/>
        </w:rPr>
        <w:t>-</w:t>
      </w:r>
      <w:r w:rsidR="007E10A8" w:rsidRPr="00660F2C">
        <w:rPr>
          <w:rStyle w:val="Char4"/>
          <w:rFonts w:hint="cs"/>
          <w:spacing w:val="0"/>
          <w:rtl/>
        </w:rPr>
        <w:t xml:space="preserve"> و</w:t>
      </w:r>
      <w:r w:rsidRPr="00660F2C">
        <w:rPr>
          <w:rStyle w:val="Char4"/>
          <w:rFonts w:hint="cs"/>
          <w:spacing w:val="0"/>
          <w:rtl/>
        </w:rPr>
        <w:t xml:space="preserve"> </w:t>
      </w:r>
      <w:r w:rsidR="007E10A8" w:rsidRPr="00660F2C">
        <w:rPr>
          <w:rStyle w:val="Char4"/>
          <w:rFonts w:hint="cs"/>
          <w:spacing w:val="0"/>
          <w:rtl/>
        </w:rPr>
        <w:t>هرکس شعایر خدا را</w:t>
      </w:r>
      <w:r w:rsidRPr="00660F2C">
        <w:rPr>
          <w:rStyle w:val="Char4"/>
          <w:rFonts w:hint="cs"/>
          <w:spacing w:val="0"/>
          <w:rtl/>
        </w:rPr>
        <w:t xml:space="preserve"> </w:t>
      </w:r>
      <w:r w:rsidR="007E10A8" w:rsidRPr="00660F2C">
        <w:rPr>
          <w:rStyle w:val="Char4"/>
          <w:rFonts w:hint="cs"/>
          <w:spacing w:val="0"/>
          <w:rtl/>
        </w:rPr>
        <w:t>تعظیم کند پس در حقیقت این</w:t>
      </w:r>
      <w:r w:rsidRPr="00660F2C">
        <w:rPr>
          <w:rStyle w:val="Char4"/>
          <w:rFonts w:hint="cs"/>
          <w:spacing w:val="0"/>
          <w:rtl/>
        </w:rPr>
        <w:t xml:space="preserve"> -</w:t>
      </w:r>
      <w:r w:rsidR="007E10A8" w:rsidRPr="00660F2C">
        <w:rPr>
          <w:rStyle w:val="Char4"/>
          <w:rFonts w:hint="cs"/>
          <w:spacing w:val="0"/>
          <w:rtl/>
        </w:rPr>
        <w:t>تعظیم</w:t>
      </w:r>
      <w:r w:rsidRPr="00660F2C">
        <w:rPr>
          <w:rStyle w:val="Char4"/>
          <w:rFonts w:hint="cs"/>
          <w:spacing w:val="0"/>
          <w:rtl/>
        </w:rPr>
        <w:t>-</w:t>
      </w:r>
      <w:r w:rsidR="007E10A8" w:rsidRPr="00660F2C">
        <w:rPr>
          <w:rStyle w:val="Char4"/>
          <w:rFonts w:hint="cs"/>
          <w:spacing w:val="0"/>
          <w:rtl/>
        </w:rPr>
        <w:t xml:space="preserve"> از تقوای دل</w:t>
      </w:r>
      <w:r w:rsidRPr="00660F2C">
        <w:rPr>
          <w:rStyle w:val="Char4"/>
          <w:rFonts w:hint="eastAsia"/>
          <w:spacing w:val="0"/>
          <w:rtl/>
        </w:rPr>
        <w:t>‌</w:t>
      </w:r>
      <w:r w:rsidR="007E10A8" w:rsidRPr="00660F2C">
        <w:rPr>
          <w:rStyle w:val="Char4"/>
          <w:rFonts w:hint="cs"/>
          <w:spacing w:val="0"/>
          <w:rtl/>
        </w:rPr>
        <w:t>هاست)</w:t>
      </w:r>
      <w:r w:rsidRPr="00660F2C">
        <w:rPr>
          <w:rStyle w:val="Char4"/>
          <w:rFonts w:hint="cs"/>
          <w:spacing w:val="0"/>
          <w:rtl/>
        </w:rPr>
        <w:t xml:space="preserve"> </w:t>
      </w:r>
      <w:r w:rsidR="007E10A8" w:rsidRPr="00660F2C">
        <w:rPr>
          <w:rStyle w:val="Char4"/>
          <w:rFonts w:hint="cs"/>
          <w:spacing w:val="0"/>
          <w:rtl/>
        </w:rPr>
        <w:t>همچنان الله</w:t>
      </w:r>
      <w:r w:rsidR="004259E2" w:rsidRPr="00660F2C">
        <w:rPr>
          <w:rStyle w:val="Char4"/>
          <w:rFonts w:cs="CTraditional Arabic" w:hint="cs"/>
          <w:spacing w:val="0"/>
          <w:rtl/>
        </w:rPr>
        <w:t xml:space="preserve">أ </w:t>
      </w:r>
      <w:r w:rsidR="007E10A8" w:rsidRPr="00660F2C">
        <w:rPr>
          <w:rStyle w:val="Char4"/>
          <w:rFonts w:hint="cs"/>
          <w:spacing w:val="0"/>
          <w:rtl/>
        </w:rPr>
        <w:t>می</w:t>
      </w:r>
      <w:r w:rsidRPr="00660F2C">
        <w:rPr>
          <w:rStyle w:val="Char4"/>
          <w:rFonts w:hint="eastAsia"/>
          <w:spacing w:val="0"/>
          <w:rtl/>
        </w:rPr>
        <w:t>‌</w:t>
      </w:r>
      <w:r w:rsidR="007E10A8" w:rsidRPr="00660F2C">
        <w:rPr>
          <w:rStyle w:val="Char4"/>
          <w:rFonts w:hint="cs"/>
          <w:spacing w:val="0"/>
          <w:rtl/>
        </w:rPr>
        <w:t xml:space="preserve">فرماید: </w:t>
      </w:r>
      <w:r w:rsidR="00251360" w:rsidRPr="00660F2C">
        <w:rPr>
          <w:rFonts w:cs="Traditional Arabic" w:hint="cs"/>
          <w:rtl/>
          <w:lang w:bidi="fa-IR"/>
        </w:rPr>
        <w:t>﴿</w:t>
      </w:r>
      <w:r w:rsidR="003A7596" w:rsidRPr="00660F2C">
        <w:rPr>
          <w:rStyle w:val="Char6"/>
          <w:rFonts w:hint="eastAsia"/>
          <w:rtl/>
        </w:rPr>
        <w:t>ذَ</w:t>
      </w:r>
      <w:r w:rsidR="003A7596" w:rsidRPr="00660F2C">
        <w:rPr>
          <w:rStyle w:val="Char6"/>
          <w:rFonts w:hint="cs"/>
          <w:rtl/>
        </w:rPr>
        <w:t>ٰ</w:t>
      </w:r>
      <w:r w:rsidR="003A7596" w:rsidRPr="00660F2C">
        <w:rPr>
          <w:rStyle w:val="Char6"/>
          <w:rFonts w:hint="eastAsia"/>
          <w:rtl/>
        </w:rPr>
        <w:t>لِكَ</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وَمَن</w:t>
      </w:r>
      <w:r w:rsidR="003A7596" w:rsidRPr="00660F2C">
        <w:rPr>
          <w:rStyle w:val="Char6"/>
          <w:rtl/>
        </w:rPr>
        <w:t xml:space="preserve"> </w:t>
      </w:r>
      <w:r w:rsidR="003A7596" w:rsidRPr="00660F2C">
        <w:rPr>
          <w:rStyle w:val="Char6"/>
          <w:rFonts w:hint="eastAsia"/>
          <w:rtl/>
        </w:rPr>
        <w:t>يُعَظِّم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حُرُمَ</w:t>
      </w:r>
      <w:r w:rsidR="003A7596" w:rsidRPr="00660F2C">
        <w:rPr>
          <w:rStyle w:val="Char6"/>
          <w:rFonts w:hint="cs"/>
          <w:rtl/>
        </w:rPr>
        <w:t>ٰ</w:t>
      </w:r>
      <w:r w:rsidR="003A7596" w:rsidRPr="00660F2C">
        <w:rPr>
          <w:rStyle w:val="Char6"/>
          <w:rFonts w:hint="eastAsia"/>
          <w:rtl/>
        </w:rPr>
        <w:t>تِ</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للَّهِ</w:t>
      </w:r>
      <w:r w:rsidR="003A7596" w:rsidRPr="00660F2C">
        <w:rPr>
          <w:rStyle w:val="Char6"/>
          <w:rtl/>
        </w:rPr>
        <w:t xml:space="preserve"> </w:t>
      </w:r>
      <w:r w:rsidR="003A7596" w:rsidRPr="00660F2C">
        <w:rPr>
          <w:rStyle w:val="Char6"/>
          <w:rFonts w:hint="eastAsia"/>
          <w:rtl/>
        </w:rPr>
        <w:t>فَهُوَ</w:t>
      </w:r>
      <w:r w:rsidR="003A7596" w:rsidRPr="00660F2C">
        <w:rPr>
          <w:rStyle w:val="Char6"/>
          <w:rtl/>
        </w:rPr>
        <w:t xml:space="preserve"> </w:t>
      </w:r>
      <w:r w:rsidR="003A7596" w:rsidRPr="00660F2C">
        <w:rPr>
          <w:rStyle w:val="Char6"/>
          <w:rFonts w:hint="eastAsia"/>
          <w:rtl/>
        </w:rPr>
        <w:t>خَي</w:t>
      </w:r>
      <w:r w:rsidR="003A7596" w:rsidRPr="00660F2C">
        <w:rPr>
          <w:rStyle w:val="Char6"/>
          <w:rFonts w:hint="cs"/>
          <w:rtl/>
        </w:rPr>
        <w:t>ۡ</w:t>
      </w:r>
      <w:r w:rsidR="003A7596" w:rsidRPr="00660F2C">
        <w:rPr>
          <w:rStyle w:val="Char6"/>
          <w:rFonts w:hint="eastAsia"/>
          <w:rtl/>
        </w:rPr>
        <w:t>ر</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لَّهُ</w:t>
      </w:r>
      <w:r w:rsidR="003A7596" w:rsidRPr="00660F2C">
        <w:rPr>
          <w:rStyle w:val="Char6"/>
          <w:rFonts w:hint="cs"/>
          <w:rtl/>
        </w:rPr>
        <w:t>ۥ</w:t>
      </w:r>
      <w:r w:rsidR="003A7596" w:rsidRPr="00660F2C">
        <w:rPr>
          <w:rStyle w:val="Char6"/>
          <w:rtl/>
        </w:rPr>
        <w:t xml:space="preserve"> </w:t>
      </w:r>
      <w:r w:rsidR="003A7596" w:rsidRPr="00660F2C">
        <w:rPr>
          <w:rStyle w:val="Char6"/>
          <w:rFonts w:hint="eastAsia"/>
          <w:rtl/>
        </w:rPr>
        <w:t>عِندَ</w:t>
      </w:r>
      <w:r w:rsidR="003A7596" w:rsidRPr="00660F2C">
        <w:rPr>
          <w:rStyle w:val="Char6"/>
          <w:rtl/>
        </w:rPr>
        <w:t xml:space="preserve"> </w:t>
      </w:r>
      <w:r w:rsidR="003A7596" w:rsidRPr="00660F2C">
        <w:rPr>
          <w:rStyle w:val="Char6"/>
          <w:rFonts w:hint="eastAsia"/>
          <w:rtl/>
        </w:rPr>
        <w:t>رَبِّهِ</w:t>
      </w:r>
      <w:r w:rsidR="003A7596" w:rsidRPr="00660F2C">
        <w:rPr>
          <w:rStyle w:val="Char6"/>
          <w:rFonts w:hint="cs"/>
          <w:rtl/>
        </w:rPr>
        <w:t>ۦ</w:t>
      </w:r>
      <w:r w:rsidR="00251360" w:rsidRPr="00660F2C">
        <w:rPr>
          <w:rFonts w:cs="Traditional Arabic" w:hint="cs"/>
          <w:rtl/>
          <w:lang w:bidi="fa-IR"/>
        </w:rPr>
        <w:t>﴾</w:t>
      </w:r>
      <w:r w:rsidR="00251360" w:rsidRPr="005F0EF5">
        <w:rPr>
          <w:rStyle w:val="Char5"/>
          <w:rFonts w:hint="cs"/>
          <w:rtl/>
        </w:rPr>
        <w:t xml:space="preserve"> [</w:t>
      </w:r>
      <w:r w:rsidRPr="005F0EF5">
        <w:rPr>
          <w:rStyle w:val="Char5"/>
          <w:rFonts w:hint="cs"/>
          <w:rtl/>
        </w:rPr>
        <w:t>الحج: 30</w:t>
      </w:r>
      <w:r w:rsidR="00251360" w:rsidRPr="005F0EF5">
        <w:rPr>
          <w:rStyle w:val="Char5"/>
          <w:rFonts w:hint="cs"/>
          <w:rtl/>
        </w:rPr>
        <w:t>].</w:t>
      </w:r>
      <w:r w:rsidR="007E10A8" w:rsidRPr="005F0EF5">
        <w:rPr>
          <w:rStyle w:val="Char5"/>
          <w:rtl/>
        </w:rPr>
        <w:t xml:space="preserve"> </w:t>
      </w:r>
    </w:p>
    <w:p w:rsidR="007E10A8" w:rsidRPr="00660F2C" w:rsidRDefault="006510C7" w:rsidP="00660F2C">
      <w:pPr>
        <w:ind w:firstLine="284"/>
        <w:jc w:val="both"/>
        <w:rPr>
          <w:rStyle w:val="Char4"/>
          <w:spacing w:val="0"/>
          <w:rtl/>
        </w:rPr>
      </w:pPr>
      <w:r w:rsidRPr="00660F2C">
        <w:rPr>
          <w:rFonts w:ascii="B Lotus" w:hAnsi="B Lotus" w:cs="Traditional Arabic" w:hint="cs"/>
          <w:sz w:val="26"/>
          <w:szCs w:val="26"/>
          <w:rtl/>
        </w:rPr>
        <w:t>«</w:t>
      </w:r>
      <w:r w:rsidR="007E10A8" w:rsidRPr="00660F2C">
        <w:rPr>
          <w:rStyle w:val="Char4"/>
          <w:rFonts w:hint="cs"/>
          <w:spacing w:val="0"/>
          <w:rtl/>
        </w:rPr>
        <w:t>این است حکم و هر کس  حرمات خداوند را تعظیم کند پس این برایش نزد پروردگارش بهتر است</w:t>
      </w:r>
      <w:r w:rsidRPr="00660F2C">
        <w:rPr>
          <w:rFonts w:cs="Traditional Arabic" w:hint="cs"/>
          <w:sz w:val="26"/>
          <w:szCs w:val="26"/>
          <w:rtl/>
          <w:lang w:bidi="fa-IR"/>
        </w:rPr>
        <w:t>»</w:t>
      </w:r>
      <w:r w:rsidR="007E10A8" w:rsidRPr="00660F2C">
        <w:rPr>
          <w:rStyle w:val="Char4"/>
          <w:rFonts w:hint="cs"/>
          <w:spacing w:val="0"/>
          <w:rtl/>
        </w:rPr>
        <w:t>. همچنان آنحضرت</w:t>
      </w:r>
      <w:r w:rsidR="007E10A8" w:rsidRPr="00660F2C">
        <w:rPr>
          <w:rFonts w:cs="CTraditional Arabic" w:hint="cs"/>
          <w:rtl/>
          <w:lang w:bidi="fa-IR"/>
        </w:rPr>
        <w:t>ص</w:t>
      </w:r>
      <w:r w:rsidR="007E10A8" w:rsidRPr="00660F2C">
        <w:rPr>
          <w:rStyle w:val="Char4"/>
          <w:rFonts w:hint="cs"/>
          <w:spacing w:val="0"/>
          <w:rtl/>
        </w:rPr>
        <w:t xml:space="preserve"> که مبلِغ اوامر خداوند</w:t>
      </w:r>
      <w:r w:rsidR="004259E2" w:rsidRPr="00660F2C">
        <w:rPr>
          <w:rStyle w:val="Char4"/>
          <w:rFonts w:cs="CTraditional Arabic" w:hint="cs"/>
          <w:spacing w:val="0"/>
          <w:rtl/>
        </w:rPr>
        <w:t xml:space="preserve">أ </w:t>
      </w:r>
      <w:r w:rsidR="007E10A8" w:rsidRPr="00660F2C">
        <w:rPr>
          <w:rStyle w:val="Char4"/>
          <w:rFonts w:hint="cs"/>
          <w:spacing w:val="0"/>
          <w:rtl/>
        </w:rPr>
        <w:t xml:space="preserve">به بندگانش هستند، می‌فرمایند: </w:t>
      </w:r>
      <w:r w:rsidRPr="00660F2C">
        <w:rPr>
          <w:rStyle w:val="Char4"/>
          <w:rFonts w:hint="cs"/>
          <w:spacing w:val="0"/>
          <w:rtl/>
        </w:rPr>
        <w:t>«</w:t>
      </w:r>
      <w:r w:rsidR="007E10A8" w:rsidRPr="00660F2C">
        <w:rPr>
          <w:rStyle w:val="Char4"/>
          <w:rFonts w:hint="cs"/>
          <w:spacing w:val="0"/>
          <w:rtl/>
        </w:rPr>
        <w:t>از محرمات خداوند</w:t>
      </w:r>
      <w:r w:rsidR="004259E2" w:rsidRPr="00660F2C">
        <w:rPr>
          <w:rStyle w:val="Char4"/>
          <w:rFonts w:cs="CTraditional Arabic" w:hint="cs"/>
          <w:spacing w:val="0"/>
          <w:rtl/>
        </w:rPr>
        <w:t xml:space="preserve">أ </w:t>
      </w:r>
      <w:r w:rsidR="007E10A8" w:rsidRPr="00660F2C">
        <w:rPr>
          <w:rStyle w:val="Char4"/>
          <w:rFonts w:hint="cs"/>
          <w:spacing w:val="0"/>
          <w:rtl/>
        </w:rPr>
        <w:t>بپرهیز، تا از عابد</w:t>
      </w:r>
      <w:r w:rsidR="005F0EF5">
        <w:rPr>
          <w:rStyle w:val="Char4"/>
          <w:spacing w:val="0"/>
        </w:rPr>
        <w:t xml:space="preserve"> </w:t>
      </w:r>
      <w:r w:rsidR="007E10A8" w:rsidRPr="00660F2C">
        <w:rPr>
          <w:rStyle w:val="Char4"/>
          <w:rFonts w:hint="cs"/>
          <w:spacing w:val="0"/>
          <w:rtl/>
        </w:rPr>
        <w:t>ترین بندگان خداوند</w:t>
      </w:r>
      <w:r w:rsidR="004259E2" w:rsidRPr="00660F2C">
        <w:rPr>
          <w:rStyle w:val="Char4"/>
          <w:rFonts w:cs="CTraditional Arabic" w:hint="cs"/>
          <w:spacing w:val="0"/>
          <w:rtl/>
        </w:rPr>
        <w:t xml:space="preserve">أ </w:t>
      </w:r>
      <w:r w:rsidR="007E10A8" w:rsidRPr="00660F2C">
        <w:rPr>
          <w:rStyle w:val="Char4"/>
          <w:rFonts w:hint="cs"/>
          <w:spacing w:val="0"/>
          <w:rtl/>
        </w:rPr>
        <w:t>باشی</w:t>
      </w:r>
      <w:r w:rsidRPr="00660F2C">
        <w:rPr>
          <w:rStyle w:val="Char4"/>
          <w:rFonts w:hint="cs"/>
          <w:spacing w:val="0"/>
          <w:rtl/>
        </w:rPr>
        <w:t>»</w:t>
      </w:r>
      <w:r w:rsidR="007E10A8" w:rsidRPr="005F0EF5">
        <w:rPr>
          <w:rStyle w:val="Char4"/>
          <w:rFonts w:eastAsia="SimSun"/>
          <w:spacing w:val="0"/>
          <w:vertAlign w:val="superscript"/>
          <w:rtl/>
        </w:rPr>
        <w:footnoteReference w:id="10"/>
      </w:r>
      <w:r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در مقابل بزرگداشت از</w:t>
      </w:r>
      <w:r w:rsidR="006510C7" w:rsidRPr="00660F2C">
        <w:rPr>
          <w:rStyle w:val="Char4"/>
          <w:rFonts w:hint="cs"/>
          <w:spacing w:val="0"/>
          <w:rtl/>
        </w:rPr>
        <w:t xml:space="preserve"> </w:t>
      </w:r>
      <w:r w:rsidRPr="00660F2C">
        <w:rPr>
          <w:rStyle w:val="Char4"/>
          <w:rFonts w:hint="cs"/>
          <w:spacing w:val="0"/>
          <w:rtl/>
        </w:rPr>
        <w:t>حرمات، و از سبک شمردن شعایر دینی و</w:t>
      </w:r>
      <w:r w:rsidR="006510C7" w:rsidRPr="00660F2C">
        <w:rPr>
          <w:rStyle w:val="Char4"/>
          <w:rFonts w:hint="cs"/>
          <w:spacing w:val="0"/>
          <w:rtl/>
        </w:rPr>
        <w:t xml:space="preserve"> </w:t>
      </w:r>
      <w:r w:rsidRPr="00660F2C">
        <w:rPr>
          <w:rStyle w:val="Char4"/>
          <w:rFonts w:hint="cs"/>
          <w:spacing w:val="0"/>
          <w:rtl/>
        </w:rPr>
        <w:t>پایمال شدن حرمت آن، و تجاوز از حدود تعین شده، و</w:t>
      </w:r>
      <w:r w:rsidR="006510C7" w:rsidRPr="00660F2C">
        <w:rPr>
          <w:rStyle w:val="Char4"/>
          <w:rFonts w:hint="cs"/>
          <w:spacing w:val="0"/>
          <w:rtl/>
        </w:rPr>
        <w:t xml:space="preserve"> </w:t>
      </w:r>
      <w:r w:rsidRPr="00660F2C">
        <w:rPr>
          <w:rStyle w:val="Char4"/>
          <w:rFonts w:hint="cs"/>
          <w:spacing w:val="0"/>
          <w:rtl/>
        </w:rPr>
        <w:t>تمسخر و شوخی و</w:t>
      </w:r>
      <w:r w:rsidR="006510C7" w:rsidRPr="00660F2C">
        <w:rPr>
          <w:rStyle w:val="Char4"/>
          <w:rFonts w:hint="cs"/>
          <w:spacing w:val="0"/>
          <w:rtl/>
        </w:rPr>
        <w:t xml:space="preserve"> </w:t>
      </w:r>
      <w:r w:rsidRPr="00660F2C">
        <w:rPr>
          <w:rStyle w:val="Char4"/>
          <w:rFonts w:hint="cs"/>
          <w:spacing w:val="0"/>
          <w:rtl/>
        </w:rPr>
        <w:t>استهزاء به امور دین برحذر داشته است. خداوند</w:t>
      </w:r>
      <w:r w:rsidR="004259E2" w:rsidRPr="00660F2C">
        <w:rPr>
          <w:rStyle w:val="Char4"/>
          <w:rFonts w:cs="CTraditional Arabic" w:hint="cs"/>
          <w:spacing w:val="0"/>
          <w:rtl/>
        </w:rPr>
        <w:t xml:space="preserve">أ </w:t>
      </w:r>
      <w:r w:rsidRPr="00660F2C">
        <w:rPr>
          <w:rStyle w:val="Char4"/>
          <w:rFonts w:hint="cs"/>
          <w:spacing w:val="0"/>
          <w:rtl/>
        </w:rPr>
        <w:t>در مورد حرمت و قدسیت بیت الله الحرام چنین می</w:t>
      </w:r>
      <w:r w:rsidR="006510C7" w:rsidRPr="00660F2C">
        <w:rPr>
          <w:rStyle w:val="Char4"/>
          <w:rFonts w:hint="eastAsia"/>
          <w:spacing w:val="0"/>
          <w:rtl/>
        </w:rPr>
        <w:t>‌</w:t>
      </w:r>
      <w:r w:rsidRPr="00660F2C">
        <w:rPr>
          <w:rStyle w:val="Char4"/>
          <w:rFonts w:hint="cs"/>
          <w:spacing w:val="0"/>
          <w:rtl/>
        </w:rPr>
        <w:t xml:space="preserve">فرماید: </w:t>
      </w:r>
      <w:r w:rsidR="00251360" w:rsidRPr="00660F2C">
        <w:rPr>
          <w:rFonts w:cs="Traditional Arabic" w:hint="cs"/>
          <w:rtl/>
          <w:lang w:bidi="fa-IR"/>
        </w:rPr>
        <w:t>﴿</w:t>
      </w:r>
      <w:r w:rsidR="003A7596" w:rsidRPr="00660F2C">
        <w:rPr>
          <w:rStyle w:val="Char6"/>
          <w:rFonts w:hint="eastAsia"/>
          <w:rtl/>
        </w:rPr>
        <w:t>وَمَن</w:t>
      </w:r>
      <w:r w:rsidR="003A7596" w:rsidRPr="00660F2C">
        <w:rPr>
          <w:rStyle w:val="Char6"/>
          <w:rtl/>
        </w:rPr>
        <w:t xml:space="preserve"> </w:t>
      </w:r>
      <w:r w:rsidR="003A7596" w:rsidRPr="00660F2C">
        <w:rPr>
          <w:rStyle w:val="Char6"/>
          <w:rFonts w:hint="eastAsia"/>
          <w:rtl/>
        </w:rPr>
        <w:t>يُرِد</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فِيهِ</w:t>
      </w:r>
      <w:r w:rsidR="003A7596" w:rsidRPr="00660F2C">
        <w:rPr>
          <w:rStyle w:val="Char6"/>
          <w:rtl/>
        </w:rPr>
        <w:t xml:space="preserve"> </w:t>
      </w:r>
      <w:r w:rsidR="003A7596" w:rsidRPr="00660F2C">
        <w:rPr>
          <w:rStyle w:val="Char6"/>
          <w:rFonts w:hint="eastAsia"/>
          <w:rtl/>
        </w:rPr>
        <w:t>بِإِل</w:t>
      </w:r>
      <w:r w:rsidR="003A7596" w:rsidRPr="00660F2C">
        <w:rPr>
          <w:rStyle w:val="Char6"/>
          <w:rFonts w:hint="cs"/>
          <w:rtl/>
        </w:rPr>
        <w:t>ۡ</w:t>
      </w:r>
      <w:r w:rsidR="003A7596" w:rsidRPr="00660F2C">
        <w:rPr>
          <w:rStyle w:val="Char6"/>
          <w:rFonts w:hint="eastAsia"/>
          <w:rtl/>
        </w:rPr>
        <w:t>حَادِ</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بِظُل</w:t>
      </w:r>
      <w:r w:rsidR="003A7596" w:rsidRPr="00660F2C">
        <w:rPr>
          <w:rStyle w:val="Char6"/>
          <w:rFonts w:hint="cs"/>
          <w:rtl/>
        </w:rPr>
        <w:t>ۡ</w:t>
      </w:r>
      <w:r w:rsidR="003A7596" w:rsidRPr="00660F2C">
        <w:rPr>
          <w:rStyle w:val="Char6"/>
          <w:rFonts w:hint="eastAsia"/>
          <w:rtl/>
        </w:rPr>
        <w:t>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نُّذِق</w:t>
      </w:r>
      <w:r w:rsidR="003A7596" w:rsidRPr="00660F2C">
        <w:rPr>
          <w:rStyle w:val="Char6"/>
          <w:rFonts w:hint="cs"/>
          <w:rtl/>
        </w:rPr>
        <w:t>ۡ</w:t>
      </w:r>
      <w:r w:rsidR="003A7596" w:rsidRPr="00660F2C">
        <w:rPr>
          <w:rStyle w:val="Char6"/>
          <w:rFonts w:hint="eastAsia"/>
          <w:rtl/>
        </w:rPr>
        <w:t>هُ</w:t>
      </w:r>
      <w:r w:rsidR="003A7596" w:rsidRPr="00660F2C">
        <w:rPr>
          <w:rStyle w:val="Char6"/>
          <w:rtl/>
        </w:rPr>
        <w:t xml:space="preserve"> </w:t>
      </w:r>
      <w:r w:rsidR="003A7596" w:rsidRPr="00660F2C">
        <w:rPr>
          <w:rStyle w:val="Char6"/>
          <w:rFonts w:hint="eastAsia"/>
          <w:rtl/>
        </w:rPr>
        <w:t>مِن</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عَذَابٍ</w:t>
      </w:r>
      <w:r w:rsidR="00251360" w:rsidRPr="00660F2C">
        <w:rPr>
          <w:rFonts w:cs="Traditional Arabic" w:hint="cs"/>
          <w:rtl/>
          <w:lang w:bidi="fa-IR"/>
        </w:rPr>
        <w:t>﴾</w:t>
      </w:r>
      <w:r w:rsidR="00251360" w:rsidRPr="005F0EF5">
        <w:rPr>
          <w:rStyle w:val="Char5"/>
          <w:rFonts w:hint="cs"/>
          <w:rtl/>
        </w:rPr>
        <w:t xml:space="preserve"> [</w:t>
      </w:r>
      <w:r w:rsidR="006510C7" w:rsidRPr="005F0EF5">
        <w:rPr>
          <w:rStyle w:val="Char5"/>
          <w:rFonts w:hint="cs"/>
          <w:rtl/>
        </w:rPr>
        <w:t>الحج: 25</w:t>
      </w:r>
      <w:r w:rsidR="00251360" w:rsidRPr="005F0EF5">
        <w:rPr>
          <w:rStyle w:val="Char5"/>
          <w:rFonts w:hint="cs"/>
          <w:rtl/>
        </w:rPr>
        <w:t>].</w:t>
      </w:r>
      <w:r w:rsidRPr="005F0EF5">
        <w:rPr>
          <w:rStyle w:val="Char5"/>
          <w:rtl/>
        </w:rPr>
        <w:t xml:space="preserve">  </w:t>
      </w:r>
    </w:p>
    <w:p w:rsidR="007E10A8" w:rsidRPr="00660F2C" w:rsidRDefault="006510C7" w:rsidP="0094294C">
      <w:pPr>
        <w:ind w:firstLine="284"/>
        <w:jc w:val="both"/>
        <w:rPr>
          <w:rStyle w:val="Char4"/>
          <w:spacing w:val="0"/>
          <w:rtl/>
        </w:rPr>
      </w:pPr>
      <w:r w:rsidRPr="00660F2C">
        <w:rPr>
          <w:rFonts w:ascii="B Lotus" w:hAnsi="B Lotus" w:cs="Traditional Arabic" w:hint="cs"/>
          <w:sz w:val="26"/>
          <w:szCs w:val="26"/>
          <w:rtl/>
          <w:lang w:bidi="fa-IR"/>
        </w:rPr>
        <w:t>«</w:t>
      </w:r>
      <w:r w:rsidR="007E10A8" w:rsidRPr="00660F2C">
        <w:rPr>
          <w:rStyle w:val="Char4"/>
          <w:rFonts w:hint="cs"/>
          <w:spacing w:val="0"/>
          <w:rtl/>
        </w:rPr>
        <w:t>و</w:t>
      </w:r>
      <w:r w:rsidR="0094294C">
        <w:rPr>
          <w:rStyle w:val="Char4"/>
          <w:rFonts w:hint="cs"/>
          <w:spacing w:val="0"/>
          <w:rtl/>
        </w:rPr>
        <w:t xml:space="preserve"> </w:t>
      </w:r>
      <w:r w:rsidR="007E10A8" w:rsidRPr="00660F2C">
        <w:rPr>
          <w:rStyle w:val="Char4"/>
          <w:rFonts w:hint="cs"/>
          <w:spacing w:val="0"/>
          <w:rtl/>
        </w:rPr>
        <w:t xml:space="preserve">هرکس بخواهد در آن از سر ستمگری الحاد کند </w:t>
      </w:r>
      <w:r w:rsidRPr="00660F2C">
        <w:rPr>
          <w:rStyle w:val="Char4"/>
          <w:rFonts w:hint="cs"/>
          <w:spacing w:val="0"/>
          <w:rtl/>
        </w:rPr>
        <w:t>-</w:t>
      </w:r>
      <w:r w:rsidR="007E10A8" w:rsidRPr="00660F2C">
        <w:rPr>
          <w:rStyle w:val="Char4"/>
          <w:rFonts w:hint="cs"/>
          <w:spacing w:val="0"/>
          <w:rtl/>
        </w:rPr>
        <w:t>جرمی را مرتکب شود</w:t>
      </w:r>
      <w:r w:rsidRPr="00660F2C">
        <w:rPr>
          <w:rStyle w:val="Char4"/>
          <w:rFonts w:hint="cs"/>
          <w:spacing w:val="0"/>
          <w:rtl/>
        </w:rPr>
        <w:t>-</w:t>
      </w:r>
      <w:r w:rsidR="007E10A8" w:rsidRPr="00660F2C">
        <w:rPr>
          <w:rStyle w:val="Char4"/>
          <w:rFonts w:hint="cs"/>
          <w:spacing w:val="0"/>
          <w:rtl/>
        </w:rPr>
        <w:t xml:space="preserve"> او را از عذابی درد ناک می‌چشانیم</w:t>
      </w:r>
      <w:r w:rsidRPr="00660F2C">
        <w:rPr>
          <w:rFonts w:ascii="B Lotus" w:hAnsi="B Lotus" w:cs="Traditional Arabic" w:hint="cs"/>
          <w:sz w:val="26"/>
          <w:szCs w:val="26"/>
          <w:rtl/>
          <w:lang w:bidi="fa-IR"/>
        </w:rPr>
        <w:t>»</w:t>
      </w:r>
      <w:r w:rsidR="007E10A8" w:rsidRPr="00660F2C">
        <w:rPr>
          <w:rStyle w:val="Char4"/>
          <w:rFonts w:hint="cs"/>
          <w:spacing w:val="0"/>
          <w:rtl/>
        </w:rPr>
        <w:t xml:space="preserve">. </w:t>
      </w:r>
    </w:p>
    <w:p w:rsidR="007E10A8" w:rsidRPr="00660F2C" w:rsidRDefault="007E10A8" w:rsidP="008E15D5">
      <w:pPr>
        <w:ind w:firstLine="284"/>
        <w:jc w:val="both"/>
        <w:rPr>
          <w:rStyle w:val="Char4"/>
          <w:spacing w:val="0"/>
          <w:rtl/>
        </w:rPr>
      </w:pPr>
      <w:r w:rsidRPr="00660F2C">
        <w:rPr>
          <w:rStyle w:val="Char4"/>
          <w:rFonts w:hint="cs"/>
          <w:spacing w:val="0"/>
          <w:rtl/>
        </w:rPr>
        <w:t>همچنان می</w:t>
      </w:r>
      <w:r w:rsidR="006510C7" w:rsidRPr="00660F2C">
        <w:rPr>
          <w:rStyle w:val="Char4"/>
          <w:rFonts w:hint="eastAsia"/>
          <w:spacing w:val="0"/>
          <w:rtl/>
        </w:rPr>
        <w:t>‌</w:t>
      </w:r>
      <w:r w:rsidRPr="00660F2C">
        <w:rPr>
          <w:rStyle w:val="Char4"/>
          <w:rFonts w:hint="cs"/>
          <w:spacing w:val="0"/>
          <w:rtl/>
        </w:rPr>
        <w:t xml:space="preserve">فرماند: </w:t>
      </w:r>
      <w:r w:rsidR="00251360" w:rsidRPr="00660F2C">
        <w:rPr>
          <w:rFonts w:cs="Traditional Arabic" w:hint="cs"/>
          <w:rtl/>
          <w:lang w:bidi="fa-IR"/>
        </w:rPr>
        <w:t>﴿</w:t>
      </w:r>
      <w:r w:rsidR="003A7596" w:rsidRPr="00660F2C">
        <w:rPr>
          <w:rStyle w:val="Char6"/>
          <w:rFonts w:hint="eastAsia"/>
          <w:rtl/>
        </w:rPr>
        <w:t>تِل</w:t>
      </w:r>
      <w:r w:rsidR="003A7596" w:rsidRPr="00660F2C">
        <w:rPr>
          <w:rStyle w:val="Char6"/>
          <w:rFonts w:hint="cs"/>
          <w:rtl/>
        </w:rPr>
        <w:t>ۡ</w:t>
      </w:r>
      <w:r w:rsidR="003A7596" w:rsidRPr="00660F2C">
        <w:rPr>
          <w:rStyle w:val="Char6"/>
          <w:rFonts w:hint="eastAsia"/>
          <w:rtl/>
        </w:rPr>
        <w:t>كَ</w:t>
      </w:r>
      <w:r w:rsidR="003A7596" w:rsidRPr="00660F2C">
        <w:rPr>
          <w:rStyle w:val="Char6"/>
          <w:rtl/>
        </w:rPr>
        <w:t xml:space="preserve"> </w:t>
      </w:r>
      <w:r w:rsidR="003A7596" w:rsidRPr="00660F2C">
        <w:rPr>
          <w:rStyle w:val="Char6"/>
          <w:rFonts w:hint="eastAsia"/>
          <w:rtl/>
        </w:rPr>
        <w:t>حُدُودُ</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للَّهِ</w:t>
      </w:r>
      <w:r w:rsidR="003A7596" w:rsidRPr="00660F2C">
        <w:rPr>
          <w:rStyle w:val="Char6"/>
          <w:rtl/>
        </w:rPr>
        <w:t xml:space="preserve"> </w:t>
      </w:r>
      <w:r w:rsidR="003A7596" w:rsidRPr="00660F2C">
        <w:rPr>
          <w:rStyle w:val="Char6"/>
          <w:rFonts w:hint="eastAsia"/>
          <w:rtl/>
        </w:rPr>
        <w:t>فَلَا</w:t>
      </w:r>
      <w:r w:rsidR="003A7596" w:rsidRPr="00660F2C">
        <w:rPr>
          <w:rStyle w:val="Char6"/>
          <w:rtl/>
        </w:rPr>
        <w:t xml:space="preserve"> </w:t>
      </w:r>
      <w:r w:rsidR="003A7596" w:rsidRPr="00660F2C">
        <w:rPr>
          <w:rStyle w:val="Char6"/>
          <w:rFonts w:hint="eastAsia"/>
          <w:rtl/>
        </w:rPr>
        <w:t>تَع</w:t>
      </w:r>
      <w:r w:rsidR="003A7596" w:rsidRPr="00660F2C">
        <w:rPr>
          <w:rStyle w:val="Char6"/>
          <w:rFonts w:hint="cs"/>
          <w:rtl/>
        </w:rPr>
        <w:t>ۡ</w:t>
      </w:r>
      <w:r w:rsidR="003A7596" w:rsidRPr="00660F2C">
        <w:rPr>
          <w:rStyle w:val="Char6"/>
          <w:rFonts w:hint="eastAsia"/>
          <w:rtl/>
        </w:rPr>
        <w:t>تَدُوهَا</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وَمَن</w:t>
      </w:r>
      <w:r w:rsidR="003A7596" w:rsidRPr="00660F2C">
        <w:rPr>
          <w:rStyle w:val="Char6"/>
          <w:rtl/>
        </w:rPr>
        <w:t xml:space="preserve"> </w:t>
      </w:r>
      <w:r w:rsidR="003A7596" w:rsidRPr="00660F2C">
        <w:rPr>
          <w:rStyle w:val="Char6"/>
          <w:rFonts w:hint="eastAsia"/>
          <w:rtl/>
        </w:rPr>
        <w:t>يَتَعَدَّ</w:t>
      </w:r>
      <w:r w:rsidR="003A7596" w:rsidRPr="00660F2C">
        <w:rPr>
          <w:rStyle w:val="Char6"/>
          <w:rtl/>
        </w:rPr>
        <w:t xml:space="preserve"> </w:t>
      </w:r>
      <w:r w:rsidR="003A7596" w:rsidRPr="00660F2C">
        <w:rPr>
          <w:rStyle w:val="Char6"/>
          <w:rFonts w:hint="eastAsia"/>
          <w:rtl/>
        </w:rPr>
        <w:t>حُدُودَ</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للَّهِ</w:t>
      </w:r>
      <w:r w:rsidR="003A7596" w:rsidRPr="00660F2C">
        <w:rPr>
          <w:rStyle w:val="Char6"/>
          <w:rtl/>
        </w:rPr>
        <w:t xml:space="preserve"> </w:t>
      </w:r>
      <w:r w:rsidR="003A7596" w:rsidRPr="00660F2C">
        <w:rPr>
          <w:rStyle w:val="Char6"/>
          <w:rFonts w:hint="eastAsia"/>
          <w:rtl/>
        </w:rPr>
        <w:t>فَأُوْلَ</w:t>
      </w:r>
      <w:r w:rsidR="003A7596" w:rsidRPr="00660F2C">
        <w:rPr>
          <w:rStyle w:val="Char6"/>
          <w:rFonts w:hint="cs"/>
          <w:rtl/>
        </w:rPr>
        <w:t>ٰٓ</w:t>
      </w:r>
      <w:r w:rsidR="003A7596" w:rsidRPr="00660F2C">
        <w:rPr>
          <w:rStyle w:val="Char6"/>
          <w:rFonts w:hint="eastAsia"/>
          <w:rtl/>
        </w:rPr>
        <w:t>ئِكَ</w:t>
      </w:r>
      <w:r w:rsidR="003A7596" w:rsidRPr="00660F2C">
        <w:rPr>
          <w:rStyle w:val="Char6"/>
          <w:rtl/>
        </w:rPr>
        <w:t xml:space="preserve"> </w:t>
      </w:r>
      <w:r w:rsidR="003A7596" w:rsidRPr="00660F2C">
        <w:rPr>
          <w:rStyle w:val="Char6"/>
          <w:rFonts w:hint="eastAsia"/>
          <w:rtl/>
        </w:rPr>
        <w:t>هُمُ</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لظَّ</w:t>
      </w:r>
      <w:r w:rsidR="003A7596" w:rsidRPr="00660F2C">
        <w:rPr>
          <w:rStyle w:val="Char6"/>
          <w:rFonts w:hint="cs"/>
          <w:rtl/>
        </w:rPr>
        <w:t>ٰ</w:t>
      </w:r>
      <w:r w:rsidR="003A7596" w:rsidRPr="00660F2C">
        <w:rPr>
          <w:rStyle w:val="Char6"/>
          <w:rFonts w:hint="eastAsia"/>
          <w:rtl/>
        </w:rPr>
        <w:t>لِمُونَ</w:t>
      </w:r>
      <w:r w:rsidR="00251360" w:rsidRPr="00660F2C">
        <w:rPr>
          <w:rFonts w:cs="Traditional Arabic" w:hint="cs"/>
          <w:rtl/>
          <w:lang w:bidi="fa-IR"/>
        </w:rPr>
        <w:t>﴾</w:t>
      </w:r>
      <w:r w:rsidR="00251360" w:rsidRPr="005F0EF5">
        <w:rPr>
          <w:rStyle w:val="Char5"/>
          <w:rFonts w:hint="cs"/>
          <w:rtl/>
        </w:rPr>
        <w:t xml:space="preserve"> [</w:t>
      </w:r>
      <w:r w:rsidR="006510C7" w:rsidRPr="005F0EF5">
        <w:rPr>
          <w:rStyle w:val="Char5"/>
          <w:rFonts w:hint="cs"/>
          <w:rtl/>
        </w:rPr>
        <w:t>البقر</w:t>
      </w:r>
      <w:r w:rsidR="006510C7" w:rsidRPr="005F0EF5">
        <w:rPr>
          <w:rStyle w:val="Char5"/>
          <w:rtl/>
        </w:rPr>
        <w:t>ة</w:t>
      </w:r>
      <w:r w:rsidR="006510C7" w:rsidRPr="005F0EF5">
        <w:rPr>
          <w:rStyle w:val="Char5"/>
          <w:rFonts w:hint="cs"/>
          <w:rtl/>
        </w:rPr>
        <w:t>: 229</w:t>
      </w:r>
      <w:r w:rsidR="00251360" w:rsidRPr="005F0EF5">
        <w:rPr>
          <w:rStyle w:val="Char5"/>
          <w:rFonts w:hint="cs"/>
          <w:rtl/>
        </w:rPr>
        <w:t xml:space="preserve">]. </w:t>
      </w:r>
      <w:r w:rsidRPr="005F0EF5">
        <w:rPr>
          <w:rStyle w:val="Char5"/>
          <w:rtl/>
        </w:rPr>
        <w:t xml:space="preserve"> </w:t>
      </w:r>
    </w:p>
    <w:p w:rsidR="007E10A8" w:rsidRPr="00660F2C" w:rsidRDefault="006510C7" w:rsidP="008E15D5">
      <w:pPr>
        <w:ind w:firstLine="284"/>
        <w:jc w:val="both"/>
        <w:rPr>
          <w:rFonts w:cs="B Farnaz"/>
          <w:sz w:val="26"/>
          <w:szCs w:val="26"/>
          <w:rtl/>
          <w:lang w:bidi="fa-IR"/>
        </w:rPr>
      </w:pPr>
      <w:r w:rsidRPr="00660F2C">
        <w:rPr>
          <w:rFonts w:cs="Traditional Arabic" w:hint="cs"/>
          <w:sz w:val="26"/>
          <w:szCs w:val="26"/>
          <w:rtl/>
          <w:lang w:bidi="fa-IR"/>
        </w:rPr>
        <w:t>«</w:t>
      </w:r>
      <w:r w:rsidR="000418CE" w:rsidRPr="00660F2C">
        <w:rPr>
          <w:rStyle w:val="Char4"/>
          <w:rFonts w:hint="cs"/>
          <w:spacing w:val="0"/>
          <w:rtl/>
        </w:rPr>
        <w:t>این</w:t>
      </w:r>
      <w:r w:rsidR="008E15D5">
        <w:rPr>
          <w:rStyle w:val="Char4"/>
          <w:rFonts w:hint="eastAsia"/>
          <w:spacing w:val="0"/>
          <w:rtl/>
        </w:rPr>
        <w:t>‌</w:t>
      </w:r>
      <w:r w:rsidR="000418CE" w:rsidRPr="00660F2C">
        <w:rPr>
          <w:rStyle w:val="Char4"/>
          <w:rFonts w:hint="cs"/>
          <w:spacing w:val="0"/>
          <w:rtl/>
        </w:rPr>
        <w:t>ها</w:t>
      </w:r>
      <w:r w:rsidR="007E10A8" w:rsidRPr="00660F2C">
        <w:rPr>
          <w:rStyle w:val="Char4"/>
          <w:rFonts w:hint="cs"/>
          <w:spacing w:val="0"/>
          <w:rtl/>
        </w:rPr>
        <w:t>ست حدود الهی، پس از آن تجاوز نکنید، و</w:t>
      </w:r>
      <w:r w:rsidRPr="00660F2C">
        <w:rPr>
          <w:rStyle w:val="Char4"/>
          <w:rFonts w:hint="cs"/>
          <w:spacing w:val="0"/>
          <w:rtl/>
        </w:rPr>
        <w:t xml:space="preserve"> </w:t>
      </w:r>
      <w:r w:rsidR="007E10A8" w:rsidRPr="00660F2C">
        <w:rPr>
          <w:rStyle w:val="Char4"/>
          <w:rFonts w:hint="cs"/>
          <w:spacing w:val="0"/>
          <w:rtl/>
        </w:rPr>
        <w:t xml:space="preserve">کسانی که از حدود احکام الهی </w:t>
      </w:r>
      <w:r w:rsidRPr="00660F2C">
        <w:rPr>
          <w:rStyle w:val="Char4"/>
          <w:rFonts w:hint="cs"/>
          <w:spacing w:val="0"/>
          <w:rtl/>
        </w:rPr>
        <w:t>تجاوز کنند، آنان همان ستمگارا</w:t>
      </w:r>
      <w:r w:rsidR="007E10A8" w:rsidRPr="00660F2C">
        <w:rPr>
          <w:rStyle w:val="Char4"/>
          <w:rFonts w:hint="cs"/>
          <w:spacing w:val="0"/>
          <w:rtl/>
        </w:rPr>
        <w:t>نند</w:t>
      </w:r>
      <w:r w:rsidRPr="00660F2C">
        <w:rPr>
          <w:rFonts w:cs="Traditional Arabic" w:hint="cs"/>
          <w:sz w:val="26"/>
          <w:szCs w:val="26"/>
          <w:rtl/>
          <w:lang w:bidi="fa-IR"/>
        </w:rPr>
        <w:t>»</w:t>
      </w:r>
      <w:r w:rsidR="007E10A8"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و خداوند</w:t>
      </w:r>
      <w:r w:rsidR="004259E2" w:rsidRPr="00660F2C">
        <w:rPr>
          <w:rStyle w:val="Char4"/>
          <w:rFonts w:cs="CTraditional Arabic" w:hint="cs"/>
          <w:spacing w:val="0"/>
          <w:rtl/>
        </w:rPr>
        <w:t xml:space="preserve">أ </w:t>
      </w:r>
      <w:r w:rsidRPr="00660F2C">
        <w:rPr>
          <w:rStyle w:val="Char4"/>
          <w:rFonts w:hint="cs"/>
          <w:spacing w:val="0"/>
          <w:rtl/>
        </w:rPr>
        <w:t>می</w:t>
      </w:r>
      <w:r w:rsidR="006510C7" w:rsidRPr="00660F2C">
        <w:rPr>
          <w:rStyle w:val="Char4"/>
          <w:rFonts w:hint="eastAsia"/>
          <w:spacing w:val="0"/>
          <w:rtl/>
        </w:rPr>
        <w:t>‌</w:t>
      </w:r>
      <w:r w:rsidRPr="00660F2C">
        <w:rPr>
          <w:rStyle w:val="Char4"/>
          <w:rFonts w:hint="cs"/>
          <w:spacing w:val="0"/>
          <w:rtl/>
        </w:rPr>
        <w:t>فرماید:</w:t>
      </w:r>
      <w:r w:rsidRPr="00660F2C">
        <w:rPr>
          <w:rFonts w:ascii="QCF_BSML" w:hAnsi="QCF_BSML" w:cs="QCF_BSML" w:hint="cs"/>
          <w:rtl/>
          <w:lang w:bidi="fa-IR"/>
        </w:rPr>
        <w:t xml:space="preserve"> </w:t>
      </w:r>
      <w:r w:rsidR="00251360" w:rsidRPr="00660F2C">
        <w:rPr>
          <w:rFonts w:cs="Traditional Arabic" w:hint="cs"/>
          <w:rtl/>
          <w:lang w:bidi="fa-IR"/>
        </w:rPr>
        <w:t>﴿</w:t>
      </w:r>
      <w:r w:rsidR="003A7596" w:rsidRPr="00660F2C">
        <w:rPr>
          <w:rStyle w:val="Char6"/>
          <w:rFonts w:hint="eastAsia"/>
          <w:rtl/>
        </w:rPr>
        <w:t>وَمَن</w:t>
      </w:r>
      <w:r w:rsidR="003A7596" w:rsidRPr="00660F2C">
        <w:rPr>
          <w:rStyle w:val="Char6"/>
          <w:rtl/>
        </w:rPr>
        <w:t xml:space="preserve"> </w:t>
      </w:r>
      <w:r w:rsidR="003A7596" w:rsidRPr="00660F2C">
        <w:rPr>
          <w:rStyle w:val="Char6"/>
          <w:rFonts w:hint="eastAsia"/>
          <w:rtl/>
        </w:rPr>
        <w:t>يَع</w:t>
      </w:r>
      <w:r w:rsidR="003A7596" w:rsidRPr="00660F2C">
        <w:rPr>
          <w:rStyle w:val="Char6"/>
          <w:rFonts w:hint="cs"/>
          <w:rtl/>
        </w:rPr>
        <w:t>ۡ</w:t>
      </w:r>
      <w:r w:rsidR="003A7596" w:rsidRPr="00660F2C">
        <w:rPr>
          <w:rStyle w:val="Char6"/>
          <w:rFonts w:hint="eastAsia"/>
          <w:rtl/>
        </w:rPr>
        <w:t>صِ</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للَّهَ</w:t>
      </w:r>
      <w:r w:rsidR="003A7596" w:rsidRPr="00660F2C">
        <w:rPr>
          <w:rStyle w:val="Char6"/>
          <w:rtl/>
        </w:rPr>
        <w:t xml:space="preserve"> </w:t>
      </w:r>
      <w:r w:rsidR="003A7596" w:rsidRPr="00660F2C">
        <w:rPr>
          <w:rStyle w:val="Char6"/>
          <w:rFonts w:hint="eastAsia"/>
          <w:rtl/>
        </w:rPr>
        <w:t>وَرَسُولَهُ</w:t>
      </w:r>
      <w:r w:rsidR="003A7596" w:rsidRPr="00660F2C">
        <w:rPr>
          <w:rStyle w:val="Char6"/>
          <w:rFonts w:hint="cs"/>
          <w:rtl/>
        </w:rPr>
        <w:t>ۥ</w:t>
      </w:r>
      <w:r w:rsidR="003A7596" w:rsidRPr="00660F2C">
        <w:rPr>
          <w:rStyle w:val="Char6"/>
          <w:rtl/>
        </w:rPr>
        <w:t xml:space="preserve"> </w:t>
      </w:r>
      <w:r w:rsidR="003A7596" w:rsidRPr="00660F2C">
        <w:rPr>
          <w:rStyle w:val="Char6"/>
          <w:rFonts w:hint="eastAsia"/>
          <w:rtl/>
        </w:rPr>
        <w:t>وَيَتَعَدَّ</w:t>
      </w:r>
      <w:r w:rsidR="003A7596" w:rsidRPr="00660F2C">
        <w:rPr>
          <w:rStyle w:val="Char6"/>
          <w:rtl/>
        </w:rPr>
        <w:t xml:space="preserve"> </w:t>
      </w:r>
      <w:r w:rsidR="003A7596" w:rsidRPr="00660F2C">
        <w:rPr>
          <w:rStyle w:val="Char6"/>
          <w:rFonts w:hint="eastAsia"/>
          <w:rtl/>
        </w:rPr>
        <w:t>حُدُودَهُ</w:t>
      </w:r>
      <w:r w:rsidR="003A7596" w:rsidRPr="00660F2C">
        <w:rPr>
          <w:rStyle w:val="Char6"/>
          <w:rFonts w:hint="cs"/>
          <w:rtl/>
        </w:rPr>
        <w:t>ۥ</w:t>
      </w:r>
      <w:r w:rsidR="003A7596" w:rsidRPr="00660F2C">
        <w:rPr>
          <w:rStyle w:val="Char6"/>
          <w:rtl/>
        </w:rPr>
        <w:t xml:space="preserve"> </w:t>
      </w:r>
      <w:r w:rsidR="003A7596" w:rsidRPr="00660F2C">
        <w:rPr>
          <w:rStyle w:val="Char6"/>
          <w:rFonts w:hint="eastAsia"/>
          <w:rtl/>
        </w:rPr>
        <w:t>يُد</w:t>
      </w:r>
      <w:r w:rsidR="003A7596" w:rsidRPr="00660F2C">
        <w:rPr>
          <w:rStyle w:val="Char6"/>
          <w:rFonts w:hint="cs"/>
          <w:rtl/>
        </w:rPr>
        <w:t>ۡ</w:t>
      </w:r>
      <w:r w:rsidR="003A7596" w:rsidRPr="00660F2C">
        <w:rPr>
          <w:rStyle w:val="Char6"/>
          <w:rFonts w:hint="eastAsia"/>
          <w:rtl/>
        </w:rPr>
        <w:t>خِل</w:t>
      </w:r>
      <w:r w:rsidR="003A7596" w:rsidRPr="00660F2C">
        <w:rPr>
          <w:rStyle w:val="Char6"/>
          <w:rFonts w:hint="cs"/>
          <w:rtl/>
        </w:rPr>
        <w:t>ۡ</w:t>
      </w:r>
      <w:r w:rsidR="003A7596" w:rsidRPr="00660F2C">
        <w:rPr>
          <w:rStyle w:val="Char6"/>
          <w:rFonts w:hint="eastAsia"/>
          <w:rtl/>
        </w:rPr>
        <w:t>هُ</w:t>
      </w:r>
      <w:r w:rsidR="003A7596" w:rsidRPr="00660F2C">
        <w:rPr>
          <w:rStyle w:val="Char6"/>
          <w:rtl/>
        </w:rPr>
        <w:t xml:space="preserve"> </w:t>
      </w:r>
      <w:r w:rsidR="003A7596" w:rsidRPr="00660F2C">
        <w:rPr>
          <w:rStyle w:val="Char6"/>
          <w:rFonts w:hint="eastAsia"/>
          <w:rtl/>
        </w:rPr>
        <w:t>نَارًا</w:t>
      </w:r>
      <w:r w:rsidR="003A7596" w:rsidRPr="00660F2C">
        <w:rPr>
          <w:rStyle w:val="Char6"/>
          <w:rtl/>
        </w:rPr>
        <w:t xml:space="preserve"> </w:t>
      </w:r>
      <w:r w:rsidR="003A7596" w:rsidRPr="00660F2C">
        <w:rPr>
          <w:rStyle w:val="Char6"/>
          <w:rFonts w:hint="eastAsia"/>
          <w:rtl/>
        </w:rPr>
        <w:t>خَ</w:t>
      </w:r>
      <w:r w:rsidR="003A7596" w:rsidRPr="00660F2C">
        <w:rPr>
          <w:rStyle w:val="Char6"/>
          <w:rFonts w:hint="cs"/>
          <w:rtl/>
        </w:rPr>
        <w:t>ٰ</w:t>
      </w:r>
      <w:r w:rsidR="003A7596" w:rsidRPr="00660F2C">
        <w:rPr>
          <w:rStyle w:val="Char6"/>
          <w:rFonts w:hint="eastAsia"/>
          <w:rtl/>
        </w:rPr>
        <w:t>لِد</w:t>
      </w:r>
      <w:r w:rsidR="003A7596" w:rsidRPr="00660F2C">
        <w:rPr>
          <w:rStyle w:val="Char6"/>
          <w:rFonts w:hint="cs"/>
          <w:rtl/>
        </w:rPr>
        <w:t>ٗ</w:t>
      </w:r>
      <w:r w:rsidR="003A7596" w:rsidRPr="00660F2C">
        <w:rPr>
          <w:rStyle w:val="Char6"/>
          <w:rFonts w:hint="eastAsia"/>
          <w:rtl/>
        </w:rPr>
        <w:t>ا</w:t>
      </w:r>
      <w:r w:rsidR="003A7596" w:rsidRPr="00660F2C">
        <w:rPr>
          <w:rStyle w:val="Char6"/>
          <w:rtl/>
        </w:rPr>
        <w:t xml:space="preserve"> </w:t>
      </w:r>
      <w:r w:rsidR="003A7596" w:rsidRPr="00660F2C">
        <w:rPr>
          <w:rStyle w:val="Char6"/>
          <w:rFonts w:hint="eastAsia"/>
          <w:rtl/>
        </w:rPr>
        <w:t>فِيهَا</w:t>
      </w:r>
      <w:r w:rsidR="003A7596" w:rsidRPr="00660F2C">
        <w:rPr>
          <w:rStyle w:val="Char6"/>
          <w:rtl/>
        </w:rPr>
        <w:t xml:space="preserve"> </w:t>
      </w:r>
      <w:r w:rsidR="003A7596" w:rsidRPr="00660F2C">
        <w:rPr>
          <w:rStyle w:val="Char6"/>
          <w:rFonts w:hint="eastAsia"/>
          <w:rtl/>
        </w:rPr>
        <w:t>وَلَهُ</w:t>
      </w:r>
      <w:r w:rsidR="003A7596" w:rsidRPr="00660F2C">
        <w:rPr>
          <w:rStyle w:val="Char6"/>
          <w:rFonts w:hint="cs"/>
          <w:rtl/>
        </w:rPr>
        <w:t>ۥ</w:t>
      </w:r>
      <w:r w:rsidR="003A7596" w:rsidRPr="00660F2C">
        <w:rPr>
          <w:rStyle w:val="Char6"/>
          <w:rtl/>
        </w:rPr>
        <w:t xml:space="preserve"> </w:t>
      </w:r>
      <w:r w:rsidR="003A7596" w:rsidRPr="00660F2C">
        <w:rPr>
          <w:rStyle w:val="Char6"/>
          <w:rFonts w:hint="eastAsia"/>
          <w:rtl/>
        </w:rPr>
        <w:t>عَذَاب</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مُّهِين</w:t>
      </w:r>
      <w:r w:rsidR="003A7596" w:rsidRPr="00660F2C">
        <w:rPr>
          <w:rStyle w:val="Char6"/>
          <w:rFonts w:hint="cs"/>
          <w:rtl/>
        </w:rPr>
        <w:t>ٞ</w:t>
      </w:r>
      <w:r w:rsidR="003A7596" w:rsidRPr="00660F2C">
        <w:rPr>
          <w:rStyle w:val="Char6"/>
          <w:rtl/>
        </w:rPr>
        <w:t xml:space="preserve"> </w:t>
      </w:r>
      <w:r w:rsidR="003A7596" w:rsidRPr="00660F2C">
        <w:rPr>
          <w:rStyle w:val="Char6"/>
          <w:rFonts w:hint="cs"/>
          <w:rtl/>
        </w:rPr>
        <w:t>١٤</w:t>
      </w:r>
      <w:r w:rsidR="00251360" w:rsidRPr="00660F2C">
        <w:rPr>
          <w:rFonts w:cs="Traditional Arabic" w:hint="cs"/>
          <w:rtl/>
          <w:lang w:bidi="fa-IR"/>
        </w:rPr>
        <w:t>﴾</w:t>
      </w:r>
      <w:r w:rsidR="00251360" w:rsidRPr="005F0EF5">
        <w:rPr>
          <w:rStyle w:val="Char5"/>
          <w:rFonts w:hint="cs"/>
          <w:rtl/>
        </w:rPr>
        <w:t xml:space="preserve"> [</w:t>
      </w:r>
      <w:r w:rsidR="006510C7" w:rsidRPr="005F0EF5">
        <w:rPr>
          <w:rStyle w:val="Char5"/>
          <w:rFonts w:hint="cs"/>
          <w:rtl/>
        </w:rPr>
        <w:t>النساء: 14</w:t>
      </w:r>
      <w:r w:rsidR="00251360" w:rsidRPr="005F0EF5">
        <w:rPr>
          <w:rStyle w:val="Char5"/>
          <w:rFonts w:hint="cs"/>
          <w:rtl/>
        </w:rPr>
        <w:t>].</w:t>
      </w:r>
      <w:r w:rsidRPr="005F0EF5">
        <w:rPr>
          <w:rStyle w:val="Char5"/>
          <w:rtl/>
        </w:rPr>
        <w:t xml:space="preserve"> </w:t>
      </w:r>
    </w:p>
    <w:p w:rsidR="007E10A8" w:rsidRPr="00660F2C" w:rsidRDefault="006510C7" w:rsidP="00660F2C">
      <w:pPr>
        <w:ind w:firstLine="284"/>
        <w:jc w:val="both"/>
        <w:rPr>
          <w:rStyle w:val="Char4"/>
          <w:spacing w:val="0"/>
          <w:rtl/>
        </w:rPr>
      </w:pPr>
      <w:r w:rsidRPr="00660F2C">
        <w:rPr>
          <w:rFonts w:ascii="B Lotus" w:hAnsi="B Lotus" w:cs="Traditional Arabic" w:hint="cs"/>
          <w:sz w:val="26"/>
          <w:szCs w:val="26"/>
          <w:rtl/>
        </w:rPr>
        <w:t>«</w:t>
      </w:r>
      <w:r w:rsidR="007E10A8" w:rsidRPr="00660F2C">
        <w:rPr>
          <w:rStyle w:val="Char4"/>
          <w:rFonts w:hint="cs"/>
          <w:spacing w:val="0"/>
          <w:rtl/>
        </w:rPr>
        <w:t>و هرکه الله و</w:t>
      </w:r>
      <w:r w:rsidRPr="00660F2C">
        <w:rPr>
          <w:rStyle w:val="Char4"/>
          <w:rFonts w:hint="cs"/>
          <w:spacing w:val="0"/>
          <w:rtl/>
        </w:rPr>
        <w:t xml:space="preserve"> </w:t>
      </w:r>
      <w:r w:rsidR="007E10A8" w:rsidRPr="00660F2C">
        <w:rPr>
          <w:rStyle w:val="Char4"/>
          <w:rFonts w:hint="cs"/>
          <w:spacing w:val="0"/>
          <w:rtl/>
        </w:rPr>
        <w:t>رسول او را نا فرمانی کند و از حدود مقرر او تجاوز کند، خداوند</w:t>
      </w:r>
      <w:r w:rsidR="004259E2" w:rsidRPr="00660F2C">
        <w:rPr>
          <w:rStyle w:val="Char4"/>
          <w:rFonts w:cs="CTraditional Arabic" w:hint="cs"/>
          <w:spacing w:val="0"/>
          <w:rtl/>
        </w:rPr>
        <w:t xml:space="preserve">أ </w:t>
      </w:r>
      <w:r w:rsidR="007E10A8" w:rsidRPr="00660F2C">
        <w:rPr>
          <w:rStyle w:val="Char4"/>
          <w:rFonts w:hint="cs"/>
          <w:spacing w:val="0"/>
          <w:rtl/>
        </w:rPr>
        <w:t>او را در آتشی در آورد که جاودانه در آن است و اوراست عذاب خفت بار و رسوا کننده</w:t>
      </w:r>
      <w:r w:rsidRPr="00660F2C">
        <w:rPr>
          <w:rFonts w:ascii="B Lotus" w:hAnsi="B Lotus" w:cs="Traditional Arabic" w:hint="cs"/>
          <w:sz w:val="26"/>
          <w:szCs w:val="26"/>
          <w:rtl/>
          <w:lang w:bidi="fa-IR"/>
        </w:rPr>
        <w:t>»</w:t>
      </w:r>
      <w:r w:rsidR="007E10A8" w:rsidRPr="00660F2C">
        <w:rPr>
          <w:rStyle w:val="Char4"/>
          <w:rFonts w:hint="cs"/>
          <w:spacing w:val="0"/>
          <w:rtl/>
        </w:rPr>
        <w:t xml:space="preserve">. </w:t>
      </w:r>
    </w:p>
    <w:p w:rsidR="007E10A8" w:rsidRPr="00660F2C" w:rsidRDefault="007E10A8" w:rsidP="005F0EF5">
      <w:pPr>
        <w:ind w:firstLine="284"/>
        <w:jc w:val="both"/>
        <w:rPr>
          <w:rStyle w:val="Char4"/>
          <w:spacing w:val="0"/>
          <w:rtl/>
        </w:rPr>
      </w:pPr>
      <w:r w:rsidRPr="00660F2C">
        <w:rPr>
          <w:rStyle w:val="Char4"/>
          <w:rFonts w:hint="cs"/>
          <w:spacing w:val="0"/>
          <w:rtl/>
        </w:rPr>
        <w:t>لذا برگزیدگان خداوند</w:t>
      </w:r>
      <w:r w:rsidR="005F0EF5">
        <w:rPr>
          <w:rStyle w:val="Char4"/>
          <w:rFonts w:cs="CTraditional Arabic" w:hint="cs"/>
          <w:spacing w:val="0"/>
          <w:rtl/>
        </w:rPr>
        <w:t>أ</w:t>
      </w:r>
      <w:r w:rsidRPr="00660F2C">
        <w:rPr>
          <w:rStyle w:val="Char4"/>
          <w:rFonts w:hint="cs"/>
          <w:spacing w:val="0"/>
          <w:rtl/>
        </w:rPr>
        <w:t>، عارفان و عاقلان به آن پی بردند و از تجاوز حرمات خداوند</w:t>
      </w:r>
      <w:r w:rsidR="004259E2" w:rsidRPr="00660F2C">
        <w:rPr>
          <w:rStyle w:val="Char4"/>
          <w:rFonts w:cs="CTraditional Arabic" w:hint="cs"/>
          <w:spacing w:val="0"/>
          <w:rtl/>
        </w:rPr>
        <w:t xml:space="preserve">أ </w:t>
      </w:r>
      <w:r w:rsidRPr="00660F2C">
        <w:rPr>
          <w:rStyle w:val="Char4"/>
          <w:rFonts w:hint="cs"/>
          <w:spacing w:val="0"/>
          <w:rtl/>
        </w:rPr>
        <w:t>باز ایستادند، که در ر</w:t>
      </w:r>
      <w:r w:rsidR="006510C7" w:rsidRPr="00660F2C">
        <w:rPr>
          <w:rStyle w:val="Char4"/>
          <w:rFonts w:hint="cs"/>
          <w:spacing w:val="0"/>
          <w:rtl/>
        </w:rPr>
        <w:t>ا</w:t>
      </w:r>
      <w:r w:rsidRPr="00660F2C">
        <w:rPr>
          <w:rStyle w:val="Char4"/>
          <w:rFonts w:hint="cs"/>
          <w:spacing w:val="0"/>
          <w:rtl/>
        </w:rPr>
        <w:t>س آنان، امام مرسلین و سرور و سردار عالمیان و پرهیزگارترین مردمان جهان قرار دارد، ایشان شعایر خداوند</w:t>
      </w:r>
      <w:r w:rsidR="004259E2" w:rsidRPr="00660F2C">
        <w:rPr>
          <w:rStyle w:val="Char4"/>
          <w:rFonts w:cs="CTraditional Arabic" w:hint="cs"/>
          <w:spacing w:val="0"/>
          <w:rtl/>
        </w:rPr>
        <w:t xml:space="preserve">أ </w:t>
      </w:r>
      <w:r w:rsidRPr="00660F2C">
        <w:rPr>
          <w:rStyle w:val="Char4"/>
          <w:rFonts w:hint="cs"/>
          <w:spacing w:val="0"/>
          <w:rtl/>
        </w:rPr>
        <w:t>را تعظیم و</w:t>
      </w:r>
      <w:r w:rsidR="006510C7" w:rsidRPr="00660F2C">
        <w:rPr>
          <w:rStyle w:val="Char4"/>
          <w:rFonts w:hint="cs"/>
          <w:spacing w:val="0"/>
          <w:rtl/>
        </w:rPr>
        <w:t xml:space="preserve"> </w:t>
      </w:r>
      <w:r w:rsidRPr="00660F2C">
        <w:rPr>
          <w:rStyle w:val="Char4"/>
          <w:rFonts w:hint="cs"/>
          <w:spacing w:val="0"/>
          <w:rtl/>
        </w:rPr>
        <w:t>توقیر می‌نمودند و حرمات و حدود مقرر الهی را مراعات نموده از آن حفاظت و حمایت می‌نمودند و از تجاوز و پایمال شدن مقدسات و حرمات او تعالی بدور بودند. در موسم حج به همه ثابت و آشکار گردید که آنحضرت</w:t>
      </w:r>
      <w:r w:rsidRPr="00660F2C">
        <w:rPr>
          <w:rFonts w:ascii="B Lotus" w:hAnsi="B Lotus" w:cs="CTraditional Arabic" w:hint="cs"/>
          <w:rtl/>
          <w:lang w:bidi="fa-IR"/>
        </w:rPr>
        <w:t>ص</w:t>
      </w:r>
      <w:r w:rsidRPr="00660F2C">
        <w:rPr>
          <w:rStyle w:val="Char4"/>
          <w:rFonts w:hint="cs"/>
          <w:spacing w:val="0"/>
          <w:rtl/>
        </w:rPr>
        <w:t xml:space="preserve"> شعایر</w:t>
      </w:r>
      <w:r w:rsidR="006510C7" w:rsidRPr="00660F2C">
        <w:rPr>
          <w:rStyle w:val="Char4"/>
          <w:rFonts w:hint="cs"/>
          <w:spacing w:val="0"/>
          <w:rtl/>
        </w:rPr>
        <w:t xml:space="preserve"> </w:t>
      </w:r>
      <w:r w:rsidRPr="00660F2C">
        <w:rPr>
          <w:rStyle w:val="Char4"/>
          <w:rFonts w:hint="cs"/>
          <w:spacing w:val="0"/>
          <w:rtl/>
        </w:rPr>
        <w:t>حج و حدود تعین شد</w:t>
      </w:r>
      <w:r w:rsidR="006510C7" w:rsidRPr="00660F2C">
        <w:rPr>
          <w:rStyle w:val="Char4"/>
          <w:rFonts w:hint="cs"/>
          <w:spacing w:val="0"/>
          <w:rtl/>
        </w:rPr>
        <w:t>ه الله</w:t>
      </w:r>
      <w:r w:rsidR="004259E2" w:rsidRPr="00660F2C">
        <w:rPr>
          <w:rStyle w:val="Char4"/>
          <w:rFonts w:cs="CTraditional Arabic" w:hint="cs"/>
          <w:spacing w:val="0"/>
          <w:rtl/>
        </w:rPr>
        <w:t xml:space="preserve">أ </w:t>
      </w:r>
      <w:r w:rsidRPr="00660F2C">
        <w:rPr>
          <w:rStyle w:val="Char4"/>
          <w:rFonts w:hint="cs"/>
          <w:spacing w:val="0"/>
          <w:rtl/>
        </w:rPr>
        <w:t>را چقدر تعظیم و</w:t>
      </w:r>
      <w:r w:rsidR="006510C7" w:rsidRPr="00660F2C">
        <w:rPr>
          <w:rStyle w:val="Char4"/>
          <w:rFonts w:hint="cs"/>
          <w:spacing w:val="0"/>
          <w:rtl/>
        </w:rPr>
        <w:t xml:space="preserve"> </w:t>
      </w:r>
      <w:r w:rsidRPr="00660F2C">
        <w:rPr>
          <w:rStyle w:val="Char4"/>
          <w:rFonts w:hint="cs"/>
          <w:spacing w:val="0"/>
          <w:rtl/>
        </w:rPr>
        <w:t>توقیر و رعایت می‌نمودند، و</w:t>
      </w:r>
      <w:r w:rsidR="006510C7" w:rsidRPr="00660F2C">
        <w:rPr>
          <w:rStyle w:val="Char4"/>
          <w:rFonts w:hint="cs"/>
          <w:spacing w:val="0"/>
          <w:rtl/>
        </w:rPr>
        <w:t xml:space="preserve"> </w:t>
      </w:r>
      <w:r w:rsidRPr="00660F2C">
        <w:rPr>
          <w:rStyle w:val="Char4"/>
          <w:rFonts w:hint="cs"/>
          <w:spacing w:val="0"/>
          <w:rtl/>
        </w:rPr>
        <w:t>در حفظ و حمایت حرمت</w:t>
      </w:r>
      <w:r w:rsidR="00916C15" w:rsidRPr="00660F2C">
        <w:rPr>
          <w:rStyle w:val="Char4"/>
          <w:rFonts w:hint="cs"/>
          <w:spacing w:val="0"/>
          <w:rtl/>
        </w:rPr>
        <w:t>‌ها</w:t>
      </w:r>
      <w:r w:rsidRPr="00660F2C">
        <w:rPr>
          <w:rStyle w:val="Char4"/>
          <w:rFonts w:hint="cs"/>
          <w:spacing w:val="0"/>
          <w:rtl/>
        </w:rPr>
        <w:t>ی دینی به کدام پیمانه حرص داشتند، که ما گوشه از نمونه</w:t>
      </w:r>
      <w:r w:rsidR="00916C15" w:rsidRPr="00660F2C">
        <w:rPr>
          <w:rStyle w:val="Char4"/>
          <w:rFonts w:hint="cs"/>
          <w:spacing w:val="0"/>
          <w:rtl/>
        </w:rPr>
        <w:t>‌ها</w:t>
      </w:r>
      <w:r w:rsidRPr="00660F2C">
        <w:rPr>
          <w:rStyle w:val="Char4"/>
          <w:rFonts w:hint="cs"/>
          <w:spacing w:val="0"/>
          <w:rtl/>
        </w:rPr>
        <w:t>ی برجسته آن</w:t>
      </w:r>
      <w:r w:rsidR="006510C7" w:rsidRPr="00660F2C">
        <w:rPr>
          <w:rStyle w:val="Char4"/>
          <w:rFonts w:hint="cs"/>
          <w:spacing w:val="0"/>
          <w:rtl/>
        </w:rPr>
        <w:t xml:space="preserve"> </w:t>
      </w:r>
      <w:r w:rsidRPr="00660F2C">
        <w:rPr>
          <w:rStyle w:val="Char4"/>
          <w:rFonts w:hint="cs"/>
          <w:spacing w:val="0"/>
          <w:rtl/>
        </w:rPr>
        <w:t>را خدمت خوانندگان گرامی به عرض می‌رسانیم:</w:t>
      </w:r>
    </w:p>
    <w:p w:rsidR="007E10A8" w:rsidRPr="00660F2C" w:rsidRDefault="007E10A8" w:rsidP="00660F2C">
      <w:pPr>
        <w:ind w:firstLine="284"/>
        <w:jc w:val="both"/>
        <w:rPr>
          <w:rStyle w:val="Char4"/>
          <w:spacing w:val="0"/>
          <w:rtl/>
        </w:rPr>
      </w:pPr>
      <w:r w:rsidRPr="00660F2C">
        <w:rPr>
          <w:rStyle w:val="Char4"/>
          <w:rFonts w:hint="cs"/>
          <w:spacing w:val="0"/>
          <w:rtl/>
        </w:rPr>
        <w:t>*- آنحضرت</w:t>
      </w:r>
      <w:r w:rsidRPr="00660F2C">
        <w:rPr>
          <w:rFonts w:ascii="B Lotus" w:hAnsi="B Lotus" w:cs="CTraditional Arabic" w:hint="cs"/>
          <w:rtl/>
          <w:lang w:bidi="fa-IR"/>
        </w:rPr>
        <w:t>ص</w:t>
      </w:r>
      <w:r w:rsidRPr="00660F2C">
        <w:rPr>
          <w:rStyle w:val="Char4"/>
          <w:rFonts w:hint="cs"/>
          <w:spacing w:val="0"/>
          <w:rtl/>
        </w:rPr>
        <w:t xml:space="preserve"> قبل از آنکه احرام بر تن مبارک</w:t>
      </w:r>
      <w:r w:rsidR="005F0EF5">
        <w:rPr>
          <w:rStyle w:val="Char4"/>
          <w:rFonts w:hint="eastAsia"/>
          <w:spacing w:val="0"/>
        </w:rPr>
        <w:t>‌</w:t>
      </w:r>
      <w:r w:rsidRPr="00660F2C">
        <w:rPr>
          <w:rStyle w:val="Char4"/>
          <w:rFonts w:hint="cs"/>
          <w:spacing w:val="0"/>
          <w:rtl/>
        </w:rPr>
        <w:t>شان نمایند، غسل نمودند، سپس موهای مبارک</w:t>
      </w:r>
      <w:r w:rsidR="005F0EF5">
        <w:rPr>
          <w:rStyle w:val="Char4"/>
          <w:rFonts w:hint="eastAsia"/>
          <w:spacing w:val="0"/>
        </w:rPr>
        <w:t>‌</w:t>
      </w:r>
      <w:r w:rsidRPr="00660F2C">
        <w:rPr>
          <w:rStyle w:val="Char4"/>
          <w:rFonts w:hint="cs"/>
          <w:spacing w:val="0"/>
          <w:rtl/>
        </w:rPr>
        <w:t>شان را با صمغ یا حنا با هم چسپانیدند تا از پراکندگی و ژولیدن موها جلوگیری نماید، و با بهترین عطر جسم خویش را خوشب</w:t>
      </w:r>
      <w:r w:rsidR="006510C7" w:rsidRPr="00660F2C">
        <w:rPr>
          <w:rStyle w:val="Char4"/>
          <w:rFonts w:hint="cs"/>
          <w:spacing w:val="0"/>
          <w:rtl/>
        </w:rPr>
        <w:t xml:space="preserve">و نمودند، </w:t>
      </w:r>
      <w:r w:rsidR="00A3288D">
        <w:rPr>
          <w:rStyle w:val="Char4"/>
          <w:rFonts w:hint="cs"/>
          <w:spacing w:val="0"/>
          <w:rtl/>
        </w:rPr>
        <w:t>قسمی که</w:t>
      </w:r>
      <w:r w:rsidR="006510C7" w:rsidRPr="00660F2C">
        <w:rPr>
          <w:rStyle w:val="Char4"/>
          <w:rFonts w:hint="cs"/>
          <w:spacing w:val="0"/>
          <w:rtl/>
        </w:rPr>
        <w:t xml:space="preserve"> از زید بن ثابت</w:t>
      </w:r>
      <w:r w:rsidR="004259E2" w:rsidRPr="00660F2C">
        <w:rPr>
          <w:rStyle w:val="Char4"/>
          <w:rFonts w:cs="CTraditional Arabic" w:hint="cs"/>
          <w:spacing w:val="0"/>
          <w:rtl/>
        </w:rPr>
        <w:t xml:space="preserve">س </w:t>
      </w:r>
      <w:r w:rsidRPr="00660F2C">
        <w:rPr>
          <w:rStyle w:val="Char4"/>
          <w:rFonts w:hint="cs"/>
          <w:spacing w:val="0"/>
          <w:rtl/>
        </w:rPr>
        <w:t xml:space="preserve">روایت است که فرمود: </w:t>
      </w:r>
      <w:r w:rsidR="006510C7" w:rsidRPr="00660F2C">
        <w:rPr>
          <w:rStyle w:val="Char4"/>
          <w:rFonts w:hint="cs"/>
          <w:spacing w:val="0"/>
          <w:rtl/>
        </w:rPr>
        <w:t>«</w:t>
      </w:r>
      <w:r w:rsidRPr="00660F2C">
        <w:rPr>
          <w:rStyle w:val="Char4"/>
          <w:rFonts w:hint="cs"/>
          <w:spacing w:val="0"/>
          <w:rtl/>
        </w:rPr>
        <w:t>پیامبر</w:t>
      </w:r>
      <w:r w:rsidR="006510C7"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ص</w:t>
      </w:r>
      <w:r w:rsidRPr="00660F2C">
        <w:rPr>
          <w:rStyle w:val="Char4"/>
          <w:rFonts w:hint="cs"/>
          <w:spacing w:val="0"/>
          <w:rtl/>
        </w:rPr>
        <w:t xml:space="preserve"> را دیدم که غسل نمودند و احرام بستند</w:t>
      </w:r>
      <w:r w:rsidR="006510C7" w:rsidRPr="00660F2C">
        <w:rPr>
          <w:rStyle w:val="Char4"/>
          <w:rFonts w:hint="cs"/>
          <w:spacing w:val="0"/>
          <w:rtl/>
        </w:rPr>
        <w:t>»</w:t>
      </w:r>
      <w:r w:rsidRPr="005F0EF5">
        <w:rPr>
          <w:rStyle w:val="Char4"/>
          <w:rFonts w:eastAsia="SimSun"/>
          <w:spacing w:val="0"/>
          <w:vertAlign w:val="superscript"/>
          <w:rtl/>
        </w:rPr>
        <w:footnoteReference w:id="11"/>
      </w:r>
      <w:r w:rsidR="006510C7" w:rsidRPr="00660F2C">
        <w:rPr>
          <w:rStyle w:val="Char4"/>
          <w:rFonts w:hint="cs"/>
          <w:spacing w:val="0"/>
          <w:rtl/>
        </w:rPr>
        <w:t>.</w:t>
      </w:r>
      <w:r w:rsidRPr="00660F2C">
        <w:rPr>
          <w:rStyle w:val="Char4"/>
          <w:rFonts w:hint="cs"/>
          <w:spacing w:val="0"/>
          <w:rtl/>
        </w:rPr>
        <w:t xml:space="preserve"> همچنان  از ابن عمر</w:t>
      </w:r>
      <w:r w:rsidR="004259E2" w:rsidRPr="00660F2C">
        <w:rPr>
          <w:rStyle w:val="Char4"/>
          <w:rFonts w:cs="CTraditional Arabic" w:hint="cs"/>
          <w:spacing w:val="0"/>
          <w:rtl/>
        </w:rPr>
        <w:t xml:space="preserve">س </w:t>
      </w:r>
      <w:r w:rsidRPr="00660F2C">
        <w:rPr>
          <w:rStyle w:val="Char4"/>
          <w:rFonts w:hint="cs"/>
          <w:spacing w:val="0"/>
          <w:rtl/>
        </w:rPr>
        <w:t xml:space="preserve">روایت است که فرمود: </w:t>
      </w:r>
      <w:r w:rsidR="006510C7" w:rsidRPr="00660F2C">
        <w:rPr>
          <w:rStyle w:val="Char4"/>
          <w:rFonts w:hint="cs"/>
          <w:spacing w:val="0"/>
          <w:rtl/>
        </w:rPr>
        <w:t>«</w:t>
      </w:r>
      <w:r w:rsidRPr="00660F2C">
        <w:rPr>
          <w:rStyle w:val="Char4"/>
          <w:rFonts w:hint="cs"/>
          <w:spacing w:val="0"/>
          <w:rtl/>
        </w:rPr>
        <w:t>شنیدم که آنحضرت</w:t>
      </w:r>
      <w:r w:rsidRPr="00660F2C">
        <w:rPr>
          <w:rFonts w:ascii="B Lotus" w:hAnsi="B Lotus" w:cs="CTraditional Arabic" w:hint="cs"/>
          <w:rtl/>
          <w:lang w:bidi="fa-IR"/>
        </w:rPr>
        <w:t>ص</w:t>
      </w:r>
      <w:r w:rsidRPr="00660F2C">
        <w:rPr>
          <w:rStyle w:val="Char4"/>
          <w:rFonts w:hint="cs"/>
          <w:spacing w:val="0"/>
          <w:rtl/>
        </w:rPr>
        <w:t xml:space="preserve"> نیت احرام نمودند در </w:t>
      </w:r>
      <w:r w:rsidR="00C01057">
        <w:rPr>
          <w:rStyle w:val="Char4"/>
          <w:rFonts w:hint="cs"/>
          <w:spacing w:val="0"/>
          <w:rtl/>
        </w:rPr>
        <w:t xml:space="preserve">حالی که </w:t>
      </w:r>
      <w:r w:rsidRPr="00660F2C">
        <w:rPr>
          <w:rStyle w:val="Char4"/>
          <w:rFonts w:hint="cs"/>
          <w:spacing w:val="0"/>
          <w:rtl/>
        </w:rPr>
        <w:t>سر ایشان (ملبد) بود</w:t>
      </w:r>
      <w:r w:rsidR="006510C7" w:rsidRPr="00660F2C">
        <w:rPr>
          <w:rStyle w:val="Char4"/>
          <w:rFonts w:hint="cs"/>
          <w:spacing w:val="0"/>
          <w:rtl/>
        </w:rPr>
        <w:t>»</w:t>
      </w:r>
      <w:r w:rsidRPr="005F0EF5">
        <w:rPr>
          <w:rStyle w:val="Char4"/>
          <w:rFonts w:eastAsia="SimSun"/>
          <w:spacing w:val="0"/>
          <w:vertAlign w:val="superscript"/>
          <w:rtl/>
        </w:rPr>
        <w:footnoteReference w:id="12"/>
      </w:r>
      <w:r w:rsidR="006510C7" w:rsidRPr="00660F2C">
        <w:rPr>
          <w:rStyle w:val="Char4"/>
          <w:rFonts w:hint="cs"/>
          <w:spacing w:val="0"/>
          <w:rtl/>
        </w:rPr>
        <w:t>.</w:t>
      </w:r>
      <w:r w:rsidRPr="00660F2C">
        <w:rPr>
          <w:rStyle w:val="Char4"/>
          <w:rFonts w:hint="cs"/>
          <w:spacing w:val="0"/>
          <w:rtl/>
        </w:rPr>
        <w:t xml:space="preserve"> ملبد یا تلبید: عبارت از چسپاندن موی سر ذریع</w:t>
      </w:r>
      <w:r w:rsidR="006510C7" w:rsidRPr="00660F2C">
        <w:rPr>
          <w:rStyle w:val="Char4"/>
          <w:rFonts w:hint="cs"/>
          <w:spacing w:val="0"/>
          <w:rtl/>
        </w:rPr>
        <w:t>ه</w:t>
      </w:r>
      <w:r w:rsidRPr="00660F2C">
        <w:rPr>
          <w:rStyle w:val="Char4"/>
          <w:rFonts w:hint="cs"/>
          <w:spacing w:val="0"/>
          <w:rtl/>
        </w:rPr>
        <w:t xml:space="preserve"> صمغ و یا حنا و یا ختمی است، و سببش آن است که موی</w:t>
      </w:r>
      <w:r w:rsidR="00916C15" w:rsidRPr="00660F2C">
        <w:rPr>
          <w:rStyle w:val="Char4"/>
          <w:rFonts w:hint="cs"/>
          <w:spacing w:val="0"/>
          <w:rtl/>
        </w:rPr>
        <w:t>‌ها</w:t>
      </w:r>
      <w:r w:rsidRPr="00660F2C">
        <w:rPr>
          <w:rStyle w:val="Char4"/>
          <w:rFonts w:hint="cs"/>
          <w:spacing w:val="0"/>
          <w:rtl/>
        </w:rPr>
        <w:t xml:space="preserve"> باهم بچسپد و پراکنده نشود. و در روایتی که از ام المؤمنین عایشه</w:t>
      </w:r>
      <w:r w:rsidRPr="00660F2C">
        <w:rPr>
          <w:rFonts w:cs="CTraditional Arabic" w:hint="cs"/>
          <w:rtl/>
          <w:lang w:bidi="fa-IR"/>
        </w:rPr>
        <w:t>ب</w:t>
      </w:r>
      <w:r w:rsidRPr="00660F2C">
        <w:rPr>
          <w:rStyle w:val="Char4"/>
          <w:rFonts w:hint="cs"/>
          <w:spacing w:val="0"/>
          <w:rtl/>
        </w:rPr>
        <w:t>روایت شده، می</w:t>
      </w:r>
      <w:r w:rsidR="006510C7" w:rsidRPr="00660F2C">
        <w:rPr>
          <w:rStyle w:val="Char4"/>
          <w:rFonts w:hint="eastAsia"/>
          <w:spacing w:val="0"/>
          <w:rtl/>
        </w:rPr>
        <w:t>‌</w:t>
      </w:r>
      <w:r w:rsidRPr="00660F2C">
        <w:rPr>
          <w:rStyle w:val="Char4"/>
          <w:rFonts w:hint="cs"/>
          <w:spacing w:val="0"/>
          <w:rtl/>
        </w:rPr>
        <w:t>فرماید:</w:t>
      </w:r>
      <w:r w:rsidR="006510C7" w:rsidRPr="00660F2C">
        <w:rPr>
          <w:rStyle w:val="Char4"/>
          <w:rFonts w:hint="cs"/>
          <w:spacing w:val="0"/>
          <w:rtl/>
        </w:rPr>
        <w:t xml:space="preserve"> «</w:t>
      </w:r>
      <w:r w:rsidRPr="00660F2C">
        <w:rPr>
          <w:rStyle w:val="Char4"/>
          <w:rFonts w:hint="cs"/>
          <w:spacing w:val="0"/>
          <w:rtl/>
        </w:rPr>
        <w:t>پیامبر</w:t>
      </w:r>
      <w:r w:rsidR="006510C7" w:rsidRPr="00660F2C">
        <w:rPr>
          <w:rStyle w:val="Char4"/>
          <w:rFonts w:hint="cs"/>
          <w:spacing w:val="0"/>
          <w:rtl/>
        </w:rPr>
        <w:t xml:space="preserve"> </w:t>
      </w:r>
      <w:r w:rsidRPr="00660F2C">
        <w:rPr>
          <w:rStyle w:val="Char4"/>
          <w:rFonts w:hint="cs"/>
          <w:spacing w:val="0"/>
          <w:rtl/>
        </w:rPr>
        <w:t>خدا</w:t>
      </w:r>
      <w:r w:rsidRPr="00660F2C">
        <w:rPr>
          <w:rFonts w:cs="CTraditional Arabic" w:hint="cs"/>
          <w:rtl/>
          <w:lang w:bidi="fa-IR"/>
        </w:rPr>
        <w:t>ص</w:t>
      </w:r>
      <w:r w:rsidRPr="00660F2C">
        <w:rPr>
          <w:rStyle w:val="Char4"/>
          <w:rFonts w:hint="cs"/>
          <w:spacing w:val="0"/>
          <w:rtl/>
        </w:rPr>
        <w:t xml:space="preserve"> را قبل از اینکه احرام ببندند، با بهترین عطر خوشبو می‌نمودم</w:t>
      </w:r>
      <w:r w:rsidR="006510C7" w:rsidRPr="00660F2C">
        <w:rPr>
          <w:rStyle w:val="Char4"/>
          <w:rFonts w:hint="cs"/>
          <w:spacing w:val="0"/>
          <w:rtl/>
        </w:rPr>
        <w:t>»</w:t>
      </w:r>
      <w:r w:rsidRPr="005F0EF5">
        <w:rPr>
          <w:rStyle w:val="Char4"/>
          <w:rFonts w:eastAsia="SimSun"/>
          <w:spacing w:val="0"/>
          <w:vertAlign w:val="superscript"/>
          <w:rtl/>
        </w:rPr>
        <w:footnoteReference w:id="13"/>
      </w:r>
      <w:r w:rsidR="006510C7" w:rsidRPr="00660F2C">
        <w:rPr>
          <w:rStyle w:val="Char4"/>
          <w:rFonts w:hint="cs"/>
          <w:spacing w:val="0"/>
          <w:rtl/>
        </w:rPr>
        <w:t>.</w:t>
      </w:r>
      <w:r w:rsidRPr="00660F2C">
        <w:rPr>
          <w:rStyle w:val="Char4"/>
          <w:rFonts w:hint="cs"/>
          <w:spacing w:val="0"/>
          <w:rtl/>
        </w:rPr>
        <w:t xml:space="preserve"> و در روایت دیگر چنین آمده: </w:t>
      </w:r>
      <w:r w:rsidR="006510C7" w:rsidRPr="00660F2C">
        <w:rPr>
          <w:rStyle w:val="Char4"/>
          <w:rFonts w:hint="cs"/>
          <w:spacing w:val="0"/>
          <w:rtl/>
        </w:rPr>
        <w:t>«</w:t>
      </w:r>
      <w:r w:rsidRPr="00660F2C">
        <w:rPr>
          <w:rStyle w:val="Char4"/>
          <w:rFonts w:hint="cs"/>
          <w:spacing w:val="0"/>
          <w:rtl/>
        </w:rPr>
        <w:t>پیامبر خدا</w:t>
      </w:r>
      <w:r w:rsidRPr="00660F2C">
        <w:rPr>
          <w:rFonts w:cs="CTraditional Arabic" w:hint="cs"/>
          <w:rtl/>
          <w:lang w:bidi="fa-IR"/>
        </w:rPr>
        <w:t>ص</w:t>
      </w:r>
      <w:r w:rsidRPr="00660F2C">
        <w:rPr>
          <w:rStyle w:val="Char4"/>
          <w:rFonts w:hint="cs"/>
          <w:spacing w:val="0"/>
          <w:rtl/>
        </w:rPr>
        <w:t xml:space="preserve"> را با بهترین عطری که داشتند خوشبو می‌ساختم، تا آنکه درخشش عطر را بر سر و ریش ایشان مشاهده می‌کردم</w:t>
      </w:r>
      <w:r w:rsidR="006510C7" w:rsidRPr="00660F2C">
        <w:rPr>
          <w:rStyle w:val="Char4"/>
          <w:rFonts w:hint="cs"/>
          <w:spacing w:val="0"/>
          <w:rtl/>
        </w:rPr>
        <w:t>»</w:t>
      </w:r>
      <w:r w:rsidRPr="005F0EF5">
        <w:rPr>
          <w:rStyle w:val="Char4"/>
          <w:rFonts w:eastAsia="SimSun"/>
          <w:spacing w:val="0"/>
          <w:vertAlign w:val="superscript"/>
          <w:rtl/>
        </w:rPr>
        <w:footnoteReference w:id="14"/>
      </w:r>
      <w:r w:rsidR="006510C7"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نمونه</w:t>
      </w:r>
      <w:r w:rsidR="00345BD4" w:rsidRPr="00660F2C">
        <w:rPr>
          <w:rStyle w:val="Char4"/>
          <w:rFonts w:hint="cs"/>
          <w:spacing w:val="0"/>
          <w:rtl/>
        </w:rPr>
        <w:t xml:space="preserve">‌ای </w:t>
      </w:r>
      <w:r w:rsidRPr="00660F2C">
        <w:rPr>
          <w:rStyle w:val="Char4"/>
          <w:rFonts w:hint="cs"/>
          <w:spacing w:val="0"/>
          <w:rtl/>
        </w:rPr>
        <w:t>دیگری از تعظیم نمودن پیامبر</w:t>
      </w:r>
      <w:r w:rsidR="006510C7" w:rsidRPr="00660F2C">
        <w:rPr>
          <w:rStyle w:val="Char4"/>
          <w:rFonts w:hint="cs"/>
          <w:spacing w:val="0"/>
          <w:rtl/>
        </w:rPr>
        <w:t xml:space="preserve"> </w:t>
      </w:r>
      <w:r w:rsidRPr="00660F2C">
        <w:rPr>
          <w:rStyle w:val="Char4"/>
          <w:rFonts w:hint="cs"/>
          <w:spacing w:val="0"/>
          <w:rtl/>
        </w:rPr>
        <w:t>خدا</w:t>
      </w:r>
      <w:r w:rsidRPr="00660F2C">
        <w:rPr>
          <w:rFonts w:cs="CTraditional Arabic" w:hint="cs"/>
          <w:rtl/>
          <w:lang w:bidi="fa-IR"/>
        </w:rPr>
        <w:t>ص</w:t>
      </w:r>
      <w:r w:rsidRPr="00660F2C">
        <w:rPr>
          <w:rStyle w:val="Char4"/>
          <w:rFonts w:hint="cs"/>
          <w:spacing w:val="0"/>
          <w:rtl/>
        </w:rPr>
        <w:t xml:space="preserve"> از شعایر خداوند</w:t>
      </w:r>
      <w:r w:rsidR="004259E2" w:rsidRPr="00660F2C">
        <w:rPr>
          <w:rStyle w:val="Char4"/>
          <w:rFonts w:cs="CTraditional Arabic" w:hint="cs"/>
          <w:spacing w:val="0"/>
          <w:rtl/>
        </w:rPr>
        <w:t xml:space="preserve">أ </w:t>
      </w:r>
      <w:r w:rsidRPr="00660F2C">
        <w:rPr>
          <w:rStyle w:val="Char4"/>
          <w:rFonts w:hint="cs"/>
          <w:spacing w:val="0"/>
          <w:rtl/>
        </w:rPr>
        <w:t>آنست که ایشان</w:t>
      </w:r>
      <w:r w:rsidRPr="00660F2C">
        <w:rPr>
          <w:rFonts w:cs="CTraditional Arabic" w:hint="cs"/>
          <w:rtl/>
          <w:lang w:bidi="fa-IR"/>
        </w:rPr>
        <w:t>ص</w:t>
      </w:r>
      <w:r w:rsidRPr="00660F2C">
        <w:rPr>
          <w:rStyle w:val="Char4"/>
          <w:rFonts w:hint="cs"/>
          <w:spacing w:val="0"/>
          <w:rtl/>
        </w:rPr>
        <w:t xml:space="preserve"> از ذی الحلیفه، میقاتگاه اهل مدینه، شترانی را بخاطر شکران</w:t>
      </w:r>
      <w:r w:rsidR="006510C7" w:rsidRPr="00660F2C">
        <w:rPr>
          <w:rStyle w:val="Char4"/>
          <w:rFonts w:hint="cs"/>
          <w:spacing w:val="0"/>
          <w:rtl/>
        </w:rPr>
        <w:t>ه</w:t>
      </w:r>
      <w:r w:rsidRPr="00660F2C">
        <w:rPr>
          <w:rStyle w:val="Char4"/>
          <w:rFonts w:hint="cs"/>
          <w:spacing w:val="0"/>
          <w:rtl/>
        </w:rPr>
        <w:t xml:space="preserve"> خانه خدا</w:t>
      </w:r>
      <w:r w:rsidR="004259E2" w:rsidRPr="00660F2C">
        <w:rPr>
          <w:rStyle w:val="Char4"/>
          <w:rFonts w:cs="CTraditional Arabic" w:hint="cs"/>
          <w:spacing w:val="0"/>
          <w:rtl/>
        </w:rPr>
        <w:t xml:space="preserve">أ </w:t>
      </w:r>
      <w:r w:rsidRPr="00660F2C">
        <w:rPr>
          <w:rStyle w:val="Char4"/>
          <w:rFonts w:hint="cs"/>
          <w:spacing w:val="0"/>
          <w:rtl/>
        </w:rPr>
        <w:t>با خود بردند، و</w:t>
      </w:r>
      <w:r w:rsidR="006510C7" w:rsidRPr="00660F2C">
        <w:rPr>
          <w:rStyle w:val="Char4"/>
          <w:rFonts w:hint="cs"/>
          <w:spacing w:val="0"/>
          <w:rtl/>
        </w:rPr>
        <w:t xml:space="preserve"> </w:t>
      </w:r>
      <w:r w:rsidRPr="00660F2C">
        <w:rPr>
          <w:rStyle w:val="Char4"/>
          <w:rFonts w:hint="cs"/>
          <w:spacing w:val="0"/>
          <w:rtl/>
        </w:rPr>
        <w:t>این خود بزرگ</w:t>
      </w:r>
      <w:r w:rsidR="006510C7" w:rsidRPr="00660F2C">
        <w:rPr>
          <w:rStyle w:val="Char4"/>
          <w:rFonts w:hint="eastAsia"/>
          <w:spacing w:val="0"/>
          <w:rtl/>
        </w:rPr>
        <w:t>‌</w:t>
      </w:r>
      <w:r w:rsidRPr="00660F2C">
        <w:rPr>
          <w:rStyle w:val="Char4"/>
          <w:rFonts w:hint="cs"/>
          <w:spacing w:val="0"/>
          <w:rtl/>
        </w:rPr>
        <w:t>ترین تعظیمی به یکی از شعایر الهی است، چنانکه خداوند</w:t>
      </w:r>
      <w:r w:rsidR="004259E2" w:rsidRPr="00660F2C">
        <w:rPr>
          <w:rStyle w:val="Char4"/>
          <w:rFonts w:cs="CTraditional Arabic" w:hint="cs"/>
          <w:spacing w:val="0"/>
          <w:rtl/>
        </w:rPr>
        <w:t xml:space="preserve">أ </w:t>
      </w:r>
      <w:r w:rsidRPr="00660F2C">
        <w:rPr>
          <w:rStyle w:val="Char4"/>
          <w:rFonts w:hint="cs"/>
          <w:spacing w:val="0"/>
          <w:rtl/>
        </w:rPr>
        <w:t>می</w:t>
      </w:r>
      <w:r w:rsidR="006510C7" w:rsidRPr="00660F2C">
        <w:rPr>
          <w:rStyle w:val="Char4"/>
          <w:rFonts w:hint="eastAsia"/>
          <w:spacing w:val="0"/>
          <w:rtl/>
        </w:rPr>
        <w:t>‌</w:t>
      </w:r>
      <w:r w:rsidRPr="00660F2C">
        <w:rPr>
          <w:rStyle w:val="Char4"/>
          <w:rFonts w:hint="cs"/>
          <w:spacing w:val="0"/>
          <w:rtl/>
        </w:rPr>
        <w:t>فرماید</w:t>
      </w:r>
      <w:r w:rsidR="00251360" w:rsidRPr="00660F2C">
        <w:rPr>
          <w:rFonts w:cs="Traditional Arabic" w:hint="cs"/>
          <w:rtl/>
          <w:lang w:bidi="fa-IR"/>
        </w:rPr>
        <w:t>﴿</w:t>
      </w:r>
      <w:r w:rsidR="003A7596" w:rsidRPr="00660F2C">
        <w:rPr>
          <w:rStyle w:val="Char6"/>
          <w:rFonts w:hint="eastAsia"/>
          <w:rtl/>
        </w:rPr>
        <w:t>وَ</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بُد</w:t>
      </w:r>
      <w:r w:rsidR="003A7596" w:rsidRPr="00660F2C">
        <w:rPr>
          <w:rStyle w:val="Char6"/>
          <w:rFonts w:hint="cs"/>
          <w:rtl/>
        </w:rPr>
        <w:t>ۡ</w:t>
      </w:r>
      <w:r w:rsidR="003A7596" w:rsidRPr="00660F2C">
        <w:rPr>
          <w:rStyle w:val="Char6"/>
          <w:rFonts w:hint="eastAsia"/>
          <w:rtl/>
        </w:rPr>
        <w:t>نَ</w:t>
      </w:r>
      <w:r w:rsidR="003A7596" w:rsidRPr="00660F2C">
        <w:rPr>
          <w:rStyle w:val="Char6"/>
          <w:rtl/>
        </w:rPr>
        <w:t xml:space="preserve"> </w:t>
      </w:r>
      <w:r w:rsidR="003A7596" w:rsidRPr="00660F2C">
        <w:rPr>
          <w:rStyle w:val="Char6"/>
          <w:rFonts w:hint="eastAsia"/>
          <w:rtl/>
        </w:rPr>
        <w:t>جَعَل</w:t>
      </w:r>
      <w:r w:rsidR="003A7596" w:rsidRPr="00660F2C">
        <w:rPr>
          <w:rStyle w:val="Char6"/>
          <w:rFonts w:hint="cs"/>
          <w:rtl/>
        </w:rPr>
        <w:t>ۡ</w:t>
      </w:r>
      <w:r w:rsidR="003A7596" w:rsidRPr="00660F2C">
        <w:rPr>
          <w:rStyle w:val="Char6"/>
          <w:rFonts w:hint="eastAsia"/>
          <w:rtl/>
        </w:rPr>
        <w:t>نَ</w:t>
      </w:r>
      <w:r w:rsidR="003A7596" w:rsidRPr="00660F2C">
        <w:rPr>
          <w:rStyle w:val="Char6"/>
          <w:rFonts w:hint="cs"/>
          <w:rtl/>
        </w:rPr>
        <w:t>ٰ</w:t>
      </w:r>
      <w:r w:rsidR="003A7596" w:rsidRPr="00660F2C">
        <w:rPr>
          <w:rStyle w:val="Char6"/>
          <w:rFonts w:hint="eastAsia"/>
          <w:rtl/>
        </w:rPr>
        <w:t>هَا</w:t>
      </w:r>
      <w:r w:rsidR="003A7596" w:rsidRPr="00660F2C">
        <w:rPr>
          <w:rStyle w:val="Char6"/>
          <w:rtl/>
        </w:rPr>
        <w:t xml:space="preserve"> </w:t>
      </w:r>
      <w:r w:rsidR="003A7596" w:rsidRPr="00660F2C">
        <w:rPr>
          <w:rStyle w:val="Char6"/>
          <w:rFonts w:hint="eastAsia"/>
          <w:rtl/>
        </w:rPr>
        <w:t>لَكُم</w:t>
      </w:r>
      <w:r w:rsidR="003A7596" w:rsidRPr="00660F2C">
        <w:rPr>
          <w:rStyle w:val="Char6"/>
          <w:rtl/>
        </w:rPr>
        <w:t xml:space="preserve"> </w:t>
      </w:r>
      <w:r w:rsidR="003A7596" w:rsidRPr="00660F2C">
        <w:rPr>
          <w:rStyle w:val="Char6"/>
          <w:rFonts w:hint="eastAsia"/>
          <w:rtl/>
        </w:rPr>
        <w:t>مِّن</w:t>
      </w:r>
      <w:r w:rsidR="003A7596" w:rsidRPr="00660F2C">
        <w:rPr>
          <w:rStyle w:val="Char6"/>
          <w:rtl/>
        </w:rPr>
        <w:t xml:space="preserve"> </w:t>
      </w:r>
      <w:r w:rsidR="003A7596" w:rsidRPr="00660F2C">
        <w:rPr>
          <w:rStyle w:val="Char6"/>
          <w:rFonts w:hint="eastAsia"/>
          <w:rtl/>
        </w:rPr>
        <w:t>شَعَ</w:t>
      </w:r>
      <w:r w:rsidR="003A7596" w:rsidRPr="00660F2C">
        <w:rPr>
          <w:rStyle w:val="Char6"/>
          <w:rFonts w:hint="cs"/>
          <w:rtl/>
        </w:rPr>
        <w:t>ٰٓ</w:t>
      </w:r>
      <w:r w:rsidR="003A7596" w:rsidRPr="00660F2C">
        <w:rPr>
          <w:rStyle w:val="Char6"/>
          <w:rFonts w:hint="eastAsia"/>
          <w:rtl/>
        </w:rPr>
        <w:t>ئِرِ</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للَّهِ</w:t>
      </w:r>
      <w:r w:rsidR="00251360" w:rsidRPr="00660F2C">
        <w:rPr>
          <w:rFonts w:cs="Traditional Arabic" w:hint="cs"/>
          <w:rtl/>
          <w:lang w:bidi="fa-IR"/>
        </w:rPr>
        <w:t>﴾</w:t>
      </w:r>
      <w:r w:rsidR="00251360" w:rsidRPr="00660F2C">
        <w:rPr>
          <w:rStyle w:val="Char4"/>
          <w:rFonts w:hint="cs"/>
          <w:spacing w:val="0"/>
          <w:rtl/>
        </w:rPr>
        <w:t xml:space="preserve"> </w:t>
      </w:r>
      <w:r w:rsidR="00251360" w:rsidRPr="005F0EF5">
        <w:rPr>
          <w:rStyle w:val="Char5"/>
          <w:rFonts w:hint="cs"/>
          <w:rtl/>
        </w:rPr>
        <w:t>[</w:t>
      </w:r>
      <w:r w:rsidR="006510C7" w:rsidRPr="005F0EF5">
        <w:rPr>
          <w:rStyle w:val="Char5"/>
          <w:rFonts w:hint="cs"/>
          <w:rtl/>
        </w:rPr>
        <w:t>الحج: 36</w:t>
      </w:r>
      <w:r w:rsidR="00251360" w:rsidRPr="005F0EF5">
        <w:rPr>
          <w:rStyle w:val="Char5"/>
          <w:rFonts w:hint="cs"/>
          <w:rtl/>
        </w:rPr>
        <w:t>].</w:t>
      </w:r>
    </w:p>
    <w:p w:rsidR="007E10A8" w:rsidRPr="00660F2C" w:rsidRDefault="006510C7" w:rsidP="00660F2C">
      <w:pPr>
        <w:ind w:firstLine="284"/>
        <w:jc w:val="both"/>
        <w:rPr>
          <w:rStyle w:val="Char4"/>
          <w:spacing w:val="0"/>
          <w:rtl/>
        </w:rPr>
      </w:pPr>
      <w:r w:rsidRPr="00660F2C">
        <w:rPr>
          <w:rFonts w:ascii="B Lotus" w:hAnsi="B Lotus" w:cs="Traditional Arabic" w:hint="cs"/>
          <w:sz w:val="26"/>
          <w:szCs w:val="26"/>
          <w:rtl/>
          <w:lang w:bidi="fa-IR"/>
        </w:rPr>
        <w:t>«</w:t>
      </w:r>
      <w:r w:rsidR="007E10A8" w:rsidRPr="00660F2C">
        <w:rPr>
          <w:rStyle w:val="Char4"/>
          <w:rFonts w:hint="cs"/>
          <w:spacing w:val="0"/>
          <w:rtl/>
        </w:rPr>
        <w:t>و</w:t>
      </w:r>
      <w:r w:rsidRPr="00660F2C">
        <w:rPr>
          <w:rStyle w:val="Char4"/>
          <w:rFonts w:hint="cs"/>
          <w:spacing w:val="0"/>
          <w:rtl/>
        </w:rPr>
        <w:t xml:space="preserve"> </w:t>
      </w:r>
      <w:r w:rsidR="007E10A8" w:rsidRPr="00660F2C">
        <w:rPr>
          <w:rStyle w:val="Char4"/>
          <w:rFonts w:hint="cs"/>
          <w:spacing w:val="0"/>
          <w:rtl/>
        </w:rPr>
        <w:t>شتران فربه را برای شما از جمله شعایر خدا</w:t>
      </w:r>
      <w:r w:rsidR="004259E2" w:rsidRPr="00660F2C">
        <w:rPr>
          <w:rStyle w:val="Char4"/>
          <w:rFonts w:cs="CTraditional Arabic" w:hint="cs"/>
          <w:spacing w:val="0"/>
          <w:rtl/>
        </w:rPr>
        <w:t xml:space="preserve">أ </w:t>
      </w:r>
      <w:r w:rsidR="007E10A8" w:rsidRPr="00660F2C">
        <w:rPr>
          <w:rStyle w:val="Char4"/>
          <w:rFonts w:hint="cs"/>
          <w:spacing w:val="0"/>
          <w:rtl/>
        </w:rPr>
        <w:t>قرار دادیم</w:t>
      </w:r>
      <w:r w:rsidRPr="00660F2C">
        <w:rPr>
          <w:rFonts w:ascii="B Lotus" w:hAnsi="B Lotus" w:cs="Traditional Arabic" w:hint="cs"/>
          <w:sz w:val="26"/>
          <w:szCs w:val="26"/>
          <w:rtl/>
          <w:lang w:bidi="fa-IR"/>
        </w:rPr>
        <w:t>»</w:t>
      </w:r>
      <w:r w:rsidRPr="00660F2C">
        <w:rPr>
          <w:rStyle w:val="Char4"/>
          <w:rFonts w:hint="cs"/>
          <w:spacing w:val="0"/>
          <w:rtl/>
        </w:rPr>
        <w:t>.</w:t>
      </w:r>
      <w:r w:rsidR="007E10A8" w:rsidRPr="00660F2C">
        <w:rPr>
          <w:rStyle w:val="Char4"/>
          <w:rFonts w:hint="cs"/>
          <w:spacing w:val="0"/>
          <w:rtl/>
        </w:rPr>
        <w:t xml:space="preserve"> آنحضرت</w:t>
      </w:r>
      <w:r w:rsidR="007E10A8" w:rsidRPr="00660F2C">
        <w:rPr>
          <w:rFonts w:ascii="B Lotus" w:hAnsi="B Lotus" w:cs="CTraditional Arabic" w:hint="cs"/>
          <w:rtl/>
          <w:lang w:bidi="fa-IR"/>
        </w:rPr>
        <w:t>ص</w:t>
      </w:r>
      <w:r w:rsidR="007E10A8" w:rsidRPr="00660F2C">
        <w:rPr>
          <w:rStyle w:val="Char4"/>
          <w:rFonts w:hint="cs"/>
          <w:spacing w:val="0"/>
          <w:rtl/>
        </w:rPr>
        <w:t xml:space="preserve"> قبل از عزیمت بسوی مکه، با دست شریف</w:t>
      </w:r>
      <w:r w:rsidR="00345BD4" w:rsidRPr="00660F2C">
        <w:rPr>
          <w:rStyle w:val="Char4"/>
          <w:rFonts w:hint="cs"/>
          <w:spacing w:val="0"/>
          <w:rtl/>
        </w:rPr>
        <w:t xml:space="preserve">‌شان </w:t>
      </w:r>
      <w:r w:rsidR="007E10A8" w:rsidRPr="00660F2C">
        <w:rPr>
          <w:rStyle w:val="Char4"/>
          <w:rFonts w:hint="cs"/>
          <w:spacing w:val="0"/>
          <w:rtl/>
        </w:rPr>
        <w:t>برگردن برخی از شتران قلاده (گردن بند) انداختند و کوهان</w:t>
      </w:r>
      <w:r w:rsidR="004259E2" w:rsidRPr="00660F2C">
        <w:rPr>
          <w:rStyle w:val="Char4"/>
          <w:rFonts w:hint="cs"/>
          <w:spacing w:val="0"/>
          <w:rtl/>
        </w:rPr>
        <w:t xml:space="preserve"> آن‌ها </w:t>
      </w:r>
      <w:r w:rsidR="007E10A8" w:rsidRPr="00660F2C">
        <w:rPr>
          <w:rStyle w:val="Char4"/>
          <w:rFonts w:hint="cs"/>
          <w:spacing w:val="0"/>
          <w:rtl/>
        </w:rPr>
        <w:t xml:space="preserve">را با شمشیر زخمی </w:t>
      </w:r>
      <w:r w:rsidRPr="00660F2C">
        <w:rPr>
          <w:rStyle w:val="Char4"/>
          <w:rFonts w:hint="cs"/>
          <w:spacing w:val="0"/>
          <w:rtl/>
        </w:rPr>
        <w:t>نمودند تا آنکه خون بیرون آمد، -</w:t>
      </w:r>
      <w:r w:rsidR="007E10A8" w:rsidRPr="00660F2C">
        <w:rPr>
          <w:rStyle w:val="Char4"/>
          <w:rFonts w:hint="cs"/>
          <w:spacing w:val="0"/>
          <w:rtl/>
        </w:rPr>
        <w:t>اینکار بخاطری است تا دانسته شود که</w:t>
      </w:r>
      <w:r w:rsidR="004259E2" w:rsidRPr="00660F2C">
        <w:rPr>
          <w:rStyle w:val="Char4"/>
          <w:rFonts w:hint="cs"/>
          <w:spacing w:val="0"/>
          <w:rtl/>
        </w:rPr>
        <w:t xml:space="preserve"> آن‌ها </w:t>
      </w:r>
      <w:r w:rsidR="007E10A8" w:rsidRPr="00660F2C">
        <w:rPr>
          <w:rStyle w:val="Char4"/>
          <w:rFonts w:hint="cs"/>
          <w:spacing w:val="0"/>
          <w:rtl/>
        </w:rPr>
        <w:t>شتران</w:t>
      </w:r>
      <w:r w:rsidRPr="00660F2C">
        <w:rPr>
          <w:rStyle w:val="Char4"/>
          <w:rFonts w:hint="cs"/>
          <w:spacing w:val="0"/>
          <w:rtl/>
        </w:rPr>
        <w:t xml:space="preserve"> قربانی است- </w:t>
      </w:r>
      <w:r w:rsidR="00A3288D">
        <w:rPr>
          <w:rStyle w:val="Char4"/>
          <w:rFonts w:hint="cs"/>
          <w:spacing w:val="0"/>
          <w:rtl/>
        </w:rPr>
        <w:t>قسمی که</w:t>
      </w:r>
      <w:r w:rsidRPr="00660F2C">
        <w:rPr>
          <w:rStyle w:val="Char4"/>
          <w:rFonts w:hint="cs"/>
          <w:spacing w:val="0"/>
          <w:rtl/>
        </w:rPr>
        <w:t xml:space="preserve"> از ابن عباس</w:t>
      </w:r>
      <w:r w:rsidR="004259E2" w:rsidRPr="00660F2C">
        <w:rPr>
          <w:rStyle w:val="Char4"/>
          <w:rFonts w:cs="CTraditional Arabic" w:hint="cs"/>
          <w:spacing w:val="0"/>
          <w:rtl/>
        </w:rPr>
        <w:t xml:space="preserve">س </w:t>
      </w:r>
      <w:r w:rsidR="007E10A8" w:rsidRPr="00660F2C">
        <w:rPr>
          <w:rStyle w:val="Char4"/>
          <w:rFonts w:hint="cs"/>
          <w:spacing w:val="0"/>
          <w:rtl/>
        </w:rPr>
        <w:t xml:space="preserve">روایت شده که: </w:t>
      </w:r>
      <w:r w:rsidRPr="00660F2C">
        <w:rPr>
          <w:rStyle w:val="Char4"/>
          <w:rFonts w:hint="cs"/>
          <w:spacing w:val="0"/>
          <w:rtl/>
        </w:rPr>
        <w:t>«</w:t>
      </w:r>
      <w:r w:rsidR="007E10A8" w:rsidRPr="00660F2C">
        <w:rPr>
          <w:rStyle w:val="Char4"/>
          <w:rFonts w:hint="cs"/>
          <w:spacing w:val="0"/>
          <w:rtl/>
        </w:rPr>
        <w:t>آنحضرت</w:t>
      </w:r>
      <w:r w:rsidR="007E10A8" w:rsidRPr="00660F2C">
        <w:rPr>
          <w:rFonts w:ascii="B Lotus" w:hAnsi="B Lotus" w:cs="CTraditional Arabic" w:hint="cs"/>
          <w:rtl/>
          <w:lang w:bidi="fa-IR"/>
        </w:rPr>
        <w:t>ص</w:t>
      </w:r>
      <w:r w:rsidR="007E10A8" w:rsidRPr="00660F2C">
        <w:rPr>
          <w:rStyle w:val="Char4"/>
          <w:rFonts w:hint="cs"/>
          <w:spacing w:val="0"/>
          <w:rtl/>
        </w:rPr>
        <w:t xml:space="preserve"> نماز چاشت را در ذی الحلیفه ادا نمودند، سپس شتر خویش را طلب نموده و روی کوهان راستش را با شمشیر بریدند تا آنکه خونش ریخت و دو قلاده را بر آن آویختند</w:t>
      </w:r>
      <w:r w:rsidRPr="00660F2C">
        <w:rPr>
          <w:rStyle w:val="Char4"/>
          <w:rFonts w:hint="cs"/>
          <w:spacing w:val="0"/>
          <w:rtl/>
        </w:rPr>
        <w:t>»</w:t>
      </w:r>
      <w:r w:rsidR="007E10A8" w:rsidRPr="005F0EF5">
        <w:rPr>
          <w:rStyle w:val="Char4"/>
          <w:rFonts w:eastAsia="SimSun"/>
          <w:spacing w:val="0"/>
          <w:vertAlign w:val="superscript"/>
          <w:rtl/>
        </w:rPr>
        <w:footnoteReference w:id="15"/>
      </w:r>
      <w:r w:rsidRPr="00660F2C">
        <w:rPr>
          <w:rStyle w:val="Char4"/>
          <w:rFonts w:hint="cs"/>
          <w:spacing w:val="0"/>
          <w:rtl/>
        </w:rPr>
        <w:t>.</w:t>
      </w:r>
      <w:r w:rsidR="007E10A8" w:rsidRPr="00660F2C">
        <w:rPr>
          <w:rStyle w:val="Char4"/>
          <w:rFonts w:hint="cs"/>
          <w:spacing w:val="0"/>
          <w:rtl/>
        </w:rPr>
        <w:t xml:space="preserve"> ابن کثیر</w:t>
      </w:r>
      <w:r w:rsidRPr="00660F2C">
        <w:rPr>
          <w:rFonts w:ascii="B Lotus" w:hAnsi="B Lotus" w:cs="CTraditional Arabic" w:hint="cs"/>
          <w:rtl/>
          <w:lang w:bidi="fa-IR"/>
        </w:rPr>
        <w:t>/</w:t>
      </w:r>
      <w:r w:rsidR="007E10A8" w:rsidRPr="00660F2C">
        <w:rPr>
          <w:rStyle w:val="Char4"/>
          <w:rFonts w:hint="cs"/>
          <w:spacing w:val="0"/>
          <w:rtl/>
        </w:rPr>
        <w:t xml:space="preserve"> می</w:t>
      </w:r>
      <w:r w:rsidRPr="00660F2C">
        <w:rPr>
          <w:rStyle w:val="Char4"/>
          <w:rFonts w:hint="eastAsia"/>
          <w:spacing w:val="0"/>
          <w:rtl/>
        </w:rPr>
        <w:t>‌</w:t>
      </w:r>
      <w:r w:rsidR="007E10A8" w:rsidRPr="00660F2C">
        <w:rPr>
          <w:rStyle w:val="Char4"/>
          <w:rFonts w:hint="cs"/>
          <w:spacing w:val="0"/>
          <w:rtl/>
        </w:rPr>
        <w:t xml:space="preserve">فرماید: </w:t>
      </w:r>
      <w:r w:rsidRPr="00660F2C">
        <w:rPr>
          <w:rStyle w:val="Char4"/>
          <w:rFonts w:hint="cs"/>
          <w:spacing w:val="0"/>
          <w:rtl/>
        </w:rPr>
        <w:t>«</w:t>
      </w:r>
      <w:r w:rsidR="007E10A8" w:rsidRPr="00660F2C">
        <w:rPr>
          <w:rStyle w:val="Char4"/>
          <w:rFonts w:hint="cs"/>
          <w:spacing w:val="0"/>
          <w:rtl/>
        </w:rPr>
        <w:t>از این حدیث آشکار می‌گردد که رسول اکرم</w:t>
      </w:r>
      <w:r w:rsidR="007E10A8" w:rsidRPr="00660F2C">
        <w:rPr>
          <w:rFonts w:ascii="B Lotus" w:hAnsi="B Lotus" w:cs="CTraditional Arabic" w:hint="cs"/>
          <w:rtl/>
          <w:lang w:bidi="fa-IR"/>
        </w:rPr>
        <w:t>ص</w:t>
      </w:r>
      <w:r w:rsidRPr="00660F2C">
        <w:rPr>
          <w:rStyle w:val="Char4"/>
          <w:rFonts w:hint="cs"/>
          <w:spacing w:val="0"/>
          <w:rtl/>
        </w:rPr>
        <w:t xml:space="preserve"> علامت</w:t>
      </w:r>
      <w:r w:rsidRPr="00660F2C">
        <w:rPr>
          <w:rStyle w:val="Char4"/>
          <w:rFonts w:hint="eastAsia"/>
          <w:spacing w:val="0"/>
          <w:rtl/>
        </w:rPr>
        <w:t>‌</w:t>
      </w:r>
      <w:r w:rsidR="007E10A8" w:rsidRPr="00660F2C">
        <w:rPr>
          <w:rStyle w:val="Char4"/>
          <w:rFonts w:hint="cs"/>
          <w:spacing w:val="0"/>
          <w:rtl/>
        </w:rPr>
        <w:t>گذاری و قلاده گذاشتن را بر این شتر با دستان شریف</w:t>
      </w:r>
      <w:r w:rsidR="00345BD4" w:rsidRPr="00660F2C">
        <w:rPr>
          <w:rStyle w:val="Char4"/>
          <w:rFonts w:hint="cs"/>
          <w:spacing w:val="0"/>
          <w:rtl/>
        </w:rPr>
        <w:t xml:space="preserve">‌شان </w:t>
      </w:r>
      <w:r w:rsidR="007E10A8" w:rsidRPr="00660F2C">
        <w:rPr>
          <w:rStyle w:val="Char4"/>
          <w:rFonts w:hint="cs"/>
          <w:spacing w:val="0"/>
          <w:rtl/>
        </w:rPr>
        <w:t>شروع نمودند، سپس علامت و</w:t>
      </w:r>
      <w:r w:rsidRPr="00660F2C">
        <w:rPr>
          <w:rStyle w:val="Char4"/>
          <w:rFonts w:hint="cs"/>
          <w:spacing w:val="0"/>
          <w:rtl/>
        </w:rPr>
        <w:t xml:space="preserve"> </w:t>
      </w:r>
      <w:r w:rsidR="007E10A8" w:rsidRPr="00660F2C">
        <w:rPr>
          <w:rStyle w:val="Char4"/>
          <w:rFonts w:hint="cs"/>
          <w:spacing w:val="0"/>
          <w:rtl/>
        </w:rPr>
        <w:t>قلاده گذاشتن باقی شتران را یاران ایشان به عهده گرفتند</w:t>
      </w:r>
      <w:r w:rsidRPr="00660F2C">
        <w:rPr>
          <w:rStyle w:val="Char4"/>
          <w:rFonts w:hint="cs"/>
          <w:spacing w:val="0"/>
          <w:rtl/>
        </w:rPr>
        <w:t>»</w:t>
      </w:r>
      <w:r w:rsidR="007E10A8" w:rsidRPr="005F0EF5">
        <w:rPr>
          <w:rStyle w:val="Char4"/>
          <w:rFonts w:eastAsia="SimSun"/>
          <w:spacing w:val="0"/>
          <w:vertAlign w:val="superscript"/>
          <w:rtl/>
        </w:rPr>
        <w:footnoteReference w:id="16"/>
      </w:r>
      <w:r w:rsidR="007E10A8" w:rsidRPr="00660F2C">
        <w:rPr>
          <w:rStyle w:val="Char4"/>
          <w:rFonts w:hint="cs"/>
          <w:spacing w:val="0"/>
          <w:rtl/>
        </w:rPr>
        <w:t xml:space="preserve">، و مصداق آن روایت دیگر است که چنین آمده: </w:t>
      </w:r>
      <w:r w:rsidRPr="00660F2C">
        <w:rPr>
          <w:rStyle w:val="Char4"/>
          <w:rFonts w:hint="cs"/>
          <w:spacing w:val="0"/>
          <w:rtl/>
        </w:rPr>
        <w:t>«</w:t>
      </w:r>
      <w:r w:rsidR="007E10A8" w:rsidRPr="00660F2C">
        <w:rPr>
          <w:rStyle w:val="Char4"/>
          <w:rFonts w:hint="cs"/>
          <w:spacing w:val="0"/>
          <w:rtl/>
        </w:rPr>
        <w:t>و</w:t>
      </w:r>
      <w:r w:rsidRPr="00660F2C">
        <w:rPr>
          <w:rStyle w:val="Char4"/>
          <w:rFonts w:hint="cs"/>
          <w:spacing w:val="0"/>
          <w:rtl/>
        </w:rPr>
        <w:t xml:space="preserve"> </w:t>
      </w:r>
      <w:r w:rsidR="007E10A8" w:rsidRPr="00660F2C">
        <w:rPr>
          <w:rStyle w:val="Char4"/>
          <w:rFonts w:hint="cs"/>
          <w:spacing w:val="0"/>
          <w:rtl/>
        </w:rPr>
        <w:t>آنحضرت</w:t>
      </w:r>
      <w:r w:rsidR="007E10A8" w:rsidRPr="00660F2C">
        <w:rPr>
          <w:rFonts w:cs="CTraditional Arabic" w:hint="cs"/>
          <w:rtl/>
          <w:lang w:bidi="fa-IR"/>
        </w:rPr>
        <w:t>ص</w:t>
      </w:r>
      <w:r w:rsidR="007E10A8" w:rsidRPr="00660F2C">
        <w:rPr>
          <w:rStyle w:val="Char4"/>
          <w:rFonts w:hint="cs"/>
          <w:spacing w:val="0"/>
          <w:rtl/>
        </w:rPr>
        <w:t xml:space="preserve"> امر فرمودند تا همه شتران قربانی با بریدن کوهان راست و گذاشتن قلاده بر گردن</w:t>
      </w:r>
      <w:r w:rsidR="004259E2" w:rsidRPr="00660F2C">
        <w:rPr>
          <w:rStyle w:val="Char4"/>
          <w:rFonts w:hint="cs"/>
          <w:spacing w:val="0"/>
          <w:rtl/>
        </w:rPr>
        <w:t xml:space="preserve"> آن‌ها </w:t>
      </w:r>
      <w:r w:rsidR="007E10A8" w:rsidRPr="00660F2C">
        <w:rPr>
          <w:rStyle w:val="Char4"/>
          <w:rFonts w:hint="cs"/>
          <w:spacing w:val="0"/>
          <w:rtl/>
        </w:rPr>
        <w:t>مشخص گردند</w:t>
      </w:r>
      <w:r w:rsidRPr="00660F2C">
        <w:rPr>
          <w:rStyle w:val="Char4"/>
          <w:rFonts w:hint="cs"/>
          <w:spacing w:val="0"/>
          <w:rtl/>
        </w:rPr>
        <w:t>»</w:t>
      </w:r>
      <w:r w:rsidR="007E10A8" w:rsidRPr="005F0EF5">
        <w:rPr>
          <w:rStyle w:val="Char4"/>
          <w:rFonts w:eastAsia="SimSun"/>
          <w:spacing w:val="0"/>
          <w:vertAlign w:val="superscript"/>
          <w:rtl/>
        </w:rPr>
        <w:footnoteReference w:id="17"/>
      </w:r>
      <w:r w:rsidR="007E10A8" w:rsidRPr="00660F2C">
        <w:rPr>
          <w:rStyle w:val="Char4"/>
          <w:rFonts w:hint="cs"/>
          <w:spacing w:val="0"/>
          <w:rtl/>
        </w:rPr>
        <w:t>. همچنان ایشان صاحبان شتران قربانی را از سوار شدن بر</w:t>
      </w:r>
      <w:r w:rsidR="004259E2" w:rsidRPr="00660F2C">
        <w:rPr>
          <w:rStyle w:val="Char4"/>
          <w:rFonts w:hint="cs"/>
          <w:spacing w:val="0"/>
          <w:rtl/>
        </w:rPr>
        <w:t xml:space="preserve"> آن‌ها </w:t>
      </w:r>
      <w:r w:rsidR="007E10A8" w:rsidRPr="00660F2C">
        <w:rPr>
          <w:rStyle w:val="Char4"/>
          <w:rFonts w:hint="cs"/>
          <w:spacing w:val="0"/>
          <w:rtl/>
        </w:rPr>
        <w:t>منع نمودند، چنانکه جابر</w:t>
      </w:r>
      <w:r w:rsidR="004259E2" w:rsidRPr="00660F2C">
        <w:rPr>
          <w:rStyle w:val="Char4"/>
          <w:rFonts w:cs="CTraditional Arabic" w:hint="cs"/>
          <w:spacing w:val="0"/>
          <w:rtl/>
        </w:rPr>
        <w:t xml:space="preserve">س </w:t>
      </w:r>
      <w:r w:rsidR="007E10A8" w:rsidRPr="00660F2C">
        <w:rPr>
          <w:rStyle w:val="Char4"/>
          <w:rFonts w:hint="cs"/>
          <w:spacing w:val="0"/>
          <w:rtl/>
        </w:rPr>
        <w:t>روایت کرده که آنحضرت</w:t>
      </w:r>
      <w:r w:rsidR="007E10A8" w:rsidRPr="00660F2C">
        <w:rPr>
          <w:rFonts w:cs="CTraditional Arabic" w:hint="cs"/>
          <w:rtl/>
          <w:lang w:bidi="fa-IR"/>
        </w:rPr>
        <w:t>ص</w:t>
      </w:r>
      <w:r w:rsidR="007E10A8" w:rsidRPr="00660F2C">
        <w:rPr>
          <w:rStyle w:val="Char4"/>
          <w:rFonts w:hint="cs"/>
          <w:spacing w:val="0"/>
          <w:rtl/>
        </w:rPr>
        <w:t xml:space="preserve"> فرمودند: </w:t>
      </w:r>
      <w:r w:rsidRPr="00660F2C">
        <w:rPr>
          <w:rStyle w:val="Char4"/>
          <w:rFonts w:hint="cs"/>
          <w:spacing w:val="0"/>
          <w:rtl/>
        </w:rPr>
        <w:t>«</w:t>
      </w:r>
      <w:r w:rsidR="007E10A8" w:rsidRPr="00660F2C">
        <w:rPr>
          <w:rStyle w:val="Char4"/>
          <w:rFonts w:hint="cs"/>
          <w:spacing w:val="0"/>
          <w:rtl/>
        </w:rPr>
        <w:t>اگر ناچار شدی، به نیکویی برآن سوار شو تا آنکه وسیل</w:t>
      </w:r>
      <w:r w:rsidRPr="00660F2C">
        <w:rPr>
          <w:rStyle w:val="Char4"/>
          <w:rFonts w:hint="cs"/>
          <w:spacing w:val="0"/>
          <w:rtl/>
        </w:rPr>
        <w:t>ه</w:t>
      </w:r>
      <w:r w:rsidR="007E10A8" w:rsidRPr="00660F2C">
        <w:rPr>
          <w:rStyle w:val="Char4"/>
          <w:rFonts w:hint="cs"/>
          <w:spacing w:val="0"/>
          <w:rtl/>
        </w:rPr>
        <w:t xml:space="preserve"> سواری بیابی</w:t>
      </w:r>
      <w:r w:rsidRPr="00660F2C">
        <w:rPr>
          <w:rStyle w:val="Char4"/>
          <w:rFonts w:hint="cs"/>
          <w:spacing w:val="0"/>
          <w:rtl/>
        </w:rPr>
        <w:t>»</w:t>
      </w:r>
      <w:r w:rsidR="007E10A8" w:rsidRPr="005F0EF5">
        <w:rPr>
          <w:rStyle w:val="Char4"/>
          <w:rFonts w:eastAsia="SimSun"/>
          <w:spacing w:val="0"/>
          <w:vertAlign w:val="superscript"/>
          <w:rtl/>
        </w:rPr>
        <w:footnoteReference w:id="18"/>
      </w:r>
      <w:r w:rsidRPr="00660F2C">
        <w:rPr>
          <w:rStyle w:val="Char4"/>
          <w:rFonts w:hint="cs"/>
          <w:spacing w:val="0"/>
          <w:rtl/>
        </w:rPr>
        <w:t>.</w:t>
      </w:r>
    </w:p>
    <w:p w:rsidR="007E10A8" w:rsidRPr="00660F2C" w:rsidRDefault="007E10A8" w:rsidP="008E15D5">
      <w:pPr>
        <w:ind w:firstLine="284"/>
        <w:jc w:val="both"/>
        <w:rPr>
          <w:rStyle w:val="Char4"/>
          <w:spacing w:val="0"/>
          <w:rtl/>
        </w:rPr>
      </w:pPr>
      <w:r w:rsidRPr="00660F2C">
        <w:rPr>
          <w:rStyle w:val="Char4"/>
          <w:rFonts w:hint="cs"/>
          <w:spacing w:val="0"/>
          <w:rtl/>
        </w:rPr>
        <w:t>*- نشانۀ دیگر از تعظیم نمودن آنحضرت</w:t>
      </w:r>
      <w:r w:rsidRPr="00660F2C">
        <w:rPr>
          <w:rFonts w:cs="CTraditional Arabic" w:hint="cs"/>
          <w:rtl/>
          <w:lang w:bidi="fa-IR"/>
        </w:rPr>
        <w:t>ص</w:t>
      </w:r>
      <w:r w:rsidRPr="00660F2C">
        <w:rPr>
          <w:rStyle w:val="Char4"/>
          <w:rFonts w:hint="cs"/>
          <w:spacing w:val="0"/>
          <w:rtl/>
        </w:rPr>
        <w:t xml:space="preserve"> و بزرگداشت ایشان از شعایر خدا</w:t>
      </w:r>
      <w:r w:rsidR="004259E2" w:rsidRPr="00660F2C">
        <w:rPr>
          <w:rStyle w:val="Char4"/>
          <w:rFonts w:cs="CTraditional Arabic" w:hint="cs"/>
          <w:spacing w:val="0"/>
          <w:rtl/>
        </w:rPr>
        <w:t xml:space="preserve">أ </w:t>
      </w:r>
      <w:r w:rsidRPr="00660F2C">
        <w:rPr>
          <w:rStyle w:val="Char4"/>
          <w:rFonts w:hint="cs"/>
          <w:spacing w:val="0"/>
          <w:rtl/>
        </w:rPr>
        <w:t>تلبیه گفتن ایشان از اولین نقطه عزیمت در مدینه تا آنکه بر جمره بزرگ سنگ ریختند، می‌باشد. ابن عباس</w:t>
      </w:r>
      <w:r w:rsidR="008E15D5">
        <w:rPr>
          <w:rStyle w:val="Char4"/>
          <w:rFonts w:cs="CTraditional Arabic" w:hint="cs"/>
          <w:spacing w:val="0"/>
          <w:rtl/>
        </w:rPr>
        <w:t>ب</w:t>
      </w:r>
      <w:r w:rsidR="004259E2" w:rsidRPr="00660F2C">
        <w:rPr>
          <w:rStyle w:val="Char4"/>
          <w:rFonts w:cs="CTraditional Arabic" w:hint="cs"/>
          <w:spacing w:val="0"/>
          <w:rtl/>
        </w:rPr>
        <w:t xml:space="preserve"> </w:t>
      </w:r>
      <w:r w:rsidRPr="00660F2C">
        <w:rPr>
          <w:rStyle w:val="Char4"/>
          <w:rFonts w:hint="cs"/>
          <w:spacing w:val="0"/>
          <w:rtl/>
        </w:rPr>
        <w:t xml:space="preserve">در این مورد می‌فرماید: </w:t>
      </w:r>
      <w:r w:rsidR="006510C7" w:rsidRPr="00660F2C">
        <w:rPr>
          <w:rStyle w:val="Char4"/>
          <w:rFonts w:hint="cs"/>
          <w:spacing w:val="0"/>
          <w:rtl/>
        </w:rPr>
        <w:t>«</w:t>
      </w:r>
      <w:r w:rsidRPr="00660F2C">
        <w:rPr>
          <w:rStyle w:val="Char4"/>
          <w:rFonts w:hint="cs"/>
          <w:spacing w:val="0"/>
          <w:rtl/>
        </w:rPr>
        <w:t>پیامبر</w:t>
      </w:r>
      <w:r w:rsidR="006510C7" w:rsidRPr="00660F2C">
        <w:rPr>
          <w:rStyle w:val="Char4"/>
          <w:rFonts w:hint="cs"/>
          <w:spacing w:val="0"/>
          <w:rtl/>
        </w:rPr>
        <w:t xml:space="preserve"> </w:t>
      </w:r>
      <w:r w:rsidRPr="00660F2C">
        <w:rPr>
          <w:rStyle w:val="Char4"/>
          <w:rFonts w:hint="cs"/>
          <w:spacing w:val="0"/>
          <w:rtl/>
        </w:rPr>
        <w:t>خدا</w:t>
      </w:r>
      <w:r w:rsidRPr="00660F2C">
        <w:rPr>
          <w:rFonts w:cs="CTraditional Arabic" w:hint="cs"/>
          <w:rtl/>
          <w:lang w:bidi="fa-IR"/>
        </w:rPr>
        <w:t>ص</w:t>
      </w:r>
      <w:r w:rsidRPr="00660F2C">
        <w:rPr>
          <w:rStyle w:val="Char4"/>
          <w:rFonts w:hint="cs"/>
          <w:spacing w:val="0"/>
          <w:rtl/>
        </w:rPr>
        <w:t xml:space="preserve"> تلبیه گفتن را ترک نکردند تا آنکه بر جمره عقبه سنگ پرتاب نمودند</w:t>
      </w:r>
      <w:r w:rsidR="006510C7" w:rsidRPr="00660F2C">
        <w:rPr>
          <w:rStyle w:val="Char4"/>
          <w:rFonts w:hint="cs"/>
          <w:spacing w:val="0"/>
          <w:rtl/>
        </w:rPr>
        <w:t>»</w:t>
      </w:r>
      <w:r w:rsidRPr="005F0EF5">
        <w:rPr>
          <w:rStyle w:val="Char4"/>
          <w:rFonts w:eastAsia="SimSun"/>
          <w:spacing w:val="0"/>
          <w:vertAlign w:val="superscript"/>
          <w:rtl/>
        </w:rPr>
        <w:footnoteReference w:id="19"/>
      </w:r>
      <w:r w:rsidRPr="00660F2C">
        <w:rPr>
          <w:rStyle w:val="Char4"/>
          <w:rFonts w:hint="cs"/>
          <w:spacing w:val="0"/>
          <w:rtl/>
        </w:rPr>
        <w:t>. همچنان ابن مسعود</w:t>
      </w:r>
      <w:r w:rsidR="004259E2" w:rsidRPr="00660F2C">
        <w:rPr>
          <w:rStyle w:val="Char4"/>
          <w:rFonts w:cs="CTraditional Arabic" w:hint="cs"/>
          <w:spacing w:val="0"/>
          <w:rtl/>
        </w:rPr>
        <w:t xml:space="preserve">س </w:t>
      </w:r>
      <w:r w:rsidRPr="00660F2C">
        <w:rPr>
          <w:rStyle w:val="Char4"/>
          <w:rFonts w:hint="cs"/>
          <w:spacing w:val="0"/>
          <w:rtl/>
        </w:rPr>
        <w:t>می</w:t>
      </w:r>
      <w:r w:rsidR="006510C7" w:rsidRPr="00660F2C">
        <w:rPr>
          <w:rStyle w:val="Char4"/>
          <w:rFonts w:hint="eastAsia"/>
          <w:spacing w:val="0"/>
          <w:rtl/>
        </w:rPr>
        <w:t>‌</w:t>
      </w:r>
      <w:r w:rsidRPr="00660F2C">
        <w:rPr>
          <w:rStyle w:val="Char4"/>
          <w:rFonts w:hint="cs"/>
          <w:spacing w:val="0"/>
          <w:rtl/>
        </w:rPr>
        <w:t xml:space="preserve">فرماید: </w:t>
      </w:r>
      <w:r w:rsidR="006510C7" w:rsidRPr="00660F2C">
        <w:rPr>
          <w:rStyle w:val="Char4"/>
          <w:rFonts w:hint="cs"/>
          <w:spacing w:val="0"/>
          <w:rtl/>
        </w:rPr>
        <w:t>«</w:t>
      </w:r>
      <w:r w:rsidRPr="00660F2C">
        <w:rPr>
          <w:rStyle w:val="Char4"/>
          <w:rFonts w:hint="cs"/>
          <w:spacing w:val="0"/>
          <w:rtl/>
        </w:rPr>
        <w:t>سوگند به ذاتی که محمد</w:t>
      </w:r>
      <w:r w:rsidRPr="00660F2C">
        <w:rPr>
          <w:rFonts w:cs="CTraditional Arabic" w:hint="cs"/>
          <w:rtl/>
          <w:lang w:bidi="fa-IR"/>
        </w:rPr>
        <w:t>ص</w:t>
      </w:r>
      <w:r w:rsidRPr="00660F2C">
        <w:rPr>
          <w:rStyle w:val="Char4"/>
          <w:rFonts w:hint="cs"/>
          <w:spacing w:val="0"/>
          <w:rtl/>
        </w:rPr>
        <w:t xml:space="preserve"> را برحق فرستاده است! من با رسول خدا</w:t>
      </w:r>
      <w:r w:rsidRPr="00660F2C">
        <w:rPr>
          <w:rFonts w:cs="CTraditional Arabic" w:hint="cs"/>
          <w:rtl/>
          <w:lang w:bidi="fa-IR"/>
        </w:rPr>
        <w:t>ص</w:t>
      </w:r>
      <w:r w:rsidRPr="00660F2C">
        <w:rPr>
          <w:rStyle w:val="Char4"/>
          <w:rFonts w:hint="cs"/>
          <w:spacing w:val="0"/>
          <w:rtl/>
        </w:rPr>
        <w:t xml:space="preserve"> از منا تا عرفه همراه بودم، ایشان تلبیه گفتن را ترک نکردند تا آنکه بر</w:t>
      </w:r>
      <w:r w:rsidR="006510C7" w:rsidRPr="00660F2C">
        <w:rPr>
          <w:rStyle w:val="Char4"/>
          <w:rFonts w:hint="cs"/>
          <w:spacing w:val="0"/>
          <w:rtl/>
        </w:rPr>
        <w:t xml:space="preserve"> </w:t>
      </w:r>
      <w:r w:rsidRPr="00660F2C">
        <w:rPr>
          <w:rStyle w:val="Char4"/>
          <w:rFonts w:hint="cs"/>
          <w:spacing w:val="0"/>
          <w:rtl/>
        </w:rPr>
        <w:t>جمره بزرگ سنگریزه ریختند، و در میان تلبیه گفتن</w:t>
      </w:r>
      <w:r w:rsidR="006510C7" w:rsidRPr="00660F2C">
        <w:rPr>
          <w:rStyle w:val="Char4"/>
          <w:rFonts w:hint="cs"/>
          <w:spacing w:val="0"/>
          <w:rtl/>
        </w:rPr>
        <w:t xml:space="preserve"> «</w:t>
      </w:r>
      <w:r w:rsidRPr="00660F2C">
        <w:rPr>
          <w:rStyle w:val="Char1"/>
          <w:rFonts w:hint="cs"/>
          <w:spacing w:val="0"/>
          <w:rtl/>
        </w:rPr>
        <w:t>لا إله إلا الله</w:t>
      </w:r>
      <w:r w:rsidR="006510C7" w:rsidRPr="00660F2C">
        <w:rPr>
          <w:rStyle w:val="Char4"/>
          <w:rFonts w:hint="cs"/>
          <w:spacing w:val="0"/>
          <w:rtl/>
        </w:rPr>
        <w:t>» را نیز ذکر می</w:t>
      </w:r>
      <w:r w:rsidR="006510C7" w:rsidRPr="00660F2C">
        <w:rPr>
          <w:rFonts w:cs="Times New Roman" w:hint="cs"/>
          <w:rtl/>
          <w:lang w:bidi="fa-IR"/>
        </w:rPr>
        <w:t>‌</w:t>
      </w:r>
      <w:r w:rsidRPr="00660F2C">
        <w:rPr>
          <w:rStyle w:val="Char4"/>
          <w:rFonts w:hint="cs"/>
          <w:spacing w:val="0"/>
          <w:rtl/>
        </w:rPr>
        <w:t>نمودند</w:t>
      </w:r>
      <w:r w:rsidR="006510C7" w:rsidRPr="00660F2C">
        <w:rPr>
          <w:rStyle w:val="Char4"/>
          <w:rFonts w:hint="cs"/>
          <w:spacing w:val="0"/>
          <w:rtl/>
        </w:rPr>
        <w:t>»</w:t>
      </w:r>
      <w:r w:rsidRPr="005F0EF5">
        <w:rPr>
          <w:rStyle w:val="Char4"/>
          <w:rFonts w:eastAsia="SimSun"/>
          <w:spacing w:val="0"/>
          <w:vertAlign w:val="superscript"/>
          <w:rtl/>
        </w:rPr>
        <w:footnoteReference w:id="20"/>
      </w:r>
      <w:r w:rsidRPr="00660F2C">
        <w:rPr>
          <w:rStyle w:val="Char4"/>
          <w:rFonts w:hint="cs"/>
          <w:spacing w:val="0"/>
          <w:rtl/>
        </w:rPr>
        <w:t xml:space="preserve">. </w:t>
      </w:r>
    </w:p>
    <w:p w:rsidR="007E10A8" w:rsidRPr="00660F2C" w:rsidRDefault="007E10A8" w:rsidP="008E15D5">
      <w:pPr>
        <w:ind w:firstLine="284"/>
        <w:jc w:val="both"/>
        <w:rPr>
          <w:rStyle w:val="Char4"/>
          <w:spacing w:val="0"/>
          <w:rtl/>
        </w:rPr>
      </w:pPr>
      <w:r w:rsidRPr="00660F2C">
        <w:rPr>
          <w:rStyle w:val="Char4"/>
          <w:rFonts w:hint="cs"/>
          <w:spacing w:val="0"/>
          <w:rtl/>
        </w:rPr>
        <w:t>چنانکه ایشان</w:t>
      </w:r>
      <w:r w:rsidRPr="00660F2C">
        <w:rPr>
          <w:rFonts w:cs="CTraditional Arabic" w:hint="cs"/>
          <w:rtl/>
          <w:lang w:bidi="fa-IR"/>
        </w:rPr>
        <w:t>ص</w:t>
      </w:r>
      <w:r w:rsidRPr="00660F2C">
        <w:rPr>
          <w:rStyle w:val="Char4"/>
          <w:rFonts w:hint="cs"/>
          <w:spacing w:val="0"/>
          <w:rtl/>
        </w:rPr>
        <w:t xml:space="preserve"> تلبیه را با آواز بلند می‌گفتند حتی که اصحاب ایشان آن</w:t>
      </w:r>
      <w:r w:rsidR="006510C7" w:rsidRPr="00660F2C">
        <w:rPr>
          <w:rStyle w:val="Char4"/>
          <w:rFonts w:hint="cs"/>
          <w:spacing w:val="0"/>
          <w:rtl/>
        </w:rPr>
        <w:t xml:space="preserve"> </w:t>
      </w:r>
      <w:r w:rsidRPr="00660F2C">
        <w:rPr>
          <w:rStyle w:val="Char4"/>
          <w:rFonts w:hint="cs"/>
          <w:spacing w:val="0"/>
          <w:rtl/>
        </w:rPr>
        <w:t>را می‌شنیدند، ابن عمر</w:t>
      </w:r>
      <w:r w:rsidR="008E15D5">
        <w:rPr>
          <w:rStyle w:val="Char4"/>
          <w:rFonts w:cs="CTraditional Arabic" w:hint="cs"/>
          <w:spacing w:val="0"/>
          <w:rtl/>
        </w:rPr>
        <w:t>ب</w:t>
      </w:r>
      <w:r w:rsidR="004259E2" w:rsidRPr="00660F2C">
        <w:rPr>
          <w:rStyle w:val="Char4"/>
          <w:rFonts w:cs="CTraditional Arabic" w:hint="cs"/>
          <w:spacing w:val="0"/>
          <w:rtl/>
        </w:rPr>
        <w:t xml:space="preserve"> </w:t>
      </w:r>
      <w:r w:rsidRPr="00660F2C">
        <w:rPr>
          <w:rStyle w:val="Char4"/>
          <w:rFonts w:hint="cs"/>
          <w:spacing w:val="0"/>
          <w:rtl/>
        </w:rPr>
        <w:t>می‌فرماید: پیامبر</w:t>
      </w:r>
      <w:r w:rsidR="006510C7" w:rsidRPr="00660F2C">
        <w:rPr>
          <w:rStyle w:val="Char4"/>
          <w:rFonts w:hint="cs"/>
          <w:spacing w:val="0"/>
          <w:rtl/>
        </w:rPr>
        <w:t xml:space="preserve"> </w:t>
      </w:r>
      <w:r w:rsidRPr="00660F2C">
        <w:rPr>
          <w:rStyle w:val="Char4"/>
          <w:rFonts w:hint="cs"/>
          <w:spacing w:val="0"/>
          <w:rtl/>
        </w:rPr>
        <w:t>خدا</w:t>
      </w:r>
      <w:r w:rsidRPr="00660F2C">
        <w:rPr>
          <w:rFonts w:cs="CTraditional Arabic" w:hint="cs"/>
          <w:rtl/>
          <w:lang w:bidi="fa-IR"/>
        </w:rPr>
        <w:t>ص</w:t>
      </w:r>
      <w:r w:rsidR="006510C7" w:rsidRPr="00660F2C">
        <w:rPr>
          <w:rStyle w:val="Char4"/>
          <w:rFonts w:hint="cs"/>
          <w:spacing w:val="0"/>
          <w:rtl/>
        </w:rPr>
        <w:t xml:space="preserve"> در</w:t>
      </w:r>
      <w:r w:rsidR="00C01057">
        <w:rPr>
          <w:rStyle w:val="Char4"/>
          <w:rFonts w:hint="cs"/>
          <w:spacing w:val="0"/>
          <w:rtl/>
        </w:rPr>
        <w:t xml:space="preserve">حالی که </w:t>
      </w:r>
      <w:r w:rsidRPr="00660F2C">
        <w:rPr>
          <w:rStyle w:val="Char4"/>
          <w:rFonts w:hint="cs"/>
          <w:spacing w:val="0"/>
          <w:rtl/>
        </w:rPr>
        <w:t>موی سرشان ملبد</w:t>
      </w:r>
      <w:r w:rsidRPr="005F0EF5">
        <w:rPr>
          <w:rStyle w:val="Char4"/>
          <w:rFonts w:eastAsia="SimSun"/>
          <w:spacing w:val="0"/>
          <w:vertAlign w:val="superscript"/>
          <w:rtl/>
        </w:rPr>
        <w:footnoteReference w:id="21"/>
      </w:r>
      <w:r w:rsidRPr="00660F2C">
        <w:rPr>
          <w:rStyle w:val="Char4"/>
          <w:rFonts w:hint="cs"/>
          <w:spacing w:val="0"/>
          <w:rtl/>
        </w:rPr>
        <w:t xml:space="preserve"> بود نیت احرام نموده فرمودند: </w:t>
      </w:r>
      <w:r w:rsidR="006510C7" w:rsidRPr="00660F2C">
        <w:rPr>
          <w:rFonts w:cs="Traditional Arabic" w:hint="cs"/>
          <w:rtl/>
          <w:lang w:bidi="fa-IR"/>
        </w:rPr>
        <w:t>«</w:t>
      </w:r>
      <w:r w:rsidR="006510C7" w:rsidRPr="00B955E1">
        <w:rPr>
          <w:rStyle w:val="Char3"/>
          <w:rFonts w:hint="eastAsia"/>
          <w:rtl/>
        </w:rPr>
        <w:t>لَبَّيْكَ</w:t>
      </w:r>
      <w:r w:rsidR="006510C7" w:rsidRPr="00B955E1">
        <w:rPr>
          <w:rStyle w:val="Char3"/>
          <w:rtl/>
        </w:rPr>
        <w:t xml:space="preserve"> </w:t>
      </w:r>
      <w:r w:rsidR="006510C7" w:rsidRPr="00B955E1">
        <w:rPr>
          <w:rStyle w:val="Char3"/>
          <w:rFonts w:hint="eastAsia"/>
          <w:rtl/>
        </w:rPr>
        <w:t>اللَّهُمَّ</w:t>
      </w:r>
      <w:r w:rsidR="006510C7" w:rsidRPr="00B955E1">
        <w:rPr>
          <w:rStyle w:val="Char3"/>
          <w:rtl/>
        </w:rPr>
        <w:t xml:space="preserve"> </w:t>
      </w:r>
      <w:r w:rsidR="006510C7" w:rsidRPr="00B955E1">
        <w:rPr>
          <w:rStyle w:val="Char3"/>
          <w:rFonts w:hint="eastAsia"/>
          <w:rtl/>
        </w:rPr>
        <w:t>لَبَّيْكَ</w:t>
      </w:r>
      <w:r w:rsidRPr="00B955E1">
        <w:rPr>
          <w:rStyle w:val="Char3"/>
          <w:rFonts w:hint="cs"/>
          <w:rtl/>
        </w:rPr>
        <w:t xml:space="preserve"> .....</w:t>
      </w:r>
      <w:r w:rsidR="006510C7" w:rsidRPr="00660F2C">
        <w:rPr>
          <w:rFonts w:cs="Traditional Arabic" w:hint="cs"/>
          <w:rtl/>
          <w:lang w:bidi="fa-IR"/>
        </w:rPr>
        <w:t>»</w:t>
      </w:r>
      <w:r w:rsidRPr="00660F2C">
        <w:rPr>
          <w:rStyle w:val="Char4"/>
          <w:rFonts w:hint="cs"/>
          <w:spacing w:val="0"/>
          <w:rtl/>
        </w:rPr>
        <w:t>.</w:t>
      </w:r>
      <w:r w:rsidRPr="005F0EF5">
        <w:rPr>
          <w:rStyle w:val="Char4"/>
          <w:rFonts w:eastAsia="SimSun"/>
          <w:spacing w:val="0"/>
          <w:vertAlign w:val="superscript"/>
          <w:rtl/>
        </w:rPr>
        <w:footnoteReference w:id="22"/>
      </w:r>
      <w:r w:rsidRPr="00660F2C">
        <w:rPr>
          <w:rStyle w:val="Char4"/>
          <w:rFonts w:hint="cs"/>
          <w:spacing w:val="0"/>
          <w:rtl/>
        </w:rPr>
        <w:t xml:space="preserve"> همچنان از عبدالله ابن عباس</w:t>
      </w:r>
      <w:r w:rsidR="008E15D5">
        <w:rPr>
          <w:rStyle w:val="Char4"/>
          <w:rFonts w:cs="CTraditional Arabic" w:hint="cs"/>
          <w:spacing w:val="0"/>
          <w:rtl/>
        </w:rPr>
        <w:t>ب</w:t>
      </w:r>
      <w:r w:rsidR="004259E2" w:rsidRPr="00660F2C">
        <w:rPr>
          <w:rStyle w:val="Char4"/>
          <w:rFonts w:cs="CTraditional Arabic" w:hint="cs"/>
          <w:spacing w:val="0"/>
          <w:rtl/>
        </w:rPr>
        <w:t xml:space="preserve"> </w:t>
      </w:r>
      <w:r w:rsidRPr="00660F2C">
        <w:rPr>
          <w:rStyle w:val="Char4"/>
          <w:rFonts w:hint="cs"/>
          <w:spacing w:val="0"/>
          <w:rtl/>
        </w:rPr>
        <w:t>روایت شده که آنحضرت</w:t>
      </w:r>
      <w:r w:rsidRPr="00660F2C">
        <w:rPr>
          <w:rFonts w:ascii="B Lotus" w:hAnsi="B Lotus" w:cs="CTraditional Arabic" w:hint="cs"/>
          <w:rtl/>
          <w:lang w:bidi="fa-IR"/>
        </w:rPr>
        <w:t>ص</w:t>
      </w:r>
      <w:r w:rsidRPr="00660F2C">
        <w:rPr>
          <w:rStyle w:val="Char4"/>
          <w:rFonts w:hint="cs"/>
          <w:spacing w:val="0"/>
          <w:rtl/>
        </w:rPr>
        <w:t xml:space="preserve"> فرمودند: </w:t>
      </w:r>
      <w:r w:rsidR="006510C7" w:rsidRPr="00660F2C">
        <w:rPr>
          <w:rStyle w:val="Char4"/>
          <w:rFonts w:hint="cs"/>
          <w:spacing w:val="0"/>
          <w:rtl/>
        </w:rPr>
        <w:t>«</w:t>
      </w:r>
      <w:r w:rsidRPr="00660F2C">
        <w:rPr>
          <w:rStyle w:val="Char4"/>
          <w:rFonts w:hint="cs"/>
          <w:spacing w:val="0"/>
          <w:rtl/>
        </w:rPr>
        <w:t>جبریل نزدم آمد و امر فرمود تا تلبیه را با آواز بلند بگویم</w:t>
      </w:r>
      <w:r w:rsidR="006510C7" w:rsidRPr="00660F2C">
        <w:rPr>
          <w:rStyle w:val="Char4"/>
          <w:rFonts w:hint="cs"/>
          <w:spacing w:val="0"/>
          <w:rtl/>
        </w:rPr>
        <w:t>»</w:t>
      </w:r>
      <w:r w:rsidRPr="005F0EF5">
        <w:rPr>
          <w:rStyle w:val="Char4"/>
          <w:rFonts w:eastAsia="SimSun"/>
          <w:spacing w:val="0"/>
          <w:vertAlign w:val="superscript"/>
          <w:rtl/>
        </w:rPr>
        <w:footnoteReference w:id="23"/>
      </w:r>
      <w:r w:rsidR="006510C7" w:rsidRPr="00660F2C">
        <w:rPr>
          <w:rStyle w:val="Char4"/>
          <w:rFonts w:hint="cs"/>
          <w:spacing w:val="0"/>
          <w:rtl/>
        </w:rPr>
        <w:t>.</w:t>
      </w:r>
      <w:r w:rsidRPr="00660F2C">
        <w:rPr>
          <w:rStyle w:val="Char4"/>
          <w:rFonts w:hint="cs"/>
          <w:spacing w:val="0"/>
          <w:rtl/>
        </w:rPr>
        <w:t xml:space="preserve"> همچنان ابوسعید</w:t>
      </w:r>
      <w:r w:rsidR="004259E2" w:rsidRPr="00660F2C">
        <w:rPr>
          <w:rStyle w:val="Char4"/>
          <w:rFonts w:cs="CTraditional Arabic" w:hint="cs"/>
          <w:spacing w:val="0"/>
          <w:rtl/>
        </w:rPr>
        <w:t xml:space="preserve">س </w:t>
      </w:r>
      <w:r w:rsidRPr="00660F2C">
        <w:rPr>
          <w:rStyle w:val="Char4"/>
          <w:rFonts w:hint="cs"/>
          <w:spacing w:val="0"/>
          <w:rtl/>
        </w:rPr>
        <w:t xml:space="preserve">می‌فرماید: </w:t>
      </w:r>
      <w:r w:rsidR="006510C7" w:rsidRPr="00660F2C">
        <w:rPr>
          <w:rStyle w:val="Char4"/>
          <w:rFonts w:hint="cs"/>
          <w:spacing w:val="0"/>
          <w:rtl/>
        </w:rPr>
        <w:t>«</w:t>
      </w:r>
      <w:r w:rsidRPr="00660F2C">
        <w:rPr>
          <w:rStyle w:val="Char4"/>
          <w:rFonts w:hint="cs"/>
          <w:spacing w:val="0"/>
          <w:rtl/>
        </w:rPr>
        <w:t>ما با رسول خدا</w:t>
      </w:r>
      <w:r w:rsidRPr="00660F2C">
        <w:rPr>
          <w:rFonts w:ascii="B Lotus" w:hAnsi="B Lotus" w:cs="CTraditional Arabic" w:hint="cs"/>
          <w:rtl/>
          <w:lang w:bidi="fa-IR"/>
        </w:rPr>
        <w:t>ص</w:t>
      </w:r>
      <w:r w:rsidRPr="00660F2C">
        <w:rPr>
          <w:rStyle w:val="Char4"/>
          <w:rFonts w:hint="cs"/>
          <w:spacing w:val="0"/>
          <w:rtl/>
        </w:rPr>
        <w:t xml:space="preserve"> برای حج برآمدیم و نعر</w:t>
      </w:r>
      <w:r w:rsidR="006510C7" w:rsidRPr="00660F2C">
        <w:rPr>
          <w:rStyle w:val="Char4"/>
          <w:rFonts w:hint="cs"/>
          <w:spacing w:val="0"/>
          <w:rtl/>
        </w:rPr>
        <w:t>ه -</w:t>
      </w:r>
      <w:r w:rsidRPr="00660F2C">
        <w:rPr>
          <w:rStyle w:val="Char4"/>
          <w:rFonts w:hint="cs"/>
          <w:spacing w:val="0"/>
          <w:rtl/>
        </w:rPr>
        <w:t>لبیک</w:t>
      </w:r>
      <w:r w:rsidR="006510C7" w:rsidRPr="00660F2C">
        <w:rPr>
          <w:rStyle w:val="Char4"/>
          <w:rFonts w:hint="cs"/>
          <w:spacing w:val="0"/>
          <w:rtl/>
        </w:rPr>
        <w:t>-</w:t>
      </w:r>
      <w:r w:rsidRPr="00660F2C">
        <w:rPr>
          <w:rStyle w:val="Char4"/>
          <w:rFonts w:hint="cs"/>
          <w:spacing w:val="0"/>
          <w:rtl/>
        </w:rPr>
        <w:t xml:space="preserve"> می‌کشیدیم</w:t>
      </w:r>
      <w:r w:rsidR="006510C7" w:rsidRPr="00660F2C">
        <w:rPr>
          <w:rStyle w:val="Char4"/>
          <w:rFonts w:hint="cs"/>
          <w:spacing w:val="0"/>
          <w:rtl/>
        </w:rPr>
        <w:t>»</w:t>
      </w:r>
      <w:r w:rsidRPr="005F0EF5">
        <w:rPr>
          <w:rStyle w:val="Char4"/>
          <w:rFonts w:eastAsia="SimSun"/>
          <w:spacing w:val="0"/>
          <w:vertAlign w:val="superscript"/>
          <w:rtl/>
        </w:rPr>
        <w:footnoteReference w:id="24"/>
      </w:r>
      <w:r w:rsidR="006510C7" w:rsidRPr="00660F2C">
        <w:rPr>
          <w:rStyle w:val="Char4"/>
          <w:rFonts w:hint="cs"/>
          <w:spacing w:val="0"/>
          <w:rtl/>
        </w:rPr>
        <w:t>.</w:t>
      </w:r>
    </w:p>
    <w:p w:rsidR="007E10A8" w:rsidRPr="00660F2C" w:rsidRDefault="007E10A8" w:rsidP="008E15D5">
      <w:pPr>
        <w:ind w:firstLine="284"/>
        <w:jc w:val="both"/>
        <w:rPr>
          <w:rStyle w:val="Char4"/>
          <w:spacing w:val="0"/>
          <w:rtl/>
        </w:rPr>
      </w:pPr>
      <w:r w:rsidRPr="00660F2C">
        <w:rPr>
          <w:rStyle w:val="Char4"/>
          <w:rFonts w:hint="cs"/>
          <w:spacing w:val="0"/>
          <w:rtl/>
        </w:rPr>
        <w:t>*- همچنان نشان</w:t>
      </w:r>
      <w:r w:rsidR="006510C7" w:rsidRPr="00660F2C">
        <w:rPr>
          <w:rStyle w:val="Char4"/>
          <w:rFonts w:hint="cs"/>
          <w:spacing w:val="0"/>
          <w:rtl/>
        </w:rPr>
        <w:t>ه</w:t>
      </w:r>
      <w:r w:rsidRPr="00660F2C">
        <w:rPr>
          <w:rStyle w:val="Char4"/>
          <w:rFonts w:hint="cs"/>
          <w:spacing w:val="0"/>
          <w:rtl/>
        </w:rPr>
        <w:t xml:space="preserve"> تعظیم و توقیر آنحضرت</w:t>
      </w:r>
      <w:r w:rsidRPr="00660F2C">
        <w:rPr>
          <w:rFonts w:cs="CTraditional Arabic" w:hint="cs"/>
          <w:rtl/>
          <w:lang w:bidi="fa-IR"/>
        </w:rPr>
        <w:t>ص</w:t>
      </w:r>
      <w:r w:rsidRPr="00660F2C">
        <w:rPr>
          <w:rStyle w:val="Char4"/>
          <w:rFonts w:hint="cs"/>
          <w:spacing w:val="0"/>
          <w:rtl/>
        </w:rPr>
        <w:t xml:space="preserve"> از شعایر خداوند</w:t>
      </w:r>
      <w:r w:rsidR="004259E2" w:rsidRPr="00660F2C">
        <w:rPr>
          <w:rStyle w:val="Char4"/>
          <w:rFonts w:cs="CTraditional Arabic" w:hint="cs"/>
          <w:spacing w:val="0"/>
          <w:rtl/>
        </w:rPr>
        <w:t xml:space="preserve">أ </w:t>
      </w:r>
      <w:r w:rsidRPr="00660F2C">
        <w:rPr>
          <w:rStyle w:val="Char4"/>
          <w:rFonts w:hint="cs"/>
          <w:spacing w:val="0"/>
          <w:rtl/>
        </w:rPr>
        <w:t>در این حج، غسل نمودن ایشان قبل از ورود به مکه مکرمه است تا آثار</w:t>
      </w:r>
      <w:r w:rsidR="006510C7" w:rsidRPr="00660F2C">
        <w:rPr>
          <w:rStyle w:val="Char4"/>
          <w:rFonts w:hint="cs"/>
          <w:spacing w:val="0"/>
          <w:rtl/>
        </w:rPr>
        <w:t xml:space="preserve"> </w:t>
      </w:r>
      <w:r w:rsidRPr="00660F2C">
        <w:rPr>
          <w:rStyle w:val="Char4"/>
          <w:rFonts w:hint="cs"/>
          <w:spacing w:val="0"/>
          <w:rtl/>
        </w:rPr>
        <w:t>سفر و ژولیدگی آن برطرف گردد، سپس ایشان کعبه را معظم دانسته آغاز به طواف نمودند، چنانکه نافع</w:t>
      </w:r>
      <w:r w:rsidR="006510C7" w:rsidRPr="00660F2C">
        <w:rPr>
          <w:rFonts w:ascii="B Lotus" w:hAnsi="B Lotus" w:cs="CTraditional Arabic" w:hint="cs"/>
          <w:rtl/>
          <w:lang w:bidi="fa-IR"/>
        </w:rPr>
        <w:t>/</w:t>
      </w:r>
      <w:r w:rsidRPr="00660F2C">
        <w:rPr>
          <w:rFonts w:cs="CTraditional Arabic" w:hint="cs"/>
          <w:rtl/>
          <w:lang w:bidi="fa-IR"/>
        </w:rPr>
        <w:t xml:space="preserve"> </w:t>
      </w:r>
      <w:r w:rsidRPr="00660F2C">
        <w:rPr>
          <w:rStyle w:val="Char4"/>
          <w:rFonts w:hint="cs"/>
          <w:spacing w:val="0"/>
          <w:rtl/>
        </w:rPr>
        <w:t xml:space="preserve">نقل می‌کند که: </w:t>
      </w:r>
      <w:r w:rsidR="006510C7" w:rsidRPr="00660F2C">
        <w:rPr>
          <w:rStyle w:val="Char4"/>
          <w:rFonts w:hint="cs"/>
          <w:spacing w:val="0"/>
          <w:rtl/>
        </w:rPr>
        <w:t>«</w:t>
      </w:r>
      <w:r w:rsidRPr="00660F2C">
        <w:rPr>
          <w:rStyle w:val="Char4"/>
          <w:rFonts w:hint="cs"/>
          <w:spacing w:val="0"/>
          <w:rtl/>
        </w:rPr>
        <w:t>ابن عمر</w:t>
      </w:r>
      <w:r w:rsidR="008E15D5">
        <w:rPr>
          <w:rStyle w:val="Char4"/>
          <w:rFonts w:cs="CTraditional Arabic" w:hint="cs"/>
          <w:spacing w:val="0"/>
          <w:rtl/>
        </w:rPr>
        <w:t>ب</w:t>
      </w:r>
      <w:r w:rsidR="004259E2" w:rsidRPr="00660F2C">
        <w:rPr>
          <w:rStyle w:val="Char4"/>
          <w:rFonts w:cs="CTraditional Arabic" w:hint="cs"/>
          <w:spacing w:val="0"/>
          <w:rtl/>
        </w:rPr>
        <w:t xml:space="preserve"> </w:t>
      </w:r>
      <w:r w:rsidRPr="00660F2C">
        <w:rPr>
          <w:rStyle w:val="Char4"/>
          <w:rFonts w:hint="cs"/>
          <w:spacing w:val="0"/>
          <w:rtl/>
        </w:rPr>
        <w:t>هنگام ورود به مکه شب را در منطقه ذی طوی می‌گذشتاند و بامداد آن روز</w:t>
      </w:r>
      <w:r w:rsidR="006510C7" w:rsidRPr="00660F2C">
        <w:rPr>
          <w:rStyle w:val="Char4"/>
          <w:rFonts w:hint="cs"/>
          <w:spacing w:val="0"/>
          <w:rtl/>
        </w:rPr>
        <w:t xml:space="preserve"> </w:t>
      </w:r>
      <w:r w:rsidRPr="00660F2C">
        <w:rPr>
          <w:rStyle w:val="Char4"/>
          <w:rFonts w:hint="cs"/>
          <w:spacing w:val="0"/>
          <w:rtl/>
        </w:rPr>
        <w:t>غسل نموده وارد مک</w:t>
      </w:r>
      <w:r w:rsidR="006510C7" w:rsidRPr="00660F2C">
        <w:rPr>
          <w:rStyle w:val="Char4"/>
          <w:rFonts w:hint="cs"/>
          <w:spacing w:val="0"/>
          <w:rtl/>
        </w:rPr>
        <w:t>ه</w:t>
      </w:r>
      <w:r w:rsidRPr="00660F2C">
        <w:rPr>
          <w:rStyle w:val="Char4"/>
          <w:rFonts w:hint="cs"/>
          <w:spacing w:val="0"/>
          <w:rtl/>
        </w:rPr>
        <w:t xml:space="preserve"> مکرمه می‌گردید و می‌فرمود که پیامبر خدا</w:t>
      </w:r>
      <w:r w:rsidRPr="00660F2C">
        <w:rPr>
          <w:rFonts w:cs="CTraditional Arabic" w:hint="cs"/>
          <w:rtl/>
          <w:lang w:bidi="fa-IR"/>
        </w:rPr>
        <w:t>ص</w:t>
      </w:r>
      <w:r w:rsidRPr="00660F2C">
        <w:rPr>
          <w:rStyle w:val="Char4"/>
          <w:rFonts w:hint="cs"/>
          <w:spacing w:val="0"/>
          <w:rtl/>
        </w:rPr>
        <w:t xml:space="preserve"> چنین عمل می‌نمودند</w:t>
      </w:r>
      <w:r w:rsidR="006510C7" w:rsidRPr="00660F2C">
        <w:rPr>
          <w:rStyle w:val="Char4"/>
          <w:rFonts w:hint="cs"/>
          <w:spacing w:val="0"/>
          <w:rtl/>
        </w:rPr>
        <w:t>»</w:t>
      </w:r>
      <w:r w:rsidRPr="005F0EF5">
        <w:rPr>
          <w:rStyle w:val="Char4"/>
          <w:rFonts w:eastAsia="SimSun"/>
          <w:spacing w:val="0"/>
          <w:vertAlign w:val="superscript"/>
          <w:rtl/>
        </w:rPr>
        <w:footnoteReference w:id="25"/>
      </w:r>
      <w:r w:rsidRPr="00660F2C">
        <w:rPr>
          <w:rStyle w:val="Char4"/>
          <w:rFonts w:hint="cs"/>
          <w:spacing w:val="0"/>
          <w:rtl/>
        </w:rPr>
        <w:t>، و چنانکه حضرت عایشه</w:t>
      </w:r>
      <w:r w:rsidR="008E15D5">
        <w:rPr>
          <w:rFonts w:cs="CTraditional Arabic" w:hint="cs"/>
          <w:rtl/>
          <w:lang w:bidi="fa-IR"/>
        </w:rPr>
        <w:t>ل</w:t>
      </w:r>
      <w:r w:rsidRPr="00660F2C">
        <w:rPr>
          <w:rStyle w:val="Char4"/>
          <w:rFonts w:hint="cs"/>
          <w:spacing w:val="0"/>
          <w:rtl/>
        </w:rPr>
        <w:t xml:space="preserve"> فرمود: </w:t>
      </w:r>
      <w:r w:rsidR="006510C7" w:rsidRPr="00660F2C">
        <w:rPr>
          <w:rStyle w:val="Char4"/>
          <w:rFonts w:hint="cs"/>
          <w:spacing w:val="0"/>
          <w:rtl/>
        </w:rPr>
        <w:t>«</w:t>
      </w:r>
      <w:r w:rsidRPr="00660F2C">
        <w:rPr>
          <w:rStyle w:val="Char4"/>
          <w:rFonts w:hint="cs"/>
          <w:spacing w:val="0"/>
          <w:rtl/>
        </w:rPr>
        <w:t>پیامبر</w:t>
      </w:r>
      <w:r w:rsidRPr="00660F2C">
        <w:rPr>
          <w:rFonts w:cs="CTraditional Arabic" w:hint="cs"/>
          <w:rtl/>
          <w:lang w:bidi="fa-IR"/>
        </w:rPr>
        <w:t>ص</w:t>
      </w:r>
      <w:r w:rsidRPr="00660F2C">
        <w:rPr>
          <w:rStyle w:val="Char4"/>
          <w:rFonts w:hint="cs"/>
          <w:spacing w:val="0"/>
          <w:rtl/>
        </w:rPr>
        <w:t xml:space="preserve"> هنگام قدوم به مکه اولین کاری که انجام دادند وضو بود، سپس طواف نمودند</w:t>
      </w:r>
      <w:r w:rsidR="006510C7" w:rsidRPr="00660F2C">
        <w:rPr>
          <w:rStyle w:val="Char4"/>
          <w:rFonts w:hint="cs"/>
          <w:spacing w:val="0"/>
          <w:rtl/>
        </w:rPr>
        <w:t>»</w:t>
      </w:r>
      <w:r w:rsidRPr="005F0EF5">
        <w:rPr>
          <w:rStyle w:val="Char4"/>
          <w:rFonts w:eastAsia="SimSun"/>
          <w:spacing w:val="0"/>
          <w:vertAlign w:val="superscript"/>
          <w:rtl/>
        </w:rPr>
        <w:footnoteReference w:id="26"/>
      </w:r>
      <w:r w:rsidRPr="00660F2C">
        <w:rPr>
          <w:rStyle w:val="Char4"/>
          <w:rFonts w:hint="cs"/>
          <w:spacing w:val="0"/>
          <w:rtl/>
        </w:rPr>
        <w:t xml:space="preserve">. </w:t>
      </w:r>
    </w:p>
    <w:p w:rsidR="007E10A8" w:rsidRPr="00660F2C" w:rsidRDefault="007E10A8" w:rsidP="008E15D5">
      <w:pPr>
        <w:widowControl w:val="0"/>
        <w:ind w:firstLine="284"/>
        <w:jc w:val="both"/>
        <w:rPr>
          <w:rStyle w:val="Char4"/>
          <w:spacing w:val="0"/>
          <w:rtl/>
        </w:rPr>
      </w:pPr>
      <w:r w:rsidRPr="00660F2C">
        <w:rPr>
          <w:rStyle w:val="Char4"/>
          <w:rFonts w:hint="cs"/>
          <w:spacing w:val="0"/>
          <w:rtl/>
        </w:rPr>
        <w:t>*- آنحضرت</w:t>
      </w:r>
      <w:r w:rsidRPr="00660F2C">
        <w:rPr>
          <w:rFonts w:cs="CTraditional Arabic" w:hint="cs"/>
          <w:rtl/>
          <w:lang w:bidi="fa-IR"/>
        </w:rPr>
        <w:t>ص</w:t>
      </w:r>
      <w:r w:rsidRPr="00660F2C">
        <w:rPr>
          <w:rStyle w:val="Char4"/>
          <w:rFonts w:hint="cs"/>
          <w:spacing w:val="0"/>
          <w:rtl/>
        </w:rPr>
        <w:t xml:space="preserve"> با دیدن حجرالاسود م</w:t>
      </w:r>
      <w:r w:rsidR="006510C7" w:rsidRPr="00660F2C">
        <w:rPr>
          <w:rStyle w:val="Char4"/>
          <w:rFonts w:hint="cs"/>
          <w:spacing w:val="0"/>
          <w:rtl/>
        </w:rPr>
        <w:t>سرور و شادمان گردیدند و</w:t>
      </w:r>
      <w:r w:rsidR="00B955E1">
        <w:rPr>
          <w:rStyle w:val="Char4"/>
          <w:rFonts w:hint="cs"/>
          <w:spacing w:val="0"/>
          <w:rtl/>
        </w:rPr>
        <w:t xml:space="preserve"> آن را </w:t>
      </w:r>
      <w:r w:rsidR="006510C7" w:rsidRPr="00660F2C">
        <w:rPr>
          <w:rStyle w:val="Char4"/>
          <w:rFonts w:hint="cs"/>
          <w:spacing w:val="0"/>
          <w:rtl/>
        </w:rPr>
        <w:t>در</w:t>
      </w:r>
      <w:r w:rsidRPr="00660F2C">
        <w:rPr>
          <w:rStyle w:val="Char4"/>
          <w:rFonts w:hint="cs"/>
          <w:spacing w:val="0"/>
          <w:rtl/>
        </w:rPr>
        <w:t>بر</w:t>
      </w:r>
      <w:r w:rsidR="006510C7" w:rsidRPr="00660F2C">
        <w:rPr>
          <w:rStyle w:val="Char4"/>
          <w:rFonts w:hint="cs"/>
          <w:spacing w:val="0"/>
          <w:rtl/>
        </w:rPr>
        <w:t xml:space="preserve"> </w:t>
      </w:r>
      <w:r w:rsidRPr="00660F2C">
        <w:rPr>
          <w:rStyle w:val="Char4"/>
          <w:rFonts w:hint="cs"/>
          <w:spacing w:val="0"/>
          <w:rtl/>
        </w:rPr>
        <w:t>گرفته و بوسه زدند، و سر</w:t>
      </w:r>
      <w:r w:rsidR="006510C7" w:rsidRPr="00660F2C">
        <w:rPr>
          <w:rStyle w:val="Char4"/>
          <w:rFonts w:hint="cs"/>
          <w:spacing w:val="0"/>
          <w:rtl/>
        </w:rPr>
        <w:t xml:space="preserve"> </w:t>
      </w:r>
      <w:r w:rsidRPr="00660F2C">
        <w:rPr>
          <w:rStyle w:val="Char4"/>
          <w:rFonts w:hint="cs"/>
          <w:spacing w:val="0"/>
          <w:rtl/>
        </w:rPr>
        <w:t>مبارک</w:t>
      </w:r>
      <w:r w:rsidR="00B955E1">
        <w:rPr>
          <w:rStyle w:val="Char4"/>
          <w:rFonts w:hint="eastAsia"/>
          <w:spacing w:val="0"/>
        </w:rPr>
        <w:t>‌</w:t>
      </w:r>
      <w:r w:rsidRPr="00660F2C">
        <w:rPr>
          <w:rStyle w:val="Char4"/>
          <w:rFonts w:hint="cs"/>
          <w:spacing w:val="0"/>
          <w:rtl/>
        </w:rPr>
        <w:t>شان را بر</w:t>
      </w:r>
      <w:r w:rsidR="006510C7" w:rsidRPr="00660F2C">
        <w:rPr>
          <w:rStyle w:val="Char4"/>
          <w:rFonts w:hint="cs"/>
          <w:spacing w:val="0"/>
          <w:rtl/>
        </w:rPr>
        <w:t xml:space="preserve"> </w:t>
      </w:r>
      <w:r w:rsidRPr="00660F2C">
        <w:rPr>
          <w:rStyle w:val="Char4"/>
          <w:rFonts w:hint="cs"/>
          <w:spacing w:val="0"/>
          <w:rtl/>
        </w:rPr>
        <w:t>آن گذاشته به خداوند</w:t>
      </w:r>
      <w:r w:rsidR="004259E2" w:rsidRPr="00660F2C">
        <w:rPr>
          <w:rStyle w:val="Char4"/>
          <w:rFonts w:cs="CTraditional Arabic" w:hint="cs"/>
          <w:spacing w:val="0"/>
          <w:rtl/>
        </w:rPr>
        <w:t xml:space="preserve">أ </w:t>
      </w:r>
      <w:r w:rsidRPr="00660F2C">
        <w:rPr>
          <w:rStyle w:val="Char4"/>
          <w:rFonts w:hint="cs"/>
          <w:spacing w:val="0"/>
          <w:rtl/>
        </w:rPr>
        <w:t>سجده نموده و به گریه شدند، همچنان رکن یمانی را با کف دست مبارکشان مسح کردند، چنانکه از سوید بن غفله</w:t>
      </w:r>
      <w:r w:rsidR="004259E2" w:rsidRPr="00660F2C">
        <w:rPr>
          <w:rStyle w:val="Char4"/>
          <w:rFonts w:cs="CTraditional Arabic" w:hint="cs"/>
          <w:spacing w:val="0"/>
          <w:rtl/>
        </w:rPr>
        <w:t xml:space="preserve">س </w:t>
      </w:r>
      <w:r w:rsidRPr="00660F2C">
        <w:rPr>
          <w:rStyle w:val="Char4"/>
          <w:rFonts w:hint="cs"/>
          <w:spacing w:val="0"/>
          <w:rtl/>
        </w:rPr>
        <w:t xml:space="preserve">روایت است که فرمود: </w:t>
      </w:r>
      <w:r w:rsidR="006510C7" w:rsidRPr="00660F2C">
        <w:rPr>
          <w:rStyle w:val="Char4"/>
          <w:rFonts w:hint="cs"/>
          <w:spacing w:val="0"/>
          <w:rtl/>
        </w:rPr>
        <w:t>«</w:t>
      </w:r>
      <w:r w:rsidRPr="00660F2C">
        <w:rPr>
          <w:rStyle w:val="Char4"/>
          <w:rFonts w:hint="cs"/>
          <w:spacing w:val="0"/>
          <w:rtl/>
        </w:rPr>
        <w:t>عمر فاروق</w:t>
      </w:r>
      <w:r w:rsidR="004259E2" w:rsidRPr="00660F2C">
        <w:rPr>
          <w:rStyle w:val="Char4"/>
          <w:rFonts w:cs="CTraditional Arabic" w:hint="cs"/>
          <w:spacing w:val="0"/>
          <w:rtl/>
        </w:rPr>
        <w:t xml:space="preserve">س </w:t>
      </w:r>
      <w:r w:rsidRPr="00660F2C">
        <w:rPr>
          <w:rStyle w:val="Char4"/>
          <w:rFonts w:hint="cs"/>
          <w:spacing w:val="0"/>
          <w:rtl/>
        </w:rPr>
        <w:t>را دیدم حجرالاسود را بوسه کرده آن</w:t>
      </w:r>
      <w:r w:rsidR="006510C7" w:rsidRPr="00660F2C">
        <w:rPr>
          <w:rStyle w:val="Char4"/>
          <w:rFonts w:hint="cs"/>
          <w:spacing w:val="0"/>
          <w:rtl/>
        </w:rPr>
        <w:t xml:space="preserve"> </w:t>
      </w:r>
      <w:r w:rsidRPr="00660F2C">
        <w:rPr>
          <w:rStyle w:val="Char4"/>
          <w:rFonts w:hint="cs"/>
          <w:spacing w:val="0"/>
          <w:rtl/>
        </w:rPr>
        <w:t>را در برگرفت و فرمود: من رسول خدا</w:t>
      </w:r>
      <w:r w:rsidRPr="00660F2C">
        <w:rPr>
          <w:rFonts w:cs="CTraditional Arabic" w:hint="cs"/>
          <w:rtl/>
          <w:lang w:bidi="fa-IR"/>
        </w:rPr>
        <w:t>ص</w:t>
      </w:r>
      <w:r w:rsidRPr="00660F2C">
        <w:rPr>
          <w:rStyle w:val="Char4"/>
          <w:rFonts w:hint="cs"/>
          <w:spacing w:val="0"/>
          <w:rtl/>
        </w:rPr>
        <w:t xml:space="preserve"> را دیدم که با دیدن تو شادمان و خرسند می</w:t>
      </w:r>
      <w:r w:rsidR="006510C7" w:rsidRPr="00660F2C">
        <w:rPr>
          <w:rStyle w:val="Char4"/>
          <w:rFonts w:hint="eastAsia"/>
          <w:spacing w:val="0"/>
          <w:rtl/>
        </w:rPr>
        <w:t>‌</w:t>
      </w:r>
      <w:r w:rsidRPr="00660F2C">
        <w:rPr>
          <w:rStyle w:val="Char4"/>
          <w:rFonts w:hint="cs"/>
          <w:spacing w:val="0"/>
          <w:rtl/>
        </w:rPr>
        <w:t>شدند</w:t>
      </w:r>
      <w:r w:rsidR="006510C7" w:rsidRPr="00660F2C">
        <w:rPr>
          <w:rStyle w:val="Char4"/>
          <w:rFonts w:hint="cs"/>
          <w:spacing w:val="0"/>
          <w:rtl/>
        </w:rPr>
        <w:t>»</w:t>
      </w:r>
      <w:r w:rsidRPr="005F0EF5">
        <w:rPr>
          <w:rStyle w:val="Char4"/>
          <w:rFonts w:eastAsia="SimSun"/>
          <w:spacing w:val="0"/>
          <w:vertAlign w:val="superscript"/>
          <w:rtl/>
        </w:rPr>
        <w:footnoteReference w:id="27"/>
      </w:r>
      <w:r w:rsidRPr="00660F2C">
        <w:rPr>
          <w:rStyle w:val="Char4"/>
          <w:rFonts w:hint="cs"/>
          <w:spacing w:val="0"/>
          <w:rtl/>
        </w:rPr>
        <w:t>،</w:t>
      </w:r>
      <w:r w:rsidR="006510C7" w:rsidRPr="00660F2C">
        <w:rPr>
          <w:rStyle w:val="Char4"/>
          <w:rFonts w:hint="cs"/>
          <w:spacing w:val="0"/>
          <w:rtl/>
        </w:rPr>
        <w:t xml:space="preserve"> </w:t>
      </w:r>
      <w:r w:rsidRPr="00660F2C">
        <w:rPr>
          <w:rStyle w:val="Char4"/>
          <w:rFonts w:hint="cs"/>
          <w:spacing w:val="0"/>
          <w:rtl/>
        </w:rPr>
        <w:t>و از عبدالله بن عباس</w:t>
      </w:r>
      <w:r w:rsidR="008E15D5">
        <w:rPr>
          <w:rStyle w:val="Char4"/>
          <w:rFonts w:cs="CTraditional Arabic" w:hint="cs"/>
          <w:spacing w:val="0"/>
          <w:rtl/>
        </w:rPr>
        <w:t>ب</w:t>
      </w:r>
      <w:r w:rsidR="004259E2" w:rsidRPr="00660F2C">
        <w:rPr>
          <w:rStyle w:val="Char4"/>
          <w:rFonts w:cs="CTraditional Arabic" w:hint="cs"/>
          <w:spacing w:val="0"/>
          <w:rtl/>
        </w:rPr>
        <w:t xml:space="preserve"> </w:t>
      </w:r>
      <w:r w:rsidRPr="00660F2C">
        <w:rPr>
          <w:rStyle w:val="Char4"/>
          <w:rFonts w:hint="cs"/>
          <w:spacing w:val="0"/>
          <w:rtl/>
        </w:rPr>
        <w:t xml:space="preserve">روایت است که فرمود: </w:t>
      </w:r>
      <w:r w:rsidR="006510C7" w:rsidRPr="00660F2C">
        <w:rPr>
          <w:rStyle w:val="Char4"/>
          <w:rFonts w:hint="cs"/>
          <w:spacing w:val="0"/>
          <w:rtl/>
        </w:rPr>
        <w:t>«</w:t>
      </w:r>
      <w:r w:rsidRPr="00660F2C">
        <w:rPr>
          <w:rStyle w:val="Char4"/>
          <w:rFonts w:hint="cs"/>
          <w:spacing w:val="0"/>
          <w:rtl/>
        </w:rPr>
        <w:t>عمر</w:t>
      </w:r>
      <w:r w:rsidR="006510C7" w:rsidRPr="00660F2C">
        <w:rPr>
          <w:rStyle w:val="Char4"/>
          <w:rFonts w:hint="cs"/>
          <w:spacing w:val="0"/>
          <w:rtl/>
        </w:rPr>
        <w:t xml:space="preserve"> </w:t>
      </w:r>
      <w:r w:rsidRPr="00660F2C">
        <w:rPr>
          <w:rStyle w:val="Char4"/>
          <w:rFonts w:hint="cs"/>
          <w:spacing w:val="0"/>
          <w:rtl/>
        </w:rPr>
        <w:t>فاروق</w:t>
      </w:r>
      <w:r w:rsidR="004259E2" w:rsidRPr="00660F2C">
        <w:rPr>
          <w:rStyle w:val="Char4"/>
          <w:rFonts w:cs="CTraditional Arabic" w:hint="cs"/>
          <w:spacing w:val="0"/>
          <w:rtl/>
        </w:rPr>
        <w:t xml:space="preserve">س </w:t>
      </w:r>
      <w:r w:rsidRPr="00660F2C">
        <w:rPr>
          <w:rStyle w:val="Char4"/>
          <w:rFonts w:hint="cs"/>
          <w:spacing w:val="0"/>
          <w:rtl/>
        </w:rPr>
        <w:t>بر رکن</w:t>
      </w:r>
      <w:r w:rsidR="006510C7" w:rsidRPr="00660F2C">
        <w:rPr>
          <w:rStyle w:val="Char4"/>
          <w:rFonts w:hint="cs"/>
          <w:spacing w:val="0"/>
          <w:rtl/>
        </w:rPr>
        <w:t xml:space="preserve"> </w:t>
      </w:r>
      <w:r w:rsidR="002511D8" w:rsidRPr="00660F2C">
        <w:rPr>
          <w:rStyle w:val="Char4"/>
          <w:rFonts w:hint="cs"/>
          <w:spacing w:val="0"/>
          <w:rtl/>
        </w:rPr>
        <w:t>-</w:t>
      </w:r>
      <w:r w:rsidRPr="00660F2C">
        <w:rPr>
          <w:rStyle w:val="Char4"/>
          <w:rFonts w:hint="cs"/>
          <w:spacing w:val="0"/>
          <w:rtl/>
        </w:rPr>
        <w:t>حجر</w:t>
      </w:r>
      <w:r w:rsidR="006510C7" w:rsidRPr="00660F2C">
        <w:rPr>
          <w:rStyle w:val="Char4"/>
          <w:rFonts w:hint="cs"/>
          <w:spacing w:val="0"/>
          <w:rtl/>
        </w:rPr>
        <w:t xml:space="preserve"> </w:t>
      </w:r>
      <w:r w:rsidRPr="00660F2C">
        <w:rPr>
          <w:rStyle w:val="Char4"/>
          <w:rFonts w:hint="cs"/>
          <w:spacing w:val="0"/>
          <w:rtl/>
        </w:rPr>
        <w:t>الاسود</w:t>
      </w:r>
      <w:r w:rsidR="006510C7" w:rsidRPr="00660F2C">
        <w:rPr>
          <w:rStyle w:val="Char4"/>
          <w:rFonts w:hint="cs"/>
          <w:spacing w:val="0"/>
          <w:rtl/>
        </w:rPr>
        <w:t>-</w:t>
      </w:r>
      <w:r w:rsidRPr="00660F2C">
        <w:rPr>
          <w:rStyle w:val="Char4"/>
          <w:rFonts w:hint="cs"/>
          <w:spacing w:val="0"/>
          <w:rtl/>
        </w:rPr>
        <w:t xml:space="preserve"> خمیده فرمود: </w:t>
      </w:r>
      <w:r w:rsidR="006510C7" w:rsidRPr="00660F2C">
        <w:rPr>
          <w:rStyle w:val="Char4"/>
          <w:rFonts w:hint="cs"/>
          <w:spacing w:val="0"/>
          <w:rtl/>
        </w:rPr>
        <w:t>«</w:t>
      </w:r>
      <w:r w:rsidRPr="00660F2C">
        <w:rPr>
          <w:rStyle w:val="Char4"/>
          <w:rFonts w:hint="cs"/>
          <w:spacing w:val="0"/>
          <w:rtl/>
        </w:rPr>
        <w:t>من خوب می</w:t>
      </w:r>
      <w:r w:rsidR="006510C7" w:rsidRPr="00660F2C">
        <w:rPr>
          <w:rStyle w:val="Char4"/>
          <w:rFonts w:hint="eastAsia"/>
          <w:spacing w:val="0"/>
          <w:rtl/>
        </w:rPr>
        <w:t>‌</w:t>
      </w:r>
      <w:r w:rsidRPr="00660F2C">
        <w:rPr>
          <w:rStyle w:val="Char4"/>
          <w:rFonts w:hint="cs"/>
          <w:spacing w:val="0"/>
          <w:rtl/>
        </w:rPr>
        <w:t>دانم که تو</w:t>
      </w:r>
      <w:r w:rsidR="006510C7" w:rsidRPr="00660F2C">
        <w:rPr>
          <w:rStyle w:val="Char4"/>
          <w:rFonts w:hint="cs"/>
          <w:spacing w:val="0"/>
          <w:rtl/>
        </w:rPr>
        <w:t xml:space="preserve"> </w:t>
      </w:r>
      <w:r w:rsidRPr="00660F2C">
        <w:rPr>
          <w:rStyle w:val="Char4"/>
          <w:rFonts w:hint="cs"/>
          <w:spacing w:val="0"/>
          <w:rtl/>
        </w:rPr>
        <w:t>سنگی هستی، اگر رسول خدا</w:t>
      </w:r>
      <w:r w:rsidRPr="00660F2C">
        <w:rPr>
          <w:rFonts w:cs="CTraditional Arabic" w:hint="cs"/>
          <w:rtl/>
          <w:lang w:bidi="fa-IR"/>
        </w:rPr>
        <w:t>ص</w:t>
      </w:r>
      <w:r w:rsidRPr="00660F2C">
        <w:rPr>
          <w:rStyle w:val="Char4"/>
          <w:rFonts w:hint="cs"/>
          <w:spacing w:val="0"/>
          <w:rtl/>
        </w:rPr>
        <w:t xml:space="preserve"> را ندیده بودم که ترا بوسه و</w:t>
      </w:r>
      <w:r w:rsidR="006510C7" w:rsidRPr="00660F2C">
        <w:rPr>
          <w:rStyle w:val="Char4"/>
          <w:rFonts w:hint="cs"/>
          <w:spacing w:val="0"/>
          <w:rtl/>
        </w:rPr>
        <w:t xml:space="preserve"> </w:t>
      </w:r>
      <w:r w:rsidRPr="00660F2C">
        <w:rPr>
          <w:rStyle w:val="Char4"/>
          <w:rFonts w:hint="cs"/>
          <w:spacing w:val="0"/>
          <w:rtl/>
        </w:rPr>
        <w:t>مسح می‌نماید، هرگز ترا بوسه و مسح نمی‌کردم</w:t>
      </w:r>
      <w:r w:rsidR="006510C7" w:rsidRPr="00660F2C">
        <w:rPr>
          <w:rStyle w:val="Char4"/>
          <w:rFonts w:hint="cs"/>
          <w:spacing w:val="0"/>
          <w:rtl/>
        </w:rPr>
        <w:t>»</w:t>
      </w:r>
      <w:r w:rsidRPr="005F0EF5">
        <w:rPr>
          <w:rStyle w:val="Char4"/>
          <w:rFonts w:eastAsia="SimSun"/>
          <w:spacing w:val="0"/>
          <w:vertAlign w:val="superscript"/>
          <w:rtl/>
        </w:rPr>
        <w:footnoteReference w:id="28"/>
      </w:r>
      <w:r w:rsidR="006510C7" w:rsidRPr="00660F2C">
        <w:rPr>
          <w:rStyle w:val="Char4"/>
          <w:rFonts w:hint="cs"/>
          <w:spacing w:val="0"/>
          <w:rtl/>
        </w:rPr>
        <w:t>.</w:t>
      </w:r>
    </w:p>
    <w:p w:rsidR="007E10A8" w:rsidRPr="00660F2C" w:rsidRDefault="007E10A8" w:rsidP="00660F2C">
      <w:pPr>
        <w:widowControl w:val="0"/>
        <w:ind w:firstLine="284"/>
        <w:jc w:val="both"/>
        <w:rPr>
          <w:rStyle w:val="Char4"/>
          <w:spacing w:val="0"/>
          <w:rtl/>
        </w:rPr>
      </w:pPr>
      <w:r w:rsidRPr="00660F2C">
        <w:rPr>
          <w:rStyle w:val="Char4"/>
          <w:rFonts w:hint="cs"/>
          <w:spacing w:val="0"/>
          <w:rtl/>
        </w:rPr>
        <w:t>و</w:t>
      </w:r>
      <w:r w:rsidR="006510C7" w:rsidRPr="00660F2C">
        <w:rPr>
          <w:rStyle w:val="Char4"/>
          <w:rFonts w:hint="cs"/>
          <w:spacing w:val="0"/>
          <w:rtl/>
        </w:rPr>
        <w:t xml:space="preserve"> </w:t>
      </w:r>
      <w:r w:rsidRPr="00660F2C">
        <w:rPr>
          <w:rStyle w:val="Char4"/>
          <w:rFonts w:hint="cs"/>
          <w:spacing w:val="0"/>
          <w:rtl/>
        </w:rPr>
        <w:t xml:space="preserve">در روایتی دیگر چنین آمده: </w:t>
      </w:r>
      <w:r w:rsidR="006510C7" w:rsidRPr="00660F2C">
        <w:rPr>
          <w:rStyle w:val="Char4"/>
          <w:rFonts w:hint="cs"/>
          <w:spacing w:val="0"/>
          <w:rtl/>
        </w:rPr>
        <w:t>«</w:t>
      </w:r>
      <w:r w:rsidRPr="00660F2C">
        <w:rPr>
          <w:rStyle w:val="Char4"/>
          <w:rFonts w:hint="cs"/>
          <w:spacing w:val="0"/>
          <w:rtl/>
        </w:rPr>
        <w:t>عمر فاروق</w:t>
      </w:r>
      <w:r w:rsidR="004259E2" w:rsidRPr="00660F2C">
        <w:rPr>
          <w:rStyle w:val="Char4"/>
          <w:rFonts w:cs="CTraditional Arabic" w:hint="cs"/>
          <w:spacing w:val="0"/>
          <w:rtl/>
        </w:rPr>
        <w:t xml:space="preserve">س </w:t>
      </w:r>
      <w:r w:rsidRPr="00660F2C">
        <w:rPr>
          <w:rStyle w:val="Char4"/>
          <w:rFonts w:hint="cs"/>
          <w:spacing w:val="0"/>
          <w:rtl/>
        </w:rPr>
        <w:t>را دیدم که حجرالاسود را بوسه زد،  و</w:t>
      </w:r>
      <w:r w:rsidR="006510C7" w:rsidRPr="00660F2C">
        <w:rPr>
          <w:rStyle w:val="Char4"/>
          <w:rFonts w:hint="cs"/>
          <w:spacing w:val="0"/>
          <w:rtl/>
        </w:rPr>
        <w:t xml:space="preserve"> </w:t>
      </w:r>
      <w:r w:rsidRPr="00660F2C">
        <w:rPr>
          <w:rStyle w:val="Char4"/>
          <w:rFonts w:hint="cs"/>
          <w:spacing w:val="0"/>
          <w:rtl/>
        </w:rPr>
        <w:t>سرش را بر آن گذاشته و</w:t>
      </w:r>
      <w:r w:rsidR="006510C7" w:rsidRPr="00660F2C">
        <w:rPr>
          <w:rStyle w:val="Char4"/>
          <w:rFonts w:hint="cs"/>
          <w:spacing w:val="0"/>
          <w:rtl/>
        </w:rPr>
        <w:t xml:space="preserve"> </w:t>
      </w:r>
      <w:r w:rsidRPr="00660F2C">
        <w:rPr>
          <w:rStyle w:val="Char4"/>
          <w:rFonts w:hint="cs"/>
          <w:spacing w:val="0"/>
          <w:rtl/>
        </w:rPr>
        <w:t>به خداوند</w:t>
      </w:r>
      <w:r w:rsidR="004259E2" w:rsidRPr="00660F2C">
        <w:rPr>
          <w:rStyle w:val="Char4"/>
          <w:rFonts w:cs="CTraditional Arabic" w:hint="cs"/>
          <w:spacing w:val="0"/>
          <w:rtl/>
        </w:rPr>
        <w:t xml:space="preserve">أ </w:t>
      </w:r>
      <w:r w:rsidRPr="00660F2C">
        <w:rPr>
          <w:rStyle w:val="Char4"/>
          <w:rFonts w:hint="cs"/>
          <w:spacing w:val="0"/>
          <w:rtl/>
        </w:rPr>
        <w:t>سجده نمود، سپس فرمود: من رسول خدا</w:t>
      </w:r>
      <w:r w:rsidRPr="00660F2C">
        <w:rPr>
          <w:rFonts w:cs="CTraditional Arabic" w:hint="cs"/>
          <w:rtl/>
          <w:lang w:bidi="fa-IR"/>
        </w:rPr>
        <w:t>ص</w:t>
      </w:r>
      <w:r w:rsidRPr="00660F2C">
        <w:rPr>
          <w:rStyle w:val="Char4"/>
          <w:rFonts w:hint="cs"/>
          <w:spacing w:val="0"/>
          <w:rtl/>
        </w:rPr>
        <w:t xml:space="preserve"> را دیدم این چنین کردند، و</w:t>
      </w:r>
      <w:r w:rsidR="006510C7" w:rsidRPr="00660F2C">
        <w:rPr>
          <w:rStyle w:val="Char4"/>
          <w:rFonts w:hint="cs"/>
          <w:spacing w:val="0"/>
          <w:rtl/>
        </w:rPr>
        <w:t xml:space="preserve"> </w:t>
      </w:r>
      <w:r w:rsidRPr="00660F2C">
        <w:rPr>
          <w:rStyle w:val="Char4"/>
          <w:rFonts w:hint="cs"/>
          <w:spacing w:val="0"/>
          <w:rtl/>
        </w:rPr>
        <w:t>من هم به پیروی از ایشان اینکار را کردم</w:t>
      </w:r>
      <w:r w:rsidR="006510C7" w:rsidRPr="00660F2C">
        <w:rPr>
          <w:rStyle w:val="Char4"/>
          <w:rFonts w:hint="cs"/>
          <w:spacing w:val="0"/>
          <w:rtl/>
        </w:rPr>
        <w:t>»</w:t>
      </w:r>
      <w:r w:rsidRPr="005F0EF5">
        <w:rPr>
          <w:rStyle w:val="Char4"/>
          <w:rFonts w:eastAsia="SimSun"/>
          <w:spacing w:val="0"/>
          <w:vertAlign w:val="superscript"/>
          <w:rtl/>
        </w:rPr>
        <w:footnoteReference w:id="29"/>
      </w:r>
      <w:r w:rsidRPr="00660F2C">
        <w:rPr>
          <w:rStyle w:val="Char4"/>
          <w:rFonts w:hint="cs"/>
          <w:spacing w:val="0"/>
          <w:rtl/>
        </w:rPr>
        <w:t>.</w:t>
      </w:r>
    </w:p>
    <w:p w:rsidR="007E10A8" w:rsidRPr="00660F2C" w:rsidRDefault="007E10A8" w:rsidP="00660F2C">
      <w:pPr>
        <w:ind w:firstLine="284"/>
        <w:jc w:val="both"/>
        <w:rPr>
          <w:rtl/>
          <w:lang w:bidi="fa-IR"/>
        </w:rPr>
      </w:pPr>
      <w:r w:rsidRPr="00660F2C">
        <w:rPr>
          <w:rStyle w:val="Char4"/>
          <w:rFonts w:hint="cs"/>
          <w:spacing w:val="0"/>
          <w:rtl/>
        </w:rPr>
        <w:t>و</w:t>
      </w:r>
      <w:r w:rsidR="006510C7" w:rsidRPr="00660F2C">
        <w:rPr>
          <w:rStyle w:val="Char4"/>
          <w:rFonts w:hint="cs"/>
          <w:spacing w:val="0"/>
          <w:rtl/>
        </w:rPr>
        <w:t xml:space="preserve"> </w:t>
      </w:r>
      <w:r w:rsidRPr="00660F2C">
        <w:rPr>
          <w:rStyle w:val="Char4"/>
          <w:rFonts w:hint="cs"/>
          <w:spacing w:val="0"/>
          <w:rtl/>
        </w:rPr>
        <w:t>از جابر</w:t>
      </w:r>
      <w:r w:rsidR="004259E2" w:rsidRPr="00660F2C">
        <w:rPr>
          <w:rStyle w:val="Char4"/>
          <w:rFonts w:cs="CTraditional Arabic" w:hint="cs"/>
          <w:spacing w:val="0"/>
          <w:rtl/>
        </w:rPr>
        <w:t xml:space="preserve">س </w:t>
      </w:r>
      <w:r w:rsidRPr="00660F2C">
        <w:rPr>
          <w:rStyle w:val="Char4"/>
          <w:rFonts w:hint="cs"/>
          <w:spacing w:val="0"/>
          <w:rtl/>
        </w:rPr>
        <w:t>روایت است که فرمود:</w:t>
      </w:r>
      <w:r w:rsidR="006510C7" w:rsidRPr="00660F2C">
        <w:rPr>
          <w:rStyle w:val="Char4"/>
          <w:rFonts w:hint="cs"/>
          <w:spacing w:val="0"/>
          <w:rtl/>
        </w:rPr>
        <w:t xml:space="preserve"> «</w:t>
      </w:r>
      <w:r w:rsidRPr="00660F2C">
        <w:rPr>
          <w:rStyle w:val="Char4"/>
          <w:rFonts w:hint="cs"/>
          <w:spacing w:val="0"/>
          <w:rtl/>
        </w:rPr>
        <w:t>پیامبر</w:t>
      </w:r>
      <w:r w:rsidRPr="00660F2C">
        <w:rPr>
          <w:rFonts w:cs="CTraditional Arabic" w:hint="cs"/>
          <w:rtl/>
          <w:lang w:bidi="fa-IR"/>
        </w:rPr>
        <w:t>ص</w:t>
      </w:r>
      <w:r w:rsidRPr="00660F2C">
        <w:rPr>
          <w:rStyle w:val="Char4"/>
          <w:rFonts w:hint="cs"/>
          <w:spacing w:val="0"/>
          <w:rtl/>
        </w:rPr>
        <w:t xml:space="preserve"> طواف را از حجر الاسود آغاز نموده آن</w:t>
      </w:r>
      <w:r w:rsidR="006510C7" w:rsidRPr="00660F2C">
        <w:rPr>
          <w:rStyle w:val="Char4"/>
          <w:rFonts w:hint="cs"/>
          <w:spacing w:val="0"/>
          <w:rtl/>
        </w:rPr>
        <w:t xml:space="preserve"> </w:t>
      </w:r>
      <w:r w:rsidRPr="00660F2C">
        <w:rPr>
          <w:rStyle w:val="Char4"/>
          <w:rFonts w:hint="cs"/>
          <w:spacing w:val="0"/>
          <w:rtl/>
        </w:rPr>
        <w:t>را لمس کردند و</w:t>
      </w:r>
      <w:r w:rsidR="006510C7" w:rsidRPr="00660F2C">
        <w:rPr>
          <w:rStyle w:val="Char4"/>
          <w:rFonts w:hint="cs"/>
          <w:spacing w:val="0"/>
          <w:rtl/>
        </w:rPr>
        <w:t xml:space="preserve"> </w:t>
      </w:r>
      <w:r w:rsidRPr="00660F2C">
        <w:rPr>
          <w:rStyle w:val="Char4"/>
          <w:rFonts w:hint="cs"/>
          <w:spacing w:val="0"/>
          <w:rtl/>
        </w:rPr>
        <w:t>چشمان ایشان پر از اشک گردید</w:t>
      </w:r>
      <w:r w:rsidR="006510C7" w:rsidRPr="00660F2C">
        <w:rPr>
          <w:rStyle w:val="Char4"/>
          <w:rFonts w:hint="cs"/>
          <w:spacing w:val="0"/>
          <w:rtl/>
        </w:rPr>
        <w:t>»</w:t>
      </w:r>
      <w:r w:rsidRPr="005F0EF5">
        <w:rPr>
          <w:rStyle w:val="Char4"/>
          <w:rFonts w:eastAsia="SimSun"/>
          <w:spacing w:val="0"/>
          <w:vertAlign w:val="superscript"/>
          <w:rtl/>
        </w:rPr>
        <w:footnoteReference w:id="30"/>
      </w:r>
      <w:r w:rsidR="006510C7"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و از ابن عمر</w:t>
      </w:r>
      <w:r w:rsidR="004259E2" w:rsidRPr="00660F2C">
        <w:rPr>
          <w:rStyle w:val="Char4"/>
          <w:rFonts w:cs="CTraditional Arabic" w:hint="cs"/>
          <w:spacing w:val="0"/>
          <w:rtl/>
        </w:rPr>
        <w:t xml:space="preserve">س </w:t>
      </w:r>
      <w:r w:rsidRPr="00660F2C">
        <w:rPr>
          <w:rStyle w:val="Char4"/>
          <w:rFonts w:hint="cs"/>
          <w:spacing w:val="0"/>
          <w:rtl/>
        </w:rPr>
        <w:t xml:space="preserve">روایت است که فرمود: </w:t>
      </w:r>
      <w:r w:rsidR="006510C7" w:rsidRPr="00660F2C">
        <w:rPr>
          <w:rStyle w:val="Char4"/>
          <w:rFonts w:hint="cs"/>
          <w:spacing w:val="0"/>
          <w:rtl/>
        </w:rPr>
        <w:t>«</w:t>
      </w:r>
      <w:r w:rsidRPr="00660F2C">
        <w:rPr>
          <w:rStyle w:val="Char4"/>
          <w:rFonts w:hint="cs"/>
          <w:spacing w:val="0"/>
          <w:rtl/>
        </w:rPr>
        <w:t>پیامبر</w:t>
      </w:r>
      <w:r w:rsidR="006510C7" w:rsidRPr="00660F2C">
        <w:rPr>
          <w:rStyle w:val="Char4"/>
          <w:rFonts w:hint="cs"/>
          <w:spacing w:val="0"/>
          <w:rtl/>
        </w:rPr>
        <w:t xml:space="preserve"> </w:t>
      </w:r>
      <w:r w:rsidRPr="00660F2C">
        <w:rPr>
          <w:rStyle w:val="Char4"/>
          <w:rFonts w:hint="cs"/>
          <w:spacing w:val="0"/>
          <w:rtl/>
        </w:rPr>
        <w:t>خدا</w:t>
      </w:r>
      <w:r w:rsidRPr="00660F2C">
        <w:rPr>
          <w:rFonts w:cs="CTraditional Arabic" w:hint="cs"/>
          <w:rtl/>
          <w:lang w:bidi="fa-IR"/>
        </w:rPr>
        <w:t>ص</w:t>
      </w:r>
      <w:r w:rsidRPr="00660F2C">
        <w:rPr>
          <w:rStyle w:val="Char4"/>
          <w:rFonts w:hint="cs"/>
          <w:spacing w:val="0"/>
          <w:rtl/>
        </w:rPr>
        <w:t xml:space="preserve"> در هر طواف، بر رکن یمانی و حجر الاسود دست می‌کشیدند</w:t>
      </w:r>
      <w:r w:rsidR="006510C7" w:rsidRPr="00660F2C">
        <w:rPr>
          <w:rStyle w:val="Char4"/>
          <w:rFonts w:hint="cs"/>
          <w:spacing w:val="0"/>
          <w:rtl/>
        </w:rPr>
        <w:t>»</w:t>
      </w:r>
      <w:r w:rsidRPr="005F0EF5">
        <w:rPr>
          <w:rStyle w:val="Char4"/>
          <w:rFonts w:eastAsia="SimSun"/>
          <w:spacing w:val="0"/>
          <w:vertAlign w:val="superscript"/>
          <w:rtl/>
        </w:rPr>
        <w:footnoteReference w:id="31"/>
      </w:r>
      <w:r w:rsidR="006510C7" w:rsidRPr="00660F2C">
        <w:rPr>
          <w:rStyle w:val="Char4"/>
          <w:rFonts w:hint="cs"/>
          <w:spacing w:val="0"/>
          <w:rtl/>
        </w:rPr>
        <w:t>.</w:t>
      </w:r>
    </w:p>
    <w:p w:rsidR="007E10A8" w:rsidRPr="00660F2C" w:rsidRDefault="007E10A8" w:rsidP="00535C58">
      <w:pPr>
        <w:ind w:firstLine="284"/>
        <w:jc w:val="both"/>
        <w:rPr>
          <w:rStyle w:val="Char4"/>
          <w:spacing w:val="0"/>
          <w:rtl/>
        </w:rPr>
      </w:pPr>
      <w:r w:rsidRPr="00660F2C">
        <w:rPr>
          <w:rStyle w:val="Char4"/>
          <w:rFonts w:hint="cs"/>
          <w:spacing w:val="0"/>
          <w:rtl/>
        </w:rPr>
        <w:t>*- دیگر نشان</w:t>
      </w:r>
      <w:r w:rsidR="006510C7" w:rsidRPr="00660F2C">
        <w:rPr>
          <w:rStyle w:val="Char4"/>
          <w:rFonts w:hint="cs"/>
          <w:spacing w:val="0"/>
          <w:rtl/>
        </w:rPr>
        <w:t>ه</w:t>
      </w:r>
      <w:r w:rsidRPr="00660F2C">
        <w:rPr>
          <w:rStyle w:val="Char4"/>
          <w:rFonts w:hint="cs"/>
          <w:spacing w:val="0"/>
          <w:rtl/>
        </w:rPr>
        <w:t xml:space="preserve"> تعظیم آنحضرت</w:t>
      </w:r>
      <w:r w:rsidRPr="00660F2C">
        <w:rPr>
          <w:rFonts w:cs="CTraditional Arabic" w:hint="cs"/>
          <w:rtl/>
          <w:lang w:bidi="fa-IR"/>
        </w:rPr>
        <w:t>ص</w:t>
      </w:r>
      <w:r w:rsidR="006510C7" w:rsidRPr="00660F2C">
        <w:rPr>
          <w:rStyle w:val="Char4"/>
          <w:rFonts w:hint="cs"/>
          <w:spacing w:val="0"/>
          <w:rtl/>
        </w:rPr>
        <w:t xml:space="preserve"> از شعایر خداوندی، نماز</w:t>
      </w:r>
      <w:r w:rsidR="006510C7" w:rsidRPr="00660F2C">
        <w:rPr>
          <w:rStyle w:val="Char4"/>
          <w:rFonts w:hint="eastAsia"/>
          <w:spacing w:val="0"/>
          <w:rtl/>
        </w:rPr>
        <w:t>‌</w:t>
      </w:r>
      <w:r w:rsidRPr="00660F2C">
        <w:rPr>
          <w:rStyle w:val="Char4"/>
          <w:rFonts w:hint="cs"/>
          <w:spacing w:val="0"/>
          <w:rtl/>
        </w:rPr>
        <w:t>گزاردن ایشان در پشت مقام ابراهیم</w:t>
      </w:r>
      <w:r w:rsidR="00535C58">
        <w:rPr>
          <w:rStyle w:val="Char4"/>
          <w:rFonts w:cs="CTraditional Arabic" w:hint="cs"/>
          <w:spacing w:val="0"/>
          <w:rtl/>
        </w:rPr>
        <w:t>÷</w:t>
      </w:r>
      <w:r w:rsidRPr="00660F2C">
        <w:rPr>
          <w:rFonts w:cs="CTraditional Arabic" w:hint="cs"/>
          <w:rtl/>
          <w:lang w:bidi="fa-IR"/>
        </w:rPr>
        <w:t xml:space="preserve"> </w:t>
      </w:r>
      <w:r w:rsidRPr="00660F2C">
        <w:rPr>
          <w:rStyle w:val="Char4"/>
          <w:rFonts w:hint="cs"/>
          <w:spacing w:val="0"/>
          <w:rtl/>
        </w:rPr>
        <w:t>و آغاز نمودن سعی از کوه صفا و ایستادن ایشان بر</w:t>
      </w:r>
      <w:r w:rsidR="006510C7" w:rsidRPr="00660F2C">
        <w:rPr>
          <w:rStyle w:val="Char4"/>
          <w:rFonts w:hint="cs"/>
          <w:spacing w:val="0"/>
          <w:rtl/>
        </w:rPr>
        <w:t xml:space="preserve"> </w:t>
      </w:r>
      <w:r w:rsidRPr="00660F2C">
        <w:rPr>
          <w:rStyle w:val="Char4"/>
          <w:rFonts w:hint="cs"/>
          <w:spacing w:val="0"/>
          <w:rtl/>
        </w:rPr>
        <w:t>آن و همچنان کوه مروه، که همه بمنظور ذکر</w:t>
      </w:r>
      <w:r w:rsidR="006510C7" w:rsidRPr="00660F2C">
        <w:rPr>
          <w:rStyle w:val="Char4"/>
          <w:rFonts w:hint="cs"/>
          <w:spacing w:val="0"/>
          <w:rtl/>
        </w:rPr>
        <w:t xml:space="preserve"> </w:t>
      </w:r>
      <w:r w:rsidRPr="00660F2C">
        <w:rPr>
          <w:rStyle w:val="Char4"/>
          <w:rFonts w:hint="cs"/>
          <w:spacing w:val="0"/>
          <w:rtl/>
        </w:rPr>
        <w:t>خداوند</w:t>
      </w:r>
      <w:r w:rsidR="004259E2" w:rsidRPr="00660F2C">
        <w:rPr>
          <w:rStyle w:val="Char4"/>
          <w:rFonts w:cs="CTraditional Arabic" w:hint="cs"/>
          <w:spacing w:val="0"/>
          <w:rtl/>
        </w:rPr>
        <w:t xml:space="preserve">أ </w:t>
      </w:r>
      <w:r w:rsidRPr="00660F2C">
        <w:rPr>
          <w:rStyle w:val="Char4"/>
          <w:rFonts w:hint="cs"/>
          <w:spacing w:val="0"/>
          <w:rtl/>
        </w:rPr>
        <w:t>و دعا بود، چنانکه در حدیث جابر</w:t>
      </w:r>
      <w:r w:rsidR="004259E2" w:rsidRPr="00660F2C">
        <w:rPr>
          <w:rStyle w:val="Char4"/>
          <w:rFonts w:cs="CTraditional Arabic" w:hint="cs"/>
          <w:spacing w:val="0"/>
          <w:rtl/>
        </w:rPr>
        <w:t xml:space="preserve">س </w:t>
      </w:r>
      <w:r w:rsidRPr="00660F2C">
        <w:rPr>
          <w:rStyle w:val="Char4"/>
          <w:rFonts w:hint="cs"/>
          <w:spacing w:val="0"/>
          <w:rtl/>
        </w:rPr>
        <w:t xml:space="preserve">روایت شده که: (سپس بسوی مقام ابراهیم رفته این آیت را تلاوت نمودند: </w:t>
      </w:r>
      <w:r w:rsidR="00251360" w:rsidRPr="00660F2C">
        <w:rPr>
          <w:rFonts w:cs="Traditional Arabic" w:hint="cs"/>
          <w:rtl/>
          <w:lang w:bidi="fa-IR"/>
        </w:rPr>
        <w:t>﴿</w:t>
      </w:r>
      <w:r w:rsidR="003A7596" w:rsidRPr="00660F2C">
        <w:rPr>
          <w:rStyle w:val="Char6"/>
          <w:rFonts w:hint="eastAsia"/>
          <w:rtl/>
        </w:rPr>
        <w:t>وَ</w:t>
      </w:r>
      <w:r w:rsidR="003A7596" w:rsidRPr="00660F2C">
        <w:rPr>
          <w:rStyle w:val="Char6"/>
          <w:rFonts w:hint="cs"/>
          <w:rtl/>
        </w:rPr>
        <w:t>ٱ</w:t>
      </w:r>
      <w:r w:rsidR="003A7596" w:rsidRPr="00660F2C">
        <w:rPr>
          <w:rStyle w:val="Char6"/>
          <w:rFonts w:hint="eastAsia"/>
          <w:rtl/>
        </w:rPr>
        <w:t>تَّخِذُواْ</w:t>
      </w:r>
      <w:r w:rsidR="003A7596" w:rsidRPr="00660F2C">
        <w:rPr>
          <w:rStyle w:val="Char6"/>
          <w:rtl/>
        </w:rPr>
        <w:t xml:space="preserve"> </w:t>
      </w:r>
      <w:r w:rsidR="003A7596" w:rsidRPr="00660F2C">
        <w:rPr>
          <w:rStyle w:val="Char6"/>
          <w:rFonts w:hint="eastAsia"/>
          <w:rtl/>
        </w:rPr>
        <w:t>مِن</w:t>
      </w:r>
      <w:r w:rsidR="003A7596" w:rsidRPr="00660F2C">
        <w:rPr>
          <w:rStyle w:val="Char6"/>
          <w:rtl/>
        </w:rPr>
        <w:t xml:space="preserve"> </w:t>
      </w:r>
      <w:r w:rsidR="003A7596" w:rsidRPr="00660F2C">
        <w:rPr>
          <w:rStyle w:val="Char6"/>
          <w:rFonts w:hint="eastAsia"/>
          <w:rtl/>
        </w:rPr>
        <w:t>مَّقَامِ</w:t>
      </w:r>
      <w:r w:rsidR="003A7596" w:rsidRPr="00660F2C">
        <w:rPr>
          <w:rStyle w:val="Char6"/>
          <w:rtl/>
        </w:rPr>
        <w:t xml:space="preserve"> </w:t>
      </w:r>
      <w:r w:rsidR="003A7596" w:rsidRPr="00660F2C">
        <w:rPr>
          <w:rStyle w:val="Char6"/>
          <w:rFonts w:hint="eastAsia"/>
          <w:rtl/>
        </w:rPr>
        <w:t>إِب</w:t>
      </w:r>
      <w:r w:rsidR="003A7596" w:rsidRPr="00660F2C">
        <w:rPr>
          <w:rStyle w:val="Char6"/>
          <w:rFonts w:hint="cs"/>
          <w:rtl/>
        </w:rPr>
        <w:t>ۡ</w:t>
      </w:r>
      <w:r w:rsidR="003A7596" w:rsidRPr="00660F2C">
        <w:rPr>
          <w:rStyle w:val="Char6"/>
          <w:rFonts w:hint="eastAsia"/>
          <w:rtl/>
        </w:rPr>
        <w:t>رَ</w:t>
      </w:r>
      <w:r w:rsidR="003A7596" w:rsidRPr="00660F2C">
        <w:rPr>
          <w:rStyle w:val="Char6"/>
          <w:rFonts w:hint="cs"/>
          <w:rtl/>
        </w:rPr>
        <w:t>ٰ</w:t>
      </w:r>
      <w:r w:rsidR="003A7596" w:rsidRPr="00660F2C">
        <w:rPr>
          <w:rStyle w:val="Char6"/>
          <w:rFonts w:hint="eastAsia"/>
          <w:rtl/>
        </w:rPr>
        <w:t>هِ‍</w:t>
      </w:r>
      <w:r w:rsidR="003A7596" w:rsidRPr="00660F2C">
        <w:rPr>
          <w:rStyle w:val="Char6"/>
          <w:rFonts w:hint="cs"/>
          <w:rtl/>
        </w:rPr>
        <w:t>ۧ</w:t>
      </w:r>
      <w:r w:rsidR="003A7596" w:rsidRPr="00660F2C">
        <w:rPr>
          <w:rStyle w:val="Char6"/>
          <w:rFonts w:hint="eastAsia"/>
          <w:rtl/>
        </w:rPr>
        <w:t>مَ</w:t>
      </w:r>
      <w:r w:rsidR="003A7596" w:rsidRPr="00660F2C">
        <w:rPr>
          <w:rStyle w:val="Char6"/>
          <w:rtl/>
        </w:rPr>
        <w:t xml:space="preserve"> </w:t>
      </w:r>
      <w:r w:rsidR="003A7596" w:rsidRPr="00660F2C">
        <w:rPr>
          <w:rStyle w:val="Char6"/>
          <w:rFonts w:hint="eastAsia"/>
          <w:rtl/>
        </w:rPr>
        <w:t>مُصَلّ</w:t>
      </w:r>
      <w:r w:rsidR="003A7596" w:rsidRPr="00660F2C">
        <w:rPr>
          <w:rStyle w:val="Char6"/>
          <w:rFonts w:hint="cs"/>
          <w:rtl/>
        </w:rPr>
        <w:t>ٗ</w:t>
      </w:r>
      <w:r w:rsidR="003A7596" w:rsidRPr="00660F2C">
        <w:rPr>
          <w:rStyle w:val="Char6"/>
          <w:rFonts w:hint="eastAsia"/>
          <w:rtl/>
        </w:rPr>
        <w:t>ى</w:t>
      </w:r>
      <w:r w:rsidR="00251360" w:rsidRPr="00660F2C">
        <w:rPr>
          <w:rFonts w:cs="Traditional Arabic" w:hint="cs"/>
          <w:rtl/>
          <w:lang w:bidi="fa-IR"/>
        </w:rPr>
        <w:t>﴾</w:t>
      </w:r>
      <w:r w:rsidR="00251360" w:rsidRPr="00535C58">
        <w:rPr>
          <w:rStyle w:val="Char5"/>
          <w:rFonts w:hint="cs"/>
          <w:rtl/>
        </w:rPr>
        <w:t xml:space="preserve"> [</w:t>
      </w:r>
      <w:r w:rsidR="006510C7" w:rsidRPr="00535C58">
        <w:rPr>
          <w:rStyle w:val="Char5"/>
          <w:rFonts w:hint="cs"/>
          <w:rtl/>
        </w:rPr>
        <w:t>البقر</w:t>
      </w:r>
      <w:r w:rsidR="006510C7" w:rsidRPr="00535C58">
        <w:rPr>
          <w:rStyle w:val="Char5"/>
          <w:rtl/>
        </w:rPr>
        <w:t>ة</w:t>
      </w:r>
      <w:r w:rsidR="006510C7" w:rsidRPr="00535C58">
        <w:rPr>
          <w:rStyle w:val="Char5"/>
          <w:rFonts w:hint="cs"/>
          <w:rtl/>
        </w:rPr>
        <w:t>: 125</w:t>
      </w:r>
      <w:r w:rsidR="00251360" w:rsidRPr="00535C58">
        <w:rPr>
          <w:rStyle w:val="Char5"/>
          <w:rFonts w:hint="cs"/>
          <w:rtl/>
        </w:rPr>
        <w:t>].</w:t>
      </w:r>
      <w:r w:rsidRPr="00535C58">
        <w:rPr>
          <w:rStyle w:val="Char5"/>
          <w:rtl/>
        </w:rPr>
        <w:t xml:space="preserve"> </w:t>
      </w:r>
    </w:p>
    <w:p w:rsidR="007E10A8" w:rsidRPr="00660F2C" w:rsidRDefault="006510C7" w:rsidP="00660F2C">
      <w:pPr>
        <w:ind w:firstLine="284"/>
        <w:jc w:val="both"/>
        <w:rPr>
          <w:rStyle w:val="Char4"/>
          <w:spacing w:val="0"/>
          <w:rtl/>
        </w:rPr>
      </w:pPr>
      <w:r w:rsidRPr="00660F2C">
        <w:rPr>
          <w:rFonts w:cs="Traditional Arabic" w:hint="cs"/>
          <w:sz w:val="26"/>
          <w:szCs w:val="26"/>
          <w:rtl/>
          <w:lang w:bidi="fa-IR"/>
        </w:rPr>
        <w:t>«</w:t>
      </w:r>
      <w:r w:rsidR="007E10A8" w:rsidRPr="00660F2C">
        <w:rPr>
          <w:rStyle w:val="Char4"/>
          <w:rFonts w:hint="cs"/>
          <w:spacing w:val="0"/>
          <w:rtl/>
        </w:rPr>
        <w:t>و</w:t>
      </w:r>
      <w:r w:rsidRPr="00660F2C">
        <w:rPr>
          <w:rStyle w:val="Char4"/>
          <w:rFonts w:hint="cs"/>
          <w:spacing w:val="0"/>
          <w:rtl/>
        </w:rPr>
        <w:t xml:space="preserve"> از مقام ابراهیم نماز</w:t>
      </w:r>
      <w:r w:rsidRPr="00660F2C">
        <w:rPr>
          <w:rStyle w:val="Char4"/>
          <w:rFonts w:hint="eastAsia"/>
          <w:spacing w:val="0"/>
          <w:rtl/>
        </w:rPr>
        <w:t>‌</w:t>
      </w:r>
      <w:r w:rsidR="007E10A8" w:rsidRPr="00660F2C">
        <w:rPr>
          <w:rStyle w:val="Char4"/>
          <w:rFonts w:hint="cs"/>
          <w:spacing w:val="0"/>
          <w:rtl/>
        </w:rPr>
        <w:t>گاهی بسازید</w:t>
      </w:r>
      <w:r w:rsidRPr="00660F2C">
        <w:rPr>
          <w:rFonts w:cs="Traditional Arabic" w:hint="cs"/>
          <w:sz w:val="26"/>
          <w:szCs w:val="26"/>
          <w:rtl/>
          <w:lang w:bidi="fa-IR"/>
        </w:rPr>
        <w:t>»</w:t>
      </w:r>
      <w:r w:rsidRPr="00660F2C">
        <w:rPr>
          <w:rStyle w:val="Char4"/>
          <w:rFonts w:hint="cs"/>
          <w:spacing w:val="0"/>
          <w:rtl/>
        </w:rPr>
        <w:t>.</w:t>
      </w:r>
      <w:r w:rsidR="007E10A8" w:rsidRPr="00660F2C">
        <w:rPr>
          <w:rStyle w:val="Char4"/>
          <w:rFonts w:hint="cs"/>
          <w:spacing w:val="0"/>
          <w:rtl/>
        </w:rPr>
        <w:t xml:space="preserve"> و مقام را میان خویش و کعب</w:t>
      </w:r>
      <w:r w:rsidRPr="00660F2C">
        <w:rPr>
          <w:rStyle w:val="Char4"/>
          <w:rFonts w:hint="cs"/>
          <w:spacing w:val="0"/>
          <w:rtl/>
        </w:rPr>
        <w:t>ه</w:t>
      </w:r>
      <w:r w:rsidR="007E10A8" w:rsidRPr="00660F2C">
        <w:rPr>
          <w:rStyle w:val="Char4"/>
          <w:rFonts w:hint="cs"/>
          <w:spacing w:val="0"/>
          <w:rtl/>
        </w:rPr>
        <w:t xml:space="preserve"> شریفه قرار دادند، سپس از دروازه بسوی صفا بیرون رفتند، و </w:t>
      </w:r>
      <w:r w:rsidR="00C13FF2">
        <w:rPr>
          <w:rStyle w:val="Char4"/>
          <w:rFonts w:hint="cs"/>
          <w:spacing w:val="0"/>
          <w:rtl/>
        </w:rPr>
        <w:t>هنگامی که</w:t>
      </w:r>
      <w:r w:rsidR="007E10A8" w:rsidRPr="00660F2C">
        <w:rPr>
          <w:rStyle w:val="Char4"/>
          <w:rFonts w:hint="cs"/>
          <w:spacing w:val="0"/>
          <w:rtl/>
        </w:rPr>
        <w:t xml:space="preserve"> به کوه صفا نزدیک شدند این آیت را تلاوت نمودند : </w:t>
      </w:r>
      <w:r w:rsidR="00251360" w:rsidRPr="00660F2C">
        <w:rPr>
          <w:rFonts w:cs="Traditional Arabic" w:hint="cs"/>
          <w:rtl/>
          <w:lang w:bidi="fa-IR"/>
        </w:rPr>
        <w:t>﴿</w:t>
      </w:r>
      <w:r w:rsidR="003A7596" w:rsidRPr="00660F2C">
        <w:rPr>
          <w:rStyle w:val="Char6"/>
          <w:rFonts w:hint="eastAsia"/>
          <w:rtl/>
        </w:rPr>
        <w:t>إِنَّ</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لصَّفَا</w:t>
      </w:r>
      <w:r w:rsidR="003A7596" w:rsidRPr="00660F2C">
        <w:rPr>
          <w:rStyle w:val="Char6"/>
          <w:rtl/>
        </w:rPr>
        <w:t xml:space="preserve"> </w:t>
      </w:r>
      <w:r w:rsidR="003A7596" w:rsidRPr="00660F2C">
        <w:rPr>
          <w:rStyle w:val="Char6"/>
          <w:rFonts w:hint="eastAsia"/>
          <w:rtl/>
        </w:rPr>
        <w:t>وَ</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مَر</w:t>
      </w:r>
      <w:r w:rsidR="003A7596" w:rsidRPr="00660F2C">
        <w:rPr>
          <w:rStyle w:val="Char6"/>
          <w:rFonts w:hint="cs"/>
          <w:rtl/>
        </w:rPr>
        <w:t>ۡ</w:t>
      </w:r>
      <w:r w:rsidR="003A7596" w:rsidRPr="00660F2C">
        <w:rPr>
          <w:rStyle w:val="Char6"/>
          <w:rFonts w:hint="eastAsia"/>
          <w:rtl/>
        </w:rPr>
        <w:t>وَةَ</w:t>
      </w:r>
      <w:r w:rsidR="003A7596" w:rsidRPr="00660F2C">
        <w:rPr>
          <w:rStyle w:val="Char6"/>
          <w:rtl/>
        </w:rPr>
        <w:t xml:space="preserve"> </w:t>
      </w:r>
      <w:r w:rsidR="003A7596" w:rsidRPr="00660F2C">
        <w:rPr>
          <w:rStyle w:val="Char6"/>
          <w:rFonts w:hint="eastAsia"/>
          <w:rtl/>
        </w:rPr>
        <w:t>مِن</w:t>
      </w:r>
      <w:r w:rsidR="003A7596" w:rsidRPr="00660F2C">
        <w:rPr>
          <w:rStyle w:val="Char6"/>
          <w:rtl/>
        </w:rPr>
        <w:t xml:space="preserve"> </w:t>
      </w:r>
      <w:r w:rsidR="003A7596" w:rsidRPr="00660F2C">
        <w:rPr>
          <w:rStyle w:val="Char6"/>
          <w:rFonts w:hint="eastAsia"/>
          <w:rtl/>
        </w:rPr>
        <w:t>شَعَا</w:t>
      </w:r>
      <w:r w:rsidR="003A7596" w:rsidRPr="00660F2C">
        <w:rPr>
          <w:rStyle w:val="Char6"/>
          <w:rFonts w:hint="cs"/>
          <w:rtl/>
        </w:rPr>
        <w:t>ٓ</w:t>
      </w:r>
      <w:r w:rsidR="003A7596" w:rsidRPr="00660F2C">
        <w:rPr>
          <w:rStyle w:val="Char6"/>
          <w:rFonts w:hint="eastAsia"/>
          <w:rtl/>
        </w:rPr>
        <w:t>ئِرِ</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للَّهِ</w:t>
      </w:r>
      <w:r w:rsidR="00251360" w:rsidRPr="00660F2C">
        <w:rPr>
          <w:rFonts w:cs="Traditional Arabic" w:hint="cs"/>
          <w:rtl/>
          <w:lang w:bidi="fa-IR"/>
        </w:rPr>
        <w:t>﴾</w:t>
      </w:r>
      <w:r w:rsidR="00251360" w:rsidRPr="00535C58">
        <w:rPr>
          <w:rStyle w:val="Char5"/>
          <w:rFonts w:hint="cs"/>
          <w:rtl/>
        </w:rPr>
        <w:t xml:space="preserve"> [</w:t>
      </w:r>
      <w:r w:rsidRPr="00535C58">
        <w:rPr>
          <w:rStyle w:val="Char5"/>
          <w:rFonts w:hint="cs"/>
          <w:rtl/>
        </w:rPr>
        <w:t>البقر</w:t>
      </w:r>
      <w:r w:rsidRPr="00535C58">
        <w:rPr>
          <w:rStyle w:val="Char5"/>
          <w:rtl/>
        </w:rPr>
        <w:t>ة</w:t>
      </w:r>
      <w:r w:rsidRPr="00535C58">
        <w:rPr>
          <w:rStyle w:val="Char5"/>
          <w:rFonts w:hint="cs"/>
          <w:rtl/>
        </w:rPr>
        <w:t>: 158</w:t>
      </w:r>
      <w:r w:rsidR="00251360" w:rsidRPr="00535C58">
        <w:rPr>
          <w:rStyle w:val="Char5"/>
          <w:rFonts w:hint="cs"/>
          <w:rtl/>
        </w:rPr>
        <w:t>].</w:t>
      </w:r>
      <w:r w:rsidRPr="00535C58">
        <w:rPr>
          <w:rStyle w:val="Char5"/>
          <w:rFonts w:hint="cs"/>
          <w:rtl/>
        </w:rPr>
        <w:t xml:space="preserve"> </w:t>
      </w:r>
    </w:p>
    <w:p w:rsidR="007E10A8" w:rsidRPr="00660F2C" w:rsidRDefault="006510C7" w:rsidP="00660F2C">
      <w:pPr>
        <w:ind w:firstLine="284"/>
        <w:jc w:val="both"/>
        <w:rPr>
          <w:rStyle w:val="Char4"/>
          <w:spacing w:val="0"/>
          <w:rtl/>
        </w:rPr>
      </w:pPr>
      <w:r w:rsidRPr="00660F2C">
        <w:rPr>
          <w:rFonts w:ascii="B Lotus" w:hAnsi="B Lotus" w:cs="Traditional Arabic" w:hint="cs"/>
          <w:sz w:val="26"/>
          <w:szCs w:val="26"/>
          <w:rtl/>
        </w:rPr>
        <w:t>«</w:t>
      </w:r>
      <w:r w:rsidR="007E10A8" w:rsidRPr="00660F2C">
        <w:rPr>
          <w:rStyle w:val="Char4"/>
          <w:rFonts w:hint="cs"/>
          <w:spacing w:val="0"/>
          <w:rtl/>
        </w:rPr>
        <w:t>در حقیقت صفا و</w:t>
      </w:r>
      <w:r w:rsidRPr="00660F2C">
        <w:rPr>
          <w:rStyle w:val="Char4"/>
          <w:rFonts w:hint="cs"/>
          <w:spacing w:val="0"/>
          <w:rtl/>
        </w:rPr>
        <w:t xml:space="preserve"> </w:t>
      </w:r>
      <w:r w:rsidR="007E10A8" w:rsidRPr="00660F2C">
        <w:rPr>
          <w:rStyle w:val="Char4"/>
          <w:rFonts w:hint="cs"/>
          <w:spacing w:val="0"/>
          <w:rtl/>
        </w:rPr>
        <w:t>مروه از شعایر الهی است</w:t>
      </w:r>
      <w:r w:rsidRPr="00660F2C">
        <w:rPr>
          <w:rFonts w:ascii="B Lotus" w:hAnsi="B Lotus" w:cs="Traditional Arabic" w:hint="cs"/>
          <w:sz w:val="26"/>
          <w:szCs w:val="26"/>
          <w:rtl/>
          <w:lang w:bidi="fa-IR"/>
        </w:rPr>
        <w:t>»</w:t>
      </w:r>
      <w:r w:rsidRPr="00660F2C">
        <w:rPr>
          <w:rStyle w:val="Char4"/>
          <w:rFonts w:hint="cs"/>
          <w:spacing w:val="0"/>
          <w:rtl/>
        </w:rPr>
        <w:t>.</w:t>
      </w:r>
      <w:r w:rsidR="007E10A8" w:rsidRPr="00660F2C">
        <w:rPr>
          <w:rStyle w:val="Char4"/>
          <w:rFonts w:hint="cs"/>
          <w:spacing w:val="0"/>
          <w:rtl/>
        </w:rPr>
        <w:t xml:space="preserve"> و فرمودند: از جایی آغاز می‌کنم که خداوند</w:t>
      </w:r>
      <w:r w:rsidR="004259E2" w:rsidRPr="00660F2C">
        <w:rPr>
          <w:rStyle w:val="Char4"/>
          <w:rFonts w:cs="CTraditional Arabic" w:hint="cs"/>
          <w:spacing w:val="0"/>
          <w:rtl/>
        </w:rPr>
        <w:t xml:space="preserve">أ </w:t>
      </w:r>
      <w:r w:rsidR="007E10A8" w:rsidRPr="00660F2C">
        <w:rPr>
          <w:rStyle w:val="Char4"/>
          <w:rFonts w:hint="cs"/>
          <w:spacing w:val="0"/>
          <w:rtl/>
        </w:rPr>
        <w:t xml:space="preserve">در کلامش آغاز نموده است </w:t>
      </w:r>
      <w:r w:rsidRPr="00660F2C">
        <w:rPr>
          <w:rStyle w:val="Char4"/>
          <w:rFonts w:hint="cs"/>
          <w:spacing w:val="0"/>
          <w:rtl/>
        </w:rPr>
        <w:t>-</w:t>
      </w:r>
      <w:r w:rsidR="007E10A8" w:rsidRPr="00660F2C">
        <w:rPr>
          <w:rStyle w:val="Char4"/>
          <w:rFonts w:hint="cs"/>
          <w:spacing w:val="0"/>
          <w:rtl/>
        </w:rPr>
        <w:t>یعنی از صفا</w:t>
      </w:r>
      <w:r w:rsidRPr="00660F2C">
        <w:rPr>
          <w:rStyle w:val="Char4"/>
          <w:rFonts w:hint="cs"/>
          <w:spacing w:val="0"/>
          <w:rtl/>
        </w:rPr>
        <w:t>-</w:t>
      </w:r>
      <w:r w:rsidR="007E10A8" w:rsidRPr="00660F2C">
        <w:rPr>
          <w:rStyle w:val="Char4"/>
          <w:rFonts w:hint="cs"/>
          <w:spacing w:val="0"/>
          <w:rtl/>
        </w:rPr>
        <w:t xml:space="preserve"> و</w:t>
      </w:r>
      <w:r w:rsidRPr="00660F2C">
        <w:rPr>
          <w:rStyle w:val="Char4"/>
          <w:rFonts w:hint="cs"/>
          <w:spacing w:val="0"/>
          <w:rtl/>
        </w:rPr>
        <w:t xml:space="preserve"> </w:t>
      </w:r>
      <w:r w:rsidR="007E10A8" w:rsidRPr="00660F2C">
        <w:rPr>
          <w:rStyle w:val="Char4"/>
          <w:rFonts w:hint="cs"/>
          <w:spacing w:val="0"/>
          <w:rtl/>
        </w:rPr>
        <w:t>بر کوه صفا بلند رفتند تا آنکه خانه خدا</w:t>
      </w:r>
      <w:r w:rsidR="004259E2" w:rsidRPr="00660F2C">
        <w:rPr>
          <w:rStyle w:val="Char4"/>
          <w:rFonts w:cs="CTraditional Arabic" w:hint="cs"/>
          <w:spacing w:val="0"/>
          <w:rtl/>
        </w:rPr>
        <w:t xml:space="preserve">أ </w:t>
      </w:r>
      <w:r w:rsidR="007E10A8" w:rsidRPr="00660F2C">
        <w:rPr>
          <w:rStyle w:val="Char4"/>
          <w:rFonts w:hint="cs"/>
          <w:spacing w:val="0"/>
          <w:rtl/>
        </w:rPr>
        <w:t>برایشان نمایان شد، و رو</w:t>
      </w:r>
      <w:r w:rsidRPr="00660F2C">
        <w:rPr>
          <w:rStyle w:val="Char4"/>
          <w:rFonts w:hint="cs"/>
          <w:spacing w:val="0"/>
          <w:rtl/>
        </w:rPr>
        <w:t xml:space="preserve"> </w:t>
      </w:r>
      <w:r w:rsidR="007E10A8" w:rsidRPr="00660F2C">
        <w:rPr>
          <w:rStyle w:val="Char4"/>
          <w:rFonts w:hint="cs"/>
          <w:spacing w:val="0"/>
          <w:rtl/>
        </w:rPr>
        <w:t>بسوی قبله، خداوند</w:t>
      </w:r>
      <w:r w:rsidR="004259E2" w:rsidRPr="00660F2C">
        <w:rPr>
          <w:rStyle w:val="Char4"/>
          <w:rFonts w:cs="CTraditional Arabic" w:hint="cs"/>
          <w:spacing w:val="0"/>
          <w:rtl/>
        </w:rPr>
        <w:t xml:space="preserve">أ </w:t>
      </w:r>
      <w:r w:rsidR="007E10A8" w:rsidRPr="00660F2C">
        <w:rPr>
          <w:rStyle w:val="Char4"/>
          <w:rFonts w:hint="cs"/>
          <w:spacing w:val="0"/>
          <w:rtl/>
        </w:rPr>
        <w:t xml:space="preserve">را به یگانگی یاد نموده تکبیر گفتند و این دعا را خواندند: </w:t>
      </w:r>
      <w:r w:rsidRPr="00660F2C">
        <w:rPr>
          <w:rFonts w:ascii="B Lotus" w:hAnsi="B Lotus" w:cs="Traditional Arabic" w:hint="cs"/>
          <w:rtl/>
          <w:lang w:bidi="fa-IR"/>
        </w:rPr>
        <w:t>«</w:t>
      </w:r>
      <w:r w:rsidRPr="00B955E1">
        <w:rPr>
          <w:rStyle w:val="Char3"/>
          <w:rFonts w:hint="eastAsia"/>
          <w:rtl/>
        </w:rPr>
        <w:t>لاَ</w:t>
      </w:r>
      <w:r w:rsidRPr="00B955E1">
        <w:rPr>
          <w:rStyle w:val="Char3"/>
          <w:rtl/>
        </w:rPr>
        <w:t xml:space="preserve"> </w:t>
      </w:r>
      <w:r w:rsidRPr="00B955E1">
        <w:rPr>
          <w:rStyle w:val="Char3"/>
          <w:rFonts w:hint="eastAsia"/>
          <w:rtl/>
        </w:rPr>
        <w:t>إِلَهَ</w:t>
      </w:r>
      <w:r w:rsidRPr="00B955E1">
        <w:rPr>
          <w:rStyle w:val="Char3"/>
          <w:rtl/>
        </w:rPr>
        <w:t xml:space="preserve"> </w:t>
      </w:r>
      <w:r w:rsidRPr="00B955E1">
        <w:rPr>
          <w:rStyle w:val="Char3"/>
          <w:rFonts w:hint="eastAsia"/>
          <w:rtl/>
        </w:rPr>
        <w:t>إِلاَّ</w:t>
      </w:r>
      <w:r w:rsidRPr="00B955E1">
        <w:rPr>
          <w:rStyle w:val="Char3"/>
          <w:rtl/>
        </w:rPr>
        <w:t xml:space="preserve"> </w:t>
      </w:r>
      <w:r w:rsidRPr="00B955E1">
        <w:rPr>
          <w:rStyle w:val="Char3"/>
          <w:rFonts w:hint="eastAsia"/>
          <w:rtl/>
        </w:rPr>
        <w:t>اللَّهُ</w:t>
      </w:r>
      <w:r w:rsidRPr="00B955E1">
        <w:rPr>
          <w:rStyle w:val="Char3"/>
          <w:rtl/>
        </w:rPr>
        <w:t xml:space="preserve"> </w:t>
      </w:r>
      <w:r w:rsidRPr="00B955E1">
        <w:rPr>
          <w:rStyle w:val="Char3"/>
          <w:rFonts w:hint="eastAsia"/>
          <w:rtl/>
        </w:rPr>
        <w:t>وَحْدَهُ</w:t>
      </w:r>
      <w:r w:rsidRPr="00B955E1">
        <w:rPr>
          <w:rStyle w:val="Char3"/>
          <w:rtl/>
        </w:rPr>
        <w:t xml:space="preserve"> </w:t>
      </w:r>
      <w:r w:rsidRPr="00B955E1">
        <w:rPr>
          <w:rStyle w:val="Char3"/>
          <w:rFonts w:hint="eastAsia"/>
          <w:rtl/>
        </w:rPr>
        <w:t>لاَ</w:t>
      </w:r>
      <w:r w:rsidRPr="00B955E1">
        <w:rPr>
          <w:rStyle w:val="Char3"/>
          <w:rtl/>
        </w:rPr>
        <w:t xml:space="preserve"> </w:t>
      </w:r>
      <w:r w:rsidRPr="00B955E1">
        <w:rPr>
          <w:rStyle w:val="Char3"/>
          <w:rFonts w:hint="eastAsia"/>
          <w:rtl/>
        </w:rPr>
        <w:t>شَرِيكَ</w:t>
      </w:r>
      <w:r w:rsidRPr="00B955E1">
        <w:rPr>
          <w:rStyle w:val="Char3"/>
          <w:rtl/>
        </w:rPr>
        <w:t xml:space="preserve"> </w:t>
      </w:r>
      <w:r w:rsidRPr="00B955E1">
        <w:rPr>
          <w:rStyle w:val="Char3"/>
          <w:rFonts w:hint="eastAsia"/>
          <w:rtl/>
        </w:rPr>
        <w:t>لَهُ</w:t>
      </w:r>
      <w:r w:rsidRPr="00B955E1">
        <w:rPr>
          <w:rStyle w:val="Char3"/>
          <w:rtl/>
        </w:rPr>
        <w:t xml:space="preserve"> </w:t>
      </w:r>
      <w:r w:rsidRPr="00B955E1">
        <w:rPr>
          <w:rStyle w:val="Char3"/>
          <w:rFonts w:hint="eastAsia"/>
          <w:rtl/>
        </w:rPr>
        <w:t>لَهُ</w:t>
      </w:r>
      <w:r w:rsidRPr="00B955E1">
        <w:rPr>
          <w:rStyle w:val="Char3"/>
          <w:rtl/>
        </w:rPr>
        <w:t xml:space="preserve"> </w:t>
      </w:r>
      <w:r w:rsidRPr="00B955E1">
        <w:rPr>
          <w:rStyle w:val="Char3"/>
          <w:rFonts w:hint="eastAsia"/>
          <w:rtl/>
        </w:rPr>
        <w:t>الْمُلْكُ</w:t>
      </w:r>
      <w:r w:rsidRPr="00B955E1">
        <w:rPr>
          <w:rStyle w:val="Char3"/>
          <w:rtl/>
        </w:rPr>
        <w:t xml:space="preserve"> </w:t>
      </w:r>
      <w:r w:rsidRPr="00B955E1">
        <w:rPr>
          <w:rStyle w:val="Char3"/>
          <w:rFonts w:hint="eastAsia"/>
          <w:rtl/>
        </w:rPr>
        <w:t>وَلَهُ</w:t>
      </w:r>
      <w:r w:rsidRPr="00B955E1">
        <w:rPr>
          <w:rStyle w:val="Char3"/>
          <w:rtl/>
        </w:rPr>
        <w:t xml:space="preserve"> </w:t>
      </w:r>
      <w:r w:rsidRPr="00B955E1">
        <w:rPr>
          <w:rStyle w:val="Char3"/>
          <w:rFonts w:hint="eastAsia"/>
          <w:rtl/>
        </w:rPr>
        <w:t>الْحَمْدُ</w:t>
      </w:r>
      <w:r w:rsidRPr="00B955E1">
        <w:rPr>
          <w:rStyle w:val="Char3"/>
          <w:rtl/>
        </w:rPr>
        <w:t xml:space="preserve"> </w:t>
      </w:r>
      <w:r w:rsidRPr="00B955E1">
        <w:rPr>
          <w:rStyle w:val="Char3"/>
          <w:rFonts w:hint="eastAsia"/>
          <w:rtl/>
        </w:rPr>
        <w:t>وَهُوَ</w:t>
      </w:r>
      <w:r w:rsidRPr="00B955E1">
        <w:rPr>
          <w:rStyle w:val="Char3"/>
          <w:rtl/>
        </w:rPr>
        <w:t xml:space="preserve"> </w:t>
      </w:r>
      <w:r w:rsidRPr="00B955E1">
        <w:rPr>
          <w:rStyle w:val="Char3"/>
          <w:rFonts w:hint="eastAsia"/>
          <w:rtl/>
        </w:rPr>
        <w:t>عَلَى</w:t>
      </w:r>
      <w:r w:rsidRPr="00B955E1">
        <w:rPr>
          <w:rStyle w:val="Char3"/>
          <w:rtl/>
        </w:rPr>
        <w:t xml:space="preserve"> </w:t>
      </w:r>
      <w:r w:rsidRPr="00B955E1">
        <w:rPr>
          <w:rStyle w:val="Char3"/>
          <w:rFonts w:hint="eastAsia"/>
          <w:rtl/>
        </w:rPr>
        <w:t>كَلِّ</w:t>
      </w:r>
      <w:r w:rsidRPr="00B955E1">
        <w:rPr>
          <w:rStyle w:val="Char3"/>
          <w:rtl/>
        </w:rPr>
        <w:t xml:space="preserve"> </w:t>
      </w:r>
      <w:r w:rsidRPr="00B955E1">
        <w:rPr>
          <w:rStyle w:val="Char3"/>
          <w:rFonts w:hint="eastAsia"/>
          <w:rtl/>
        </w:rPr>
        <w:t>شَىْءٍ</w:t>
      </w:r>
      <w:r w:rsidRPr="00B955E1">
        <w:rPr>
          <w:rStyle w:val="Char3"/>
          <w:rtl/>
        </w:rPr>
        <w:t xml:space="preserve"> </w:t>
      </w:r>
      <w:r w:rsidRPr="00B955E1">
        <w:rPr>
          <w:rStyle w:val="Char3"/>
          <w:rFonts w:hint="eastAsia"/>
          <w:rtl/>
        </w:rPr>
        <w:t>قَدِيرٌ</w:t>
      </w:r>
      <w:r w:rsidRPr="00B955E1">
        <w:rPr>
          <w:rStyle w:val="Char3"/>
          <w:rtl/>
        </w:rPr>
        <w:t xml:space="preserve"> </w:t>
      </w:r>
      <w:r w:rsidRPr="00B955E1">
        <w:rPr>
          <w:rStyle w:val="Char3"/>
          <w:rFonts w:hint="eastAsia"/>
          <w:rtl/>
        </w:rPr>
        <w:t>لاَ</w:t>
      </w:r>
      <w:r w:rsidRPr="00B955E1">
        <w:rPr>
          <w:rStyle w:val="Char3"/>
          <w:rtl/>
        </w:rPr>
        <w:t xml:space="preserve"> </w:t>
      </w:r>
      <w:r w:rsidRPr="00B955E1">
        <w:rPr>
          <w:rStyle w:val="Char3"/>
          <w:rFonts w:hint="eastAsia"/>
          <w:rtl/>
        </w:rPr>
        <w:t>إِلَهَ</w:t>
      </w:r>
      <w:r w:rsidRPr="00B955E1">
        <w:rPr>
          <w:rStyle w:val="Char3"/>
          <w:rtl/>
        </w:rPr>
        <w:t xml:space="preserve"> </w:t>
      </w:r>
      <w:r w:rsidRPr="00B955E1">
        <w:rPr>
          <w:rStyle w:val="Char3"/>
          <w:rFonts w:hint="eastAsia"/>
          <w:rtl/>
        </w:rPr>
        <w:t>إِلاَّ</w:t>
      </w:r>
      <w:r w:rsidRPr="00B955E1">
        <w:rPr>
          <w:rStyle w:val="Char3"/>
          <w:rtl/>
        </w:rPr>
        <w:t xml:space="preserve"> </w:t>
      </w:r>
      <w:r w:rsidRPr="00B955E1">
        <w:rPr>
          <w:rStyle w:val="Char3"/>
          <w:rFonts w:hint="eastAsia"/>
          <w:rtl/>
        </w:rPr>
        <w:t>اللَّهُ</w:t>
      </w:r>
      <w:r w:rsidRPr="00B955E1">
        <w:rPr>
          <w:rStyle w:val="Char3"/>
          <w:rtl/>
        </w:rPr>
        <w:t xml:space="preserve"> </w:t>
      </w:r>
      <w:r w:rsidRPr="00B955E1">
        <w:rPr>
          <w:rStyle w:val="Char3"/>
          <w:rFonts w:hint="eastAsia"/>
          <w:rtl/>
        </w:rPr>
        <w:t>وَحْدَهُ</w:t>
      </w:r>
      <w:r w:rsidRPr="00B955E1">
        <w:rPr>
          <w:rStyle w:val="Char3"/>
          <w:rtl/>
        </w:rPr>
        <w:t xml:space="preserve"> </w:t>
      </w:r>
      <w:r w:rsidRPr="00B955E1">
        <w:rPr>
          <w:rStyle w:val="Char3"/>
          <w:rFonts w:hint="eastAsia"/>
          <w:rtl/>
        </w:rPr>
        <w:t>أَنْجَزَ</w:t>
      </w:r>
      <w:r w:rsidRPr="00B955E1">
        <w:rPr>
          <w:rStyle w:val="Char3"/>
          <w:rtl/>
        </w:rPr>
        <w:t xml:space="preserve"> </w:t>
      </w:r>
      <w:r w:rsidRPr="00B955E1">
        <w:rPr>
          <w:rStyle w:val="Char3"/>
          <w:rFonts w:hint="eastAsia"/>
          <w:rtl/>
        </w:rPr>
        <w:t>وَعْدَهُ</w:t>
      </w:r>
      <w:r w:rsidRPr="00B955E1">
        <w:rPr>
          <w:rStyle w:val="Char3"/>
          <w:rtl/>
        </w:rPr>
        <w:t xml:space="preserve"> </w:t>
      </w:r>
      <w:r w:rsidRPr="00B955E1">
        <w:rPr>
          <w:rStyle w:val="Char3"/>
          <w:rFonts w:hint="eastAsia"/>
          <w:rtl/>
        </w:rPr>
        <w:t>وَنَصَرَ</w:t>
      </w:r>
      <w:r w:rsidRPr="00B955E1">
        <w:rPr>
          <w:rStyle w:val="Char3"/>
          <w:rtl/>
        </w:rPr>
        <w:t xml:space="preserve"> </w:t>
      </w:r>
      <w:r w:rsidRPr="00B955E1">
        <w:rPr>
          <w:rStyle w:val="Char3"/>
          <w:rFonts w:hint="eastAsia"/>
          <w:rtl/>
        </w:rPr>
        <w:t>عَبْدَهُ</w:t>
      </w:r>
      <w:r w:rsidRPr="00B955E1">
        <w:rPr>
          <w:rStyle w:val="Char3"/>
          <w:rtl/>
        </w:rPr>
        <w:t xml:space="preserve"> </w:t>
      </w:r>
      <w:r w:rsidRPr="00B955E1">
        <w:rPr>
          <w:rStyle w:val="Char3"/>
          <w:rFonts w:hint="eastAsia"/>
          <w:rtl/>
        </w:rPr>
        <w:t>وَهَزَمَ</w:t>
      </w:r>
      <w:r w:rsidRPr="00B955E1">
        <w:rPr>
          <w:rStyle w:val="Char3"/>
          <w:rtl/>
        </w:rPr>
        <w:t xml:space="preserve"> </w:t>
      </w:r>
      <w:r w:rsidRPr="00B955E1">
        <w:rPr>
          <w:rStyle w:val="Char3"/>
          <w:rFonts w:hint="eastAsia"/>
          <w:rtl/>
        </w:rPr>
        <w:t>الأَحْزَابَ</w:t>
      </w:r>
      <w:r w:rsidRPr="00B955E1">
        <w:rPr>
          <w:rStyle w:val="Char3"/>
          <w:rtl/>
        </w:rPr>
        <w:t xml:space="preserve"> </w:t>
      </w:r>
      <w:r w:rsidRPr="00B955E1">
        <w:rPr>
          <w:rStyle w:val="Char3"/>
          <w:rFonts w:hint="eastAsia"/>
          <w:rtl/>
        </w:rPr>
        <w:t>وَحْدَهُ</w:t>
      </w:r>
      <w:r w:rsidRPr="00660F2C">
        <w:rPr>
          <w:rFonts w:ascii="B Lotus" w:hAnsi="B Lotus" w:cs="Traditional Arabic" w:hint="cs"/>
          <w:rtl/>
          <w:lang w:bidi="fa-IR"/>
        </w:rPr>
        <w:t>»</w:t>
      </w:r>
      <w:r w:rsidRPr="00660F2C">
        <w:rPr>
          <w:rStyle w:val="Char4"/>
          <w:rFonts w:hint="cs"/>
          <w:spacing w:val="0"/>
          <w:rtl/>
        </w:rPr>
        <w:t xml:space="preserve">. </w:t>
      </w:r>
      <w:r w:rsidR="007E10A8" w:rsidRPr="00660F2C">
        <w:rPr>
          <w:rStyle w:val="Char4"/>
          <w:rFonts w:hint="cs"/>
          <w:spacing w:val="0"/>
          <w:rtl/>
        </w:rPr>
        <w:t xml:space="preserve">یعنی: </w:t>
      </w:r>
      <w:r w:rsidRPr="00660F2C">
        <w:rPr>
          <w:rFonts w:ascii="B Lotus" w:hAnsi="B Lotus" w:cs="Traditional Arabic" w:hint="cs"/>
          <w:sz w:val="26"/>
          <w:szCs w:val="26"/>
          <w:rtl/>
          <w:lang w:bidi="fa-IR"/>
        </w:rPr>
        <w:t>«</w:t>
      </w:r>
      <w:r w:rsidR="007E10A8" w:rsidRPr="00660F2C">
        <w:rPr>
          <w:rStyle w:val="Char4"/>
          <w:rFonts w:hint="cs"/>
          <w:spacing w:val="0"/>
          <w:rtl/>
        </w:rPr>
        <w:t>به جز الله، معبود دیگری بحق وجود ندارد، یگانه است و</w:t>
      </w:r>
      <w:r w:rsidRPr="00660F2C">
        <w:rPr>
          <w:rStyle w:val="Char4"/>
          <w:rFonts w:hint="cs"/>
          <w:spacing w:val="0"/>
          <w:rtl/>
        </w:rPr>
        <w:t xml:space="preserve"> </w:t>
      </w:r>
      <w:r w:rsidR="007E10A8" w:rsidRPr="00660F2C">
        <w:rPr>
          <w:rStyle w:val="Char4"/>
          <w:rFonts w:hint="cs"/>
          <w:spacing w:val="0"/>
          <w:rtl/>
        </w:rPr>
        <w:t>شریکی ندارد، پادشاهی از آن اوست، وستایش مخصوص اوست، او بر هر چیز تواناست، بجز او معبود دیگری بحق وجود ندارد، یگانه است، اوست که وعده</w:t>
      </w:r>
      <w:r w:rsidR="00345BD4" w:rsidRPr="00660F2C">
        <w:rPr>
          <w:rStyle w:val="Char4"/>
          <w:rFonts w:hint="cs"/>
          <w:spacing w:val="0"/>
          <w:rtl/>
        </w:rPr>
        <w:t xml:space="preserve">‌اش </w:t>
      </w:r>
      <w:r w:rsidR="007E10A8" w:rsidRPr="00660F2C">
        <w:rPr>
          <w:rStyle w:val="Char4"/>
          <w:rFonts w:hint="cs"/>
          <w:spacing w:val="0"/>
          <w:rtl/>
        </w:rPr>
        <w:t>را تحقق بخشید، و</w:t>
      </w:r>
      <w:r w:rsidRPr="00660F2C">
        <w:rPr>
          <w:rStyle w:val="Char4"/>
          <w:rFonts w:hint="cs"/>
          <w:spacing w:val="0"/>
          <w:rtl/>
        </w:rPr>
        <w:t xml:space="preserve"> </w:t>
      </w:r>
      <w:r w:rsidR="007E10A8" w:rsidRPr="00660F2C">
        <w:rPr>
          <w:rStyle w:val="Char4"/>
          <w:rFonts w:hint="cs"/>
          <w:spacing w:val="0"/>
          <w:rtl/>
        </w:rPr>
        <w:t>بنده</w:t>
      </w:r>
      <w:r w:rsidR="00345BD4" w:rsidRPr="00660F2C">
        <w:rPr>
          <w:rStyle w:val="Char4"/>
          <w:rFonts w:hint="cs"/>
          <w:spacing w:val="0"/>
          <w:rtl/>
        </w:rPr>
        <w:t xml:space="preserve">‌اش </w:t>
      </w:r>
      <w:r w:rsidR="007E10A8" w:rsidRPr="00660F2C">
        <w:rPr>
          <w:rStyle w:val="Char4"/>
          <w:rFonts w:hint="cs"/>
          <w:spacing w:val="0"/>
          <w:rtl/>
        </w:rPr>
        <w:t>را پیروز کرد، و به تنهایی گروه</w:t>
      </w:r>
      <w:r w:rsidR="00916C15" w:rsidRPr="00660F2C">
        <w:rPr>
          <w:rStyle w:val="Char4"/>
          <w:rFonts w:hint="cs"/>
          <w:spacing w:val="0"/>
          <w:rtl/>
        </w:rPr>
        <w:t>‌ها</w:t>
      </w:r>
      <w:r w:rsidR="007E10A8" w:rsidRPr="00660F2C">
        <w:rPr>
          <w:rStyle w:val="Char4"/>
          <w:rFonts w:hint="cs"/>
          <w:spacing w:val="0"/>
          <w:rtl/>
        </w:rPr>
        <w:t xml:space="preserve"> را شکست داد</w:t>
      </w:r>
      <w:r w:rsidRPr="00660F2C">
        <w:rPr>
          <w:rFonts w:ascii="B Lotus" w:hAnsi="B Lotus" w:cs="Traditional Arabic" w:hint="cs"/>
          <w:sz w:val="26"/>
          <w:szCs w:val="26"/>
          <w:rtl/>
          <w:lang w:bidi="fa-IR"/>
        </w:rPr>
        <w:t>»</w:t>
      </w:r>
      <w:r w:rsidR="007E10A8" w:rsidRPr="00660F2C">
        <w:rPr>
          <w:rStyle w:val="Char4"/>
          <w:rFonts w:hint="cs"/>
          <w:spacing w:val="0"/>
          <w:rtl/>
        </w:rPr>
        <w:t>. این دعا را سه بار تکرار کرده و در هربار خیر دنیا و</w:t>
      </w:r>
      <w:r w:rsidRPr="00660F2C">
        <w:rPr>
          <w:rStyle w:val="Char4"/>
          <w:rFonts w:hint="cs"/>
          <w:spacing w:val="0"/>
          <w:rtl/>
        </w:rPr>
        <w:t xml:space="preserve"> </w:t>
      </w:r>
      <w:r w:rsidR="007E10A8" w:rsidRPr="00660F2C">
        <w:rPr>
          <w:rStyle w:val="Char4"/>
          <w:rFonts w:hint="cs"/>
          <w:spacing w:val="0"/>
          <w:rtl/>
        </w:rPr>
        <w:t>آخرت را برای امت خواستند، سپس از کوه صفا پایین آمده و به طرف کوه مروه رفتند و آنچه را که در کوه صفا انجام داده بودند،</w:t>
      </w:r>
      <w:r w:rsidR="00B955E1">
        <w:rPr>
          <w:rStyle w:val="Char4"/>
          <w:rFonts w:hint="cs"/>
          <w:spacing w:val="0"/>
          <w:rtl/>
        </w:rPr>
        <w:t xml:space="preserve"> آن را </w:t>
      </w:r>
      <w:r w:rsidR="007E10A8" w:rsidRPr="00660F2C">
        <w:rPr>
          <w:rStyle w:val="Char4"/>
          <w:rFonts w:hint="cs"/>
          <w:spacing w:val="0"/>
          <w:rtl/>
        </w:rPr>
        <w:t>تکرار کردند</w:t>
      </w:r>
      <w:r w:rsidR="007E10A8" w:rsidRPr="005F0EF5">
        <w:rPr>
          <w:rStyle w:val="Char4"/>
          <w:rFonts w:eastAsia="SimSun"/>
          <w:spacing w:val="0"/>
          <w:vertAlign w:val="superscript"/>
          <w:rtl/>
        </w:rPr>
        <w:footnoteReference w:id="32"/>
      </w:r>
      <w:r w:rsidR="000418CE" w:rsidRPr="00660F2C">
        <w:rPr>
          <w:rStyle w:val="Char4"/>
          <w:rFonts w:hint="cs"/>
          <w:spacing w:val="0"/>
          <w:rtl/>
        </w:rPr>
        <w:t>.</w:t>
      </w:r>
      <w:r w:rsidR="007E10A8" w:rsidRPr="00660F2C">
        <w:rPr>
          <w:rStyle w:val="Char4"/>
          <w:rFonts w:hint="cs"/>
          <w:spacing w:val="0"/>
          <w:rtl/>
        </w:rPr>
        <w:t xml:space="preserve"> و در روایت دیگر چنین آمده است: </w:t>
      </w:r>
      <w:r w:rsidRPr="00660F2C">
        <w:rPr>
          <w:rStyle w:val="Char4"/>
          <w:rFonts w:hint="cs"/>
          <w:spacing w:val="0"/>
          <w:rtl/>
        </w:rPr>
        <w:t>«</w:t>
      </w:r>
      <w:r w:rsidR="007E10A8" w:rsidRPr="00660F2C">
        <w:rPr>
          <w:rStyle w:val="Char4"/>
          <w:rFonts w:hint="cs"/>
          <w:spacing w:val="0"/>
          <w:rtl/>
        </w:rPr>
        <w:t>سپس به مقام ابراهیم آمدند واین آیت راتلاوت نمود:</w:t>
      </w:r>
      <w:r w:rsidR="00251360" w:rsidRPr="00660F2C">
        <w:rPr>
          <w:rFonts w:cs="Traditional Arabic" w:hint="cs"/>
          <w:rtl/>
          <w:lang w:bidi="fa-IR"/>
        </w:rPr>
        <w:t xml:space="preserve"> ﴿</w:t>
      </w:r>
      <w:r w:rsidR="003A7596" w:rsidRPr="00660F2C">
        <w:rPr>
          <w:rStyle w:val="Char6"/>
          <w:rFonts w:hint="eastAsia"/>
          <w:rtl/>
        </w:rPr>
        <w:t>وَ</w:t>
      </w:r>
      <w:r w:rsidR="003A7596" w:rsidRPr="00660F2C">
        <w:rPr>
          <w:rStyle w:val="Char6"/>
          <w:rFonts w:hint="cs"/>
          <w:rtl/>
        </w:rPr>
        <w:t>ٱ</w:t>
      </w:r>
      <w:r w:rsidR="003A7596" w:rsidRPr="00660F2C">
        <w:rPr>
          <w:rStyle w:val="Char6"/>
          <w:rFonts w:hint="eastAsia"/>
          <w:rtl/>
        </w:rPr>
        <w:t>تَّخِذُواْ</w:t>
      </w:r>
      <w:r w:rsidR="003A7596" w:rsidRPr="00660F2C">
        <w:rPr>
          <w:rStyle w:val="Char6"/>
          <w:rtl/>
        </w:rPr>
        <w:t xml:space="preserve"> </w:t>
      </w:r>
      <w:r w:rsidR="003A7596" w:rsidRPr="00660F2C">
        <w:rPr>
          <w:rStyle w:val="Char6"/>
          <w:rFonts w:hint="eastAsia"/>
          <w:rtl/>
        </w:rPr>
        <w:t>مِن</w:t>
      </w:r>
      <w:r w:rsidR="003A7596" w:rsidRPr="00660F2C">
        <w:rPr>
          <w:rStyle w:val="Char6"/>
          <w:rtl/>
        </w:rPr>
        <w:t xml:space="preserve"> </w:t>
      </w:r>
      <w:r w:rsidR="003A7596" w:rsidRPr="00660F2C">
        <w:rPr>
          <w:rStyle w:val="Char6"/>
          <w:rFonts w:hint="eastAsia"/>
          <w:rtl/>
        </w:rPr>
        <w:t>مَّقَامِ</w:t>
      </w:r>
      <w:r w:rsidR="003A7596" w:rsidRPr="00660F2C">
        <w:rPr>
          <w:rStyle w:val="Char6"/>
          <w:rtl/>
        </w:rPr>
        <w:t xml:space="preserve"> </w:t>
      </w:r>
      <w:r w:rsidR="003A7596" w:rsidRPr="00660F2C">
        <w:rPr>
          <w:rStyle w:val="Char6"/>
          <w:rFonts w:hint="eastAsia"/>
          <w:rtl/>
        </w:rPr>
        <w:t>إِب</w:t>
      </w:r>
      <w:r w:rsidR="003A7596" w:rsidRPr="00660F2C">
        <w:rPr>
          <w:rStyle w:val="Char6"/>
          <w:rFonts w:hint="cs"/>
          <w:rtl/>
        </w:rPr>
        <w:t>ۡ</w:t>
      </w:r>
      <w:r w:rsidR="003A7596" w:rsidRPr="00660F2C">
        <w:rPr>
          <w:rStyle w:val="Char6"/>
          <w:rFonts w:hint="eastAsia"/>
          <w:rtl/>
        </w:rPr>
        <w:t>رَ</w:t>
      </w:r>
      <w:r w:rsidR="003A7596" w:rsidRPr="00660F2C">
        <w:rPr>
          <w:rStyle w:val="Char6"/>
          <w:rFonts w:hint="cs"/>
          <w:rtl/>
        </w:rPr>
        <w:t>ٰ</w:t>
      </w:r>
      <w:r w:rsidR="003A7596" w:rsidRPr="00660F2C">
        <w:rPr>
          <w:rStyle w:val="Char6"/>
          <w:rFonts w:hint="eastAsia"/>
          <w:rtl/>
        </w:rPr>
        <w:t>هِ‍</w:t>
      </w:r>
      <w:r w:rsidR="003A7596" w:rsidRPr="00660F2C">
        <w:rPr>
          <w:rStyle w:val="Char6"/>
          <w:rFonts w:hint="cs"/>
          <w:rtl/>
        </w:rPr>
        <w:t>ۧ</w:t>
      </w:r>
      <w:r w:rsidR="003A7596" w:rsidRPr="00660F2C">
        <w:rPr>
          <w:rStyle w:val="Char6"/>
          <w:rFonts w:hint="eastAsia"/>
          <w:rtl/>
        </w:rPr>
        <w:t>مَ</w:t>
      </w:r>
      <w:r w:rsidR="003A7596" w:rsidRPr="00660F2C">
        <w:rPr>
          <w:rStyle w:val="Char6"/>
          <w:rtl/>
        </w:rPr>
        <w:t xml:space="preserve"> </w:t>
      </w:r>
      <w:r w:rsidR="003A7596" w:rsidRPr="00660F2C">
        <w:rPr>
          <w:rStyle w:val="Char6"/>
          <w:rFonts w:hint="eastAsia"/>
          <w:rtl/>
        </w:rPr>
        <w:t>مُصَلّ</w:t>
      </w:r>
      <w:r w:rsidR="003A7596" w:rsidRPr="00660F2C">
        <w:rPr>
          <w:rStyle w:val="Char6"/>
          <w:rFonts w:hint="cs"/>
          <w:rtl/>
        </w:rPr>
        <w:t>ٗ</w:t>
      </w:r>
      <w:r w:rsidR="003A7596" w:rsidRPr="00660F2C">
        <w:rPr>
          <w:rStyle w:val="Char6"/>
          <w:rFonts w:hint="eastAsia"/>
          <w:rtl/>
        </w:rPr>
        <w:t>ى</w:t>
      </w:r>
      <w:r w:rsidR="00251360" w:rsidRPr="00660F2C">
        <w:rPr>
          <w:rFonts w:cs="Traditional Arabic" w:hint="cs"/>
          <w:rtl/>
          <w:lang w:bidi="fa-IR"/>
        </w:rPr>
        <w:t>﴾</w:t>
      </w:r>
      <w:r w:rsidR="00251360" w:rsidRPr="00535C58">
        <w:rPr>
          <w:rStyle w:val="Char5"/>
          <w:rFonts w:hint="cs"/>
          <w:rtl/>
        </w:rPr>
        <w:t xml:space="preserve"> [</w:t>
      </w:r>
      <w:r w:rsidR="002511D8" w:rsidRPr="00535C58">
        <w:rPr>
          <w:rStyle w:val="Char5"/>
          <w:rFonts w:hint="cs"/>
          <w:rtl/>
        </w:rPr>
        <w:t>البقر</w:t>
      </w:r>
      <w:r w:rsidR="002511D8" w:rsidRPr="00535C58">
        <w:rPr>
          <w:rStyle w:val="Char5"/>
          <w:rtl/>
        </w:rPr>
        <w:t>ة</w:t>
      </w:r>
      <w:r w:rsidR="002511D8" w:rsidRPr="00535C58">
        <w:rPr>
          <w:rStyle w:val="Char5"/>
          <w:rFonts w:hint="cs"/>
          <w:rtl/>
        </w:rPr>
        <w:t>: 125</w:t>
      </w:r>
      <w:r w:rsidR="00251360" w:rsidRPr="00535C58">
        <w:rPr>
          <w:rStyle w:val="Char5"/>
          <w:rFonts w:hint="cs"/>
          <w:rtl/>
        </w:rPr>
        <w:t>].</w:t>
      </w:r>
      <w:r w:rsidR="002511D8" w:rsidRPr="00660F2C">
        <w:rPr>
          <w:rStyle w:val="Char4"/>
          <w:rFonts w:hint="cs"/>
          <w:spacing w:val="0"/>
          <w:rtl/>
        </w:rPr>
        <w:t xml:space="preserve"> </w:t>
      </w:r>
      <w:r w:rsidR="007E10A8" w:rsidRPr="00660F2C">
        <w:rPr>
          <w:rFonts w:ascii="QCF_BSML" w:hAnsi="QCF_BSML" w:cs="QCF_BSML"/>
          <w:rtl/>
        </w:rPr>
        <w:t xml:space="preserve"> </w:t>
      </w:r>
      <w:r w:rsidR="002511D8" w:rsidRPr="00660F2C">
        <w:rPr>
          <w:rFonts w:ascii="B Lotus" w:hAnsi="B Lotus" w:cs="Traditional Arabic" w:hint="cs"/>
          <w:sz w:val="26"/>
          <w:szCs w:val="26"/>
          <w:rtl/>
          <w:lang w:bidi="fa-IR"/>
        </w:rPr>
        <w:t>«</w:t>
      </w:r>
      <w:r w:rsidR="007E10A8" w:rsidRPr="00660F2C">
        <w:rPr>
          <w:rStyle w:val="Char4"/>
          <w:rFonts w:hint="cs"/>
          <w:spacing w:val="0"/>
          <w:rtl/>
        </w:rPr>
        <w:t>و از مقام ابراهیم نمازگاهی بسازید</w:t>
      </w:r>
      <w:r w:rsidR="002511D8" w:rsidRPr="00660F2C">
        <w:rPr>
          <w:rFonts w:ascii="B Lotus" w:hAnsi="B Lotus" w:cs="Traditional Arabic" w:hint="cs"/>
          <w:sz w:val="26"/>
          <w:szCs w:val="26"/>
          <w:rtl/>
          <w:lang w:bidi="fa-IR"/>
        </w:rPr>
        <w:t>»</w:t>
      </w:r>
      <w:r w:rsidR="007E10A8" w:rsidRPr="00660F2C">
        <w:rPr>
          <w:rStyle w:val="Char4"/>
          <w:rFonts w:hint="cs"/>
          <w:spacing w:val="0"/>
          <w:rtl/>
        </w:rPr>
        <w:t xml:space="preserve"> </w:t>
      </w:r>
      <w:r w:rsidR="002511D8" w:rsidRPr="00660F2C">
        <w:rPr>
          <w:rStyle w:val="Char4"/>
          <w:rFonts w:hint="cs"/>
          <w:spacing w:val="0"/>
          <w:rtl/>
        </w:rPr>
        <w:t>و در</w:t>
      </w:r>
      <w:r w:rsidR="00C01057">
        <w:rPr>
          <w:rStyle w:val="Char4"/>
          <w:rFonts w:hint="cs"/>
          <w:spacing w:val="0"/>
          <w:rtl/>
        </w:rPr>
        <w:t xml:space="preserve">حالی که </w:t>
      </w:r>
      <w:r w:rsidR="007E10A8" w:rsidRPr="00660F2C">
        <w:rPr>
          <w:rStyle w:val="Char4"/>
          <w:rFonts w:hint="cs"/>
          <w:spacing w:val="0"/>
          <w:rtl/>
        </w:rPr>
        <w:t>مقام ابراهیم میان ایشان و</w:t>
      </w:r>
      <w:r w:rsidR="002511D8" w:rsidRPr="00660F2C">
        <w:rPr>
          <w:rStyle w:val="Char4"/>
          <w:rFonts w:hint="cs"/>
          <w:spacing w:val="0"/>
          <w:rtl/>
        </w:rPr>
        <w:t xml:space="preserve"> </w:t>
      </w:r>
      <w:r w:rsidR="007E10A8" w:rsidRPr="00660F2C">
        <w:rPr>
          <w:rStyle w:val="Char4"/>
          <w:rFonts w:hint="cs"/>
          <w:spacing w:val="0"/>
          <w:rtl/>
        </w:rPr>
        <w:t>خان</w:t>
      </w:r>
      <w:r w:rsidR="002511D8" w:rsidRPr="00660F2C">
        <w:rPr>
          <w:rStyle w:val="Char4"/>
          <w:rFonts w:hint="cs"/>
          <w:spacing w:val="0"/>
          <w:rtl/>
        </w:rPr>
        <w:t>ه</w:t>
      </w:r>
      <w:r w:rsidR="007E10A8" w:rsidRPr="00660F2C">
        <w:rPr>
          <w:rStyle w:val="Char4"/>
          <w:rFonts w:hint="cs"/>
          <w:spacing w:val="0"/>
          <w:rtl/>
        </w:rPr>
        <w:t xml:space="preserve"> کعبه قرار داشت، دو رکعت نماز ادا نمودند</w:t>
      </w:r>
      <w:r w:rsidRPr="00660F2C">
        <w:rPr>
          <w:rStyle w:val="Char4"/>
          <w:rFonts w:hint="cs"/>
          <w:spacing w:val="0"/>
          <w:rtl/>
        </w:rPr>
        <w:t>»</w:t>
      </w:r>
      <w:r w:rsidR="007E10A8" w:rsidRPr="005F0EF5">
        <w:rPr>
          <w:rStyle w:val="Char4"/>
          <w:rFonts w:eastAsia="SimSun"/>
          <w:spacing w:val="0"/>
          <w:vertAlign w:val="superscript"/>
          <w:rtl/>
        </w:rPr>
        <w:footnoteReference w:id="33"/>
      </w:r>
      <w:r w:rsidR="002511D8"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همچنان پیامبر اکرم</w:t>
      </w:r>
      <w:r w:rsidRPr="00660F2C">
        <w:rPr>
          <w:rFonts w:ascii="B Lotus" w:hAnsi="B Lotus" w:cs="CTraditional Arabic" w:hint="cs"/>
          <w:rtl/>
          <w:lang w:bidi="fa-IR"/>
        </w:rPr>
        <w:t>ص</w:t>
      </w:r>
      <w:r w:rsidRPr="00660F2C">
        <w:rPr>
          <w:rStyle w:val="Char4"/>
          <w:rFonts w:hint="cs"/>
          <w:spacing w:val="0"/>
          <w:rtl/>
        </w:rPr>
        <w:t xml:space="preserve"> با پیروی از فرموده خداوند</w:t>
      </w:r>
      <w:r w:rsidR="004259E2" w:rsidRPr="00660F2C">
        <w:rPr>
          <w:rStyle w:val="Char4"/>
          <w:rFonts w:cs="CTraditional Arabic" w:hint="cs"/>
          <w:spacing w:val="0"/>
          <w:rtl/>
        </w:rPr>
        <w:t xml:space="preserve">أ </w:t>
      </w:r>
      <w:r w:rsidRPr="00660F2C">
        <w:rPr>
          <w:rStyle w:val="Char4"/>
          <w:rFonts w:hint="cs"/>
          <w:spacing w:val="0"/>
          <w:rtl/>
        </w:rPr>
        <w:t>در معشر الحرام زمان طولانی به ذکر و دعا ایستادند، خداوند</w:t>
      </w:r>
      <w:r w:rsidR="004259E2" w:rsidRPr="00660F2C">
        <w:rPr>
          <w:rStyle w:val="Char4"/>
          <w:rFonts w:cs="CTraditional Arabic" w:hint="cs"/>
          <w:spacing w:val="0"/>
          <w:rtl/>
        </w:rPr>
        <w:t xml:space="preserve">أ </w:t>
      </w:r>
      <w:r w:rsidRPr="00660F2C">
        <w:rPr>
          <w:rStyle w:val="Char4"/>
          <w:rFonts w:hint="cs"/>
          <w:spacing w:val="0"/>
          <w:rtl/>
        </w:rPr>
        <w:t>می</w:t>
      </w:r>
      <w:r w:rsidR="006510C7" w:rsidRPr="00660F2C">
        <w:rPr>
          <w:rStyle w:val="Char4"/>
          <w:rFonts w:hint="eastAsia"/>
          <w:spacing w:val="0"/>
          <w:rtl/>
        </w:rPr>
        <w:t>‌</w:t>
      </w:r>
      <w:r w:rsidRPr="00660F2C">
        <w:rPr>
          <w:rStyle w:val="Char4"/>
          <w:rFonts w:hint="cs"/>
          <w:spacing w:val="0"/>
          <w:rtl/>
        </w:rPr>
        <w:t xml:space="preserve">فرماید: </w:t>
      </w:r>
      <w:r w:rsidR="00251360" w:rsidRPr="00660F2C">
        <w:rPr>
          <w:rFonts w:cs="Traditional Arabic" w:hint="cs"/>
          <w:rtl/>
          <w:lang w:bidi="fa-IR"/>
        </w:rPr>
        <w:t>﴿</w:t>
      </w:r>
      <w:r w:rsidR="003A7596" w:rsidRPr="00660F2C">
        <w:rPr>
          <w:rStyle w:val="Char6"/>
          <w:rFonts w:hint="eastAsia"/>
          <w:rtl/>
        </w:rPr>
        <w:t>لَي</w:t>
      </w:r>
      <w:r w:rsidR="003A7596" w:rsidRPr="00660F2C">
        <w:rPr>
          <w:rStyle w:val="Char6"/>
          <w:rFonts w:hint="cs"/>
          <w:rtl/>
        </w:rPr>
        <w:t>ۡ</w:t>
      </w:r>
      <w:r w:rsidR="003A7596" w:rsidRPr="00660F2C">
        <w:rPr>
          <w:rStyle w:val="Char6"/>
          <w:rFonts w:hint="eastAsia"/>
          <w:rtl/>
        </w:rPr>
        <w:t>سَ</w:t>
      </w:r>
      <w:r w:rsidR="003A7596" w:rsidRPr="00660F2C">
        <w:rPr>
          <w:rStyle w:val="Char6"/>
          <w:rtl/>
        </w:rPr>
        <w:t xml:space="preserve"> </w:t>
      </w:r>
      <w:r w:rsidR="003A7596" w:rsidRPr="00660F2C">
        <w:rPr>
          <w:rStyle w:val="Char6"/>
          <w:rFonts w:hint="eastAsia"/>
          <w:rtl/>
        </w:rPr>
        <w:t>عَلَي</w:t>
      </w:r>
      <w:r w:rsidR="003A7596" w:rsidRPr="00660F2C">
        <w:rPr>
          <w:rStyle w:val="Char6"/>
          <w:rFonts w:hint="cs"/>
          <w:rtl/>
        </w:rPr>
        <w:t>ۡ</w:t>
      </w:r>
      <w:r w:rsidR="003A7596" w:rsidRPr="00660F2C">
        <w:rPr>
          <w:rStyle w:val="Char6"/>
          <w:rFonts w:hint="eastAsia"/>
          <w:rtl/>
        </w:rPr>
        <w:t>كُم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جُنَاحٌ</w:t>
      </w:r>
      <w:r w:rsidR="003A7596" w:rsidRPr="00660F2C">
        <w:rPr>
          <w:rStyle w:val="Char6"/>
          <w:rtl/>
        </w:rPr>
        <w:t xml:space="preserve"> </w:t>
      </w:r>
      <w:r w:rsidR="003A7596" w:rsidRPr="00660F2C">
        <w:rPr>
          <w:rStyle w:val="Char6"/>
          <w:rFonts w:hint="eastAsia"/>
          <w:rtl/>
        </w:rPr>
        <w:t>أَن</w:t>
      </w:r>
      <w:r w:rsidR="003A7596" w:rsidRPr="00660F2C">
        <w:rPr>
          <w:rStyle w:val="Char6"/>
          <w:rtl/>
        </w:rPr>
        <w:t xml:space="preserve"> </w:t>
      </w:r>
      <w:r w:rsidR="003A7596" w:rsidRPr="00660F2C">
        <w:rPr>
          <w:rStyle w:val="Char6"/>
          <w:rFonts w:hint="eastAsia"/>
          <w:rtl/>
        </w:rPr>
        <w:t>تَب</w:t>
      </w:r>
      <w:r w:rsidR="003A7596" w:rsidRPr="00660F2C">
        <w:rPr>
          <w:rStyle w:val="Char6"/>
          <w:rFonts w:hint="cs"/>
          <w:rtl/>
        </w:rPr>
        <w:t>ۡ</w:t>
      </w:r>
      <w:r w:rsidR="003A7596" w:rsidRPr="00660F2C">
        <w:rPr>
          <w:rStyle w:val="Char6"/>
          <w:rFonts w:hint="eastAsia"/>
          <w:rtl/>
        </w:rPr>
        <w:t>تَغُواْ</w:t>
      </w:r>
      <w:r w:rsidR="003A7596" w:rsidRPr="00660F2C">
        <w:rPr>
          <w:rStyle w:val="Char6"/>
          <w:rtl/>
        </w:rPr>
        <w:t xml:space="preserve"> </w:t>
      </w:r>
      <w:r w:rsidR="003A7596" w:rsidRPr="00660F2C">
        <w:rPr>
          <w:rStyle w:val="Char6"/>
          <w:rFonts w:hint="eastAsia"/>
          <w:rtl/>
        </w:rPr>
        <w:t>فَض</w:t>
      </w:r>
      <w:r w:rsidR="003A7596" w:rsidRPr="00660F2C">
        <w:rPr>
          <w:rStyle w:val="Char6"/>
          <w:rFonts w:hint="cs"/>
          <w:rtl/>
        </w:rPr>
        <w:t>ۡ</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ا</w:t>
      </w:r>
      <w:r w:rsidR="003A7596" w:rsidRPr="00660F2C">
        <w:rPr>
          <w:rStyle w:val="Char6"/>
          <w:rtl/>
        </w:rPr>
        <w:t xml:space="preserve"> </w:t>
      </w:r>
      <w:r w:rsidR="003A7596" w:rsidRPr="00660F2C">
        <w:rPr>
          <w:rStyle w:val="Char6"/>
          <w:rFonts w:hint="eastAsia"/>
          <w:rtl/>
        </w:rPr>
        <w:t>مِّن</w:t>
      </w:r>
      <w:r w:rsidR="003A7596" w:rsidRPr="00660F2C">
        <w:rPr>
          <w:rStyle w:val="Char6"/>
          <w:rtl/>
        </w:rPr>
        <w:t xml:space="preserve"> </w:t>
      </w:r>
      <w:r w:rsidR="003A7596" w:rsidRPr="00660F2C">
        <w:rPr>
          <w:rStyle w:val="Char6"/>
          <w:rFonts w:hint="eastAsia"/>
          <w:rtl/>
        </w:rPr>
        <w:t>رَّبِّكُم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فَإِذَا</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أَفَض</w:t>
      </w:r>
      <w:r w:rsidR="003A7596" w:rsidRPr="00660F2C">
        <w:rPr>
          <w:rStyle w:val="Char6"/>
          <w:rFonts w:hint="cs"/>
          <w:rtl/>
        </w:rPr>
        <w:t>ۡ</w:t>
      </w:r>
      <w:r w:rsidR="003A7596" w:rsidRPr="00660F2C">
        <w:rPr>
          <w:rStyle w:val="Char6"/>
          <w:rFonts w:hint="eastAsia"/>
          <w:rtl/>
        </w:rPr>
        <w:t>تُم</w:t>
      </w:r>
      <w:r w:rsidR="003A7596" w:rsidRPr="00660F2C">
        <w:rPr>
          <w:rStyle w:val="Char6"/>
          <w:rtl/>
        </w:rPr>
        <w:t xml:space="preserve"> </w:t>
      </w:r>
      <w:r w:rsidR="003A7596" w:rsidRPr="00660F2C">
        <w:rPr>
          <w:rStyle w:val="Char6"/>
          <w:rFonts w:hint="eastAsia"/>
          <w:rtl/>
        </w:rPr>
        <w:t>مِّن</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عَرَفَ</w:t>
      </w:r>
      <w:r w:rsidR="003A7596" w:rsidRPr="00660F2C">
        <w:rPr>
          <w:rStyle w:val="Char6"/>
          <w:rFonts w:hint="cs"/>
          <w:rtl/>
        </w:rPr>
        <w:t>ٰ</w:t>
      </w:r>
      <w:r w:rsidR="003A7596" w:rsidRPr="00660F2C">
        <w:rPr>
          <w:rStyle w:val="Char6"/>
          <w:rFonts w:hint="eastAsia"/>
          <w:rtl/>
        </w:rPr>
        <w:t>ت</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فَ</w:t>
      </w:r>
      <w:r w:rsidR="003A7596" w:rsidRPr="00660F2C">
        <w:rPr>
          <w:rStyle w:val="Char6"/>
          <w:rFonts w:hint="cs"/>
          <w:rtl/>
        </w:rPr>
        <w:t>ٱ</w:t>
      </w:r>
      <w:r w:rsidR="003A7596" w:rsidRPr="00660F2C">
        <w:rPr>
          <w:rStyle w:val="Char6"/>
          <w:rFonts w:hint="eastAsia"/>
          <w:rtl/>
        </w:rPr>
        <w:t>ذ</w:t>
      </w:r>
      <w:r w:rsidR="003A7596" w:rsidRPr="00660F2C">
        <w:rPr>
          <w:rStyle w:val="Char6"/>
          <w:rFonts w:hint="cs"/>
          <w:rtl/>
        </w:rPr>
        <w:t>ۡ</w:t>
      </w:r>
      <w:r w:rsidR="003A7596" w:rsidRPr="00660F2C">
        <w:rPr>
          <w:rStyle w:val="Char6"/>
          <w:rFonts w:hint="eastAsia"/>
          <w:rtl/>
        </w:rPr>
        <w:t>كُرُواْ</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للَّهَ</w:t>
      </w:r>
      <w:r w:rsidR="003A7596" w:rsidRPr="00660F2C">
        <w:rPr>
          <w:rStyle w:val="Char6"/>
          <w:rtl/>
        </w:rPr>
        <w:t xml:space="preserve"> </w:t>
      </w:r>
      <w:r w:rsidR="003A7596" w:rsidRPr="00660F2C">
        <w:rPr>
          <w:rStyle w:val="Char6"/>
          <w:rFonts w:hint="eastAsia"/>
          <w:rtl/>
        </w:rPr>
        <w:t>عِندَ</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مَش</w:t>
      </w:r>
      <w:r w:rsidR="003A7596" w:rsidRPr="00660F2C">
        <w:rPr>
          <w:rStyle w:val="Char6"/>
          <w:rFonts w:hint="cs"/>
          <w:rtl/>
        </w:rPr>
        <w:t>ۡ</w:t>
      </w:r>
      <w:r w:rsidR="003A7596" w:rsidRPr="00660F2C">
        <w:rPr>
          <w:rStyle w:val="Char6"/>
          <w:rFonts w:hint="eastAsia"/>
          <w:rtl/>
        </w:rPr>
        <w:t>عَرِ</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حَرَامِ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وَ</w:t>
      </w:r>
      <w:r w:rsidR="003A7596" w:rsidRPr="00660F2C">
        <w:rPr>
          <w:rStyle w:val="Char6"/>
          <w:rFonts w:hint="cs"/>
          <w:rtl/>
        </w:rPr>
        <w:t>ٱ</w:t>
      </w:r>
      <w:r w:rsidR="003A7596" w:rsidRPr="00660F2C">
        <w:rPr>
          <w:rStyle w:val="Char6"/>
          <w:rFonts w:hint="eastAsia"/>
          <w:rtl/>
        </w:rPr>
        <w:t>ذ</w:t>
      </w:r>
      <w:r w:rsidR="003A7596" w:rsidRPr="00660F2C">
        <w:rPr>
          <w:rStyle w:val="Char6"/>
          <w:rFonts w:hint="cs"/>
          <w:rtl/>
        </w:rPr>
        <w:t>ۡ</w:t>
      </w:r>
      <w:r w:rsidR="003A7596" w:rsidRPr="00660F2C">
        <w:rPr>
          <w:rStyle w:val="Char6"/>
          <w:rFonts w:hint="eastAsia"/>
          <w:rtl/>
        </w:rPr>
        <w:t>كُرُوهُ</w:t>
      </w:r>
      <w:r w:rsidR="003A7596" w:rsidRPr="00660F2C">
        <w:rPr>
          <w:rStyle w:val="Char6"/>
          <w:rtl/>
        </w:rPr>
        <w:t xml:space="preserve"> </w:t>
      </w:r>
      <w:r w:rsidR="003A7596" w:rsidRPr="00660F2C">
        <w:rPr>
          <w:rStyle w:val="Char6"/>
          <w:rFonts w:hint="eastAsia"/>
          <w:rtl/>
        </w:rPr>
        <w:t>كَمَا</w:t>
      </w:r>
      <w:r w:rsidR="003A7596" w:rsidRPr="00660F2C">
        <w:rPr>
          <w:rStyle w:val="Char6"/>
          <w:rtl/>
        </w:rPr>
        <w:t xml:space="preserve"> </w:t>
      </w:r>
      <w:r w:rsidR="003A7596" w:rsidRPr="00660F2C">
        <w:rPr>
          <w:rStyle w:val="Char6"/>
          <w:rFonts w:hint="eastAsia"/>
          <w:rtl/>
        </w:rPr>
        <w:t>هَدَى</w:t>
      </w:r>
      <w:r w:rsidR="003A7596" w:rsidRPr="00660F2C">
        <w:rPr>
          <w:rStyle w:val="Char6"/>
          <w:rFonts w:hint="cs"/>
          <w:rtl/>
        </w:rPr>
        <w:t>ٰ</w:t>
      </w:r>
      <w:r w:rsidR="003A7596" w:rsidRPr="00660F2C">
        <w:rPr>
          <w:rStyle w:val="Char6"/>
          <w:rFonts w:hint="eastAsia"/>
          <w:rtl/>
        </w:rPr>
        <w:t>كُم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وَإِن</w:t>
      </w:r>
      <w:r w:rsidR="003A7596" w:rsidRPr="00660F2C">
        <w:rPr>
          <w:rStyle w:val="Char6"/>
          <w:rtl/>
        </w:rPr>
        <w:t xml:space="preserve"> </w:t>
      </w:r>
      <w:r w:rsidR="003A7596" w:rsidRPr="00660F2C">
        <w:rPr>
          <w:rStyle w:val="Char6"/>
          <w:rFonts w:hint="eastAsia"/>
          <w:rtl/>
        </w:rPr>
        <w:t>كُنتُم</w:t>
      </w:r>
      <w:r w:rsidR="003A7596" w:rsidRPr="00660F2C">
        <w:rPr>
          <w:rStyle w:val="Char6"/>
          <w:rtl/>
        </w:rPr>
        <w:t xml:space="preserve"> </w:t>
      </w:r>
      <w:r w:rsidR="003A7596" w:rsidRPr="00660F2C">
        <w:rPr>
          <w:rStyle w:val="Char6"/>
          <w:rFonts w:hint="eastAsia"/>
          <w:rtl/>
        </w:rPr>
        <w:t>مِّن</w:t>
      </w:r>
      <w:r w:rsidR="003A7596" w:rsidRPr="00660F2C">
        <w:rPr>
          <w:rStyle w:val="Char6"/>
          <w:rtl/>
        </w:rPr>
        <w:t xml:space="preserve"> </w:t>
      </w:r>
      <w:r w:rsidR="003A7596" w:rsidRPr="00660F2C">
        <w:rPr>
          <w:rStyle w:val="Char6"/>
          <w:rFonts w:hint="eastAsia"/>
          <w:rtl/>
        </w:rPr>
        <w:t>قَب</w:t>
      </w:r>
      <w:r w:rsidR="003A7596" w:rsidRPr="00660F2C">
        <w:rPr>
          <w:rStyle w:val="Char6"/>
          <w:rFonts w:hint="cs"/>
          <w:rtl/>
        </w:rPr>
        <w:t>ۡ</w:t>
      </w:r>
      <w:r w:rsidR="003A7596" w:rsidRPr="00660F2C">
        <w:rPr>
          <w:rStyle w:val="Char6"/>
          <w:rFonts w:hint="eastAsia"/>
          <w:rtl/>
        </w:rPr>
        <w:t>لِهِ</w:t>
      </w:r>
      <w:r w:rsidR="003A7596" w:rsidRPr="00660F2C">
        <w:rPr>
          <w:rStyle w:val="Char6"/>
          <w:rFonts w:hint="cs"/>
          <w:rtl/>
        </w:rPr>
        <w:t>ۦ</w:t>
      </w:r>
      <w:r w:rsidR="003A7596" w:rsidRPr="00660F2C">
        <w:rPr>
          <w:rStyle w:val="Char6"/>
          <w:rtl/>
        </w:rPr>
        <w:t xml:space="preserve"> </w:t>
      </w:r>
      <w:r w:rsidR="003A7596" w:rsidRPr="00660F2C">
        <w:rPr>
          <w:rStyle w:val="Char6"/>
          <w:rFonts w:hint="eastAsia"/>
          <w:rtl/>
        </w:rPr>
        <w:t>لَمِنَ</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لضَّا</w:t>
      </w:r>
      <w:r w:rsidR="003A7596" w:rsidRPr="00660F2C">
        <w:rPr>
          <w:rStyle w:val="Char6"/>
          <w:rFonts w:hint="cs"/>
          <w:rtl/>
        </w:rPr>
        <w:t>ٓ</w:t>
      </w:r>
      <w:r w:rsidR="003A7596" w:rsidRPr="00660F2C">
        <w:rPr>
          <w:rStyle w:val="Char6"/>
          <w:rFonts w:hint="eastAsia"/>
          <w:rtl/>
        </w:rPr>
        <w:t>لِّينَ</w:t>
      </w:r>
      <w:r w:rsidR="003A7596" w:rsidRPr="00660F2C">
        <w:rPr>
          <w:rStyle w:val="Char6"/>
          <w:rtl/>
        </w:rPr>
        <w:t xml:space="preserve"> </w:t>
      </w:r>
      <w:r w:rsidR="003A7596" w:rsidRPr="00660F2C">
        <w:rPr>
          <w:rStyle w:val="Char6"/>
          <w:rFonts w:hint="cs"/>
          <w:rtl/>
        </w:rPr>
        <w:t>١٩٨</w:t>
      </w:r>
      <w:r w:rsidR="00251360" w:rsidRPr="00660F2C">
        <w:rPr>
          <w:rFonts w:cs="Traditional Arabic" w:hint="cs"/>
          <w:rtl/>
          <w:lang w:bidi="fa-IR"/>
        </w:rPr>
        <w:t>﴾</w:t>
      </w:r>
      <w:r w:rsidR="00251360" w:rsidRPr="00660F2C">
        <w:rPr>
          <w:rStyle w:val="Char4"/>
          <w:rFonts w:hint="cs"/>
          <w:spacing w:val="0"/>
          <w:rtl/>
        </w:rPr>
        <w:t xml:space="preserve"> </w:t>
      </w:r>
      <w:r w:rsidR="00251360" w:rsidRPr="00535C58">
        <w:rPr>
          <w:rStyle w:val="Char5"/>
          <w:rFonts w:hint="cs"/>
          <w:rtl/>
        </w:rPr>
        <w:t>[</w:t>
      </w:r>
      <w:r w:rsidR="006510C7" w:rsidRPr="00535C58">
        <w:rPr>
          <w:rStyle w:val="Char5"/>
          <w:rFonts w:hint="cs"/>
          <w:rtl/>
        </w:rPr>
        <w:t>البقر</w:t>
      </w:r>
      <w:r w:rsidR="006510C7" w:rsidRPr="00535C58">
        <w:rPr>
          <w:rStyle w:val="Char5"/>
          <w:rtl/>
        </w:rPr>
        <w:t>ة</w:t>
      </w:r>
      <w:r w:rsidR="006510C7" w:rsidRPr="00535C58">
        <w:rPr>
          <w:rStyle w:val="Char5"/>
          <w:rFonts w:hint="cs"/>
          <w:rtl/>
        </w:rPr>
        <w:t>: 198</w:t>
      </w:r>
      <w:r w:rsidR="00251360" w:rsidRPr="00535C58">
        <w:rPr>
          <w:rStyle w:val="Char5"/>
          <w:rFonts w:hint="cs"/>
          <w:rtl/>
        </w:rPr>
        <w:t>].</w:t>
      </w:r>
      <w:r w:rsidRPr="00660F2C">
        <w:rPr>
          <w:rFonts w:ascii="QCF_BSML" w:hAnsi="QCF_BSML" w:cs="QCF_BSML"/>
          <w:rtl/>
        </w:rPr>
        <w:t xml:space="preserve"> </w:t>
      </w:r>
    </w:p>
    <w:p w:rsidR="007E10A8" w:rsidRPr="00660F2C" w:rsidRDefault="007E10A8" w:rsidP="00660F2C">
      <w:pPr>
        <w:ind w:firstLine="284"/>
        <w:jc w:val="both"/>
        <w:rPr>
          <w:rStyle w:val="Char4"/>
          <w:spacing w:val="0"/>
          <w:rtl/>
        </w:rPr>
      </w:pPr>
      <w:r w:rsidRPr="00660F2C">
        <w:rPr>
          <w:rStyle w:val="Char4"/>
          <w:rFonts w:hint="cs"/>
          <w:spacing w:val="0"/>
          <w:rtl/>
        </w:rPr>
        <w:t xml:space="preserve">یعنی: </w:t>
      </w:r>
      <w:r w:rsidR="006510C7" w:rsidRPr="00660F2C">
        <w:rPr>
          <w:rFonts w:ascii="B Lotus" w:hAnsi="B Lotus" w:cs="Traditional Arabic" w:hint="cs"/>
          <w:sz w:val="26"/>
          <w:szCs w:val="26"/>
          <w:rtl/>
          <w:lang w:bidi="fa-IR"/>
        </w:rPr>
        <w:t>«</w:t>
      </w:r>
      <w:r w:rsidRPr="00660F2C">
        <w:rPr>
          <w:rStyle w:val="Char4"/>
          <w:rFonts w:hint="cs"/>
          <w:spacing w:val="0"/>
          <w:rtl/>
        </w:rPr>
        <w:t>بر شما گنا</w:t>
      </w:r>
      <w:r w:rsidR="006510C7" w:rsidRPr="00660F2C">
        <w:rPr>
          <w:rStyle w:val="Char4"/>
          <w:rFonts w:hint="cs"/>
          <w:spacing w:val="0"/>
          <w:rtl/>
        </w:rPr>
        <w:t>هی نیست که در طلب روزی پروردگار</w:t>
      </w:r>
      <w:r w:rsidR="006510C7" w:rsidRPr="00660F2C">
        <w:rPr>
          <w:rStyle w:val="Char4"/>
          <w:rFonts w:hint="eastAsia"/>
          <w:spacing w:val="0"/>
          <w:rtl/>
        </w:rPr>
        <w:t>‌</w:t>
      </w:r>
      <w:r w:rsidRPr="00660F2C">
        <w:rPr>
          <w:rStyle w:val="Char4"/>
          <w:rFonts w:hint="cs"/>
          <w:spacing w:val="0"/>
          <w:rtl/>
        </w:rPr>
        <w:t>تان برآیید، و</w:t>
      </w:r>
      <w:r w:rsidR="006510C7" w:rsidRPr="00660F2C">
        <w:rPr>
          <w:rStyle w:val="Char4"/>
          <w:rFonts w:hint="cs"/>
          <w:spacing w:val="0"/>
          <w:rtl/>
        </w:rPr>
        <w:t xml:space="preserve"> </w:t>
      </w:r>
      <w:r w:rsidRPr="00660F2C">
        <w:rPr>
          <w:rStyle w:val="Char4"/>
          <w:rFonts w:hint="cs"/>
          <w:spacing w:val="0"/>
          <w:rtl/>
        </w:rPr>
        <w:t xml:space="preserve">چون از عرفات </w:t>
      </w:r>
      <w:r w:rsidR="006510C7" w:rsidRPr="00660F2C">
        <w:rPr>
          <w:rStyle w:val="Char4"/>
          <w:rFonts w:hint="cs"/>
          <w:spacing w:val="0"/>
          <w:rtl/>
        </w:rPr>
        <w:t>-</w:t>
      </w:r>
      <w:r w:rsidRPr="00660F2C">
        <w:rPr>
          <w:rStyle w:val="Char4"/>
          <w:rFonts w:hint="cs"/>
          <w:spacing w:val="0"/>
          <w:rtl/>
        </w:rPr>
        <w:t>بسوی مزدلفه</w:t>
      </w:r>
      <w:r w:rsidR="006510C7" w:rsidRPr="00660F2C">
        <w:rPr>
          <w:rStyle w:val="Char4"/>
          <w:rFonts w:hint="cs"/>
          <w:spacing w:val="0"/>
          <w:rtl/>
        </w:rPr>
        <w:t>-</w:t>
      </w:r>
      <w:r w:rsidRPr="00660F2C">
        <w:rPr>
          <w:rStyle w:val="Char4"/>
          <w:rFonts w:hint="cs"/>
          <w:spacing w:val="0"/>
          <w:rtl/>
        </w:rPr>
        <w:t xml:space="preserve"> رخت بستید، خدا را در مشعر الحرام یاد کنید، و</w:t>
      </w:r>
      <w:r w:rsidR="006510C7" w:rsidRPr="00660F2C">
        <w:rPr>
          <w:rStyle w:val="Char4"/>
          <w:rFonts w:hint="cs"/>
          <w:spacing w:val="0"/>
          <w:rtl/>
        </w:rPr>
        <w:t xml:space="preserve"> </w:t>
      </w:r>
      <w:r w:rsidRPr="00660F2C">
        <w:rPr>
          <w:rStyle w:val="Char4"/>
          <w:rFonts w:hint="cs"/>
          <w:spacing w:val="0"/>
          <w:rtl/>
        </w:rPr>
        <w:t>یادش کنید به شکران</w:t>
      </w:r>
      <w:r w:rsidR="006510C7" w:rsidRPr="00660F2C">
        <w:rPr>
          <w:rStyle w:val="Char4"/>
          <w:rFonts w:hint="cs"/>
          <w:spacing w:val="0"/>
          <w:rtl/>
        </w:rPr>
        <w:t>ه</w:t>
      </w:r>
      <w:r w:rsidRPr="00660F2C">
        <w:rPr>
          <w:rStyle w:val="Char4"/>
          <w:rFonts w:hint="cs"/>
          <w:spacing w:val="0"/>
          <w:rtl/>
        </w:rPr>
        <w:t xml:space="preserve"> آن که شما را هدایت نموده است، هر</w:t>
      </w:r>
      <w:r w:rsidR="006510C7" w:rsidRPr="00660F2C">
        <w:rPr>
          <w:rStyle w:val="Char4"/>
          <w:rFonts w:hint="cs"/>
          <w:spacing w:val="0"/>
          <w:rtl/>
        </w:rPr>
        <w:t xml:space="preserve"> </w:t>
      </w:r>
      <w:r w:rsidRPr="00660F2C">
        <w:rPr>
          <w:rStyle w:val="Char4"/>
          <w:rFonts w:hint="cs"/>
          <w:spacing w:val="0"/>
          <w:rtl/>
        </w:rPr>
        <w:t>آینه پیش از این، از گمراهان بودید</w:t>
      </w:r>
      <w:r w:rsidR="006510C7" w:rsidRPr="00660F2C">
        <w:rPr>
          <w:rFonts w:ascii="B Lotus" w:hAnsi="B Lotus" w:cs="Traditional Arabic" w:hint="cs"/>
          <w:sz w:val="26"/>
          <w:szCs w:val="26"/>
          <w:rtl/>
          <w:lang w:bidi="fa-IR"/>
        </w:rPr>
        <w:t>»</w:t>
      </w:r>
      <w:r w:rsidRPr="00660F2C">
        <w:rPr>
          <w:rStyle w:val="Char4"/>
          <w:rFonts w:hint="cs"/>
          <w:spacing w:val="0"/>
          <w:rtl/>
        </w:rPr>
        <w:t xml:space="preserve">. </w:t>
      </w:r>
    </w:p>
    <w:p w:rsidR="007E10A8" w:rsidRPr="00660F2C" w:rsidRDefault="007E10A8" w:rsidP="00660F2C">
      <w:pPr>
        <w:ind w:firstLine="284"/>
        <w:jc w:val="both"/>
        <w:rPr>
          <w:rStyle w:val="Char4"/>
          <w:spacing w:val="0"/>
          <w:rtl/>
        </w:rPr>
      </w:pPr>
      <w:r w:rsidRPr="00660F2C">
        <w:rPr>
          <w:rStyle w:val="Char4"/>
          <w:rFonts w:hint="cs"/>
          <w:spacing w:val="0"/>
          <w:rtl/>
        </w:rPr>
        <w:t>ایشان در</w:t>
      </w:r>
      <w:r w:rsidR="006510C7" w:rsidRPr="00660F2C">
        <w:rPr>
          <w:rStyle w:val="Char4"/>
          <w:rFonts w:hint="cs"/>
          <w:spacing w:val="0"/>
          <w:rtl/>
        </w:rPr>
        <w:t xml:space="preserve"> </w:t>
      </w:r>
      <w:r w:rsidRPr="00660F2C">
        <w:rPr>
          <w:rStyle w:val="Char4"/>
          <w:rFonts w:hint="cs"/>
          <w:spacing w:val="0"/>
          <w:rtl/>
        </w:rPr>
        <w:t>مشعر الحرام خداوند</w:t>
      </w:r>
      <w:r w:rsidR="004259E2" w:rsidRPr="00660F2C">
        <w:rPr>
          <w:rStyle w:val="Char4"/>
          <w:rFonts w:cs="CTraditional Arabic" w:hint="cs"/>
          <w:spacing w:val="0"/>
          <w:rtl/>
        </w:rPr>
        <w:t xml:space="preserve">أ </w:t>
      </w:r>
      <w:r w:rsidRPr="00660F2C">
        <w:rPr>
          <w:rStyle w:val="Char4"/>
          <w:rFonts w:hint="cs"/>
          <w:spacing w:val="0"/>
          <w:rtl/>
        </w:rPr>
        <w:t>را بسیار یاد کردند و</w:t>
      </w:r>
      <w:r w:rsidR="006510C7" w:rsidRPr="00660F2C">
        <w:rPr>
          <w:rStyle w:val="Char4"/>
          <w:rFonts w:hint="cs"/>
          <w:spacing w:val="0"/>
          <w:rtl/>
        </w:rPr>
        <w:t xml:space="preserve"> </w:t>
      </w:r>
      <w:r w:rsidRPr="00660F2C">
        <w:rPr>
          <w:rStyle w:val="Char4"/>
          <w:rFonts w:hint="cs"/>
          <w:spacing w:val="0"/>
          <w:rtl/>
        </w:rPr>
        <w:t>با عاجزی و</w:t>
      </w:r>
      <w:r w:rsidR="006510C7" w:rsidRPr="00660F2C">
        <w:rPr>
          <w:rStyle w:val="Char4"/>
          <w:rFonts w:hint="cs"/>
          <w:spacing w:val="0"/>
          <w:rtl/>
        </w:rPr>
        <w:t xml:space="preserve"> </w:t>
      </w:r>
      <w:r w:rsidRPr="00660F2C">
        <w:rPr>
          <w:rStyle w:val="Char4"/>
          <w:rFonts w:hint="cs"/>
          <w:spacing w:val="0"/>
          <w:rtl/>
        </w:rPr>
        <w:t>تذلل، امید و</w:t>
      </w:r>
      <w:r w:rsidR="006510C7" w:rsidRPr="00660F2C">
        <w:rPr>
          <w:rStyle w:val="Char4"/>
          <w:rFonts w:hint="cs"/>
          <w:spacing w:val="0"/>
          <w:rtl/>
        </w:rPr>
        <w:t xml:space="preserve"> </w:t>
      </w:r>
      <w:r w:rsidRPr="00660F2C">
        <w:rPr>
          <w:rStyle w:val="Char4"/>
          <w:rFonts w:hint="cs"/>
          <w:spacing w:val="0"/>
          <w:rtl/>
        </w:rPr>
        <w:t>توجه ، انابت و</w:t>
      </w:r>
      <w:r w:rsidR="006510C7" w:rsidRPr="00660F2C">
        <w:rPr>
          <w:rStyle w:val="Char4"/>
          <w:rFonts w:hint="cs"/>
          <w:spacing w:val="0"/>
          <w:rtl/>
        </w:rPr>
        <w:t xml:space="preserve"> </w:t>
      </w:r>
      <w:r w:rsidRPr="00660F2C">
        <w:rPr>
          <w:rStyle w:val="Char4"/>
          <w:rFonts w:hint="cs"/>
          <w:spacing w:val="0"/>
          <w:rtl/>
        </w:rPr>
        <w:t>توکل و دعا وطلب ببارگاه ذات یکتا رو آوردند، حضرت جابر</w:t>
      </w:r>
      <w:r w:rsidR="004259E2" w:rsidRPr="00660F2C">
        <w:rPr>
          <w:rStyle w:val="Char4"/>
          <w:rFonts w:cs="CTraditional Arabic" w:hint="cs"/>
          <w:spacing w:val="0"/>
          <w:rtl/>
        </w:rPr>
        <w:t xml:space="preserve">س </w:t>
      </w:r>
      <w:r w:rsidRPr="00660F2C">
        <w:rPr>
          <w:rStyle w:val="Char4"/>
          <w:rFonts w:hint="cs"/>
          <w:spacing w:val="0"/>
          <w:rtl/>
        </w:rPr>
        <w:t xml:space="preserve">شب مشعر الحرام را چنین به تصویر می‌کشید: </w:t>
      </w:r>
      <w:r w:rsidR="006510C7" w:rsidRPr="00660F2C">
        <w:rPr>
          <w:rStyle w:val="Char4"/>
          <w:rFonts w:hint="cs"/>
          <w:spacing w:val="0"/>
          <w:rtl/>
        </w:rPr>
        <w:t>«</w:t>
      </w:r>
      <w:r w:rsidRPr="00660F2C">
        <w:rPr>
          <w:rStyle w:val="Char4"/>
          <w:rFonts w:hint="cs"/>
          <w:spacing w:val="0"/>
          <w:rtl/>
        </w:rPr>
        <w:t>بعد از اینکه روشنی صبح</w:t>
      </w:r>
      <w:r w:rsidR="006510C7" w:rsidRPr="00660F2C">
        <w:rPr>
          <w:rStyle w:val="Char4"/>
          <w:rFonts w:hint="cs"/>
          <w:spacing w:val="0"/>
          <w:rtl/>
        </w:rPr>
        <w:t xml:space="preserve"> </w:t>
      </w:r>
      <w:r w:rsidRPr="00660F2C">
        <w:rPr>
          <w:rStyle w:val="Char4"/>
          <w:rFonts w:hint="cs"/>
          <w:spacing w:val="0"/>
          <w:rtl/>
        </w:rPr>
        <w:t>(صادق) آشکار شد، پیامبر</w:t>
      </w:r>
      <w:r w:rsidRPr="00660F2C">
        <w:rPr>
          <w:rFonts w:ascii="B Lotus" w:hAnsi="B Lotus" w:cs="CTraditional Arabic" w:hint="cs"/>
          <w:rtl/>
          <w:lang w:bidi="fa-IR"/>
        </w:rPr>
        <w:t>ص</w:t>
      </w:r>
      <w:r w:rsidRPr="00660F2C">
        <w:rPr>
          <w:rStyle w:val="Char4"/>
          <w:rFonts w:hint="cs"/>
          <w:spacing w:val="0"/>
          <w:rtl/>
        </w:rPr>
        <w:t xml:space="preserve"> با یک آذان و</w:t>
      </w:r>
      <w:r w:rsidR="006510C7" w:rsidRPr="00660F2C">
        <w:rPr>
          <w:rStyle w:val="Char4"/>
          <w:rFonts w:hint="cs"/>
          <w:spacing w:val="0"/>
          <w:rtl/>
        </w:rPr>
        <w:t xml:space="preserve"> </w:t>
      </w:r>
      <w:r w:rsidRPr="00660F2C">
        <w:rPr>
          <w:rStyle w:val="Char4"/>
          <w:rFonts w:hint="cs"/>
          <w:spacing w:val="0"/>
          <w:rtl/>
        </w:rPr>
        <w:t>اقامت نماز فجر را ادا نم</w:t>
      </w:r>
      <w:r w:rsidR="006510C7" w:rsidRPr="00660F2C">
        <w:rPr>
          <w:rStyle w:val="Char4"/>
          <w:rFonts w:hint="cs"/>
          <w:spacing w:val="0"/>
          <w:rtl/>
        </w:rPr>
        <w:t>ودند، سپس بر شتر خویش سوار شدند</w:t>
      </w:r>
      <w:r w:rsidRPr="00660F2C">
        <w:rPr>
          <w:rStyle w:val="Char4"/>
          <w:rFonts w:hint="cs"/>
          <w:spacing w:val="0"/>
          <w:rtl/>
        </w:rPr>
        <w:t>، تا اینکه به کوه مشعر الحرام رسیدند و رو</w:t>
      </w:r>
      <w:r w:rsidR="006510C7" w:rsidRPr="00660F2C">
        <w:rPr>
          <w:rStyle w:val="Char4"/>
          <w:rFonts w:hint="cs"/>
          <w:spacing w:val="0"/>
          <w:rtl/>
        </w:rPr>
        <w:t xml:space="preserve"> </w:t>
      </w:r>
      <w:r w:rsidRPr="00660F2C">
        <w:rPr>
          <w:rStyle w:val="Char4"/>
          <w:rFonts w:hint="cs"/>
          <w:spacing w:val="0"/>
          <w:rtl/>
        </w:rPr>
        <w:t>بسوی قبله کرده دست به دعا شدند، و تکبیر و تهلیل (</w:t>
      </w:r>
      <w:r w:rsidRPr="00660F2C">
        <w:rPr>
          <w:rStyle w:val="Char1"/>
          <w:rFonts w:hint="cs"/>
          <w:spacing w:val="0"/>
          <w:rtl/>
        </w:rPr>
        <w:t>لاإله إلا الله</w:t>
      </w:r>
      <w:r w:rsidRPr="00660F2C">
        <w:rPr>
          <w:rStyle w:val="Char4"/>
          <w:rFonts w:hint="cs"/>
          <w:spacing w:val="0"/>
          <w:rtl/>
        </w:rPr>
        <w:t>) و خداوند</w:t>
      </w:r>
      <w:r w:rsidR="004259E2" w:rsidRPr="00660F2C">
        <w:rPr>
          <w:rStyle w:val="Char4"/>
          <w:rFonts w:cs="CTraditional Arabic" w:hint="cs"/>
          <w:spacing w:val="0"/>
          <w:rtl/>
        </w:rPr>
        <w:t xml:space="preserve">أ </w:t>
      </w:r>
      <w:r w:rsidRPr="00660F2C">
        <w:rPr>
          <w:rStyle w:val="Char4"/>
          <w:rFonts w:hint="cs"/>
          <w:spacing w:val="0"/>
          <w:rtl/>
        </w:rPr>
        <w:t>را به یگانگی، بسیار یاد نمودند، و تا زمانی به دعا و ذکر خداوند</w:t>
      </w:r>
      <w:r w:rsidR="004259E2" w:rsidRPr="00660F2C">
        <w:rPr>
          <w:rStyle w:val="Char4"/>
          <w:rFonts w:cs="CTraditional Arabic" w:hint="cs"/>
          <w:spacing w:val="0"/>
          <w:rtl/>
        </w:rPr>
        <w:t xml:space="preserve">أ </w:t>
      </w:r>
      <w:r w:rsidRPr="00660F2C">
        <w:rPr>
          <w:rStyle w:val="Char4"/>
          <w:rFonts w:hint="cs"/>
          <w:spacing w:val="0"/>
          <w:rtl/>
        </w:rPr>
        <w:t>ادامه دادند که فضا کاملا روشن شد و قبل از طلوع آفتاب از مزدلفه بسوی منا حرکت کردند</w:t>
      </w:r>
      <w:r w:rsidR="006510C7" w:rsidRPr="00660F2C">
        <w:rPr>
          <w:rStyle w:val="Char4"/>
          <w:rFonts w:hint="cs"/>
          <w:spacing w:val="0"/>
          <w:rtl/>
        </w:rPr>
        <w:t>»</w:t>
      </w:r>
      <w:r w:rsidRPr="005F0EF5">
        <w:rPr>
          <w:rStyle w:val="Char4"/>
          <w:rFonts w:eastAsia="SimSun"/>
          <w:spacing w:val="0"/>
          <w:vertAlign w:val="superscript"/>
          <w:rtl/>
        </w:rPr>
        <w:footnoteReference w:id="34"/>
      </w:r>
      <w:r w:rsidR="006510C7"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پیامبر اکرم</w:t>
      </w:r>
      <w:r w:rsidRPr="00660F2C">
        <w:rPr>
          <w:rFonts w:ascii="B Lotus" w:hAnsi="B Lotus" w:cs="CTraditional Arabic" w:hint="cs"/>
          <w:rtl/>
          <w:lang w:bidi="fa-IR"/>
        </w:rPr>
        <w:t>ص</w:t>
      </w:r>
      <w:r w:rsidRPr="00660F2C">
        <w:rPr>
          <w:rStyle w:val="Char4"/>
          <w:rFonts w:hint="cs"/>
          <w:spacing w:val="0"/>
          <w:rtl/>
        </w:rPr>
        <w:t xml:space="preserve"> در روز دهم ذوالحجه یا یوم نحر، بعد از آنکه تحلل اول نمودند، عطر و</w:t>
      </w:r>
      <w:r w:rsidR="006510C7" w:rsidRPr="00660F2C">
        <w:rPr>
          <w:rStyle w:val="Char4"/>
          <w:rFonts w:hint="cs"/>
          <w:spacing w:val="0"/>
          <w:rtl/>
        </w:rPr>
        <w:t xml:space="preserve"> </w:t>
      </w:r>
      <w:r w:rsidRPr="00660F2C">
        <w:rPr>
          <w:rStyle w:val="Char4"/>
          <w:rFonts w:hint="cs"/>
          <w:spacing w:val="0"/>
          <w:rtl/>
        </w:rPr>
        <w:t>خوشبویی استعمال نمودند و</w:t>
      </w:r>
      <w:r w:rsidR="006510C7" w:rsidRPr="00660F2C">
        <w:rPr>
          <w:rStyle w:val="Char4"/>
          <w:rFonts w:hint="cs"/>
          <w:spacing w:val="0"/>
          <w:rtl/>
        </w:rPr>
        <w:t xml:space="preserve"> </w:t>
      </w:r>
      <w:r w:rsidRPr="00660F2C">
        <w:rPr>
          <w:rStyle w:val="Char4"/>
          <w:rFonts w:hint="cs"/>
          <w:spacing w:val="0"/>
          <w:rtl/>
        </w:rPr>
        <w:t>به سوی کعب</w:t>
      </w:r>
      <w:r w:rsidR="006510C7" w:rsidRPr="00660F2C">
        <w:rPr>
          <w:rStyle w:val="Char4"/>
          <w:rFonts w:hint="cs"/>
          <w:spacing w:val="0"/>
          <w:rtl/>
        </w:rPr>
        <w:t>ه</w:t>
      </w:r>
      <w:r w:rsidRPr="00660F2C">
        <w:rPr>
          <w:rStyle w:val="Char4"/>
          <w:rFonts w:hint="cs"/>
          <w:spacing w:val="0"/>
          <w:rtl/>
        </w:rPr>
        <w:t xml:space="preserve"> معظمه رهسپار شدند تا طواف افاضه را ادا نمایند، چنانکه از عایشه</w:t>
      </w:r>
      <w:r w:rsidR="008E15D5">
        <w:rPr>
          <w:rFonts w:ascii="B Lotus" w:hAnsi="B Lotus" w:cs="CTraditional Arabic" w:hint="cs"/>
          <w:rtl/>
          <w:lang w:bidi="fa-IR"/>
        </w:rPr>
        <w:t>ل</w:t>
      </w:r>
      <w:r w:rsidRPr="00660F2C">
        <w:rPr>
          <w:rStyle w:val="Char4"/>
          <w:rFonts w:hint="cs"/>
          <w:spacing w:val="0"/>
          <w:rtl/>
        </w:rPr>
        <w:t xml:space="preserve"> روایت است که فرمود: </w:t>
      </w:r>
      <w:r w:rsidR="006510C7" w:rsidRPr="00660F2C">
        <w:rPr>
          <w:rStyle w:val="Char4"/>
          <w:rFonts w:hint="cs"/>
          <w:spacing w:val="0"/>
          <w:rtl/>
        </w:rPr>
        <w:t>«</w:t>
      </w:r>
      <w:r w:rsidRPr="00660F2C">
        <w:rPr>
          <w:rStyle w:val="Char4"/>
          <w:rFonts w:hint="cs"/>
          <w:spacing w:val="0"/>
          <w:rtl/>
        </w:rPr>
        <w:t>پیامبر</w:t>
      </w:r>
      <w:r w:rsidR="006510C7"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ص</w:t>
      </w:r>
      <w:r w:rsidRPr="00660F2C">
        <w:rPr>
          <w:rStyle w:val="Char4"/>
          <w:rFonts w:hint="cs"/>
          <w:spacing w:val="0"/>
          <w:rtl/>
        </w:rPr>
        <w:t xml:space="preserve"> را درمنا، پیش از آنکه به خان</w:t>
      </w:r>
      <w:r w:rsidR="006510C7" w:rsidRPr="00660F2C">
        <w:rPr>
          <w:rStyle w:val="Char4"/>
          <w:rFonts w:hint="cs"/>
          <w:spacing w:val="0"/>
          <w:rtl/>
        </w:rPr>
        <w:t xml:space="preserve">ه </w:t>
      </w:r>
      <w:r w:rsidRPr="00660F2C">
        <w:rPr>
          <w:rStyle w:val="Char4"/>
          <w:rFonts w:hint="cs"/>
          <w:spacing w:val="0"/>
          <w:rtl/>
        </w:rPr>
        <w:t>کعبه طواف نمایند عطرآگین نمودم</w:t>
      </w:r>
      <w:r w:rsidR="006510C7" w:rsidRPr="00660F2C">
        <w:rPr>
          <w:rStyle w:val="Char4"/>
          <w:rFonts w:hint="cs"/>
          <w:spacing w:val="0"/>
          <w:rtl/>
        </w:rPr>
        <w:t>»</w:t>
      </w:r>
      <w:r w:rsidRPr="005F0EF5">
        <w:rPr>
          <w:rStyle w:val="Char4"/>
          <w:rFonts w:eastAsia="SimSun"/>
          <w:spacing w:val="0"/>
          <w:vertAlign w:val="superscript"/>
          <w:rtl/>
        </w:rPr>
        <w:footnoteReference w:id="35"/>
      </w:r>
      <w:r w:rsidR="006510C7"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همچنان یکی از مظاهر تعظیم آنحضرت</w:t>
      </w:r>
      <w:r w:rsidRPr="00660F2C">
        <w:rPr>
          <w:rFonts w:ascii="B Lotus" w:hAnsi="B Lotus" w:cs="CTraditional Arabic" w:hint="cs"/>
          <w:rtl/>
          <w:lang w:bidi="fa-IR"/>
        </w:rPr>
        <w:t>ص</w:t>
      </w:r>
      <w:r w:rsidRPr="00660F2C">
        <w:rPr>
          <w:rStyle w:val="Char4"/>
          <w:rFonts w:hint="cs"/>
          <w:spacing w:val="0"/>
          <w:rtl/>
        </w:rPr>
        <w:t xml:space="preserve"> از زمان و مکان نسک و شعایر خداوند</w:t>
      </w:r>
      <w:r w:rsidR="004259E2" w:rsidRPr="00660F2C">
        <w:rPr>
          <w:rStyle w:val="Char4"/>
          <w:rFonts w:cs="CTraditional Arabic" w:hint="cs"/>
          <w:spacing w:val="0"/>
          <w:rtl/>
        </w:rPr>
        <w:t xml:space="preserve">أ </w:t>
      </w:r>
      <w:r w:rsidRPr="00660F2C">
        <w:rPr>
          <w:rStyle w:val="Char4"/>
          <w:rFonts w:hint="cs"/>
          <w:spacing w:val="0"/>
          <w:rtl/>
        </w:rPr>
        <w:t>آنست که ایشان در خطب</w:t>
      </w:r>
      <w:r w:rsidR="006510C7" w:rsidRPr="00660F2C">
        <w:rPr>
          <w:rStyle w:val="Char4"/>
          <w:rFonts w:hint="cs"/>
          <w:spacing w:val="0"/>
          <w:rtl/>
        </w:rPr>
        <w:t>ه</w:t>
      </w:r>
      <w:r w:rsidRPr="00660F2C">
        <w:rPr>
          <w:rStyle w:val="Char4"/>
          <w:rFonts w:hint="cs"/>
          <w:spacing w:val="0"/>
          <w:rtl/>
        </w:rPr>
        <w:t xml:space="preserve"> خویش فرمودند: </w:t>
      </w:r>
      <w:r w:rsidR="006510C7" w:rsidRPr="00660F2C">
        <w:rPr>
          <w:rStyle w:val="Char4"/>
          <w:rFonts w:hint="cs"/>
          <w:spacing w:val="0"/>
          <w:rtl/>
        </w:rPr>
        <w:t>«</w:t>
      </w:r>
      <w:r w:rsidRPr="00660F2C">
        <w:rPr>
          <w:rStyle w:val="Char4"/>
          <w:rFonts w:hint="cs"/>
          <w:spacing w:val="0"/>
          <w:rtl/>
        </w:rPr>
        <w:t>همانا خون</w:t>
      </w:r>
      <w:r w:rsidR="006510C7" w:rsidRPr="00660F2C">
        <w:rPr>
          <w:rStyle w:val="Char4"/>
          <w:rFonts w:hint="eastAsia"/>
          <w:spacing w:val="0"/>
          <w:rtl/>
        </w:rPr>
        <w:t>‌</w:t>
      </w:r>
      <w:r w:rsidRPr="00660F2C">
        <w:rPr>
          <w:rStyle w:val="Char4"/>
          <w:rFonts w:hint="cs"/>
          <w:spacing w:val="0"/>
          <w:rtl/>
        </w:rPr>
        <w:t>ها و مال</w:t>
      </w:r>
      <w:r w:rsidR="006510C7" w:rsidRPr="00660F2C">
        <w:rPr>
          <w:rStyle w:val="Char4"/>
          <w:rFonts w:hint="eastAsia"/>
          <w:spacing w:val="0"/>
          <w:rtl/>
        </w:rPr>
        <w:t>‌</w:t>
      </w:r>
      <w:r w:rsidRPr="00660F2C">
        <w:rPr>
          <w:rStyle w:val="Char4"/>
          <w:rFonts w:hint="cs"/>
          <w:spacing w:val="0"/>
          <w:rtl/>
        </w:rPr>
        <w:t>های شما در میان شما حرام است همچو حرمت این روز شما در این ماه شما و در این شهر شما</w:t>
      </w:r>
      <w:r w:rsidR="006510C7" w:rsidRPr="00660F2C">
        <w:rPr>
          <w:rStyle w:val="Char4"/>
          <w:rFonts w:hint="cs"/>
          <w:spacing w:val="0"/>
          <w:rtl/>
        </w:rPr>
        <w:t>»</w:t>
      </w:r>
      <w:r w:rsidRPr="005F0EF5">
        <w:rPr>
          <w:rStyle w:val="Char4"/>
          <w:rFonts w:eastAsia="SimSun"/>
          <w:spacing w:val="0"/>
          <w:vertAlign w:val="superscript"/>
          <w:rtl/>
        </w:rPr>
        <w:footnoteReference w:id="36"/>
      </w:r>
      <w:r w:rsidR="006510C7" w:rsidRPr="00660F2C">
        <w:rPr>
          <w:rStyle w:val="Char4"/>
          <w:rFonts w:hint="cs"/>
          <w:spacing w:val="0"/>
          <w:rtl/>
        </w:rPr>
        <w:t>.</w:t>
      </w:r>
    </w:p>
    <w:p w:rsidR="007E10A8" w:rsidRPr="00660F2C" w:rsidRDefault="007E10A8" w:rsidP="00535C58">
      <w:pPr>
        <w:ind w:firstLine="284"/>
        <w:jc w:val="both"/>
        <w:rPr>
          <w:rStyle w:val="Char4"/>
          <w:spacing w:val="0"/>
          <w:rtl/>
        </w:rPr>
      </w:pPr>
      <w:r w:rsidRPr="00660F2C">
        <w:rPr>
          <w:rStyle w:val="Char4"/>
          <w:rFonts w:hint="cs"/>
          <w:spacing w:val="0"/>
          <w:rtl/>
        </w:rPr>
        <w:t>همچنان</w:t>
      </w:r>
      <w:r w:rsidRPr="00660F2C">
        <w:rPr>
          <w:rFonts w:ascii="B Lotus" w:hAnsi="B Lotus" w:cs="CTraditional Arabic" w:hint="cs"/>
          <w:rtl/>
          <w:lang w:bidi="fa-IR"/>
        </w:rPr>
        <w:t>ص</w:t>
      </w:r>
      <w:r w:rsidRPr="00660F2C">
        <w:rPr>
          <w:rStyle w:val="Char4"/>
          <w:rFonts w:hint="cs"/>
          <w:spacing w:val="0"/>
          <w:rtl/>
        </w:rPr>
        <w:t xml:space="preserve"> فرمودند: </w:t>
      </w:r>
      <w:r w:rsidR="006510C7" w:rsidRPr="00660F2C">
        <w:rPr>
          <w:rStyle w:val="Char4"/>
          <w:rFonts w:hint="cs"/>
          <w:spacing w:val="0"/>
          <w:rtl/>
        </w:rPr>
        <w:t>«</w:t>
      </w:r>
      <w:r w:rsidRPr="00660F2C">
        <w:rPr>
          <w:rStyle w:val="Char4"/>
          <w:rFonts w:hint="cs"/>
          <w:spacing w:val="0"/>
          <w:rtl/>
        </w:rPr>
        <w:t>ارجمندترین روز</w:t>
      </w:r>
      <w:r w:rsidR="00916C15" w:rsidRPr="00660F2C">
        <w:rPr>
          <w:rStyle w:val="Char4"/>
          <w:rFonts w:hint="cs"/>
          <w:spacing w:val="0"/>
          <w:rtl/>
        </w:rPr>
        <w:t>‌ها</w:t>
      </w:r>
      <w:r w:rsidRPr="00660F2C">
        <w:rPr>
          <w:rStyle w:val="Char4"/>
          <w:rFonts w:hint="cs"/>
          <w:spacing w:val="0"/>
          <w:rtl/>
        </w:rPr>
        <w:t xml:space="preserve"> در نزد خداوند</w:t>
      </w:r>
      <w:r w:rsidR="00535C58">
        <w:rPr>
          <w:rStyle w:val="Char4"/>
          <w:rFonts w:cs="CTraditional Arabic" w:hint="cs"/>
          <w:spacing w:val="0"/>
          <w:rtl/>
        </w:rPr>
        <w:t>أ</w:t>
      </w:r>
      <w:r w:rsidRPr="00660F2C">
        <w:rPr>
          <w:rStyle w:val="Char4"/>
          <w:rFonts w:hint="cs"/>
          <w:spacing w:val="0"/>
          <w:rtl/>
        </w:rPr>
        <w:t>، روز نحر</w:t>
      </w:r>
      <w:r w:rsidR="006510C7" w:rsidRPr="00660F2C">
        <w:rPr>
          <w:rStyle w:val="Char4"/>
          <w:rFonts w:hint="cs"/>
          <w:spacing w:val="0"/>
          <w:rtl/>
        </w:rPr>
        <w:t xml:space="preserve"> </w:t>
      </w:r>
      <w:r w:rsidRPr="00660F2C">
        <w:rPr>
          <w:rStyle w:val="Char4"/>
          <w:rFonts w:hint="cs"/>
          <w:spacing w:val="0"/>
          <w:rtl/>
        </w:rPr>
        <w:t>(عید قربان) سپس روز بعد آن  یوم قر</w:t>
      </w:r>
      <w:r w:rsidR="006510C7" w:rsidRPr="00660F2C">
        <w:rPr>
          <w:rStyle w:val="Char4"/>
          <w:rFonts w:hint="cs"/>
          <w:spacing w:val="0"/>
          <w:rtl/>
        </w:rPr>
        <w:t xml:space="preserve"> </w:t>
      </w:r>
      <w:r w:rsidRPr="00660F2C">
        <w:rPr>
          <w:rStyle w:val="Char4"/>
          <w:rFonts w:hint="cs"/>
          <w:spacing w:val="0"/>
          <w:rtl/>
        </w:rPr>
        <w:t>(روز استقرار) می‌باشد</w:t>
      </w:r>
      <w:r w:rsidR="006510C7" w:rsidRPr="00660F2C">
        <w:rPr>
          <w:rStyle w:val="Char4"/>
          <w:rFonts w:hint="cs"/>
          <w:spacing w:val="0"/>
          <w:rtl/>
        </w:rPr>
        <w:t>»</w:t>
      </w:r>
      <w:r w:rsidRPr="005F0EF5">
        <w:rPr>
          <w:rStyle w:val="Char4"/>
          <w:rFonts w:eastAsia="SimSun"/>
          <w:spacing w:val="0"/>
          <w:vertAlign w:val="superscript"/>
          <w:rtl/>
        </w:rPr>
        <w:footnoteReference w:id="37"/>
      </w:r>
      <w:r w:rsidRPr="00660F2C">
        <w:rPr>
          <w:rStyle w:val="Char4"/>
          <w:rFonts w:hint="cs"/>
          <w:spacing w:val="0"/>
          <w:rtl/>
        </w:rPr>
        <w:t xml:space="preserve">، یوم قر یعنی: روز یازده هم ذی الحجه یا روز دوم عید قربان است زیرا حجاج بعد از انجام اعمال روز عید، در منا استقرار یافته راحت می‌گیرند. </w:t>
      </w:r>
    </w:p>
    <w:p w:rsidR="007E10A8" w:rsidRPr="00660F2C" w:rsidRDefault="007E10A8" w:rsidP="00660F2C">
      <w:pPr>
        <w:ind w:firstLine="284"/>
        <w:jc w:val="both"/>
        <w:rPr>
          <w:rFonts w:ascii="QCF_BSML" w:hAnsi="QCF_BSML" w:cs="QCF_BSML"/>
          <w:rtl/>
        </w:rPr>
      </w:pPr>
      <w:r w:rsidRPr="00660F2C">
        <w:rPr>
          <w:rStyle w:val="Char4"/>
          <w:rFonts w:hint="cs"/>
          <w:spacing w:val="0"/>
          <w:rtl/>
        </w:rPr>
        <w:t>همچنان آنحضرت</w:t>
      </w:r>
      <w:r w:rsidRPr="00660F2C">
        <w:rPr>
          <w:rFonts w:ascii="B Lotus" w:hAnsi="B Lotus" w:cs="CTraditional Arabic" w:hint="cs"/>
          <w:rtl/>
          <w:lang w:bidi="fa-IR"/>
        </w:rPr>
        <w:t>ص</w:t>
      </w:r>
      <w:r w:rsidRPr="00660F2C">
        <w:rPr>
          <w:rStyle w:val="Char4"/>
          <w:rFonts w:hint="cs"/>
          <w:spacing w:val="0"/>
          <w:rtl/>
        </w:rPr>
        <w:t xml:space="preserve"> می</w:t>
      </w:r>
      <w:r w:rsidR="006510C7" w:rsidRPr="00660F2C">
        <w:rPr>
          <w:rStyle w:val="Char4"/>
          <w:rFonts w:hint="eastAsia"/>
          <w:spacing w:val="0"/>
          <w:rtl/>
        </w:rPr>
        <w:t>‌</w:t>
      </w:r>
      <w:r w:rsidRPr="00660F2C">
        <w:rPr>
          <w:rStyle w:val="Char4"/>
          <w:rFonts w:hint="cs"/>
          <w:spacing w:val="0"/>
          <w:rtl/>
        </w:rPr>
        <w:t xml:space="preserve">فرمایند: </w:t>
      </w:r>
      <w:r w:rsidR="006510C7" w:rsidRPr="00660F2C">
        <w:rPr>
          <w:rStyle w:val="Char4"/>
          <w:rFonts w:hint="cs"/>
          <w:spacing w:val="0"/>
          <w:rtl/>
        </w:rPr>
        <w:t>«</w:t>
      </w:r>
      <w:r w:rsidRPr="00660F2C">
        <w:rPr>
          <w:rStyle w:val="Char4"/>
          <w:rFonts w:hint="cs"/>
          <w:spacing w:val="0"/>
          <w:rtl/>
        </w:rPr>
        <w:t>روز عرفه و روز نحر و ایام تشریق، روز</w:t>
      </w:r>
      <w:r w:rsidR="00916C15" w:rsidRPr="00660F2C">
        <w:rPr>
          <w:rStyle w:val="Char4"/>
          <w:rFonts w:hint="cs"/>
          <w:spacing w:val="0"/>
          <w:rtl/>
        </w:rPr>
        <w:t>‌ها</w:t>
      </w:r>
      <w:r w:rsidRPr="00660F2C">
        <w:rPr>
          <w:rStyle w:val="Char4"/>
          <w:rFonts w:hint="cs"/>
          <w:spacing w:val="0"/>
          <w:rtl/>
        </w:rPr>
        <w:t>ی عید ما اهل اسلام است، و این روزهای خوردن و نوشیدن می‌باشد</w:t>
      </w:r>
      <w:r w:rsidR="006510C7" w:rsidRPr="00660F2C">
        <w:rPr>
          <w:rStyle w:val="Char4"/>
          <w:rFonts w:hint="cs"/>
          <w:spacing w:val="0"/>
          <w:rtl/>
        </w:rPr>
        <w:t>»</w:t>
      </w:r>
      <w:r w:rsidRPr="005F0EF5">
        <w:rPr>
          <w:rStyle w:val="Char4"/>
          <w:rFonts w:eastAsia="SimSun"/>
          <w:spacing w:val="0"/>
          <w:vertAlign w:val="superscript"/>
          <w:rtl/>
        </w:rPr>
        <w:footnoteReference w:id="38"/>
      </w:r>
      <w:r w:rsidRPr="00660F2C">
        <w:rPr>
          <w:rStyle w:val="Char4"/>
          <w:rFonts w:hint="cs"/>
          <w:spacing w:val="0"/>
          <w:rtl/>
        </w:rPr>
        <w:t>. چنانکه آنحضرت</w:t>
      </w:r>
      <w:r w:rsidRPr="00660F2C">
        <w:rPr>
          <w:rFonts w:ascii="B Lotus" w:hAnsi="B Lotus" w:cs="CTraditional Arabic" w:hint="cs"/>
          <w:rtl/>
          <w:lang w:bidi="fa-IR"/>
        </w:rPr>
        <w:t>ص</w:t>
      </w:r>
      <w:r w:rsidRPr="00660F2C">
        <w:rPr>
          <w:rStyle w:val="Char4"/>
          <w:rFonts w:hint="cs"/>
          <w:spacing w:val="0"/>
          <w:rtl/>
        </w:rPr>
        <w:t xml:space="preserve"> حجاج را بر حفظ حرمت این روز</w:t>
      </w:r>
      <w:r w:rsidR="00916C15" w:rsidRPr="00660F2C">
        <w:rPr>
          <w:rStyle w:val="Char4"/>
          <w:rFonts w:hint="cs"/>
          <w:spacing w:val="0"/>
          <w:rtl/>
        </w:rPr>
        <w:t>‌ها</w:t>
      </w:r>
      <w:r w:rsidRPr="00660F2C">
        <w:rPr>
          <w:rStyle w:val="Char4"/>
          <w:rFonts w:hint="cs"/>
          <w:spacing w:val="0"/>
          <w:rtl/>
        </w:rPr>
        <w:t>ی پر</w:t>
      </w:r>
      <w:r w:rsidR="006510C7" w:rsidRPr="00660F2C">
        <w:rPr>
          <w:rStyle w:val="Char4"/>
          <w:rFonts w:hint="cs"/>
          <w:spacing w:val="0"/>
          <w:rtl/>
        </w:rPr>
        <w:t xml:space="preserve"> </w:t>
      </w:r>
      <w:r w:rsidRPr="00660F2C">
        <w:rPr>
          <w:rStyle w:val="Char4"/>
          <w:rFonts w:hint="cs"/>
          <w:spacing w:val="0"/>
          <w:rtl/>
        </w:rPr>
        <w:t xml:space="preserve">فیض و عدم پایمال نمودن حرمت آن ترغیب و تشویق نموده فرمودند: </w:t>
      </w:r>
      <w:r w:rsidR="006510C7" w:rsidRPr="00660F2C">
        <w:rPr>
          <w:rStyle w:val="Char4"/>
          <w:rFonts w:hint="cs"/>
          <w:spacing w:val="0"/>
          <w:rtl/>
        </w:rPr>
        <w:t>«</w:t>
      </w:r>
      <w:r w:rsidRPr="00660F2C">
        <w:rPr>
          <w:rStyle w:val="Char4"/>
          <w:rFonts w:hint="cs"/>
          <w:spacing w:val="0"/>
          <w:rtl/>
        </w:rPr>
        <w:t>و</w:t>
      </w:r>
      <w:r w:rsidR="006510C7" w:rsidRPr="00660F2C">
        <w:rPr>
          <w:rStyle w:val="Char4"/>
          <w:rFonts w:hint="cs"/>
          <w:spacing w:val="0"/>
          <w:rtl/>
        </w:rPr>
        <w:t xml:space="preserve"> </w:t>
      </w:r>
      <w:r w:rsidRPr="00660F2C">
        <w:rPr>
          <w:rStyle w:val="Char4"/>
          <w:rFonts w:hint="cs"/>
          <w:spacing w:val="0"/>
          <w:rtl/>
        </w:rPr>
        <w:t>حج مقبول مکافاتی جز بهشت ندارد</w:t>
      </w:r>
      <w:r w:rsidR="006510C7" w:rsidRPr="00660F2C">
        <w:rPr>
          <w:rStyle w:val="Char4"/>
          <w:rFonts w:hint="cs"/>
          <w:spacing w:val="0"/>
          <w:rtl/>
        </w:rPr>
        <w:t>»</w:t>
      </w:r>
      <w:r w:rsidRPr="005F0EF5">
        <w:rPr>
          <w:rStyle w:val="Char4"/>
          <w:rFonts w:eastAsia="SimSun"/>
          <w:spacing w:val="0"/>
          <w:vertAlign w:val="superscript"/>
          <w:rtl/>
        </w:rPr>
        <w:footnoteReference w:id="39"/>
      </w:r>
      <w:r w:rsidRPr="00660F2C">
        <w:rPr>
          <w:rStyle w:val="Char4"/>
          <w:rFonts w:hint="cs"/>
          <w:spacing w:val="0"/>
          <w:rtl/>
        </w:rPr>
        <w:t>،</w:t>
      </w:r>
      <w:r w:rsidR="006510C7" w:rsidRPr="00660F2C">
        <w:rPr>
          <w:rStyle w:val="Char4"/>
          <w:rFonts w:hint="cs"/>
          <w:spacing w:val="0"/>
          <w:rtl/>
        </w:rPr>
        <w:t xml:space="preserve"> </w:t>
      </w:r>
      <w:r w:rsidRPr="00660F2C">
        <w:rPr>
          <w:rStyle w:val="Char4"/>
          <w:rFonts w:hint="cs"/>
          <w:spacing w:val="0"/>
          <w:rtl/>
        </w:rPr>
        <w:t xml:space="preserve">همچنان فرمودند: </w:t>
      </w:r>
      <w:r w:rsidR="006510C7" w:rsidRPr="00660F2C">
        <w:rPr>
          <w:rStyle w:val="Char4"/>
          <w:rFonts w:hint="cs"/>
          <w:spacing w:val="0"/>
          <w:rtl/>
        </w:rPr>
        <w:t>«</w:t>
      </w:r>
      <w:r w:rsidR="00C07377">
        <w:rPr>
          <w:rStyle w:val="Char4"/>
          <w:rFonts w:hint="cs"/>
          <w:spacing w:val="0"/>
          <w:rtl/>
        </w:rPr>
        <w:t>کسی که</w:t>
      </w:r>
      <w:r w:rsidR="006510C7" w:rsidRPr="00660F2C">
        <w:rPr>
          <w:rStyle w:val="Char4"/>
          <w:rFonts w:hint="cs"/>
          <w:spacing w:val="0"/>
          <w:rtl/>
        </w:rPr>
        <w:t xml:space="preserve"> حج کند و فحش</w:t>
      </w:r>
      <w:r w:rsidR="006510C7" w:rsidRPr="00660F2C">
        <w:rPr>
          <w:rStyle w:val="Char4"/>
          <w:rFonts w:hint="eastAsia"/>
          <w:spacing w:val="0"/>
          <w:rtl/>
        </w:rPr>
        <w:t>‌</w:t>
      </w:r>
      <w:r w:rsidRPr="00660F2C">
        <w:rPr>
          <w:rStyle w:val="Char4"/>
          <w:rFonts w:hint="cs"/>
          <w:spacing w:val="0"/>
          <w:rtl/>
        </w:rPr>
        <w:t>گویی نکرده و فسق ننماید، مانند روزی که مادرش او را تولد کرده بود،</w:t>
      </w:r>
      <w:r w:rsidR="006510C7" w:rsidRPr="00660F2C">
        <w:rPr>
          <w:rStyle w:val="Char4"/>
          <w:rFonts w:hint="cs"/>
          <w:spacing w:val="0"/>
          <w:rtl/>
        </w:rPr>
        <w:t xml:space="preserve"> (بی</w:t>
      </w:r>
      <w:r w:rsidR="006510C7" w:rsidRPr="00660F2C">
        <w:rPr>
          <w:rStyle w:val="Char4"/>
          <w:rFonts w:hint="eastAsia"/>
          <w:spacing w:val="0"/>
          <w:rtl/>
        </w:rPr>
        <w:t>‌</w:t>
      </w:r>
      <w:r w:rsidRPr="00660F2C">
        <w:rPr>
          <w:rStyle w:val="Char4"/>
          <w:rFonts w:hint="cs"/>
          <w:spacing w:val="0"/>
          <w:rtl/>
        </w:rPr>
        <w:t>گناه) باز می</w:t>
      </w:r>
      <w:r w:rsidR="006510C7" w:rsidRPr="00660F2C">
        <w:rPr>
          <w:rStyle w:val="Char4"/>
          <w:rFonts w:hint="eastAsia"/>
          <w:spacing w:val="0"/>
          <w:rtl/>
        </w:rPr>
        <w:t>‌</w:t>
      </w:r>
      <w:r w:rsidRPr="00660F2C">
        <w:rPr>
          <w:rStyle w:val="Char4"/>
          <w:rFonts w:hint="cs"/>
          <w:spacing w:val="0"/>
          <w:rtl/>
        </w:rPr>
        <w:t>گردد</w:t>
      </w:r>
      <w:r w:rsidR="006510C7" w:rsidRPr="00660F2C">
        <w:rPr>
          <w:rStyle w:val="Char4"/>
          <w:rFonts w:hint="cs"/>
          <w:spacing w:val="0"/>
          <w:rtl/>
        </w:rPr>
        <w:t>»</w:t>
      </w:r>
      <w:r w:rsidRPr="005F0EF5">
        <w:rPr>
          <w:rStyle w:val="Char4"/>
          <w:rFonts w:eastAsia="SimSun"/>
          <w:spacing w:val="0"/>
          <w:vertAlign w:val="superscript"/>
          <w:rtl/>
        </w:rPr>
        <w:footnoteReference w:id="40"/>
      </w:r>
      <w:r w:rsidR="006510C7" w:rsidRPr="00660F2C">
        <w:rPr>
          <w:rStyle w:val="Char4"/>
          <w:rFonts w:hint="cs"/>
          <w:spacing w:val="0"/>
          <w:rtl/>
        </w:rPr>
        <w:t>.</w:t>
      </w:r>
      <w:r w:rsidRPr="00660F2C">
        <w:rPr>
          <w:rStyle w:val="Char4"/>
          <w:rFonts w:hint="cs"/>
          <w:spacing w:val="0"/>
          <w:rtl/>
        </w:rPr>
        <w:t xml:space="preserve"> این بیان مانند فرمود</w:t>
      </w:r>
      <w:r w:rsidR="006510C7" w:rsidRPr="00660F2C">
        <w:rPr>
          <w:rStyle w:val="Char4"/>
          <w:rFonts w:hint="cs"/>
          <w:spacing w:val="0"/>
          <w:rtl/>
        </w:rPr>
        <w:t>ه</w:t>
      </w:r>
      <w:r w:rsidRPr="00660F2C">
        <w:rPr>
          <w:rStyle w:val="Char4"/>
          <w:rFonts w:hint="cs"/>
          <w:spacing w:val="0"/>
          <w:rtl/>
        </w:rPr>
        <w:t xml:space="preserve"> خداوند</w:t>
      </w:r>
      <w:r w:rsidR="004259E2" w:rsidRPr="00660F2C">
        <w:rPr>
          <w:rStyle w:val="Char4"/>
          <w:rFonts w:cs="CTraditional Arabic" w:hint="cs"/>
          <w:spacing w:val="0"/>
          <w:rtl/>
        </w:rPr>
        <w:t xml:space="preserve">أ </w:t>
      </w:r>
      <w:r w:rsidRPr="00660F2C">
        <w:rPr>
          <w:rStyle w:val="Char4"/>
          <w:rFonts w:hint="cs"/>
          <w:spacing w:val="0"/>
          <w:rtl/>
        </w:rPr>
        <w:t>است که می</w:t>
      </w:r>
      <w:r w:rsidR="006510C7" w:rsidRPr="00660F2C">
        <w:rPr>
          <w:rStyle w:val="Char4"/>
          <w:rFonts w:hint="eastAsia"/>
          <w:spacing w:val="0"/>
          <w:rtl/>
        </w:rPr>
        <w:t>‌</w:t>
      </w:r>
      <w:r w:rsidRPr="00660F2C">
        <w:rPr>
          <w:rStyle w:val="Char4"/>
          <w:rFonts w:hint="cs"/>
          <w:spacing w:val="0"/>
          <w:rtl/>
        </w:rPr>
        <w:t>فرماید</w:t>
      </w:r>
      <w:r w:rsidR="003A7596" w:rsidRPr="00660F2C">
        <w:rPr>
          <w:rStyle w:val="Char4"/>
          <w:rFonts w:hint="cs"/>
          <w:spacing w:val="0"/>
          <w:rtl/>
        </w:rPr>
        <w:t>:</w:t>
      </w:r>
      <w:r w:rsidRPr="00660F2C">
        <w:rPr>
          <w:rStyle w:val="Char4"/>
          <w:rFonts w:hint="cs"/>
          <w:spacing w:val="0"/>
          <w:rtl/>
        </w:rPr>
        <w:t xml:space="preserve"> </w:t>
      </w:r>
      <w:r w:rsidR="00251360" w:rsidRPr="00660F2C">
        <w:rPr>
          <w:rFonts w:cs="Traditional Arabic" w:hint="cs"/>
          <w:rtl/>
          <w:lang w:bidi="fa-IR"/>
        </w:rPr>
        <w:t>﴿</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حَجُّ</w:t>
      </w:r>
      <w:r w:rsidR="003A7596" w:rsidRPr="00660F2C">
        <w:rPr>
          <w:rStyle w:val="Char6"/>
          <w:rtl/>
        </w:rPr>
        <w:t xml:space="preserve"> </w:t>
      </w:r>
      <w:r w:rsidR="003A7596" w:rsidRPr="00660F2C">
        <w:rPr>
          <w:rStyle w:val="Char6"/>
          <w:rFonts w:hint="eastAsia"/>
          <w:rtl/>
        </w:rPr>
        <w:t>أَش</w:t>
      </w:r>
      <w:r w:rsidR="003A7596" w:rsidRPr="00660F2C">
        <w:rPr>
          <w:rStyle w:val="Char6"/>
          <w:rFonts w:hint="cs"/>
          <w:rtl/>
        </w:rPr>
        <w:t>ۡ</w:t>
      </w:r>
      <w:r w:rsidR="003A7596" w:rsidRPr="00660F2C">
        <w:rPr>
          <w:rStyle w:val="Char6"/>
          <w:rFonts w:hint="eastAsia"/>
          <w:rtl/>
        </w:rPr>
        <w:t>هُر</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مَّع</w:t>
      </w:r>
      <w:r w:rsidR="003A7596" w:rsidRPr="00660F2C">
        <w:rPr>
          <w:rStyle w:val="Char6"/>
          <w:rFonts w:hint="cs"/>
          <w:rtl/>
        </w:rPr>
        <w:t>ۡ</w:t>
      </w:r>
      <w:r w:rsidR="003A7596" w:rsidRPr="00660F2C">
        <w:rPr>
          <w:rStyle w:val="Char6"/>
          <w:rFonts w:hint="eastAsia"/>
          <w:rtl/>
        </w:rPr>
        <w:t>لُومَ</w:t>
      </w:r>
      <w:r w:rsidR="003A7596" w:rsidRPr="00660F2C">
        <w:rPr>
          <w:rStyle w:val="Char6"/>
          <w:rFonts w:hint="cs"/>
          <w:rtl/>
        </w:rPr>
        <w:t>ٰ</w:t>
      </w:r>
      <w:r w:rsidR="003A7596" w:rsidRPr="00660F2C">
        <w:rPr>
          <w:rStyle w:val="Char6"/>
          <w:rFonts w:hint="eastAsia"/>
          <w:rtl/>
        </w:rPr>
        <w:t>ت</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فَمَن</w:t>
      </w:r>
      <w:r w:rsidR="003A7596" w:rsidRPr="00660F2C">
        <w:rPr>
          <w:rStyle w:val="Char6"/>
          <w:rtl/>
        </w:rPr>
        <w:t xml:space="preserve"> </w:t>
      </w:r>
      <w:r w:rsidR="003A7596" w:rsidRPr="00660F2C">
        <w:rPr>
          <w:rStyle w:val="Char6"/>
          <w:rFonts w:hint="eastAsia"/>
          <w:rtl/>
        </w:rPr>
        <w:t>فَرَضَ</w:t>
      </w:r>
      <w:r w:rsidR="003A7596" w:rsidRPr="00660F2C">
        <w:rPr>
          <w:rStyle w:val="Char6"/>
          <w:rtl/>
        </w:rPr>
        <w:t xml:space="preserve"> </w:t>
      </w:r>
      <w:r w:rsidR="003A7596" w:rsidRPr="00660F2C">
        <w:rPr>
          <w:rStyle w:val="Char6"/>
          <w:rFonts w:hint="eastAsia"/>
          <w:rtl/>
        </w:rPr>
        <w:t>فِيهِنَّ</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حَجَّ</w:t>
      </w:r>
      <w:r w:rsidR="003A7596" w:rsidRPr="00660F2C">
        <w:rPr>
          <w:rStyle w:val="Char6"/>
          <w:rtl/>
        </w:rPr>
        <w:t xml:space="preserve"> </w:t>
      </w:r>
      <w:r w:rsidR="003A7596" w:rsidRPr="00660F2C">
        <w:rPr>
          <w:rStyle w:val="Char6"/>
          <w:rFonts w:hint="eastAsia"/>
          <w:rtl/>
        </w:rPr>
        <w:t>فَلَا</w:t>
      </w:r>
      <w:r w:rsidR="003A7596" w:rsidRPr="00660F2C">
        <w:rPr>
          <w:rStyle w:val="Char6"/>
          <w:rtl/>
        </w:rPr>
        <w:t xml:space="preserve"> </w:t>
      </w:r>
      <w:r w:rsidR="003A7596" w:rsidRPr="00660F2C">
        <w:rPr>
          <w:rStyle w:val="Char6"/>
          <w:rFonts w:hint="eastAsia"/>
          <w:rtl/>
        </w:rPr>
        <w:t>رَفَثَ</w:t>
      </w:r>
      <w:r w:rsidR="003A7596" w:rsidRPr="00660F2C">
        <w:rPr>
          <w:rStyle w:val="Char6"/>
          <w:rtl/>
        </w:rPr>
        <w:t xml:space="preserve"> </w:t>
      </w:r>
      <w:r w:rsidR="003A7596" w:rsidRPr="00660F2C">
        <w:rPr>
          <w:rStyle w:val="Char6"/>
          <w:rFonts w:hint="eastAsia"/>
          <w:rtl/>
        </w:rPr>
        <w:t>وَلَا</w:t>
      </w:r>
      <w:r w:rsidR="003A7596" w:rsidRPr="00660F2C">
        <w:rPr>
          <w:rStyle w:val="Char6"/>
          <w:rtl/>
        </w:rPr>
        <w:t xml:space="preserve"> </w:t>
      </w:r>
      <w:r w:rsidR="003A7596" w:rsidRPr="00660F2C">
        <w:rPr>
          <w:rStyle w:val="Char6"/>
          <w:rFonts w:hint="eastAsia"/>
          <w:rtl/>
        </w:rPr>
        <w:t>فُسُوقَ</w:t>
      </w:r>
      <w:r w:rsidR="003A7596" w:rsidRPr="00660F2C">
        <w:rPr>
          <w:rStyle w:val="Char6"/>
          <w:rtl/>
        </w:rPr>
        <w:t xml:space="preserve"> </w:t>
      </w:r>
      <w:r w:rsidR="003A7596" w:rsidRPr="00660F2C">
        <w:rPr>
          <w:rStyle w:val="Char6"/>
          <w:rFonts w:hint="eastAsia"/>
          <w:rtl/>
        </w:rPr>
        <w:t>وَلَا</w:t>
      </w:r>
      <w:r w:rsidR="003A7596" w:rsidRPr="00660F2C">
        <w:rPr>
          <w:rStyle w:val="Char6"/>
          <w:rtl/>
        </w:rPr>
        <w:t xml:space="preserve"> </w:t>
      </w:r>
      <w:r w:rsidR="003A7596" w:rsidRPr="00660F2C">
        <w:rPr>
          <w:rStyle w:val="Char6"/>
          <w:rFonts w:hint="eastAsia"/>
          <w:rtl/>
        </w:rPr>
        <w:t>جِدَالَ</w:t>
      </w:r>
      <w:r w:rsidR="003A7596" w:rsidRPr="00660F2C">
        <w:rPr>
          <w:rStyle w:val="Char6"/>
          <w:rtl/>
        </w:rPr>
        <w:t xml:space="preserve"> </w:t>
      </w:r>
      <w:r w:rsidR="003A7596" w:rsidRPr="00660F2C">
        <w:rPr>
          <w:rStyle w:val="Char6"/>
          <w:rFonts w:hint="eastAsia"/>
          <w:rtl/>
        </w:rPr>
        <w:t>فِي</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حَجِّ</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وَمَا</w:t>
      </w:r>
      <w:r w:rsidR="003A7596" w:rsidRPr="00660F2C">
        <w:rPr>
          <w:rStyle w:val="Char6"/>
          <w:rtl/>
        </w:rPr>
        <w:t xml:space="preserve"> </w:t>
      </w:r>
      <w:r w:rsidR="003A7596" w:rsidRPr="00660F2C">
        <w:rPr>
          <w:rStyle w:val="Char6"/>
          <w:rFonts w:hint="eastAsia"/>
          <w:rtl/>
        </w:rPr>
        <w:t>تَف</w:t>
      </w:r>
      <w:r w:rsidR="003A7596" w:rsidRPr="00660F2C">
        <w:rPr>
          <w:rStyle w:val="Char6"/>
          <w:rFonts w:hint="cs"/>
          <w:rtl/>
        </w:rPr>
        <w:t>ۡ</w:t>
      </w:r>
      <w:r w:rsidR="003A7596" w:rsidRPr="00660F2C">
        <w:rPr>
          <w:rStyle w:val="Char6"/>
          <w:rFonts w:hint="eastAsia"/>
          <w:rtl/>
        </w:rPr>
        <w:t>عَلُواْ</w:t>
      </w:r>
      <w:r w:rsidR="003A7596" w:rsidRPr="00660F2C">
        <w:rPr>
          <w:rStyle w:val="Char6"/>
          <w:rtl/>
        </w:rPr>
        <w:t xml:space="preserve"> </w:t>
      </w:r>
      <w:r w:rsidR="003A7596" w:rsidRPr="00660F2C">
        <w:rPr>
          <w:rStyle w:val="Char6"/>
          <w:rFonts w:hint="eastAsia"/>
          <w:rtl/>
        </w:rPr>
        <w:t>مِن</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خَي</w:t>
      </w:r>
      <w:r w:rsidR="003A7596" w:rsidRPr="00660F2C">
        <w:rPr>
          <w:rStyle w:val="Char6"/>
          <w:rFonts w:hint="cs"/>
          <w:rtl/>
        </w:rPr>
        <w:t>ۡ</w:t>
      </w:r>
      <w:r w:rsidR="003A7596" w:rsidRPr="00660F2C">
        <w:rPr>
          <w:rStyle w:val="Char6"/>
          <w:rFonts w:hint="eastAsia"/>
          <w:rtl/>
        </w:rPr>
        <w:t>ر</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يَع</w:t>
      </w:r>
      <w:r w:rsidR="003A7596" w:rsidRPr="00660F2C">
        <w:rPr>
          <w:rStyle w:val="Char6"/>
          <w:rFonts w:hint="cs"/>
          <w:rtl/>
        </w:rPr>
        <w:t>ۡ</w:t>
      </w:r>
      <w:r w:rsidR="003A7596" w:rsidRPr="00660F2C">
        <w:rPr>
          <w:rStyle w:val="Char6"/>
          <w:rFonts w:hint="eastAsia"/>
          <w:rtl/>
        </w:rPr>
        <w:t>لَم</w:t>
      </w:r>
      <w:r w:rsidR="003A7596" w:rsidRPr="00660F2C">
        <w:rPr>
          <w:rStyle w:val="Char6"/>
          <w:rFonts w:hint="cs"/>
          <w:rtl/>
        </w:rPr>
        <w:t>ۡ</w:t>
      </w:r>
      <w:r w:rsidR="003A7596" w:rsidRPr="00660F2C">
        <w:rPr>
          <w:rStyle w:val="Char6"/>
          <w:rFonts w:hint="eastAsia"/>
          <w:rtl/>
        </w:rPr>
        <w:t>هُ</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للَّهُ</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وَتَزَوَّدُواْ</w:t>
      </w:r>
      <w:r w:rsidR="003A7596" w:rsidRPr="00660F2C">
        <w:rPr>
          <w:rStyle w:val="Char6"/>
          <w:rtl/>
        </w:rPr>
        <w:t xml:space="preserve"> </w:t>
      </w:r>
      <w:r w:rsidR="003A7596" w:rsidRPr="00660F2C">
        <w:rPr>
          <w:rStyle w:val="Char6"/>
          <w:rFonts w:hint="eastAsia"/>
          <w:rtl/>
        </w:rPr>
        <w:t>فَإِنَّ</w:t>
      </w:r>
      <w:r w:rsidR="003A7596" w:rsidRPr="00660F2C">
        <w:rPr>
          <w:rStyle w:val="Char6"/>
          <w:rtl/>
        </w:rPr>
        <w:t xml:space="preserve"> </w:t>
      </w:r>
      <w:r w:rsidR="003A7596" w:rsidRPr="00660F2C">
        <w:rPr>
          <w:rStyle w:val="Char6"/>
          <w:rFonts w:hint="eastAsia"/>
          <w:rtl/>
        </w:rPr>
        <w:t>خَي</w:t>
      </w:r>
      <w:r w:rsidR="003A7596" w:rsidRPr="00660F2C">
        <w:rPr>
          <w:rStyle w:val="Char6"/>
          <w:rFonts w:hint="cs"/>
          <w:rtl/>
        </w:rPr>
        <w:t>ۡ</w:t>
      </w:r>
      <w:r w:rsidR="003A7596" w:rsidRPr="00660F2C">
        <w:rPr>
          <w:rStyle w:val="Char6"/>
          <w:rFonts w:hint="eastAsia"/>
          <w:rtl/>
        </w:rPr>
        <w:t>رَ</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لزَّادِ</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لتَّق</w:t>
      </w:r>
      <w:r w:rsidR="003A7596" w:rsidRPr="00660F2C">
        <w:rPr>
          <w:rStyle w:val="Char6"/>
          <w:rFonts w:hint="cs"/>
          <w:rtl/>
        </w:rPr>
        <w:t>ۡ</w:t>
      </w:r>
      <w:r w:rsidR="003A7596" w:rsidRPr="00660F2C">
        <w:rPr>
          <w:rStyle w:val="Char6"/>
          <w:rFonts w:hint="eastAsia"/>
          <w:rtl/>
        </w:rPr>
        <w:t>وَى</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وَ</w:t>
      </w:r>
      <w:r w:rsidR="003A7596" w:rsidRPr="00660F2C">
        <w:rPr>
          <w:rStyle w:val="Char6"/>
          <w:rFonts w:hint="cs"/>
          <w:rtl/>
        </w:rPr>
        <w:t>ٱ</w:t>
      </w:r>
      <w:r w:rsidR="003A7596" w:rsidRPr="00660F2C">
        <w:rPr>
          <w:rStyle w:val="Char6"/>
          <w:rFonts w:hint="eastAsia"/>
          <w:rtl/>
        </w:rPr>
        <w:t>تَّقُونِ</w:t>
      </w:r>
      <w:r w:rsidR="003A7596" w:rsidRPr="00660F2C">
        <w:rPr>
          <w:rStyle w:val="Char6"/>
          <w:rtl/>
        </w:rPr>
        <w:t xml:space="preserve"> </w:t>
      </w:r>
      <w:r w:rsidR="003A7596" w:rsidRPr="00660F2C">
        <w:rPr>
          <w:rStyle w:val="Char6"/>
          <w:rFonts w:hint="eastAsia"/>
          <w:rtl/>
        </w:rPr>
        <w:t>يَ</w:t>
      </w:r>
      <w:r w:rsidR="003A7596" w:rsidRPr="00660F2C">
        <w:rPr>
          <w:rStyle w:val="Char6"/>
          <w:rFonts w:hint="cs"/>
          <w:rtl/>
        </w:rPr>
        <w:t>ٰٓ</w:t>
      </w:r>
      <w:r w:rsidR="003A7596" w:rsidRPr="00660F2C">
        <w:rPr>
          <w:rStyle w:val="Char6"/>
          <w:rFonts w:hint="eastAsia"/>
          <w:rtl/>
        </w:rPr>
        <w:t>أُوْلِي</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أَل</w:t>
      </w:r>
      <w:r w:rsidR="003A7596" w:rsidRPr="00660F2C">
        <w:rPr>
          <w:rStyle w:val="Char6"/>
          <w:rFonts w:hint="cs"/>
          <w:rtl/>
        </w:rPr>
        <w:t>ۡ</w:t>
      </w:r>
      <w:r w:rsidR="003A7596" w:rsidRPr="00660F2C">
        <w:rPr>
          <w:rStyle w:val="Char6"/>
          <w:rFonts w:hint="eastAsia"/>
          <w:rtl/>
        </w:rPr>
        <w:t>بَ</w:t>
      </w:r>
      <w:r w:rsidR="003A7596" w:rsidRPr="00660F2C">
        <w:rPr>
          <w:rStyle w:val="Char6"/>
          <w:rFonts w:hint="cs"/>
          <w:rtl/>
        </w:rPr>
        <w:t>ٰ</w:t>
      </w:r>
      <w:r w:rsidR="003A7596" w:rsidRPr="00660F2C">
        <w:rPr>
          <w:rStyle w:val="Char6"/>
          <w:rFonts w:hint="eastAsia"/>
          <w:rtl/>
        </w:rPr>
        <w:t>بِ</w:t>
      </w:r>
      <w:r w:rsidR="003A7596" w:rsidRPr="00660F2C">
        <w:rPr>
          <w:rStyle w:val="Char6"/>
          <w:rtl/>
        </w:rPr>
        <w:t xml:space="preserve"> </w:t>
      </w:r>
      <w:r w:rsidR="003A7596" w:rsidRPr="00660F2C">
        <w:rPr>
          <w:rStyle w:val="Char6"/>
          <w:rFonts w:hint="cs"/>
          <w:rtl/>
        </w:rPr>
        <w:t>١٩٧</w:t>
      </w:r>
      <w:r w:rsidR="00251360" w:rsidRPr="00660F2C">
        <w:rPr>
          <w:rFonts w:cs="Traditional Arabic" w:hint="cs"/>
          <w:rtl/>
          <w:lang w:bidi="fa-IR"/>
        </w:rPr>
        <w:t>﴾</w:t>
      </w:r>
      <w:r w:rsidR="003A7596" w:rsidRPr="00535C58">
        <w:rPr>
          <w:rStyle w:val="Char5"/>
          <w:rFonts w:hint="cs"/>
          <w:rtl/>
        </w:rPr>
        <w:t xml:space="preserve"> [البقر</w:t>
      </w:r>
      <w:r w:rsidR="003A7596" w:rsidRPr="00535C58">
        <w:rPr>
          <w:rStyle w:val="Char5"/>
          <w:rtl/>
        </w:rPr>
        <w:t>ة</w:t>
      </w:r>
      <w:r w:rsidR="003A7596" w:rsidRPr="00535C58">
        <w:rPr>
          <w:rStyle w:val="Char5"/>
          <w:rFonts w:hint="cs"/>
          <w:rtl/>
        </w:rPr>
        <w:t>: 197].</w:t>
      </w:r>
    </w:p>
    <w:p w:rsidR="007E10A8" w:rsidRPr="00660F2C" w:rsidRDefault="006510C7" w:rsidP="008E15D5">
      <w:pPr>
        <w:ind w:firstLine="284"/>
        <w:jc w:val="both"/>
        <w:rPr>
          <w:rtl/>
          <w:lang w:bidi="fa-IR"/>
        </w:rPr>
      </w:pPr>
      <w:r w:rsidRPr="00660F2C">
        <w:rPr>
          <w:rFonts w:ascii="QCF_BSML" w:hAnsi="QCF_BSML" w:cs="Traditional Arabic" w:hint="cs"/>
          <w:sz w:val="26"/>
          <w:szCs w:val="26"/>
          <w:rtl/>
          <w:lang w:bidi="fa-IR"/>
        </w:rPr>
        <w:t>«</w:t>
      </w:r>
      <w:r w:rsidR="007E10A8" w:rsidRPr="00660F2C">
        <w:rPr>
          <w:rStyle w:val="Char4"/>
          <w:rFonts w:hint="cs"/>
          <w:spacing w:val="0"/>
          <w:rtl/>
        </w:rPr>
        <w:t>حج در ماهای معینی است، پس هرکس در این ماه</w:t>
      </w:r>
      <w:r w:rsidR="00916C15" w:rsidRPr="00660F2C">
        <w:rPr>
          <w:rStyle w:val="Char4"/>
          <w:rFonts w:hint="cs"/>
          <w:spacing w:val="0"/>
          <w:rtl/>
        </w:rPr>
        <w:t>‌ها</w:t>
      </w:r>
      <w:r w:rsidR="007E10A8" w:rsidRPr="00660F2C">
        <w:rPr>
          <w:rStyle w:val="Char4"/>
          <w:rFonts w:hint="cs"/>
          <w:spacing w:val="0"/>
          <w:rtl/>
        </w:rPr>
        <w:t xml:space="preserve">، حج را بر خود لازم گردانید، پس </w:t>
      </w:r>
      <w:r w:rsidRPr="00660F2C">
        <w:rPr>
          <w:rStyle w:val="Char4"/>
          <w:rFonts w:hint="cs"/>
          <w:spacing w:val="0"/>
          <w:rtl/>
        </w:rPr>
        <w:t>-</w:t>
      </w:r>
      <w:r w:rsidR="007E10A8" w:rsidRPr="00660F2C">
        <w:rPr>
          <w:rStyle w:val="Char4"/>
          <w:rFonts w:hint="cs"/>
          <w:spacing w:val="0"/>
          <w:rtl/>
        </w:rPr>
        <w:t>در</w:t>
      </w:r>
      <w:r w:rsidRPr="00660F2C">
        <w:rPr>
          <w:rStyle w:val="Char4"/>
          <w:rFonts w:hint="cs"/>
          <w:spacing w:val="0"/>
          <w:rtl/>
        </w:rPr>
        <w:t xml:space="preserve"> </w:t>
      </w:r>
      <w:r w:rsidR="007E10A8" w:rsidRPr="00660F2C">
        <w:rPr>
          <w:rStyle w:val="Char4"/>
          <w:rFonts w:hint="cs"/>
          <w:spacing w:val="0"/>
          <w:rtl/>
        </w:rPr>
        <w:t>حج</w:t>
      </w:r>
      <w:r w:rsidRPr="00660F2C">
        <w:rPr>
          <w:rStyle w:val="Char4"/>
          <w:rFonts w:hint="cs"/>
          <w:spacing w:val="0"/>
          <w:rtl/>
        </w:rPr>
        <w:t>-</w:t>
      </w:r>
      <w:r w:rsidR="007E10A8" w:rsidRPr="00660F2C">
        <w:rPr>
          <w:rStyle w:val="Char4"/>
          <w:rFonts w:hint="cs"/>
          <w:spacing w:val="0"/>
          <w:rtl/>
        </w:rPr>
        <w:t xml:space="preserve"> نه رفثی است (مقاربت با همسر</w:t>
      </w:r>
      <w:r w:rsidRPr="00660F2C">
        <w:rPr>
          <w:rStyle w:val="Char4"/>
          <w:rFonts w:hint="cs"/>
          <w:spacing w:val="0"/>
          <w:rtl/>
        </w:rPr>
        <w:t xml:space="preserve"> </w:t>
      </w:r>
      <w:r w:rsidR="007E10A8" w:rsidRPr="00660F2C">
        <w:rPr>
          <w:rStyle w:val="Char4"/>
          <w:rFonts w:hint="cs"/>
          <w:spacing w:val="0"/>
          <w:rtl/>
        </w:rPr>
        <w:t>و یا هر</w:t>
      </w:r>
      <w:r w:rsidRPr="00660F2C">
        <w:rPr>
          <w:rStyle w:val="Char4"/>
          <w:rFonts w:hint="cs"/>
          <w:spacing w:val="0"/>
          <w:rtl/>
        </w:rPr>
        <w:t xml:space="preserve"> </w:t>
      </w:r>
      <w:r w:rsidR="007E10A8" w:rsidRPr="00660F2C">
        <w:rPr>
          <w:rStyle w:val="Char4"/>
          <w:rFonts w:hint="cs"/>
          <w:spacing w:val="0"/>
          <w:rtl/>
        </w:rPr>
        <w:t>سخنی در بار</w:t>
      </w:r>
      <w:r w:rsidRPr="00660F2C">
        <w:rPr>
          <w:rStyle w:val="Char4"/>
          <w:rFonts w:hint="cs"/>
          <w:spacing w:val="0"/>
          <w:rtl/>
        </w:rPr>
        <w:t>ه</w:t>
      </w:r>
      <w:r w:rsidR="007E10A8" w:rsidRPr="00660F2C">
        <w:rPr>
          <w:rStyle w:val="Char4"/>
          <w:rFonts w:hint="cs"/>
          <w:spacing w:val="0"/>
          <w:rtl/>
        </w:rPr>
        <w:t xml:space="preserve"> آمیزش با زنان) و نه فسوقی و نه جدالی است در</w:t>
      </w:r>
      <w:r w:rsidRPr="00660F2C">
        <w:rPr>
          <w:rStyle w:val="Char4"/>
          <w:rFonts w:hint="cs"/>
          <w:spacing w:val="0"/>
          <w:rtl/>
        </w:rPr>
        <w:t xml:space="preserve"> </w:t>
      </w:r>
      <w:r w:rsidR="007E10A8" w:rsidRPr="00660F2C">
        <w:rPr>
          <w:rStyle w:val="Char4"/>
          <w:rFonts w:hint="cs"/>
          <w:spacing w:val="0"/>
          <w:rtl/>
        </w:rPr>
        <w:t>حج، و</w:t>
      </w:r>
      <w:r w:rsidRPr="00660F2C">
        <w:rPr>
          <w:rStyle w:val="Char4"/>
          <w:rFonts w:hint="cs"/>
          <w:spacing w:val="0"/>
          <w:rtl/>
        </w:rPr>
        <w:t xml:space="preserve"> </w:t>
      </w:r>
      <w:r w:rsidR="007E10A8" w:rsidRPr="00660F2C">
        <w:rPr>
          <w:rStyle w:val="Char4"/>
          <w:rFonts w:hint="cs"/>
          <w:spacing w:val="0"/>
          <w:rtl/>
        </w:rPr>
        <w:t>هر کار</w:t>
      </w:r>
      <w:r w:rsidRPr="00660F2C">
        <w:rPr>
          <w:rStyle w:val="Char4"/>
          <w:rFonts w:hint="cs"/>
          <w:spacing w:val="0"/>
          <w:rtl/>
        </w:rPr>
        <w:t xml:space="preserve"> </w:t>
      </w:r>
      <w:r w:rsidR="007E10A8" w:rsidRPr="00660F2C">
        <w:rPr>
          <w:rStyle w:val="Char4"/>
          <w:rFonts w:hint="cs"/>
          <w:spacing w:val="0"/>
          <w:rtl/>
        </w:rPr>
        <w:t>خیری که انجام می‌</w:t>
      </w:r>
      <w:r w:rsidRPr="00660F2C">
        <w:rPr>
          <w:rStyle w:val="Char4"/>
          <w:rFonts w:hint="cs"/>
          <w:spacing w:val="0"/>
          <w:rtl/>
        </w:rPr>
        <w:t>دهید</w:t>
      </w:r>
      <w:r w:rsidR="007E10A8" w:rsidRPr="00660F2C">
        <w:rPr>
          <w:rStyle w:val="Char4"/>
          <w:rFonts w:hint="cs"/>
          <w:spacing w:val="0"/>
          <w:rtl/>
        </w:rPr>
        <w:t>، خداوند</w:t>
      </w:r>
      <w:r w:rsidR="004259E2" w:rsidRPr="00660F2C">
        <w:rPr>
          <w:rStyle w:val="Char4"/>
          <w:rFonts w:cs="CTraditional Arabic" w:hint="cs"/>
          <w:spacing w:val="0"/>
          <w:rtl/>
        </w:rPr>
        <w:t xml:space="preserve">أ </w:t>
      </w:r>
      <w:r w:rsidR="007E10A8" w:rsidRPr="00660F2C">
        <w:rPr>
          <w:rStyle w:val="Char4"/>
          <w:rFonts w:hint="cs"/>
          <w:spacing w:val="0"/>
          <w:rtl/>
        </w:rPr>
        <w:t>آن</w:t>
      </w:r>
      <w:r w:rsidRPr="00660F2C">
        <w:rPr>
          <w:rStyle w:val="Char4"/>
          <w:rFonts w:hint="cs"/>
          <w:spacing w:val="0"/>
          <w:rtl/>
        </w:rPr>
        <w:t xml:space="preserve"> </w:t>
      </w:r>
      <w:r w:rsidR="007E10A8" w:rsidRPr="00660F2C">
        <w:rPr>
          <w:rStyle w:val="Char4"/>
          <w:rFonts w:hint="cs"/>
          <w:spacing w:val="0"/>
          <w:rtl/>
        </w:rPr>
        <w:t>را می</w:t>
      </w:r>
      <w:r w:rsidRPr="00660F2C">
        <w:rPr>
          <w:rStyle w:val="Char4"/>
          <w:rFonts w:hint="eastAsia"/>
          <w:spacing w:val="0"/>
          <w:rtl/>
        </w:rPr>
        <w:t>‌</w:t>
      </w:r>
      <w:r w:rsidRPr="00660F2C">
        <w:rPr>
          <w:rStyle w:val="Char4"/>
          <w:rFonts w:hint="cs"/>
          <w:spacing w:val="0"/>
          <w:rtl/>
        </w:rPr>
        <w:t>داند</w:t>
      </w:r>
      <w:r w:rsidR="007E10A8" w:rsidRPr="00660F2C">
        <w:rPr>
          <w:rStyle w:val="Char4"/>
          <w:rFonts w:hint="cs"/>
          <w:spacing w:val="0"/>
          <w:rtl/>
        </w:rPr>
        <w:t>، و توشه بگیرید که در حقیقت بهترین توشه تقوی است، و ای خردمندان! از من بترسید</w:t>
      </w:r>
      <w:r w:rsidRPr="00660F2C">
        <w:rPr>
          <w:rFonts w:ascii="QCF_BSML" w:hAnsi="QCF_BSML" w:cs="Traditional Arabic" w:hint="cs"/>
          <w:sz w:val="26"/>
          <w:szCs w:val="26"/>
          <w:rtl/>
          <w:lang w:bidi="fa-IR"/>
        </w:rPr>
        <w:t>»</w:t>
      </w:r>
      <w:r w:rsidR="007E10A8" w:rsidRPr="00660F2C">
        <w:rPr>
          <w:rStyle w:val="Char4"/>
          <w:rFonts w:hint="cs"/>
          <w:spacing w:val="0"/>
          <w:rtl/>
        </w:rPr>
        <w:t>. اما اگر در حج امروزه با دقت دیده شود، اشکال و انواعی از</w:t>
      </w:r>
      <w:r w:rsidR="00345BD4" w:rsidRPr="00660F2C">
        <w:rPr>
          <w:rStyle w:val="Char4"/>
          <w:rFonts w:hint="cs"/>
          <w:spacing w:val="0"/>
          <w:rtl/>
        </w:rPr>
        <w:t xml:space="preserve"> بی‌</w:t>
      </w:r>
      <w:r w:rsidR="007E10A8" w:rsidRPr="00660F2C">
        <w:rPr>
          <w:rStyle w:val="Char4"/>
          <w:rFonts w:hint="cs"/>
          <w:spacing w:val="0"/>
          <w:rtl/>
        </w:rPr>
        <w:t>حرمتی</w:t>
      </w:r>
      <w:r w:rsidR="00916C15" w:rsidRPr="00660F2C">
        <w:rPr>
          <w:rStyle w:val="Char4"/>
          <w:rFonts w:hint="cs"/>
          <w:spacing w:val="0"/>
          <w:rtl/>
        </w:rPr>
        <w:t>‌ها</w:t>
      </w:r>
      <w:r w:rsidR="007E10A8" w:rsidRPr="00660F2C">
        <w:rPr>
          <w:rStyle w:val="Char4"/>
          <w:rFonts w:hint="cs"/>
          <w:spacing w:val="0"/>
          <w:rtl/>
        </w:rPr>
        <w:t>ی آشکار به محرمات و حدود خداوند</w:t>
      </w:r>
      <w:r w:rsidR="004259E2" w:rsidRPr="00660F2C">
        <w:rPr>
          <w:rStyle w:val="Char4"/>
          <w:rFonts w:cs="CTraditional Arabic" w:hint="cs"/>
          <w:spacing w:val="0"/>
          <w:rtl/>
        </w:rPr>
        <w:t xml:space="preserve">أ </w:t>
      </w:r>
      <w:r w:rsidR="007E10A8" w:rsidRPr="00660F2C">
        <w:rPr>
          <w:rStyle w:val="Char4"/>
          <w:rFonts w:hint="cs"/>
          <w:spacing w:val="0"/>
          <w:rtl/>
        </w:rPr>
        <w:t xml:space="preserve">وسبک شمردن اعمال حج </w:t>
      </w:r>
      <w:r w:rsidRPr="00660F2C">
        <w:rPr>
          <w:rStyle w:val="Char4"/>
          <w:rFonts w:hint="cs"/>
          <w:spacing w:val="0"/>
          <w:rtl/>
        </w:rPr>
        <w:t>-</w:t>
      </w:r>
      <w:r w:rsidR="007E10A8" w:rsidRPr="00660F2C">
        <w:rPr>
          <w:rStyle w:val="Char4"/>
          <w:rFonts w:hint="cs"/>
          <w:spacing w:val="0"/>
          <w:rtl/>
        </w:rPr>
        <w:t>از بسیاری حجاج</w:t>
      </w:r>
      <w:r w:rsidRPr="00660F2C">
        <w:rPr>
          <w:rStyle w:val="Char4"/>
          <w:rFonts w:hint="cs"/>
          <w:spacing w:val="0"/>
          <w:rtl/>
        </w:rPr>
        <w:t>-</w:t>
      </w:r>
      <w:r w:rsidR="007E10A8" w:rsidRPr="00660F2C">
        <w:rPr>
          <w:rStyle w:val="Char4"/>
          <w:rFonts w:hint="cs"/>
          <w:spacing w:val="0"/>
          <w:rtl/>
        </w:rPr>
        <w:t xml:space="preserve"> رخ می</w:t>
      </w:r>
      <w:r w:rsidRPr="00660F2C">
        <w:rPr>
          <w:rStyle w:val="Char4"/>
          <w:rFonts w:hint="eastAsia"/>
          <w:spacing w:val="0"/>
          <w:rtl/>
        </w:rPr>
        <w:t>‌</w:t>
      </w:r>
      <w:r w:rsidR="007E10A8" w:rsidRPr="00660F2C">
        <w:rPr>
          <w:rStyle w:val="Char4"/>
          <w:rFonts w:hint="cs"/>
          <w:spacing w:val="0"/>
          <w:rtl/>
        </w:rPr>
        <w:t>دهد که همه نتیجه عدم قدردانی حرمت و عظمت خداوند</w:t>
      </w:r>
      <w:r w:rsidR="004259E2" w:rsidRPr="00660F2C">
        <w:rPr>
          <w:rStyle w:val="Char4"/>
          <w:rFonts w:cs="CTraditional Arabic" w:hint="cs"/>
          <w:spacing w:val="0"/>
          <w:rtl/>
        </w:rPr>
        <w:t xml:space="preserve">أ </w:t>
      </w:r>
      <w:r w:rsidR="007E10A8" w:rsidRPr="00660F2C">
        <w:rPr>
          <w:rStyle w:val="Char4"/>
          <w:rFonts w:hint="cs"/>
          <w:spacing w:val="0"/>
          <w:rtl/>
        </w:rPr>
        <w:t xml:space="preserve">چنان که باید و شایسته عظمت اوست، می‌باشد. </w:t>
      </w:r>
      <w:r w:rsidR="00A3288D">
        <w:rPr>
          <w:rStyle w:val="Char4"/>
          <w:rFonts w:hint="cs"/>
          <w:spacing w:val="0"/>
          <w:rtl/>
        </w:rPr>
        <w:t>قسمی که</w:t>
      </w:r>
      <w:r w:rsidR="007E10A8" w:rsidRPr="00660F2C">
        <w:rPr>
          <w:rStyle w:val="Char4"/>
          <w:rFonts w:hint="cs"/>
          <w:spacing w:val="0"/>
          <w:rtl/>
        </w:rPr>
        <w:t xml:space="preserve"> علامه ابن القیم</w:t>
      </w:r>
      <w:r w:rsidRPr="00660F2C">
        <w:rPr>
          <w:rFonts w:ascii="QCF_BSML" w:hAnsi="QCF_BSML" w:cs="CTraditional Arabic" w:hint="cs"/>
          <w:rtl/>
          <w:lang w:bidi="fa-IR"/>
        </w:rPr>
        <w:t>/</w:t>
      </w:r>
      <w:r w:rsidR="007E10A8" w:rsidRPr="00660F2C">
        <w:rPr>
          <w:rStyle w:val="Char4"/>
          <w:rFonts w:hint="cs"/>
          <w:spacing w:val="0"/>
          <w:rtl/>
        </w:rPr>
        <w:t xml:space="preserve"> در این مورد سخنی نفیسی فرموده که: (خداوند</w:t>
      </w:r>
      <w:r w:rsidR="004259E2" w:rsidRPr="00660F2C">
        <w:rPr>
          <w:rStyle w:val="Char4"/>
          <w:rFonts w:cs="CTraditional Arabic" w:hint="cs"/>
          <w:spacing w:val="0"/>
          <w:rtl/>
        </w:rPr>
        <w:t xml:space="preserve">أ </w:t>
      </w:r>
      <w:r w:rsidR="007E10A8" w:rsidRPr="00660F2C">
        <w:rPr>
          <w:rStyle w:val="Char4"/>
          <w:rFonts w:hint="cs"/>
          <w:spacing w:val="0"/>
          <w:rtl/>
        </w:rPr>
        <w:t>را چنان که سزاوار اوست، قدر نگذاشتن، به این معناست: آنانیکه اوامر او تعالی را سبک و حقیر شمرده</w:t>
      </w:r>
      <w:r w:rsidR="00345BD4" w:rsidRPr="00660F2C">
        <w:rPr>
          <w:rStyle w:val="Char4"/>
          <w:rFonts w:hint="cs"/>
          <w:spacing w:val="0"/>
          <w:rtl/>
        </w:rPr>
        <w:t>‌اند</w:t>
      </w:r>
      <w:r w:rsidR="007E10A8" w:rsidRPr="00660F2C">
        <w:rPr>
          <w:rStyle w:val="Char4"/>
          <w:rFonts w:hint="cs"/>
          <w:spacing w:val="0"/>
          <w:rtl/>
        </w:rPr>
        <w:t>، راه نافرمانی و ارتکاب نواهی او را در پیش گرفته وحقوق و واجباتی که بر آن</w:t>
      </w:r>
      <w:r w:rsidR="008E15D5">
        <w:rPr>
          <w:rStyle w:val="Char4"/>
          <w:rFonts w:hint="eastAsia"/>
          <w:spacing w:val="0"/>
          <w:rtl/>
        </w:rPr>
        <w:t>‌</w:t>
      </w:r>
      <w:r w:rsidR="007E10A8" w:rsidRPr="00660F2C">
        <w:rPr>
          <w:rStyle w:val="Char4"/>
          <w:rFonts w:hint="cs"/>
          <w:spacing w:val="0"/>
          <w:rtl/>
        </w:rPr>
        <w:t xml:space="preserve">هاست </w:t>
      </w:r>
      <w:r w:rsidR="002511D8" w:rsidRPr="00660F2C">
        <w:rPr>
          <w:rStyle w:val="Char4"/>
          <w:rFonts w:hint="cs"/>
          <w:spacing w:val="0"/>
          <w:rtl/>
        </w:rPr>
        <w:t>ضایع نمودند، ازجانب دیگر خداوند</w:t>
      </w:r>
      <w:r w:rsidR="004259E2" w:rsidRPr="00660F2C">
        <w:rPr>
          <w:rStyle w:val="Char4"/>
          <w:rFonts w:cs="CTraditional Arabic" w:hint="cs"/>
          <w:spacing w:val="0"/>
          <w:rtl/>
        </w:rPr>
        <w:t xml:space="preserve">أ </w:t>
      </w:r>
      <w:r w:rsidR="007E10A8" w:rsidRPr="00660F2C">
        <w:rPr>
          <w:rStyle w:val="Char4"/>
          <w:rFonts w:hint="cs"/>
          <w:spacing w:val="0"/>
          <w:rtl/>
        </w:rPr>
        <w:t>را فراموش کرده و دل</w:t>
      </w:r>
      <w:r w:rsidR="002511D8" w:rsidRPr="00660F2C">
        <w:rPr>
          <w:rStyle w:val="Char4"/>
          <w:rFonts w:hint="eastAsia"/>
          <w:spacing w:val="0"/>
          <w:rtl/>
        </w:rPr>
        <w:t>‌</w:t>
      </w:r>
      <w:r w:rsidR="007E10A8" w:rsidRPr="00660F2C">
        <w:rPr>
          <w:rStyle w:val="Char4"/>
          <w:rFonts w:hint="cs"/>
          <w:spacing w:val="0"/>
          <w:rtl/>
        </w:rPr>
        <w:t>هایشان از ذکر وی غافل شده تا بلآخره هوی وهوس را بر خوشنودی الله</w:t>
      </w:r>
      <w:r w:rsidR="004259E2" w:rsidRPr="00660F2C">
        <w:rPr>
          <w:rStyle w:val="Char4"/>
          <w:rFonts w:cs="CTraditional Arabic" w:hint="cs"/>
          <w:spacing w:val="0"/>
          <w:rtl/>
        </w:rPr>
        <w:t xml:space="preserve">أ </w:t>
      </w:r>
      <w:r w:rsidR="007E10A8" w:rsidRPr="00660F2C">
        <w:rPr>
          <w:rStyle w:val="Char4"/>
          <w:rFonts w:hint="cs"/>
          <w:spacing w:val="0"/>
          <w:rtl/>
        </w:rPr>
        <w:t>مقدم دانستند و طاعت مخلوق را بهتر از طاعت الله</w:t>
      </w:r>
      <w:r w:rsidR="004259E2" w:rsidRPr="00660F2C">
        <w:rPr>
          <w:rStyle w:val="Char4"/>
          <w:rFonts w:cs="CTraditional Arabic" w:hint="cs"/>
          <w:spacing w:val="0"/>
          <w:rtl/>
        </w:rPr>
        <w:t xml:space="preserve">أ </w:t>
      </w:r>
      <w:r w:rsidR="007E10A8" w:rsidRPr="00660F2C">
        <w:rPr>
          <w:rStyle w:val="Char4"/>
          <w:rFonts w:hint="cs"/>
          <w:spacing w:val="0"/>
          <w:rtl/>
        </w:rPr>
        <w:t>شمردند، تا آنکه حقوق پروردگار در کردار و</w:t>
      </w:r>
      <w:r w:rsidR="002511D8" w:rsidRPr="00660F2C">
        <w:rPr>
          <w:rStyle w:val="Char4"/>
          <w:rFonts w:hint="cs"/>
          <w:spacing w:val="0"/>
          <w:rtl/>
        </w:rPr>
        <w:t xml:space="preserve"> </w:t>
      </w:r>
      <w:r w:rsidR="007E10A8" w:rsidRPr="00660F2C">
        <w:rPr>
          <w:rStyle w:val="Char4"/>
          <w:rFonts w:hint="cs"/>
          <w:spacing w:val="0"/>
          <w:rtl/>
        </w:rPr>
        <w:t>گفتار، و علم و عمل و مال</w:t>
      </w:r>
      <w:r w:rsidR="00345BD4" w:rsidRPr="00660F2C">
        <w:rPr>
          <w:rStyle w:val="Char4"/>
          <w:rFonts w:hint="cs"/>
          <w:spacing w:val="0"/>
          <w:rtl/>
        </w:rPr>
        <w:t xml:space="preserve">‌شان </w:t>
      </w:r>
      <w:r w:rsidR="007E10A8" w:rsidRPr="00660F2C">
        <w:rPr>
          <w:rStyle w:val="Char4"/>
          <w:rFonts w:hint="cs"/>
          <w:spacing w:val="0"/>
          <w:rtl/>
        </w:rPr>
        <w:t>مسألۀ</w:t>
      </w:r>
      <w:r w:rsidR="00345BD4" w:rsidRPr="00660F2C">
        <w:rPr>
          <w:rStyle w:val="Char4"/>
          <w:rFonts w:hint="cs"/>
          <w:spacing w:val="0"/>
          <w:rtl/>
        </w:rPr>
        <w:t xml:space="preserve"> بی‌</w:t>
      </w:r>
      <w:r w:rsidR="007E10A8" w:rsidRPr="00660F2C">
        <w:rPr>
          <w:rStyle w:val="Char4"/>
          <w:rFonts w:hint="cs"/>
          <w:spacing w:val="0"/>
          <w:rtl/>
        </w:rPr>
        <w:t>اهمیت و</w:t>
      </w:r>
      <w:r w:rsidR="002511D8" w:rsidRPr="00660F2C">
        <w:rPr>
          <w:rStyle w:val="Char4"/>
          <w:rFonts w:hint="cs"/>
          <w:spacing w:val="0"/>
          <w:rtl/>
        </w:rPr>
        <w:t xml:space="preserve"> </w:t>
      </w:r>
      <w:r w:rsidR="007E10A8" w:rsidRPr="00660F2C">
        <w:rPr>
          <w:rStyle w:val="Char4"/>
          <w:rFonts w:hint="cs"/>
          <w:spacing w:val="0"/>
          <w:rtl/>
        </w:rPr>
        <w:t>پسمانده گردیده، زیب و زینت دنیا را هدف آخری و غایت زندگی قرار داده</w:t>
      </w:r>
      <w:r w:rsidR="00345BD4" w:rsidRPr="00660F2C">
        <w:rPr>
          <w:rStyle w:val="Char4"/>
          <w:rFonts w:hint="cs"/>
          <w:spacing w:val="0"/>
          <w:rtl/>
        </w:rPr>
        <w:t>‌اند</w:t>
      </w:r>
      <w:r w:rsidR="007E10A8" w:rsidRPr="00660F2C">
        <w:rPr>
          <w:rStyle w:val="Char4"/>
          <w:rFonts w:hint="cs"/>
          <w:spacing w:val="0"/>
          <w:rtl/>
        </w:rPr>
        <w:t>)</w:t>
      </w:r>
      <w:r w:rsidR="007E10A8" w:rsidRPr="005F0EF5">
        <w:rPr>
          <w:rStyle w:val="FootnoteReference"/>
          <w:rFonts w:eastAsia="SimSun"/>
          <w:rtl/>
          <w:lang w:bidi="fa-IR"/>
        </w:rPr>
        <w:footnoteReference w:id="41"/>
      </w:r>
      <w:r w:rsidR="002511D8"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پس برادر عزیز! برمن و تو لازم است حدود، حرمت و</w:t>
      </w:r>
      <w:r w:rsidR="002511D8" w:rsidRPr="00660F2C">
        <w:rPr>
          <w:rStyle w:val="Char4"/>
          <w:rFonts w:hint="cs"/>
          <w:spacing w:val="0"/>
          <w:rtl/>
        </w:rPr>
        <w:t xml:space="preserve"> حریمی را که الله</w:t>
      </w:r>
      <w:r w:rsidR="004259E2" w:rsidRPr="00660F2C">
        <w:rPr>
          <w:rStyle w:val="Char4"/>
          <w:rFonts w:cs="CTraditional Arabic" w:hint="cs"/>
          <w:spacing w:val="0"/>
          <w:rtl/>
        </w:rPr>
        <w:t xml:space="preserve">أ </w:t>
      </w:r>
      <w:r w:rsidRPr="00660F2C">
        <w:rPr>
          <w:rStyle w:val="Char4"/>
          <w:rFonts w:hint="cs"/>
          <w:spacing w:val="0"/>
          <w:rtl/>
        </w:rPr>
        <w:t>تعیین کرده رعایت نموده همه کردار و</w:t>
      </w:r>
      <w:r w:rsidR="002511D8" w:rsidRPr="00660F2C">
        <w:rPr>
          <w:rStyle w:val="Char4"/>
          <w:rFonts w:hint="cs"/>
          <w:spacing w:val="0"/>
          <w:rtl/>
        </w:rPr>
        <w:t xml:space="preserve"> </w:t>
      </w:r>
      <w:r w:rsidRPr="00660F2C">
        <w:rPr>
          <w:rStyle w:val="Char4"/>
          <w:rFonts w:hint="cs"/>
          <w:spacing w:val="0"/>
          <w:rtl/>
        </w:rPr>
        <w:t>گفتار خویش را مطابق و</w:t>
      </w:r>
      <w:r w:rsidR="002511D8" w:rsidRPr="00660F2C">
        <w:rPr>
          <w:rStyle w:val="Char4"/>
          <w:rFonts w:hint="cs"/>
          <w:spacing w:val="0"/>
          <w:rtl/>
        </w:rPr>
        <w:t xml:space="preserve"> موافق فرامین الله</w:t>
      </w:r>
      <w:r w:rsidR="004259E2" w:rsidRPr="00660F2C">
        <w:rPr>
          <w:rStyle w:val="Char4"/>
          <w:rFonts w:cs="CTraditional Arabic" w:hint="cs"/>
          <w:spacing w:val="0"/>
          <w:rtl/>
        </w:rPr>
        <w:t xml:space="preserve">أ </w:t>
      </w:r>
      <w:r w:rsidRPr="00660F2C">
        <w:rPr>
          <w:rStyle w:val="Char4"/>
          <w:rFonts w:hint="cs"/>
          <w:spacing w:val="0"/>
          <w:rtl/>
        </w:rPr>
        <w:t>و</w:t>
      </w:r>
      <w:r w:rsidR="002511D8" w:rsidRPr="00660F2C">
        <w:rPr>
          <w:rStyle w:val="Char4"/>
          <w:rFonts w:hint="cs"/>
          <w:spacing w:val="0"/>
          <w:rtl/>
        </w:rPr>
        <w:t xml:space="preserve"> </w:t>
      </w:r>
      <w:r w:rsidRPr="00660F2C">
        <w:rPr>
          <w:rStyle w:val="Char4"/>
          <w:rFonts w:hint="cs"/>
          <w:spacing w:val="0"/>
          <w:rtl/>
        </w:rPr>
        <w:t>رسولش در همه عرصه</w:t>
      </w:r>
      <w:r w:rsidR="00916C15" w:rsidRPr="00660F2C">
        <w:rPr>
          <w:rStyle w:val="Char4"/>
          <w:rFonts w:hint="cs"/>
          <w:spacing w:val="0"/>
          <w:rtl/>
        </w:rPr>
        <w:t>‌ها</w:t>
      </w:r>
      <w:r w:rsidRPr="00660F2C">
        <w:rPr>
          <w:rStyle w:val="Char4"/>
          <w:rFonts w:hint="cs"/>
          <w:spacing w:val="0"/>
          <w:rtl/>
        </w:rPr>
        <w:t>ی زندگی خویش، اعم از فرایض، واجبات، سنن و مستحبات عیار سازیم، زیرا عمل صالح و</w:t>
      </w:r>
      <w:r w:rsidR="002511D8" w:rsidRPr="00660F2C">
        <w:rPr>
          <w:rStyle w:val="Char4"/>
          <w:rFonts w:hint="cs"/>
          <w:spacing w:val="0"/>
          <w:rtl/>
        </w:rPr>
        <w:t xml:space="preserve"> </w:t>
      </w:r>
      <w:r w:rsidRPr="00660F2C">
        <w:rPr>
          <w:rStyle w:val="Char4"/>
          <w:rFonts w:hint="cs"/>
          <w:spacing w:val="0"/>
          <w:rtl/>
        </w:rPr>
        <w:t>مقبول آنست که موافق شریعت باشد، و اخلاص در عمل آنست که انگیز</w:t>
      </w:r>
      <w:r w:rsidR="002511D8" w:rsidRPr="00660F2C">
        <w:rPr>
          <w:rStyle w:val="Char4"/>
          <w:rFonts w:hint="cs"/>
          <w:spacing w:val="0"/>
          <w:rtl/>
        </w:rPr>
        <w:t>ه</w:t>
      </w:r>
      <w:r w:rsidRPr="00660F2C">
        <w:rPr>
          <w:rStyle w:val="Char4"/>
          <w:rFonts w:hint="cs"/>
          <w:spacing w:val="0"/>
          <w:rtl/>
        </w:rPr>
        <w:t xml:space="preserve"> آن رضا و</w:t>
      </w:r>
      <w:r w:rsidR="002511D8" w:rsidRPr="00660F2C">
        <w:rPr>
          <w:rStyle w:val="Char4"/>
          <w:rFonts w:hint="cs"/>
          <w:spacing w:val="0"/>
          <w:rtl/>
        </w:rPr>
        <w:t xml:space="preserve"> </w:t>
      </w:r>
      <w:r w:rsidRPr="00660F2C">
        <w:rPr>
          <w:rStyle w:val="Char4"/>
          <w:rFonts w:hint="cs"/>
          <w:spacing w:val="0"/>
          <w:rtl/>
        </w:rPr>
        <w:t>خوشنودی الله</w:t>
      </w:r>
      <w:r w:rsidR="004259E2" w:rsidRPr="00660F2C">
        <w:rPr>
          <w:rStyle w:val="Char4"/>
          <w:rFonts w:cs="CTraditional Arabic" w:hint="cs"/>
          <w:spacing w:val="0"/>
          <w:rtl/>
        </w:rPr>
        <w:t xml:space="preserve">أ </w:t>
      </w:r>
      <w:r w:rsidRPr="00660F2C">
        <w:rPr>
          <w:rStyle w:val="Char4"/>
          <w:rFonts w:hint="cs"/>
          <w:spacing w:val="0"/>
          <w:rtl/>
        </w:rPr>
        <w:t>باشد.</w:t>
      </w:r>
    </w:p>
    <w:p w:rsidR="007E10A8" w:rsidRPr="00660F2C" w:rsidRDefault="007E10A8" w:rsidP="00660F2C">
      <w:pPr>
        <w:ind w:firstLine="284"/>
        <w:jc w:val="both"/>
        <w:rPr>
          <w:rStyle w:val="Char4"/>
          <w:spacing w:val="0"/>
          <w:rtl/>
        </w:rPr>
      </w:pPr>
      <w:r w:rsidRPr="00660F2C">
        <w:rPr>
          <w:rStyle w:val="Char4"/>
          <w:rFonts w:hint="cs"/>
          <w:spacing w:val="0"/>
          <w:rtl/>
        </w:rPr>
        <w:t>برادرم! در</w:t>
      </w:r>
      <w:r w:rsidR="002511D8" w:rsidRPr="00660F2C">
        <w:rPr>
          <w:rStyle w:val="Char4"/>
          <w:rFonts w:hint="cs"/>
          <w:spacing w:val="0"/>
          <w:rtl/>
        </w:rPr>
        <w:t xml:space="preserve"> </w:t>
      </w:r>
      <w:r w:rsidRPr="00660F2C">
        <w:rPr>
          <w:rStyle w:val="Char4"/>
          <w:rFonts w:hint="cs"/>
          <w:spacing w:val="0"/>
          <w:rtl/>
        </w:rPr>
        <w:t>این روز</w:t>
      </w:r>
      <w:r w:rsidR="00916C15" w:rsidRPr="00660F2C">
        <w:rPr>
          <w:rStyle w:val="Char4"/>
          <w:rFonts w:hint="cs"/>
          <w:spacing w:val="0"/>
          <w:rtl/>
        </w:rPr>
        <w:t>‌ها</w:t>
      </w:r>
      <w:r w:rsidRPr="00660F2C">
        <w:rPr>
          <w:rStyle w:val="Char4"/>
          <w:rFonts w:hint="cs"/>
          <w:spacing w:val="0"/>
          <w:rtl/>
        </w:rPr>
        <w:t>ی مبارک و پر</w:t>
      </w:r>
      <w:r w:rsidR="002511D8" w:rsidRPr="00660F2C">
        <w:rPr>
          <w:rStyle w:val="Char4"/>
          <w:rFonts w:hint="cs"/>
          <w:spacing w:val="0"/>
          <w:rtl/>
        </w:rPr>
        <w:t xml:space="preserve"> </w:t>
      </w:r>
      <w:r w:rsidRPr="00660F2C">
        <w:rPr>
          <w:rStyle w:val="Char4"/>
          <w:rFonts w:hint="cs"/>
          <w:spacing w:val="0"/>
          <w:rtl/>
        </w:rPr>
        <w:t>فیض از ارتکاب گناه بپرهیز و باید سعی و تلاشت بر</w:t>
      </w:r>
      <w:r w:rsidR="002511D8" w:rsidRPr="00660F2C">
        <w:rPr>
          <w:rStyle w:val="Char4"/>
          <w:rFonts w:hint="cs"/>
          <w:spacing w:val="0"/>
          <w:rtl/>
        </w:rPr>
        <w:t xml:space="preserve"> </w:t>
      </w:r>
      <w:r w:rsidRPr="00660F2C">
        <w:rPr>
          <w:rStyle w:val="Char4"/>
          <w:rFonts w:hint="cs"/>
          <w:spacing w:val="0"/>
          <w:rtl/>
        </w:rPr>
        <w:t>انجام فرایض و مناسک با صبر و</w:t>
      </w:r>
      <w:r w:rsidR="002511D8" w:rsidRPr="00660F2C">
        <w:rPr>
          <w:rStyle w:val="Char4"/>
          <w:rFonts w:hint="cs"/>
          <w:spacing w:val="0"/>
          <w:rtl/>
        </w:rPr>
        <w:t xml:space="preserve"> </w:t>
      </w:r>
      <w:r w:rsidRPr="00660F2C">
        <w:rPr>
          <w:rStyle w:val="Char4"/>
          <w:rFonts w:hint="cs"/>
          <w:spacing w:val="0"/>
          <w:rtl/>
        </w:rPr>
        <w:t>شکیبایی بوده و دیگران را نیز بر</w:t>
      </w:r>
      <w:r w:rsidR="002511D8" w:rsidRPr="00660F2C">
        <w:rPr>
          <w:rStyle w:val="Char4"/>
          <w:rFonts w:hint="cs"/>
          <w:spacing w:val="0"/>
          <w:rtl/>
        </w:rPr>
        <w:t xml:space="preserve"> </w:t>
      </w:r>
      <w:r w:rsidRPr="00660F2C">
        <w:rPr>
          <w:rStyle w:val="Char4"/>
          <w:rFonts w:hint="cs"/>
          <w:spacing w:val="0"/>
          <w:rtl/>
        </w:rPr>
        <w:t>آن توصیه و سفارش کن، چون راه نجات و</w:t>
      </w:r>
      <w:r w:rsidR="002511D8" w:rsidRPr="00660F2C">
        <w:rPr>
          <w:rStyle w:val="Char4"/>
          <w:rFonts w:hint="cs"/>
          <w:spacing w:val="0"/>
          <w:rtl/>
        </w:rPr>
        <w:t xml:space="preserve"> </w:t>
      </w:r>
      <w:r w:rsidRPr="00660F2C">
        <w:rPr>
          <w:rStyle w:val="Char4"/>
          <w:rFonts w:hint="cs"/>
          <w:spacing w:val="0"/>
          <w:rtl/>
        </w:rPr>
        <w:t>رستگاری در</w:t>
      </w:r>
      <w:r w:rsidR="002511D8" w:rsidRPr="00660F2C">
        <w:rPr>
          <w:rStyle w:val="Char4"/>
          <w:rFonts w:hint="cs"/>
          <w:spacing w:val="0"/>
          <w:rtl/>
        </w:rPr>
        <w:t xml:space="preserve"> </w:t>
      </w:r>
      <w:r w:rsidRPr="00660F2C">
        <w:rPr>
          <w:rStyle w:val="Char4"/>
          <w:rFonts w:hint="cs"/>
          <w:spacing w:val="0"/>
          <w:rtl/>
        </w:rPr>
        <w:t>چهار</w:t>
      </w:r>
      <w:r w:rsidR="002511D8" w:rsidRPr="00660F2C">
        <w:rPr>
          <w:rStyle w:val="Char4"/>
          <w:rFonts w:hint="cs"/>
          <w:spacing w:val="0"/>
          <w:rtl/>
        </w:rPr>
        <w:t xml:space="preserve"> خصلت خلاصه شده</w:t>
      </w:r>
      <w:r w:rsidRPr="00660F2C">
        <w:rPr>
          <w:rStyle w:val="Char4"/>
          <w:rFonts w:hint="cs"/>
          <w:spacing w:val="0"/>
          <w:rtl/>
        </w:rPr>
        <w:t>: ایمان، عمل صالح، توصیه به حق، و</w:t>
      </w:r>
      <w:r w:rsidR="002511D8" w:rsidRPr="00660F2C">
        <w:rPr>
          <w:rStyle w:val="Char4"/>
          <w:rFonts w:hint="cs"/>
          <w:spacing w:val="0"/>
          <w:rtl/>
        </w:rPr>
        <w:t xml:space="preserve"> </w:t>
      </w:r>
      <w:r w:rsidRPr="00660F2C">
        <w:rPr>
          <w:rStyle w:val="Char4"/>
          <w:rFonts w:hint="cs"/>
          <w:spacing w:val="0"/>
          <w:rtl/>
        </w:rPr>
        <w:t>توصیه به صبر.</w:t>
      </w:r>
    </w:p>
    <w:p w:rsidR="007E10A8" w:rsidRPr="00660F2C" w:rsidRDefault="007E10A8" w:rsidP="00660F2C">
      <w:pPr>
        <w:ind w:firstLine="284"/>
        <w:jc w:val="both"/>
        <w:rPr>
          <w:rStyle w:val="Char4"/>
          <w:spacing w:val="0"/>
          <w:rtl/>
        </w:rPr>
      </w:pPr>
      <w:r w:rsidRPr="00660F2C">
        <w:rPr>
          <w:rStyle w:val="Char4"/>
          <w:rFonts w:hint="cs"/>
          <w:spacing w:val="0"/>
          <w:rtl/>
        </w:rPr>
        <w:t>ولی متأسفانه امروز بسیاری از مسلمانان دو</w:t>
      </w:r>
      <w:r w:rsidR="002511D8" w:rsidRPr="00660F2C">
        <w:rPr>
          <w:rStyle w:val="Char4"/>
          <w:rFonts w:hint="cs"/>
          <w:spacing w:val="0"/>
          <w:rtl/>
        </w:rPr>
        <w:t xml:space="preserve"> </w:t>
      </w:r>
      <w:r w:rsidRPr="00660F2C">
        <w:rPr>
          <w:rStyle w:val="Char4"/>
          <w:rFonts w:hint="cs"/>
          <w:spacing w:val="0"/>
          <w:rtl/>
        </w:rPr>
        <w:t>خصلت اخیر را کاملاٌ ترک نمودند، و در دو</w:t>
      </w:r>
      <w:r w:rsidR="002511D8" w:rsidRPr="00660F2C">
        <w:rPr>
          <w:rStyle w:val="Char4"/>
          <w:rFonts w:hint="cs"/>
          <w:spacing w:val="0"/>
          <w:rtl/>
        </w:rPr>
        <w:t xml:space="preserve"> </w:t>
      </w:r>
      <w:r w:rsidRPr="00660F2C">
        <w:rPr>
          <w:rStyle w:val="Char4"/>
          <w:rFonts w:hint="cs"/>
          <w:spacing w:val="0"/>
          <w:rtl/>
        </w:rPr>
        <w:t>خصلت اولی نیز کوتاهی می</w:t>
      </w:r>
      <w:r w:rsidR="002511D8" w:rsidRPr="00660F2C">
        <w:rPr>
          <w:rStyle w:val="Char4"/>
          <w:rFonts w:hint="eastAsia"/>
          <w:spacing w:val="0"/>
          <w:rtl/>
        </w:rPr>
        <w:t>‌</w:t>
      </w:r>
      <w:r w:rsidRPr="00660F2C">
        <w:rPr>
          <w:rStyle w:val="Char4"/>
          <w:rFonts w:hint="cs"/>
          <w:spacing w:val="0"/>
          <w:rtl/>
        </w:rPr>
        <w:t>نمایند.</w:t>
      </w:r>
    </w:p>
    <w:p w:rsidR="007E10A8" w:rsidRPr="00660F2C" w:rsidRDefault="007E10A8" w:rsidP="00535C58">
      <w:pPr>
        <w:pStyle w:val="a1"/>
        <w:rPr>
          <w:rtl/>
        </w:rPr>
      </w:pPr>
      <w:bookmarkStart w:id="23" w:name="_Toc269210602"/>
      <w:bookmarkStart w:id="24" w:name="_Toc368423639"/>
      <w:bookmarkStart w:id="25" w:name="_Toc437438043"/>
      <w:r w:rsidRPr="00660F2C">
        <w:rPr>
          <w:rFonts w:hint="cs"/>
          <w:rtl/>
        </w:rPr>
        <w:t xml:space="preserve">3- اظهار بیزاری </w:t>
      </w:r>
      <w:r w:rsidRPr="00535C58">
        <w:rPr>
          <w:rFonts w:hint="cs"/>
          <w:rtl/>
        </w:rPr>
        <w:t>از</w:t>
      </w:r>
      <w:r w:rsidR="002511D8" w:rsidRPr="00660F2C">
        <w:rPr>
          <w:rFonts w:hint="cs"/>
          <w:rtl/>
        </w:rPr>
        <w:t xml:space="preserve"> </w:t>
      </w:r>
      <w:r w:rsidRPr="00660F2C">
        <w:rPr>
          <w:rFonts w:hint="cs"/>
          <w:rtl/>
        </w:rPr>
        <w:t>مشرکان و تصمیم مخالفت با آنان</w:t>
      </w:r>
      <w:bookmarkEnd w:id="23"/>
      <w:bookmarkEnd w:id="24"/>
      <w:bookmarkEnd w:id="25"/>
    </w:p>
    <w:p w:rsidR="007E10A8" w:rsidRPr="00660F2C" w:rsidRDefault="007E10A8" w:rsidP="00660F2C">
      <w:pPr>
        <w:ind w:firstLine="284"/>
        <w:jc w:val="both"/>
        <w:rPr>
          <w:rStyle w:val="Char4"/>
          <w:spacing w:val="0"/>
          <w:rtl/>
        </w:rPr>
      </w:pPr>
      <w:r w:rsidRPr="00660F2C">
        <w:rPr>
          <w:rStyle w:val="Char4"/>
          <w:rFonts w:hint="cs"/>
          <w:spacing w:val="0"/>
          <w:rtl/>
        </w:rPr>
        <w:t>اسلام و شرک دو اندیش</w:t>
      </w:r>
      <w:r w:rsidR="002511D8" w:rsidRPr="00660F2C">
        <w:rPr>
          <w:rStyle w:val="Char4"/>
          <w:rFonts w:hint="cs"/>
          <w:spacing w:val="0"/>
          <w:rtl/>
        </w:rPr>
        <w:t>ه</w:t>
      </w:r>
      <w:r w:rsidRPr="00660F2C">
        <w:rPr>
          <w:rStyle w:val="Char4"/>
          <w:rFonts w:hint="cs"/>
          <w:spacing w:val="0"/>
          <w:rtl/>
        </w:rPr>
        <w:t xml:space="preserve"> متضادیست که با رسیدن یکی، دومی آن می‌کوچد، مثل شب و روز، آفتاب و مهتاب، ازینرو اولین اقدام مسلمانان بعد از برقراری امنیت و</w:t>
      </w:r>
      <w:r w:rsidR="002511D8" w:rsidRPr="00660F2C">
        <w:rPr>
          <w:rStyle w:val="Char4"/>
          <w:rFonts w:hint="cs"/>
          <w:spacing w:val="0"/>
          <w:rtl/>
        </w:rPr>
        <w:t xml:space="preserve"> </w:t>
      </w:r>
      <w:r w:rsidRPr="00660F2C">
        <w:rPr>
          <w:rStyle w:val="Char4"/>
          <w:rFonts w:hint="cs"/>
          <w:spacing w:val="0"/>
          <w:rtl/>
        </w:rPr>
        <w:t>ثبات در</w:t>
      </w:r>
      <w:r w:rsidR="002511D8" w:rsidRPr="00660F2C">
        <w:rPr>
          <w:rStyle w:val="Char4"/>
          <w:rFonts w:hint="cs"/>
          <w:spacing w:val="0"/>
          <w:rtl/>
        </w:rPr>
        <w:t xml:space="preserve"> </w:t>
      </w:r>
      <w:r w:rsidRPr="00660F2C">
        <w:rPr>
          <w:rStyle w:val="Char4"/>
          <w:rFonts w:hint="cs"/>
          <w:spacing w:val="0"/>
          <w:rtl/>
        </w:rPr>
        <w:t>مکه، پاک کاری و برچیدن مظاهر و آثار شرک بود، بلکه پیامبر</w:t>
      </w:r>
      <w:r w:rsidRPr="00660F2C">
        <w:rPr>
          <w:rFonts w:ascii="B Lotus" w:hAnsi="B Lotus" w:cs="CTraditional Arabic" w:hint="cs"/>
          <w:rtl/>
          <w:lang w:bidi="fa-IR"/>
        </w:rPr>
        <w:t>ص</w:t>
      </w:r>
      <w:r w:rsidRPr="00660F2C">
        <w:rPr>
          <w:rStyle w:val="Char4"/>
          <w:rFonts w:hint="cs"/>
          <w:spacing w:val="0"/>
          <w:rtl/>
        </w:rPr>
        <w:t xml:space="preserve"> این موضوع را جدی گرفته و با شتاب بخاطر محو آن دست بکار شدند، و در فتح مکه </w:t>
      </w:r>
      <w:r w:rsidR="00C13FF2">
        <w:rPr>
          <w:rStyle w:val="Char4"/>
          <w:rFonts w:hint="cs"/>
          <w:spacing w:val="0"/>
          <w:rtl/>
        </w:rPr>
        <w:t>هنگامی که</w:t>
      </w:r>
      <w:r w:rsidRPr="00660F2C">
        <w:rPr>
          <w:rStyle w:val="Char4"/>
          <w:rFonts w:hint="cs"/>
          <w:spacing w:val="0"/>
          <w:rtl/>
        </w:rPr>
        <w:t xml:space="preserve"> وارد آن شدند در</w:t>
      </w:r>
      <w:r w:rsidR="002511D8" w:rsidRPr="00660F2C">
        <w:rPr>
          <w:rStyle w:val="Char4"/>
          <w:rFonts w:hint="cs"/>
          <w:spacing w:val="0"/>
          <w:rtl/>
        </w:rPr>
        <w:t xml:space="preserve"> </w:t>
      </w:r>
      <w:r w:rsidRPr="00660F2C">
        <w:rPr>
          <w:rStyle w:val="Char4"/>
          <w:rFonts w:hint="cs"/>
          <w:spacing w:val="0"/>
          <w:rtl/>
        </w:rPr>
        <w:t>گرداگرد خان</w:t>
      </w:r>
      <w:r w:rsidR="002511D8" w:rsidRPr="00660F2C">
        <w:rPr>
          <w:rStyle w:val="Char4"/>
          <w:rFonts w:hint="cs"/>
          <w:spacing w:val="0"/>
          <w:rtl/>
        </w:rPr>
        <w:t>ه</w:t>
      </w:r>
      <w:r w:rsidRPr="00660F2C">
        <w:rPr>
          <w:rStyle w:val="Char4"/>
          <w:rFonts w:hint="cs"/>
          <w:spacing w:val="0"/>
          <w:rtl/>
        </w:rPr>
        <w:t xml:space="preserve"> کعبه سیصد</w:t>
      </w:r>
      <w:r w:rsidR="002511D8" w:rsidRPr="00660F2C">
        <w:rPr>
          <w:rStyle w:val="Char4"/>
          <w:rFonts w:hint="cs"/>
          <w:spacing w:val="0"/>
          <w:rtl/>
        </w:rPr>
        <w:t xml:space="preserve"> </w:t>
      </w:r>
      <w:r w:rsidRPr="00660F2C">
        <w:rPr>
          <w:rStyle w:val="Char4"/>
          <w:rFonts w:hint="cs"/>
          <w:spacing w:val="0"/>
          <w:rtl/>
        </w:rPr>
        <w:t>و</w:t>
      </w:r>
      <w:r w:rsidR="002511D8" w:rsidRPr="00660F2C">
        <w:rPr>
          <w:rStyle w:val="Char4"/>
          <w:rFonts w:hint="cs"/>
          <w:spacing w:val="0"/>
          <w:rtl/>
        </w:rPr>
        <w:t xml:space="preserve"> </w:t>
      </w:r>
      <w:r w:rsidRPr="00660F2C">
        <w:rPr>
          <w:rStyle w:val="Char4"/>
          <w:rFonts w:hint="cs"/>
          <w:spacing w:val="0"/>
          <w:rtl/>
        </w:rPr>
        <w:t>شسصت بت نصب شده بود، با چوبی که در دست داشتند بر آن بتان می‌کوبیدن و</w:t>
      </w:r>
      <w:r w:rsidR="002511D8" w:rsidRPr="00660F2C">
        <w:rPr>
          <w:rStyle w:val="Char4"/>
          <w:rFonts w:hint="cs"/>
          <w:spacing w:val="0"/>
          <w:rtl/>
        </w:rPr>
        <w:t xml:space="preserve"> </w:t>
      </w:r>
      <w:r w:rsidRPr="00660F2C">
        <w:rPr>
          <w:rStyle w:val="Char4"/>
          <w:rFonts w:hint="cs"/>
          <w:spacing w:val="0"/>
          <w:rtl/>
        </w:rPr>
        <w:t>این آی</w:t>
      </w:r>
      <w:r w:rsidR="002511D8" w:rsidRPr="00660F2C">
        <w:rPr>
          <w:rStyle w:val="Char4"/>
          <w:rFonts w:hint="cs"/>
          <w:spacing w:val="0"/>
          <w:rtl/>
        </w:rPr>
        <w:t>ه</w:t>
      </w:r>
      <w:r w:rsidRPr="00660F2C">
        <w:rPr>
          <w:rStyle w:val="Char4"/>
          <w:rFonts w:hint="cs"/>
          <w:spacing w:val="0"/>
          <w:rtl/>
        </w:rPr>
        <w:t xml:space="preserve"> کریمه را می‌خواندند: </w:t>
      </w:r>
    </w:p>
    <w:p w:rsidR="007E10A8" w:rsidRPr="00660F2C" w:rsidRDefault="00251360" w:rsidP="008E15D5">
      <w:pPr>
        <w:ind w:firstLine="284"/>
        <w:jc w:val="both"/>
        <w:rPr>
          <w:rStyle w:val="Char4"/>
          <w:spacing w:val="0"/>
          <w:rtl/>
        </w:rPr>
      </w:pPr>
      <w:r w:rsidRPr="00660F2C">
        <w:rPr>
          <w:rFonts w:cs="Traditional Arabic" w:hint="cs"/>
          <w:rtl/>
          <w:lang w:bidi="fa-IR"/>
        </w:rPr>
        <w:t>﴿</w:t>
      </w:r>
      <w:r w:rsidR="003A7596" w:rsidRPr="00660F2C">
        <w:rPr>
          <w:rStyle w:val="Char6"/>
          <w:rFonts w:hint="eastAsia"/>
          <w:rtl/>
        </w:rPr>
        <w:t>وَقُل</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جَا</w:t>
      </w:r>
      <w:r w:rsidR="003A7596" w:rsidRPr="00660F2C">
        <w:rPr>
          <w:rStyle w:val="Char6"/>
          <w:rFonts w:hint="cs"/>
          <w:rtl/>
        </w:rPr>
        <w:t>ٓ</w:t>
      </w:r>
      <w:r w:rsidR="003A7596" w:rsidRPr="00660F2C">
        <w:rPr>
          <w:rStyle w:val="Char6"/>
          <w:rFonts w:hint="eastAsia"/>
          <w:rtl/>
        </w:rPr>
        <w:t>ءَ</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حَقُّ</w:t>
      </w:r>
      <w:r w:rsidR="003A7596" w:rsidRPr="00660F2C">
        <w:rPr>
          <w:rStyle w:val="Char6"/>
          <w:rtl/>
        </w:rPr>
        <w:t xml:space="preserve"> </w:t>
      </w:r>
      <w:r w:rsidR="003A7596" w:rsidRPr="00660F2C">
        <w:rPr>
          <w:rStyle w:val="Char6"/>
          <w:rFonts w:hint="eastAsia"/>
          <w:rtl/>
        </w:rPr>
        <w:t>وَزَهَقَ</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بَ</w:t>
      </w:r>
      <w:r w:rsidR="003A7596" w:rsidRPr="00660F2C">
        <w:rPr>
          <w:rStyle w:val="Char6"/>
          <w:rFonts w:hint="cs"/>
          <w:rtl/>
        </w:rPr>
        <w:t>ٰ</w:t>
      </w:r>
      <w:r w:rsidR="003A7596" w:rsidRPr="00660F2C">
        <w:rPr>
          <w:rStyle w:val="Char6"/>
          <w:rFonts w:hint="eastAsia"/>
          <w:rtl/>
        </w:rPr>
        <w:t>طِلُ</w:t>
      </w:r>
      <w:r w:rsidRPr="00660F2C">
        <w:rPr>
          <w:rFonts w:cs="Traditional Arabic" w:hint="cs"/>
          <w:rtl/>
          <w:lang w:bidi="fa-IR"/>
        </w:rPr>
        <w:t>﴾</w:t>
      </w:r>
      <w:r w:rsidRPr="00535C58">
        <w:rPr>
          <w:rStyle w:val="Char5"/>
          <w:rFonts w:hint="cs"/>
          <w:rtl/>
        </w:rPr>
        <w:t xml:space="preserve"> [</w:t>
      </w:r>
      <w:r w:rsidR="002511D8" w:rsidRPr="00535C58">
        <w:rPr>
          <w:rStyle w:val="Char5"/>
          <w:rFonts w:hint="cs"/>
          <w:rtl/>
        </w:rPr>
        <w:t>الإسراء: 81</w:t>
      </w:r>
      <w:r w:rsidRPr="00535C58">
        <w:rPr>
          <w:rStyle w:val="Char5"/>
          <w:rFonts w:hint="cs"/>
          <w:rtl/>
        </w:rPr>
        <w:t>].</w:t>
      </w:r>
      <w:r w:rsidR="007E10A8" w:rsidRPr="00535C58">
        <w:rPr>
          <w:rStyle w:val="Char5"/>
          <w:rtl/>
        </w:rPr>
        <w:t xml:space="preserve"> </w:t>
      </w:r>
      <w:r w:rsidR="002511D8" w:rsidRPr="00660F2C">
        <w:rPr>
          <w:rFonts w:ascii="B Lotus" w:hAnsi="B Lotus" w:cs="Traditional Arabic" w:hint="cs"/>
          <w:sz w:val="26"/>
          <w:szCs w:val="26"/>
          <w:rtl/>
        </w:rPr>
        <w:t>«</w:t>
      </w:r>
      <w:r w:rsidR="007E10A8" w:rsidRPr="00660F2C">
        <w:rPr>
          <w:rStyle w:val="Char4"/>
          <w:rFonts w:hint="cs"/>
          <w:spacing w:val="0"/>
          <w:rtl/>
        </w:rPr>
        <w:t>و</w:t>
      </w:r>
      <w:r w:rsidR="002511D8" w:rsidRPr="00660F2C">
        <w:rPr>
          <w:rStyle w:val="Char4"/>
          <w:rFonts w:hint="cs"/>
          <w:spacing w:val="0"/>
          <w:rtl/>
        </w:rPr>
        <w:t xml:space="preserve"> </w:t>
      </w:r>
      <w:r w:rsidR="007E10A8" w:rsidRPr="00660F2C">
        <w:rPr>
          <w:rStyle w:val="Char4"/>
          <w:rFonts w:hint="cs"/>
          <w:spacing w:val="0"/>
          <w:rtl/>
        </w:rPr>
        <w:t>بگو! حق آمد و</w:t>
      </w:r>
      <w:r w:rsidR="002511D8" w:rsidRPr="00660F2C">
        <w:rPr>
          <w:rStyle w:val="Char4"/>
          <w:rFonts w:hint="cs"/>
          <w:spacing w:val="0"/>
          <w:rtl/>
        </w:rPr>
        <w:t xml:space="preserve"> باطل نا</w:t>
      </w:r>
      <w:r w:rsidR="007E10A8" w:rsidRPr="00660F2C">
        <w:rPr>
          <w:rStyle w:val="Char4"/>
          <w:rFonts w:hint="cs"/>
          <w:spacing w:val="0"/>
          <w:rtl/>
        </w:rPr>
        <w:t>بود شد</w:t>
      </w:r>
      <w:r w:rsidR="002511D8" w:rsidRPr="00660F2C">
        <w:rPr>
          <w:rFonts w:ascii="B Lotus" w:hAnsi="B Lotus" w:cs="Traditional Arabic" w:hint="cs"/>
          <w:sz w:val="26"/>
          <w:szCs w:val="26"/>
          <w:rtl/>
          <w:lang w:bidi="fa-IR"/>
        </w:rPr>
        <w:t>»</w:t>
      </w:r>
      <w:r w:rsidR="002511D8" w:rsidRPr="00660F2C">
        <w:rPr>
          <w:rStyle w:val="Char4"/>
          <w:rFonts w:hint="cs"/>
          <w:spacing w:val="0"/>
          <w:rtl/>
        </w:rPr>
        <w:t>.</w:t>
      </w:r>
      <w:r w:rsidR="007E10A8" w:rsidRPr="00660F2C">
        <w:rPr>
          <w:rStyle w:val="Char4"/>
          <w:rFonts w:hint="cs"/>
          <w:spacing w:val="0"/>
          <w:rtl/>
        </w:rPr>
        <w:t xml:space="preserve"> همچنان این آیه را نیز می‌خواندند: </w:t>
      </w:r>
      <w:r w:rsidRPr="00660F2C">
        <w:rPr>
          <w:rFonts w:cs="Traditional Arabic" w:hint="cs"/>
          <w:rtl/>
          <w:lang w:bidi="fa-IR"/>
        </w:rPr>
        <w:t>﴿</w:t>
      </w:r>
      <w:r w:rsidR="003A7596" w:rsidRPr="00660F2C">
        <w:rPr>
          <w:rStyle w:val="Char6"/>
          <w:rFonts w:hint="eastAsia"/>
          <w:rtl/>
        </w:rPr>
        <w:t>قُل</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جَا</w:t>
      </w:r>
      <w:r w:rsidR="003A7596" w:rsidRPr="00660F2C">
        <w:rPr>
          <w:rStyle w:val="Char6"/>
          <w:rFonts w:hint="cs"/>
          <w:rtl/>
        </w:rPr>
        <w:t>ٓ</w:t>
      </w:r>
      <w:r w:rsidR="003A7596" w:rsidRPr="00660F2C">
        <w:rPr>
          <w:rStyle w:val="Char6"/>
          <w:rFonts w:hint="eastAsia"/>
          <w:rtl/>
        </w:rPr>
        <w:t>ءَ</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حَقُّ</w:t>
      </w:r>
      <w:r w:rsidR="003A7596" w:rsidRPr="00660F2C">
        <w:rPr>
          <w:rStyle w:val="Char6"/>
          <w:rtl/>
        </w:rPr>
        <w:t xml:space="preserve"> </w:t>
      </w:r>
      <w:r w:rsidR="003A7596" w:rsidRPr="00660F2C">
        <w:rPr>
          <w:rStyle w:val="Char6"/>
          <w:rFonts w:hint="eastAsia"/>
          <w:rtl/>
        </w:rPr>
        <w:t>وَمَا</w:t>
      </w:r>
      <w:r w:rsidR="003A7596" w:rsidRPr="00660F2C">
        <w:rPr>
          <w:rStyle w:val="Char6"/>
          <w:rtl/>
        </w:rPr>
        <w:t xml:space="preserve"> </w:t>
      </w:r>
      <w:r w:rsidR="003A7596" w:rsidRPr="00660F2C">
        <w:rPr>
          <w:rStyle w:val="Char6"/>
          <w:rFonts w:hint="eastAsia"/>
          <w:rtl/>
        </w:rPr>
        <w:t>يُب</w:t>
      </w:r>
      <w:r w:rsidR="003A7596" w:rsidRPr="00660F2C">
        <w:rPr>
          <w:rStyle w:val="Char6"/>
          <w:rFonts w:hint="cs"/>
          <w:rtl/>
        </w:rPr>
        <w:t>ۡ</w:t>
      </w:r>
      <w:r w:rsidR="003A7596" w:rsidRPr="00660F2C">
        <w:rPr>
          <w:rStyle w:val="Char6"/>
          <w:rFonts w:hint="eastAsia"/>
          <w:rtl/>
        </w:rPr>
        <w:t>دِئُ</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بَ</w:t>
      </w:r>
      <w:r w:rsidR="003A7596" w:rsidRPr="00660F2C">
        <w:rPr>
          <w:rStyle w:val="Char6"/>
          <w:rFonts w:hint="cs"/>
          <w:rtl/>
        </w:rPr>
        <w:t>ٰ</w:t>
      </w:r>
      <w:r w:rsidR="003A7596" w:rsidRPr="00660F2C">
        <w:rPr>
          <w:rStyle w:val="Char6"/>
          <w:rFonts w:hint="eastAsia"/>
          <w:rtl/>
        </w:rPr>
        <w:t>طِلُ</w:t>
      </w:r>
      <w:r w:rsidR="003A7596" w:rsidRPr="00660F2C">
        <w:rPr>
          <w:rStyle w:val="Char6"/>
          <w:rtl/>
        </w:rPr>
        <w:t xml:space="preserve"> </w:t>
      </w:r>
      <w:r w:rsidR="003A7596" w:rsidRPr="00660F2C">
        <w:rPr>
          <w:rStyle w:val="Char6"/>
          <w:rFonts w:hint="eastAsia"/>
          <w:rtl/>
        </w:rPr>
        <w:t>وَمَا</w:t>
      </w:r>
      <w:r w:rsidR="003A7596" w:rsidRPr="00660F2C">
        <w:rPr>
          <w:rStyle w:val="Char6"/>
          <w:rtl/>
        </w:rPr>
        <w:t xml:space="preserve"> </w:t>
      </w:r>
      <w:r w:rsidR="003A7596" w:rsidRPr="00660F2C">
        <w:rPr>
          <w:rStyle w:val="Char6"/>
          <w:rFonts w:hint="eastAsia"/>
          <w:rtl/>
        </w:rPr>
        <w:t>يُعِيدُ</w:t>
      </w:r>
      <w:r w:rsidR="003A7596" w:rsidRPr="00660F2C">
        <w:rPr>
          <w:rStyle w:val="Char6"/>
          <w:rtl/>
        </w:rPr>
        <w:t xml:space="preserve"> </w:t>
      </w:r>
      <w:r w:rsidR="003A7596" w:rsidRPr="00660F2C">
        <w:rPr>
          <w:rStyle w:val="Char6"/>
          <w:rFonts w:hint="cs"/>
          <w:rtl/>
        </w:rPr>
        <w:t>٤٩</w:t>
      </w:r>
      <w:r w:rsidRPr="00660F2C">
        <w:rPr>
          <w:rFonts w:cs="Traditional Arabic" w:hint="cs"/>
          <w:rtl/>
          <w:lang w:bidi="fa-IR"/>
        </w:rPr>
        <w:t>﴾</w:t>
      </w:r>
      <w:r w:rsidRPr="00535C58">
        <w:rPr>
          <w:rStyle w:val="Char5"/>
          <w:rFonts w:hint="cs"/>
          <w:rtl/>
        </w:rPr>
        <w:t xml:space="preserve"> [</w:t>
      </w:r>
      <w:r w:rsidR="002511D8" w:rsidRPr="00535C58">
        <w:rPr>
          <w:rStyle w:val="Char5"/>
          <w:rFonts w:hint="cs"/>
          <w:rtl/>
        </w:rPr>
        <w:t>سبأ: 49</w:t>
      </w:r>
      <w:r w:rsidRPr="00535C58">
        <w:rPr>
          <w:rStyle w:val="Char5"/>
          <w:rFonts w:hint="cs"/>
          <w:rtl/>
        </w:rPr>
        <w:t>].</w:t>
      </w:r>
      <w:r w:rsidR="003A7596" w:rsidRPr="008E15D5">
        <w:rPr>
          <w:rStyle w:val="Char6"/>
          <w:rFonts w:hint="cs"/>
          <w:rtl/>
        </w:rPr>
        <w:t xml:space="preserve"> </w:t>
      </w:r>
      <w:r w:rsidR="002511D8" w:rsidRPr="00660F2C">
        <w:rPr>
          <w:rFonts w:ascii="B Lotus" w:hAnsi="B Lotus" w:cs="Traditional Arabic" w:hint="cs"/>
          <w:sz w:val="26"/>
          <w:szCs w:val="26"/>
          <w:rtl/>
          <w:lang w:bidi="fa-IR"/>
        </w:rPr>
        <w:t>«</w:t>
      </w:r>
      <w:r w:rsidR="002511D8" w:rsidRPr="00660F2C">
        <w:rPr>
          <w:rStyle w:val="Char4"/>
          <w:rFonts w:hint="cs"/>
          <w:spacing w:val="0"/>
          <w:rtl/>
        </w:rPr>
        <w:t>بگو -</w:t>
      </w:r>
      <w:r w:rsidR="007E10A8" w:rsidRPr="00660F2C">
        <w:rPr>
          <w:rStyle w:val="Char4"/>
          <w:rFonts w:hint="cs"/>
          <w:spacing w:val="0"/>
          <w:rtl/>
        </w:rPr>
        <w:t>ای محمد به آنان</w:t>
      </w:r>
      <w:r w:rsidR="002511D8" w:rsidRPr="00660F2C">
        <w:rPr>
          <w:rStyle w:val="Char4"/>
          <w:rFonts w:hint="cs"/>
          <w:spacing w:val="0"/>
          <w:rtl/>
        </w:rPr>
        <w:t>-</w:t>
      </w:r>
      <w:r w:rsidR="007E10A8" w:rsidRPr="00660F2C">
        <w:rPr>
          <w:rStyle w:val="Char4"/>
          <w:rFonts w:hint="cs"/>
          <w:spacing w:val="0"/>
          <w:rtl/>
        </w:rPr>
        <w:t xml:space="preserve"> حق آمد (اسلام و توحید و قرآن) و دیگر باطل از سر نمی‌گیرد و برنمی‌گردد</w:t>
      </w:r>
      <w:r w:rsidR="002511D8" w:rsidRPr="00660F2C">
        <w:rPr>
          <w:rFonts w:ascii="B Lotus" w:hAnsi="B Lotus" w:cs="Traditional Arabic" w:hint="cs"/>
          <w:sz w:val="26"/>
          <w:szCs w:val="26"/>
          <w:rtl/>
          <w:lang w:bidi="fa-IR"/>
        </w:rPr>
        <w:t>»</w:t>
      </w:r>
      <w:r w:rsidR="007E10A8" w:rsidRPr="005F0EF5">
        <w:rPr>
          <w:rStyle w:val="Char4"/>
          <w:rFonts w:eastAsia="SimSun"/>
          <w:spacing w:val="0"/>
          <w:vertAlign w:val="superscript"/>
          <w:rtl/>
        </w:rPr>
        <w:footnoteReference w:id="42"/>
      </w:r>
      <w:r w:rsidR="002511D8" w:rsidRPr="00660F2C">
        <w:rPr>
          <w:rStyle w:val="Char4"/>
          <w:rFonts w:hint="cs"/>
          <w:spacing w:val="0"/>
          <w:rtl/>
        </w:rPr>
        <w:t>.</w:t>
      </w:r>
      <w:r w:rsidR="007E10A8" w:rsidRPr="00660F2C">
        <w:rPr>
          <w:rStyle w:val="Char4"/>
          <w:rFonts w:hint="cs"/>
          <w:spacing w:val="0"/>
          <w:rtl/>
        </w:rPr>
        <w:t xml:space="preserve"> و آنحضرت</w:t>
      </w:r>
      <w:r w:rsidR="007E10A8" w:rsidRPr="00660F2C">
        <w:rPr>
          <w:rFonts w:ascii="B Lotus" w:hAnsi="B Lotus" w:cs="CTraditional Arabic" w:hint="cs"/>
          <w:rtl/>
          <w:lang w:bidi="fa-IR"/>
        </w:rPr>
        <w:t>ص</w:t>
      </w:r>
      <w:r w:rsidR="007E10A8" w:rsidRPr="00660F2C">
        <w:rPr>
          <w:rStyle w:val="Char4"/>
          <w:rFonts w:hint="cs"/>
          <w:spacing w:val="0"/>
          <w:rtl/>
        </w:rPr>
        <w:t xml:space="preserve"> از داخل شدن به کعبه امتناع ورزیدند تا </w:t>
      </w:r>
      <w:r w:rsidR="008E15D5">
        <w:rPr>
          <w:rStyle w:val="Char4"/>
          <w:rFonts w:hint="cs"/>
          <w:spacing w:val="0"/>
          <w:rtl/>
        </w:rPr>
        <w:t>زمانی که</w:t>
      </w:r>
      <w:r w:rsidR="007E10A8" w:rsidRPr="00660F2C">
        <w:rPr>
          <w:rStyle w:val="Char4"/>
          <w:rFonts w:hint="cs"/>
          <w:spacing w:val="0"/>
          <w:rtl/>
        </w:rPr>
        <w:t xml:space="preserve"> بت</w:t>
      </w:r>
      <w:r w:rsidR="002511D8" w:rsidRPr="00660F2C">
        <w:rPr>
          <w:rStyle w:val="Char4"/>
          <w:rFonts w:hint="eastAsia"/>
          <w:spacing w:val="0"/>
          <w:rtl/>
        </w:rPr>
        <w:t>‌</w:t>
      </w:r>
      <w:r w:rsidR="007E10A8" w:rsidRPr="00660F2C">
        <w:rPr>
          <w:rStyle w:val="Char4"/>
          <w:rFonts w:hint="cs"/>
          <w:spacing w:val="0"/>
          <w:rtl/>
        </w:rPr>
        <w:t>ها را از آن بیرون آوردند، عبدالله ابن عباس</w:t>
      </w:r>
      <w:r w:rsidR="008E15D5">
        <w:rPr>
          <w:rStyle w:val="Char4"/>
          <w:rFonts w:cs="CTraditional Arabic" w:hint="cs"/>
          <w:spacing w:val="0"/>
          <w:rtl/>
        </w:rPr>
        <w:t>ب</w:t>
      </w:r>
      <w:r w:rsidR="004259E2" w:rsidRPr="00660F2C">
        <w:rPr>
          <w:rStyle w:val="Char4"/>
          <w:rFonts w:cs="CTraditional Arabic" w:hint="cs"/>
          <w:spacing w:val="0"/>
          <w:rtl/>
        </w:rPr>
        <w:t xml:space="preserve"> </w:t>
      </w:r>
      <w:r w:rsidR="007E10A8" w:rsidRPr="00660F2C">
        <w:rPr>
          <w:rStyle w:val="Char4"/>
          <w:rFonts w:hint="cs"/>
          <w:spacing w:val="0"/>
          <w:rtl/>
        </w:rPr>
        <w:t xml:space="preserve">فرمود: </w:t>
      </w:r>
      <w:r w:rsidR="002511D8" w:rsidRPr="00660F2C">
        <w:rPr>
          <w:rStyle w:val="Char4"/>
          <w:rFonts w:hint="cs"/>
          <w:spacing w:val="0"/>
          <w:rtl/>
        </w:rPr>
        <w:t>«</w:t>
      </w:r>
      <w:r w:rsidR="00C13FF2">
        <w:rPr>
          <w:rStyle w:val="Char4"/>
          <w:rFonts w:hint="cs"/>
          <w:spacing w:val="0"/>
          <w:rtl/>
        </w:rPr>
        <w:t>هنگامی که</w:t>
      </w:r>
      <w:r w:rsidR="007E10A8" w:rsidRPr="00660F2C">
        <w:rPr>
          <w:rStyle w:val="Char4"/>
          <w:rFonts w:hint="cs"/>
          <w:spacing w:val="0"/>
          <w:rtl/>
        </w:rPr>
        <w:t xml:space="preserve"> پیامبر</w:t>
      </w:r>
      <w:r w:rsidR="002511D8" w:rsidRPr="00660F2C">
        <w:rPr>
          <w:rStyle w:val="Char4"/>
          <w:rFonts w:hint="cs"/>
          <w:spacing w:val="0"/>
          <w:rtl/>
        </w:rPr>
        <w:t xml:space="preserve"> </w:t>
      </w:r>
      <w:r w:rsidR="007E10A8" w:rsidRPr="00660F2C">
        <w:rPr>
          <w:rStyle w:val="Char4"/>
          <w:rFonts w:hint="cs"/>
          <w:spacing w:val="0"/>
          <w:rtl/>
        </w:rPr>
        <w:t>خدا</w:t>
      </w:r>
      <w:r w:rsidR="007E10A8" w:rsidRPr="00660F2C">
        <w:rPr>
          <w:rFonts w:ascii="B Lotus" w:hAnsi="B Lotus" w:cs="CTraditional Arabic" w:hint="cs"/>
          <w:rtl/>
          <w:lang w:bidi="fa-IR"/>
        </w:rPr>
        <w:t>ص</w:t>
      </w:r>
      <w:r w:rsidR="007E10A8" w:rsidRPr="00660F2C">
        <w:rPr>
          <w:rStyle w:val="Char4"/>
          <w:rFonts w:hint="cs"/>
          <w:spacing w:val="0"/>
          <w:rtl/>
        </w:rPr>
        <w:t xml:space="preserve"> وارد مکه شدند از داخل شدن به خان</w:t>
      </w:r>
      <w:r w:rsidR="002511D8" w:rsidRPr="00660F2C">
        <w:rPr>
          <w:rStyle w:val="Char4"/>
          <w:rFonts w:hint="cs"/>
          <w:spacing w:val="0"/>
          <w:rtl/>
        </w:rPr>
        <w:t>ه</w:t>
      </w:r>
      <w:r w:rsidR="007E10A8" w:rsidRPr="00660F2C">
        <w:rPr>
          <w:rStyle w:val="Char4"/>
          <w:rFonts w:hint="cs"/>
          <w:spacing w:val="0"/>
          <w:rtl/>
        </w:rPr>
        <w:t xml:space="preserve"> کعبه خودداری نمودند، زیرا داخل آن بتها وجود داشت، سپس امر فرمودند تا بتها بیرون آورده شود</w:t>
      </w:r>
      <w:r w:rsidR="002511D8" w:rsidRPr="00660F2C">
        <w:rPr>
          <w:rStyle w:val="Char4"/>
          <w:rFonts w:hint="cs"/>
          <w:spacing w:val="0"/>
          <w:rtl/>
        </w:rPr>
        <w:t>»</w:t>
      </w:r>
      <w:r w:rsidR="007E10A8" w:rsidRPr="005F0EF5">
        <w:rPr>
          <w:rStyle w:val="Char4"/>
          <w:rFonts w:eastAsia="SimSun"/>
          <w:spacing w:val="0"/>
          <w:vertAlign w:val="superscript"/>
          <w:rtl/>
        </w:rPr>
        <w:footnoteReference w:id="43"/>
      </w:r>
      <w:r w:rsidR="002511D8" w:rsidRPr="00660F2C">
        <w:rPr>
          <w:rStyle w:val="Char4"/>
          <w:rFonts w:hint="cs"/>
          <w:spacing w:val="0"/>
          <w:rtl/>
        </w:rPr>
        <w:t>.</w:t>
      </w:r>
      <w:r w:rsidR="007E10A8" w:rsidRPr="00660F2C">
        <w:rPr>
          <w:rStyle w:val="Char4"/>
          <w:rFonts w:hint="cs"/>
          <w:spacing w:val="0"/>
          <w:rtl/>
        </w:rPr>
        <w:t xml:space="preserve"> سپس </w:t>
      </w:r>
      <w:r w:rsidR="00C13FF2">
        <w:rPr>
          <w:rStyle w:val="Char4"/>
          <w:rFonts w:hint="cs"/>
          <w:spacing w:val="0"/>
          <w:rtl/>
        </w:rPr>
        <w:t>هنگامی که</w:t>
      </w:r>
      <w:r w:rsidR="007E10A8" w:rsidRPr="00660F2C">
        <w:rPr>
          <w:rStyle w:val="Char4"/>
          <w:rFonts w:hint="cs"/>
          <w:spacing w:val="0"/>
          <w:rtl/>
        </w:rPr>
        <w:t xml:space="preserve"> خداوند</w:t>
      </w:r>
      <w:r w:rsidR="004259E2" w:rsidRPr="00660F2C">
        <w:rPr>
          <w:rStyle w:val="Char4"/>
          <w:rFonts w:cs="CTraditional Arabic" w:hint="cs"/>
          <w:spacing w:val="0"/>
          <w:rtl/>
        </w:rPr>
        <w:t xml:space="preserve">أ </w:t>
      </w:r>
      <w:r w:rsidR="007E10A8" w:rsidRPr="00660F2C">
        <w:rPr>
          <w:rStyle w:val="Char4"/>
          <w:rFonts w:hint="cs"/>
          <w:spacing w:val="0"/>
          <w:rtl/>
        </w:rPr>
        <w:t xml:space="preserve">این آیت را نازل کرد: </w:t>
      </w:r>
      <w:r w:rsidRPr="00660F2C">
        <w:rPr>
          <w:rFonts w:cs="Traditional Arabic" w:hint="cs"/>
          <w:rtl/>
          <w:lang w:bidi="fa-IR"/>
        </w:rPr>
        <w:t>﴿</w:t>
      </w:r>
      <w:r w:rsidR="003A7596" w:rsidRPr="00660F2C">
        <w:rPr>
          <w:rStyle w:val="Char6"/>
          <w:rFonts w:hint="eastAsia"/>
          <w:rtl/>
        </w:rPr>
        <w:t>يَ</w:t>
      </w:r>
      <w:r w:rsidR="003A7596" w:rsidRPr="00660F2C">
        <w:rPr>
          <w:rStyle w:val="Char6"/>
          <w:rFonts w:hint="cs"/>
          <w:rtl/>
        </w:rPr>
        <w:t>ٰٓ</w:t>
      </w:r>
      <w:r w:rsidR="003A7596" w:rsidRPr="00660F2C">
        <w:rPr>
          <w:rStyle w:val="Char6"/>
          <w:rFonts w:hint="eastAsia"/>
          <w:rtl/>
        </w:rPr>
        <w:t>أَيُّهَا</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لَّذِينَ</w:t>
      </w:r>
      <w:r w:rsidR="003A7596" w:rsidRPr="00660F2C">
        <w:rPr>
          <w:rStyle w:val="Char6"/>
          <w:rtl/>
        </w:rPr>
        <w:t xml:space="preserve"> </w:t>
      </w:r>
      <w:r w:rsidR="003A7596" w:rsidRPr="00660F2C">
        <w:rPr>
          <w:rStyle w:val="Char6"/>
          <w:rFonts w:hint="eastAsia"/>
          <w:rtl/>
        </w:rPr>
        <w:t>ءَامَنُو</w:t>
      </w:r>
      <w:r w:rsidR="003A7596" w:rsidRPr="00660F2C">
        <w:rPr>
          <w:rStyle w:val="Char6"/>
          <w:rFonts w:hint="cs"/>
          <w:rtl/>
        </w:rPr>
        <w:t>ٓ</w:t>
      </w:r>
      <w:r w:rsidR="003A7596" w:rsidRPr="00660F2C">
        <w:rPr>
          <w:rStyle w:val="Char6"/>
          <w:rFonts w:hint="eastAsia"/>
          <w:rtl/>
        </w:rPr>
        <w:t>اْ</w:t>
      </w:r>
      <w:r w:rsidR="003A7596" w:rsidRPr="00660F2C">
        <w:rPr>
          <w:rStyle w:val="Char6"/>
          <w:rtl/>
        </w:rPr>
        <w:t xml:space="preserve"> </w:t>
      </w:r>
      <w:r w:rsidR="003A7596" w:rsidRPr="00660F2C">
        <w:rPr>
          <w:rStyle w:val="Char6"/>
          <w:rFonts w:hint="eastAsia"/>
          <w:rtl/>
        </w:rPr>
        <w:t>إِنَّمَا</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مُش</w:t>
      </w:r>
      <w:r w:rsidR="003A7596" w:rsidRPr="00660F2C">
        <w:rPr>
          <w:rStyle w:val="Char6"/>
          <w:rFonts w:hint="cs"/>
          <w:rtl/>
        </w:rPr>
        <w:t>ۡ</w:t>
      </w:r>
      <w:r w:rsidR="003A7596" w:rsidRPr="00660F2C">
        <w:rPr>
          <w:rStyle w:val="Char6"/>
          <w:rFonts w:hint="eastAsia"/>
          <w:rtl/>
        </w:rPr>
        <w:t>رِكُونَ</w:t>
      </w:r>
      <w:r w:rsidR="003A7596" w:rsidRPr="00660F2C">
        <w:rPr>
          <w:rStyle w:val="Char6"/>
          <w:rtl/>
        </w:rPr>
        <w:t xml:space="preserve"> </w:t>
      </w:r>
      <w:r w:rsidR="003A7596" w:rsidRPr="00660F2C">
        <w:rPr>
          <w:rStyle w:val="Char6"/>
          <w:rFonts w:hint="eastAsia"/>
          <w:rtl/>
        </w:rPr>
        <w:t>نَجَس</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فَلَا</w:t>
      </w:r>
      <w:r w:rsidR="003A7596" w:rsidRPr="00660F2C">
        <w:rPr>
          <w:rStyle w:val="Char6"/>
          <w:rtl/>
        </w:rPr>
        <w:t xml:space="preserve"> </w:t>
      </w:r>
      <w:r w:rsidR="003A7596" w:rsidRPr="00660F2C">
        <w:rPr>
          <w:rStyle w:val="Char6"/>
          <w:rFonts w:hint="eastAsia"/>
          <w:rtl/>
        </w:rPr>
        <w:t>يَق</w:t>
      </w:r>
      <w:r w:rsidR="003A7596" w:rsidRPr="00660F2C">
        <w:rPr>
          <w:rStyle w:val="Char6"/>
          <w:rFonts w:hint="cs"/>
          <w:rtl/>
        </w:rPr>
        <w:t>ۡ</w:t>
      </w:r>
      <w:r w:rsidR="003A7596" w:rsidRPr="00660F2C">
        <w:rPr>
          <w:rStyle w:val="Char6"/>
          <w:rFonts w:hint="eastAsia"/>
          <w:rtl/>
        </w:rPr>
        <w:t>رَبُواْ</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مَس</w:t>
      </w:r>
      <w:r w:rsidR="003A7596" w:rsidRPr="00660F2C">
        <w:rPr>
          <w:rStyle w:val="Char6"/>
          <w:rFonts w:hint="cs"/>
          <w:rtl/>
        </w:rPr>
        <w:t>ۡ</w:t>
      </w:r>
      <w:r w:rsidR="003A7596" w:rsidRPr="00660F2C">
        <w:rPr>
          <w:rStyle w:val="Char6"/>
          <w:rFonts w:hint="eastAsia"/>
          <w:rtl/>
        </w:rPr>
        <w:t>جِدَ</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حَرَامَ</w:t>
      </w:r>
      <w:r w:rsidR="003A7596" w:rsidRPr="00660F2C">
        <w:rPr>
          <w:rStyle w:val="Char6"/>
          <w:rtl/>
        </w:rPr>
        <w:t xml:space="preserve"> </w:t>
      </w:r>
      <w:r w:rsidR="003A7596" w:rsidRPr="00660F2C">
        <w:rPr>
          <w:rStyle w:val="Char6"/>
          <w:rFonts w:hint="eastAsia"/>
          <w:rtl/>
        </w:rPr>
        <w:t>بَع</w:t>
      </w:r>
      <w:r w:rsidR="003A7596" w:rsidRPr="00660F2C">
        <w:rPr>
          <w:rStyle w:val="Char6"/>
          <w:rFonts w:hint="cs"/>
          <w:rtl/>
        </w:rPr>
        <w:t>ۡ</w:t>
      </w:r>
      <w:r w:rsidR="003A7596" w:rsidRPr="00660F2C">
        <w:rPr>
          <w:rStyle w:val="Char6"/>
          <w:rFonts w:hint="eastAsia"/>
          <w:rtl/>
        </w:rPr>
        <w:t>دَ</w:t>
      </w:r>
      <w:r w:rsidR="003A7596" w:rsidRPr="00660F2C">
        <w:rPr>
          <w:rStyle w:val="Char6"/>
          <w:rtl/>
        </w:rPr>
        <w:t xml:space="preserve"> </w:t>
      </w:r>
      <w:r w:rsidR="003A7596" w:rsidRPr="00660F2C">
        <w:rPr>
          <w:rStyle w:val="Char6"/>
          <w:rFonts w:hint="eastAsia"/>
          <w:rtl/>
        </w:rPr>
        <w:t>عَامِهِم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هَ</w:t>
      </w:r>
      <w:r w:rsidR="003A7596" w:rsidRPr="00660F2C">
        <w:rPr>
          <w:rStyle w:val="Char6"/>
          <w:rFonts w:hint="cs"/>
          <w:rtl/>
        </w:rPr>
        <w:t>ٰ</w:t>
      </w:r>
      <w:r w:rsidR="003A7596" w:rsidRPr="00660F2C">
        <w:rPr>
          <w:rStyle w:val="Char6"/>
          <w:rFonts w:hint="eastAsia"/>
          <w:rtl/>
        </w:rPr>
        <w:t>ذَا</w:t>
      </w:r>
      <w:r w:rsidRPr="00660F2C">
        <w:rPr>
          <w:rFonts w:cs="Traditional Arabic" w:hint="cs"/>
          <w:rtl/>
          <w:lang w:bidi="fa-IR"/>
        </w:rPr>
        <w:t>﴾</w:t>
      </w:r>
      <w:r w:rsidRPr="00535C58">
        <w:rPr>
          <w:rStyle w:val="Char5"/>
          <w:rFonts w:hint="cs"/>
          <w:rtl/>
        </w:rPr>
        <w:t xml:space="preserve"> [</w:t>
      </w:r>
      <w:r w:rsidR="002511D8" w:rsidRPr="00535C58">
        <w:rPr>
          <w:rStyle w:val="Char5"/>
          <w:rtl/>
        </w:rPr>
        <w:t>التوبة</w:t>
      </w:r>
      <w:r w:rsidR="002511D8" w:rsidRPr="00535C58">
        <w:rPr>
          <w:rStyle w:val="Char5"/>
          <w:rFonts w:hint="cs"/>
          <w:rtl/>
        </w:rPr>
        <w:t>: 28</w:t>
      </w:r>
      <w:r w:rsidRPr="00535C58">
        <w:rPr>
          <w:rStyle w:val="Char5"/>
          <w:rFonts w:hint="cs"/>
          <w:rtl/>
        </w:rPr>
        <w:t>].</w:t>
      </w:r>
      <w:r w:rsidR="007E10A8" w:rsidRPr="00535C58">
        <w:rPr>
          <w:rStyle w:val="Char5"/>
          <w:rtl/>
        </w:rPr>
        <w:t xml:space="preserve"> </w:t>
      </w:r>
    </w:p>
    <w:p w:rsidR="007E10A8" w:rsidRPr="00660F2C" w:rsidRDefault="002511D8" w:rsidP="00535C58">
      <w:pPr>
        <w:ind w:firstLine="284"/>
        <w:jc w:val="both"/>
        <w:rPr>
          <w:rStyle w:val="Char4"/>
          <w:spacing w:val="0"/>
          <w:rtl/>
        </w:rPr>
      </w:pPr>
      <w:r w:rsidRPr="00660F2C">
        <w:rPr>
          <w:rFonts w:ascii="QCF_BSML" w:hAnsi="QCF_BSML" w:cs="Traditional Arabic" w:hint="cs"/>
          <w:sz w:val="26"/>
          <w:szCs w:val="26"/>
          <w:rtl/>
          <w:lang w:bidi="fa-IR"/>
        </w:rPr>
        <w:t>«</w:t>
      </w:r>
      <w:r w:rsidR="007E10A8" w:rsidRPr="00660F2C">
        <w:rPr>
          <w:rStyle w:val="Char4"/>
          <w:rFonts w:hint="cs"/>
          <w:spacing w:val="0"/>
          <w:rtl/>
        </w:rPr>
        <w:t>ای مؤمنان! حقیقت این است که مشرکان نجس</w:t>
      </w:r>
      <w:r w:rsidR="00345BD4" w:rsidRPr="00660F2C">
        <w:rPr>
          <w:rStyle w:val="Char4"/>
          <w:rFonts w:hint="cs"/>
          <w:spacing w:val="0"/>
          <w:rtl/>
        </w:rPr>
        <w:t>‌اند</w:t>
      </w:r>
      <w:r w:rsidR="007E10A8" w:rsidRPr="00660F2C">
        <w:rPr>
          <w:rStyle w:val="Char4"/>
          <w:rFonts w:hint="cs"/>
          <w:spacing w:val="0"/>
          <w:rtl/>
        </w:rPr>
        <w:t>، پس نباید که به مسجد الحرام نزدیک شوند بعد از این سال</w:t>
      </w:r>
      <w:r w:rsidRPr="00660F2C">
        <w:rPr>
          <w:rFonts w:ascii="QCF_BSML" w:hAnsi="QCF_BSML" w:cs="Traditional Arabic" w:hint="cs"/>
          <w:sz w:val="26"/>
          <w:szCs w:val="26"/>
          <w:rtl/>
          <w:lang w:bidi="fa-IR"/>
        </w:rPr>
        <w:t>»</w:t>
      </w:r>
      <w:r w:rsidRPr="00660F2C">
        <w:rPr>
          <w:rStyle w:val="Char4"/>
          <w:rFonts w:hint="cs"/>
          <w:spacing w:val="0"/>
          <w:rtl/>
        </w:rPr>
        <w:t>.</w:t>
      </w:r>
      <w:r w:rsidR="007E10A8" w:rsidRPr="00660F2C">
        <w:rPr>
          <w:rStyle w:val="Char4"/>
          <w:rFonts w:hint="cs"/>
          <w:spacing w:val="0"/>
          <w:rtl/>
        </w:rPr>
        <w:t xml:space="preserve"> آنحضرت</w:t>
      </w:r>
      <w:r w:rsidR="007E10A8" w:rsidRPr="00660F2C">
        <w:rPr>
          <w:rFonts w:ascii="QCF_BSML" w:hAnsi="QCF_BSML" w:cs="CTraditional Arabic" w:hint="cs"/>
          <w:rtl/>
          <w:lang w:bidi="fa-IR"/>
        </w:rPr>
        <w:t>ص</w:t>
      </w:r>
      <w:r w:rsidR="007E10A8" w:rsidRPr="00660F2C">
        <w:rPr>
          <w:rStyle w:val="Char4"/>
          <w:rFonts w:hint="cs"/>
          <w:spacing w:val="0"/>
          <w:rtl/>
        </w:rPr>
        <w:t xml:space="preserve"> به اطاعت امر خداوند</w:t>
      </w:r>
      <w:r w:rsidR="004259E2" w:rsidRPr="00660F2C">
        <w:rPr>
          <w:rStyle w:val="Char4"/>
          <w:rFonts w:cs="CTraditional Arabic" w:hint="cs"/>
          <w:spacing w:val="0"/>
          <w:rtl/>
        </w:rPr>
        <w:t xml:space="preserve">أ </w:t>
      </w:r>
      <w:r w:rsidR="007E10A8" w:rsidRPr="00660F2C">
        <w:rPr>
          <w:rStyle w:val="Char4"/>
          <w:rFonts w:hint="cs"/>
          <w:spacing w:val="0"/>
          <w:rtl/>
        </w:rPr>
        <w:t>مبادرت ورزیده به ابوبکر صدیق</w:t>
      </w:r>
      <w:r w:rsidR="004259E2" w:rsidRPr="00660F2C">
        <w:rPr>
          <w:rFonts w:ascii="QCF_BSML" w:hAnsi="QCF_BSML" w:cs="CTraditional Arabic" w:hint="cs"/>
          <w:rtl/>
          <w:lang w:bidi="fa-IR"/>
        </w:rPr>
        <w:t xml:space="preserve">س </w:t>
      </w:r>
      <w:r w:rsidR="007E10A8" w:rsidRPr="00660F2C">
        <w:rPr>
          <w:rStyle w:val="Char4"/>
          <w:rFonts w:hint="cs"/>
          <w:spacing w:val="0"/>
          <w:rtl/>
        </w:rPr>
        <w:t xml:space="preserve">امر فرمودند تا به مردم اعلان نماید که: </w:t>
      </w:r>
      <w:r w:rsidRPr="00660F2C">
        <w:rPr>
          <w:rStyle w:val="Char4"/>
          <w:rFonts w:hint="cs"/>
          <w:spacing w:val="0"/>
          <w:rtl/>
        </w:rPr>
        <w:t>«</w:t>
      </w:r>
      <w:r w:rsidR="007E10A8" w:rsidRPr="00660F2C">
        <w:rPr>
          <w:rStyle w:val="Char4"/>
          <w:rFonts w:hint="cs"/>
          <w:spacing w:val="0"/>
          <w:rtl/>
        </w:rPr>
        <w:t>بعد از این سال</w:t>
      </w:r>
      <w:r w:rsidRPr="00660F2C">
        <w:rPr>
          <w:rStyle w:val="Char4"/>
          <w:rFonts w:hint="cs"/>
          <w:spacing w:val="0"/>
          <w:rtl/>
        </w:rPr>
        <w:t xml:space="preserve"> </w:t>
      </w:r>
      <w:r w:rsidR="007E10A8" w:rsidRPr="00660F2C">
        <w:rPr>
          <w:rStyle w:val="Char4"/>
          <w:rFonts w:hint="cs"/>
          <w:spacing w:val="0"/>
          <w:rtl/>
        </w:rPr>
        <w:t>(سال نهم هجرت) مشرک حق ندارد حج کند</w:t>
      </w:r>
      <w:r w:rsidRPr="00660F2C">
        <w:rPr>
          <w:rStyle w:val="Char4"/>
          <w:rFonts w:hint="cs"/>
          <w:spacing w:val="0"/>
          <w:rtl/>
        </w:rPr>
        <w:t>»</w:t>
      </w:r>
      <w:r w:rsidR="007E10A8" w:rsidRPr="005F0EF5">
        <w:rPr>
          <w:rStyle w:val="Char4"/>
          <w:rFonts w:eastAsia="SimSun"/>
          <w:spacing w:val="0"/>
          <w:vertAlign w:val="superscript"/>
          <w:rtl/>
        </w:rPr>
        <w:footnoteReference w:id="44"/>
      </w:r>
      <w:r w:rsidRPr="00660F2C">
        <w:rPr>
          <w:rStyle w:val="Char4"/>
          <w:rFonts w:hint="cs"/>
          <w:spacing w:val="0"/>
          <w:rtl/>
        </w:rPr>
        <w:t>.</w:t>
      </w:r>
      <w:r w:rsidR="007E10A8" w:rsidRPr="00660F2C">
        <w:rPr>
          <w:rStyle w:val="Char4"/>
          <w:rFonts w:hint="cs"/>
          <w:spacing w:val="0"/>
          <w:rtl/>
        </w:rPr>
        <w:t xml:space="preserve"> پیامبر</w:t>
      </w:r>
      <w:r w:rsidRPr="00660F2C">
        <w:rPr>
          <w:rStyle w:val="Char4"/>
          <w:rFonts w:hint="cs"/>
          <w:spacing w:val="0"/>
          <w:rtl/>
        </w:rPr>
        <w:t xml:space="preserve"> </w:t>
      </w:r>
      <w:r w:rsidR="007E10A8" w:rsidRPr="00660F2C">
        <w:rPr>
          <w:rStyle w:val="Char4"/>
          <w:rFonts w:hint="cs"/>
          <w:spacing w:val="0"/>
          <w:rtl/>
        </w:rPr>
        <w:t>خدا</w:t>
      </w:r>
      <w:r w:rsidR="007E10A8" w:rsidRPr="00660F2C">
        <w:rPr>
          <w:rFonts w:ascii="QCF_BSML" w:hAnsi="QCF_BSML" w:cs="CTraditional Arabic" w:hint="cs"/>
          <w:rtl/>
          <w:lang w:bidi="fa-IR"/>
        </w:rPr>
        <w:t>ص</w:t>
      </w:r>
      <w:r w:rsidR="007E10A8" w:rsidRPr="00660F2C">
        <w:rPr>
          <w:rStyle w:val="Char4"/>
          <w:rFonts w:hint="cs"/>
          <w:spacing w:val="0"/>
          <w:rtl/>
        </w:rPr>
        <w:t xml:space="preserve"> در</w:t>
      </w:r>
      <w:r w:rsidRPr="00660F2C">
        <w:rPr>
          <w:rStyle w:val="Char4"/>
          <w:rFonts w:hint="cs"/>
          <w:spacing w:val="0"/>
          <w:rtl/>
        </w:rPr>
        <w:t xml:space="preserve"> </w:t>
      </w:r>
      <w:r w:rsidR="007E10A8" w:rsidRPr="00660F2C">
        <w:rPr>
          <w:rStyle w:val="Char4"/>
          <w:rFonts w:hint="cs"/>
          <w:spacing w:val="0"/>
          <w:rtl/>
        </w:rPr>
        <w:t>این حج سعی ورزیدند تا با مشرکین بطور علنی مخالفت خویش را اعلان داشته، و با پیروی از خط مشی ابراهیم</w:t>
      </w:r>
      <w:r w:rsidR="00535C58">
        <w:rPr>
          <w:rStyle w:val="Char4"/>
          <w:rFonts w:cs="CTraditional Arabic" w:hint="cs"/>
          <w:spacing w:val="0"/>
          <w:rtl/>
        </w:rPr>
        <w:t>÷</w:t>
      </w:r>
      <w:r w:rsidR="007E10A8" w:rsidRPr="00660F2C">
        <w:rPr>
          <w:rFonts w:ascii="QCF_BSML" w:hAnsi="QCF_BSML" w:cs="CTraditional Arabic" w:hint="cs"/>
          <w:rtl/>
          <w:lang w:bidi="fa-IR"/>
        </w:rPr>
        <w:t xml:space="preserve"> </w:t>
      </w:r>
      <w:r w:rsidR="007E10A8" w:rsidRPr="00660F2C">
        <w:rPr>
          <w:rStyle w:val="Char4"/>
          <w:rFonts w:hint="cs"/>
          <w:spacing w:val="0"/>
          <w:rtl/>
        </w:rPr>
        <w:t>اسلام را در بسیاری از شعایر و احکام حج بپیماید، و در یکی از خطبه</w:t>
      </w:r>
      <w:r w:rsidR="00916C15" w:rsidRPr="00660F2C">
        <w:rPr>
          <w:rStyle w:val="Char4"/>
          <w:rFonts w:hint="cs"/>
          <w:spacing w:val="0"/>
          <w:rtl/>
        </w:rPr>
        <w:t>‌ها</w:t>
      </w:r>
      <w:r w:rsidR="007E10A8" w:rsidRPr="00660F2C">
        <w:rPr>
          <w:rStyle w:val="Char4"/>
          <w:rFonts w:hint="cs"/>
          <w:spacing w:val="0"/>
          <w:rtl/>
        </w:rPr>
        <w:t xml:space="preserve">یشان به مردم اعلان نمودند که: </w:t>
      </w:r>
      <w:r w:rsidRPr="00660F2C">
        <w:rPr>
          <w:rStyle w:val="Char4"/>
          <w:rFonts w:hint="cs"/>
          <w:spacing w:val="0"/>
          <w:rtl/>
        </w:rPr>
        <w:t>«</w:t>
      </w:r>
      <w:r w:rsidR="007E10A8" w:rsidRPr="00660F2C">
        <w:rPr>
          <w:rStyle w:val="Char4"/>
          <w:rFonts w:hint="cs"/>
          <w:spacing w:val="0"/>
          <w:rtl/>
        </w:rPr>
        <w:t>راه و روش ما</w:t>
      </w:r>
      <w:r w:rsidRPr="00660F2C">
        <w:rPr>
          <w:rStyle w:val="Char4"/>
          <w:rFonts w:hint="cs"/>
          <w:spacing w:val="0"/>
          <w:rtl/>
        </w:rPr>
        <w:t xml:space="preserve"> </w:t>
      </w:r>
      <w:r w:rsidR="007E10A8" w:rsidRPr="00660F2C">
        <w:rPr>
          <w:rStyle w:val="Char4"/>
          <w:rFonts w:hint="cs"/>
          <w:spacing w:val="0"/>
          <w:rtl/>
        </w:rPr>
        <w:t>با</w:t>
      </w:r>
      <w:r w:rsidR="004259E2" w:rsidRPr="00660F2C">
        <w:rPr>
          <w:rStyle w:val="Char4"/>
          <w:rFonts w:hint="cs"/>
          <w:spacing w:val="0"/>
          <w:rtl/>
        </w:rPr>
        <w:t xml:space="preserve"> آن‌ها </w:t>
      </w:r>
      <w:r w:rsidR="007E10A8" w:rsidRPr="00660F2C">
        <w:rPr>
          <w:rFonts w:hint="cs"/>
          <w:rtl/>
          <w:lang w:bidi="fa-IR"/>
        </w:rPr>
        <w:t>(</w:t>
      </w:r>
      <w:r w:rsidR="007E10A8" w:rsidRPr="00660F2C">
        <w:rPr>
          <w:rStyle w:val="Char4"/>
          <w:rFonts w:hint="cs"/>
          <w:spacing w:val="0"/>
          <w:rtl/>
        </w:rPr>
        <w:t>مشرکان) مخالف است</w:t>
      </w:r>
      <w:r w:rsidRPr="00660F2C">
        <w:rPr>
          <w:rStyle w:val="Char4"/>
          <w:rFonts w:hint="cs"/>
          <w:spacing w:val="0"/>
          <w:rtl/>
        </w:rPr>
        <w:t>»</w:t>
      </w:r>
      <w:r w:rsidR="007E10A8" w:rsidRPr="005F0EF5">
        <w:rPr>
          <w:rStyle w:val="Char4"/>
          <w:rFonts w:eastAsia="SimSun"/>
          <w:spacing w:val="0"/>
          <w:vertAlign w:val="superscript"/>
          <w:rtl/>
        </w:rPr>
        <w:footnoteReference w:id="45"/>
      </w:r>
      <w:r w:rsidRPr="00660F2C">
        <w:rPr>
          <w:rStyle w:val="Char4"/>
          <w:rFonts w:hint="cs"/>
          <w:spacing w:val="0"/>
          <w:rtl/>
        </w:rPr>
        <w:t>.</w:t>
      </w:r>
      <w:r w:rsidR="007E10A8" w:rsidRPr="00660F2C">
        <w:rPr>
          <w:rStyle w:val="Char4"/>
          <w:rFonts w:hint="cs"/>
          <w:spacing w:val="0"/>
          <w:rtl/>
        </w:rPr>
        <w:t xml:space="preserve"> سپس از اعمال و کردار مشرکین اظهار برائت نموده، در</w:t>
      </w:r>
      <w:r w:rsidRPr="00660F2C">
        <w:rPr>
          <w:rStyle w:val="Char4"/>
          <w:rFonts w:hint="cs"/>
          <w:spacing w:val="0"/>
          <w:rtl/>
        </w:rPr>
        <w:t xml:space="preserve"> </w:t>
      </w:r>
      <w:r w:rsidR="007E10A8" w:rsidRPr="00660F2C">
        <w:rPr>
          <w:rStyle w:val="Char4"/>
          <w:rFonts w:hint="cs"/>
          <w:spacing w:val="0"/>
          <w:rtl/>
        </w:rPr>
        <w:t>خطب</w:t>
      </w:r>
      <w:r w:rsidRPr="00660F2C">
        <w:rPr>
          <w:rStyle w:val="Char4"/>
          <w:rFonts w:hint="cs"/>
          <w:spacing w:val="0"/>
          <w:rtl/>
        </w:rPr>
        <w:t>ه</w:t>
      </w:r>
      <w:r w:rsidR="007E10A8" w:rsidRPr="00660F2C">
        <w:rPr>
          <w:rStyle w:val="Char4"/>
          <w:rFonts w:hint="cs"/>
          <w:spacing w:val="0"/>
          <w:rtl/>
        </w:rPr>
        <w:t xml:space="preserve"> روز عرفه چنین فرمودند: </w:t>
      </w:r>
      <w:r w:rsidRPr="00660F2C">
        <w:rPr>
          <w:rStyle w:val="Char4"/>
          <w:rFonts w:hint="cs"/>
          <w:spacing w:val="0"/>
          <w:rtl/>
        </w:rPr>
        <w:t>«</w:t>
      </w:r>
      <w:r w:rsidR="007E10A8" w:rsidRPr="00660F2C">
        <w:rPr>
          <w:rStyle w:val="Char4"/>
          <w:rFonts w:hint="cs"/>
          <w:spacing w:val="0"/>
          <w:rtl/>
        </w:rPr>
        <w:t>آگاه باشید! هر</w:t>
      </w:r>
      <w:r w:rsidRPr="00660F2C">
        <w:rPr>
          <w:rStyle w:val="Char4"/>
          <w:rFonts w:hint="cs"/>
          <w:spacing w:val="0"/>
          <w:rtl/>
        </w:rPr>
        <w:t xml:space="preserve"> </w:t>
      </w:r>
      <w:r w:rsidR="007E10A8" w:rsidRPr="00660F2C">
        <w:rPr>
          <w:rStyle w:val="Char4"/>
          <w:rFonts w:hint="cs"/>
          <w:spacing w:val="0"/>
          <w:rtl/>
        </w:rPr>
        <w:t>آنچه از امور جاهلیت است در زیر دو گامم نهاده شده است و خون</w:t>
      </w:r>
      <w:r w:rsidRPr="00660F2C">
        <w:rPr>
          <w:rStyle w:val="Char4"/>
          <w:rFonts w:hint="eastAsia"/>
          <w:spacing w:val="0"/>
          <w:rtl/>
        </w:rPr>
        <w:t>‌</w:t>
      </w:r>
      <w:r w:rsidR="007E10A8" w:rsidRPr="00660F2C">
        <w:rPr>
          <w:rStyle w:val="Char4"/>
          <w:rFonts w:hint="cs"/>
          <w:spacing w:val="0"/>
          <w:rtl/>
        </w:rPr>
        <w:t>های جاهلیت هدر است و اولین خونی را که از خون</w:t>
      </w:r>
      <w:r w:rsidRPr="00660F2C">
        <w:rPr>
          <w:rStyle w:val="Char4"/>
          <w:rFonts w:hint="eastAsia"/>
          <w:spacing w:val="0"/>
          <w:rtl/>
        </w:rPr>
        <w:t>‌</w:t>
      </w:r>
      <w:r w:rsidR="007E10A8" w:rsidRPr="00660F2C">
        <w:rPr>
          <w:rStyle w:val="Char4"/>
          <w:rFonts w:hint="cs"/>
          <w:spacing w:val="0"/>
          <w:rtl/>
        </w:rPr>
        <w:t>های دور</w:t>
      </w:r>
      <w:r w:rsidRPr="00660F2C">
        <w:rPr>
          <w:rStyle w:val="Char4"/>
          <w:rFonts w:hint="cs"/>
          <w:spacing w:val="0"/>
          <w:rtl/>
        </w:rPr>
        <w:t>ه</w:t>
      </w:r>
      <w:r w:rsidR="007E10A8" w:rsidRPr="00660F2C">
        <w:rPr>
          <w:rStyle w:val="Char4"/>
          <w:rFonts w:hint="cs"/>
          <w:spacing w:val="0"/>
          <w:rtl/>
        </w:rPr>
        <w:t xml:space="preserve"> جاهلیت</w:t>
      </w:r>
      <w:r w:rsidR="00345BD4" w:rsidRPr="00660F2C">
        <w:rPr>
          <w:rStyle w:val="Char4"/>
          <w:rFonts w:hint="cs"/>
          <w:spacing w:val="0"/>
          <w:rtl/>
        </w:rPr>
        <w:t xml:space="preserve"> بی‌</w:t>
      </w:r>
      <w:r w:rsidR="007E10A8" w:rsidRPr="00660F2C">
        <w:rPr>
          <w:rStyle w:val="Char4"/>
          <w:rFonts w:hint="cs"/>
          <w:spacing w:val="0"/>
          <w:rtl/>
        </w:rPr>
        <w:t>اعتبار می‌شمارم، خون ربیعه بن الحارث است که در قبیل</w:t>
      </w:r>
      <w:r w:rsidRPr="00660F2C">
        <w:rPr>
          <w:rStyle w:val="Char4"/>
          <w:rFonts w:hint="cs"/>
          <w:spacing w:val="0"/>
          <w:rtl/>
        </w:rPr>
        <w:t>ه</w:t>
      </w:r>
      <w:r w:rsidR="007E10A8" w:rsidRPr="00660F2C">
        <w:rPr>
          <w:rStyle w:val="Char4"/>
          <w:rFonts w:hint="cs"/>
          <w:spacing w:val="0"/>
          <w:rtl/>
        </w:rPr>
        <w:t xml:space="preserve"> بنی سعد برای شیرخوارگی داده شده بود و بوسیل</w:t>
      </w:r>
      <w:r w:rsidRPr="00660F2C">
        <w:rPr>
          <w:rStyle w:val="Char4"/>
          <w:rFonts w:hint="cs"/>
          <w:spacing w:val="0"/>
          <w:rtl/>
        </w:rPr>
        <w:t>ه</w:t>
      </w:r>
      <w:r w:rsidR="007E10A8" w:rsidRPr="00660F2C">
        <w:rPr>
          <w:rStyle w:val="Char4"/>
          <w:rFonts w:hint="cs"/>
          <w:spacing w:val="0"/>
          <w:rtl/>
        </w:rPr>
        <w:t xml:space="preserve"> قبیل</w:t>
      </w:r>
      <w:r w:rsidRPr="00660F2C">
        <w:rPr>
          <w:rStyle w:val="Char4"/>
          <w:rFonts w:hint="cs"/>
          <w:spacing w:val="0"/>
          <w:rtl/>
        </w:rPr>
        <w:t>ه</w:t>
      </w:r>
      <w:r w:rsidR="007E10A8" w:rsidRPr="00660F2C">
        <w:rPr>
          <w:rStyle w:val="Char4"/>
          <w:rFonts w:hint="cs"/>
          <w:spacing w:val="0"/>
          <w:rtl/>
        </w:rPr>
        <w:t xml:space="preserve"> هذیل بقتل رسید، و سود زمان جاهلیت</w:t>
      </w:r>
      <w:r w:rsidR="00345BD4" w:rsidRPr="00660F2C">
        <w:rPr>
          <w:rStyle w:val="Char4"/>
          <w:rFonts w:hint="cs"/>
          <w:spacing w:val="0"/>
          <w:rtl/>
        </w:rPr>
        <w:t xml:space="preserve"> بی‌</w:t>
      </w:r>
      <w:r w:rsidR="007E10A8" w:rsidRPr="00660F2C">
        <w:rPr>
          <w:rStyle w:val="Char4"/>
          <w:rFonts w:hint="cs"/>
          <w:spacing w:val="0"/>
          <w:rtl/>
        </w:rPr>
        <w:t>اع</w:t>
      </w:r>
      <w:r w:rsidRPr="00660F2C">
        <w:rPr>
          <w:rStyle w:val="Char4"/>
          <w:rFonts w:hint="cs"/>
          <w:spacing w:val="0"/>
          <w:rtl/>
        </w:rPr>
        <w:t>تبار است و نخستین سود از سودهای</w:t>
      </w:r>
      <w:r w:rsidRPr="00660F2C">
        <w:rPr>
          <w:rStyle w:val="Char4"/>
          <w:rFonts w:hint="eastAsia"/>
          <w:spacing w:val="0"/>
          <w:rtl/>
        </w:rPr>
        <w:t>‌</w:t>
      </w:r>
      <w:r w:rsidR="007E10A8" w:rsidRPr="00660F2C">
        <w:rPr>
          <w:rStyle w:val="Char4"/>
          <w:rFonts w:hint="cs"/>
          <w:spacing w:val="0"/>
          <w:rtl/>
        </w:rPr>
        <w:t>مان در دوران جاهلیت را که</w:t>
      </w:r>
      <w:r w:rsidR="00345BD4" w:rsidRPr="00660F2C">
        <w:rPr>
          <w:rStyle w:val="Char4"/>
          <w:rFonts w:hint="cs"/>
          <w:spacing w:val="0"/>
          <w:rtl/>
        </w:rPr>
        <w:t xml:space="preserve"> بی‌</w:t>
      </w:r>
      <w:r w:rsidR="007E10A8" w:rsidRPr="00660F2C">
        <w:rPr>
          <w:rStyle w:val="Char4"/>
          <w:rFonts w:hint="cs"/>
          <w:spacing w:val="0"/>
          <w:rtl/>
        </w:rPr>
        <w:t>اعتبار می</w:t>
      </w:r>
      <w:r w:rsidRPr="00660F2C">
        <w:rPr>
          <w:rStyle w:val="Char4"/>
          <w:rFonts w:hint="eastAsia"/>
          <w:spacing w:val="0"/>
          <w:rtl/>
        </w:rPr>
        <w:t>‌</w:t>
      </w:r>
      <w:r w:rsidR="007E10A8" w:rsidRPr="00660F2C">
        <w:rPr>
          <w:rStyle w:val="Char4"/>
          <w:rFonts w:hint="cs"/>
          <w:spacing w:val="0"/>
          <w:rtl/>
        </w:rPr>
        <w:t>شمارم، سود عباس بن عبدالمطلب است که همه</w:t>
      </w:r>
      <w:r w:rsidR="00345BD4" w:rsidRPr="00660F2C">
        <w:rPr>
          <w:rStyle w:val="Char4"/>
          <w:rFonts w:hint="cs"/>
          <w:spacing w:val="0"/>
          <w:rtl/>
        </w:rPr>
        <w:t xml:space="preserve">‌اش </w:t>
      </w:r>
      <w:r w:rsidR="007E10A8" w:rsidRPr="00660F2C">
        <w:rPr>
          <w:rStyle w:val="Char4"/>
          <w:rFonts w:hint="cs"/>
          <w:spacing w:val="0"/>
          <w:rtl/>
        </w:rPr>
        <w:t>را</w:t>
      </w:r>
      <w:r w:rsidR="00345BD4" w:rsidRPr="00660F2C">
        <w:rPr>
          <w:rStyle w:val="Char4"/>
          <w:rFonts w:hint="cs"/>
          <w:spacing w:val="0"/>
          <w:rtl/>
        </w:rPr>
        <w:t xml:space="preserve"> بی‌</w:t>
      </w:r>
      <w:r w:rsidR="007E10A8" w:rsidRPr="00660F2C">
        <w:rPr>
          <w:rStyle w:val="Char4"/>
          <w:rFonts w:hint="cs"/>
          <w:spacing w:val="0"/>
          <w:rtl/>
        </w:rPr>
        <w:t>اعتبار اعلان می</w:t>
      </w:r>
      <w:r w:rsidRPr="00660F2C">
        <w:rPr>
          <w:rStyle w:val="Char4"/>
          <w:rFonts w:hint="eastAsia"/>
          <w:spacing w:val="0"/>
          <w:rtl/>
        </w:rPr>
        <w:t>‌</w:t>
      </w:r>
      <w:r w:rsidR="007E10A8" w:rsidRPr="00660F2C">
        <w:rPr>
          <w:rStyle w:val="Char4"/>
          <w:rFonts w:hint="cs"/>
          <w:spacing w:val="0"/>
          <w:rtl/>
        </w:rPr>
        <w:t>کنم</w:t>
      </w:r>
      <w:r w:rsidRPr="00660F2C">
        <w:rPr>
          <w:rStyle w:val="Char4"/>
          <w:rFonts w:hint="cs"/>
          <w:spacing w:val="0"/>
          <w:rtl/>
        </w:rPr>
        <w:t>»</w:t>
      </w:r>
      <w:r w:rsidR="007E10A8" w:rsidRPr="005F0EF5">
        <w:rPr>
          <w:rStyle w:val="Char4"/>
          <w:rFonts w:eastAsia="SimSun"/>
          <w:spacing w:val="0"/>
          <w:vertAlign w:val="superscript"/>
          <w:rtl/>
        </w:rPr>
        <w:footnoteReference w:id="46"/>
      </w:r>
      <w:r w:rsidRPr="00660F2C">
        <w:rPr>
          <w:rStyle w:val="Char4"/>
          <w:rFonts w:hint="cs"/>
          <w:spacing w:val="0"/>
          <w:rtl/>
        </w:rPr>
        <w:t>.</w:t>
      </w:r>
      <w:r w:rsidR="007E10A8" w:rsidRPr="00660F2C">
        <w:rPr>
          <w:rStyle w:val="Char4"/>
          <w:rFonts w:hint="cs"/>
          <w:spacing w:val="0"/>
          <w:rtl/>
        </w:rPr>
        <w:t xml:space="preserve"> مخالفت آنحضرت</w:t>
      </w:r>
      <w:r w:rsidR="007E10A8" w:rsidRPr="00660F2C">
        <w:rPr>
          <w:rFonts w:ascii="QCF_BSML" w:hAnsi="QCF_BSML" w:cs="CTraditional Arabic" w:hint="cs"/>
          <w:rtl/>
          <w:lang w:bidi="fa-IR"/>
        </w:rPr>
        <w:t>ص</w:t>
      </w:r>
      <w:r w:rsidR="007E10A8" w:rsidRPr="00660F2C">
        <w:rPr>
          <w:rStyle w:val="Char4"/>
          <w:rFonts w:hint="cs"/>
          <w:spacing w:val="0"/>
          <w:rtl/>
        </w:rPr>
        <w:t xml:space="preserve"> با مشرکین آشکار بود، ایشان بر این نکته تأکید می‌ورزیدند که دین و آیین مسلمانان با ملت حق گرای ابراهیم</w:t>
      </w:r>
      <w:r w:rsidR="00535C58">
        <w:rPr>
          <w:rStyle w:val="Char4"/>
          <w:rFonts w:cs="CTraditional Arabic" w:hint="cs"/>
          <w:spacing w:val="0"/>
          <w:rtl/>
        </w:rPr>
        <w:t>÷</w:t>
      </w:r>
      <w:r w:rsidR="007E10A8" w:rsidRPr="00660F2C">
        <w:rPr>
          <w:rStyle w:val="Char4"/>
          <w:rFonts w:hint="cs"/>
          <w:spacing w:val="0"/>
          <w:rtl/>
        </w:rPr>
        <w:t xml:space="preserve"> یکی بوده و</w:t>
      </w:r>
      <w:r w:rsidRPr="00660F2C">
        <w:rPr>
          <w:rStyle w:val="Char4"/>
          <w:rFonts w:hint="cs"/>
          <w:spacing w:val="0"/>
          <w:rtl/>
        </w:rPr>
        <w:t xml:space="preserve"> </w:t>
      </w:r>
      <w:r w:rsidR="007E10A8" w:rsidRPr="00660F2C">
        <w:rPr>
          <w:rStyle w:val="Char4"/>
          <w:rFonts w:hint="cs"/>
          <w:spacing w:val="0"/>
          <w:rtl/>
        </w:rPr>
        <w:t>اختلافی وجود ندارد، بنابراین ایشان ابن مربع</w:t>
      </w:r>
      <w:r w:rsidR="004259E2" w:rsidRPr="00660F2C">
        <w:rPr>
          <w:rStyle w:val="Char4"/>
          <w:rFonts w:cs="CTraditional Arabic" w:hint="cs"/>
          <w:spacing w:val="0"/>
          <w:rtl/>
        </w:rPr>
        <w:t xml:space="preserve">س </w:t>
      </w:r>
      <w:r w:rsidR="007E10A8" w:rsidRPr="00660F2C">
        <w:rPr>
          <w:rStyle w:val="Char4"/>
          <w:rFonts w:hint="cs"/>
          <w:spacing w:val="0"/>
          <w:rtl/>
        </w:rPr>
        <w:t xml:space="preserve">را به عرفات فرستادند تا به مردم اعلان بدارد که: </w:t>
      </w:r>
      <w:r w:rsidRPr="00660F2C">
        <w:rPr>
          <w:rStyle w:val="Char4"/>
          <w:rFonts w:hint="cs"/>
          <w:spacing w:val="0"/>
          <w:rtl/>
        </w:rPr>
        <w:t>«ای مردم بر مشاعر</w:t>
      </w:r>
      <w:r w:rsidR="007E10A8" w:rsidRPr="00660F2C">
        <w:rPr>
          <w:rStyle w:val="Char4"/>
          <w:rFonts w:hint="cs"/>
          <w:spacing w:val="0"/>
          <w:rtl/>
        </w:rPr>
        <w:t xml:space="preserve">تان </w:t>
      </w:r>
      <w:r w:rsidRPr="00660F2C">
        <w:rPr>
          <w:rStyle w:val="Char4"/>
          <w:rFonts w:hint="cs"/>
          <w:spacing w:val="0"/>
          <w:rtl/>
        </w:rPr>
        <w:t>-</w:t>
      </w:r>
      <w:r w:rsidR="007E10A8" w:rsidRPr="00660F2C">
        <w:rPr>
          <w:rStyle w:val="Char4"/>
          <w:rFonts w:hint="cs"/>
          <w:spacing w:val="0"/>
          <w:rtl/>
        </w:rPr>
        <w:t>در عرفه</w:t>
      </w:r>
      <w:r w:rsidRPr="00660F2C">
        <w:rPr>
          <w:rStyle w:val="Char4"/>
          <w:rFonts w:hint="cs"/>
          <w:spacing w:val="0"/>
          <w:rtl/>
        </w:rPr>
        <w:t>-</w:t>
      </w:r>
      <w:r w:rsidR="007E10A8" w:rsidRPr="00660F2C">
        <w:rPr>
          <w:rStyle w:val="Char4"/>
          <w:rFonts w:hint="cs"/>
          <w:spacing w:val="0"/>
          <w:rtl/>
        </w:rPr>
        <w:t xml:space="preserve"> باقی بمانید، زیرا شما بر سنت و طریقت ابراهیم</w:t>
      </w:r>
      <w:r w:rsidR="00535C58">
        <w:rPr>
          <w:rStyle w:val="Char4"/>
          <w:rFonts w:cs="CTraditional Arabic" w:hint="cs"/>
          <w:spacing w:val="0"/>
          <w:rtl/>
        </w:rPr>
        <w:t>÷</w:t>
      </w:r>
      <w:r w:rsidR="007E10A8" w:rsidRPr="00660F2C">
        <w:rPr>
          <w:rStyle w:val="Char4"/>
          <w:rFonts w:hint="cs"/>
          <w:spacing w:val="0"/>
          <w:rtl/>
        </w:rPr>
        <w:t xml:space="preserve"> قرار دارید</w:t>
      </w:r>
      <w:r w:rsidRPr="00660F2C">
        <w:rPr>
          <w:rStyle w:val="Char4"/>
          <w:rFonts w:hint="cs"/>
          <w:spacing w:val="0"/>
          <w:rtl/>
        </w:rPr>
        <w:t>»</w:t>
      </w:r>
      <w:r w:rsidR="007E10A8" w:rsidRPr="005F0EF5">
        <w:rPr>
          <w:rStyle w:val="Char4"/>
          <w:rFonts w:eastAsia="SimSun"/>
          <w:spacing w:val="0"/>
          <w:vertAlign w:val="superscript"/>
          <w:rtl/>
        </w:rPr>
        <w:footnoteReference w:id="47"/>
      </w:r>
      <w:r w:rsidRPr="00660F2C">
        <w:rPr>
          <w:rStyle w:val="Char4"/>
          <w:rFonts w:hint="cs"/>
          <w:spacing w:val="0"/>
          <w:rtl/>
        </w:rPr>
        <w:t>.</w:t>
      </w:r>
      <w:r w:rsidR="007E10A8" w:rsidRPr="00660F2C">
        <w:rPr>
          <w:rStyle w:val="Char4"/>
          <w:rFonts w:hint="cs"/>
          <w:spacing w:val="0"/>
          <w:rtl/>
        </w:rPr>
        <w:t xml:space="preserve"> چون قریش وقوف در مزدلفه را اختراع نموده بودند. همچنان آنحضرت</w:t>
      </w:r>
      <w:r w:rsidR="007E10A8" w:rsidRPr="00660F2C">
        <w:rPr>
          <w:rFonts w:ascii="QCF_BSML" w:hAnsi="QCF_BSML" w:cs="CTraditional Arabic" w:hint="cs"/>
          <w:rtl/>
          <w:lang w:bidi="fa-IR"/>
        </w:rPr>
        <w:t>ص</w:t>
      </w:r>
      <w:r w:rsidR="007E10A8" w:rsidRPr="00660F2C">
        <w:rPr>
          <w:rStyle w:val="Char4"/>
          <w:rFonts w:hint="cs"/>
          <w:spacing w:val="0"/>
          <w:rtl/>
        </w:rPr>
        <w:t xml:space="preserve"> بخاطر اظهار مخالفت با مشرکین اعلان نمودند که امت ایشان از تاریخ شکوهمند و عظیمی توحید برخوردار</w:t>
      </w:r>
      <w:r w:rsidR="00345BD4" w:rsidRPr="00660F2C">
        <w:rPr>
          <w:rStyle w:val="Char4"/>
          <w:rFonts w:hint="cs"/>
          <w:spacing w:val="0"/>
          <w:rtl/>
        </w:rPr>
        <w:t>‌اند</w:t>
      </w:r>
      <w:r w:rsidR="007E10A8" w:rsidRPr="00660F2C">
        <w:rPr>
          <w:rStyle w:val="Char4"/>
          <w:rFonts w:hint="cs"/>
          <w:spacing w:val="0"/>
          <w:rtl/>
        </w:rPr>
        <w:t xml:space="preserve"> که مردمان برگزیده و یکتا پرست خداوند</w:t>
      </w:r>
      <w:r w:rsidR="004259E2" w:rsidRPr="00660F2C">
        <w:rPr>
          <w:rStyle w:val="Char4"/>
          <w:rFonts w:cs="CTraditional Arabic" w:hint="cs"/>
          <w:spacing w:val="0"/>
          <w:rtl/>
        </w:rPr>
        <w:t xml:space="preserve">أ </w:t>
      </w:r>
      <w:r w:rsidR="007E10A8" w:rsidRPr="00660F2C">
        <w:rPr>
          <w:rStyle w:val="Char4"/>
          <w:rFonts w:hint="cs"/>
          <w:spacing w:val="0"/>
          <w:rtl/>
        </w:rPr>
        <w:t>در ادای این نسک پیشقدم بودند از اینرو در چند مقام، حج انبیای پیشین را از کعب</w:t>
      </w:r>
      <w:r w:rsidRPr="00660F2C">
        <w:rPr>
          <w:rStyle w:val="Char4"/>
          <w:rFonts w:hint="cs"/>
          <w:spacing w:val="0"/>
          <w:rtl/>
        </w:rPr>
        <w:t>ه مشرفه یاد</w:t>
      </w:r>
      <w:r w:rsidRPr="00660F2C">
        <w:rPr>
          <w:rStyle w:val="Char4"/>
          <w:rFonts w:hint="eastAsia"/>
          <w:spacing w:val="0"/>
          <w:rtl/>
        </w:rPr>
        <w:t>‌</w:t>
      </w:r>
      <w:r w:rsidR="007E10A8" w:rsidRPr="00660F2C">
        <w:rPr>
          <w:rStyle w:val="Char4"/>
          <w:rFonts w:hint="cs"/>
          <w:spacing w:val="0"/>
          <w:rtl/>
        </w:rPr>
        <w:t xml:space="preserve">آور شدند از جمله: </w:t>
      </w:r>
      <w:r w:rsidR="008E15D5">
        <w:rPr>
          <w:rStyle w:val="Char4"/>
          <w:rFonts w:hint="cs"/>
          <w:spacing w:val="0"/>
          <w:rtl/>
        </w:rPr>
        <w:t>زمانی که</w:t>
      </w:r>
      <w:r w:rsidR="007E10A8" w:rsidRPr="00660F2C">
        <w:rPr>
          <w:rStyle w:val="Char4"/>
          <w:rFonts w:hint="cs"/>
          <w:spacing w:val="0"/>
          <w:rtl/>
        </w:rPr>
        <w:t xml:space="preserve"> آنحضرت</w:t>
      </w:r>
      <w:r w:rsidR="007E10A8" w:rsidRPr="00660F2C">
        <w:rPr>
          <w:rFonts w:ascii="QCF_BSML" w:hAnsi="QCF_BSML" w:cs="CTraditional Arabic" w:hint="cs"/>
          <w:rtl/>
          <w:lang w:bidi="fa-IR"/>
        </w:rPr>
        <w:t>ص</w:t>
      </w:r>
      <w:r w:rsidR="007E10A8" w:rsidRPr="00660F2C">
        <w:rPr>
          <w:rStyle w:val="Char4"/>
          <w:rFonts w:hint="cs"/>
          <w:spacing w:val="0"/>
          <w:rtl/>
        </w:rPr>
        <w:t xml:space="preserve"> از وادی ازرق می‌گذشتند پرسیدند: </w:t>
      </w:r>
      <w:r w:rsidRPr="00660F2C">
        <w:rPr>
          <w:rStyle w:val="Char4"/>
          <w:rFonts w:hint="cs"/>
          <w:spacing w:val="0"/>
          <w:rtl/>
        </w:rPr>
        <w:t>«</w:t>
      </w:r>
      <w:r w:rsidR="007E10A8" w:rsidRPr="00660F2C">
        <w:rPr>
          <w:rStyle w:val="Char4"/>
          <w:rFonts w:hint="cs"/>
          <w:spacing w:val="0"/>
          <w:rtl/>
        </w:rPr>
        <w:t>این کدام وادی است؟ گفتند: این وادی ازرق است آنحضرت</w:t>
      </w:r>
      <w:r w:rsidR="007E10A8" w:rsidRPr="00660F2C">
        <w:rPr>
          <w:rFonts w:ascii="QCF_BSML" w:hAnsi="QCF_BSML" w:cs="CTraditional Arabic" w:hint="cs"/>
          <w:rtl/>
          <w:lang w:bidi="fa-IR"/>
        </w:rPr>
        <w:t>ص</w:t>
      </w:r>
      <w:r w:rsidR="007E10A8" w:rsidRPr="00660F2C">
        <w:rPr>
          <w:rStyle w:val="Char4"/>
          <w:rFonts w:hint="cs"/>
          <w:spacing w:val="0"/>
          <w:rtl/>
        </w:rPr>
        <w:t xml:space="preserve"> فرمودند: مثل اینکه من موسی</w:t>
      </w:r>
      <w:r w:rsidR="00535C58">
        <w:rPr>
          <w:rStyle w:val="Char4"/>
          <w:rFonts w:cs="CTraditional Arabic" w:hint="cs"/>
          <w:spacing w:val="0"/>
          <w:rtl/>
        </w:rPr>
        <w:t>÷</w:t>
      </w:r>
      <w:r w:rsidR="007E10A8" w:rsidRPr="00660F2C">
        <w:rPr>
          <w:rStyle w:val="Char4"/>
          <w:rFonts w:hint="cs"/>
          <w:spacing w:val="0"/>
          <w:rtl/>
        </w:rPr>
        <w:t xml:space="preserve"> را می‌بینم که از گردن</w:t>
      </w:r>
      <w:r w:rsidRPr="00660F2C">
        <w:rPr>
          <w:rStyle w:val="Char4"/>
          <w:rFonts w:hint="cs"/>
          <w:spacing w:val="0"/>
          <w:rtl/>
        </w:rPr>
        <w:t>ه</w:t>
      </w:r>
      <w:r w:rsidR="007E10A8" w:rsidRPr="00660F2C">
        <w:rPr>
          <w:rStyle w:val="Char4"/>
          <w:rFonts w:hint="cs"/>
          <w:spacing w:val="0"/>
          <w:rtl/>
        </w:rPr>
        <w:t xml:space="preserve"> کوه پایین می‌آید و با تلبیه به درگاه خداوند</w:t>
      </w:r>
      <w:r w:rsidR="004259E2" w:rsidRPr="00660F2C">
        <w:rPr>
          <w:rStyle w:val="Char4"/>
          <w:rFonts w:cs="CTraditional Arabic" w:hint="cs"/>
          <w:spacing w:val="0"/>
          <w:rtl/>
        </w:rPr>
        <w:t xml:space="preserve">أ </w:t>
      </w:r>
      <w:r w:rsidR="007E10A8" w:rsidRPr="00660F2C">
        <w:rPr>
          <w:rStyle w:val="Char4"/>
          <w:rFonts w:hint="cs"/>
          <w:spacing w:val="0"/>
          <w:rtl/>
        </w:rPr>
        <w:t>تضرع و زاری می‌کند سپس آنحضرت</w:t>
      </w:r>
      <w:r w:rsidR="007E10A8" w:rsidRPr="00660F2C">
        <w:rPr>
          <w:rFonts w:ascii="QCF_BSML" w:hAnsi="QCF_BSML" w:cs="CTraditional Arabic" w:hint="cs"/>
          <w:rtl/>
          <w:lang w:bidi="fa-IR"/>
        </w:rPr>
        <w:t>ص</w:t>
      </w:r>
      <w:r w:rsidR="007E10A8" w:rsidRPr="00660F2C">
        <w:rPr>
          <w:rStyle w:val="Char4"/>
          <w:rFonts w:hint="cs"/>
          <w:spacing w:val="0"/>
          <w:rtl/>
        </w:rPr>
        <w:t xml:space="preserve"> بر کوه هرشا آمده پرسیدند: این کدام کوه است؟ گفتند: کوه هرشا. فرمودند: مثل اینکه یونس بن متی را نگاه می‌کنم که بر شتر سرخٍ پر پشم سوار است و پیراهنی از پشم بر تن دارد، و افسار شترش از لیف خرماست، تلبیه می</w:t>
      </w:r>
      <w:r w:rsidRPr="00660F2C">
        <w:rPr>
          <w:rStyle w:val="Char4"/>
          <w:rFonts w:hint="eastAsia"/>
          <w:spacing w:val="0"/>
          <w:rtl/>
        </w:rPr>
        <w:t>‌</w:t>
      </w:r>
      <w:r w:rsidR="007E10A8" w:rsidRPr="00660F2C">
        <w:rPr>
          <w:rStyle w:val="Char4"/>
          <w:rFonts w:hint="cs"/>
          <w:spacing w:val="0"/>
          <w:rtl/>
        </w:rPr>
        <w:t>گوید</w:t>
      </w:r>
      <w:r w:rsidRPr="00660F2C">
        <w:rPr>
          <w:rStyle w:val="Char4"/>
          <w:rFonts w:hint="cs"/>
          <w:spacing w:val="0"/>
          <w:rtl/>
        </w:rPr>
        <w:t>»</w:t>
      </w:r>
      <w:r w:rsidR="007E10A8" w:rsidRPr="005F0EF5">
        <w:rPr>
          <w:rStyle w:val="Char4"/>
          <w:rFonts w:eastAsia="SimSun"/>
          <w:spacing w:val="0"/>
          <w:vertAlign w:val="superscript"/>
          <w:rtl/>
        </w:rPr>
        <w:footnoteReference w:id="48"/>
      </w:r>
      <w:r w:rsidRPr="00660F2C">
        <w:rPr>
          <w:rStyle w:val="Char4"/>
          <w:rFonts w:hint="cs"/>
          <w:spacing w:val="0"/>
          <w:rtl/>
        </w:rPr>
        <w:t>.</w:t>
      </w:r>
      <w:r w:rsidR="007E10A8" w:rsidRPr="00660F2C">
        <w:rPr>
          <w:rStyle w:val="Char4"/>
          <w:rFonts w:hint="cs"/>
          <w:spacing w:val="0"/>
          <w:rtl/>
        </w:rPr>
        <w:t xml:space="preserve"> همچنان آنحضرت</w:t>
      </w:r>
      <w:r w:rsidR="007E10A8" w:rsidRPr="00660F2C">
        <w:rPr>
          <w:rFonts w:ascii="QCF_BSML" w:hAnsi="QCF_BSML" w:cs="CTraditional Arabic" w:hint="cs"/>
          <w:rtl/>
          <w:lang w:bidi="fa-IR"/>
        </w:rPr>
        <w:t>ص</w:t>
      </w:r>
      <w:r w:rsidR="007E10A8" w:rsidRPr="00660F2C">
        <w:rPr>
          <w:rStyle w:val="Char4"/>
          <w:rFonts w:hint="cs"/>
          <w:spacing w:val="0"/>
          <w:rtl/>
        </w:rPr>
        <w:t xml:space="preserve"> فرمودند: </w:t>
      </w:r>
      <w:r w:rsidRPr="00660F2C">
        <w:rPr>
          <w:rStyle w:val="Char4"/>
          <w:rFonts w:hint="cs"/>
          <w:spacing w:val="0"/>
          <w:rtl/>
        </w:rPr>
        <w:t>«</w:t>
      </w:r>
      <w:r w:rsidR="007E10A8" w:rsidRPr="00660F2C">
        <w:rPr>
          <w:rStyle w:val="Char4"/>
          <w:rFonts w:hint="cs"/>
          <w:spacing w:val="0"/>
          <w:rtl/>
        </w:rPr>
        <w:t>قسم بذاتیکه جانم در دست او</w:t>
      </w:r>
      <w:r w:rsidRPr="00660F2C">
        <w:rPr>
          <w:rStyle w:val="Char4"/>
          <w:rFonts w:hint="cs"/>
          <w:spacing w:val="0"/>
          <w:rtl/>
        </w:rPr>
        <w:t xml:space="preserve"> </w:t>
      </w:r>
      <w:r w:rsidR="007E10A8" w:rsidRPr="00660F2C">
        <w:rPr>
          <w:rStyle w:val="Char4"/>
          <w:rFonts w:hint="cs"/>
          <w:spacing w:val="0"/>
          <w:rtl/>
        </w:rPr>
        <w:t>است! عیسی بن مریم از فج الروحاء نیت احرام حج یا عمره، و یا هر دو را با همدیگر خواهد بست</w:t>
      </w:r>
      <w:r w:rsidRPr="00660F2C">
        <w:rPr>
          <w:rStyle w:val="Char4"/>
          <w:rFonts w:hint="cs"/>
          <w:spacing w:val="0"/>
          <w:rtl/>
        </w:rPr>
        <w:t>»</w:t>
      </w:r>
      <w:r w:rsidR="007E10A8" w:rsidRPr="005F0EF5">
        <w:rPr>
          <w:rStyle w:val="Char4"/>
          <w:rFonts w:eastAsia="SimSun"/>
          <w:spacing w:val="0"/>
          <w:vertAlign w:val="superscript"/>
          <w:rtl/>
        </w:rPr>
        <w:footnoteReference w:id="49"/>
      </w:r>
      <w:r w:rsidR="007E10A8" w:rsidRPr="00660F2C">
        <w:rPr>
          <w:rStyle w:val="Char4"/>
          <w:rFonts w:hint="cs"/>
          <w:spacing w:val="0"/>
          <w:rtl/>
        </w:rPr>
        <w:t>،</w:t>
      </w:r>
      <w:r w:rsidRPr="00660F2C">
        <w:rPr>
          <w:rStyle w:val="Char4"/>
          <w:rFonts w:hint="cs"/>
          <w:spacing w:val="0"/>
          <w:rtl/>
        </w:rPr>
        <w:t xml:space="preserve"> </w:t>
      </w:r>
      <w:r w:rsidR="007E10A8" w:rsidRPr="00660F2C">
        <w:rPr>
          <w:rStyle w:val="Char4"/>
          <w:rFonts w:hint="cs"/>
          <w:spacing w:val="0"/>
          <w:rtl/>
        </w:rPr>
        <w:t>اما شعایر و اعمالی که ایشان</w:t>
      </w:r>
      <w:r w:rsidR="007E10A8" w:rsidRPr="00660F2C">
        <w:rPr>
          <w:rFonts w:ascii="QCF_BSML" w:hAnsi="QCF_BSML" w:cs="CTraditional Arabic" w:hint="cs"/>
          <w:rtl/>
          <w:lang w:bidi="fa-IR"/>
        </w:rPr>
        <w:t>ص</w:t>
      </w:r>
      <w:r w:rsidR="007E10A8" w:rsidRPr="00660F2C">
        <w:rPr>
          <w:rStyle w:val="Char4"/>
          <w:rFonts w:hint="cs"/>
          <w:spacing w:val="0"/>
          <w:rtl/>
        </w:rPr>
        <w:t xml:space="preserve"> از روی قصد، بخاطر مخالفت با مشرکین انجام دادند، عمده</w:t>
      </w:r>
      <w:r w:rsidR="00345BD4" w:rsidRPr="00660F2C">
        <w:rPr>
          <w:rStyle w:val="Char4"/>
          <w:rFonts w:hint="cs"/>
          <w:spacing w:val="0"/>
          <w:rtl/>
        </w:rPr>
        <w:t>‌تر</w:t>
      </w:r>
      <w:r w:rsidR="007E10A8" w:rsidRPr="00660F2C">
        <w:rPr>
          <w:rStyle w:val="Char4"/>
          <w:rFonts w:hint="cs"/>
          <w:spacing w:val="0"/>
          <w:rtl/>
        </w:rPr>
        <w:t>ین آن</w:t>
      </w:r>
      <w:r w:rsidRPr="00660F2C">
        <w:rPr>
          <w:rStyle w:val="Char4"/>
          <w:rFonts w:hint="cs"/>
          <w:spacing w:val="0"/>
          <w:rtl/>
        </w:rPr>
        <w:t xml:space="preserve"> را ذیلا یاد</w:t>
      </w:r>
      <w:r w:rsidR="007E10A8" w:rsidRPr="00660F2C">
        <w:rPr>
          <w:rStyle w:val="Char4"/>
          <w:rFonts w:hint="cs"/>
          <w:spacing w:val="0"/>
          <w:rtl/>
        </w:rPr>
        <w:t>آور می‌</w:t>
      </w:r>
      <w:r w:rsidRPr="00660F2C">
        <w:rPr>
          <w:rStyle w:val="Char4"/>
          <w:rFonts w:hint="cs"/>
          <w:spacing w:val="0"/>
          <w:rtl/>
        </w:rPr>
        <w:t>شویم:</w:t>
      </w:r>
    </w:p>
    <w:p w:rsidR="007E10A8" w:rsidRPr="00660F2C" w:rsidRDefault="007E10A8" w:rsidP="00660F2C">
      <w:pPr>
        <w:ind w:firstLine="284"/>
        <w:jc w:val="both"/>
        <w:rPr>
          <w:rStyle w:val="Char4"/>
          <w:spacing w:val="0"/>
          <w:rtl/>
        </w:rPr>
      </w:pPr>
      <w:r w:rsidRPr="00660F2C">
        <w:rPr>
          <w:rStyle w:val="Char4"/>
          <w:rFonts w:hint="cs"/>
          <w:spacing w:val="0"/>
          <w:rtl/>
        </w:rPr>
        <w:t xml:space="preserve">*- تلبیه: مشرکان عهد جاهلیت تلبیه را با کلمات شرکی آمیخته نموده می‌گفتند: </w:t>
      </w:r>
      <w:r w:rsidR="002511D8" w:rsidRPr="00660F2C">
        <w:rPr>
          <w:rFonts w:ascii="B Lotus" w:hAnsi="B Lotus" w:cs="Traditional Arabic" w:hint="cs"/>
          <w:rtl/>
          <w:lang w:bidi="fa-IR"/>
        </w:rPr>
        <w:t>«</w:t>
      </w:r>
      <w:r w:rsidR="002511D8" w:rsidRPr="00B955E1">
        <w:rPr>
          <w:rStyle w:val="Char3"/>
          <w:rFonts w:hint="eastAsia"/>
          <w:rtl/>
        </w:rPr>
        <w:t>إِلاَّ</w:t>
      </w:r>
      <w:r w:rsidR="002511D8" w:rsidRPr="00B955E1">
        <w:rPr>
          <w:rStyle w:val="Char3"/>
          <w:rtl/>
        </w:rPr>
        <w:t xml:space="preserve"> </w:t>
      </w:r>
      <w:r w:rsidR="002511D8" w:rsidRPr="00B955E1">
        <w:rPr>
          <w:rStyle w:val="Char3"/>
          <w:rFonts w:hint="eastAsia"/>
          <w:rtl/>
        </w:rPr>
        <w:t>شَرِيكًا</w:t>
      </w:r>
      <w:r w:rsidR="002511D8" w:rsidRPr="00B955E1">
        <w:rPr>
          <w:rStyle w:val="Char3"/>
          <w:rtl/>
        </w:rPr>
        <w:t xml:space="preserve"> </w:t>
      </w:r>
      <w:r w:rsidR="002511D8" w:rsidRPr="00B955E1">
        <w:rPr>
          <w:rStyle w:val="Char3"/>
          <w:rFonts w:hint="eastAsia"/>
          <w:rtl/>
        </w:rPr>
        <w:t>هُوَ</w:t>
      </w:r>
      <w:r w:rsidR="002511D8" w:rsidRPr="00B955E1">
        <w:rPr>
          <w:rStyle w:val="Char3"/>
          <w:rtl/>
        </w:rPr>
        <w:t xml:space="preserve"> </w:t>
      </w:r>
      <w:r w:rsidR="002511D8" w:rsidRPr="00B955E1">
        <w:rPr>
          <w:rStyle w:val="Char3"/>
          <w:rFonts w:hint="eastAsia"/>
          <w:rtl/>
        </w:rPr>
        <w:t>لَكَ</w:t>
      </w:r>
      <w:r w:rsidR="002511D8" w:rsidRPr="00B955E1">
        <w:rPr>
          <w:rStyle w:val="Char3"/>
          <w:rtl/>
        </w:rPr>
        <w:t xml:space="preserve"> </w:t>
      </w:r>
      <w:r w:rsidR="002511D8" w:rsidRPr="00B955E1">
        <w:rPr>
          <w:rStyle w:val="Char3"/>
          <w:rFonts w:hint="eastAsia"/>
          <w:rtl/>
        </w:rPr>
        <w:t>تَمْلِكُهُ</w:t>
      </w:r>
      <w:r w:rsidR="002511D8" w:rsidRPr="00B955E1">
        <w:rPr>
          <w:rStyle w:val="Char3"/>
          <w:rtl/>
        </w:rPr>
        <w:t xml:space="preserve"> </w:t>
      </w:r>
      <w:r w:rsidR="002511D8" w:rsidRPr="00B955E1">
        <w:rPr>
          <w:rStyle w:val="Char3"/>
          <w:rFonts w:hint="eastAsia"/>
          <w:rtl/>
        </w:rPr>
        <w:t>وَمَا</w:t>
      </w:r>
      <w:r w:rsidR="002511D8" w:rsidRPr="00B955E1">
        <w:rPr>
          <w:rStyle w:val="Char3"/>
          <w:rtl/>
        </w:rPr>
        <w:t xml:space="preserve"> </w:t>
      </w:r>
      <w:r w:rsidR="002511D8" w:rsidRPr="00B955E1">
        <w:rPr>
          <w:rStyle w:val="Char3"/>
          <w:rFonts w:hint="eastAsia"/>
          <w:rtl/>
        </w:rPr>
        <w:t>مَلَكَ</w:t>
      </w:r>
      <w:r w:rsidR="002511D8" w:rsidRPr="00660F2C">
        <w:rPr>
          <w:rFonts w:ascii="B Lotus" w:hAnsi="B Lotus" w:cs="Traditional Arabic" w:hint="cs"/>
          <w:rtl/>
          <w:lang w:bidi="fa-IR"/>
        </w:rPr>
        <w:t>»</w:t>
      </w:r>
      <w:r w:rsidRPr="00660F2C">
        <w:rPr>
          <w:rStyle w:val="Char4"/>
          <w:rFonts w:hint="cs"/>
          <w:spacing w:val="0"/>
          <w:rtl/>
        </w:rPr>
        <w:t>.</w:t>
      </w:r>
      <w:r w:rsidRPr="005F0EF5">
        <w:rPr>
          <w:rStyle w:val="Char4"/>
          <w:rFonts w:eastAsia="SimSun"/>
          <w:spacing w:val="0"/>
          <w:vertAlign w:val="superscript"/>
          <w:rtl/>
        </w:rPr>
        <w:footnoteReference w:id="50"/>
      </w:r>
      <w:r w:rsidRPr="00660F2C">
        <w:rPr>
          <w:rStyle w:val="Char4"/>
          <w:rFonts w:hint="cs"/>
          <w:spacing w:val="0"/>
          <w:rtl/>
        </w:rPr>
        <w:t xml:space="preserve"> یعنی: </w:t>
      </w:r>
      <w:r w:rsidR="002511D8" w:rsidRPr="00660F2C">
        <w:rPr>
          <w:rFonts w:ascii="B Lotus" w:hAnsi="B Lotus" w:cs="Traditional Arabic" w:hint="cs"/>
          <w:sz w:val="26"/>
          <w:szCs w:val="26"/>
          <w:rtl/>
          <w:lang w:bidi="fa-IR"/>
        </w:rPr>
        <w:t>«</w:t>
      </w:r>
      <w:r w:rsidRPr="00660F2C">
        <w:rPr>
          <w:rStyle w:val="Char4"/>
          <w:rFonts w:hint="cs"/>
          <w:spacing w:val="0"/>
          <w:rtl/>
        </w:rPr>
        <w:t>مگر</w:t>
      </w:r>
      <w:r w:rsidR="002511D8" w:rsidRPr="00660F2C">
        <w:rPr>
          <w:rStyle w:val="Char4"/>
          <w:rFonts w:hint="cs"/>
          <w:spacing w:val="0"/>
          <w:rtl/>
        </w:rPr>
        <w:t xml:space="preserve"> </w:t>
      </w:r>
      <w:r w:rsidRPr="00660F2C">
        <w:rPr>
          <w:rStyle w:val="Char4"/>
          <w:rFonts w:hint="cs"/>
          <w:spacing w:val="0"/>
          <w:rtl/>
        </w:rPr>
        <w:t>شریکی داری که در ملکیت تو قرار دارد و مالک چیزی نیست</w:t>
      </w:r>
      <w:r w:rsidR="002511D8" w:rsidRPr="00660F2C">
        <w:rPr>
          <w:rFonts w:ascii="B Lotus" w:hAnsi="B Lotus" w:cs="Traditional Arabic" w:hint="cs"/>
          <w:sz w:val="26"/>
          <w:szCs w:val="26"/>
          <w:rtl/>
          <w:lang w:bidi="fa-IR"/>
        </w:rPr>
        <w:t>»</w:t>
      </w:r>
      <w:r w:rsidRPr="00660F2C">
        <w:rPr>
          <w:rStyle w:val="Char4"/>
          <w:rFonts w:hint="cs"/>
          <w:spacing w:val="0"/>
          <w:rtl/>
        </w:rPr>
        <w:t>. اما تلبیه</w:t>
      </w:r>
      <w:r w:rsidR="00345BD4" w:rsidRPr="00660F2C">
        <w:rPr>
          <w:rStyle w:val="Char4"/>
          <w:rFonts w:hint="cs"/>
          <w:spacing w:val="0"/>
          <w:rtl/>
        </w:rPr>
        <w:t xml:space="preserve">‌ای </w:t>
      </w:r>
      <w:r w:rsidRPr="00660F2C">
        <w:rPr>
          <w:rStyle w:val="Char4"/>
          <w:rFonts w:hint="cs"/>
          <w:spacing w:val="0"/>
          <w:rtl/>
        </w:rPr>
        <w:t>که پیامبر</w:t>
      </w:r>
      <w:r w:rsidR="002511D8"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ص</w:t>
      </w:r>
      <w:r w:rsidR="002511D8" w:rsidRPr="00660F2C">
        <w:rPr>
          <w:rStyle w:val="Char4"/>
          <w:rFonts w:hint="cs"/>
          <w:spacing w:val="0"/>
          <w:rtl/>
        </w:rPr>
        <w:t xml:space="preserve"> به امتشان تعلیم دادند</w:t>
      </w:r>
      <w:r w:rsidRPr="00660F2C">
        <w:rPr>
          <w:rStyle w:val="Char4"/>
          <w:rFonts w:hint="cs"/>
          <w:spacing w:val="0"/>
          <w:rtl/>
        </w:rPr>
        <w:t>، تعهد به دوام عبودیت و عاجزی و ذلت، اخلاص، و اعتراف به یگانگی و عظمت خداوند</w:t>
      </w:r>
      <w:r w:rsidR="004259E2" w:rsidRPr="00660F2C">
        <w:rPr>
          <w:rStyle w:val="Char4"/>
          <w:rFonts w:cs="CTraditional Arabic" w:hint="cs"/>
          <w:spacing w:val="0"/>
          <w:rtl/>
        </w:rPr>
        <w:t xml:space="preserve">أ </w:t>
      </w:r>
      <w:r w:rsidRPr="00660F2C">
        <w:rPr>
          <w:rStyle w:val="Char4"/>
          <w:rFonts w:hint="cs"/>
          <w:spacing w:val="0"/>
          <w:rtl/>
        </w:rPr>
        <w:t>را در بر دارد، پس شعار توحید، روح و مقصد تمامی عبادت</w:t>
      </w:r>
      <w:r w:rsidR="002511D8" w:rsidRPr="00660F2C">
        <w:rPr>
          <w:rStyle w:val="Char4"/>
          <w:rFonts w:hint="eastAsia"/>
          <w:spacing w:val="0"/>
          <w:rtl/>
        </w:rPr>
        <w:t>‌</w:t>
      </w:r>
      <w:r w:rsidRPr="00660F2C">
        <w:rPr>
          <w:rStyle w:val="Char4"/>
          <w:rFonts w:hint="cs"/>
          <w:spacing w:val="0"/>
          <w:rtl/>
        </w:rPr>
        <w:t>ها است، و تلبیه کلید این عبادت بزرگ است که فقط با آن می</w:t>
      </w:r>
      <w:r w:rsidR="002511D8" w:rsidRPr="00660F2C">
        <w:rPr>
          <w:rStyle w:val="Char4"/>
          <w:rFonts w:hint="eastAsia"/>
          <w:spacing w:val="0"/>
          <w:rtl/>
        </w:rPr>
        <w:t>‌</w:t>
      </w:r>
      <w:r w:rsidRPr="00660F2C">
        <w:rPr>
          <w:rStyle w:val="Char4"/>
          <w:rFonts w:hint="cs"/>
          <w:spacing w:val="0"/>
          <w:rtl/>
        </w:rPr>
        <w:t xml:space="preserve">توان به حج داخل شد. </w:t>
      </w:r>
    </w:p>
    <w:p w:rsidR="007E10A8" w:rsidRPr="00660F2C" w:rsidRDefault="007E10A8" w:rsidP="00660F2C">
      <w:pPr>
        <w:ind w:firstLine="284"/>
        <w:jc w:val="both"/>
        <w:rPr>
          <w:rStyle w:val="Char4"/>
          <w:spacing w:val="0"/>
          <w:rtl/>
        </w:rPr>
      </w:pPr>
      <w:r w:rsidRPr="00660F2C">
        <w:rPr>
          <w:rStyle w:val="Char4"/>
          <w:rFonts w:hint="cs"/>
          <w:spacing w:val="0"/>
          <w:rtl/>
        </w:rPr>
        <w:t>*- پیامبر</w:t>
      </w:r>
      <w:r w:rsidRPr="00660F2C">
        <w:rPr>
          <w:rFonts w:ascii="B Lotus" w:hAnsi="B Lotus" w:cs="CTraditional Arabic" w:hint="cs"/>
          <w:rtl/>
          <w:lang w:bidi="fa-IR"/>
        </w:rPr>
        <w:t>ص</w:t>
      </w:r>
      <w:r w:rsidRPr="00660F2C">
        <w:rPr>
          <w:rStyle w:val="Char4"/>
          <w:rFonts w:hint="cs"/>
          <w:spacing w:val="0"/>
          <w:rtl/>
        </w:rPr>
        <w:t xml:space="preserve"> با حضور یافتن</w:t>
      </w:r>
      <w:r w:rsidR="00345BD4" w:rsidRPr="00660F2C">
        <w:rPr>
          <w:rStyle w:val="Char4"/>
          <w:rFonts w:hint="cs"/>
          <w:spacing w:val="0"/>
          <w:rtl/>
        </w:rPr>
        <w:t xml:space="preserve">‌شان </w:t>
      </w:r>
      <w:r w:rsidRPr="00660F2C">
        <w:rPr>
          <w:rStyle w:val="Char4"/>
          <w:rFonts w:hint="cs"/>
          <w:spacing w:val="0"/>
          <w:rtl/>
        </w:rPr>
        <w:t>در موقف بزرگ عرفات مخالفت خویش را با کفار و مشرکین قریش اظهار نمودند، زیرا قریش و قبایل هم کیش آن، قبلا در مزدلفه وقوف می‌کردند و می‌</w:t>
      </w:r>
      <w:r w:rsidR="002511D8" w:rsidRPr="00660F2C">
        <w:rPr>
          <w:rStyle w:val="Char4"/>
          <w:rFonts w:hint="cs"/>
          <w:spacing w:val="0"/>
          <w:rtl/>
        </w:rPr>
        <w:t>گفتند: ما (اهل الله) و حرم</w:t>
      </w:r>
      <w:r w:rsidR="002511D8" w:rsidRPr="00660F2C">
        <w:rPr>
          <w:rStyle w:val="Char4"/>
          <w:rFonts w:hint="eastAsia"/>
          <w:spacing w:val="0"/>
          <w:rtl/>
        </w:rPr>
        <w:t>‌</w:t>
      </w:r>
      <w:r w:rsidRPr="00660F2C">
        <w:rPr>
          <w:rStyle w:val="Char4"/>
          <w:rFonts w:hint="cs"/>
          <w:spacing w:val="0"/>
          <w:rtl/>
        </w:rPr>
        <w:t>نشینان او هستیم، و جز ا</w:t>
      </w:r>
      <w:r w:rsidR="002511D8" w:rsidRPr="00660F2C">
        <w:rPr>
          <w:rStyle w:val="Char4"/>
          <w:rFonts w:hint="cs"/>
          <w:spacing w:val="0"/>
          <w:rtl/>
        </w:rPr>
        <w:t>ز داخل حدود حرم، از جای دیگر به</w:t>
      </w:r>
      <w:r w:rsidR="002511D8" w:rsidRPr="00660F2C">
        <w:rPr>
          <w:rStyle w:val="Char4"/>
          <w:rFonts w:hint="eastAsia"/>
          <w:spacing w:val="0"/>
          <w:rtl/>
        </w:rPr>
        <w:t>‌</w:t>
      </w:r>
      <w:r w:rsidRPr="00660F2C">
        <w:rPr>
          <w:rStyle w:val="Char4"/>
          <w:rFonts w:hint="cs"/>
          <w:spacing w:val="0"/>
          <w:rtl/>
        </w:rPr>
        <w:t>سوی منی روانه نمی‌شویم</w:t>
      </w:r>
      <w:r w:rsidR="002511D8" w:rsidRPr="00660F2C">
        <w:rPr>
          <w:rStyle w:val="Char4"/>
          <w:rFonts w:hint="cs"/>
          <w:spacing w:val="0"/>
          <w:rtl/>
        </w:rPr>
        <w:t>»</w:t>
      </w:r>
      <w:r w:rsidRPr="005F0EF5">
        <w:rPr>
          <w:rStyle w:val="Char4"/>
          <w:rFonts w:eastAsia="SimSun"/>
          <w:spacing w:val="0"/>
          <w:vertAlign w:val="superscript"/>
          <w:rtl/>
        </w:rPr>
        <w:footnoteReference w:id="51"/>
      </w:r>
      <w:r w:rsidR="002511D8"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همچنان پیامبر</w:t>
      </w:r>
      <w:r w:rsidR="002511D8"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ص</w:t>
      </w:r>
      <w:r w:rsidRPr="00660F2C">
        <w:rPr>
          <w:rStyle w:val="Char4"/>
          <w:rFonts w:hint="cs"/>
          <w:spacing w:val="0"/>
          <w:rtl/>
        </w:rPr>
        <w:t xml:space="preserve"> بخاطر مخالفت با مشرکین، از عرفه بعد از غروب آفتاب روانه مزدلفه، و از مزدلفه بسوی منی قبل از طلوع آفتاب روانه شدند، زیرا مشرکین عهد جاهلیت، عرفه را قبل از غروب آفتاب ترک می‌نمودند و مزدلفه را بعد از طلوع آفتاب، چنانکه از مسور بن مخرمه</w:t>
      </w:r>
      <w:r w:rsidR="004259E2" w:rsidRPr="00660F2C">
        <w:rPr>
          <w:rStyle w:val="Char4"/>
          <w:rFonts w:cs="CTraditional Arabic" w:hint="cs"/>
          <w:spacing w:val="0"/>
          <w:rtl/>
        </w:rPr>
        <w:t xml:space="preserve">س </w:t>
      </w:r>
      <w:r w:rsidRPr="00660F2C">
        <w:rPr>
          <w:rStyle w:val="Char4"/>
          <w:rFonts w:hint="cs"/>
          <w:spacing w:val="0"/>
          <w:rtl/>
        </w:rPr>
        <w:t xml:space="preserve">روایت شده که فرمود: </w:t>
      </w:r>
      <w:r w:rsidR="002511D8" w:rsidRPr="00660F2C">
        <w:rPr>
          <w:rStyle w:val="Char4"/>
          <w:rFonts w:hint="cs"/>
          <w:spacing w:val="0"/>
          <w:rtl/>
        </w:rPr>
        <w:t>«</w:t>
      </w:r>
      <w:r w:rsidRPr="00660F2C">
        <w:rPr>
          <w:rStyle w:val="Char4"/>
          <w:rFonts w:hint="cs"/>
          <w:spacing w:val="0"/>
          <w:rtl/>
        </w:rPr>
        <w:t>پیامبر</w:t>
      </w:r>
      <w:r w:rsidR="002511D8"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ص</w:t>
      </w:r>
      <w:r w:rsidRPr="00660F2C">
        <w:rPr>
          <w:rStyle w:val="Char4"/>
          <w:rFonts w:hint="cs"/>
          <w:spacing w:val="0"/>
          <w:rtl/>
        </w:rPr>
        <w:t xml:space="preserve"> در عرفه خطب</w:t>
      </w:r>
      <w:r w:rsidR="002511D8" w:rsidRPr="00660F2C">
        <w:rPr>
          <w:rStyle w:val="Char4"/>
          <w:rFonts w:hint="cs"/>
          <w:spacing w:val="0"/>
          <w:rtl/>
        </w:rPr>
        <w:t>ه</w:t>
      </w:r>
      <w:r w:rsidRPr="00660F2C">
        <w:rPr>
          <w:rStyle w:val="Char4"/>
          <w:rFonts w:hint="cs"/>
          <w:spacing w:val="0"/>
          <w:rtl/>
        </w:rPr>
        <w:t xml:space="preserve"> بما ایراد نمودند. ایشان</w:t>
      </w:r>
      <w:r w:rsidRPr="00660F2C">
        <w:rPr>
          <w:rFonts w:ascii="B Lotus" w:hAnsi="B Lotus" w:cs="CTraditional Arabic" w:hint="cs"/>
          <w:rtl/>
          <w:lang w:bidi="fa-IR"/>
        </w:rPr>
        <w:t>ص</w:t>
      </w:r>
      <w:r w:rsidRPr="00660F2C">
        <w:rPr>
          <w:rStyle w:val="Char4"/>
          <w:rFonts w:hint="cs"/>
          <w:spacing w:val="0"/>
          <w:rtl/>
        </w:rPr>
        <w:t xml:space="preserve"> در این خطبه بعد از ثنا و ستایش خداوند</w:t>
      </w:r>
      <w:r w:rsidR="004259E2" w:rsidRPr="00660F2C">
        <w:rPr>
          <w:rStyle w:val="Char4"/>
          <w:rFonts w:cs="CTraditional Arabic" w:hint="cs"/>
          <w:spacing w:val="0"/>
          <w:rtl/>
        </w:rPr>
        <w:t xml:space="preserve">أ </w:t>
      </w:r>
      <w:r w:rsidRPr="00660F2C">
        <w:rPr>
          <w:rStyle w:val="Char4"/>
          <w:rFonts w:hint="cs"/>
          <w:spacing w:val="0"/>
          <w:rtl/>
        </w:rPr>
        <w:t xml:space="preserve">چنین فرمودند: </w:t>
      </w:r>
      <w:r w:rsidR="002511D8" w:rsidRPr="00660F2C">
        <w:rPr>
          <w:rStyle w:val="Char4"/>
          <w:rFonts w:hint="cs"/>
          <w:spacing w:val="0"/>
          <w:rtl/>
        </w:rPr>
        <w:t>«همانا مشرکین و بت</w:t>
      </w:r>
      <w:r w:rsidR="002511D8" w:rsidRPr="00660F2C">
        <w:rPr>
          <w:rStyle w:val="Char4"/>
          <w:rFonts w:hint="eastAsia"/>
          <w:spacing w:val="0"/>
          <w:rtl/>
        </w:rPr>
        <w:t>‌</w:t>
      </w:r>
      <w:r w:rsidRPr="00660F2C">
        <w:rPr>
          <w:rStyle w:val="Char4"/>
          <w:rFonts w:hint="cs"/>
          <w:spacing w:val="0"/>
          <w:rtl/>
        </w:rPr>
        <w:t>پرستان از</w:t>
      </w:r>
      <w:r w:rsidR="002511D8" w:rsidRPr="00660F2C">
        <w:rPr>
          <w:rStyle w:val="Char4"/>
          <w:rFonts w:hint="cs"/>
          <w:spacing w:val="0"/>
          <w:rtl/>
        </w:rPr>
        <w:t xml:space="preserve"> </w:t>
      </w:r>
      <w:r w:rsidRPr="00660F2C">
        <w:rPr>
          <w:rStyle w:val="Char4"/>
          <w:rFonts w:hint="cs"/>
          <w:spacing w:val="0"/>
          <w:rtl/>
        </w:rPr>
        <w:t>اینجا</w:t>
      </w:r>
      <w:r w:rsidR="002511D8" w:rsidRPr="00660F2C">
        <w:rPr>
          <w:rStyle w:val="Char4"/>
          <w:rFonts w:hint="cs"/>
          <w:spacing w:val="0"/>
          <w:rtl/>
        </w:rPr>
        <w:t xml:space="preserve"> </w:t>
      </w:r>
      <w:r w:rsidRPr="00660F2C">
        <w:rPr>
          <w:rStyle w:val="Char4"/>
          <w:rFonts w:hint="cs"/>
          <w:spacing w:val="0"/>
          <w:rtl/>
        </w:rPr>
        <w:t>(عرفه)</w:t>
      </w:r>
      <w:r w:rsidR="002511D8" w:rsidRPr="00660F2C">
        <w:rPr>
          <w:rStyle w:val="Char4"/>
          <w:rFonts w:hint="cs"/>
          <w:spacing w:val="0"/>
          <w:rtl/>
        </w:rPr>
        <w:t xml:space="preserve"> </w:t>
      </w:r>
      <w:r w:rsidRPr="00660F2C">
        <w:rPr>
          <w:rStyle w:val="Char4"/>
          <w:rFonts w:hint="cs"/>
          <w:spacing w:val="0"/>
          <w:rtl/>
        </w:rPr>
        <w:t xml:space="preserve">نزدیک غروب آفتاب، </w:t>
      </w:r>
      <w:r w:rsidR="00C13FF2">
        <w:rPr>
          <w:rStyle w:val="Char4"/>
          <w:rFonts w:hint="cs"/>
          <w:spacing w:val="0"/>
          <w:rtl/>
        </w:rPr>
        <w:t>هنگامی که</w:t>
      </w:r>
      <w:r w:rsidRPr="00660F2C">
        <w:rPr>
          <w:rStyle w:val="Char4"/>
          <w:rFonts w:hint="cs"/>
          <w:spacing w:val="0"/>
          <w:rtl/>
        </w:rPr>
        <w:t xml:space="preserve"> آفتاب بر سرکوه</w:t>
      </w:r>
      <w:r w:rsidR="00916C15" w:rsidRPr="00660F2C">
        <w:rPr>
          <w:rStyle w:val="Char4"/>
          <w:rFonts w:hint="cs"/>
          <w:spacing w:val="0"/>
          <w:rtl/>
        </w:rPr>
        <w:t>‌ها</w:t>
      </w:r>
      <w:r w:rsidRPr="00660F2C">
        <w:rPr>
          <w:rStyle w:val="Char4"/>
          <w:rFonts w:hint="cs"/>
          <w:spacing w:val="0"/>
          <w:rtl/>
        </w:rPr>
        <w:t xml:space="preserve"> مانند عمامه که بر سر</w:t>
      </w:r>
      <w:r w:rsidR="002511D8" w:rsidRPr="00660F2C">
        <w:rPr>
          <w:rStyle w:val="Char4"/>
          <w:rFonts w:hint="cs"/>
          <w:spacing w:val="0"/>
          <w:rtl/>
        </w:rPr>
        <w:t xml:space="preserve"> </w:t>
      </w:r>
      <w:r w:rsidRPr="00660F2C">
        <w:rPr>
          <w:rStyle w:val="Char4"/>
          <w:rFonts w:hint="cs"/>
          <w:spacing w:val="0"/>
          <w:rtl/>
        </w:rPr>
        <w:t>مردان می‌باشد، حرکت می‌نمودن</w:t>
      </w:r>
      <w:r w:rsidR="002511D8" w:rsidRPr="00660F2C">
        <w:rPr>
          <w:rStyle w:val="Char4"/>
          <w:rFonts w:hint="cs"/>
          <w:spacing w:val="0"/>
          <w:rtl/>
        </w:rPr>
        <w:t>د پس روش ما با</w:t>
      </w:r>
      <w:r w:rsidR="004259E2" w:rsidRPr="00660F2C">
        <w:rPr>
          <w:rStyle w:val="Char4"/>
          <w:rFonts w:hint="cs"/>
          <w:spacing w:val="0"/>
          <w:rtl/>
        </w:rPr>
        <w:t xml:space="preserve"> آن‌ها </w:t>
      </w:r>
      <w:r w:rsidR="002511D8" w:rsidRPr="00660F2C">
        <w:rPr>
          <w:rStyle w:val="Char4"/>
          <w:rFonts w:hint="cs"/>
          <w:spacing w:val="0"/>
          <w:rtl/>
        </w:rPr>
        <w:t>مخالفت دارد</w:t>
      </w:r>
      <w:r w:rsidRPr="00660F2C">
        <w:rPr>
          <w:rStyle w:val="Char4"/>
          <w:rFonts w:hint="cs"/>
          <w:spacing w:val="0"/>
          <w:rtl/>
        </w:rPr>
        <w:t>، و از مشعر الحرام هنگام طلوع خورشید از بالای کوه</w:t>
      </w:r>
      <w:r w:rsidR="00916C15" w:rsidRPr="00660F2C">
        <w:rPr>
          <w:rStyle w:val="Char4"/>
          <w:rFonts w:hint="cs"/>
          <w:spacing w:val="0"/>
          <w:rtl/>
        </w:rPr>
        <w:t>‌ها</w:t>
      </w:r>
      <w:r w:rsidRPr="00660F2C">
        <w:rPr>
          <w:rStyle w:val="Char4"/>
          <w:rFonts w:hint="cs"/>
          <w:spacing w:val="0"/>
          <w:rtl/>
        </w:rPr>
        <w:t xml:space="preserve"> که مانند عمام</w:t>
      </w:r>
      <w:r w:rsidR="002511D8" w:rsidRPr="00660F2C">
        <w:rPr>
          <w:rStyle w:val="Char4"/>
          <w:rFonts w:hint="cs"/>
          <w:spacing w:val="0"/>
          <w:rtl/>
        </w:rPr>
        <w:t>ه</w:t>
      </w:r>
      <w:r w:rsidRPr="00660F2C">
        <w:rPr>
          <w:rStyle w:val="Char4"/>
          <w:rFonts w:hint="cs"/>
          <w:spacing w:val="0"/>
          <w:rtl/>
        </w:rPr>
        <w:t xml:space="preserve"> سر مردان می‌باشد، روانه منا می‌شدند، پس راه و روش ما با</w:t>
      </w:r>
      <w:r w:rsidR="004259E2" w:rsidRPr="00660F2C">
        <w:rPr>
          <w:rStyle w:val="Char4"/>
          <w:rFonts w:hint="cs"/>
          <w:spacing w:val="0"/>
          <w:rtl/>
        </w:rPr>
        <w:t xml:space="preserve"> آن‌ها </w:t>
      </w:r>
      <w:r w:rsidRPr="00660F2C">
        <w:rPr>
          <w:rStyle w:val="Char4"/>
          <w:rFonts w:hint="cs"/>
          <w:spacing w:val="0"/>
          <w:rtl/>
        </w:rPr>
        <w:t>مخالف است</w:t>
      </w:r>
      <w:r w:rsidR="002511D8" w:rsidRPr="00660F2C">
        <w:rPr>
          <w:rStyle w:val="Char4"/>
          <w:rFonts w:hint="cs"/>
          <w:spacing w:val="0"/>
          <w:rtl/>
        </w:rPr>
        <w:t>»</w:t>
      </w:r>
      <w:r w:rsidRPr="005F0EF5">
        <w:rPr>
          <w:rStyle w:val="Char4"/>
          <w:rFonts w:eastAsia="SimSun"/>
          <w:spacing w:val="0"/>
          <w:vertAlign w:val="superscript"/>
          <w:rtl/>
        </w:rPr>
        <w:footnoteReference w:id="52"/>
      </w:r>
      <w:r w:rsidR="002511D8" w:rsidRPr="00660F2C">
        <w:rPr>
          <w:rStyle w:val="Char4"/>
          <w:rFonts w:hint="cs"/>
          <w:spacing w:val="0"/>
          <w:rtl/>
        </w:rPr>
        <w:t>.</w:t>
      </w:r>
    </w:p>
    <w:p w:rsidR="007E10A8" w:rsidRPr="00660F2C" w:rsidRDefault="007E10A8" w:rsidP="00660F2C">
      <w:pPr>
        <w:widowControl w:val="0"/>
        <w:ind w:firstLine="284"/>
        <w:jc w:val="both"/>
        <w:rPr>
          <w:rStyle w:val="Char4"/>
          <w:spacing w:val="0"/>
          <w:rtl/>
        </w:rPr>
      </w:pPr>
      <w:r w:rsidRPr="00660F2C">
        <w:rPr>
          <w:rStyle w:val="Char4"/>
          <w:rFonts w:hint="cs"/>
          <w:spacing w:val="0"/>
          <w:rtl/>
        </w:rPr>
        <w:t xml:space="preserve"> در روایت عمرو بن میمون چنین آمده که فرمود: </w:t>
      </w:r>
      <w:r w:rsidR="002511D8" w:rsidRPr="00660F2C">
        <w:rPr>
          <w:rStyle w:val="Char4"/>
          <w:rFonts w:hint="cs"/>
          <w:spacing w:val="0"/>
          <w:rtl/>
        </w:rPr>
        <w:t>«ما با عمرفاروق</w:t>
      </w:r>
      <w:r w:rsidR="004259E2" w:rsidRPr="00660F2C">
        <w:rPr>
          <w:rStyle w:val="Char4"/>
          <w:rFonts w:cs="CTraditional Arabic" w:hint="cs"/>
          <w:spacing w:val="0"/>
          <w:rtl/>
        </w:rPr>
        <w:t xml:space="preserve">س </w:t>
      </w:r>
      <w:r w:rsidRPr="00660F2C">
        <w:rPr>
          <w:rStyle w:val="Char4"/>
          <w:rFonts w:hint="cs"/>
          <w:spacing w:val="0"/>
          <w:rtl/>
        </w:rPr>
        <w:t xml:space="preserve">حج نمودیم، </w:t>
      </w:r>
      <w:r w:rsidR="00C13FF2">
        <w:rPr>
          <w:rStyle w:val="Char4"/>
          <w:rFonts w:hint="cs"/>
          <w:spacing w:val="0"/>
          <w:rtl/>
        </w:rPr>
        <w:t>هنگامی که</w:t>
      </w:r>
      <w:r w:rsidRPr="00660F2C">
        <w:rPr>
          <w:rStyle w:val="Char4"/>
          <w:rFonts w:hint="cs"/>
          <w:spacing w:val="0"/>
          <w:rtl/>
        </w:rPr>
        <w:t xml:space="preserve"> می‌خواستیم از مزدلفه روانه منا شویم فرمود: مشرکین می‌گفتند: ای آفتاب! بر کوه ثبیر بتاب تا بسوی منا بشتابیم و روان</w:t>
      </w:r>
      <w:r w:rsidR="002511D8" w:rsidRPr="00660F2C">
        <w:rPr>
          <w:rStyle w:val="Char4"/>
          <w:rFonts w:hint="cs"/>
          <w:spacing w:val="0"/>
          <w:rtl/>
        </w:rPr>
        <w:t>ه</w:t>
      </w:r>
      <w:r w:rsidRPr="00660F2C">
        <w:rPr>
          <w:rStyle w:val="Char4"/>
          <w:rFonts w:hint="cs"/>
          <w:spacing w:val="0"/>
          <w:rtl/>
        </w:rPr>
        <w:t xml:space="preserve"> منا نمی‌شدند تا آنکه آفتاب طلوع می</w:t>
      </w:r>
      <w:r w:rsidR="002511D8" w:rsidRPr="00660F2C">
        <w:rPr>
          <w:rStyle w:val="Char4"/>
          <w:rFonts w:hint="eastAsia"/>
          <w:spacing w:val="0"/>
          <w:rtl/>
        </w:rPr>
        <w:t>‌</w:t>
      </w:r>
      <w:r w:rsidRPr="00660F2C">
        <w:rPr>
          <w:rStyle w:val="Char4"/>
          <w:rFonts w:hint="cs"/>
          <w:spacing w:val="0"/>
          <w:rtl/>
        </w:rPr>
        <w:t>کرد، پس رسول خدا</w:t>
      </w:r>
      <w:r w:rsidRPr="00660F2C">
        <w:rPr>
          <w:rFonts w:ascii="B Lotus" w:hAnsi="B Lotus" w:cs="CTraditional Arabic" w:hint="cs"/>
          <w:rtl/>
          <w:lang w:bidi="fa-IR"/>
        </w:rPr>
        <w:t>ص</w:t>
      </w:r>
      <w:r w:rsidRPr="00660F2C">
        <w:rPr>
          <w:rStyle w:val="Char4"/>
          <w:rFonts w:hint="cs"/>
          <w:spacing w:val="0"/>
          <w:rtl/>
        </w:rPr>
        <w:t xml:space="preserve"> با</w:t>
      </w:r>
      <w:r w:rsidR="004259E2" w:rsidRPr="00660F2C">
        <w:rPr>
          <w:rStyle w:val="Char4"/>
          <w:rFonts w:hint="cs"/>
          <w:spacing w:val="0"/>
          <w:rtl/>
        </w:rPr>
        <w:t xml:space="preserve"> آن‌ها </w:t>
      </w:r>
      <w:r w:rsidRPr="00660F2C">
        <w:rPr>
          <w:rStyle w:val="Char4"/>
          <w:rFonts w:hint="cs"/>
          <w:spacing w:val="0"/>
          <w:rtl/>
        </w:rPr>
        <w:t>مخالفت</w:t>
      </w:r>
      <w:r w:rsidR="00345BD4" w:rsidRPr="00660F2C">
        <w:rPr>
          <w:rStyle w:val="Char4"/>
          <w:rFonts w:hint="cs"/>
          <w:spacing w:val="0"/>
          <w:rtl/>
        </w:rPr>
        <w:t xml:space="preserve">‌شان </w:t>
      </w:r>
      <w:r w:rsidRPr="00660F2C">
        <w:rPr>
          <w:rStyle w:val="Char4"/>
          <w:rFonts w:hint="cs"/>
          <w:spacing w:val="0"/>
          <w:rtl/>
        </w:rPr>
        <w:t>را اعلان نموده قبل از طلوع آفتاب بسوی منا حرکت نمودند</w:t>
      </w:r>
      <w:r w:rsidR="002511D8" w:rsidRPr="00660F2C">
        <w:rPr>
          <w:rStyle w:val="Char4"/>
          <w:rFonts w:hint="cs"/>
          <w:spacing w:val="0"/>
          <w:rtl/>
        </w:rPr>
        <w:t>»</w:t>
      </w:r>
      <w:r w:rsidRPr="005F0EF5">
        <w:rPr>
          <w:rStyle w:val="Char4"/>
          <w:rFonts w:eastAsia="SimSun"/>
          <w:spacing w:val="0"/>
          <w:vertAlign w:val="superscript"/>
          <w:rtl/>
        </w:rPr>
        <w:footnoteReference w:id="53"/>
      </w:r>
      <w:r w:rsidR="002511D8" w:rsidRPr="00660F2C">
        <w:rPr>
          <w:rStyle w:val="Char4"/>
          <w:rFonts w:hint="cs"/>
          <w:spacing w:val="0"/>
          <w:rtl/>
        </w:rPr>
        <w:t>.</w:t>
      </w:r>
    </w:p>
    <w:p w:rsidR="007E10A8" w:rsidRPr="00660F2C" w:rsidRDefault="007E10A8" w:rsidP="008E15D5">
      <w:pPr>
        <w:ind w:firstLine="284"/>
        <w:jc w:val="both"/>
        <w:rPr>
          <w:rStyle w:val="Char4"/>
          <w:spacing w:val="0"/>
          <w:rtl/>
        </w:rPr>
      </w:pPr>
      <w:r w:rsidRPr="00660F2C">
        <w:rPr>
          <w:rStyle w:val="Char4"/>
          <w:rFonts w:hint="cs"/>
          <w:spacing w:val="0"/>
          <w:rtl/>
        </w:rPr>
        <w:t>*- چنانکه آنحضرت</w:t>
      </w:r>
      <w:r w:rsidRPr="00660F2C">
        <w:rPr>
          <w:rFonts w:ascii="B Lotus" w:hAnsi="B Lotus" w:cs="CTraditional Arabic" w:hint="cs"/>
          <w:rtl/>
          <w:lang w:bidi="fa-IR"/>
        </w:rPr>
        <w:t>ص</w:t>
      </w:r>
      <w:r w:rsidRPr="00660F2C">
        <w:rPr>
          <w:rStyle w:val="Char4"/>
          <w:rFonts w:hint="cs"/>
          <w:spacing w:val="0"/>
          <w:rtl/>
        </w:rPr>
        <w:t xml:space="preserve"> بعد از ادای حج، ام المومنین عایشه</w:t>
      </w:r>
      <w:r w:rsidR="008E15D5">
        <w:rPr>
          <w:rFonts w:ascii="B Lotus" w:hAnsi="B Lotus" w:cs="CTraditional Arabic" w:hint="cs"/>
          <w:rtl/>
          <w:lang w:bidi="fa-IR"/>
        </w:rPr>
        <w:t>ل</w:t>
      </w:r>
      <w:r w:rsidRPr="00660F2C">
        <w:rPr>
          <w:rStyle w:val="Char4"/>
          <w:rFonts w:hint="cs"/>
          <w:spacing w:val="0"/>
          <w:rtl/>
        </w:rPr>
        <w:t xml:space="preserve"> را عمره دادند، تا با رسم و رواج مشرکان مغایرت صورت گیرد، زیرا مشرکان عمره بعد از حج را روا نمی‌دیدند تا آنکه ماه صفر داخل گردد. </w:t>
      </w:r>
      <w:r w:rsidR="00A3288D">
        <w:rPr>
          <w:rStyle w:val="Char4"/>
          <w:rFonts w:hint="cs"/>
          <w:spacing w:val="0"/>
          <w:rtl/>
        </w:rPr>
        <w:t>قسمی که</w:t>
      </w:r>
      <w:r w:rsidRPr="00660F2C">
        <w:rPr>
          <w:rStyle w:val="Char4"/>
          <w:rFonts w:hint="cs"/>
          <w:spacing w:val="0"/>
          <w:rtl/>
        </w:rPr>
        <w:t xml:space="preserve"> از ابن عباس</w:t>
      </w:r>
      <w:r w:rsidR="008E15D5">
        <w:rPr>
          <w:rStyle w:val="Char4"/>
          <w:rFonts w:cs="CTraditional Arabic" w:hint="cs"/>
          <w:spacing w:val="0"/>
          <w:rtl/>
        </w:rPr>
        <w:t>ب</w:t>
      </w:r>
      <w:r w:rsidR="004259E2" w:rsidRPr="00660F2C">
        <w:rPr>
          <w:rStyle w:val="Char4"/>
          <w:rFonts w:cs="CTraditional Arabic" w:hint="cs"/>
          <w:spacing w:val="0"/>
          <w:rtl/>
        </w:rPr>
        <w:t xml:space="preserve"> </w:t>
      </w:r>
      <w:r w:rsidRPr="00660F2C">
        <w:rPr>
          <w:rStyle w:val="Char4"/>
          <w:rFonts w:hint="cs"/>
          <w:spacing w:val="0"/>
          <w:rtl/>
        </w:rPr>
        <w:t xml:space="preserve">روایت است که فرمود: </w:t>
      </w:r>
      <w:r w:rsidR="002511D8" w:rsidRPr="00660F2C">
        <w:rPr>
          <w:rStyle w:val="Char4"/>
          <w:rFonts w:hint="cs"/>
          <w:spacing w:val="0"/>
          <w:rtl/>
        </w:rPr>
        <w:t>«</w:t>
      </w:r>
      <w:r w:rsidRPr="00660F2C">
        <w:rPr>
          <w:rStyle w:val="Char4"/>
          <w:rFonts w:hint="cs"/>
          <w:spacing w:val="0"/>
          <w:rtl/>
        </w:rPr>
        <w:t>سوگند به خداوند! آنحضرت</w:t>
      </w:r>
      <w:r w:rsidRPr="00660F2C">
        <w:rPr>
          <w:rFonts w:ascii="B Lotus" w:hAnsi="B Lotus" w:cs="CTraditional Arabic" w:hint="cs"/>
          <w:rtl/>
          <w:lang w:bidi="fa-IR"/>
        </w:rPr>
        <w:t>ص</w:t>
      </w:r>
      <w:r w:rsidRPr="00660F2C">
        <w:rPr>
          <w:rStyle w:val="Char4"/>
          <w:rFonts w:hint="cs"/>
          <w:spacing w:val="0"/>
          <w:rtl/>
        </w:rPr>
        <w:t xml:space="preserve"> عایشه</w:t>
      </w:r>
      <w:r w:rsidR="008E15D5">
        <w:rPr>
          <w:rFonts w:ascii="B Lotus" w:hAnsi="B Lotus" w:cs="CTraditional Arabic" w:hint="cs"/>
          <w:rtl/>
          <w:lang w:bidi="fa-IR"/>
        </w:rPr>
        <w:t>ل</w:t>
      </w:r>
      <w:r w:rsidRPr="00660F2C">
        <w:rPr>
          <w:rStyle w:val="Char4"/>
          <w:rFonts w:hint="cs"/>
          <w:spacing w:val="0"/>
          <w:rtl/>
        </w:rPr>
        <w:t xml:space="preserve"> را در ماه ذی الحجه بمنظور مخالفت با مشرکان عمره دادند، زیرا قریش وهم کیشان</w:t>
      </w:r>
      <w:r w:rsidR="00345BD4" w:rsidRPr="00660F2C">
        <w:rPr>
          <w:rStyle w:val="Char4"/>
          <w:rFonts w:hint="cs"/>
          <w:spacing w:val="0"/>
          <w:rtl/>
        </w:rPr>
        <w:t xml:space="preserve">‌شان </w:t>
      </w:r>
      <w:r w:rsidRPr="00660F2C">
        <w:rPr>
          <w:rStyle w:val="Char4"/>
          <w:rFonts w:hint="cs"/>
          <w:spacing w:val="0"/>
          <w:rtl/>
        </w:rPr>
        <w:t>می‌گفتند: هرگاه پشم شتران بسیار گردد، و</w:t>
      </w:r>
      <w:r w:rsidR="002511D8" w:rsidRPr="00660F2C">
        <w:rPr>
          <w:rStyle w:val="Char4"/>
          <w:rFonts w:hint="cs"/>
          <w:spacing w:val="0"/>
          <w:rtl/>
        </w:rPr>
        <w:t xml:space="preserve"> </w:t>
      </w:r>
      <w:r w:rsidRPr="00660F2C">
        <w:rPr>
          <w:rStyle w:val="Char4"/>
          <w:rFonts w:hint="cs"/>
          <w:spacing w:val="0"/>
          <w:rtl/>
        </w:rPr>
        <w:t>زخم</w:t>
      </w:r>
      <w:r w:rsidR="002511D8" w:rsidRPr="00660F2C">
        <w:rPr>
          <w:rStyle w:val="Char4"/>
          <w:rFonts w:hint="eastAsia"/>
          <w:spacing w:val="0"/>
          <w:rtl/>
        </w:rPr>
        <w:t>‌</w:t>
      </w:r>
      <w:r w:rsidRPr="00660F2C">
        <w:rPr>
          <w:rStyle w:val="Char4"/>
          <w:rFonts w:hint="cs"/>
          <w:spacing w:val="0"/>
          <w:rtl/>
        </w:rPr>
        <w:t>های پشت</w:t>
      </w:r>
      <w:r w:rsidR="004259E2" w:rsidRPr="00660F2C">
        <w:rPr>
          <w:rStyle w:val="Char4"/>
          <w:rFonts w:hint="cs"/>
          <w:spacing w:val="0"/>
          <w:rtl/>
        </w:rPr>
        <w:t xml:space="preserve"> آن‌ها </w:t>
      </w:r>
      <w:r w:rsidRPr="00660F2C">
        <w:rPr>
          <w:rStyle w:val="Char4"/>
          <w:rFonts w:hint="cs"/>
          <w:spacing w:val="0"/>
          <w:rtl/>
        </w:rPr>
        <w:t xml:space="preserve">عافیت یابد، و ماه صفر داخل گردد، پس از آن عمره برای </w:t>
      </w:r>
      <w:r w:rsidR="00C07377">
        <w:rPr>
          <w:rStyle w:val="Char4"/>
          <w:rFonts w:hint="cs"/>
          <w:spacing w:val="0"/>
          <w:rtl/>
        </w:rPr>
        <w:t>کسی که</w:t>
      </w:r>
      <w:r w:rsidRPr="00660F2C">
        <w:rPr>
          <w:rStyle w:val="Char4"/>
          <w:rFonts w:hint="cs"/>
          <w:spacing w:val="0"/>
          <w:rtl/>
        </w:rPr>
        <w:t xml:space="preserve"> بخواهد، روا گردد،</w:t>
      </w:r>
      <w:r w:rsidR="004259E2" w:rsidRPr="00660F2C">
        <w:rPr>
          <w:rStyle w:val="Char4"/>
          <w:rFonts w:hint="cs"/>
          <w:spacing w:val="0"/>
          <w:rtl/>
        </w:rPr>
        <w:t xml:space="preserve"> آن‌ها </w:t>
      </w:r>
      <w:r w:rsidRPr="00660F2C">
        <w:rPr>
          <w:rStyle w:val="Char4"/>
          <w:rFonts w:hint="cs"/>
          <w:spacing w:val="0"/>
          <w:rtl/>
        </w:rPr>
        <w:t>عمره را در ماه ذی الحجه و محرم، حرام می‌دانستند</w:t>
      </w:r>
      <w:r w:rsidR="002511D8" w:rsidRPr="00660F2C">
        <w:rPr>
          <w:rStyle w:val="Char4"/>
          <w:rFonts w:hint="cs"/>
          <w:spacing w:val="0"/>
          <w:rtl/>
        </w:rPr>
        <w:t>»</w:t>
      </w:r>
      <w:r w:rsidRPr="005F0EF5">
        <w:rPr>
          <w:rStyle w:val="Char4"/>
          <w:rFonts w:eastAsia="SimSun"/>
          <w:spacing w:val="0"/>
          <w:vertAlign w:val="superscript"/>
          <w:rtl/>
        </w:rPr>
        <w:footnoteReference w:id="54"/>
      </w:r>
      <w:r w:rsidR="002511D8"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همچنان پیامبر</w:t>
      </w:r>
      <w:r w:rsidR="002511D8"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ص</w:t>
      </w:r>
      <w:r w:rsidRPr="00660F2C">
        <w:rPr>
          <w:rStyle w:val="Char4"/>
          <w:rFonts w:hint="cs"/>
          <w:spacing w:val="0"/>
          <w:rtl/>
        </w:rPr>
        <w:t xml:space="preserve"> بمنظور به خشم آوردن مشرکین، در اماکنی که</w:t>
      </w:r>
      <w:r w:rsidR="004259E2" w:rsidRPr="00660F2C">
        <w:rPr>
          <w:rStyle w:val="Char4"/>
          <w:rFonts w:hint="cs"/>
          <w:spacing w:val="0"/>
          <w:rtl/>
        </w:rPr>
        <w:t xml:space="preserve"> آن‌ها </w:t>
      </w:r>
      <w:r w:rsidRPr="00660F2C">
        <w:rPr>
          <w:rStyle w:val="Char4"/>
          <w:rFonts w:hint="cs"/>
          <w:spacing w:val="0"/>
          <w:rtl/>
        </w:rPr>
        <w:t>به خداوند</w:t>
      </w:r>
      <w:r w:rsidR="004259E2" w:rsidRPr="00660F2C">
        <w:rPr>
          <w:rStyle w:val="Char4"/>
          <w:rFonts w:cs="CTraditional Arabic" w:hint="cs"/>
          <w:spacing w:val="0"/>
          <w:rtl/>
        </w:rPr>
        <w:t xml:space="preserve">أ </w:t>
      </w:r>
      <w:r w:rsidRPr="00660F2C">
        <w:rPr>
          <w:rStyle w:val="Char4"/>
          <w:rFonts w:hint="cs"/>
          <w:spacing w:val="0"/>
          <w:rtl/>
        </w:rPr>
        <w:t xml:space="preserve">و پیامبرش کفر ورزیده و اعلان دشمنی نموده بودند، شعایر و مراسم دین اسلام را بر پا و عملی نمودند، </w:t>
      </w:r>
      <w:r w:rsidR="00E50361">
        <w:rPr>
          <w:rStyle w:val="Char4"/>
          <w:rFonts w:hint="cs"/>
          <w:spacing w:val="0"/>
          <w:rtl/>
        </w:rPr>
        <w:t xml:space="preserve">طوری که </w:t>
      </w:r>
      <w:r w:rsidRPr="00660F2C">
        <w:rPr>
          <w:rStyle w:val="Char4"/>
          <w:rFonts w:hint="cs"/>
          <w:spacing w:val="0"/>
          <w:rtl/>
        </w:rPr>
        <w:t>در</w:t>
      </w:r>
      <w:r w:rsidR="002511D8" w:rsidRPr="00660F2C">
        <w:rPr>
          <w:rStyle w:val="Char4"/>
          <w:rFonts w:hint="cs"/>
          <w:spacing w:val="0"/>
          <w:rtl/>
        </w:rPr>
        <w:t xml:space="preserve"> </w:t>
      </w:r>
      <w:r w:rsidRPr="00660F2C">
        <w:rPr>
          <w:rStyle w:val="Char4"/>
          <w:rFonts w:hint="cs"/>
          <w:spacing w:val="0"/>
          <w:rtl/>
        </w:rPr>
        <w:t xml:space="preserve">منا فرمودند: </w:t>
      </w:r>
      <w:r w:rsidR="002511D8" w:rsidRPr="00660F2C">
        <w:rPr>
          <w:rStyle w:val="Char4"/>
          <w:rFonts w:hint="cs"/>
          <w:spacing w:val="0"/>
          <w:rtl/>
        </w:rPr>
        <w:t>«فردا در خیف بنی</w:t>
      </w:r>
      <w:r w:rsidR="002511D8" w:rsidRPr="00660F2C">
        <w:rPr>
          <w:rStyle w:val="Char4"/>
          <w:rFonts w:hint="eastAsia"/>
          <w:spacing w:val="0"/>
          <w:rtl/>
        </w:rPr>
        <w:t>‌</w:t>
      </w:r>
      <w:r w:rsidRPr="00660F2C">
        <w:rPr>
          <w:rStyle w:val="Char4"/>
          <w:rFonts w:hint="cs"/>
          <w:spacing w:val="0"/>
          <w:rtl/>
        </w:rPr>
        <w:t>کنانه از وادی محصب فرود خواهیم آمد، جایی که مشرکان قریش و</w:t>
      </w:r>
      <w:r w:rsidR="002511D8" w:rsidRPr="00660F2C">
        <w:rPr>
          <w:rStyle w:val="Char4"/>
          <w:rFonts w:hint="cs"/>
          <w:spacing w:val="0"/>
          <w:rtl/>
        </w:rPr>
        <w:t xml:space="preserve"> بنی</w:t>
      </w:r>
      <w:r w:rsidR="002511D8" w:rsidRPr="00660F2C">
        <w:rPr>
          <w:rStyle w:val="Char4"/>
          <w:rFonts w:hint="eastAsia"/>
          <w:spacing w:val="0"/>
          <w:rtl/>
        </w:rPr>
        <w:t>‌</w:t>
      </w:r>
      <w:r w:rsidRPr="00660F2C">
        <w:rPr>
          <w:rStyle w:val="Char4"/>
          <w:rFonts w:hint="cs"/>
          <w:spacing w:val="0"/>
          <w:rtl/>
        </w:rPr>
        <w:t>کنانه گرد آمده و بر ضد بنی عبدالمطلب با هم پیمان بستند که با آنان خویشاوندی نکنند، و خرید و فروش ننمایند، تا آندم که رسول خدا</w:t>
      </w:r>
      <w:r w:rsidRPr="00660F2C">
        <w:rPr>
          <w:rFonts w:ascii="B Lotus" w:hAnsi="B Lotus" w:cs="CTraditional Arabic" w:hint="cs"/>
          <w:rtl/>
          <w:lang w:bidi="fa-IR"/>
        </w:rPr>
        <w:t>ص</w:t>
      </w:r>
      <w:r w:rsidRPr="00660F2C">
        <w:rPr>
          <w:rStyle w:val="Char4"/>
          <w:rFonts w:hint="cs"/>
          <w:spacing w:val="0"/>
          <w:rtl/>
        </w:rPr>
        <w:t xml:space="preserve"> را برای کشتن به آنان تسلیم نمایند</w:t>
      </w:r>
      <w:r w:rsidR="002511D8" w:rsidRPr="00660F2C">
        <w:rPr>
          <w:rStyle w:val="Char4"/>
          <w:rFonts w:hint="cs"/>
          <w:spacing w:val="0"/>
          <w:rtl/>
        </w:rPr>
        <w:t>»</w:t>
      </w:r>
      <w:r w:rsidRPr="005F0EF5">
        <w:rPr>
          <w:rStyle w:val="Char4"/>
          <w:rFonts w:eastAsia="SimSun"/>
          <w:spacing w:val="0"/>
          <w:vertAlign w:val="superscript"/>
          <w:rtl/>
        </w:rPr>
        <w:footnoteReference w:id="55"/>
      </w:r>
      <w:r w:rsidR="002511D8" w:rsidRPr="00660F2C">
        <w:rPr>
          <w:rStyle w:val="Char4"/>
          <w:rFonts w:hint="cs"/>
          <w:spacing w:val="0"/>
          <w:rtl/>
        </w:rPr>
        <w:t>.</w:t>
      </w:r>
      <w:r w:rsidRPr="00660F2C">
        <w:rPr>
          <w:rStyle w:val="Char4"/>
          <w:rFonts w:hint="cs"/>
          <w:spacing w:val="0"/>
          <w:rtl/>
        </w:rPr>
        <w:t xml:space="preserve"> لیکن خداوند</w:t>
      </w:r>
      <w:r w:rsidR="004259E2" w:rsidRPr="00660F2C">
        <w:rPr>
          <w:rStyle w:val="Char4"/>
          <w:rFonts w:cs="CTraditional Arabic" w:hint="cs"/>
          <w:spacing w:val="0"/>
          <w:rtl/>
        </w:rPr>
        <w:t xml:space="preserve">أ </w:t>
      </w:r>
      <w:r w:rsidRPr="00660F2C">
        <w:rPr>
          <w:rStyle w:val="Char4"/>
          <w:rFonts w:hint="cs"/>
          <w:spacing w:val="0"/>
          <w:rtl/>
        </w:rPr>
        <w:t>نه تنها نیرنگ و توط</w:t>
      </w:r>
      <w:r w:rsidR="004259E2" w:rsidRPr="00660F2C">
        <w:rPr>
          <w:rStyle w:val="Char4"/>
          <w:rFonts w:hint="cs"/>
          <w:spacing w:val="0"/>
          <w:rtl/>
        </w:rPr>
        <w:t>ی</w:t>
      </w:r>
      <w:r w:rsidR="002511D8" w:rsidRPr="00660F2C">
        <w:rPr>
          <w:rStyle w:val="Char4"/>
          <w:rFonts w:hint="cs"/>
          <w:spacing w:val="0"/>
          <w:rtl/>
        </w:rPr>
        <w:t>ه</w:t>
      </w:r>
      <w:r w:rsidRPr="00660F2C">
        <w:rPr>
          <w:rStyle w:val="Char4"/>
          <w:rFonts w:hint="cs"/>
          <w:spacing w:val="0"/>
          <w:rtl/>
        </w:rPr>
        <w:t xml:space="preserve"> مصمم گشت</w:t>
      </w:r>
      <w:r w:rsidR="002511D8" w:rsidRPr="00660F2C">
        <w:rPr>
          <w:rStyle w:val="Char4"/>
          <w:rFonts w:hint="cs"/>
          <w:spacing w:val="0"/>
          <w:rtl/>
        </w:rPr>
        <w:t>ه</w:t>
      </w:r>
      <w:r w:rsidRPr="00660F2C">
        <w:rPr>
          <w:rStyle w:val="Char4"/>
          <w:rFonts w:hint="cs"/>
          <w:spacing w:val="0"/>
          <w:rtl/>
        </w:rPr>
        <w:t xml:space="preserve"> آنان علیه رسول اکرم</w:t>
      </w:r>
      <w:r w:rsidRPr="00660F2C">
        <w:rPr>
          <w:rFonts w:ascii="B Lotus" w:hAnsi="B Lotus" w:cs="CTraditional Arabic" w:hint="cs"/>
          <w:rtl/>
          <w:lang w:bidi="fa-IR"/>
        </w:rPr>
        <w:t>ص</w:t>
      </w:r>
      <w:r w:rsidRPr="00660F2C">
        <w:rPr>
          <w:rStyle w:val="Char4"/>
          <w:rFonts w:hint="cs"/>
          <w:spacing w:val="0"/>
          <w:rtl/>
        </w:rPr>
        <w:t xml:space="preserve"> را محو و</w:t>
      </w:r>
      <w:r w:rsidR="002511D8" w:rsidRPr="00660F2C">
        <w:rPr>
          <w:rStyle w:val="Char4"/>
          <w:rFonts w:hint="cs"/>
          <w:spacing w:val="0"/>
          <w:rtl/>
        </w:rPr>
        <w:t xml:space="preserve"> نا</w:t>
      </w:r>
      <w:r w:rsidRPr="00660F2C">
        <w:rPr>
          <w:rStyle w:val="Char4"/>
          <w:rFonts w:hint="cs"/>
          <w:spacing w:val="0"/>
          <w:rtl/>
        </w:rPr>
        <w:t>بود ساخت، بلکه برنامه و دسیسه</w:t>
      </w:r>
      <w:r w:rsidR="00916C15" w:rsidRPr="00660F2C">
        <w:rPr>
          <w:rStyle w:val="Char4"/>
          <w:rFonts w:hint="cs"/>
          <w:spacing w:val="0"/>
          <w:rtl/>
        </w:rPr>
        <w:t>‌ها</w:t>
      </w:r>
      <w:r w:rsidRPr="00660F2C">
        <w:rPr>
          <w:rStyle w:val="Char4"/>
          <w:rFonts w:hint="cs"/>
          <w:spacing w:val="0"/>
          <w:rtl/>
        </w:rPr>
        <w:t>ی</w:t>
      </w:r>
      <w:r w:rsidR="00345BD4" w:rsidRPr="00660F2C">
        <w:rPr>
          <w:rStyle w:val="Char4"/>
          <w:rFonts w:hint="cs"/>
          <w:spacing w:val="0"/>
          <w:rtl/>
        </w:rPr>
        <w:t xml:space="preserve">‌شان </w:t>
      </w:r>
      <w:r w:rsidRPr="00660F2C">
        <w:rPr>
          <w:rStyle w:val="Char4"/>
          <w:rFonts w:hint="cs"/>
          <w:spacing w:val="0"/>
          <w:rtl/>
        </w:rPr>
        <w:t>را دگرگون ساخته و ناکام و نا امید شده به مقصود نرسیدند. سپس پیامبر خویش را نصرت بخشید و کلم</w:t>
      </w:r>
      <w:r w:rsidR="002511D8" w:rsidRPr="00660F2C">
        <w:rPr>
          <w:rStyle w:val="Char4"/>
          <w:rFonts w:hint="cs"/>
          <w:spacing w:val="0"/>
          <w:rtl/>
        </w:rPr>
        <w:t>ه</w:t>
      </w:r>
      <w:r w:rsidRPr="00660F2C">
        <w:rPr>
          <w:rStyle w:val="Char4"/>
          <w:rFonts w:hint="cs"/>
          <w:spacing w:val="0"/>
          <w:rtl/>
        </w:rPr>
        <w:t xml:space="preserve"> توحید را بلند و دین و</w:t>
      </w:r>
      <w:r w:rsidR="002511D8" w:rsidRPr="00660F2C">
        <w:rPr>
          <w:rStyle w:val="Char4"/>
          <w:rFonts w:hint="cs"/>
          <w:spacing w:val="0"/>
          <w:rtl/>
        </w:rPr>
        <w:t xml:space="preserve"> </w:t>
      </w:r>
      <w:r w:rsidRPr="00660F2C">
        <w:rPr>
          <w:rStyle w:val="Char4"/>
          <w:rFonts w:hint="cs"/>
          <w:spacing w:val="0"/>
          <w:rtl/>
        </w:rPr>
        <w:t>آیین راست و مستقیم خود را کامل نمود. ابن قیم</w:t>
      </w:r>
      <w:r w:rsidR="002511D8" w:rsidRPr="00660F2C">
        <w:rPr>
          <w:rFonts w:ascii="B Lotus" w:hAnsi="B Lotus" w:cs="CTraditional Arabic" w:hint="cs"/>
          <w:rtl/>
          <w:lang w:bidi="fa-IR"/>
        </w:rPr>
        <w:t>/</w:t>
      </w:r>
      <w:r w:rsidR="002511D8" w:rsidRPr="00660F2C">
        <w:rPr>
          <w:rFonts w:cs="CTraditional Arabic" w:hint="cs"/>
          <w:rtl/>
          <w:lang w:bidi="fa-IR"/>
        </w:rPr>
        <w:t xml:space="preserve"> </w:t>
      </w:r>
      <w:r w:rsidRPr="00660F2C">
        <w:rPr>
          <w:rStyle w:val="Char4"/>
          <w:rFonts w:hint="cs"/>
          <w:spacing w:val="0"/>
          <w:rtl/>
        </w:rPr>
        <w:t>می</w:t>
      </w:r>
      <w:r w:rsidR="002511D8" w:rsidRPr="00660F2C">
        <w:rPr>
          <w:rStyle w:val="Char4"/>
          <w:rFonts w:hint="eastAsia"/>
          <w:spacing w:val="0"/>
          <w:rtl/>
        </w:rPr>
        <w:t>‌</w:t>
      </w:r>
      <w:r w:rsidRPr="00660F2C">
        <w:rPr>
          <w:rStyle w:val="Char4"/>
          <w:rFonts w:hint="cs"/>
          <w:spacing w:val="0"/>
          <w:rtl/>
        </w:rPr>
        <w:t xml:space="preserve">فرماید: </w:t>
      </w:r>
      <w:r w:rsidR="002511D8" w:rsidRPr="00660F2C">
        <w:rPr>
          <w:rStyle w:val="Char4"/>
          <w:rFonts w:hint="cs"/>
          <w:spacing w:val="0"/>
          <w:rtl/>
        </w:rPr>
        <w:t>«</w:t>
      </w:r>
      <w:r w:rsidRPr="00660F2C">
        <w:rPr>
          <w:rStyle w:val="Char4"/>
          <w:rFonts w:hint="cs"/>
          <w:spacing w:val="0"/>
          <w:rtl/>
        </w:rPr>
        <w:t>آنحضرت</w:t>
      </w:r>
      <w:r w:rsidRPr="00660F2C">
        <w:rPr>
          <w:rFonts w:ascii="B Lotus" w:hAnsi="B Lotus" w:cs="CTraditional Arabic" w:hint="cs"/>
          <w:rtl/>
          <w:lang w:bidi="fa-IR"/>
        </w:rPr>
        <w:t>ص</w:t>
      </w:r>
      <w:r w:rsidRPr="00660F2C">
        <w:rPr>
          <w:rStyle w:val="Char4"/>
          <w:rFonts w:hint="cs"/>
          <w:spacing w:val="0"/>
          <w:rtl/>
        </w:rPr>
        <w:t xml:space="preserve"> همیشه سعی می‌ورزیدند تا در جاهایی که مراسم و شعایر کفر به اجرا در می‌آمد، شعار توحید را بلند و پا برجا نمایند، چنانکه امر فرمودند تا در موضع بت</w:t>
      </w:r>
      <w:r w:rsidR="002511D8" w:rsidRPr="00660F2C">
        <w:rPr>
          <w:rStyle w:val="Char4"/>
          <w:rFonts w:hint="eastAsia"/>
          <w:spacing w:val="0"/>
          <w:rtl/>
        </w:rPr>
        <w:t>‌</w:t>
      </w:r>
      <w:r w:rsidRPr="00660F2C">
        <w:rPr>
          <w:rStyle w:val="Char4"/>
          <w:rFonts w:hint="cs"/>
          <w:spacing w:val="0"/>
          <w:rtl/>
        </w:rPr>
        <w:t>های لات و عزی در طایف، مسجد بنا گردد</w:t>
      </w:r>
      <w:r w:rsidR="002511D8" w:rsidRPr="00660F2C">
        <w:rPr>
          <w:rStyle w:val="Char4"/>
          <w:rFonts w:hint="cs"/>
          <w:spacing w:val="0"/>
          <w:rtl/>
        </w:rPr>
        <w:t>»</w:t>
      </w:r>
      <w:r w:rsidRPr="005F0EF5">
        <w:rPr>
          <w:rStyle w:val="Char4"/>
          <w:rFonts w:eastAsia="SimSun"/>
          <w:spacing w:val="0"/>
          <w:vertAlign w:val="superscript"/>
          <w:rtl/>
        </w:rPr>
        <w:footnoteReference w:id="56"/>
      </w:r>
      <w:r w:rsidRPr="00660F2C">
        <w:rPr>
          <w:rStyle w:val="Char4"/>
          <w:rFonts w:hint="cs"/>
          <w:spacing w:val="0"/>
          <w:rtl/>
        </w:rPr>
        <w:t>. مخالفت با مشرکین منحصر به اعمال پیامبر</w:t>
      </w:r>
      <w:r w:rsidRPr="00660F2C">
        <w:rPr>
          <w:rFonts w:ascii="B Lotus" w:hAnsi="B Lotus" w:cs="CTraditional Arabic" w:hint="cs"/>
          <w:rtl/>
          <w:lang w:bidi="fa-IR"/>
        </w:rPr>
        <w:t xml:space="preserve">ص </w:t>
      </w:r>
      <w:r w:rsidRPr="00660F2C">
        <w:rPr>
          <w:rStyle w:val="Char4"/>
          <w:rFonts w:hint="cs"/>
          <w:spacing w:val="0"/>
          <w:rtl/>
        </w:rPr>
        <w:t>نبوده بلکه اصحاب کرام را نیز در مواردی که به</w:t>
      </w:r>
      <w:r w:rsidR="004259E2" w:rsidRPr="00660F2C">
        <w:rPr>
          <w:rStyle w:val="Char4"/>
          <w:rFonts w:hint="cs"/>
          <w:spacing w:val="0"/>
          <w:rtl/>
        </w:rPr>
        <w:t xml:space="preserve"> آن‌ها </w:t>
      </w:r>
      <w:r w:rsidRPr="00660F2C">
        <w:rPr>
          <w:rStyle w:val="Char4"/>
          <w:rFonts w:hint="cs"/>
          <w:spacing w:val="0"/>
          <w:rtl/>
        </w:rPr>
        <w:t>ارتباط می‌گرفت امر می‌فرمودند، مانند امر ایشان به مسلمانان غیر قریش اینکه احرام ببندند تا با فرامین مشرکین که آن</w:t>
      </w:r>
      <w:r w:rsidR="002511D8" w:rsidRPr="00660F2C">
        <w:rPr>
          <w:rStyle w:val="Char4"/>
          <w:rFonts w:hint="cs"/>
          <w:spacing w:val="0"/>
          <w:rtl/>
        </w:rPr>
        <w:t xml:space="preserve"> </w:t>
      </w:r>
      <w:r w:rsidRPr="00660F2C">
        <w:rPr>
          <w:rStyle w:val="Char4"/>
          <w:rFonts w:hint="cs"/>
          <w:spacing w:val="0"/>
          <w:rtl/>
        </w:rPr>
        <w:t>را خود پدید آورده بودند، مخالفت صورت گیرد، زیرا مشرکان قریش مردمان غیر قریش را که برای طواف می‌آمدند امر می</w:t>
      </w:r>
      <w:r w:rsidR="002511D8" w:rsidRPr="00660F2C">
        <w:rPr>
          <w:rStyle w:val="Char4"/>
          <w:rFonts w:hint="eastAsia"/>
          <w:spacing w:val="0"/>
          <w:rtl/>
        </w:rPr>
        <w:t>‌</w:t>
      </w:r>
      <w:r w:rsidRPr="00660F2C">
        <w:rPr>
          <w:rStyle w:val="Char4"/>
          <w:rFonts w:hint="cs"/>
          <w:spacing w:val="0"/>
          <w:rtl/>
        </w:rPr>
        <w:t>نمودند تا با لباس</w:t>
      </w:r>
      <w:r w:rsidR="00345BD4" w:rsidRPr="00660F2C">
        <w:rPr>
          <w:rStyle w:val="Char4"/>
          <w:rFonts w:hint="eastAsia"/>
          <w:spacing w:val="0"/>
          <w:rtl/>
        </w:rPr>
        <w:t>‌</w:t>
      </w:r>
      <w:r w:rsidRPr="00660F2C">
        <w:rPr>
          <w:rStyle w:val="Char4"/>
          <w:rFonts w:hint="cs"/>
          <w:spacing w:val="0"/>
          <w:rtl/>
        </w:rPr>
        <w:t>های</w:t>
      </w:r>
      <w:r w:rsidR="00345BD4" w:rsidRPr="00660F2C">
        <w:rPr>
          <w:rStyle w:val="Char4"/>
          <w:rFonts w:hint="cs"/>
          <w:spacing w:val="0"/>
          <w:rtl/>
        </w:rPr>
        <w:t xml:space="preserve">‌شان </w:t>
      </w:r>
      <w:r w:rsidRPr="00660F2C">
        <w:rPr>
          <w:rStyle w:val="Char4"/>
          <w:rFonts w:hint="cs"/>
          <w:spacing w:val="0"/>
          <w:rtl/>
        </w:rPr>
        <w:t>طواف نمایند و اگر کسی احرام بر تن می</w:t>
      </w:r>
      <w:r w:rsidR="002511D8" w:rsidRPr="00660F2C">
        <w:rPr>
          <w:rStyle w:val="Char4"/>
          <w:rFonts w:hint="eastAsia"/>
          <w:spacing w:val="0"/>
          <w:rtl/>
        </w:rPr>
        <w:t>‌</w:t>
      </w:r>
      <w:r w:rsidRPr="00660F2C">
        <w:rPr>
          <w:rStyle w:val="Char4"/>
          <w:rFonts w:hint="cs"/>
          <w:spacing w:val="0"/>
          <w:rtl/>
        </w:rPr>
        <w:t>داشت اجاز</w:t>
      </w:r>
      <w:r w:rsidR="002511D8" w:rsidRPr="00660F2C">
        <w:rPr>
          <w:rStyle w:val="Char4"/>
          <w:rFonts w:hint="cs"/>
          <w:spacing w:val="0"/>
          <w:rtl/>
        </w:rPr>
        <w:t>ه</w:t>
      </w:r>
      <w:r w:rsidRPr="00660F2C">
        <w:rPr>
          <w:rStyle w:val="Char4"/>
          <w:rFonts w:hint="cs"/>
          <w:spacing w:val="0"/>
          <w:rtl/>
        </w:rPr>
        <w:t xml:space="preserve"> طواف را ندا</w:t>
      </w:r>
      <w:r w:rsidR="002511D8" w:rsidRPr="00660F2C">
        <w:rPr>
          <w:rStyle w:val="Char4"/>
          <w:rFonts w:hint="cs"/>
          <w:spacing w:val="0"/>
          <w:rtl/>
        </w:rPr>
        <w:t>شت، مگر اینکه برهنه طواف نماید!.</w:t>
      </w:r>
    </w:p>
    <w:p w:rsidR="007E10A8" w:rsidRPr="00660F2C" w:rsidRDefault="007E10A8" w:rsidP="00660F2C">
      <w:pPr>
        <w:ind w:firstLine="284"/>
        <w:jc w:val="both"/>
        <w:rPr>
          <w:rStyle w:val="Char4"/>
          <w:spacing w:val="0"/>
          <w:rtl/>
        </w:rPr>
      </w:pPr>
      <w:r w:rsidRPr="00660F2C">
        <w:rPr>
          <w:rStyle w:val="Char4"/>
          <w:rFonts w:hint="cs"/>
          <w:spacing w:val="0"/>
          <w:rtl/>
        </w:rPr>
        <w:t>لیکن پیامبر</w:t>
      </w:r>
      <w:r w:rsidRPr="00660F2C">
        <w:rPr>
          <w:rFonts w:ascii="B Lotus" w:hAnsi="B Lotus" w:cs="CTraditional Arabic" w:hint="cs"/>
          <w:rtl/>
          <w:lang w:bidi="fa-IR"/>
        </w:rPr>
        <w:t>ص</w:t>
      </w:r>
      <w:r w:rsidRPr="00660F2C">
        <w:rPr>
          <w:rStyle w:val="Char4"/>
          <w:rFonts w:hint="cs"/>
          <w:spacing w:val="0"/>
          <w:rtl/>
        </w:rPr>
        <w:t xml:space="preserve"> در سال نهم هجرت امر فرمودند تا در حج اعلان گردد که</w:t>
      </w:r>
      <w:r w:rsidR="002511D8" w:rsidRPr="00660F2C">
        <w:rPr>
          <w:rStyle w:val="Char4"/>
          <w:rFonts w:hint="cs"/>
          <w:spacing w:val="0"/>
          <w:rtl/>
        </w:rPr>
        <w:t xml:space="preserve"> </w:t>
      </w:r>
      <w:r w:rsidRPr="00660F2C">
        <w:rPr>
          <w:rStyle w:val="Char4"/>
          <w:rFonts w:hint="cs"/>
          <w:spacing w:val="0"/>
          <w:rtl/>
        </w:rPr>
        <w:t>(بعد از امسال نباید شخصی برهنه به خان</w:t>
      </w:r>
      <w:r w:rsidR="002511D8" w:rsidRPr="00660F2C">
        <w:rPr>
          <w:rStyle w:val="Char4"/>
          <w:rFonts w:hint="cs"/>
          <w:spacing w:val="0"/>
          <w:rtl/>
        </w:rPr>
        <w:t>ه</w:t>
      </w:r>
      <w:r w:rsidRPr="00660F2C">
        <w:rPr>
          <w:rStyle w:val="Char4"/>
          <w:rFonts w:hint="cs"/>
          <w:spacing w:val="0"/>
          <w:rtl/>
        </w:rPr>
        <w:t xml:space="preserve"> کعبه طواف نماید</w:t>
      </w:r>
      <w:r w:rsidR="002511D8" w:rsidRPr="00660F2C">
        <w:rPr>
          <w:rStyle w:val="Char4"/>
          <w:rFonts w:hint="cs"/>
          <w:spacing w:val="0"/>
          <w:rtl/>
        </w:rPr>
        <w:t>)</w:t>
      </w:r>
      <w:r w:rsidRPr="005F0EF5">
        <w:rPr>
          <w:rStyle w:val="Char4"/>
          <w:rFonts w:eastAsia="SimSun"/>
          <w:spacing w:val="0"/>
          <w:vertAlign w:val="superscript"/>
          <w:rtl/>
        </w:rPr>
        <w:footnoteReference w:id="57"/>
      </w:r>
      <w:r w:rsidR="002511D8" w:rsidRPr="00660F2C">
        <w:rPr>
          <w:rStyle w:val="Char4"/>
          <w:rFonts w:hint="cs"/>
          <w:spacing w:val="0"/>
          <w:rtl/>
        </w:rPr>
        <w:t>.</w:t>
      </w:r>
    </w:p>
    <w:p w:rsidR="007E10A8" w:rsidRPr="00660F2C" w:rsidRDefault="007E10A8" w:rsidP="008E15D5">
      <w:pPr>
        <w:ind w:firstLine="284"/>
        <w:jc w:val="both"/>
        <w:rPr>
          <w:rStyle w:val="Char4"/>
          <w:spacing w:val="0"/>
          <w:rtl/>
        </w:rPr>
      </w:pPr>
      <w:r w:rsidRPr="00660F2C">
        <w:rPr>
          <w:rStyle w:val="Char4"/>
          <w:rFonts w:hint="cs"/>
          <w:spacing w:val="0"/>
          <w:rtl/>
        </w:rPr>
        <w:t>همچنان آنحضرت</w:t>
      </w:r>
      <w:r w:rsidRPr="00660F2C">
        <w:rPr>
          <w:rFonts w:ascii="B Lotus" w:hAnsi="B Lotus" w:cs="CTraditional Arabic" w:hint="cs"/>
          <w:rtl/>
          <w:lang w:bidi="fa-IR"/>
        </w:rPr>
        <w:t>ص</w:t>
      </w:r>
      <w:r w:rsidRPr="00660F2C">
        <w:rPr>
          <w:rStyle w:val="Char4"/>
          <w:rFonts w:hint="cs"/>
          <w:spacing w:val="0"/>
          <w:rtl/>
        </w:rPr>
        <w:t xml:space="preserve"> به آن عده یارانشان که قربانی را با خود نبرده بودند امر فرمودند تا حج تمتع نمایند، تا مخالفت با نسک و مراسم مشرکین صورت گیرد، زیرا مشرکین عمره نمودن در ماه</w:t>
      </w:r>
      <w:r w:rsidR="00916C15" w:rsidRPr="00660F2C">
        <w:rPr>
          <w:rStyle w:val="Char4"/>
          <w:rFonts w:hint="cs"/>
          <w:spacing w:val="0"/>
          <w:rtl/>
        </w:rPr>
        <w:t>‌ها</w:t>
      </w:r>
      <w:r w:rsidRPr="00660F2C">
        <w:rPr>
          <w:rStyle w:val="Char4"/>
          <w:rFonts w:hint="cs"/>
          <w:spacing w:val="0"/>
          <w:rtl/>
        </w:rPr>
        <w:t>ی حج را از زشت</w:t>
      </w:r>
      <w:r w:rsidR="00345BD4" w:rsidRPr="00660F2C">
        <w:rPr>
          <w:rStyle w:val="Char4"/>
          <w:rFonts w:hint="cs"/>
          <w:spacing w:val="0"/>
          <w:rtl/>
        </w:rPr>
        <w:t>‌تر</w:t>
      </w:r>
      <w:r w:rsidRPr="00660F2C">
        <w:rPr>
          <w:rStyle w:val="Char4"/>
          <w:rFonts w:hint="cs"/>
          <w:spacing w:val="0"/>
          <w:rtl/>
        </w:rPr>
        <w:t>ین گناهان و گستاخی با ماه</w:t>
      </w:r>
      <w:r w:rsidR="00916C15" w:rsidRPr="00660F2C">
        <w:rPr>
          <w:rStyle w:val="Char4"/>
          <w:rFonts w:hint="cs"/>
          <w:spacing w:val="0"/>
          <w:rtl/>
        </w:rPr>
        <w:t>‌ها</w:t>
      </w:r>
      <w:r w:rsidRPr="00660F2C">
        <w:rPr>
          <w:rStyle w:val="Char4"/>
          <w:rFonts w:hint="cs"/>
          <w:spacing w:val="0"/>
          <w:rtl/>
        </w:rPr>
        <w:t>ی حج می‌شمردند</w:t>
      </w:r>
      <w:r w:rsidRPr="005F0EF5">
        <w:rPr>
          <w:rStyle w:val="Char4"/>
          <w:rFonts w:eastAsia="SimSun"/>
          <w:spacing w:val="0"/>
          <w:vertAlign w:val="superscript"/>
          <w:rtl/>
        </w:rPr>
        <w:footnoteReference w:id="58"/>
      </w:r>
      <w:r w:rsidR="006109DD" w:rsidRPr="00660F2C">
        <w:rPr>
          <w:rStyle w:val="Char4"/>
          <w:rFonts w:hint="cs"/>
          <w:spacing w:val="0"/>
          <w:rtl/>
        </w:rPr>
        <w:t>.</w:t>
      </w:r>
      <w:r w:rsidRPr="00660F2C">
        <w:rPr>
          <w:rStyle w:val="Char4"/>
          <w:rFonts w:hint="cs"/>
          <w:spacing w:val="0"/>
          <w:rtl/>
        </w:rPr>
        <w:t xml:space="preserve"> چنانکه پیامبر</w:t>
      </w:r>
      <w:r w:rsidRPr="00660F2C">
        <w:rPr>
          <w:rFonts w:ascii="B Lotus" w:hAnsi="B Lotus" w:cs="CTraditional Arabic" w:hint="cs"/>
          <w:rtl/>
          <w:lang w:bidi="fa-IR"/>
        </w:rPr>
        <w:t>ص</w:t>
      </w:r>
      <w:r w:rsidRPr="00660F2C">
        <w:rPr>
          <w:rStyle w:val="Char4"/>
          <w:rFonts w:hint="cs"/>
          <w:spacing w:val="0"/>
          <w:rtl/>
        </w:rPr>
        <w:t xml:space="preserve"> انصار را امر نمودند تا میان صفا و مروه مخالف با رسم جاهلیت، سعی نمایند: </w:t>
      </w:r>
      <w:r w:rsidR="006109DD" w:rsidRPr="00660F2C">
        <w:rPr>
          <w:rStyle w:val="Char4"/>
          <w:rFonts w:hint="cs"/>
          <w:spacing w:val="0"/>
          <w:rtl/>
        </w:rPr>
        <w:t>«</w:t>
      </w:r>
      <w:r w:rsidRPr="00660F2C">
        <w:rPr>
          <w:rStyle w:val="Char4"/>
          <w:rFonts w:hint="cs"/>
          <w:spacing w:val="0"/>
          <w:rtl/>
        </w:rPr>
        <w:t>میان صفا و مروه سعی نمایید زیرا خداوند</w:t>
      </w:r>
      <w:r w:rsidR="004259E2" w:rsidRPr="00660F2C">
        <w:rPr>
          <w:rStyle w:val="Char4"/>
          <w:rFonts w:cs="CTraditional Arabic" w:hint="cs"/>
          <w:spacing w:val="0"/>
          <w:rtl/>
        </w:rPr>
        <w:t xml:space="preserve">أ </w:t>
      </w:r>
      <w:r w:rsidRPr="00660F2C">
        <w:rPr>
          <w:rStyle w:val="Char4"/>
          <w:rFonts w:hint="cs"/>
          <w:spacing w:val="0"/>
          <w:rtl/>
        </w:rPr>
        <w:t>آن</w:t>
      </w:r>
      <w:r w:rsidR="006109DD" w:rsidRPr="00660F2C">
        <w:rPr>
          <w:rStyle w:val="Char4"/>
          <w:rFonts w:hint="cs"/>
          <w:spacing w:val="0"/>
          <w:rtl/>
        </w:rPr>
        <w:t xml:space="preserve"> </w:t>
      </w:r>
      <w:r w:rsidRPr="00660F2C">
        <w:rPr>
          <w:rStyle w:val="Char4"/>
          <w:rFonts w:hint="cs"/>
          <w:spacing w:val="0"/>
          <w:rtl/>
        </w:rPr>
        <w:t>را بر</w:t>
      </w:r>
      <w:r w:rsidR="006109DD" w:rsidRPr="00660F2C">
        <w:rPr>
          <w:rStyle w:val="Char4"/>
          <w:rFonts w:hint="cs"/>
          <w:spacing w:val="0"/>
          <w:rtl/>
        </w:rPr>
        <w:t xml:space="preserve"> </w:t>
      </w:r>
      <w:r w:rsidRPr="00660F2C">
        <w:rPr>
          <w:rStyle w:val="Char4"/>
          <w:rFonts w:hint="cs"/>
          <w:spacing w:val="0"/>
          <w:rtl/>
        </w:rPr>
        <w:t>شما لازم گردانیده است</w:t>
      </w:r>
      <w:r w:rsidR="006109DD" w:rsidRPr="00660F2C">
        <w:rPr>
          <w:rStyle w:val="Char4"/>
          <w:rFonts w:hint="cs"/>
          <w:spacing w:val="0"/>
          <w:rtl/>
        </w:rPr>
        <w:t>»</w:t>
      </w:r>
      <w:r w:rsidRPr="005F0EF5">
        <w:rPr>
          <w:rStyle w:val="Char4"/>
          <w:rFonts w:eastAsia="SimSun"/>
          <w:spacing w:val="0"/>
          <w:vertAlign w:val="superscript"/>
          <w:rtl/>
        </w:rPr>
        <w:footnoteReference w:id="59"/>
      </w:r>
      <w:r w:rsidR="006109DD" w:rsidRPr="00660F2C">
        <w:rPr>
          <w:rStyle w:val="Char4"/>
          <w:rFonts w:hint="cs"/>
          <w:spacing w:val="0"/>
          <w:rtl/>
        </w:rPr>
        <w:t>.</w:t>
      </w:r>
      <w:r w:rsidRPr="00660F2C">
        <w:rPr>
          <w:rStyle w:val="Char4"/>
          <w:rFonts w:hint="cs"/>
          <w:spacing w:val="0"/>
          <w:rtl/>
        </w:rPr>
        <w:t xml:space="preserve"> انصار در عهد جاهلیت چنین عادت داشتند که در وقت اراد</w:t>
      </w:r>
      <w:r w:rsidR="006109DD" w:rsidRPr="00660F2C">
        <w:rPr>
          <w:rStyle w:val="Char4"/>
          <w:rFonts w:hint="cs"/>
          <w:spacing w:val="0"/>
          <w:rtl/>
        </w:rPr>
        <w:t>ه</w:t>
      </w:r>
      <w:r w:rsidRPr="00660F2C">
        <w:rPr>
          <w:rStyle w:val="Char4"/>
          <w:rFonts w:hint="cs"/>
          <w:spacing w:val="0"/>
          <w:rtl/>
        </w:rPr>
        <w:t xml:space="preserve"> حج، بنام بت</w:t>
      </w:r>
      <w:r w:rsidR="00916C15" w:rsidRPr="00660F2C">
        <w:rPr>
          <w:rStyle w:val="Char4"/>
          <w:rFonts w:hint="cs"/>
          <w:spacing w:val="0"/>
          <w:rtl/>
        </w:rPr>
        <w:t>‌ها</w:t>
      </w:r>
      <w:r w:rsidRPr="00660F2C">
        <w:rPr>
          <w:rStyle w:val="Char4"/>
          <w:rFonts w:hint="cs"/>
          <w:spacing w:val="0"/>
          <w:rtl/>
        </w:rPr>
        <w:t>ی</w:t>
      </w:r>
      <w:r w:rsidR="00345BD4" w:rsidRPr="00660F2C">
        <w:rPr>
          <w:rStyle w:val="Char4"/>
          <w:rFonts w:hint="cs"/>
          <w:spacing w:val="0"/>
          <w:rtl/>
        </w:rPr>
        <w:t xml:space="preserve">‌شان </w:t>
      </w:r>
      <w:r w:rsidRPr="00660F2C">
        <w:rPr>
          <w:rStyle w:val="Char4"/>
          <w:rFonts w:hint="cs"/>
          <w:spacing w:val="0"/>
          <w:rtl/>
        </w:rPr>
        <w:t>نیت حج می‌کردند و سعی میان صفا و مروه را گناه می‌شمردند، چنانکه ام المؤمنین عایشه</w:t>
      </w:r>
      <w:r w:rsidR="008E15D5">
        <w:rPr>
          <w:rFonts w:ascii="B Lotus" w:hAnsi="B Lotus" w:cs="CTraditional Arabic" w:hint="cs"/>
          <w:rtl/>
          <w:lang w:bidi="fa-IR"/>
        </w:rPr>
        <w:t>ل</w:t>
      </w:r>
      <w:r w:rsidRPr="00660F2C">
        <w:rPr>
          <w:rStyle w:val="Char4"/>
          <w:rFonts w:hint="cs"/>
          <w:spacing w:val="0"/>
          <w:rtl/>
        </w:rPr>
        <w:t xml:space="preserve"> این موضوع را به عروه بن زبیر بیان نمود: </w:t>
      </w:r>
      <w:r w:rsidR="006109DD" w:rsidRPr="00660F2C">
        <w:rPr>
          <w:rStyle w:val="Char4"/>
          <w:rFonts w:hint="cs"/>
          <w:spacing w:val="0"/>
          <w:rtl/>
        </w:rPr>
        <w:t>«</w:t>
      </w:r>
      <w:r w:rsidRPr="00660F2C">
        <w:rPr>
          <w:rStyle w:val="Char4"/>
          <w:rFonts w:hint="cs"/>
          <w:spacing w:val="0"/>
          <w:rtl/>
        </w:rPr>
        <w:t>عروه بن زبیر</w:t>
      </w:r>
      <w:r w:rsidR="004259E2" w:rsidRPr="00660F2C">
        <w:rPr>
          <w:rStyle w:val="Char4"/>
          <w:rFonts w:cs="CTraditional Arabic" w:hint="cs"/>
          <w:spacing w:val="0"/>
          <w:rtl/>
        </w:rPr>
        <w:t xml:space="preserve">س </w:t>
      </w:r>
      <w:r w:rsidRPr="00660F2C">
        <w:rPr>
          <w:rStyle w:val="Char4"/>
          <w:rFonts w:hint="cs"/>
          <w:spacing w:val="0"/>
          <w:rtl/>
        </w:rPr>
        <w:t>به خاله</w:t>
      </w:r>
      <w:r w:rsidR="00345BD4" w:rsidRPr="00660F2C">
        <w:rPr>
          <w:rStyle w:val="Char4"/>
          <w:rFonts w:hint="cs"/>
          <w:spacing w:val="0"/>
          <w:rtl/>
        </w:rPr>
        <w:t xml:space="preserve">‌اش </w:t>
      </w:r>
      <w:r w:rsidRPr="00660F2C">
        <w:rPr>
          <w:rStyle w:val="Char4"/>
          <w:rFonts w:hint="cs"/>
          <w:spacing w:val="0"/>
          <w:rtl/>
        </w:rPr>
        <w:t>حضرت عایشه صدیقه</w:t>
      </w:r>
      <w:r w:rsidR="008E15D5">
        <w:rPr>
          <w:rFonts w:ascii="B Lotus" w:hAnsi="B Lotus" w:cs="CTraditional Arabic" w:hint="cs"/>
          <w:rtl/>
          <w:lang w:bidi="fa-IR"/>
        </w:rPr>
        <w:t>ل</w:t>
      </w:r>
      <w:r w:rsidRPr="00660F2C">
        <w:rPr>
          <w:rStyle w:val="Char4"/>
          <w:rFonts w:hint="cs"/>
          <w:spacing w:val="0"/>
          <w:rtl/>
        </w:rPr>
        <w:t xml:space="preserve"> گفت: بنابر این آیه (کسی که بین صفا و مروه سعی ننماید، بروی گناهی نیست) باکی نیست که بین این دو طواف ننمایم، عایشه</w:t>
      </w:r>
      <w:r w:rsidR="008E15D5">
        <w:rPr>
          <w:rFonts w:ascii="B Lotus" w:hAnsi="B Lotus" w:cs="CTraditional Arabic" w:hint="cs"/>
          <w:rtl/>
          <w:lang w:bidi="fa-IR"/>
        </w:rPr>
        <w:t>ل</w:t>
      </w:r>
      <w:r w:rsidRPr="00660F2C">
        <w:rPr>
          <w:rStyle w:val="Char4"/>
          <w:rFonts w:hint="cs"/>
          <w:spacing w:val="0"/>
          <w:rtl/>
        </w:rPr>
        <w:t xml:space="preserve"> فرمود: خواهر زاد</w:t>
      </w:r>
      <w:r w:rsidR="006109DD" w:rsidRPr="00660F2C">
        <w:rPr>
          <w:rStyle w:val="Char4"/>
          <w:rFonts w:hint="cs"/>
          <w:spacing w:val="0"/>
          <w:rtl/>
        </w:rPr>
        <w:t>ه</w:t>
      </w:r>
      <w:r w:rsidRPr="00660F2C">
        <w:rPr>
          <w:rStyle w:val="Char4"/>
          <w:rFonts w:hint="cs"/>
          <w:spacing w:val="0"/>
          <w:rtl/>
        </w:rPr>
        <w:t xml:space="preserve"> عزیزم! اگر معنای آیه طوری که تو تأویل نمودی می‌بود، چنین می‌گفت: (باکی نیست که طواف ننماید)، ولی این آیه در بارۀ انصار نازل گردید که پیش از مسلمان شدن، در وقت ارادۀ حج به نام بت (منات) که یکی از معبودان</w:t>
      </w:r>
      <w:r w:rsidR="004259E2" w:rsidRPr="00660F2C">
        <w:rPr>
          <w:rStyle w:val="Char4"/>
          <w:rFonts w:hint="cs"/>
          <w:spacing w:val="0"/>
          <w:rtl/>
        </w:rPr>
        <w:t xml:space="preserve"> آن‌ها </w:t>
      </w:r>
      <w:r w:rsidRPr="00660F2C">
        <w:rPr>
          <w:rStyle w:val="Char4"/>
          <w:rFonts w:hint="cs"/>
          <w:spacing w:val="0"/>
          <w:rtl/>
        </w:rPr>
        <w:t>بود، و روی تپ</w:t>
      </w:r>
      <w:r w:rsidR="006109DD" w:rsidRPr="00660F2C">
        <w:rPr>
          <w:rStyle w:val="Char4"/>
          <w:rFonts w:hint="cs"/>
          <w:spacing w:val="0"/>
          <w:rtl/>
        </w:rPr>
        <w:t>ه</w:t>
      </w:r>
      <w:r w:rsidRPr="00660F2C">
        <w:rPr>
          <w:rStyle w:val="Char4"/>
          <w:rFonts w:hint="cs"/>
          <w:spacing w:val="0"/>
          <w:rtl/>
        </w:rPr>
        <w:t xml:space="preserve"> بلندی قرار داشت، نیت حج می‌کردند، و </w:t>
      </w:r>
      <w:r w:rsidR="006109DD" w:rsidRPr="00660F2C">
        <w:rPr>
          <w:rStyle w:val="Char4"/>
          <w:rFonts w:hint="cs"/>
          <w:spacing w:val="0"/>
          <w:rtl/>
        </w:rPr>
        <w:t>از سعی نمودن بین صفا و مروه خود</w:t>
      </w:r>
      <w:r w:rsidRPr="00660F2C">
        <w:rPr>
          <w:rStyle w:val="Char4"/>
          <w:rFonts w:hint="cs"/>
          <w:spacing w:val="0"/>
          <w:rtl/>
        </w:rPr>
        <w:t>داری نموده آن</w:t>
      </w:r>
      <w:r w:rsidR="006109DD" w:rsidRPr="00660F2C">
        <w:rPr>
          <w:rStyle w:val="Char4"/>
          <w:rFonts w:hint="cs"/>
          <w:spacing w:val="0"/>
          <w:rtl/>
        </w:rPr>
        <w:t xml:space="preserve"> </w:t>
      </w:r>
      <w:r w:rsidRPr="00660F2C">
        <w:rPr>
          <w:rStyle w:val="Char4"/>
          <w:rFonts w:hint="cs"/>
          <w:spacing w:val="0"/>
          <w:rtl/>
        </w:rPr>
        <w:t>را گناه می‌شمردند، هنگامی که مسلمان شدند، از پیامبر</w:t>
      </w:r>
      <w:r w:rsidR="006109DD"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ص</w:t>
      </w:r>
      <w:r w:rsidRPr="00660F2C">
        <w:rPr>
          <w:rStyle w:val="Char4"/>
          <w:rFonts w:hint="cs"/>
          <w:spacing w:val="0"/>
          <w:rtl/>
        </w:rPr>
        <w:t xml:space="preserve"> از حکم سعی بین صفا و مروه پرسیده گفتند: یا رسول الله! ما از سعی نمودن میان صفا و مروه احساس گناه می‌کردیم، و همان بود که این آیت مبارکه نازل گردید: </w:t>
      </w:r>
      <w:r w:rsidR="00251360" w:rsidRPr="00660F2C">
        <w:rPr>
          <w:rFonts w:cs="Traditional Arabic" w:hint="cs"/>
          <w:rtl/>
          <w:lang w:bidi="fa-IR"/>
        </w:rPr>
        <w:t>﴿</w:t>
      </w:r>
      <w:r w:rsidR="003A7596" w:rsidRPr="00660F2C">
        <w:rPr>
          <w:rStyle w:val="Char6"/>
          <w:rFonts w:hint="eastAsia"/>
          <w:rtl/>
        </w:rPr>
        <w:t>إِنَّ</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لصَّفَا</w:t>
      </w:r>
      <w:r w:rsidR="003A7596" w:rsidRPr="00660F2C">
        <w:rPr>
          <w:rStyle w:val="Char6"/>
          <w:rtl/>
        </w:rPr>
        <w:t xml:space="preserve"> </w:t>
      </w:r>
      <w:r w:rsidR="003A7596" w:rsidRPr="00660F2C">
        <w:rPr>
          <w:rStyle w:val="Char6"/>
          <w:rFonts w:hint="eastAsia"/>
          <w:rtl/>
        </w:rPr>
        <w:t>وَ</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مَر</w:t>
      </w:r>
      <w:r w:rsidR="003A7596" w:rsidRPr="00660F2C">
        <w:rPr>
          <w:rStyle w:val="Char6"/>
          <w:rFonts w:hint="cs"/>
          <w:rtl/>
        </w:rPr>
        <w:t>ۡ</w:t>
      </w:r>
      <w:r w:rsidR="003A7596" w:rsidRPr="00660F2C">
        <w:rPr>
          <w:rStyle w:val="Char6"/>
          <w:rFonts w:hint="eastAsia"/>
          <w:rtl/>
        </w:rPr>
        <w:t>وَةَ</w:t>
      </w:r>
      <w:r w:rsidR="003A7596" w:rsidRPr="00660F2C">
        <w:rPr>
          <w:rStyle w:val="Char6"/>
          <w:rtl/>
        </w:rPr>
        <w:t xml:space="preserve"> </w:t>
      </w:r>
      <w:r w:rsidR="003A7596" w:rsidRPr="00660F2C">
        <w:rPr>
          <w:rStyle w:val="Char6"/>
          <w:rFonts w:hint="eastAsia"/>
          <w:rtl/>
        </w:rPr>
        <w:t>مِن</w:t>
      </w:r>
      <w:r w:rsidR="003A7596" w:rsidRPr="00660F2C">
        <w:rPr>
          <w:rStyle w:val="Char6"/>
          <w:rtl/>
        </w:rPr>
        <w:t xml:space="preserve"> </w:t>
      </w:r>
      <w:r w:rsidR="003A7596" w:rsidRPr="00660F2C">
        <w:rPr>
          <w:rStyle w:val="Char6"/>
          <w:rFonts w:hint="eastAsia"/>
          <w:rtl/>
        </w:rPr>
        <w:t>شَعَا</w:t>
      </w:r>
      <w:r w:rsidR="003A7596" w:rsidRPr="00660F2C">
        <w:rPr>
          <w:rStyle w:val="Char6"/>
          <w:rFonts w:hint="cs"/>
          <w:rtl/>
        </w:rPr>
        <w:t>ٓ</w:t>
      </w:r>
      <w:r w:rsidR="003A7596" w:rsidRPr="00660F2C">
        <w:rPr>
          <w:rStyle w:val="Char6"/>
          <w:rFonts w:hint="eastAsia"/>
          <w:rtl/>
        </w:rPr>
        <w:t>ئِرِ</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للَّهِ</w:t>
      </w:r>
      <w:r w:rsidR="00251360" w:rsidRPr="00660F2C">
        <w:rPr>
          <w:rFonts w:cs="Traditional Arabic" w:hint="cs"/>
          <w:rtl/>
          <w:lang w:bidi="fa-IR"/>
        </w:rPr>
        <w:t>﴾</w:t>
      </w:r>
      <w:r w:rsidR="00251360" w:rsidRPr="00535C58">
        <w:rPr>
          <w:rStyle w:val="Char5"/>
          <w:rFonts w:hint="cs"/>
          <w:rtl/>
        </w:rPr>
        <w:t xml:space="preserve"> [</w:t>
      </w:r>
      <w:r w:rsidR="006109DD" w:rsidRPr="00535C58">
        <w:rPr>
          <w:rStyle w:val="Char5"/>
          <w:rFonts w:hint="cs"/>
          <w:rtl/>
        </w:rPr>
        <w:t>البقر</w:t>
      </w:r>
      <w:r w:rsidR="006109DD" w:rsidRPr="00535C58">
        <w:rPr>
          <w:rStyle w:val="Char5"/>
          <w:rtl/>
        </w:rPr>
        <w:t>ة</w:t>
      </w:r>
      <w:r w:rsidR="006109DD" w:rsidRPr="00535C58">
        <w:rPr>
          <w:rStyle w:val="Char5"/>
          <w:rFonts w:hint="cs"/>
          <w:rtl/>
        </w:rPr>
        <w:t>: 158</w:t>
      </w:r>
      <w:r w:rsidR="00251360" w:rsidRPr="00535C58">
        <w:rPr>
          <w:rStyle w:val="Char5"/>
          <w:rFonts w:hint="cs"/>
          <w:rtl/>
        </w:rPr>
        <w:t>].</w:t>
      </w:r>
      <w:r w:rsidRPr="00535C58">
        <w:rPr>
          <w:rStyle w:val="Char5"/>
          <w:rtl/>
        </w:rPr>
        <w:t xml:space="preserve"> </w:t>
      </w:r>
    </w:p>
    <w:p w:rsidR="007E10A8" w:rsidRPr="00660F2C" w:rsidRDefault="006109DD" w:rsidP="00660F2C">
      <w:pPr>
        <w:ind w:firstLine="284"/>
        <w:jc w:val="both"/>
        <w:rPr>
          <w:rStyle w:val="Char4"/>
          <w:spacing w:val="0"/>
          <w:rtl/>
        </w:rPr>
      </w:pPr>
      <w:r w:rsidRPr="00660F2C">
        <w:rPr>
          <w:rFonts w:ascii="B Lotus" w:hAnsi="B Lotus" w:cs="Traditional Arabic" w:hint="cs"/>
          <w:sz w:val="26"/>
          <w:szCs w:val="26"/>
          <w:rtl/>
          <w:lang w:bidi="fa-IR"/>
        </w:rPr>
        <w:t>«</w:t>
      </w:r>
      <w:r w:rsidR="007E10A8" w:rsidRPr="00660F2C">
        <w:rPr>
          <w:rStyle w:val="Char4"/>
          <w:rFonts w:hint="cs"/>
          <w:spacing w:val="0"/>
          <w:rtl/>
        </w:rPr>
        <w:t>در</w:t>
      </w:r>
      <w:r w:rsidRPr="00660F2C">
        <w:rPr>
          <w:rStyle w:val="Char4"/>
          <w:rFonts w:hint="cs"/>
          <w:spacing w:val="0"/>
          <w:rtl/>
        </w:rPr>
        <w:t xml:space="preserve"> </w:t>
      </w:r>
      <w:r w:rsidR="007E10A8" w:rsidRPr="00660F2C">
        <w:rPr>
          <w:rStyle w:val="Char4"/>
          <w:rFonts w:hint="cs"/>
          <w:spacing w:val="0"/>
          <w:rtl/>
        </w:rPr>
        <w:t>حقیقت صفا و مروه از شعایر الهی است</w:t>
      </w:r>
      <w:r w:rsidRPr="00660F2C">
        <w:rPr>
          <w:rFonts w:ascii="B Lotus" w:hAnsi="B Lotus" w:cs="Traditional Arabic" w:hint="cs"/>
          <w:sz w:val="26"/>
          <w:szCs w:val="26"/>
          <w:rtl/>
          <w:lang w:bidi="fa-IR"/>
        </w:rPr>
        <w:t>»</w:t>
      </w:r>
      <w:r w:rsidR="007E10A8" w:rsidRPr="00660F2C">
        <w:rPr>
          <w:rStyle w:val="Char4"/>
          <w:rFonts w:hint="cs"/>
          <w:spacing w:val="0"/>
          <w:rtl/>
        </w:rPr>
        <w:t>. همانا خداوند</w:t>
      </w:r>
      <w:r w:rsidR="004259E2" w:rsidRPr="00660F2C">
        <w:rPr>
          <w:rStyle w:val="Char4"/>
          <w:rFonts w:cs="CTraditional Arabic" w:hint="cs"/>
          <w:spacing w:val="0"/>
          <w:rtl/>
        </w:rPr>
        <w:t xml:space="preserve">أ </w:t>
      </w:r>
      <w:r w:rsidR="007E10A8" w:rsidRPr="00660F2C">
        <w:rPr>
          <w:rStyle w:val="Char4"/>
          <w:rFonts w:hint="cs"/>
          <w:spacing w:val="0"/>
          <w:rtl/>
        </w:rPr>
        <w:t>حج و عمر</w:t>
      </w:r>
      <w:r w:rsidRPr="00660F2C">
        <w:rPr>
          <w:rStyle w:val="Char4"/>
          <w:rFonts w:hint="cs"/>
          <w:spacing w:val="0"/>
          <w:rtl/>
        </w:rPr>
        <w:t>ه</w:t>
      </w:r>
      <w:r w:rsidR="007E10A8" w:rsidRPr="00660F2C">
        <w:rPr>
          <w:rStyle w:val="Char4"/>
          <w:rFonts w:hint="cs"/>
          <w:spacing w:val="0"/>
          <w:rtl/>
        </w:rPr>
        <w:t xml:space="preserve"> کسی را که میان صفا و مروه سعی نکند، کامل نمی‌گرداند</w:t>
      </w:r>
      <w:r w:rsidRPr="00660F2C">
        <w:rPr>
          <w:rStyle w:val="Char4"/>
          <w:rFonts w:hint="cs"/>
          <w:spacing w:val="0"/>
          <w:rtl/>
        </w:rPr>
        <w:t>»</w:t>
      </w:r>
      <w:r w:rsidR="007E10A8" w:rsidRPr="005F0EF5">
        <w:rPr>
          <w:rStyle w:val="Char4"/>
          <w:rFonts w:eastAsia="SimSun"/>
          <w:spacing w:val="0"/>
          <w:vertAlign w:val="superscript"/>
          <w:rtl/>
        </w:rPr>
        <w:footnoteReference w:id="60"/>
      </w:r>
      <w:r w:rsidRPr="00660F2C">
        <w:rPr>
          <w:rStyle w:val="Char4"/>
          <w:rFonts w:hint="cs"/>
          <w:spacing w:val="0"/>
          <w:rtl/>
        </w:rPr>
        <w:t>.</w:t>
      </w:r>
      <w:r w:rsidR="007E10A8" w:rsidRPr="00660F2C">
        <w:rPr>
          <w:rStyle w:val="Char4"/>
          <w:rFonts w:hint="cs"/>
          <w:spacing w:val="0"/>
          <w:rtl/>
        </w:rPr>
        <w:t xml:space="preserve"> لذا ابن قیم</w:t>
      </w:r>
      <w:r w:rsidRPr="00660F2C">
        <w:rPr>
          <w:rFonts w:ascii="B Lotus" w:hAnsi="B Lotus" w:cs="CTraditional Arabic" w:hint="cs"/>
          <w:rtl/>
          <w:lang w:bidi="fa-IR"/>
        </w:rPr>
        <w:t>/</w:t>
      </w:r>
      <w:r w:rsidR="007E10A8" w:rsidRPr="00660F2C">
        <w:rPr>
          <w:rStyle w:val="Char4"/>
          <w:rFonts w:hint="cs"/>
          <w:spacing w:val="0"/>
          <w:rtl/>
        </w:rPr>
        <w:t xml:space="preserve"> نگاشته است: </w:t>
      </w:r>
      <w:r w:rsidRPr="00660F2C">
        <w:rPr>
          <w:rStyle w:val="Char4"/>
          <w:rFonts w:hint="cs"/>
          <w:spacing w:val="0"/>
          <w:rtl/>
        </w:rPr>
        <w:t>«</w:t>
      </w:r>
      <w:r w:rsidR="007E10A8" w:rsidRPr="00660F2C">
        <w:rPr>
          <w:rStyle w:val="Char4"/>
          <w:rFonts w:hint="cs"/>
          <w:spacing w:val="0"/>
          <w:rtl/>
        </w:rPr>
        <w:t>شریعت اسلام در همه امور بویژه مناسک، بر</w:t>
      </w:r>
      <w:r w:rsidRPr="00660F2C">
        <w:rPr>
          <w:rStyle w:val="Char4"/>
          <w:rFonts w:hint="cs"/>
          <w:spacing w:val="0"/>
          <w:rtl/>
        </w:rPr>
        <w:t xml:space="preserve"> </w:t>
      </w:r>
      <w:r w:rsidR="007E10A8" w:rsidRPr="00660F2C">
        <w:rPr>
          <w:rStyle w:val="Char4"/>
          <w:rFonts w:hint="cs"/>
          <w:spacing w:val="0"/>
          <w:rtl/>
        </w:rPr>
        <w:t>مخالفت مشرکین انجام یافته است</w:t>
      </w:r>
      <w:r w:rsidRPr="00660F2C">
        <w:rPr>
          <w:rStyle w:val="Char4"/>
          <w:rFonts w:hint="cs"/>
          <w:spacing w:val="0"/>
          <w:rtl/>
        </w:rPr>
        <w:t>»</w:t>
      </w:r>
      <w:r w:rsidR="007E10A8" w:rsidRPr="005F0EF5">
        <w:rPr>
          <w:rStyle w:val="Char4"/>
          <w:rFonts w:eastAsia="SimSun"/>
          <w:spacing w:val="0"/>
          <w:vertAlign w:val="superscript"/>
          <w:rtl/>
        </w:rPr>
        <w:footnoteReference w:id="61"/>
      </w:r>
      <w:r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xml:space="preserve">پس خوشا به حال </w:t>
      </w:r>
      <w:r w:rsidR="00C07377">
        <w:rPr>
          <w:rStyle w:val="Char4"/>
          <w:rFonts w:hint="cs"/>
          <w:spacing w:val="0"/>
          <w:rtl/>
        </w:rPr>
        <w:t>کسی که</w:t>
      </w:r>
      <w:r w:rsidRPr="00660F2C">
        <w:rPr>
          <w:rStyle w:val="Char4"/>
          <w:rFonts w:hint="cs"/>
          <w:spacing w:val="0"/>
          <w:rtl/>
        </w:rPr>
        <w:t xml:space="preserve"> راه و روش پیامبر</w:t>
      </w:r>
      <w:r w:rsidRPr="00660F2C">
        <w:rPr>
          <w:rFonts w:ascii="B Lotus" w:hAnsi="B Lotus" w:cs="CTraditional Arabic" w:hint="cs"/>
          <w:rtl/>
          <w:lang w:bidi="fa-IR"/>
        </w:rPr>
        <w:t>ص</w:t>
      </w:r>
      <w:r w:rsidRPr="00660F2C">
        <w:rPr>
          <w:rStyle w:val="Char4"/>
          <w:rFonts w:hint="cs"/>
          <w:spacing w:val="0"/>
          <w:rtl/>
        </w:rPr>
        <w:t xml:space="preserve"> را سرمشق زندگی خویش قرار داده در هر قدم پیرو سنت ایشان بوده و از واقع شدن در مخالفت با ایشان بشدت حذر کرده و از پیروی یا مشابهت با مشرکین اجتناب می‌نماید، زیرا آنحضرت</w:t>
      </w:r>
      <w:r w:rsidRPr="00660F2C">
        <w:rPr>
          <w:rFonts w:ascii="B Lotus" w:hAnsi="B Lotus" w:cs="CTraditional Arabic" w:hint="cs"/>
          <w:rtl/>
          <w:lang w:bidi="fa-IR"/>
        </w:rPr>
        <w:t>ص</w:t>
      </w:r>
      <w:r w:rsidRPr="00660F2C">
        <w:rPr>
          <w:rStyle w:val="Char4"/>
          <w:rFonts w:hint="cs"/>
          <w:spacing w:val="0"/>
          <w:rtl/>
        </w:rPr>
        <w:t xml:space="preserve"> در تمام امور زندگی با مشرکان مخالفت نموده و فرموده</w:t>
      </w:r>
      <w:r w:rsidR="00345BD4" w:rsidRPr="00660F2C">
        <w:rPr>
          <w:rStyle w:val="Char4"/>
          <w:rFonts w:hint="cs"/>
          <w:spacing w:val="0"/>
          <w:rtl/>
        </w:rPr>
        <w:t>‌اند</w:t>
      </w:r>
      <w:r w:rsidRPr="00660F2C">
        <w:rPr>
          <w:rStyle w:val="Char4"/>
          <w:rFonts w:hint="cs"/>
          <w:spacing w:val="0"/>
          <w:rtl/>
        </w:rPr>
        <w:t xml:space="preserve">: </w:t>
      </w:r>
      <w:r w:rsidR="006109DD" w:rsidRPr="00660F2C">
        <w:rPr>
          <w:rStyle w:val="Char4"/>
          <w:rFonts w:hint="cs"/>
          <w:spacing w:val="0"/>
          <w:rtl/>
        </w:rPr>
        <w:t>«</w:t>
      </w:r>
      <w:r w:rsidR="00C07377">
        <w:rPr>
          <w:rStyle w:val="Char4"/>
          <w:rFonts w:hint="cs"/>
          <w:spacing w:val="0"/>
          <w:rtl/>
        </w:rPr>
        <w:t>کسی که</w:t>
      </w:r>
      <w:r w:rsidRPr="00660F2C">
        <w:rPr>
          <w:rStyle w:val="Char4"/>
          <w:rFonts w:hint="cs"/>
          <w:spacing w:val="0"/>
          <w:rtl/>
        </w:rPr>
        <w:t xml:space="preserve"> از قومی تقلید کرد پس وی از آن</w:t>
      </w:r>
      <w:r w:rsidR="00535C58">
        <w:rPr>
          <w:rStyle w:val="Char4"/>
          <w:rFonts w:hint="eastAsia"/>
          <w:spacing w:val="0"/>
        </w:rPr>
        <w:t>‌</w:t>
      </w:r>
      <w:r w:rsidRPr="00660F2C">
        <w:rPr>
          <w:rStyle w:val="Char4"/>
          <w:rFonts w:hint="cs"/>
          <w:spacing w:val="0"/>
          <w:rtl/>
        </w:rPr>
        <w:t>هاست</w:t>
      </w:r>
      <w:r w:rsidR="006109DD" w:rsidRPr="00660F2C">
        <w:rPr>
          <w:rStyle w:val="Char4"/>
          <w:rFonts w:hint="cs"/>
          <w:spacing w:val="0"/>
          <w:rtl/>
        </w:rPr>
        <w:t>»</w:t>
      </w:r>
      <w:r w:rsidRPr="005F0EF5">
        <w:rPr>
          <w:rStyle w:val="Char4"/>
          <w:rFonts w:eastAsia="SimSun"/>
          <w:spacing w:val="0"/>
          <w:vertAlign w:val="superscript"/>
          <w:rtl/>
        </w:rPr>
        <w:footnoteReference w:id="62"/>
      </w:r>
      <w:r w:rsidR="006109DD" w:rsidRPr="00660F2C">
        <w:rPr>
          <w:rStyle w:val="Char4"/>
          <w:rFonts w:hint="cs"/>
          <w:spacing w:val="0"/>
          <w:rtl/>
        </w:rPr>
        <w:t>.</w:t>
      </w:r>
      <w:r w:rsidRPr="00660F2C">
        <w:rPr>
          <w:rStyle w:val="Char4"/>
          <w:rFonts w:hint="cs"/>
          <w:spacing w:val="0"/>
          <w:rtl/>
        </w:rPr>
        <w:t xml:space="preserve"> همچنان آنحضرت</w:t>
      </w:r>
      <w:r w:rsidRPr="00660F2C">
        <w:rPr>
          <w:rFonts w:ascii="B Lotus" w:hAnsi="B Lotus" w:cs="CTraditional Arabic" w:hint="cs"/>
          <w:rtl/>
          <w:lang w:bidi="fa-IR"/>
        </w:rPr>
        <w:t>ص</w:t>
      </w:r>
      <w:r w:rsidRPr="00660F2C">
        <w:rPr>
          <w:rStyle w:val="Char4"/>
          <w:rFonts w:hint="cs"/>
          <w:spacing w:val="0"/>
          <w:rtl/>
        </w:rPr>
        <w:t xml:space="preserve"> فرموده</w:t>
      </w:r>
      <w:r w:rsidR="00345BD4" w:rsidRPr="00660F2C">
        <w:rPr>
          <w:rStyle w:val="Char4"/>
          <w:rFonts w:hint="cs"/>
          <w:spacing w:val="0"/>
          <w:rtl/>
        </w:rPr>
        <w:t>‌اند</w:t>
      </w:r>
      <w:r w:rsidRPr="00660F2C">
        <w:rPr>
          <w:rStyle w:val="Char4"/>
          <w:rFonts w:hint="cs"/>
          <w:spacing w:val="0"/>
          <w:rtl/>
        </w:rPr>
        <w:t xml:space="preserve">: </w:t>
      </w:r>
      <w:r w:rsidR="006109DD" w:rsidRPr="00660F2C">
        <w:rPr>
          <w:rStyle w:val="Char4"/>
          <w:rFonts w:hint="cs"/>
          <w:spacing w:val="0"/>
          <w:rtl/>
        </w:rPr>
        <w:t>«</w:t>
      </w:r>
      <w:r w:rsidR="00C07377">
        <w:rPr>
          <w:rStyle w:val="Char4"/>
          <w:rFonts w:hint="cs"/>
          <w:spacing w:val="0"/>
          <w:rtl/>
        </w:rPr>
        <w:t>کسی که</w:t>
      </w:r>
      <w:r w:rsidRPr="00660F2C">
        <w:rPr>
          <w:rStyle w:val="Char4"/>
          <w:rFonts w:hint="cs"/>
          <w:spacing w:val="0"/>
          <w:rtl/>
        </w:rPr>
        <w:t xml:space="preserve"> مردمی را دوست بدارد با</w:t>
      </w:r>
      <w:r w:rsidR="004259E2" w:rsidRPr="00660F2C">
        <w:rPr>
          <w:rStyle w:val="Char4"/>
          <w:rFonts w:hint="cs"/>
          <w:spacing w:val="0"/>
          <w:rtl/>
        </w:rPr>
        <w:t xml:space="preserve"> آن‌ها </w:t>
      </w:r>
      <w:r w:rsidRPr="00660F2C">
        <w:rPr>
          <w:rStyle w:val="Char4"/>
          <w:rFonts w:hint="cs"/>
          <w:spacing w:val="0"/>
          <w:rtl/>
        </w:rPr>
        <w:t>حشر خواهد شد</w:t>
      </w:r>
      <w:r w:rsidR="006109DD" w:rsidRPr="00660F2C">
        <w:rPr>
          <w:rStyle w:val="Char4"/>
          <w:rFonts w:hint="cs"/>
          <w:spacing w:val="0"/>
          <w:rtl/>
        </w:rPr>
        <w:t>»</w:t>
      </w:r>
      <w:r w:rsidRPr="005F0EF5">
        <w:rPr>
          <w:rStyle w:val="Char4"/>
          <w:rFonts w:eastAsia="SimSun"/>
          <w:spacing w:val="0"/>
          <w:vertAlign w:val="superscript"/>
          <w:rtl/>
        </w:rPr>
        <w:footnoteReference w:id="63"/>
      </w:r>
      <w:r w:rsidR="006109DD" w:rsidRPr="00660F2C">
        <w:rPr>
          <w:rStyle w:val="Char4"/>
          <w:rFonts w:hint="cs"/>
          <w:spacing w:val="0"/>
          <w:rtl/>
        </w:rPr>
        <w:t>.</w:t>
      </w:r>
    </w:p>
    <w:p w:rsidR="007E10A8" w:rsidRPr="00660F2C" w:rsidRDefault="007E10A8" w:rsidP="00535C58">
      <w:pPr>
        <w:pStyle w:val="a1"/>
        <w:rPr>
          <w:rtl/>
        </w:rPr>
      </w:pPr>
      <w:bookmarkStart w:id="26" w:name="_Toc269210603"/>
      <w:bookmarkStart w:id="27" w:name="_Toc368423640"/>
      <w:bookmarkStart w:id="28" w:name="_Toc437438044"/>
      <w:r w:rsidRPr="00660F2C">
        <w:rPr>
          <w:rFonts w:hint="cs"/>
          <w:rtl/>
        </w:rPr>
        <w:t xml:space="preserve">4- دعا و نیایش و </w:t>
      </w:r>
      <w:r w:rsidRPr="00535C58">
        <w:rPr>
          <w:rFonts w:hint="cs"/>
          <w:rtl/>
        </w:rPr>
        <w:t>اظهار</w:t>
      </w:r>
      <w:r w:rsidRPr="00660F2C">
        <w:rPr>
          <w:rFonts w:hint="cs"/>
          <w:rtl/>
        </w:rPr>
        <w:t xml:space="preserve"> عاجزی پیامبر خدا</w:t>
      </w:r>
      <w:r w:rsidRPr="008E15D5">
        <w:rPr>
          <w:rFonts w:cs="CTraditional Arabic" w:hint="cs"/>
          <w:b/>
          <w:bCs w:val="0"/>
          <w:rtl/>
        </w:rPr>
        <w:t>ص</w:t>
      </w:r>
      <w:r w:rsidRPr="00660F2C">
        <w:rPr>
          <w:rFonts w:hint="cs"/>
          <w:rtl/>
        </w:rPr>
        <w:t xml:space="preserve"> در برابر پروردگار</w:t>
      </w:r>
      <w:r w:rsidR="00535C58" w:rsidRPr="008E15D5">
        <w:rPr>
          <w:rFonts w:cs="CTraditional Arabic" w:hint="cs"/>
          <w:b/>
          <w:bCs w:val="0"/>
          <w:rtl/>
        </w:rPr>
        <w:t>أ</w:t>
      </w:r>
      <w:r w:rsidRPr="00660F2C">
        <w:rPr>
          <w:rFonts w:hint="cs"/>
          <w:rtl/>
        </w:rPr>
        <w:t>:</w:t>
      </w:r>
      <w:bookmarkEnd w:id="26"/>
      <w:bookmarkEnd w:id="27"/>
      <w:bookmarkEnd w:id="28"/>
    </w:p>
    <w:p w:rsidR="007E10A8" w:rsidRPr="00660F2C" w:rsidRDefault="007E10A8" w:rsidP="00660F2C">
      <w:pPr>
        <w:ind w:firstLine="284"/>
        <w:jc w:val="both"/>
        <w:rPr>
          <w:rStyle w:val="Char4"/>
          <w:spacing w:val="0"/>
          <w:rtl/>
        </w:rPr>
      </w:pPr>
      <w:r w:rsidRPr="00660F2C">
        <w:rPr>
          <w:rStyle w:val="Char4"/>
          <w:rFonts w:hint="cs"/>
          <w:spacing w:val="0"/>
          <w:rtl/>
        </w:rPr>
        <w:t>دعا مقام و منزلت رفیع و شأن والایی دارد، زیرا بند</w:t>
      </w:r>
      <w:r w:rsidR="00345BD4" w:rsidRPr="00660F2C">
        <w:rPr>
          <w:rStyle w:val="Char4"/>
          <w:rFonts w:hint="cs"/>
          <w:spacing w:val="0"/>
          <w:rtl/>
        </w:rPr>
        <w:t>ه</w:t>
      </w:r>
      <w:r w:rsidRPr="00660F2C">
        <w:rPr>
          <w:rStyle w:val="Char4"/>
          <w:rFonts w:hint="cs"/>
          <w:spacing w:val="0"/>
          <w:rtl/>
        </w:rPr>
        <w:t xml:space="preserve"> مسلمان در دعایش حضور قلب داشته، خشوع و شکستگی و عاجزی ببارگاه خداوند</w:t>
      </w:r>
      <w:r w:rsidR="004259E2" w:rsidRPr="00660F2C">
        <w:rPr>
          <w:rStyle w:val="Char4"/>
          <w:rFonts w:cs="CTraditional Arabic" w:hint="cs"/>
          <w:spacing w:val="0"/>
          <w:rtl/>
        </w:rPr>
        <w:t xml:space="preserve">أ </w:t>
      </w:r>
      <w:r w:rsidRPr="00660F2C">
        <w:rPr>
          <w:rStyle w:val="Char4"/>
          <w:rFonts w:hint="cs"/>
          <w:spacing w:val="0"/>
          <w:rtl/>
        </w:rPr>
        <w:t>را اظهار می‌نماید، پس بنابر منزلت بزرگ و مقامی که دعا میان سایر عبادات دارد، پیامبر</w:t>
      </w:r>
      <w:r w:rsidRPr="00660F2C">
        <w:rPr>
          <w:rFonts w:ascii="B Lotus" w:hAnsi="B Lotus" w:cs="CTraditional Arabic" w:hint="cs"/>
          <w:rtl/>
          <w:lang w:bidi="fa-IR"/>
        </w:rPr>
        <w:t>ص</w:t>
      </w:r>
      <w:r w:rsidRPr="00660F2C">
        <w:rPr>
          <w:rStyle w:val="Char4"/>
          <w:rFonts w:hint="cs"/>
          <w:spacing w:val="0"/>
          <w:rtl/>
        </w:rPr>
        <w:t xml:space="preserve"> آن</w:t>
      </w:r>
      <w:r w:rsidR="006109DD" w:rsidRPr="00660F2C">
        <w:rPr>
          <w:rStyle w:val="Char4"/>
          <w:rFonts w:hint="cs"/>
          <w:spacing w:val="0"/>
          <w:rtl/>
        </w:rPr>
        <w:t xml:space="preserve"> </w:t>
      </w:r>
      <w:r w:rsidRPr="00660F2C">
        <w:rPr>
          <w:rStyle w:val="Char4"/>
          <w:rFonts w:hint="cs"/>
          <w:spacing w:val="0"/>
          <w:rtl/>
        </w:rPr>
        <w:t>را عبادت واقعی و حقیقی خوانده می</w:t>
      </w:r>
      <w:r w:rsidR="00345BD4" w:rsidRPr="00660F2C">
        <w:rPr>
          <w:rStyle w:val="Char4"/>
          <w:rFonts w:hint="eastAsia"/>
          <w:spacing w:val="0"/>
          <w:rtl/>
        </w:rPr>
        <w:t>‌</w:t>
      </w:r>
      <w:r w:rsidRPr="00660F2C">
        <w:rPr>
          <w:rStyle w:val="Char4"/>
          <w:rFonts w:hint="cs"/>
          <w:spacing w:val="0"/>
          <w:rtl/>
        </w:rPr>
        <w:t>فرمایند: (دعا خودش عبادت است)</w:t>
      </w:r>
      <w:r w:rsidRPr="005F0EF5">
        <w:rPr>
          <w:rStyle w:val="Char4"/>
          <w:rFonts w:eastAsia="SimSun"/>
          <w:spacing w:val="0"/>
          <w:vertAlign w:val="superscript"/>
          <w:rtl/>
        </w:rPr>
        <w:footnoteReference w:id="64"/>
      </w:r>
      <w:r w:rsidR="006109DD" w:rsidRPr="00660F2C">
        <w:rPr>
          <w:rStyle w:val="Char4"/>
          <w:rFonts w:hint="cs"/>
          <w:spacing w:val="0"/>
          <w:rtl/>
        </w:rPr>
        <w:t>.</w:t>
      </w:r>
      <w:r w:rsidRPr="00660F2C">
        <w:rPr>
          <w:rStyle w:val="Char4"/>
          <w:rFonts w:hint="cs"/>
          <w:spacing w:val="0"/>
          <w:rtl/>
        </w:rPr>
        <w:t xml:space="preserve"> یعنی: رکن اساسی عبادت دعاست، زیرا بنده در دعایش تنها از خداوند</w:t>
      </w:r>
      <w:r w:rsidR="004259E2" w:rsidRPr="00660F2C">
        <w:rPr>
          <w:rStyle w:val="Char4"/>
          <w:rFonts w:cs="CTraditional Arabic" w:hint="cs"/>
          <w:spacing w:val="0"/>
          <w:rtl/>
        </w:rPr>
        <w:t xml:space="preserve">أ </w:t>
      </w:r>
      <w:r w:rsidRPr="00660F2C">
        <w:rPr>
          <w:rStyle w:val="Char4"/>
          <w:rFonts w:hint="cs"/>
          <w:spacing w:val="0"/>
          <w:rtl/>
        </w:rPr>
        <w:t>مسألت وطلب نموده، جز</w:t>
      </w:r>
      <w:r w:rsidR="006109DD" w:rsidRPr="00660F2C">
        <w:rPr>
          <w:rStyle w:val="Char4"/>
          <w:rFonts w:hint="cs"/>
          <w:spacing w:val="0"/>
          <w:rtl/>
        </w:rPr>
        <w:t xml:space="preserve"> </w:t>
      </w:r>
      <w:r w:rsidRPr="00660F2C">
        <w:rPr>
          <w:rStyle w:val="Char4"/>
          <w:rFonts w:hint="cs"/>
          <w:spacing w:val="0"/>
          <w:rtl/>
        </w:rPr>
        <w:t>الله</w:t>
      </w:r>
      <w:r w:rsidR="004259E2" w:rsidRPr="00660F2C">
        <w:rPr>
          <w:rStyle w:val="Char4"/>
          <w:rFonts w:cs="CTraditional Arabic" w:hint="cs"/>
          <w:spacing w:val="0"/>
          <w:rtl/>
        </w:rPr>
        <w:t xml:space="preserve">أ </w:t>
      </w:r>
      <w:r w:rsidRPr="00660F2C">
        <w:rPr>
          <w:rStyle w:val="Char4"/>
          <w:rFonts w:hint="cs"/>
          <w:spacing w:val="0"/>
          <w:rtl/>
        </w:rPr>
        <w:t>از هیچکس استعانت، نصرت و شفا نمی‌جوید، چنانکه آنحضرت</w:t>
      </w:r>
      <w:r w:rsidRPr="00660F2C">
        <w:rPr>
          <w:rFonts w:ascii="B Lotus" w:hAnsi="B Lotus" w:cs="CTraditional Arabic" w:hint="cs"/>
          <w:rtl/>
          <w:lang w:bidi="fa-IR"/>
        </w:rPr>
        <w:t>ص</w:t>
      </w:r>
      <w:r w:rsidRPr="00660F2C">
        <w:rPr>
          <w:rStyle w:val="Char4"/>
          <w:rFonts w:hint="cs"/>
          <w:spacing w:val="0"/>
          <w:rtl/>
        </w:rPr>
        <w:t xml:space="preserve"> فرموده</w:t>
      </w:r>
      <w:r w:rsidR="00345BD4" w:rsidRPr="00660F2C">
        <w:rPr>
          <w:rStyle w:val="Char4"/>
          <w:rFonts w:hint="cs"/>
          <w:spacing w:val="0"/>
          <w:rtl/>
        </w:rPr>
        <w:t>‌اند</w:t>
      </w:r>
      <w:r w:rsidRPr="00660F2C">
        <w:rPr>
          <w:rStyle w:val="Char4"/>
          <w:rFonts w:hint="cs"/>
          <w:spacing w:val="0"/>
          <w:rtl/>
        </w:rPr>
        <w:t xml:space="preserve">: </w:t>
      </w:r>
      <w:r w:rsidR="006109DD" w:rsidRPr="00660F2C">
        <w:rPr>
          <w:rStyle w:val="Char4"/>
          <w:rFonts w:hint="cs"/>
          <w:spacing w:val="0"/>
          <w:rtl/>
        </w:rPr>
        <w:t>«</w:t>
      </w:r>
      <w:r w:rsidRPr="00660F2C">
        <w:rPr>
          <w:rStyle w:val="Char4"/>
          <w:rFonts w:hint="cs"/>
          <w:spacing w:val="0"/>
          <w:rtl/>
        </w:rPr>
        <w:t>هیچ چیزی گرامی و</w:t>
      </w:r>
      <w:r w:rsidR="006109DD" w:rsidRPr="00660F2C">
        <w:rPr>
          <w:rStyle w:val="Char4"/>
          <w:rFonts w:hint="cs"/>
          <w:spacing w:val="0"/>
          <w:rtl/>
        </w:rPr>
        <w:t xml:space="preserve"> </w:t>
      </w:r>
      <w:r w:rsidRPr="00660F2C">
        <w:rPr>
          <w:rStyle w:val="Char4"/>
          <w:rFonts w:hint="cs"/>
          <w:spacing w:val="0"/>
          <w:rtl/>
        </w:rPr>
        <w:t>ارجمند در نزد خداوند</w:t>
      </w:r>
      <w:r w:rsidR="004259E2" w:rsidRPr="00660F2C">
        <w:rPr>
          <w:rStyle w:val="Char4"/>
          <w:rFonts w:cs="CTraditional Arabic" w:hint="cs"/>
          <w:spacing w:val="0"/>
          <w:rtl/>
        </w:rPr>
        <w:t xml:space="preserve">أ </w:t>
      </w:r>
      <w:r w:rsidRPr="00660F2C">
        <w:rPr>
          <w:rStyle w:val="Char4"/>
          <w:rFonts w:hint="cs"/>
          <w:spacing w:val="0"/>
          <w:rtl/>
        </w:rPr>
        <w:t>مانند دعا وجود ندارد</w:t>
      </w:r>
      <w:r w:rsidR="006109DD" w:rsidRPr="00660F2C">
        <w:rPr>
          <w:rStyle w:val="Char4"/>
          <w:rFonts w:hint="cs"/>
          <w:spacing w:val="0"/>
          <w:rtl/>
        </w:rPr>
        <w:t>»</w:t>
      </w:r>
      <w:r w:rsidRPr="005F0EF5">
        <w:rPr>
          <w:rStyle w:val="Char4"/>
          <w:rFonts w:eastAsia="SimSun"/>
          <w:spacing w:val="0"/>
          <w:vertAlign w:val="superscript"/>
          <w:rtl/>
        </w:rPr>
        <w:footnoteReference w:id="65"/>
      </w:r>
      <w:r w:rsidR="006109DD" w:rsidRPr="00660F2C">
        <w:rPr>
          <w:rStyle w:val="Char4"/>
          <w:rFonts w:hint="cs"/>
          <w:spacing w:val="0"/>
          <w:rtl/>
        </w:rPr>
        <w:t>.</w:t>
      </w:r>
    </w:p>
    <w:p w:rsidR="007E10A8" w:rsidRPr="00660F2C" w:rsidRDefault="007E10A8" w:rsidP="00535C58">
      <w:pPr>
        <w:ind w:firstLine="284"/>
        <w:jc w:val="both"/>
        <w:rPr>
          <w:rStyle w:val="Char4"/>
          <w:spacing w:val="0"/>
          <w:rtl/>
        </w:rPr>
      </w:pPr>
      <w:r w:rsidRPr="00660F2C">
        <w:rPr>
          <w:rStyle w:val="Char4"/>
          <w:rFonts w:hint="cs"/>
          <w:spacing w:val="0"/>
          <w:rtl/>
        </w:rPr>
        <w:t>پیامبر گرامی</w:t>
      </w:r>
      <w:r w:rsidRPr="00660F2C">
        <w:rPr>
          <w:rFonts w:cs="CTraditional Arabic" w:hint="cs"/>
          <w:rtl/>
          <w:lang w:bidi="fa-IR"/>
        </w:rPr>
        <w:t>ص</w:t>
      </w:r>
      <w:r w:rsidRPr="00660F2C">
        <w:rPr>
          <w:rStyle w:val="Char4"/>
          <w:rFonts w:hint="cs"/>
          <w:spacing w:val="0"/>
          <w:rtl/>
        </w:rPr>
        <w:t xml:space="preserve"> درحج با جدیت کامل به اطاعت و عبادت پروردگار مشغول بودند و</w:t>
      </w:r>
      <w:r w:rsidR="006109DD" w:rsidRPr="00660F2C">
        <w:rPr>
          <w:rStyle w:val="Char4"/>
          <w:rFonts w:hint="cs"/>
          <w:spacing w:val="0"/>
          <w:rtl/>
        </w:rPr>
        <w:t xml:space="preserve"> </w:t>
      </w:r>
      <w:r w:rsidRPr="00660F2C">
        <w:rPr>
          <w:rStyle w:val="Char4"/>
          <w:rFonts w:hint="cs"/>
          <w:spacing w:val="0"/>
          <w:rtl/>
        </w:rPr>
        <w:t>برای حصول رضا وخوشنودی او تعالی بشدت تلاش می‌نمودند.</w:t>
      </w:r>
      <w:r w:rsidR="006109DD" w:rsidRPr="00660F2C">
        <w:rPr>
          <w:rStyle w:val="Char4"/>
          <w:rFonts w:hint="cs"/>
          <w:spacing w:val="0"/>
          <w:rtl/>
        </w:rPr>
        <w:t xml:space="preserve"> </w:t>
      </w:r>
      <w:r w:rsidRPr="00660F2C">
        <w:rPr>
          <w:rStyle w:val="Char4"/>
          <w:rFonts w:hint="cs"/>
          <w:spacing w:val="0"/>
          <w:rtl/>
        </w:rPr>
        <w:t>ایشان در</w:t>
      </w:r>
      <w:r w:rsidR="006109DD" w:rsidRPr="00660F2C">
        <w:rPr>
          <w:rStyle w:val="Char4"/>
          <w:rFonts w:hint="cs"/>
          <w:spacing w:val="0"/>
          <w:rtl/>
        </w:rPr>
        <w:t xml:space="preserve"> </w:t>
      </w:r>
      <w:r w:rsidRPr="00660F2C">
        <w:rPr>
          <w:rStyle w:val="Char4"/>
          <w:rFonts w:hint="cs"/>
          <w:spacing w:val="0"/>
          <w:rtl/>
        </w:rPr>
        <w:t>طواف</w:t>
      </w:r>
      <w:r w:rsidRPr="005F0EF5">
        <w:rPr>
          <w:rStyle w:val="Char4"/>
          <w:rFonts w:eastAsia="SimSun"/>
          <w:spacing w:val="0"/>
          <w:vertAlign w:val="superscript"/>
          <w:rtl/>
        </w:rPr>
        <w:footnoteReference w:id="66"/>
      </w:r>
      <w:r w:rsidR="006109DD" w:rsidRPr="00660F2C">
        <w:rPr>
          <w:rStyle w:val="Char4"/>
          <w:rFonts w:hint="cs"/>
          <w:spacing w:val="0"/>
          <w:rtl/>
        </w:rPr>
        <w:t xml:space="preserve"> </w:t>
      </w:r>
      <w:r w:rsidRPr="00660F2C">
        <w:rPr>
          <w:rStyle w:val="Char4"/>
          <w:rFonts w:hint="cs"/>
          <w:spacing w:val="0"/>
          <w:rtl/>
        </w:rPr>
        <w:t>و در هنگام ایستادن بر کوه صفا و مروه، و در روز عرفه به زاری و التماس با اوقات طولانی به خداوند</w:t>
      </w:r>
      <w:r w:rsidR="004259E2" w:rsidRPr="00660F2C">
        <w:rPr>
          <w:rStyle w:val="Char4"/>
          <w:rFonts w:cs="CTraditional Arabic" w:hint="cs"/>
          <w:spacing w:val="0"/>
          <w:rtl/>
        </w:rPr>
        <w:t xml:space="preserve">أ </w:t>
      </w:r>
      <w:r w:rsidRPr="00660F2C">
        <w:rPr>
          <w:rStyle w:val="Char4"/>
          <w:rFonts w:hint="cs"/>
          <w:spacing w:val="0"/>
          <w:rtl/>
        </w:rPr>
        <w:t>پرداختند. آنحضرت</w:t>
      </w:r>
      <w:r w:rsidRPr="00660F2C">
        <w:rPr>
          <w:rFonts w:cs="CTraditional Arabic" w:hint="cs"/>
          <w:rtl/>
          <w:lang w:bidi="fa-IR"/>
        </w:rPr>
        <w:t>ص</w:t>
      </w:r>
      <w:r w:rsidR="006109DD" w:rsidRPr="00660F2C">
        <w:rPr>
          <w:rStyle w:val="Char4"/>
          <w:rFonts w:hint="cs"/>
          <w:spacing w:val="0"/>
          <w:rtl/>
        </w:rPr>
        <w:t xml:space="preserve"> در روز عرفه در</w:t>
      </w:r>
      <w:r w:rsidR="00C01057">
        <w:rPr>
          <w:rStyle w:val="Char4"/>
          <w:rFonts w:hint="cs"/>
          <w:spacing w:val="0"/>
          <w:rtl/>
        </w:rPr>
        <w:t xml:space="preserve">حالی که </w:t>
      </w:r>
      <w:r w:rsidRPr="00660F2C">
        <w:rPr>
          <w:rStyle w:val="Char4"/>
          <w:rFonts w:hint="cs"/>
          <w:spacing w:val="0"/>
          <w:rtl/>
        </w:rPr>
        <w:t>برشتر</w:t>
      </w:r>
      <w:r w:rsidR="00345BD4" w:rsidRPr="00660F2C">
        <w:rPr>
          <w:rStyle w:val="Char4"/>
          <w:rFonts w:hint="cs"/>
          <w:spacing w:val="0"/>
          <w:rtl/>
        </w:rPr>
        <w:t xml:space="preserve">‌شان </w:t>
      </w:r>
      <w:r w:rsidRPr="00660F2C">
        <w:rPr>
          <w:rStyle w:val="Char4"/>
          <w:rFonts w:hint="cs"/>
          <w:spacing w:val="0"/>
          <w:rtl/>
        </w:rPr>
        <w:t>سوار بودند، دستان مبارکشان را نزدیک به سینه</w:t>
      </w:r>
      <w:r w:rsidR="00345BD4" w:rsidRPr="00660F2C">
        <w:rPr>
          <w:rStyle w:val="Char4"/>
          <w:rFonts w:hint="cs"/>
          <w:spacing w:val="0"/>
          <w:rtl/>
        </w:rPr>
        <w:t xml:space="preserve">‌شان </w:t>
      </w:r>
      <w:r w:rsidRPr="00660F2C">
        <w:rPr>
          <w:rStyle w:val="Char4"/>
          <w:rFonts w:hint="cs"/>
          <w:spacing w:val="0"/>
          <w:rtl/>
        </w:rPr>
        <w:t>بلند نموده مانند مسکینی که طعام بخواهد، از آغاز ایستادن در موقف عرفات، بعد از اد</w:t>
      </w:r>
      <w:r w:rsidR="006109DD" w:rsidRPr="00660F2C">
        <w:rPr>
          <w:rStyle w:val="Char4"/>
          <w:rFonts w:hint="cs"/>
          <w:spacing w:val="0"/>
          <w:rtl/>
        </w:rPr>
        <w:t>ای نماز ظهر تا غروب آفتاب رو به</w:t>
      </w:r>
      <w:r w:rsidR="006109DD" w:rsidRPr="00660F2C">
        <w:rPr>
          <w:rStyle w:val="Char4"/>
          <w:rFonts w:hint="eastAsia"/>
          <w:spacing w:val="0"/>
          <w:rtl/>
        </w:rPr>
        <w:t>‌</w:t>
      </w:r>
      <w:r w:rsidRPr="00660F2C">
        <w:rPr>
          <w:rStyle w:val="Char4"/>
          <w:rFonts w:hint="cs"/>
          <w:spacing w:val="0"/>
          <w:rtl/>
        </w:rPr>
        <w:t>سوی قبله دعا می‌کردند، چنانکه آنحضرت</w:t>
      </w:r>
      <w:r w:rsidRPr="00660F2C">
        <w:rPr>
          <w:rFonts w:cs="CTraditional Arabic" w:hint="cs"/>
          <w:rtl/>
          <w:lang w:bidi="fa-IR"/>
        </w:rPr>
        <w:t>ص</w:t>
      </w:r>
      <w:r w:rsidRPr="00660F2C">
        <w:rPr>
          <w:rStyle w:val="Char4"/>
          <w:rFonts w:hint="cs"/>
          <w:spacing w:val="0"/>
          <w:rtl/>
        </w:rPr>
        <w:t xml:space="preserve"> در مزدلفه و مشعر</w:t>
      </w:r>
      <w:r w:rsidR="006109DD" w:rsidRPr="00660F2C">
        <w:rPr>
          <w:rStyle w:val="Char4"/>
          <w:rFonts w:hint="cs"/>
          <w:spacing w:val="0"/>
          <w:rtl/>
        </w:rPr>
        <w:t xml:space="preserve"> </w:t>
      </w:r>
      <w:r w:rsidRPr="00660F2C">
        <w:rPr>
          <w:rStyle w:val="Char4"/>
          <w:rFonts w:hint="cs"/>
          <w:spacing w:val="0"/>
          <w:rtl/>
        </w:rPr>
        <w:t>الحرام، بعد از ادای نماز صبح آنقدر دعا کردند تا اینکه هوا روشن شد، قبل از اینکه آفتاب طلوع کند</w:t>
      </w:r>
      <w:r w:rsidRPr="005F0EF5">
        <w:rPr>
          <w:rStyle w:val="Char4"/>
          <w:rFonts w:eastAsia="SimSun"/>
          <w:spacing w:val="0"/>
          <w:vertAlign w:val="superscript"/>
          <w:rtl/>
        </w:rPr>
        <w:footnoteReference w:id="67"/>
      </w:r>
      <w:r w:rsidR="006109DD" w:rsidRPr="00660F2C">
        <w:rPr>
          <w:rStyle w:val="Char4"/>
          <w:rFonts w:hint="cs"/>
          <w:spacing w:val="0"/>
          <w:rtl/>
        </w:rPr>
        <w:t>.</w:t>
      </w:r>
      <w:r w:rsidRPr="00660F2C">
        <w:rPr>
          <w:rStyle w:val="Char4"/>
          <w:rFonts w:hint="cs"/>
          <w:spacing w:val="0"/>
          <w:rtl/>
        </w:rPr>
        <w:t xml:space="preserve"> و در ایام تشریق نیز ایشان بعد از سنگ انداختن بر</w:t>
      </w:r>
      <w:r w:rsidR="006109DD" w:rsidRPr="00660F2C">
        <w:rPr>
          <w:rStyle w:val="Char4"/>
          <w:rFonts w:hint="cs"/>
          <w:spacing w:val="0"/>
          <w:rtl/>
        </w:rPr>
        <w:t xml:space="preserve"> </w:t>
      </w:r>
      <w:r w:rsidRPr="00660F2C">
        <w:rPr>
          <w:rStyle w:val="Char4"/>
          <w:rFonts w:hint="cs"/>
          <w:spacing w:val="0"/>
          <w:rtl/>
        </w:rPr>
        <w:t>جمر</w:t>
      </w:r>
      <w:r w:rsidR="006109DD" w:rsidRPr="00660F2C">
        <w:rPr>
          <w:rStyle w:val="Char4"/>
          <w:rFonts w:hint="cs"/>
          <w:spacing w:val="0"/>
          <w:rtl/>
        </w:rPr>
        <w:t>ه</w:t>
      </w:r>
      <w:r w:rsidRPr="00660F2C">
        <w:rPr>
          <w:rStyle w:val="Char4"/>
          <w:rFonts w:hint="cs"/>
          <w:spacing w:val="0"/>
          <w:rtl/>
        </w:rPr>
        <w:t xml:space="preserve"> کوچک و وسطی، جلو رفته فاصله می‌گرفتند و آنگاه رو به طرف قبله ایستاده دستان</w:t>
      </w:r>
      <w:r w:rsidR="00345BD4" w:rsidRPr="00660F2C">
        <w:rPr>
          <w:rStyle w:val="Char4"/>
          <w:rFonts w:hint="cs"/>
          <w:spacing w:val="0"/>
          <w:rtl/>
        </w:rPr>
        <w:t xml:space="preserve">‌شان </w:t>
      </w:r>
      <w:r w:rsidRPr="00660F2C">
        <w:rPr>
          <w:rStyle w:val="Char4"/>
          <w:rFonts w:hint="cs"/>
          <w:spacing w:val="0"/>
          <w:rtl/>
        </w:rPr>
        <w:t>را بلند می‌کردند وتا مدت دیر دعا می‌نمودند</w:t>
      </w:r>
      <w:r w:rsidRPr="005F0EF5">
        <w:rPr>
          <w:rStyle w:val="Char4"/>
          <w:rFonts w:eastAsia="SimSun"/>
          <w:spacing w:val="0"/>
          <w:vertAlign w:val="superscript"/>
          <w:rtl/>
        </w:rPr>
        <w:footnoteReference w:id="68"/>
      </w:r>
      <w:r w:rsidR="006109DD" w:rsidRPr="00660F2C">
        <w:rPr>
          <w:rStyle w:val="Char4"/>
          <w:rFonts w:hint="cs"/>
          <w:spacing w:val="0"/>
          <w:rtl/>
        </w:rPr>
        <w:t>.</w:t>
      </w:r>
      <w:r w:rsidRPr="00660F2C">
        <w:rPr>
          <w:rStyle w:val="Char4"/>
          <w:rFonts w:hint="cs"/>
          <w:spacing w:val="0"/>
          <w:rtl/>
        </w:rPr>
        <w:t xml:space="preserve"> ابن قیم</w:t>
      </w:r>
      <w:r w:rsidR="006109DD" w:rsidRPr="00660F2C">
        <w:rPr>
          <w:rFonts w:cs="CTraditional Arabic" w:hint="cs"/>
          <w:rtl/>
          <w:lang w:bidi="fa-IR"/>
        </w:rPr>
        <w:t>/</w:t>
      </w:r>
      <w:r w:rsidRPr="00660F2C">
        <w:rPr>
          <w:rStyle w:val="Char4"/>
          <w:rFonts w:hint="cs"/>
          <w:spacing w:val="0"/>
          <w:rtl/>
        </w:rPr>
        <w:t xml:space="preserve"> می‌فرماید: </w:t>
      </w:r>
      <w:r w:rsidR="006109DD" w:rsidRPr="00660F2C">
        <w:rPr>
          <w:rStyle w:val="Char4"/>
          <w:rFonts w:hint="cs"/>
          <w:spacing w:val="0"/>
          <w:rtl/>
        </w:rPr>
        <w:t>«</w:t>
      </w:r>
      <w:r w:rsidRPr="00660F2C">
        <w:rPr>
          <w:rStyle w:val="Char4"/>
          <w:rFonts w:hint="cs"/>
          <w:spacing w:val="0"/>
          <w:rtl/>
        </w:rPr>
        <w:t>آنحضرت</w:t>
      </w:r>
      <w:r w:rsidRPr="00660F2C">
        <w:rPr>
          <w:rFonts w:cs="CTraditional Arabic" w:hint="cs"/>
          <w:rtl/>
          <w:lang w:bidi="fa-IR"/>
        </w:rPr>
        <w:t>ص</w:t>
      </w:r>
      <w:r w:rsidRPr="00660F2C">
        <w:rPr>
          <w:rStyle w:val="Char4"/>
          <w:rFonts w:hint="cs"/>
          <w:spacing w:val="0"/>
          <w:rtl/>
        </w:rPr>
        <w:t xml:space="preserve"> به انداز</w:t>
      </w:r>
      <w:r w:rsidR="006109DD" w:rsidRPr="00660F2C">
        <w:rPr>
          <w:rStyle w:val="Char4"/>
          <w:rFonts w:hint="cs"/>
          <w:spacing w:val="0"/>
          <w:rtl/>
        </w:rPr>
        <w:t>ه</w:t>
      </w:r>
      <w:r w:rsidRPr="00660F2C">
        <w:rPr>
          <w:rStyle w:val="Char4"/>
          <w:rFonts w:hint="cs"/>
          <w:spacing w:val="0"/>
          <w:rtl/>
        </w:rPr>
        <w:t xml:space="preserve"> تلاوت سور</w:t>
      </w:r>
      <w:r w:rsidR="006109DD" w:rsidRPr="00660F2C">
        <w:rPr>
          <w:rStyle w:val="Char4"/>
          <w:rFonts w:hint="cs"/>
          <w:spacing w:val="0"/>
          <w:rtl/>
        </w:rPr>
        <w:t>ه</w:t>
      </w:r>
      <w:r w:rsidRPr="00660F2C">
        <w:rPr>
          <w:rStyle w:val="Char4"/>
          <w:rFonts w:hint="cs"/>
          <w:spacing w:val="0"/>
          <w:rtl/>
        </w:rPr>
        <w:t xml:space="preserve"> بقره ایستاده و دعا می‌کردند</w:t>
      </w:r>
      <w:r w:rsidR="006109DD" w:rsidRPr="00660F2C">
        <w:rPr>
          <w:rStyle w:val="Char4"/>
          <w:rFonts w:hint="cs"/>
          <w:spacing w:val="0"/>
          <w:rtl/>
        </w:rPr>
        <w:t>»</w:t>
      </w:r>
      <w:r w:rsidRPr="005F0EF5">
        <w:rPr>
          <w:rStyle w:val="Char4"/>
          <w:rFonts w:eastAsia="SimSun"/>
          <w:spacing w:val="0"/>
          <w:vertAlign w:val="superscript"/>
          <w:rtl/>
        </w:rPr>
        <w:footnoteReference w:id="69"/>
      </w:r>
      <w:r w:rsidR="006109DD" w:rsidRPr="00660F2C">
        <w:rPr>
          <w:rStyle w:val="Char4"/>
          <w:rFonts w:hint="cs"/>
          <w:spacing w:val="0"/>
          <w:rtl/>
        </w:rPr>
        <w:t xml:space="preserve">. </w:t>
      </w:r>
      <w:r w:rsidRPr="00660F2C">
        <w:rPr>
          <w:rStyle w:val="Char4"/>
          <w:rFonts w:hint="cs"/>
          <w:spacing w:val="0"/>
          <w:rtl/>
        </w:rPr>
        <w:t>این روایاتی است که در مورد دعای طلب حاجات از الله</w:t>
      </w:r>
      <w:r w:rsidR="00535C58">
        <w:rPr>
          <w:rStyle w:val="Char4"/>
          <w:rFonts w:cs="CTraditional Arabic" w:hint="cs"/>
          <w:spacing w:val="0"/>
          <w:rtl/>
        </w:rPr>
        <w:t>أ</w:t>
      </w:r>
      <w:r w:rsidRPr="00660F2C">
        <w:rPr>
          <w:rStyle w:val="Char4"/>
          <w:rFonts w:hint="cs"/>
          <w:spacing w:val="0"/>
          <w:rtl/>
        </w:rPr>
        <w:t>، از آنحضرت</w:t>
      </w:r>
      <w:r w:rsidRPr="00660F2C">
        <w:rPr>
          <w:rFonts w:cs="CTraditional Arabic" w:hint="cs"/>
          <w:rtl/>
          <w:lang w:bidi="fa-IR"/>
        </w:rPr>
        <w:t>ص</w:t>
      </w:r>
      <w:r w:rsidRPr="00660F2C">
        <w:rPr>
          <w:rStyle w:val="Char4"/>
          <w:rFonts w:hint="cs"/>
          <w:spacing w:val="0"/>
          <w:rtl/>
        </w:rPr>
        <w:t xml:space="preserve"> روایت شده است، اما دعا</w:t>
      </w:r>
      <w:r w:rsidR="00916C15" w:rsidRPr="00660F2C">
        <w:rPr>
          <w:rStyle w:val="Char4"/>
          <w:rFonts w:hint="cs"/>
          <w:spacing w:val="0"/>
          <w:rtl/>
        </w:rPr>
        <w:t>‌ها</w:t>
      </w:r>
      <w:r w:rsidRPr="00660F2C">
        <w:rPr>
          <w:rStyle w:val="Char4"/>
          <w:rFonts w:hint="cs"/>
          <w:spacing w:val="0"/>
          <w:rtl/>
        </w:rPr>
        <w:t>ی متعلق به ذکر و ثنا و ستایش پروردگار که از ایشان روایت شده بسیار زیاد است و آنحضرت</w:t>
      </w:r>
      <w:r w:rsidRPr="00660F2C">
        <w:rPr>
          <w:rFonts w:cs="CTraditional Arabic" w:hint="cs"/>
          <w:rtl/>
          <w:lang w:bidi="fa-IR"/>
        </w:rPr>
        <w:t>ص</w:t>
      </w:r>
      <w:r w:rsidRPr="00660F2C">
        <w:rPr>
          <w:rStyle w:val="Char4"/>
          <w:rFonts w:hint="cs"/>
          <w:spacing w:val="0"/>
          <w:rtl/>
        </w:rPr>
        <w:t xml:space="preserve"> هیچگاهی آن</w:t>
      </w:r>
      <w:r w:rsidR="00345BD4" w:rsidRPr="00660F2C">
        <w:rPr>
          <w:rStyle w:val="Char4"/>
          <w:rFonts w:hint="cs"/>
          <w:spacing w:val="0"/>
          <w:rtl/>
        </w:rPr>
        <w:t xml:space="preserve"> را ترک نکرده</w:t>
      </w:r>
      <w:r w:rsidR="00345BD4" w:rsidRPr="00660F2C">
        <w:rPr>
          <w:rStyle w:val="Char4"/>
          <w:rFonts w:hint="eastAsia"/>
          <w:spacing w:val="0"/>
          <w:rtl/>
        </w:rPr>
        <w:t>‌</w:t>
      </w:r>
      <w:r w:rsidR="00345BD4" w:rsidRPr="00660F2C">
        <w:rPr>
          <w:rStyle w:val="Char4"/>
          <w:rFonts w:hint="cs"/>
          <w:spacing w:val="0"/>
          <w:rtl/>
        </w:rPr>
        <w:t>‌</w:t>
      </w:r>
      <w:r w:rsidRPr="00660F2C">
        <w:rPr>
          <w:rStyle w:val="Char4"/>
          <w:rFonts w:hint="cs"/>
          <w:spacing w:val="0"/>
          <w:rtl/>
        </w:rPr>
        <w:t>اند، چنانکه ثابت است که آنحضرت</w:t>
      </w:r>
      <w:r w:rsidRPr="00660F2C">
        <w:rPr>
          <w:rFonts w:cs="CTraditional Arabic" w:hint="cs"/>
          <w:rtl/>
          <w:lang w:bidi="fa-IR"/>
        </w:rPr>
        <w:t>ص</w:t>
      </w:r>
      <w:r w:rsidRPr="00660F2C">
        <w:rPr>
          <w:rStyle w:val="Char4"/>
          <w:rFonts w:hint="cs"/>
          <w:spacing w:val="0"/>
          <w:rtl/>
        </w:rPr>
        <w:t xml:space="preserve"> از اولین گامی که از میقات ذی الحلیفه برداشتند تا آخرین لحظات برگشت و ورود به مدین</w:t>
      </w:r>
      <w:r w:rsidR="006109DD" w:rsidRPr="00660F2C">
        <w:rPr>
          <w:rStyle w:val="Char4"/>
          <w:rFonts w:hint="cs"/>
          <w:spacing w:val="0"/>
          <w:rtl/>
        </w:rPr>
        <w:t>ه</w:t>
      </w:r>
      <w:r w:rsidRPr="00660F2C">
        <w:rPr>
          <w:rStyle w:val="Char4"/>
          <w:rFonts w:hint="cs"/>
          <w:spacing w:val="0"/>
          <w:rtl/>
        </w:rPr>
        <w:t xml:space="preserve"> نبوی در تمام این مدت، زبان مبارک</w:t>
      </w:r>
      <w:r w:rsidR="00345BD4" w:rsidRPr="00660F2C">
        <w:rPr>
          <w:rStyle w:val="Char4"/>
          <w:rFonts w:hint="cs"/>
          <w:spacing w:val="0"/>
          <w:rtl/>
        </w:rPr>
        <w:t xml:space="preserve">‌شان </w:t>
      </w:r>
      <w:r w:rsidRPr="00660F2C">
        <w:rPr>
          <w:rStyle w:val="Char4"/>
          <w:rFonts w:hint="cs"/>
          <w:spacing w:val="0"/>
          <w:rtl/>
        </w:rPr>
        <w:t>به ذکرخداوند</w:t>
      </w:r>
      <w:r w:rsidR="00535C58">
        <w:rPr>
          <w:rStyle w:val="Char4"/>
          <w:rFonts w:cs="CTraditional Arabic" w:hint="cs"/>
          <w:spacing w:val="0"/>
          <w:rtl/>
        </w:rPr>
        <w:t>أ</w:t>
      </w:r>
      <w:r w:rsidRPr="00660F2C">
        <w:rPr>
          <w:rStyle w:val="Char4"/>
          <w:rFonts w:hint="cs"/>
          <w:spacing w:val="0"/>
          <w:rtl/>
        </w:rPr>
        <w:t xml:space="preserve">، با گفتن ثنا و ستایش پروردگار </w:t>
      </w:r>
      <w:r w:rsidR="00E50361">
        <w:rPr>
          <w:rStyle w:val="Char4"/>
          <w:rFonts w:hint="cs"/>
          <w:spacing w:val="0"/>
          <w:rtl/>
        </w:rPr>
        <w:t xml:space="preserve">طوری که </w:t>
      </w:r>
      <w:r w:rsidRPr="00660F2C">
        <w:rPr>
          <w:rStyle w:val="Char4"/>
          <w:rFonts w:hint="cs"/>
          <w:spacing w:val="0"/>
          <w:rtl/>
        </w:rPr>
        <w:t>شایست</w:t>
      </w:r>
      <w:r w:rsidR="006109DD" w:rsidRPr="00660F2C">
        <w:rPr>
          <w:rStyle w:val="Char4"/>
          <w:rFonts w:hint="cs"/>
          <w:spacing w:val="0"/>
          <w:rtl/>
        </w:rPr>
        <w:t>ه</w:t>
      </w:r>
      <w:r w:rsidRPr="00660F2C">
        <w:rPr>
          <w:rStyle w:val="Char4"/>
          <w:rFonts w:hint="cs"/>
          <w:spacing w:val="0"/>
          <w:rtl/>
        </w:rPr>
        <w:t xml:space="preserve"> آن است، و تلبیه و تکبیر و تسبیح و ذکر</w:t>
      </w:r>
      <w:r w:rsidR="006109DD" w:rsidRPr="00660F2C">
        <w:rPr>
          <w:rStyle w:val="Char4"/>
          <w:rFonts w:hint="cs"/>
          <w:spacing w:val="0"/>
          <w:rtl/>
        </w:rPr>
        <w:t xml:space="preserve"> «</w:t>
      </w:r>
      <w:r w:rsidRPr="00660F2C">
        <w:rPr>
          <w:rStyle w:val="Char1"/>
          <w:rFonts w:hint="cs"/>
          <w:spacing w:val="0"/>
          <w:rtl/>
        </w:rPr>
        <w:t>لا إله إلاالله</w:t>
      </w:r>
      <w:r w:rsidR="006109DD" w:rsidRPr="00660F2C">
        <w:rPr>
          <w:rStyle w:val="Char4"/>
          <w:rFonts w:hint="cs"/>
          <w:spacing w:val="0"/>
          <w:rtl/>
        </w:rPr>
        <w:t xml:space="preserve">» </w:t>
      </w:r>
      <w:r w:rsidRPr="00660F2C">
        <w:rPr>
          <w:rStyle w:val="Char4"/>
          <w:rFonts w:hint="cs"/>
          <w:spacing w:val="0"/>
          <w:rtl/>
        </w:rPr>
        <w:t>و</w:t>
      </w:r>
      <w:r w:rsidR="006109DD" w:rsidRPr="00660F2C">
        <w:rPr>
          <w:rStyle w:val="Char4"/>
          <w:rFonts w:hint="cs"/>
          <w:spacing w:val="0"/>
          <w:rtl/>
        </w:rPr>
        <w:t xml:space="preserve"> «</w:t>
      </w:r>
      <w:r w:rsidRPr="00660F2C">
        <w:rPr>
          <w:rStyle w:val="Char1"/>
          <w:rFonts w:hint="cs"/>
          <w:spacing w:val="0"/>
          <w:rtl/>
        </w:rPr>
        <w:t>الحمدلله</w:t>
      </w:r>
      <w:r w:rsidR="006109DD" w:rsidRPr="00660F2C">
        <w:rPr>
          <w:rStyle w:val="Char4"/>
          <w:rFonts w:hint="cs"/>
          <w:spacing w:val="0"/>
          <w:rtl/>
        </w:rPr>
        <w:t>»</w:t>
      </w:r>
      <w:r w:rsidRPr="00660F2C">
        <w:rPr>
          <w:rStyle w:val="Char4"/>
          <w:rFonts w:hint="cs"/>
          <w:spacing w:val="0"/>
          <w:rtl/>
        </w:rPr>
        <w:t xml:space="preserve"> مشغول می‌بود، خلاصه در همه حالات چه سوار و یا پیاده، ذکر خداوند</w:t>
      </w:r>
      <w:r w:rsidR="004259E2" w:rsidRPr="00660F2C">
        <w:rPr>
          <w:rStyle w:val="Char4"/>
          <w:rFonts w:cs="CTraditional Arabic" w:hint="cs"/>
          <w:spacing w:val="0"/>
          <w:rtl/>
        </w:rPr>
        <w:t xml:space="preserve">أ </w:t>
      </w:r>
      <w:r w:rsidRPr="00660F2C">
        <w:rPr>
          <w:rStyle w:val="Char4"/>
          <w:rFonts w:hint="cs"/>
          <w:spacing w:val="0"/>
          <w:rtl/>
        </w:rPr>
        <w:t>را رها نکرده</w:t>
      </w:r>
      <w:r w:rsidR="00345BD4" w:rsidRPr="00660F2C">
        <w:rPr>
          <w:rStyle w:val="Char4"/>
          <w:rFonts w:hint="cs"/>
          <w:spacing w:val="0"/>
          <w:rtl/>
        </w:rPr>
        <w:t>‌اند</w:t>
      </w:r>
      <w:r w:rsidRPr="00660F2C">
        <w:rPr>
          <w:rStyle w:val="Char4"/>
          <w:rFonts w:hint="cs"/>
          <w:spacing w:val="0"/>
          <w:rtl/>
        </w:rPr>
        <w:t>، و هرکه در صفات حج آنحضرت</w:t>
      </w:r>
      <w:r w:rsidRPr="00660F2C">
        <w:rPr>
          <w:rFonts w:cs="CTraditional Arabic" w:hint="cs"/>
          <w:rtl/>
          <w:lang w:bidi="fa-IR"/>
        </w:rPr>
        <w:t>ص</w:t>
      </w:r>
      <w:r w:rsidRPr="00660F2C">
        <w:rPr>
          <w:rStyle w:val="Char4"/>
          <w:rFonts w:hint="cs"/>
          <w:spacing w:val="0"/>
          <w:rtl/>
        </w:rPr>
        <w:t xml:space="preserve"> دقت نماید، به این نکته پی خواهد برد</w:t>
      </w:r>
      <w:r w:rsidRPr="005F0EF5">
        <w:rPr>
          <w:rStyle w:val="Char4"/>
          <w:rFonts w:eastAsia="SimSun"/>
          <w:spacing w:val="0"/>
          <w:vertAlign w:val="superscript"/>
          <w:rtl/>
        </w:rPr>
        <w:footnoteReference w:id="70"/>
      </w:r>
      <w:r w:rsidR="006109DD" w:rsidRPr="00660F2C">
        <w:rPr>
          <w:rStyle w:val="Char4"/>
          <w:rFonts w:hint="cs"/>
          <w:spacing w:val="0"/>
          <w:rtl/>
        </w:rPr>
        <w:t>.</w:t>
      </w:r>
      <w:r w:rsidRPr="00660F2C">
        <w:rPr>
          <w:rStyle w:val="Char4"/>
          <w:rFonts w:hint="cs"/>
          <w:spacing w:val="0"/>
          <w:rtl/>
        </w:rPr>
        <w:t xml:space="preserve"> و</w:t>
      </w:r>
      <w:r w:rsidR="006109DD" w:rsidRPr="00660F2C">
        <w:rPr>
          <w:rStyle w:val="Char4"/>
          <w:rFonts w:hint="cs"/>
          <w:spacing w:val="0"/>
          <w:rtl/>
        </w:rPr>
        <w:t xml:space="preserve"> </w:t>
      </w:r>
      <w:r w:rsidRPr="00660F2C">
        <w:rPr>
          <w:rStyle w:val="Char4"/>
          <w:rFonts w:hint="cs"/>
          <w:spacing w:val="0"/>
          <w:rtl/>
        </w:rPr>
        <w:t>نکت</w:t>
      </w:r>
      <w:r w:rsidR="006109DD" w:rsidRPr="00660F2C">
        <w:rPr>
          <w:rStyle w:val="Char4"/>
          <w:rFonts w:hint="cs"/>
          <w:spacing w:val="0"/>
          <w:rtl/>
        </w:rPr>
        <w:t>ه مهمی دیگری که باید یاد</w:t>
      </w:r>
      <w:r w:rsidR="006109DD" w:rsidRPr="00660F2C">
        <w:rPr>
          <w:rStyle w:val="Char4"/>
          <w:rFonts w:hint="eastAsia"/>
          <w:spacing w:val="0"/>
          <w:rtl/>
        </w:rPr>
        <w:t>‌</w:t>
      </w:r>
      <w:r w:rsidRPr="00660F2C">
        <w:rPr>
          <w:rStyle w:val="Char4"/>
          <w:rFonts w:hint="cs"/>
          <w:spacing w:val="0"/>
          <w:rtl/>
        </w:rPr>
        <w:t>آورشد آنست، آنچه که از دعا و</w:t>
      </w:r>
      <w:r w:rsidR="006109DD" w:rsidRPr="00660F2C">
        <w:rPr>
          <w:rStyle w:val="Char4"/>
          <w:rFonts w:hint="cs"/>
          <w:spacing w:val="0"/>
          <w:rtl/>
        </w:rPr>
        <w:t xml:space="preserve"> </w:t>
      </w:r>
      <w:r w:rsidRPr="00660F2C">
        <w:rPr>
          <w:rStyle w:val="Char4"/>
          <w:rFonts w:hint="cs"/>
          <w:spacing w:val="0"/>
          <w:rtl/>
        </w:rPr>
        <w:t>ثنا و</w:t>
      </w:r>
      <w:r w:rsidR="006109DD" w:rsidRPr="00660F2C">
        <w:rPr>
          <w:rStyle w:val="Char4"/>
          <w:rFonts w:hint="cs"/>
          <w:spacing w:val="0"/>
          <w:rtl/>
        </w:rPr>
        <w:t xml:space="preserve"> </w:t>
      </w:r>
      <w:r w:rsidRPr="00660F2C">
        <w:rPr>
          <w:rStyle w:val="Char4"/>
          <w:rFonts w:hint="cs"/>
          <w:spacing w:val="0"/>
          <w:rtl/>
        </w:rPr>
        <w:t>ستایش و</w:t>
      </w:r>
      <w:r w:rsidR="006109DD" w:rsidRPr="00660F2C">
        <w:rPr>
          <w:rStyle w:val="Char4"/>
          <w:rFonts w:hint="cs"/>
          <w:spacing w:val="0"/>
          <w:rtl/>
        </w:rPr>
        <w:t xml:space="preserve"> </w:t>
      </w:r>
      <w:r w:rsidRPr="00660F2C">
        <w:rPr>
          <w:rStyle w:val="Char4"/>
          <w:rFonts w:hint="cs"/>
          <w:spacing w:val="0"/>
          <w:rtl/>
        </w:rPr>
        <w:t>نیایش پیامبر</w:t>
      </w:r>
      <w:r w:rsidRPr="00660F2C">
        <w:rPr>
          <w:rFonts w:cs="CTraditional Arabic" w:hint="cs"/>
          <w:rtl/>
          <w:lang w:bidi="fa-IR"/>
        </w:rPr>
        <w:t>ص</w:t>
      </w:r>
      <w:r w:rsidRPr="00660F2C">
        <w:rPr>
          <w:rStyle w:val="Char4"/>
          <w:rFonts w:hint="cs"/>
          <w:spacing w:val="0"/>
          <w:rtl/>
        </w:rPr>
        <w:t xml:space="preserve"> با پروردگار</w:t>
      </w:r>
      <w:r w:rsidR="00345BD4" w:rsidRPr="00660F2C">
        <w:rPr>
          <w:rStyle w:val="Char4"/>
          <w:rFonts w:hint="cs"/>
          <w:spacing w:val="0"/>
          <w:rtl/>
        </w:rPr>
        <w:t xml:space="preserve">‌شان </w:t>
      </w:r>
      <w:r w:rsidRPr="00660F2C">
        <w:rPr>
          <w:rStyle w:val="Char4"/>
          <w:rFonts w:hint="cs"/>
          <w:spacing w:val="0"/>
          <w:rtl/>
        </w:rPr>
        <w:t>نقل شده است، نسبت به سایر امورحج بسیار کم است، زیرا این امر متعلق به رابطه و پیوند سری بنده با پروردگارش بوده و</w:t>
      </w:r>
      <w:r w:rsidR="006109DD" w:rsidRPr="00660F2C">
        <w:rPr>
          <w:rStyle w:val="Char4"/>
          <w:rFonts w:hint="cs"/>
          <w:spacing w:val="0"/>
          <w:rtl/>
        </w:rPr>
        <w:t xml:space="preserve"> هر کسی با خداوند</w:t>
      </w:r>
      <w:r w:rsidR="004259E2" w:rsidRPr="00660F2C">
        <w:rPr>
          <w:rStyle w:val="Char4"/>
          <w:rFonts w:cs="CTraditional Arabic" w:hint="cs"/>
          <w:spacing w:val="0"/>
          <w:rtl/>
        </w:rPr>
        <w:t xml:space="preserve">أ </w:t>
      </w:r>
      <w:r w:rsidRPr="00660F2C">
        <w:rPr>
          <w:rStyle w:val="Char4"/>
          <w:rFonts w:hint="cs"/>
          <w:spacing w:val="0"/>
          <w:rtl/>
        </w:rPr>
        <w:t>راز و نیاز و طلب حاجاتی داشته و بوی محتاج است، لیکن آنحضرت</w:t>
      </w:r>
      <w:r w:rsidRPr="00660F2C">
        <w:rPr>
          <w:rFonts w:cs="CTraditional Arabic" w:hint="cs"/>
          <w:rtl/>
          <w:lang w:bidi="fa-IR"/>
        </w:rPr>
        <w:t>ص</w:t>
      </w:r>
      <w:r w:rsidRPr="00660F2C">
        <w:rPr>
          <w:rStyle w:val="Char4"/>
          <w:rFonts w:hint="cs"/>
          <w:spacing w:val="0"/>
          <w:rtl/>
        </w:rPr>
        <w:t xml:space="preserve"> بمنظور تعلیم امت بعضی از دعا</w:t>
      </w:r>
      <w:r w:rsidR="00916C15" w:rsidRPr="00660F2C">
        <w:rPr>
          <w:rStyle w:val="Char4"/>
          <w:rFonts w:hint="cs"/>
          <w:spacing w:val="0"/>
          <w:rtl/>
        </w:rPr>
        <w:t>‌ها</w:t>
      </w:r>
      <w:r w:rsidRPr="00660F2C">
        <w:rPr>
          <w:rStyle w:val="Char4"/>
          <w:rFonts w:hint="cs"/>
          <w:spacing w:val="0"/>
          <w:rtl/>
        </w:rPr>
        <w:t xml:space="preserve"> را جهراً خوانده</w:t>
      </w:r>
      <w:r w:rsidR="00345BD4" w:rsidRPr="00660F2C">
        <w:rPr>
          <w:rStyle w:val="Char4"/>
          <w:rFonts w:hint="cs"/>
          <w:spacing w:val="0"/>
          <w:rtl/>
        </w:rPr>
        <w:t>‌اند</w:t>
      </w:r>
      <w:r w:rsidRPr="00660F2C">
        <w:rPr>
          <w:rStyle w:val="Char4"/>
          <w:rFonts w:hint="cs"/>
          <w:spacing w:val="0"/>
          <w:rtl/>
        </w:rPr>
        <w:t xml:space="preserve"> تا سر</w:t>
      </w:r>
      <w:r w:rsidR="006109DD" w:rsidRPr="00660F2C">
        <w:rPr>
          <w:rStyle w:val="Char4"/>
          <w:rFonts w:hint="cs"/>
          <w:spacing w:val="0"/>
          <w:rtl/>
        </w:rPr>
        <w:t xml:space="preserve"> </w:t>
      </w:r>
      <w:r w:rsidRPr="00660F2C">
        <w:rPr>
          <w:rStyle w:val="Char4"/>
          <w:rFonts w:hint="cs"/>
          <w:spacing w:val="0"/>
          <w:rtl/>
        </w:rPr>
        <w:t xml:space="preserve">مشق همیشگی به امت گردد، </w:t>
      </w:r>
      <w:r w:rsidR="00A3288D">
        <w:rPr>
          <w:rStyle w:val="Char4"/>
          <w:rFonts w:hint="cs"/>
          <w:spacing w:val="0"/>
          <w:rtl/>
        </w:rPr>
        <w:t>قسمی که</w:t>
      </w:r>
      <w:r w:rsidRPr="00660F2C">
        <w:rPr>
          <w:rStyle w:val="Char4"/>
          <w:rFonts w:hint="cs"/>
          <w:spacing w:val="0"/>
          <w:rtl/>
        </w:rPr>
        <w:t xml:space="preserve"> حدیث جابر</w:t>
      </w:r>
      <w:r w:rsidR="004259E2" w:rsidRPr="00660F2C">
        <w:rPr>
          <w:rStyle w:val="Char4"/>
          <w:rFonts w:cs="CTraditional Arabic" w:hint="cs"/>
          <w:spacing w:val="0"/>
          <w:rtl/>
        </w:rPr>
        <w:t xml:space="preserve">س </w:t>
      </w:r>
      <w:r w:rsidRPr="00660F2C">
        <w:rPr>
          <w:rStyle w:val="Char4"/>
          <w:rFonts w:hint="cs"/>
          <w:spacing w:val="0"/>
          <w:rtl/>
        </w:rPr>
        <w:t>بر</w:t>
      </w:r>
      <w:r w:rsidR="006109DD" w:rsidRPr="00660F2C">
        <w:rPr>
          <w:rStyle w:val="Char4"/>
          <w:rFonts w:hint="cs"/>
          <w:spacing w:val="0"/>
          <w:rtl/>
        </w:rPr>
        <w:t xml:space="preserve"> </w:t>
      </w:r>
      <w:r w:rsidRPr="00660F2C">
        <w:rPr>
          <w:rStyle w:val="Char4"/>
          <w:rFonts w:hint="cs"/>
          <w:spacing w:val="0"/>
          <w:rtl/>
        </w:rPr>
        <w:t xml:space="preserve">این امر دلالت می‌کند که: </w:t>
      </w:r>
      <w:r w:rsidR="006109DD" w:rsidRPr="00660F2C">
        <w:rPr>
          <w:rStyle w:val="Char4"/>
          <w:rFonts w:hint="cs"/>
          <w:spacing w:val="0"/>
          <w:rtl/>
        </w:rPr>
        <w:t>«</w:t>
      </w:r>
      <w:r w:rsidRPr="00660F2C">
        <w:rPr>
          <w:rStyle w:val="Char4"/>
          <w:rFonts w:hint="cs"/>
          <w:spacing w:val="0"/>
          <w:rtl/>
        </w:rPr>
        <w:t>آنحضرت</w:t>
      </w:r>
      <w:r w:rsidRPr="00660F2C">
        <w:rPr>
          <w:rFonts w:cs="CTraditional Arabic" w:hint="cs"/>
          <w:rtl/>
          <w:lang w:bidi="fa-IR"/>
        </w:rPr>
        <w:t>ص</w:t>
      </w:r>
      <w:r w:rsidRPr="00660F2C">
        <w:rPr>
          <w:rStyle w:val="Char4"/>
          <w:rFonts w:hint="cs"/>
          <w:spacing w:val="0"/>
          <w:rtl/>
        </w:rPr>
        <w:t xml:space="preserve"> این آیت را </w:t>
      </w:r>
      <w:r w:rsidR="00251360" w:rsidRPr="00660F2C">
        <w:rPr>
          <w:rFonts w:cs="Traditional Arabic" w:hint="cs"/>
          <w:rtl/>
          <w:lang w:bidi="fa-IR"/>
        </w:rPr>
        <w:t>﴿</w:t>
      </w:r>
      <w:r w:rsidR="003A7596" w:rsidRPr="00660F2C">
        <w:rPr>
          <w:rStyle w:val="Char6"/>
          <w:rFonts w:hint="eastAsia"/>
          <w:rtl/>
        </w:rPr>
        <w:t>وَ</w:t>
      </w:r>
      <w:r w:rsidR="003A7596" w:rsidRPr="00660F2C">
        <w:rPr>
          <w:rStyle w:val="Char6"/>
          <w:rFonts w:hint="cs"/>
          <w:rtl/>
        </w:rPr>
        <w:t>ٱ</w:t>
      </w:r>
      <w:r w:rsidR="003A7596" w:rsidRPr="00660F2C">
        <w:rPr>
          <w:rStyle w:val="Char6"/>
          <w:rFonts w:hint="eastAsia"/>
          <w:rtl/>
        </w:rPr>
        <w:t>تَّخِذُواْ</w:t>
      </w:r>
      <w:r w:rsidR="003A7596" w:rsidRPr="00660F2C">
        <w:rPr>
          <w:rStyle w:val="Char6"/>
          <w:rtl/>
        </w:rPr>
        <w:t xml:space="preserve"> </w:t>
      </w:r>
      <w:r w:rsidR="003A7596" w:rsidRPr="00660F2C">
        <w:rPr>
          <w:rStyle w:val="Char6"/>
          <w:rFonts w:hint="eastAsia"/>
          <w:rtl/>
        </w:rPr>
        <w:t>مِن</w:t>
      </w:r>
      <w:r w:rsidR="003A7596" w:rsidRPr="00660F2C">
        <w:rPr>
          <w:rStyle w:val="Char6"/>
          <w:rtl/>
        </w:rPr>
        <w:t xml:space="preserve"> </w:t>
      </w:r>
      <w:r w:rsidR="003A7596" w:rsidRPr="00660F2C">
        <w:rPr>
          <w:rStyle w:val="Char6"/>
          <w:rFonts w:hint="eastAsia"/>
          <w:rtl/>
        </w:rPr>
        <w:t>مَّقَامِ</w:t>
      </w:r>
      <w:r w:rsidR="003A7596" w:rsidRPr="00660F2C">
        <w:rPr>
          <w:rStyle w:val="Char6"/>
          <w:rtl/>
        </w:rPr>
        <w:t xml:space="preserve"> </w:t>
      </w:r>
      <w:r w:rsidR="003A7596" w:rsidRPr="00660F2C">
        <w:rPr>
          <w:rStyle w:val="Char6"/>
          <w:rFonts w:hint="eastAsia"/>
          <w:rtl/>
        </w:rPr>
        <w:t>إِب</w:t>
      </w:r>
      <w:r w:rsidR="003A7596" w:rsidRPr="00660F2C">
        <w:rPr>
          <w:rStyle w:val="Char6"/>
          <w:rFonts w:hint="cs"/>
          <w:rtl/>
        </w:rPr>
        <w:t>ۡ</w:t>
      </w:r>
      <w:r w:rsidR="003A7596" w:rsidRPr="00660F2C">
        <w:rPr>
          <w:rStyle w:val="Char6"/>
          <w:rFonts w:hint="eastAsia"/>
          <w:rtl/>
        </w:rPr>
        <w:t>رَ</w:t>
      </w:r>
      <w:r w:rsidR="003A7596" w:rsidRPr="00660F2C">
        <w:rPr>
          <w:rStyle w:val="Char6"/>
          <w:rFonts w:hint="cs"/>
          <w:rtl/>
        </w:rPr>
        <w:t>ٰ</w:t>
      </w:r>
      <w:r w:rsidR="003A7596" w:rsidRPr="00660F2C">
        <w:rPr>
          <w:rStyle w:val="Char6"/>
          <w:rFonts w:hint="eastAsia"/>
          <w:rtl/>
        </w:rPr>
        <w:t>هِ‍</w:t>
      </w:r>
      <w:r w:rsidR="003A7596" w:rsidRPr="00660F2C">
        <w:rPr>
          <w:rStyle w:val="Char6"/>
          <w:rFonts w:hint="cs"/>
          <w:rtl/>
        </w:rPr>
        <w:t>ۧ</w:t>
      </w:r>
      <w:r w:rsidR="003A7596" w:rsidRPr="00660F2C">
        <w:rPr>
          <w:rStyle w:val="Char6"/>
          <w:rFonts w:hint="eastAsia"/>
          <w:rtl/>
        </w:rPr>
        <w:t>مَ</w:t>
      </w:r>
      <w:r w:rsidR="003A7596" w:rsidRPr="00660F2C">
        <w:rPr>
          <w:rStyle w:val="Char6"/>
          <w:rtl/>
        </w:rPr>
        <w:t xml:space="preserve"> </w:t>
      </w:r>
      <w:r w:rsidR="003A7596" w:rsidRPr="00660F2C">
        <w:rPr>
          <w:rStyle w:val="Char6"/>
          <w:rFonts w:hint="eastAsia"/>
          <w:rtl/>
        </w:rPr>
        <w:t>مُصَلّ</w:t>
      </w:r>
      <w:r w:rsidR="003A7596" w:rsidRPr="00660F2C">
        <w:rPr>
          <w:rStyle w:val="Char6"/>
          <w:rFonts w:hint="cs"/>
          <w:rtl/>
        </w:rPr>
        <w:t>ٗ</w:t>
      </w:r>
      <w:r w:rsidR="003A7596" w:rsidRPr="00660F2C">
        <w:rPr>
          <w:rStyle w:val="Char6"/>
          <w:rFonts w:hint="eastAsia"/>
          <w:rtl/>
        </w:rPr>
        <w:t>ى</w:t>
      </w:r>
      <w:r w:rsidR="00251360" w:rsidRPr="00660F2C">
        <w:rPr>
          <w:rFonts w:cs="Traditional Arabic" w:hint="cs"/>
          <w:rtl/>
          <w:lang w:bidi="fa-IR"/>
        </w:rPr>
        <w:t>﴾</w:t>
      </w:r>
      <w:r w:rsidR="00251360" w:rsidRPr="00535C58">
        <w:rPr>
          <w:rStyle w:val="Char5"/>
          <w:rFonts w:hint="cs"/>
          <w:rtl/>
        </w:rPr>
        <w:t xml:space="preserve"> [</w:t>
      </w:r>
      <w:r w:rsidR="003A7596" w:rsidRPr="00535C58">
        <w:rPr>
          <w:rStyle w:val="Char5"/>
          <w:rFonts w:hint="cs"/>
          <w:rtl/>
        </w:rPr>
        <w:t>البقر</w:t>
      </w:r>
      <w:r w:rsidR="003A7596" w:rsidRPr="00535C58">
        <w:rPr>
          <w:rStyle w:val="Char5"/>
          <w:rtl/>
        </w:rPr>
        <w:t>ة</w:t>
      </w:r>
      <w:r w:rsidR="003A7596" w:rsidRPr="00535C58">
        <w:rPr>
          <w:rStyle w:val="Char5"/>
          <w:rFonts w:hint="cs"/>
          <w:rtl/>
        </w:rPr>
        <w:t>: 125</w:t>
      </w:r>
      <w:r w:rsidR="00251360" w:rsidRPr="00535C58">
        <w:rPr>
          <w:rStyle w:val="Char5"/>
          <w:rFonts w:hint="cs"/>
          <w:rtl/>
        </w:rPr>
        <w:t>].</w:t>
      </w:r>
      <w:r w:rsidRPr="00660F2C">
        <w:rPr>
          <w:rFonts w:ascii="Arial" w:hAnsi="Arial" w:cs="Arial"/>
          <w:rtl/>
        </w:rPr>
        <w:t xml:space="preserve"> </w:t>
      </w:r>
      <w:r w:rsidRPr="00660F2C">
        <w:rPr>
          <w:rStyle w:val="Char4"/>
          <w:rFonts w:hint="cs"/>
          <w:spacing w:val="0"/>
          <w:rtl/>
        </w:rPr>
        <w:t>با آواز بلند تلاوت نمودند تا مردم بشنوند</w:t>
      </w:r>
      <w:r w:rsidR="006109DD" w:rsidRPr="00660F2C">
        <w:rPr>
          <w:rStyle w:val="Char4"/>
          <w:rFonts w:hint="cs"/>
          <w:spacing w:val="0"/>
          <w:rtl/>
        </w:rPr>
        <w:t>»</w:t>
      </w:r>
      <w:r w:rsidRPr="005F0EF5">
        <w:rPr>
          <w:rStyle w:val="Char4"/>
          <w:rFonts w:eastAsia="SimSun"/>
          <w:spacing w:val="0"/>
          <w:vertAlign w:val="superscript"/>
          <w:rtl/>
        </w:rPr>
        <w:footnoteReference w:id="71"/>
      </w:r>
      <w:r w:rsidR="006109DD"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و آشکار است که هدف از برپا نمودن مراسم حج، ذکر خداوند</w:t>
      </w:r>
      <w:r w:rsidR="004259E2" w:rsidRPr="00660F2C">
        <w:rPr>
          <w:rStyle w:val="Char4"/>
          <w:rFonts w:cs="CTraditional Arabic" w:hint="cs"/>
          <w:spacing w:val="0"/>
          <w:rtl/>
        </w:rPr>
        <w:t xml:space="preserve">أ </w:t>
      </w:r>
      <w:r w:rsidRPr="00660F2C">
        <w:rPr>
          <w:rStyle w:val="Char4"/>
          <w:rFonts w:hint="cs"/>
          <w:spacing w:val="0"/>
          <w:rtl/>
        </w:rPr>
        <w:t xml:space="preserve">است </w:t>
      </w:r>
      <w:r w:rsidR="00E50361">
        <w:rPr>
          <w:rStyle w:val="Char4"/>
          <w:rFonts w:hint="cs"/>
          <w:spacing w:val="0"/>
          <w:rtl/>
        </w:rPr>
        <w:t xml:space="preserve">طوری که </w:t>
      </w:r>
      <w:r w:rsidRPr="00660F2C">
        <w:rPr>
          <w:rStyle w:val="Char4"/>
          <w:rFonts w:hint="cs"/>
          <w:spacing w:val="0"/>
          <w:rtl/>
        </w:rPr>
        <w:t>آیت کریمه ذیل به آن اشاره نموده است، خداوند</w:t>
      </w:r>
      <w:r w:rsidR="004259E2" w:rsidRPr="00660F2C">
        <w:rPr>
          <w:rStyle w:val="Char4"/>
          <w:rFonts w:cs="CTraditional Arabic" w:hint="cs"/>
          <w:spacing w:val="0"/>
          <w:rtl/>
        </w:rPr>
        <w:t xml:space="preserve">أ </w:t>
      </w:r>
      <w:r w:rsidRPr="00660F2C">
        <w:rPr>
          <w:rStyle w:val="Char4"/>
          <w:rFonts w:hint="cs"/>
          <w:spacing w:val="0"/>
          <w:rtl/>
        </w:rPr>
        <w:t>می</w:t>
      </w:r>
      <w:r w:rsidR="006109DD" w:rsidRPr="00660F2C">
        <w:rPr>
          <w:rStyle w:val="Char4"/>
          <w:rFonts w:hint="eastAsia"/>
          <w:spacing w:val="0"/>
          <w:rtl/>
        </w:rPr>
        <w:t>‌</w:t>
      </w:r>
      <w:r w:rsidRPr="00660F2C">
        <w:rPr>
          <w:rStyle w:val="Char4"/>
          <w:rFonts w:hint="cs"/>
          <w:spacing w:val="0"/>
          <w:rtl/>
        </w:rPr>
        <w:t xml:space="preserve">فرماید: </w:t>
      </w:r>
      <w:r w:rsidR="00251360" w:rsidRPr="00660F2C">
        <w:rPr>
          <w:rFonts w:cs="Traditional Arabic" w:hint="cs"/>
          <w:rtl/>
          <w:lang w:bidi="fa-IR"/>
        </w:rPr>
        <w:t>﴿</w:t>
      </w:r>
      <w:r w:rsidR="003A7596" w:rsidRPr="00660F2C">
        <w:rPr>
          <w:rStyle w:val="Char6"/>
          <w:rFonts w:hint="eastAsia"/>
          <w:rtl/>
        </w:rPr>
        <w:t>ثُمَّ</w:t>
      </w:r>
      <w:r w:rsidR="003A7596" w:rsidRPr="00660F2C">
        <w:rPr>
          <w:rStyle w:val="Char6"/>
          <w:rtl/>
        </w:rPr>
        <w:t xml:space="preserve"> </w:t>
      </w:r>
      <w:r w:rsidR="003A7596" w:rsidRPr="00660F2C">
        <w:rPr>
          <w:rStyle w:val="Char6"/>
          <w:rFonts w:hint="eastAsia"/>
          <w:rtl/>
        </w:rPr>
        <w:t>أَفِيضُواْ</w:t>
      </w:r>
      <w:r w:rsidR="003A7596" w:rsidRPr="00660F2C">
        <w:rPr>
          <w:rStyle w:val="Char6"/>
          <w:rtl/>
        </w:rPr>
        <w:t xml:space="preserve"> </w:t>
      </w:r>
      <w:r w:rsidR="003A7596" w:rsidRPr="00660F2C">
        <w:rPr>
          <w:rStyle w:val="Char6"/>
          <w:rFonts w:hint="eastAsia"/>
          <w:rtl/>
        </w:rPr>
        <w:t>مِن</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حَي</w:t>
      </w:r>
      <w:r w:rsidR="003A7596" w:rsidRPr="00660F2C">
        <w:rPr>
          <w:rStyle w:val="Char6"/>
          <w:rFonts w:hint="cs"/>
          <w:rtl/>
        </w:rPr>
        <w:t>ۡ</w:t>
      </w:r>
      <w:r w:rsidR="003A7596" w:rsidRPr="00660F2C">
        <w:rPr>
          <w:rStyle w:val="Char6"/>
          <w:rFonts w:hint="eastAsia"/>
          <w:rtl/>
        </w:rPr>
        <w:t>ثُ</w:t>
      </w:r>
      <w:r w:rsidR="003A7596" w:rsidRPr="00660F2C">
        <w:rPr>
          <w:rStyle w:val="Char6"/>
          <w:rtl/>
        </w:rPr>
        <w:t xml:space="preserve"> </w:t>
      </w:r>
      <w:r w:rsidR="003A7596" w:rsidRPr="00660F2C">
        <w:rPr>
          <w:rStyle w:val="Char6"/>
          <w:rFonts w:hint="eastAsia"/>
          <w:rtl/>
        </w:rPr>
        <w:t>أَفَاضَ</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لنَّاسُ</w:t>
      </w:r>
      <w:r w:rsidR="003A7596" w:rsidRPr="00660F2C">
        <w:rPr>
          <w:rStyle w:val="Char6"/>
          <w:rtl/>
        </w:rPr>
        <w:t xml:space="preserve"> </w:t>
      </w:r>
      <w:r w:rsidR="003A7596" w:rsidRPr="00660F2C">
        <w:rPr>
          <w:rStyle w:val="Char6"/>
          <w:rFonts w:hint="eastAsia"/>
          <w:rtl/>
        </w:rPr>
        <w:t>وَ</w:t>
      </w:r>
      <w:r w:rsidR="003A7596" w:rsidRPr="00660F2C">
        <w:rPr>
          <w:rStyle w:val="Char6"/>
          <w:rFonts w:hint="cs"/>
          <w:rtl/>
        </w:rPr>
        <w:t>ٱ</w:t>
      </w:r>
      <w:r w:rsidR="003A7596" w:rsidRPr="00660F2C">
        <w:rPr>
          <w:rStyle w:val="Char6"/>
          <w:rFonts w:hint="eastAsia"/>
          <w:rtl/>
        </w:rPr>
        <w:t>س</w:t>
      </w:r>
      <w:r w:rsidR="003A7596" w:rsidRPr="00660F2C">
        <w:rPr>
          <w:rStyle w:val="Char6"/>
          <w:rFonts w:hint="cs"/>
          <w:rtl/>
        </w:rPr>
        <w:t>ۡ</w:t>
      </w:r>
      <w:r w:rsidR="003A7596" w:rsidRPr="00660F2C">
        <w:rPr>
          <w:rStyle w:val="Char6"/>
          <w:rFonts w:hint="eastAsia"/>
          <w:rtl/>
        </w:rPr>
        <w:t>تَغ</w:t>
      </w:r>
      <w:r w:rsidR="003A7596" w:rsidRPr="00660F2C">
        <w:rPr>
          <w:rStyle w:val="Char6"/>
          <w:rFonts w:hint="cs"/>
          <w:rtl/>
        </w:rPr>
        <w:t>ۡ</w:t>
      </w:r>
      <w:r w:rsidR="003A7596" w:rsidRPr="00660F2C">
        <w:rPr>
          <w:rStyle w:val="Char6"/>
          <w:rFonts w:hint="eastAsia"/>
          <w:rtl/>
        </w:rPr>
        <w:t>فِرُواْ</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للَّهَ</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إِنَّ</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للَّهَ</w:t>
      </w:r>
      <w:r w:rsidR="003A7596" w:rsidRPr="00660F2C">
        <w:rPr>
          <w:rStyle w:val="Char6"/>
          <w:rtl/>
        </w:rPr>
        <w:t xml:space="preserve"> </w:t>
      </w:r>
      <w:r w:rsidR="003A7596" w:rsidRPr="00660F2C">
        <w:rPr>
          <w:rStyle w:val="Char6"/>
          <w:rFonts w:hint="eastAsia"/>
          <w:rtl/>
        </w:rPr>
        <w:t>غَفُور</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رَّحِيم</w:t>
      </w:r>
      <w:r w:rsidR="003A7596" w:rsidRPr="00660F2C">
        <w:rPr>
          <w:rStyle w:val="Char6"/>
          <w:rFonts w:hint="cs"/>
          <w:rtl/>
        </w:rPr>
        <w:t>ٞ</w:t>
      </w:r>
      <w:r w:rsidR="003A7596" w:rsidRPr="00660F2C">
        <w:rPr>
          <w:rStyle w:val="Char6"/>
          <w:rtl/>
        </w:rPr>
        <w:t xml:space="preserve"> </w:t>
      </w:r>
      <w:r w:rsidR="003A7596" w:rsidRPr="00660F2C">
        <w:rPr>
          <w:rStyle w:val="Char6"/>
          <w:rFonts w:hint="cs"/>
          <w:rtl/>
        </w:rPr>
        <w:t>١٩٩</w:t>
      </w:r>
      <w:r w:rsidR="003A7596" w:rsidRPr="00660F2C">
        <w:rPr>
          <w:rStyle w:val="Char6"/>
          <w:rtl/>
        </w:rPr>
        <w:t xml:space="preserve"> </w:t>
      </w:r>
      <w:r w:rsidR="003A7596" w:rsidRPr="00660F2C">
        <w:rPr>
          <w:rStyle w:val="Char6"/>
          <w:rFonts w:hint="eastAsia"/>
          <w:rtl/>
        </w:rPr>
        <w:t>فَإِذَا</w:t>
      </w:r>
      <w:r w:rsidR="003A7596" w:rsidRPr="00660F2C">
        <w:rPr>
          <w:rStyle w:val="Char6"/>
          <w:rtl/>
        </w:rPr>
        <w:t xml:space="preserve"> </w:t>
      </w:r>
      <w:r w:rsidR="003A7596" w:rsidRPr="00660F2C">
        <w:rPr>
          <w:rStyle w:val="Char6"/>
          <w:rFonts w:hint="eastAsia"/>
          <w:rtl/>
        </w:rPr>
        <w:t>قَضَي</w:t>
      </w:r>
      <w:r w:rsidR="003A7596" w:rsidRPr="00660F2C">
        <w:rPr>
          <w:rStyle w:val="Char6"/>
          <w:rFonts w:hint="cs"/>
          <w:rtl/>
        </w:rPr>
        <w:t>ۡ</w:t>
      </w:r>
      <w:r w:rsidR="003A7596" w:rsidRPr="00660F2C">
        <w:rPr>
          <w:rStyle w:val="Char6"/>
          <w:rFonts w:hint="eastAsia"/>
          <w:rtl/>
        </w:rPr>
        <w:t>تُم</w:t>
      </w:r>
      <w:r w:rsidR="003A7596" w:rsidRPr="00660F2C">
        <w:rPr>
          <w:rStyle w:val="Char6"/>
          <w:rtl/>
        </w:rPr>
        <w:t xml:space="preserve"> </w:t>
      </w:r>
      <w:r w:rsidR="003A7596" w:rsidRPr="00660F2C">
        <w:rPr>
          <w:rStyle w:val="Char6"/>
          <w:rFonts w:hint="eastAsia"/>
          <w:rtl/>
        </w:rPr>
        <w:t>مَّنَ</w:t>
      </w:r>
      <w:r w:rsidR="003A7596" w:rsidRPr="00660F2C">
        <w:rPr>
          <w:rStyle w:val="Char6"/>
          <w:rFonts w:hint="cs"/>
          <w:rtl/>
        </w:rPr>
        <w:t>ٰ</w:t>
      </w:r>
      <w:r w:rsidR="003A7596" w:rsidRPr="00660F2C">
        <w:rPr>
          <w:rStyle w:val="Char6"/>
          <w:rFonts w:hint="eastAsia"/>
          <w:rtl/>
        </w:rPr>
        <w:t>سِكَكُم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فَ</w:t>
      </w:r>
      <w:r w:rsidR="003A7596" w:rsidRPr="00660F2C">
        <w:rPr>
          <w:rStyle w:val="Char6"/>
          <w:rFonts w:hint="cs"/>
          <w:rtl/>
        </w:rPr>
        <w:t>ٱ</w:t>
      </w:r>
      <w:r w:rsidR="003A7596" w:rsidRPr="00660F2C">
        <w:rPr>
          <w:rStyle w:val="Char6"/>
          <w:rFonts w:hint="eastAsia"/>
          <w:rtl/>
        </w:rPr>
        <w:t>ذ</w:t>
      </w:r>
      <w:r w:rsidR="003A7596" w:rsidRPr="00660F2C">
        <w:rPr>
          <w:rStyle w:val="Char6"/>
          <w:rFonts w:hint="cs"/>
          <w:rtl/>
        </w:rPr>
        <w:t>ۡ</w:t>
      </w:r>
      <w:r w:rsidR="003A7596" w:rsidRPr="00660F2C">
        <w:rPr>
          <w:rStyle w:val="Char6"/>
          <w:rFonts w:hint="eastAsia"/>
          <w:rtl/>
        </w:rPr>
        <w:t>كُرُواْ</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للَّهَ</w:t>
      </w:r>
      <w:r w:rsidR="003A7596" w:rsidRPr="00660F2C">
        <w:rPr>
          <w:rStyle w:val="Char6"/>
          <w:rtl/>
        </w:rPr>
        <w:t xml:space="preserve"> </w:t>
      </w:r>
      <w:r w:rsidR="003A7596" w:rsidRPr="00660F2C">
        <w:rPr>
          <w:rStyle w:val="Char6"/>
          <w:rFonts w:hint="eastAsia"/>
          <w:rtl/>
        </w:rPr>
        <w:t>كَذِك</w:t>
      </w:r>
      <w:r w:rsidR="003A7596" w:rsidRPr="00660F2C">
        <w:rPr>
          <w:rStyle w:val="Char6"/>
          <w:rFonts w:hint="cs"/>
          <w:rtl/>
        </w:rPr>
        <w:t>ۡ</w:t>
      </w:r>
      <w:r w:rsidR="003A7596" w:rsidRPr="00660F2C">
        <w:rPr>
          <w:rStyle w:val="Char6"/>
          <w:rFonts w:hint="eastAsia"/>
          <w:rtl/>
        </w:rPr>
        <w:t>رِكُم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ءَابَا</w:t>
      </w:r>
      <w:r w:rsidR="003A7596" w:rsidRPr="00660F2C">
        <w:rPr>
          <w:rStyle w:val="Char6"/>
          <w:rFonts w:hint="cs"/>
          <w:rtl/>
        </w:rPr>
        <w:t>ٓ</w:t>
      </w:r>
      <w:r w:rsidR="003A7596" w:rsidRPr="00660F2C">
        <w:rPr>
          <w:rStyle w:val="Char6"/>
          <w:rFonts w:hint="eastAsia"/>
          <w:rtl/>
        </w:rPr>
        <w:t>ءَكُم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أَو</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أَشَدَّ</w:t>
      </w:r>
      <w:r w:rsidR="003A7596" w:rsidRPr="00660F2C">
        <w:rPr>
          <w:rStyle w:val="Char6"/>
          <w:rtl/>
        </w:rPr>
        <w:t xml:space="preserve"> </w:t>
      </w:r>
      <w:r w:rsidR="003A7596" w:rsidRPr="00660F2C">
        <w:rPr>
          <w:rStyle w:val="Char6"/>
          <w:rFonts w:hint="eastAsia"/>
          <w:rtl/>
        </w:rPr>
        <w:t>ذِك</w:t>
      </w:r>
      <w:r w:rsidR="003A7596" w:rsidRPr="00660F2C">
        <w:rPr>
          <w:rStyle w:val="Char6"/>
          <w:rFonts w:hint="cs"/>
          <w:rtl/>
        </w:rPr>
        <w:t>ۡ</w:t>
      </w:r>
      <w:r w:rsidR="003A7596" w:rsidRPr="00660F2C">
        <w:rPr>
          <w:rStyle w:val="Char6"/>
          <w:rFonts w:hint="eastAsia"/>
          <w:rtl/>
        </w:rPr>
        <w:t>ر</w:t>
      </w:r>
      <w:r w:rsidR="003A7596" w:rsidRPr="00660F2C">
        <w:rPr>
          <w:rStyle w:val="Char6"/>
          <w:rFonts w:hint="cs"/>
          <w:rtl/>
        </w:rPr>
        <w:t>ٗ</w:t>
      </w:r>
      <w:r w:rsidR="003A7596" w:rsidRPr="00660F2C">
        <w:rPr>
          <w:rStyle w:val="Char6"/>
          <w:rFonts w:hint="eastAsia"/>
          <w:rtl/>
        </w:rPr>
        <w:t>ا</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فَمِنَ</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لنَّاسِ</w:t>
      </w:r>
      <w:r w:rsidR="003A7596" w:rsidRPr="00660F2C">
        <w:rPr>
          <w:rStyle w:val="Char6"/>
          <w:rtl/>
        </w:rPr>
        <w:t xml:space="preserve"> </w:t>
      </w:r>
      <w:r w:rsidR="003A7596" w:rsidRPr="00660F2C">
        <w:rPr>
          <w:rStyle w:val="Char6"/>
          <w:rFonts w:hint="eastAsia"/>
          <w:rtl/>
        </w:rPr>
        <w:t>مَن</w:t>
      </w:r>
      <w:r w:rsidR="003A7596" w:rsidRPr="00660F2C">
        <w:rPr>
          <w:rStyle w:val="Char6"/>
          <w:rtl/>
        </w:rPr>
        <w:t xml:space="preserve"> </w:t>
      </w:r>
      <w:r w:rsidR="003A7596" w:rsidRPr="00660F2C">
        <w:rPr>
          <w:rStyle w:val="Char6"/>
          <w:rFonts w:hint="eastAsia"/>
          <w:rtl/>
        </w:rPr>
        <w:t>يَقُولُ</w:t>
      </w:r>
      <w:r w:rsidR="003A7596" w:rsidRPr="00660F2C">
        <w:rPr>
          <w:rStyle w:val="Char6"/>
          <w:rtl/>
        </w:rPr>
        <w:t xml:space="preserve"> </w:t>
      </w:r>
      <w:r w:rsidR="003A7596" w:rsidRPr="00660F2C">
        <w:rPr>
          <w:rStyle w:val="Char6"/>
          <w:rFonts w:hint="eastAsia"/>
          <w:rtl/>
        </w:rPr>
        <w:t>رَبَّنَا</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ءَاتِنَا</w:t>
      </w:r>
      <w:r w:rsidR="003A7596" w:rsidRPr="00660F2C">
        <w:rPr>
          <w:rStyle w:val="Char6"/>
          <w:rtl/>
        </w:rPr>
        <w:t xml:space="preserve"> </w:t>
      </w:r>
      <w:r w:rsidR="003A7596" w:rsidRPr="00660F2C">
        <w:rPr>
          <w:rStyle w:val="Char6"/>
          <w:rFonts w:hint="eastAsia"/>
          <w:rtl/>
        </w:rPr>
        <w:t>فِي</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لدُّن</w:t>
      </w:r>
      <w:r w:rsidR="003A7596" w:rsidRPr="00660F2C">
        <w:rPr>
          <w:rStyle w:val="Char6"/>
          <w:rFonts w:hint="cs"/>
          <w:rtl/>
        </w:rPr>
        <w:t>ۡ</w:t>
      </w:r>
      <w:r w:rsidR="003A7596" w:rsidRPr="00660F2C">
        <w:rPr>
          <w:rStyle w:val="Char6"/>
          <w:rFonts w:hint="eastAsia"/>
          <w:rtl/>
        </w:rPr>
        <w:t>يَا</w:t>
      </w:r>
      <w:r w:rsidR="003A7596" w:rsidRPr="00660F2C">
        <w:rPr>
          <w:rStyle w:val="Char6"/>
          <w:rtl/>
        </w:rPr>
        <w:t xml:space="preserve"> </w:t>
      </w:r>
      <w:r w:rsidR="003A7596" w:rsidRPr="00660F2C">
        <w:rPr>
          <w:rStyle w:val="Char6"/>
          <w:rFonts w:hint="eastAsia"/>
          <w:rtl/>
        </w:rPr>
        <w:t>وَمَا</w:t>
      </w:r>
      <w:r w:rsidR="003A7596" w:rsidRPr="00660F2C">
        <w:rPr>
          <w:rStyle w:val="Char6"/>
          <w:rtl/>
        </w:rPr>
        <w:t xml:space="preserve"> </w:t>
      </w:r>
      <w:r w:rsidR="003A7596" w:rsidRPr="00660F2C">
        <w:rPr>
          <w:rStyle w:val="Char6"/>
          <w:rFonts w:hint="eastAsia"/>
          <w:rtl/>
        </w:rPr>
        <w:t>لَهُ</w:t>
      </w:r>
      <w:r w:rsidR="003A7596" w:rsidRPr="00660F2C">
        <w:rPr>
          <w:rStyle w:val="Char6"/>
          <w:rFonts w:hint="cs"/>
          <w:rtl/>
        </w:rPr>
        <w:t>ۥ</w:t>
      </w:r>
      <w:r w:rsidR="003A7596" w:rsidRPr="00660F2C">
        <w:rPr>
          <w:rStyle w:val="Char6"/>
          <w:rtl/>
        </w:rPr>
        <w:t xml:space="preserve"> </w:t>
      </w:r>
      <w:r w:rsidR="003A7596" w:rsidRPr="00660F2C">
        <w:rPr>
          <w:rStyle w:val="Char6"/>
          <w:rFonts w:hint="eastAsia"/>
          <w:rtl/>
        </w:rPr>
        <w:t>فِي</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أ</w:t>
      </w:r>
      <w:r w:rsidR="003A7596" w:rsidRPr="00660F2C">
        <w:rPr>
          <w:rStyle w:val="Char6"/>
          <w:rFonts w:hint="cs"/>
          <w:rtl/>
        </w:rPr>
        <w:t>ٓ</w:t>
      </w:r>
      <w:r w:rsidR="003A7596" w:rsidRPr="00660F2C">
        <w:rPr>
          <w:rStyle w:val="Char6"/>
          <w:rFonts w:hint="eastAsia"/>
          <w:rtl/>
        </w:rPr>
        <w:t>خِرَةِ</w:t>
      </w:r>
      <w:r w:rsidR="003A7596" w:rsidRPr="00660F2C">
        <w:rPr>
          <w:rStyle w:val="Char6"/>
          <w:rtl/>
        </w:rPr>
        <w:t xml:space="preserve"> </w:t>
      </w:r>
      <w:r w:rsidR="003A7596" w:rsidRPr="00660F2C">
        <w:rPr>
          <w:rStyle w:val="Char6"/>
          <w:rFonts w:hint="eastAsia"/>
          <w:rtl/>
        </w:rPr>
        <w:t>مِن</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خَلَ</w:t>
      </w:r>
      <w:r w:rsidR="003A7596" w:rsidRPr="00660F2C">
        <w:rPr>
          <w:rStyle w:val="Char6"/>
          <w:rFonts w:hint="cs"/>
          <w:rtl/>
        </w:rPr>
        <w:t>ٰ</w:t>
      </w:r>
      <w:r w:rsidR="003A7596" w:rsidRPr="00660F2C">
        <w:rPr>
          <w:rStyle w:val="Char6"/>
          <w:rFonts w:hint="eastAsia"/>
          <w:rtl/>
        </w:rPr>
        <w:t>ق</w:t>
      </w:r>
      <w:r w:rsidR="003A7596" w:rsidRPr="00660F2C">
        <w:rPr>
          <w:rStyle w:val="Char6"/>
          <w:rFonts w:hint="cs"/>
          <w:rtl/>
        </w:rPr>
        <w:t>ٖ</w:t>
      </w:r>
      <w:r w:rsidR="003A7596" w:rsidRPr="00660F2C">
        <w:rPr>
          <w:rStyle w:val="Char6"/>
          <w:rtl/>
        </w:rPr>
        <w:t xml:space="preserve"> </w:t>
      </w:r>
      <w:r w:rsidR="003A7596" w:rsidRPr="00660F2C">
        <w:rPr>
          <w:rStyle w:val="Char6"/>
          <w:rFonts w:hint="cs"/>
          <w:rtl/>
        </w:rPr>
        <w:t>٢٠٠</w:t>
      </w:r>
      <w:r w:rsidR="003A7596" w:rsidRPr="00660F2C">
        <w:rPr>
          <w:rStyle w:val="Char6"/>
          <w:rtl/>
        </w:rPr>
        <w:t xml:space="preserve"> </w:t>
      </w:r>
      <w:r w:rsidR="003A7596" w:rsidRPr="00660F2C">
        <w:rPr>
          <w:rStyle w:val="Char6"/>
          <w:rFonts w:hint="eastAsia"/>
          <w:rtl/>
        </w:rPr>
        <w:t>وَمِن</w:t>
      </w:r>
      <w:r w:rsidR="003A7596" w:rsidRPr="00660F2C">
        <w:rPr>
          <w:rStyle w:val="Char6"/>
          <w:rFonts w:hint="cs"/>
          <w:rtl/>
        </w:rPr>
        <w:t>ۡ</w:t>
      </w:r>
      <w:r w:rsidR="003A7596" w:rsidRPr="00660F2C">
        <w:rPr>
          <w:rStyle w:val="Char6"/>
          <w:rFonts w:hint="eastAsia"/>
          <w:rtl/>
        </w:rPr>
        <w:t>هُم</w:t>
      </w:r>
      <w:r w:rsidR="003A7596" w:rsidRPr="00660F2C">
        <w:rPr>
          <w:rStyle w:val="Char6"/>
          <w:rtl/>
        </w:rPr>
        <w:t xml:space="preserve"> </w:t>
      </w:r>
      <w:r w:rsidR="003A7596" w:rsidRPr="00660F2C">
        <w:rPr>
          <w:rStyle w:val="Char6"/>
          <w:rFonts w:hint="eastAsia"/>
          <w:rtl/>
        </w:rPr>
        <w:t>مَّن</w:t>
      </w:r>
      <w:r w:rsidR="003A7596" w:rsidRPr="00660F2C">
        <w:rPr>
          <w:rStyle w:val="Char6"/>
          <w:rtl/>
        </w:rPr>
        <w:t xml:space="preserve"> </w:t>
      </w:r>
      <w:r w:rsidR="003A7596" w:rsidRPr="00660F2C">
        <w:rPr>
          <w:rStyle w:val="Char6"/>
          <w:rFonts w:hint="eastAsia"/>
          <w:rtl/>
        </w:rPr>
        <w:t>يَقُولُ</w:t>
      </w:r>
      <w:r w:rsidR="003A7596" w:rsidRPr="00660F2C">
        <w:rPr>
          <w:rStyle w:val="Char6"/>
          <w:rtl/>
        </w:rPr>
        <w:t xml:space="preserve"> </w:t>
      </w:r>
      <w:r w:rsidR="003A7596" w:rsidRPr="00660F2C">
        <w:rPr>
          <w:rStyle w:val="Char6"/>
          <w:rFonts w:hint="eastAsia"/>
          <w:rtl/>
        </w:rPr>
        <w:t>رَبَّنَا</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ءَاتِنَا</w:t>
      </w:r>
      <w:r w:rsidR="003A7596" w:rsidRPr="00660F2C">
        <w:rPr>
          <w:rStyle w:val="Char6"/>
          <w:rtl/>
        </w:rPr>
        <w:t xml:space="preserve"> </w:t>
      </w:r>
      <w:r w:rsidR="003A7596" w:rsidRPr="00660F2C">
        <w:rPr>
          <w:rStyle w:val="Char6"/>
          <w:rFonts w:hint="eastAsia"/>
          <w:rtl/>
        </w:rPr>
        <w:t>فِي</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لدُّن</w:t>
      </w:r>
      <w:r w:rsidR="003A7596" w:rsidRPr="00660F2C">
        <w:rPr>
          <w:rStyle w:val="Char6"/>
          <w:rFonts w:hint="cs"/>
          <w:rtl/>
        </w:rPr>
        <w:t>ۡ</w:t>
      </w:r>
      <w:r w:rsidR="003A7596" w:rsidRPr="00660F2C">
        <w:rPr>
          <w:rStyle w:val="Char6"/>
          <w:rFonts w:hint="eastAsia"/>
          <w:rtl/>
        </w:rPr>
        <w:t>يَا</w:t>
      </w:r>
      <w:r w:rsidR="003A7596" w:rsidRPr="00660F2C">
        <w:rPr>
          <w:rStyle w:val="Char6"/>
          <w:rtl/>
        </w:rPr>
        <w:t xml:space="preserve"> </w:t>
      </w:r>
      <w:r w:rsidR="003A7596" w:rsidRPr="00660F2C">
        <w:rPr>
          <w:rStyle w:val="Char6"/>
          <w:rFonts w:hint="eastAsia"/>
          <w:rtl/>
        </w:rPr>
        <w:t>حَسَنَة</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وَفِي</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أ</w:t>
      </w:r>
      <w:r w:rsidR="003A7596" w:rsidRPr="00660F2C">
        <w:rPr>
          <w:rStyle w:val="Char6"/>
          <w:rFonts w:hint="cs"/>
          <w:rtl/>
        </w:rPr>
        <w:t>ٓ</w:t>
      </w:r>
      <w:r w:rsidR="003A7596" w:rsidRPr="00660F2C">
        <w:rPr>
          <w:rStyle w:val="Char6"/>
          <w:rFonts w:hint="eastAsia"/>
          <w:rtl/>
        </w:rPr>
        <w:t>خِرَةِ</w:t>
      </w:r>
      <w:r w:rsidR="003A7596" w:rsidRPr="00660F2C">
        <w:rPr>
          <w:rStyle w:val="Char6"/>
          <w:rtl/>
        </w:rPr>
        <w:t xml:space="preserve"> </w:t>
      </w:r>
      <w:r w:rsidR="003A7596" w:rsidRPr="00660F2C">
        <w:rPr>
          <w:rStyle w:val="Char6"/>
          <w:rFonts w:hint="eastAsia"/>
          <w:rtl/>
        </w:rPr>
        <w:t>حَسَنَة</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وَقِنَا</w:t>
      </w:r>
      <w:r w:rsidR="003A7596" w:rsidRPr="00660F2C">
        <w:rPr>
          <w:rStyle w:val="Char6"/>
          <w:rtl/>
        </w:rPr>
        <w:t xml:space="preserve"> </w:t>
      </w:r>
      <w:r w:rsidR="003A7596" w:rsidRPr="00660F2C">
        <w:rPr>
          <w:rStyle w:val="Char6"/>
          <w:rFonts w:hint="eastAsia"/>
          <w:rtl/>
        </w:rPr>
        <w:t>عَذَابَ</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لنَّارِ</w:t>
      </w:r>
      <w:r w:rsidR="003A7596" w:rsidRPr="00660F2C">
        <w:rPr>
          <w:rStyle w:val="Char6"/>
          <w:rtl/>
        </w:rPr>
        <w:t xml:space="preserve"> </w:t>
      </w:r>
      <w:r w:rsidR="003A7596" w:rsidRPr="00660F2C">
        <w:rPr>
          <w:rStyle w:val="Char6"/>
          <w:rFonts w:hint="cs"/>
          <w:rtl/>
        </w:rPr>
        <w:t>٢٠١</w:t>
      </w:r>
      <w:r w:rsidR="003A7596" w:rsidRPr="00660F2C">
        <w:rPr>
          <w:rStyle w:val="Char6"/>
          <w:rtl/>
        </w:rPr>
        <w:t xml:space="preserve"> </w:t>
      </w:r>
      <w:r w:rsidR="003A7596" w:rsidRPr="00660F2C">
        <w:rPr>
          <w:rStyle w:val="Char6"/>
          <w:rFonts w:hint="eastAsia"/>
          <w:rtl/>
        </w:rPr>
        <w:t>أُوْلَ</w:t>
      </w:r>
      <w:r w:rsidR="003A7596" w:rsidRPr="00660F2C">
        <w:rPr>
          <w:rStyle w:val="Char6"/>
          <w:rFonts w:hint="cs"/>
          <w:rtl/>
        </w:rPr>
        <w:t>ٰٓ</w:t>
      </w:r>
      <w:r w:rsidR="003A7596" w:rsidRPr="00660F2C">
        <w:rPr>
          <w:rStyle w:val="Char6"/>
          <w:rFonts w:hint="eastAsia"/>
          <w:rtl/>
        </w:rPr>
        <w:t>ئِكَ</w:t>
      </w:r>
      <w:r w:rsidR="003A7596" w:rsidRPr="00660F2C">
        <w:rPr>
          <w:rStyle w:val="Char6"/>
          <w:rtl/>
        </w:rPr>
        <w:t xml:space="preserve"> </w:t>
      </w:r>
      <w:r w:rsidR="003A7596" w:rsidRPr="00660F2C">
        <w:rPr>
          <w:rStyle w:val="Char6"/>
          <w:rFonts w:hint="eastAsia"/>
          <w:rtl/>
        </w:rPr>
        <w:t>لَهُم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نَصِيب</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مِّمَّا</w:t>
      </w:r>
      <w:r w:rsidR="003A7596" w:rsidRPr="00660F2C">
        <w:rPr>
          <w:rStyle w:val="Char6"/>
          <w:rtl/>
        </w:rPr>
        <w:t xml:space="preserve"> </w:t>
      </w:r>
      <w:r w:rsidR="003A7596" w:rsidRPr="00660F2C">
        <w:rPr>
          <w:rStyle w:val="Char6"/>
          <w:rFonts w:hint="eastAsia"/>
          <w:rtl/>
        </w:rPr>
        <w:t>كَسَبُواْ</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وَ</w:t>
      </w:r>
      <w:r w:rsidR="003A7596" w:rsidRPr="00660F2C">
        <w:rPr>
          <w:rStyle w:val="Char6"/>
          <w:rFonts w:hint="cs"/>
          <w:rtl/>
        </w:rPr>
        <w:t>ٱ</w:t>
      </w:r>
      <w:r w:rsidR="003A7596" w:rsidRPr="00660F2C">
        <w:rPr>
          <w:rStyle w:val="Char6"/>
          <w:rFonts w:hint="eastAsia"/>
          <w:rtl/>
        </w:rPr>
        <w:t>للَّهُ</w:t>
      </w:r>
      <w:r w:rsidR="003A7596" w:rsidRPr="00660F2C">
        <w:rPr>
          <w:rStyle w:val="Char6"/>
          <w:rtl/>
        </w:rPr>
        <w:t xml:space="preserve"> </w:t>
      </w:r>
      <w:r w:rsidR="003A7596" w:rsidRPr="00660F2C">
        <w:rPr>
          <w:rStyle w:val="Char6"/>
          <w:rFonts w:hint="eastAsia"/>
          <w:rtl/>
        </w:rPr>
        <w:t>سَرِيعُ</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حِسَابِ</w:t>
      </w:r>
      <w:r w:rsidR="003A7596" w:rsidRPr="00660F2C">
        <w:rPr>
          <w:rStyle w:val="Char6"/>
          <w:rtl/>
        </w:rPr>
        <w:t xml:space="preserve"> </w:t>
      </w:r>
      <w:r w:rsidR="003A7596" w:rsidRPr="00660F2C">
        <w:rPr>
          <w:rStyle w:val="Char6"/>
          <w:rFonts w:hint="cs"/>
          <w:rtl/>
        </w:rPr>
        <w:t>٢٠٢</w:t>
      </w:r>
      <w:r w:rsidR="003A7596" w:rsidRPr="00660F2C">
        <w:rPr>
          <w:rStyle w:val="Char6"/>
          <w:rtl/>
        </w:rPr>
        <w:t xml:space="preserve"> </w:t>
      </w:r>
      <w:r w:rsidR="003A7596" w:rsidRPr="00660F2C">
        <w:rPr>
          <w:rStyle w:val="Char6"/>
          <w:rFonts w:hint="cs"/>
          <w:rtl/>
        </w:rPr>
        <w:t>۞</w:t>
      </w:r>
      <w:r w:rsidR="003A7596" w:rsidRPr="00660F2C">
        <w:rPr>
          <w:rStyle w:val="Char6"/>
          <w:rFonts w:hint="eastAsia"/>
          <w:rtl/>
        </w:rPr>
        <w:t>وَ</w:t>
      </w:r>
      <w:r w:rsidR="003A7596" w:rsidRPr="00660F2C">
        <w:rPr>
          <w:rStyle w:val="Char6"/>
          <w:rFonts w:hint="cs"/>
          <w:rtl/>
        </w:rPr>
        <w:t>ٱ</w:t>
      </w:r>
      <w:r w:rsidR="003A7596" w:rsidRPr="00660F2C">
        <w:rPr>
          <w:rStyle w:val="Char6"/>
          <w:rFonts w:hint="eastAsia"/>
          <w:rtl/>
        </w:rPr>
        <w:t>ذ</w:t>
      </w:r>
      <w:r w:rsidR="003A7596" w:rsidRPr="00660F2C">
        <w:rPr>
          <w:rStyle w:val="Char6"/>
          <w:rFonts w:hint="cs"/>
          <w:rtl/>
        </w:rPr>
        <w:t>ۡ</w:t>
      </w:r>
      <w:r w:rsidR="003A7596" w:rsidRPr="00660F2C">
        <w:rPr>
          <w:rStyle w:val="Char6"/>
          <w:rFonts w:hint="eastAsia"/>
          <w:rtl/>
        </w:rPr>
        <w:t>كُرُواْ</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للَّهَ</w:t>
      </w:r>
      <w:r w:rsidR="003A7596" w:rsidRPr="00660F2C">
        <w:rPr>
          <w:rStyle w:val="Char6"/>
          <w:rtl/>
        </w:rPr>
        <w:t xml:space="preserve"> </w:t>
      </w:r>
      <w:r w:rsidR="003A7596" w:rsidRPr="00660F2C">
        <w:rPr>
          <w:rStyle w:val="Char6"/>
          <w:rFonts w:hint="eastAsia"/>
          <w:rtl/>
        </w:rPr>
        <w:t>فِي</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أَيَّام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مَّع</w:t>
      </w:r>
      <w:r w:rsidR="003A7596" w:rsidRPr="00660F2C">
        <w:rPr>
          <w:rStyle w:val="Char6"/>
          <w:rFonts w:hint="cs"/>
          <w:rtl/>
        </w:rPr>
        <w:t>ۡ</w:t>
      </w:r>
      <w:r w:rsidR="003A7596" w:rsidRPr="00660F2C">
        <w:rPr>
          <w:rStyle w:val="Char6"/>
          <w:rFonts w:hint="eastAsia"/>
          <w:rtl/>
        </w:rPr>
        <w:t>دُودَ</w:t>
      </w:r>
      <w:r w:rsidR="003A7596" w:rsidRPr="00660F2C">
        <w:rPr>
          <w:rStyle w:val="Char6"/>
          <w:rFonts w:hint="cs"/>
          <w:rtl/>
        </w:rPr>
        <w:t>ٰ</w:t>
      </w:r>
      <w:r w:rsidR="003A7596" w:rsidRPr="00660F2C">
        <w:rPr>
          <w:rStyle w:val="Char6"/>
          <w:rFonts w:hint="eastAsia"/>
          <w:rtl/>
        </w:rPr>
        <w:t>ت</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فَمَن</w:t>
      </w:r>
      <w:r w:rsidR="003A7596" w:rsidRPr="00660F2C">
        <w:rPr>
          <w:rStyle w:val="Char6"/>
          <w:rtl/>
        </w:rPr>
        <w:t xml:space="preserve"> </w:t>
      </w:r>
      <w:r w:rsidR="003A7596" w:rsidRPr="00660F2C">
        <w:rPr>
          <w:rStyle w:val="Char6"/>
          <w:rFonts w:hint="eastAsia"/>
          <w:rtl/>
        </w:rPr>
        <w:t>تَعَجَّلَ</w:t>
      </w:r>
      <w:r w:rsidR="003A7596" w:rsidRPr="00660F2C">
        <w:rPr>
          <w:rStyle w:val="Char6"/>
          <w:rtl/>
        </w:rPr>
        <w:t xml:space="preserve"> </w:t>
      </w:r>
      <w:r w:rsidR="003A7596" w:rsidRPr="00660F2C">
        <w:rPr>
          <w:rStyle w:val="Char6"/>
          <w:rFonts w:hint="eastAsia"/>
          <w:rtl/>
        </w:rPr>
        <w:t>فِي</w:t>
      </w:r>
      <w:r w:rsidR="003A7596" w:rsidRPr="00660F2C">
        <w:rPr>
          <w:rStyle w:val="Char6"/>
          <w:rtl/>
        </w:rPr>
        <w:t xml:space="preserve"> </w:t>
      </w:r>
      <w:r w:rsidR="003A7596" w:rsidRPr="00660F2C">
        <w:rPr>
          <w:rStyle w:val="Char6"/>
          <w:rFonts w:hint="eastAsia"/>
          <w:rtl/>
        </w:rPr>
        <w:t>يَو</w:t>
      </w:r>
      <w:r w:rsidR="003A7596" w:rsidRPr="00660F2C">
        <w:rPr>
          <w:rStyle w:val="Char6"/>
          <w:rFonts w:hint="cs"/>
          <w:rtl/>
        </w:rPr>
        <w:t>ۡ</w:t>
      </w:r>
      <w:r w:rsidR="003A7596" w:rsidRPr="00660F2C">
        <w:rPr>
          <w:rStyle w:val="Char6"/>
          <w:rFonts w:hint="eastAsia"/>
          <w:rtl/>
        </w:rPr>
        <w:t>مَي</w:t>
      </w:r>
      <w:r w:rsidR="003A7596" w:rsidRPr="00660F2C">
        <w:rPr>
          <w:rStyle w:val="Char6"/>
          <w:rFonts w:hint="cs"/>
          <w:rtl/>
        </w:rPr>
        <w:t>ۡ</w:t>
      </w:r>
      <w:r w:rsidR="003A7596" w:rsidRPr="00660F2C">
        <w:rPr>
          <w:rStyle w:val="Char6"/>
          <w:rFonts w:hint="eastAsia"/>
          <w:rtl/>
        </w:rPr>
        <w:t>نِ</w:t>
      </w:r>
      <w:r w:rsidR="003A7596" w:rsidRPr="00660F2C">
        <w:rPr>
          <w:rStyle w:val="Char6"/>
          <w:rtl/>
        </w:rPr>
        <w:t xml:space="preserve"> </w:t>
      </w:r>
      <w:r w:rsidR="003A7596" w:rsidRPr="00660F2C">
        <w:rPr>
          <w:rStyle w:val="Char6"/>
          <w:rFonts w:hint="eastAsia"/>
          <w:rtl/>
        </w:rPr>
        <w:t>فَلَا</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إِث</w:t>
      </w:r>
      <w:r w:rsidR="003A7596" w:rsidRPr="00660F2C">
        <w:rPr>
          <w:rStyle w:val="Char6"/>
          <w:rFonts w:hint="cs"/>
          <w:rtl/>
        </w:rPr>
        <w:t>ۡ</w:t>
      </w:r>
      <w:r w:rsidR="003A7596" w:rsidRPr="00660F2C">
        <w:rPr>
          <w:rStyle w:val="Char6"/>
          <w:rFonts w:hint="eastAsia"/>
          <w:rtl/>
        </w:rPr>
        <w:t>مَ</w:t>
      </w:r>
      <w:r w:rsidR="003A7596" w:rsidRPr="00660F2C">
        <w:rPr>
          <w:rStyle w:val="Char6"/>
          <w:rtl/>
        </w:rPr>
        <w:t xml:space="preserve"> </w:t>
      </w:r>
      <w:r w:rsidR="003A7596" w:rsidRPr="00660F2C">
        <w:rPr>
          <w:rStyle w:val="Char6"/>
          <w:rFonts w:hint="eastAsia"/>
          <w:rtl/>
        </w:rPr>
        <w:t>عَلَي</w:t>
      </w:r>
      <w:r w:rsidR="003A7596" w:rsidRPr="00660F2C">
        <w:rPr>
          <w:rStyle w:val="Char6"/>
          <w:rFonts w:hint="cs"/>
          <w:rtl/>
        </w:rPr>
        <w:t>ۡ</w:t>
      </w:r>
      <w:r w:rsidR="003A7596" w:rsidRPr="00660F2C">
        <w:rPr>
          <w:rStyle w:val="Char6"/>
          <w:rFonts w:hint="eastAsia"/>
          <w:rtl/>
        </w:rPr>
        <w:t>هِ</w:t>
      </w:r>
      <w:r w:rsidR="003A7596" w:rsidRPr="00660F2C">
        <w:rPr>
          <w:rStyle w:val="Char6"/>
          <w:rtl/>
        </w:rPr>
        <w:t xml:space="preserve"> </w:t>
      </w:r>
      <w:r w:rsidR="003A7596" w:rsidRPr="00660F2C">
        <w:rPr>
          <w:rStyle w:val="Char6"/>
          <w:rFonts w:hint="eastAsia"/>
          <w:rtl/>
        </w:rPr>
        <w:t>وَمَن</w:t>
      </w:r>
      <w:r w:rsidR="003A7596" w:rsidRPr="00660F2C">
        <w:rPr>
          <w:rStyle w:val="Char6"/>
          <w:rtl/>
        </w:rPr>
        <w:t xml:space="preserve"> </w:t>
      </w:r>
      <w:r w:rsidR="003A7596" w:rsidRPr="00660F2C">
        <w:rPr>
          <w:rStyle w:val="Char6"/>
          <w:rFonts w:hint="eastAsia"/>
          <w:rtl/>
        </w:rPr>
        <w:t>تَأَخَّرَ</w:t>
      </w:r>
      <w:r w:rsidR="003A7596" w:rsidRPr="00660F2C">
        <w:rPr>
          <w:rStyle w:val="Char6"/>
          <w:rtl/>
        </w:rPr>
        <w:t xml:space="preserve"> </w:t>
      </w:r>
      <w:r w:rsidR="003A7596" w:rsidRPr="00660F2C">
        <w:rPr>
          <w:rStyle w:val="Char6"/>
          <w:rFonts w:hint="eastAsia"/>
          <w:rtl/>
        </w:rPr>
        <w:t>فَلَا</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إِث</w:t>
      </w:r>
      <w:r w:rsidR="003A7596" w:rsidRPr="00660F2C">
        <w:rPr>
          <w:rStyle w:val="Char6"/>
          <w:rFonts w:hint="cs"/>
          <w:rtl/>
        </w:rPr>
        <w:t>ۡ</w:t>
      </w:r>
      <w:r w:rsidR="003A7596" w:rsidRPr="00660F2C">
        <w:rPr>
          <w:rStyle w:val="Char6"/>
          <w:rFonts w:hint="eastAsia"/>
          <w:rtl/>
        </w:rPr>
        <w:t>مَ</w:t>
      </w:r>
      <w:r w:rsidR="003A7596" w:rsidRPr="00660F2C">
        <w:rPr>
          <w:rStyle w:val="Char6"/>
          <w:rtl/>
        </w:rPr>
        <w:t xml:space="preserve"> </w:t>
      </w:r>
      <w:r w:rsidR="003A7596" w:rsidRPr="00660F2C">
        <w:rPr>
          <w:rStyle w:val="Char6"/>
          <w:rFonts w:hint="eastAsia"/>
          <w:rtl/>
        </w:rPr>
        <w:t>عَلَي</w:t>
      </w:r>
      <w:r w:rsidR="003A7596" w:rsidRPr="00660F2C">
        <w:rPr>
          <w:rStyle w:val="Char6"/>
          <w:rFonts w:hint="cs"/>
          <w:rtl/>
        </w:rPr>
        <w:t>ۡ</w:t>
      </w:r>
      <w:r w:rsidR="003A7596" w:rsidRPr="00660F2C">
        <w:rPr>
          <w:rStyle w:val="Char6"/>
          <w:rFonts w:hint="eastAsia"/>
          <w:rtl/>
        </w:rPr>
        <w:t>هِ</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لِمَنِ</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تَّقَى</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وَ</w:t>
      </w:r>
      <w:r w:rsidR="003A7596" w:rsidRPr="00660F2C">
        <w:rPr>
          <w:rStyle w:val="Char6"/>
          <w:rFonts w:hint="cs"/>
          <w:rtl/>
        </w:rPr>
        <w:t>ٱ</w:t>
      </w:r>
      <w:r w:rsidR="003A7596" w:rsidRPr="00660F2C">
        <w:rPr>
          <w:rStyle w:val="Char6"/>
          <w:rFonts w:hint="eastAsia"/>
          <w:rtl/>
        </w:rPr>
        <w:t>تَّقُواْ</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للَّهَ</w:t>
      </w:r>
      <w:r w:rsidR="003A7596" w:rsidRPr="00660F2C">
        <w:rPr>
          <w:rStyle w:val="Char6"/>
          <w:rtl/>
        </w:rPr>
        <w:t xml:space="preserve"> </w:t>
      </w:r>
      <w:r w:rsidR="003A7596" w:rsidRPr="00660F2C">
        <w:rPr>
          <w:rStyle w:val="Char6"/>
          <w:rFonts w:hint="eastAsia"/>
          <w:rtl/>
        </w:rPr>
        <w:t>وَ</w:t>
      </w:r>
      <w:r w:rsidR="003A7596" w:rsidRPr="00660F2C">
        <w:rPr>
          <w:rStyle w:val="Char6"/>
          <w:rFonts w:hint="cs"/>
          <w:rtl/>
        </w:rPr>
        <w:t>ٱ</w:t>
      </w:r>
      <w:r w:rsidR="003A7596" w:rsidRPr="00660F2C">
        <w:rPr>
          <w:rStyle w:val="Char6"/>
          <w:rFonts w:hint="eastAsia"/>
          <w:rtl/>
        </w:rPr>
        <w:t>ع</w:t>
      </w:r>
      <w:r w:rsidR="003A7596" w:rsidRPr="00660F2C">
        <w:rPr>
          <w:rStyle w:val="Char6"/>
          <w:rFonts w:hint="cs"/>
          <w:rtl/>
        </w:rPr>
        <w:t>ۡ</w:t>
      </w:r>
      <w:r w:rsidR="003A7596" w:rsidRPr="00660F2C">
        <w:rPr>
          <w:rStyle w:val="Char6"/>
          <w:rFonts w:hint="eastAsia"/>
          <w:rtl/>
        </w:rPr>
        <w:t>لَمُو</w:t>
      </w:r>
      <w:r w:rsidR="003A7596" w:rsidRPr="00660F2C">
        <w:rPr>
          <w:rStyle w:val="Char6"/>
          <w:rFonts w:hint="cs"/>
          <w:rtl/>
        </w:rPr>
        <w:t>ٓ</w:t>
      </w:r>
      <w:r w:rsidR="003A7596" w:rsidRPr="00660F2C">
        <w:rPr>
          <w:rStyle w:val="Char6"/>
          <w:rFonts w:hint="eastAsia"/>
          <w:rtl/>
        </w:rPr>
        <w:t>اْ</w:t>
      </w:r>
      <w:r w:rsidR="003A7596" w:rsidRPr="00660F2C">
        <w:rPr>
          <w:rStyle w:val="Char6"/>
          <w:rtl/>
        </w:rPr>
        <w:t xml:space="preserve"> </w:t>
      </w:r>
      <w:r w:rsidR="003A7596" w:rsidRPr="00660F2C">
        <w:rPr>
          <w:rStyle w:val="Char6"/>
          <w:rFonts w:hint="eastAsia"/>
          <w:rtl/>
        </w:rPr>
        <w:t>أَنَّكُم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إِلَي</w:t>
      </w:r>
      <w:r w:rsidR="003A7596" w:rsidRPr="00660F2C">
        <w:rPr>
          <w:rStyle w:val="Char6"/>
          <w:rFonts w:hint="cs"/>
          <w:rtl/>
        </w:rPr>
        <w:t>ۡ</w:t>
      </w:r>
      <w:r w:rsidR="003A7596" w:rsidRPr="00660F2C">
        <w:rPr>
          <w:rStyle w:val="Char6"/>
          <w:rFonts w:hint="eastAsia"/>
          <w:rtl/>
        </w:rPr>
        <w:t>هِ</w:t>
      </w:r>
      <w:r w:rsidR="003A7596" w:rsidRPr="00660F2C">
        <w:rPr>
          <w:rStyle w:val="Char6"/>
          <w:rtl/>
        </w:rPr>
        <w:t xml:space="preserve"> </w:t>
      </w:r>
      <w:r w:rsidR="003A7596" w:rsidRPr="00660F2C">
        <w:rPr>
          <w:rStyle w:val="Char6"/>
          <w:rFonts w:hint="eastAsia"/>
          <w:rtl/>
        </w:rPr>
        <w:t>تُح</w:t>
      </w:r>
      <w:r w:rsidR="003A7596" w:rsidRPr="00660F2C">
        <w:rPr>
          <w:rStyle w:val="Char6"/>
          <w:rFonts w:hint="cs"/>
          <w:rtl/>
        </w:rPr>
        <w:t>ۡ</w:t>
      </w:r>
      <w:r w:rsidR="003A7596" w:rsidRPr="00660F2C">
        <w:rPr>
          <w:rStyle w:val="Char6"/>
          <w:rFonts w:hint="eastAsia"/>
          <w:rtl/>
        </w:rPr>
        <w:t>شَرُونَ</w:t>
      </w:r>
      <w:r w:rsidR="003A7596" w:rsidRPr="00660F2C">
        <w:rPr>
          <w:rStyle w:val="Char6"/>
          <w:rtl/>
        </w:rPr>
        <w:t xml:space="preserve"> </w:t>
      </w:r>
      <w:r w:rsidR="003A7596" w:rsidRPr="00660F2C">
        <w:rPr>
          <w:rStyle w:val="Char6"/>
          <w:rFonts w:hint="cs"/>
          <w:rtl/>
        </w:rPr>
        <w:t>٢٠٣</w:t>
      </w:r>
      <w:r w:rsidR="00251360" w:rsidRPr="00660F2C">
        <w:rPr>
          <w:rFonts w:cs="Traditional Arabic" w:hint="cs"/>
          <w:rtl/>
          <w:lang w:bidi="fa-IR"/>
        </w:rPr>
        <w:t>﴾</w:t>
      </w:r>
      <w:r w:rsidR="00251360" w:rsidRPr="00535C58">
        <w:rPr>
          <w:rStyle w:val="Char5"/>
          <w:rFonts w:hint="cs"/>
          <w:rtl/>
        </w:rPr>
        <w:t xml:space="preserve"> [</w:t>
      </w:r>
      <w:r w:rsidR="006109DD" w:rsidRPr="00535C58">
        <w:rPr>
          <w:rStyle w:val="Char5"/>
          <w:rtl/>
        </w:rPr>
        <w:t>البقرة:</w:t>
      </w:r>
      <w:r w:rsidR="006109DD" w:rsidRPr="00535C58">
        <w:rPr>
          <w:rStyle w:val="Char5"/>
          <w:rFonts w:hint="cs"/>
          <w:rtl/>
        </w:rPr>
        <w:t xml:space="preserve"> 199-203</w:t>
      </w:r>
      <w:r w:rsidR="00251360" w:rsidRPr="00535C58">
        <w:rPr>
          <w:rStyle w:val="Char5"/>
          <w:rFonts w:hint="cs"/>
          <w:rtl/>
        </w:rPr>
        <w:t>].</w:t>
      </w:r>
    </w:p>
    <w:p w:rsidR="007E10A8" w:rsidRPr="00660F2C" w:rsidRDefault="006109DD" w:rsidP="00660F2C">
      <w:pPr>
        <w:ind w:firstLine="284"/>
        <w:jc w:val="both"/>
        <w:rPr>
          <w:rStyle w:val="Char4"/>
          <w:spacing w:val="0"/>
          <w:rtl/>
        </w:rPr>
      </w:pPr>
      <w:r w:rsidRPr="00660F2C">
        <w:rPr>
          <w:rFonts w:ascii="B Lotus" w:hAnsi="B Lotus" w:cs="Traditional Arabic" w:hint="cs"/>
          <w:sz w:val="26"/>
          <w:szCs w:val="26"/>
          <w:rtl/>
          <w:lang w:bidi="fa-IR"/>
        </w:rPr>
        <w:t>«</w:t>
      </w:r>
      <w:r w:rsidR="007E10A8" w:rsidRPr="00660F2C">
        <w:rPr>
          <w:rStyle w:val="Char4"/>
          <w:rFonts w:hint="cs"/>
          <w:spacing w:val="0"/>
          <w:rtl/>
        </w:rPr>
        <w:t xml:space="preserve">پس چون </w:t>
      </w:r>
      <w:r w:rsidRPr="00660F2C">
        <w:rPr>
          <w:rStyle w:val="Char4"/>
          <w:rFonts w:hint="cs"/>
          <w:spacing w:val="0"/>
          <w:rtl/>
        </w:rPr>
        <w:t>مناسکتان را ادا نمودید، پس همان</w:t>
      </w:r>
      <w:r w:rsidRPr="00660F2C">
        <w:rPr>
          <w:rStyle w:val="Char4"/>
          <w:rFonts w:hint="eastAsia"/>
          <w:spacing w:val="0"/>
          <w:rtl/>
        </w:rPr>
        <w:t>‌</w:t>
      </w:r>
      <w:r w:rsidR="007E10A8" w:rsidRPr="00660F2C">
        <w:rPr>
          <w:rStyle w:val="Char4"/>
          <w:rFonts w:hint="cs"/>
          <w:spacing w:val="0"/>
          <w:rtl/>
        </w:rPr>
        <w:t>گونه که پدران تان را یاد می‌کنید یا بهتر و بیشتر ازآن، خداوند</w:t>
      </w:r>
      <w:r w:rsidR="004259E2" w:rsidRPr="00660F2C">
        <w:rPr>
          <w:rStyle w:val="Char4"/>
          <w:rFonts w:cs="CTraditional Arabic" w:hint="cs"/>
          <w:spacing w:val="0"/>
          <w:rtl/>
        </w:rPr>
        <w:t xml:space="preserve">أ </w:t>
      </w:r>
      <w:r w:rsidR="007E10A8" w:rsidRPr="00660F2C">
        <w:rPr>
          <w:rStyle w:val="Char4"/>
          <w:rFonts w:hint="cs"/>
          <w:spacing w:val="0"/>
          <w:rtl/>
        </w:rPr>
        <w:t>را یاد کنید. پس از مردمان کسانی هستند که می</w:t>
      </w:r>
      <w:r w:rsidRPr="00660F2C">
        <w:rPr>
          <w:rStyle w:val="Char4"/>
          <w:rFonts w:hint="eastAsia"/>
          <w:spacing w:val="0"/>
          <w:rtl/>
        </w:rPr>
        <w:t>‌</w:t>
      </w:r>
      <w:r w:rsidR="007E10A8" w:rsidRPr="00660F2C">
        <w:rPr>
          <w:rStyle w:val="Char4"/>
          <w:rFonts w:hint="cs"/>
          <w:spacing w:val="0"/>
          <w:rtl/>
        </w:rPr>
        <w:t>گوید: پروردگارا در همین دنیا به ما عطا کن و</w:t>
      </w:r>
      <w:r w:rsidRPr="00660F2C">
        <w:rPr>
          <w:rStyle w:val="Char4"/>
          <w:rFonts w:hint="cs"/>
          <w:spacing w:val="0"/>
          <w:rtl/>
        </w:rPr>
        <w:t xml:space="preserve"> </w:t>
      </w:r>
      <w:r w:rsidR="007E10A8" w:rsidRPr="00660F2C">
        <w:rPr>
          <w:rStyle w:val="Char4"/>
          <w:rFonts w:hint="cs"/>
          <w:spacing w:val="0"/>
          <w:rtl/>
        </w:rPr>
        <w:t>حال آنکه، برایش در آخرت نصیبی نیست، و از آنان کسانی هستند که می</w:t>
      </w:r>
      <w:r w:rsidRPr="00660F2C">
        <w:rPr>
          <w:rStyle w:val="Char4"/>
          <w:rFonts w:hint="eastAsia"/>
          <w:spacing w:val="0"/>
          <w:rtl/>
        </w:rPr>
        <w:t>‌</w:t>
      </w:r>
      <w:r w:rsidR="007E10A8" w:rsidRPr="00660F2C">
        <w:rPr>
          <w:rStyle w:val="Char4"/>
          <w:rFonts w:hint="cs"/>
          <w:spacing w:val="0"/>
          <w:rtl/>
        </w:rPr>
        <w:t>گوید: پروردگارا! به ما در دنیا بهر</w:t>
      </w:r>
      <w:r w:rsidRPr="00660F2C">
        <w:rPr>
          <w:rStyle w:val="Char4"/>
          <w:rFonts w:hint="cs"/>
          <w:spacing w:val="0"/>
          <w:rtl/>
        </w:rPr>
        <w:t>ه</w:t>
      </w:r>
      <w:r w:rsidR="007E10A8" w:rsidRPr="00660F2C">
        <w:rPr>
          <w:rStyle w:val="Char4"/>
          <w:rFonts w:hint="cs"/>
          <w:spacing w:val="0"/>
          <w:rtl/>
        </w:rPr>
        <w:t xml:space="preserve"> نیک و در آخرت هم بهر</w:t>
      </w:r>
      <w:r w:rsidRPr="00660F2C">
        <w:rPr>
          <w:rStyle w:val="Char4"/>
          <w:rFonts w:hint="cs"/>
          <w:spacing w:val="0"/>
          <w:rtl/>
        </w:rPr>
        <w:t>ه</w:t>
      </w:r>
      <w:r w:rsidR="007E10A8" w:rsidRPr="00660F2C">
        <w:rPr>
          <w:rStyle w:val="Char4"/>
          <w:rFonts w:hint="cs"/>
          <w:spacing w:val="0"/>
          <w:rtl/>
        </w:rPr>
        <w:t xml:space="preserve"> نیک عطا فرما و ما را از عذاب دوزخ در امان بدار، اینانند که از </w:t>
      </w:r>
      <w:r w:rsidRPr="00660F2C">
        <w:rPr>
          <w:rStyle w:val="Char4"/>
          <w:rFonts w:hint="cs"/>
          <w:spacing w:val="0"/>
          <w:rtl/>
        </w:rPr>
        <w:t>-</w:t>
      </w:r>
      <w:r w:rsidR="007E10A8" w:rsidRPr="00660F2C">
        <w:rPr>
          <w:rStyle w:val="Char4"/>
          <w:rFonts w:hint="cs"/>
          <w:spacing w:val="0"/>
          <w:rtl/>
        </w:rPr>
        <w:t>جنس</w:t>
      </w:r>
      <w:r w:rsidRPr="00660F2C">
        <w:rPr>
          <w:rStyle w:val="Char4"/>
          <w:rFonts w:hint="cs"/>
          <w:spacing w:val="0"/>
          <w:rtl/>
        </w:rPr>
        <w:t>-</w:t>
      </w:r>
      <w:r w:rsidR="007E10A8" w:rsidRPr="00660F2C">
        <w:rPr>
          <w:rStyle w:val="Char4"/>
          <w:rFonts w:hint="cs"/>
          <w:spacing w:val="0"/>
          <w:rtl/>
        </w:rPr>
        <w:t xml:space="preserve"> آنچه که به عمل آورده</w:t>
      </w:r>
      <w:r w:rsidR="00345BD4" w:rsidRPr="00660F2C">
        <w:rPr>
          <w:rStyle w:val="Char4"/>
          <w:rFonts w:hint="cs"/>
          <w:spacing w:val="0"/>
          <w:rtl/>
        </w:rPr>
        <w:t>‌اند</w:t>
      </w:r>
      <w:r w:rsidR="007E10A8" w:rsidRPr="00660F2C">
        <w:rPr>
          <w:rStyle w:val="Char4"/>
          <w:rFonts w:hint="cs"/>
          <w:spacing w:val="0"/>
          <w:rtl/>
        </w:rPr>
        <w:t>، آنان را بهره</w:t>
      </w:r>
      <w:r w:rsidR="00345BD4" w:rsidRPr="00660F2C">
        <w:rPr>
          <w:rStyle w:val="Char4"/>
          <w:rFonts w:hint="cs"/>
          <w:spacing w:val="0"/>
          <w:rtl/>
        </w:rPr>
        <w:t xml:space="preserve">‌ای </w:t>
      </w:r>
      <w:r w:rsidR="007E10A8" w:rsidRPr="00660F2C">
        <w:rPr>
          <w:rStyle w:val="Char4"/>
          <w:rFonts w:hint="cs"/>
          <w:spacing w:val="0"/>
          <w:rtl/>
        </w:rPr>
        <w:t>است و الله سریع الحساب است، و</w:t>
      </w:r>
      <w:r w:rsidRPr="00660F2C">
        <w:rPr>
          <w:rStyle w:val="Char4"/>
          <w:rFonts w:hint="cs"/>
          <w:spacing w:val="0"/>
          <w:rtl/>
        </w:rPr>
        <w:t xml:space="preserve"> </w:t>
      </w:r>
      <w:r w:rsidR="007E10A8" w:rsidRPr="00660F2C">
        <w:rPr>
          <w:rStyle w:val="Char4"/>
          <w:rFonts w:hint="cs"/>
          <w:spacing w:val="0"/>
          <w:rtl/>
        </w:rPr>
        <w:t>خداوند</w:t>
      </w:r>
      <w:r w:rsidR="004259E2" w:rsidRPr="00660F2C">
        <w:rPr>
          <w:rStyle w:val="Char4"/>
          <w:rFonts w:cs="CTraditional Arabic" w:hint="cs"/>
          <w:spacing w:val="0"/>
          <w:rtl/>
        </w:rPr>
        <w:t xml:space="preserve">أ </w:t>
      </w:r>
      <w:r w:rsidR="007E10A8" w:rsidRPr="00660F2C">
        <w:rPr>
          <w:rStyle w:val="Char4"/>
          <w:rFonts w:hint="cs"/>
          <w:spacing w:val="0"/>
          <w:rtl/>
        </w:rPr>
        <w:t>را در روزهایی معین یاد کنید) یعنی در ایام تشریق</w:t>
      </w:r>
      <w:r w:rsidR="00B65104" w:rsidRPr="00660F2C">
        <w:rPr>
          <w:rFonts w:ascii="B Lotus" w:hAnsi="B Lotus" w:cs="Traditional Arabic" w:hint="cs"/>
          <w:sz w:val="26"/>
          <w:szCs w:val="26"/>
          <w:rtl/>
          <w:lang w:bidi="fa-IR"/>
        </w:rPr>
        <w:t>»</w:t>
      </w:r>
      <w:r w:rsidR="007E10A8" w:rsidRPr="00660F2C">
        <w:rPr>
          <w:rStyle w:val="Char4"/>
          <w:rFonts w:hint="cs"/>
          <w:spacing w:val="0"/>
          <w:rtl/>
        </w:rPr>
        <w:t>. همچنان فرمود</w:t>
      </w:r>
      <w:r w:rsidRPr="00660F2C">
        <w:rPr>
          <w:rStyle w:val="Char4"/>
          <w:rFonts w:hint="cs"/>
          <w:spacing w:val="0"/>
          <w:rtl/>
        </w:rPr>
        <w:t>ه</w:t>
      </w:r>
      <w:r w:rsidR="007E10A8" w:rsidRPr="00660F2C">
        <w:rPr>
          <w:rStyle w:val="Char4"/>
          <w:rFonts w:hint="cs"/>
          <w:spacing w:val="0"/>
          <w:rtl/>
        </w:rPr>
        <w:t xml:space="preserve"> او</w:t>
      </w:r>
      <w:r w:rsidRPr="00660F2C">
        <w:rPr>
          <w:rStyle w:val="Char4"/>
          <w:rFonts w:hint="cs"/>
          <w:spacing w:val="0"/>
          <w:rtl/>
        </w:rPr>
        <w:t xml:space="preserve"> </w:t>
      </w:r>
      <w:r w:rsidR="007E10A8" w:rsidRPr="00660F2C">
        <w:rPr>
          <w:rStyle w:val="Char4"/>
          <w:rFonts w:hint="cs"/>
          <w:spacing w:val="0"/>
          <w:rtl/>
        </w:rPr>
        <w:t>تعالی:</w:t>
      </w:r>
      <w:r w:rsidR="007E10A8" w:rsidRPr="00660F2C">
        <w:rPr>
          <w:rFonts w:ascii="QCF_BSML" w:hAnsi="QCF_BSML" w:cs="QCF_BSML"/>
          <w:rtl/>
        </w:rPr>
        <w:t xml:space="preserve"> </w:t>
      </w:r>
      <w:r w:rsidR="00251360" w:rsidRPr="00660F2C">
        <w:rPr>
          <w:rFonts w:cs="Traditional Arabic" w:hint="cs"/>
          <w:rtl/>
          <w:lang w:bidi="fa-IR"/>
        </w:rPr>
        <w:t>﴿</w:t>
      </w:r>
      <w:r w:rsidR="003A7596" w:rsidRPr="00660F2C">
        <w:rPr>
          <w:rStyle w:val="Char6"/>
          <w:rFonts w:hint="eastAsia"/>
          <w:rtl/>
        </w:rPr>
        <w:t>لِّيَش</w:t>
      </w:r>
      <w:r w:rsidR="003A7596" w:rsidRPr="00660F2C">
        <w:rPr>
          <w:rStyle w:val="Char6"/>
          <w:rFonts w:hint="cs"/>
          <w:rtl/>
        </w:rPr>
        <w:t>ۡ</w:t>
      </w:r>
      <w:r w:rsidR="003A7596" w:rsidRPr="00660F2C">
        <w:rPr>
          <w:rStyle w:val="Char6"/>
          <w:rFonts w:hint="eastAsia"/>
          <w:rtl/>
        </w:rPr>
        <w:t>هَدُواْ</w:t>
      </w:r>
      <w:r w:rsidR="003A7596" w:rsidRPr="00660F2C">
        <w:rPr>
          <w:rStyle w:val="Char6"/>
          <w:rtl/>
        </w:rPr>
        <w:t xml:space="preserve"> </w:t>
      </w:r>
      <w:r w:rsidR="003A7596" w:rsidRPr="00660F2C">
        <w:rPr>
          <w:rStyle w:val="Char6"/>
          <w:rFonts w:hint="eastAsia"/>
          <w:rtl/>
        </w:rPr>
        <w:t>مَنَ</w:t>
      </w:r>
      <w:r w:rsidR="003A7596" w:rsidRPr="00660F2C">
        <w:rPr>
          <w:rStyle w:val="Char6"/>
          <w:rFonts w:hint="cs"/>
          <w:rtl/>
        </w:rPr>
        <w:t>ٰ</w:t>
      </w:r>
      <w:r w:rsidR="003A7596" w:rsidRPr="00660F2C">
        <w:rPr>
          <w:rStyle w:val="Char6"/>
          <w:rFonts w:hint="eastAsia"/>
          <w:rtl/>
        </w:rPr>
        <w:t>فِعَ</w:t>
      </w:r>
      <w:r w:rsidR="003A7596" w:rsidRPr="00660F2C">
        <w:rPr>
          <w:rStyle w:val="Char6"/>
          <w:rtl/>
        </w:rPr>
        <w:t xml:space="preserve"> </w:t>
      </w:r>
      <w:r w:rsidR="003A7596" w:rsidRPr="00660F2C">
        <w:rPr>
          <w:rStyle w:val="Char6"/>
          <w:rFonts w:hint="eastAsia"/>
          <w:rtl/>
        </w:rPr>
        <w:t>لَهُم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وَيَذ</w:t>
      </w:r>
      <w:r w:rsidR="003A7596" w:rsidRPr="00660F2C">
        <w:rPr>
          <w:rStyle w:val="Char6"/>
          <w:rFonts w:hint="cs"/>
          <w:rtl/>
        </w:rPr>
        <w:t>ۡ</w:t>
      </w:r>
      <w:r w:rsidR="003A7596" w:rsidRPr="00660F2C">
        <w:rPr>
          <w:rStyle w:val="Char6"/>
          <w:rFonts w:hint="eastAsia"/>
          <w:rtl/>
        </w:rPr>
        <w:t>كُرُواْ</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س</w:t>
      </w:r>
      <w:r w:rsidR="003A7596" w:rsidRPr="00660F2C">
        <w:rPr>
          <w:rStyle w:val="Char6"/>
          <w:rFonts w:hint="cs"/>
          <w:rtl/>
        </w:rPr>
        <w:t>ۡ</w:t>
      </w:r>
      <w:r w:rsidR="003A7596" w:rsidRPr="00660F2C">
        <w:rPr>
          <w:rStyle w:val="Char6"/>
          <w:rFonts w:hint="eastAsia"/>
          <w:rtl/>
        </w:rPr>
        <w:t>مَ</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للَّهِ</w:t>
      </w:r>
      <w:r w:rsidR="003A7596" w:rsidRPr="00660F2C">
        <w:rPr>
          <w:rStyle w:val="Char6"/>
          <w:rtl/>
        </w:rPr>
        <w:t xml:space="preserve"> </w:t>
      </w:r>
      <w:r w:rsidR="003A7596" w:rsidRPr="00660F2C">
        <w:rPr>
          <w:rStyle w:val="Char6"/>
          <w:rFonts w:hint="eastAsia"/>
          <w:rtl/>
        </w:rPr>
        <w:t>فِي</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أَيَّام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مَّع</w:t>
      </w:r>
      <w:r w:rsidR="003A7596" w:rsidRPr="00660F2C">
        <w:rPr>
          <w:rStyle w:val="Char6"/>
          <w:rFonts w:hint="cs"/>
          <w:rtl/>
        </w:rPr>
        <w:t>ۡ</w:t>
      </w:r>
      <w:r w:rsidR="003A7596" w:rsidRPr="00660F2C">
        <w:rPr>
          <w:rStyle w:val="Char6"/>
          <w:rFonts w:hint="eastAsia"/>
          <w:rtl/>
        </w:rPr>
        <w:t>لُومَ</w:t>
      </w:r>
      <w:r w:rsidR="003A7596" w:rsidRPr="00660F2C">
        <w:rPr>
          <w:rStyle w:val="Char6"/>
          <w:rFonts w:hint="cs"/>
          <w:rtl/>
        </w:rPr>
        <w:t>ٰ</w:t>
      </w:r>
      <w:r w:rsidR="003A7596" w:rsidRPr="00660F2C">
        <w:rPr>
          <w:rStyle w:val="Char6"/>
          <w:rFonts w:hint="eastAsia"/>
          <w:rtl/>
        </w:rPr>
        <w:t>تٍ</w:t>
      </w:r>
      <w:r w:rsidR="003A7596" w:rsidRPr="00660F2C">
        <w:rPr>
          <w:rStyle w:val="Char6"/>
          <w:rtl/>
        </w:rPr>
        <w:t xml:space="preserve"> </w:t>
      </w:r>
      <w:r w:rsidR="003A7596" w:rsidRPr="00660F2C">
        <w:rPr>
          <w:rStyle w:val="Char6"/>
          <w:rFonts w:hint="eastAsia"/>
          <w:rtl/>
        </w:rPr>
        <w:t>عَلَى</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مَا</w:t>
      </w:r>
      <w:r w:rsidR="003A7596" w:rsidRPr="00660F2C">
        <w:rPr>
          <w:rStyle w:val="Char6"/>
          <w:rtl/>
        </w:rPr>
        <w:t xml:space="preserve"> </w:t>
      </w:r>
      <w:r w:rsidR="003A7596" w:rsidRPr="00660F2C">
        <w:rPr>
          <w:rStyle w:val="Char6"/>
          <w:rFonts w:hint="eastAsia"/>
          <w:rtl/>
        </w:rPr>
        <w:t>رَزَقَهُم</w:t>
      </w:r>
      <w:r w:rsidR="003A7596" w:rsidRPr="00660F2C">
        <w:rPr>
          <w:rStyle w:val="Char6"/>
          <w:rtl/>
        </w:rPr>
        <w:t xml:space="preserve"> </w:t>
      </w:r>
      <w:r w:rsidR="003A7596" w:rsidRPr="00660F2C">
        <w:rPr>
          <w:rStyle w:val="Char6"/>
          <w:rFonts w:hint="eastAsia"/>
          <w:rtl/>
        </w:rPr>
        <w:t>مِّن</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بَهِيمَةِ</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أَن</w:t>
      </w:r>
      <w:r w:rsidR="003A7596" w:rsidRPr="00660F2C">
        <w:rPr>
          <w:rStyle w:val="Char6"/>
          <w:rFonts w:hint="cs"/>
          <w:rtl/>
        </w:rPr>
        <w:t>ۡ</w:t>
      </w:r>
      <w:r w:rsidR="003A7596" w:rsidRPr="00660F2C">
        <w:rPr>
          <w:rStyle w:val="Char6"/>
          <w:rFonts w:hint="eastAsia"/>
          <w:rtl/>
        </w:rPr>
        <w:t>عَ</w:t>
      </w:r>
      <w:r w:rsidR="003A7596" w:rsidRPr="00660F2C">
        <w:rPr>
          <w:rStyle w:val="Char6"/>
          <w:rFonts w:hint="cs"/>
          <w:rtl/>
        </w:rPr>
        <w:t>ٰ</w:t>
      </w:r>
      <w:r w:rsidR="003A7596" w:rsidRPr="00660F2C">
        <w:rPr>
          <w:rStyle w:val="Char6"/>
          <w:rFonts w:hint="eastAsia"/>
          <w:rtl/>
        </w:rPr>
        <w:t>مِ</w:t>
      </w:r>
      <w:r w:rsidR="00251360" w:rsidRPr="00660F2C">
        <w:rPr>
          <w:rFonts w:cs="Traditional Arabic" w:hint="cs"/>
          <w:rtl/>
          <w:lang w:bidi="fa-IR"/>
        </w:rPr>
        <w:t>﴾</w:t>
      </w:r>
      <w:r w:rsidR="00251360" w:rsidRPr="00535C58">
        <w:rPr>
          <w:rStyle w:val="Char5"/>
          <w:rFonts w:hint="cs"/>
          <w:rtl/>
        </w:rPr>
        <w:t xml:space="preserve"> [</w:t>
      </w:r>
      <w:r w:rsidRPr="00535C58">
        <w:rPr>
          <w:rStyle w:val="Char5"/>
          <w:rFonts w:hint="cs"/>
          <w:rtl/>
        </w:rPr>
        <w:t>الحج: 28</w:t>
      </w:r>
      <w:r w:rsidR="00251360" w:rsidRPr="00535C58">
        <w:rPr>
          <w:rStyle w:val="Char5"/>
          <w:rFonts w:hint="cs"/>
          <w:rtl/>
        </w:rPr>
        <w:t>].</w:t>
      </w:r>
      <w:r w:rsidR="007E10A8" w:rsidRPr="00535C58">
        <w:rPr>
          <w:rStyle w:val="Char5"/>
          <w:rtl/>
        </w:rPr>
        <w:t xml:space="preserve"> </w:t>
      </w:r>
    </w:p>
    <w:p w:rsidR="007E10A8" w:rsidRPr="00660F2C" w:rsidRDefault="006109DD" w:rsidP="008E15D5">
      <w:pPr>
        <w:ind w:firstLine="284"/>
        <w:jc w:val="both"/>
        <w:rPr>
          <w:rStyle w:val="Char4"/>
          <w:spacing w:val="0"/>
          <w:rtl/>
        </w:rPr>
      </w:pPr>
      <w:r w:rsidRPr="00660F2C">
        <w:rPr>
          <w:rFonts w:ascii="B Lotus" w:hAnsi="B Lotus" w:cs="Traditional Arabic" w:hint="cs"/>
          <w:sz w:val="26"/>
          <w:szCs w:val="26"/>
          <w:rtl/>
          <w:lang w:bidi="fa-IR"/>
        </w:rPr>
        <w:t>«</w:t>
      </w:r>
      <w:r w:rsidR="007E10A8" w:rsidRPr="00660F2C">
        <w:rPr>
          <w:rStyle w:val="Char4"/>
          <w:rFonts w:hint="cs"/>
          <w:spacing w:val="0"/>
          <w:rtl/>
        </w:rPr>
        <w:t>تا شاهد منافعی برای خویش باشند و تا نام خداوند</w:t>
      </w:r>
      <w:r w:rsidR="004259E2" w:rsidRPr="00660F2C">
        <w:rPr>
          <w:rStyle w:val="Char4"/>
          <w:rFonts w:cs="CTraditional Arabic" w:hint="cs"/>
          <w:spacing w:val="0"/>
          <w:rtl/>
        </w:rPr>
        <w:t xml:space="preserve">أ </w:t>
      </w:r>
      <w:r w:rsidR="007E10A8" w:rsidRPr="00660F2C">
        <w:rPr>
          <w:rStyle w:val="Char4"/>
          <w:rFonts w:hint="cs"/>
          <w:spacing w:val="0"/>
          <w:rtl/>
        </w:rPr>
        <w:t>را در روز</w:t>
      </w:r>
      <w:r w:rsidR="00916C15" w:rsidRPr="00660F2C">
        <w:rPr>
          <w:rStyle w:val="Char4"/>
          <w:rFonts w:hint="cs"/>
          <w:spacing w:val="0"/>
          <w:rtl/>
        </w:rPr>
        <w:t>‌ها</w:t>
      </w:r>
      <w:r w:rsidR="007E10A8" w:rsidRPr="00660F2C">
        <w:rPr>
          <w:rStyle w:val="Char4"/>
          <w:rFonts w:hint="cs"/>
          <w:spacing w:val="0"/>
          <w:rtl/>
        </w:rPr>
        <w:t>ی معلومی یاد کنند بر</w:t>
      </w:r>
      <w:r w:rsidRPr="00660F2C">
        <w:rPr>
          <w:rStyle w:val="Char4"/>
          <w:rFonts w:hint="cs"/>
          <w:spacing w:val="0"/>
          <w:rtl/>
        </w:rPr>
        <w:t xml:space="preserve"> </w:t>
      </w:r>
      <w:r w:rsidR="007E10A8" w:rsidRPr="00660F2C">
        <w:rPr>
          <w:rStyle w:val="Char4"/>
          <w:rFonts w:hint="cs"/>
          <w:spacing w:val="0"/>
          <w:rtl/>
        </w:rPr>
        <w:t>ذ</w:t>
      </w:r>
      <w:r w:rsidRPr="00660F2C">
        <w:rPr>
          <w:rStyle w:val="Char4"/>
          <w:rFonts w:hint="cs"/>
          <w:spacing w:val="0"/>
          <w:rtl/>
        </w:rPr>
        <w:t>بح آنچه که الله به آنان از چهار</w:t>
      </w:r>
      <w:r w:rsidR="007E10A8" w:rsidRPr="00660F2C">
        <w:rPr>
          <w:rStyle w:val="Char4"/>
          <w:rFonts w:hint="cs"/>
          <w:spacing w:val="0"/>
          <w:rtl/>
        </w:rPr>
        <w:t>پایان مواشی روزی داده است</w:t>
      </w:r>
      <w:r w:rsidRPr="00660F2C">
        <w:rPr>
          <w:rFonts w:ascii="B Lotus" w:hAnsi="B Lotus" w:cs="Traditional Arabic" w:hint="cs"/>
          <w:sz w:val="26"/>
          <w:szCs w:val="26"/>
          <w:rtl/>
          <w:lang w:bidi="fa-IR"/>
        </w:rPr>
        <w:t>»</w:t>
      </w:r>
      <w:r w:rsidR="007E10A8" w:rsidRPr="00660F2C">
        <w:rPr>
          <w:rStyle w:val="Char4"/>
          <w:rFonts w:hint="cs"/>
          <w:spacing w:val="0"/>
          <w:rtl/>
        </w:rPr>
        <w:t>.</w:t>
      </w:r>
      <w:r w:rsidRPr="00660F2C">
        <w:rPr>
          <w:rStyle w:val="Char4"/>
          <w:rFonts w:hint="cs"/>
          <w:spacing w:val="0"/>
          <w:rtl/>
        </w:rPr>
        <w:t xml:space="preserve"> </w:t>
      </w:r>
      <w:r w:rsidR="007E10A8" w:rsidRPr="00660F2C">
        <w:rPr>
          <w:rStyle w:val="Char4"/>
          <w:rFonts w:hint="cs"/>
          <w:spacing w:val="0"/>
          <w:rtl/>
        </w:rPr>
        <w:t xml:space="preserve"> بلکه همه اعمال و شعایر حج بمنظور ذکر خداوند</w:t>
      </w:r>
      <w:r w:rsidR="004259E2" w:rsidRPr="00660F2C">
        <w:rPr>
          <w:rStyle w:val="Char4"/>
          <w:rFonts w:cs="CTraditional Arabic" w:hint="cs"/>
          <w:spacing w:val="0"/>
          <w:rtl/>
        </w:rPr>
        <w:t xml:space="preserve">أ </w:t>
      </w:r>
      <w:r w:rsidR="007E10A8" w:rsidRPr="00660F2C">
        <w:rPr>
          <w:rStyle w:val="Char4"/>
          <w:rFonts w:hint="cs"/>
          <w:spacing w:val="0"/>
          <w:rtl/>
        </w:rPr>
        <w:t xml:space="preserve">وضع شده است، </w:t>
      </w:r>
      <w:r w:rsidR="00A3288D">
        <w:rPr>
          <w:rStyle w:val="Char4"/>
          <w:rFonts w:hint="cs"/>
          <w:spacing w:val="0"/>
          <w:rtl/>
        </w:rPr>
        <w:t>قسمی که</w:t>
      </w:r>
      <w:r w:rsidR="007E10A8" w:rsidRPr="00660F2C">
        <w:rPr>
          <w:rStyle w:val="Char4"/>
          <w:rFonts w:hint="cs"/>
          <w:spacing w:val="0"/>
          <w:rtl/>
        </w:rPr>
        <w:t xml:space="preserve"> حدیث عایشه</w:t>
      </w:r>
      <w:r w:rsidR="008E15D5">
        <w:rPr>
          <w:rFonts w:ascii="B Lotus" w:hAnsi="B Lotus" w:cs="CTraditional Arabic" w:hint="cs"/>
          <w:rtl/>
          <w:lang w:bidi="fa-IR"/>
        </w:rPr>
        <w:t>ل</w:t>
      </w:r>
      <w:r w:rsidR="007E10A8" w:rsidRPr="00660F2C">
        <w:rPr>
          <w:rStyle w:val="Char4"/>
          <w:rFonts w:hint="cs"/>
          <w:spacing w:val="0"/>
          <w:rtl/>
        </w:rPr>
        <w:t xml:space="preserve"> بر این موضوع گواه است: </w:t>
      </w:r>
      <w:r w:rsidR="003C4456" w:rsidRPr="00660F2C">
        <w:rPr>
          <w:rStyle w:val="Char4"/>
          <w:rFonts w:hint="cs"/>
          <w:spacing w:val="0"/>
          <w:rtl/>
        </w:rPr>
        <w:t>«</w:t>
      </w:r>
      <w:r w:rsidR="007E10A8" w:rsidRPr="00660F2C">
        <w:rPr>
          <w:rStyle w:val="Char4"/>
          <w:rFonts w:hint="cs"/>
          <w:spacing w:val="0"/>
          <w:rtl/>
        </w:rPr>
        <w:t>همانا طواف به کعبه و میان صفا و مروه، و سنگ پرتاب کردن بر جمره</w:t>
      </w:r>
      <w:r w:rsidR="00916C15" w:rsidRPr="00660F2C">
        <w:rPr>
          <w:rStyle w:val="Char4"/>
          <w:rFonts w:hint="cs"/>
          <w:spacing w:val="0"/>
          <w:rtl/>
        </w:rPr>
        <w:t>‌ها</w:t>
      </w:r>
      <w:r w:rsidR="007E10A8" w:rsidRPr="00660F2C">
        <w:rPr>
          <w:rStyle w:val="Char4"/>
          <w:rFonts w:hint="cs"/>
          <w:spacing w:val="0"/>
          <w:rtl/>
        </w:rPr>
        <w:t xml:space="preserve"> از برای ذکرخداوند</w:t>
      </w:r>
      <w:r w:rsidR="004259E2" w:rsidRPr="00660F2C">
        <w:rPr>
          <w:rStyle w:val="Char4"/>
          <w:rFonts w:cs="CTraditional Arabic" w:hint="cs"/>
          <w:spacing w:val="0"/>
          <w:rtl/>
        </w:rPr>
        <w:t xml:space="preserve">أ </w:t>
      </w:r>
      <w:r w:rsidR="007E10A8" w:rsidRPr="00660F2C">
        <w:rPr>
          <w:rStyle w:val="Char4"/>
          <w:rFonts w:hint="cs"/>
          <w:spacing w:val="0"/>
          <w:rtl/>
        </w:rPr>
        <w:t>است</w:t>
      </w:r>
      <w:r w:rsidR="003C4456" w:rsidRPr="00660F2C">
        <w:rPr>
          <w:rStyle w:val="Char4"/>
          <w:rFonts w:hint="cs"/>
          <w:spacing w:val="0"/>
          <w:rtl/>
        </w:rPr>
        <w:t>»</w:t>
      </w:r>
      <w:r w:rsidR="007E10A8" w:rsidRPr="005F0EF5">
        <w:rPr>
          <w:rStyle w:val="Char4"/>
          <w:rFonts w:eastAsia="SimSun"/>
          <w:spacing w:val="0"/>
          <w:vertAlign w:val="superscript"/>
          <w:rtl/>
        </w:rPr>
        <w:footnoteReference w:id="72"/>
      </w:r>
      <w:r w:rsidR="00B65104" w:rsidRPr="00660F2C">
        <w:rPr>
          <w:rStyle w:val="Char4"/>
          <w:rFonts w:hint="cs"/>
          <w:spacing w:val="0"/>
          <w:rtl/>
        </w:rPr>
        <w:t>.</w:t>
      </w:r>
    </w:p>
    <w:p w:rsidR="007E10A8" w:rsidRPr="00660F2C" w:rsidRDefault="007E10A8" w:rsidP="00535C58">
      <w:pPr>
        <w:ind w:firstLine="284"/>
        <w:jc w:val="both"/>
        <w:rPr>
          <w:rStyle w:val="Char4"/>
          <w:spacing w:val="0"/>
          <w:rtl/>
        </w:rPr>
      </w:pPr>
      <w:r w:rsidRPr="00660F2C">
        <w:rPr>
          <w:rStyle w:val="Char4"/>
          <w:rFonts w:hint="cs"/>
          <w:spacing w:val="0"/>
          <w:rtl/>
        </w:rPr>
        <w:t>و حدیث نبیشه الهذلی</w:t>
      </w:r>
      <w:r w:rsidR="004259E2" w:rsidRPr="00660F2C">
        <w:rPr>
          <w:rStyle w:val="Char4"/>
          <w:rFonts w:cs="CTraditional Arabic" w:hint="cs"/>
          <w:spacing w:val="0"/>
          <w:rtl/>
        </w:rPr>
        <w:t xml:space="preserve">س </w:t>
      </w:r>
      <w:r w:rsidRPr="00660F2C">
        <w:rPr>
          <w:rStyle w:val="Char4"/>
          <w:rFonts w:hint="cs"/>
          <w:spacing w:val="0"/>
          <w:rtl/>
        </w:rPr>
        <w:t>که آنحضرت</w:t>
      </w:r>
      <w:r w:rsidRPr="00660F2C">
        <w:rPr>
          <w:rFonts w:ascii="B Lotus" w:hAnsi="B Lotus" w:cs="CTraditional Arabic" w:hint="cs"/>
          <w:rtl/>
          <w:lang w:bidi="fa-IR"/>
        </w:rPr>
        <w:t>ص</w:t>
      </w:r>
      <w:r w:rsidRPr="00660F2C">
        <w:rPr>
          <w:rStyle w:val="Char4"/>
          <w:rFonts w:hint="cs"/>
          <w:spacing w:val="0"/>
          <w:rtl/>
        </w:rPr>
        <w:t xml:space="preserve"> فرموده</w:t>
      </w:r>
      <w:r w:rsidR="00345BD4" w:rsidRPr="00660F2C">
        <w:rPr>
          <w:rStyle w:val="Char4"/>
          <w:rFonts w:hint="cs"/>
          <w:spacing w:val="0"/>
          <w:rtl/>
        </w:rPr>
        <w:t>‌اند</w:t>
      </w:r>
      <w:r w:rsidRPr="00660F2C">
        <w:rPr>
          <w:rStyle w:val="Char4"/>
          <w:rFonts w:hint="cs"/>
          <w:spacing w:val="0"/>
          <w:rtl/>
        </w:rPr>
        <w:t xml:space="preserve">: </w:t>
      </w:r>
      <w:r w:rsidR="003C4456" w:rsidRPr="00660F2C">
        <w:rPr>
          <w:rStyle w:val="Char4"/>
          <w:rFonts w:hint="cs"/>
          <w:spacing w:val="0"/>
          <w:rtl/>
        </w:rPr>
        <w:t>«ایام تشریق روزها</w:t>
      </w:r>
      <w:r w:rsidRPr="00660F2C">
        <w:rPr>
          <w:rStyle w:val="Char4"/>
          <w:rFonts w:hint="cs"/>
          <w:spacing w:val="0"/>
          <w:rtl/>
        </w:rPr>
        <w:t>ی خوردن و نوشیدن و ذکر خداوند</w:t>
      </w:r>
      <w:r w:rsidR="004259E2" w:rsidRPr="00660F2C">
        <w:rPr>
          <w:rStyle w:val="Char4"/>
          <w:rFonts w:cs="CTraditional Arabic" w:hint="cs"/>
          <w:spacing w:val="0"/>
          <w:rtl/>
        </w:rPr>
        <w:t xml:space="preserve">أ </w:t>
      </w:r>
      <w:r w:rsidRPr="00660F2C">
        <w:rPr>
          <w:rStyle w:val="Char4"/>
          <w:rFonts w:hint="cs"/>
          <w:spacing w:val="0"/>
          <w:rtl/>
        </w:rPr>
        <w:t>است</w:t>
      </w:r>
      <w:r w:rsidR="003C4456" w:rsidRPr="00660F2C">
        <w:rPr>
          <w:rStyle w:val="Char4"/>
          <w:rFonts w:hint="cs"/>
          <w:spacing w:val="0"/>
          <w:rtl/>
        </w:rPr>
        <w:t>»</w:t>
      </w:r>
      <w:r w:rsidRPr="005F0EF5">
        <w:rPr>
          <w:rStyle w:val="Char4"/>
          <w:rFonts w:eastAsia="SimSun"/>
          <w:spacing w:val="0"/>
          <w:vertAlign w:val="superscript"/>
          <w:rtl/>
        </w:rPr>
        <w:footnoteReference w:id="73"/>
      </w:r>
      <w:r w:rsidR="003C4456" w:rsidRPr="00660F2C">
        <w:rPr>
          <w:rStyle w:val="Char4"/>
          <w:rFonts w:hint="cs"/>
          <w:spacing w:val="0"/>
          <w:rtl/>
        </w:rPr>
        <w:t>.</w:t>
      </w:r>
    </w:p>
    <w:p w:rsidR="007E10A8" w:rsidRDefault="007E10A8" w:rsidP="00660F2C">
      <w:pPr>
        <w:ind w:firstLine="284"/>
        <w:jc w:val="both"/>
        <w:rPr>
          <w:rStyle w:val="Char4"/>
          <w:spacing w:val="0"/>
        </w:rPr>
      </w:pPr>
      <w:r w:rsidRPr="00660F2C">
        <w:rPr>
          <w:rStyle w:val="Char4"/>
          <w:rFonts w:hint="cs"/>
          <w:spacing w:val="0"/>
          <w:rtl/>
        </w:rPr>
        <w:t>ملاحظه می‌گردد، دعاهای که از پیامبر</w:t>
      </w:r>
      <w:r w:rsidRPr="00660F2C">
        <w:rPr>
          <w:rFonts w:ascii="B Lotus" w:hAnsi="B Lotus" w:cs="CTraditional Arabic" w:hint="cs"/>
          <w:rtl/>
          <w:lang w:bidi="fa-IR"/>
        </w:rPr>
        <w:t>ص</w:t>
      </w:r>
      <w:r w:rsidRPr="00660F2C">
        <w:rPr>
          <w:rStyle w:val="Char4"/>
          <w:rFonts w:hint="cs"/>
          <w:spacing w:val="0"/>
          <w:rtl/>
        </w:rPr>
        <w:t xml:space="preserve"> در</w:t>
      </w:r>
      <w:r w:rsidR="003C4456" w:rsidRPr="00660F2C">
        <w:rPr>
          <w:rStyle w:val="Char4"/>
          <w:rFonts w:hint="cs"/>
          <w:spacing w:val="0"/>
          <w:rtl/>
        </w:rPr>
        <w:t xml:space="preserve"> </w:t>
      </w:r>
      <w:r w:rsidRPr="00660F2C">
        <w:rPr>
          <w:rStyle w:val="Char4"/>
          <w:rFonts w:hint="cs"/>
          <w:spacing w:val="0"/>
          <w:rtl/>
        </w:rPr>
        <w:t>حج روایت شده همه دعا</w:t>
      </w:r>
      <w:r w:rsidR="00916C15" w:rsidRPr="00660F2C">
        <w:rPr>
          <w:rStyle w:val="Char4"/>
          <w:rFonts w:hint="cs"/>
          <w:spacing w:val="0"/>
          <w:rtl/>
        </w:rPr>
        <w:t>‌ها</w:t>
      </w:r>
      <w:r w:rsidRPr="00660F2C">
        <w:rPr>
          <w:rStyle w:val="Char4"/>
          <w:rFonts w:hint="cs"/>
          <w:spacing w:val="0"/>
          <w:rtl/>
        </w:rPr>
        <w:t>ی جامع و</w:t>
      </w:r>
      <w:r w:rsidR="003C4456" w:rsidRPr="00660F2C">
        <w:rPr>
          <w:rStyle w:val="Char4"/>
          <w:rFonts w:hint="cs"/>
          <w:spacing w:val="0"/>
          <w:rtl/>
        </w:rPr>
        <w:t xml:space="preserve"> </w:t>
      </w:r>
      <w:r w:rsidRPr="00660F2C">
        <w:rPr>
          <w:rStyle w:val="Char4"/>
          <w:rFonts w:hint="cs"/>
          <w:spacing w:val="0"/>
          <w:rtl/>
        </w:rPr>
        <w:t>عام است مانند دعای ایشان میان دو رکن (یمانی و</w:t>
      </w:r>
      <w:r w:rsidR="003C4456" w:rsidRPr="00660F2C">
        <w:rPr>
          <w:rStyle w:val="Char4"/>
          <w:rFonts w:hint="cs"/>
          <w:spacing w:val="0"/>
          <w:rtl/>
        </w:rPr>
        <w:t xml:space="preserve"> </w:t>
      </w:r>
      <w:r w:rsidRPr="00660F2C">
        <w:rPr>
          <w:rStyle w:val="Char4"/>
          <w:rFonts w:hint="cs"/>
          <w:spacing w:val="0"/>
          <w:rtl/>
        </w:rPr>
        <w:t>حجر</w:t>
      </w:r>
      <w:r w:rsidR="003C4456" w:rsidRPr="00660F2C">
        <w:rPr>
          <w:rStyle w:val="Char4"/>
          <w:rFonts w:hint="cs"/>
          <w:spacing w:val="0"/>
          <w:rtl/>
        </w:rPr>
        <w:t xml:space="preserve"> </w:t>
      </w:r>
      <w:r w:rsidRPr="00660F2C">
        <w:rPr>
          <w:rStyle w:val="Char4"/>
          <w:rFonts w:hint="cs"/>
          <w:spacing w:val="0"/>
          <w:rtl/>
        </w:rPr>
        <w:t xml:space="preserve">الأسود): </w:t>
      </w:r>
      <w:r w:rsidR="003C4456" w:rsidRPr="00660F2C">
        <w:rPr>
          <w:rFonts w:ascii="B Lotus" w:hAnsi="B Lotus" w:cs="Traditional Arabic" w:hint="cs"/>
          <w:rtl/>
          <w:lang w:bidi="fa-IR"/>
        </w:rPr>
        <w:t>«</w:t>
      </w:r>
      <w:r w:rsidR="003C4456" w:rsidRPr="00B955E1">
        <w:rPr>
          <w:rStyle w:val="Char3"/>
          <w:rFonts w:hint="eastAsia"/>
          <w:rtl/>
        </w:rPr>
        <w:t>رَبِّنَا</w:t>
      </w:r>
      <w:r w:rsidR="003C4456" w:rsidRPr="00B955E1">
        <w:rPr>
          <w:rStyle w:val="Char3"/>
          <w:rtl/>
        </w:rPr>
        <w:t xml:space="preserve"> </w:t>
      </w:r>
      <w:r w:rsidR="003C4456" w:rsidRPr="00B955E1">
        <w:rPr>
          <w:rStyle w:val="Char3"/>
          <w:rFonts w:hint="eastAsia"/>
          <w:rtl/>
        </w:rPr>
        <w:t>آتِنَا</w:t>
      </w:r>
      <w:r w:rsidR="003C4456" w:rsidRPr="00B955E1">
        <w:rPr>
          <w:rStyle w:val="Char3"/>
          <w:rtl/>
        </w:rPr>
        <w:t xml:space="preserve"> </w:t>
      </w:r>
      <w:r w:rsidR="003C4456" w:rsidRPr="00B955E1">
        <w:rPr>
          <w:rStyle w:val="Char3"/>
          <w:rFonts w:hint="eastAsia"/>
          <w:rtl/>
        </w:rPr>
        <w:t>فِي</w:t>
      </w:r>
      <w:r w:rsidR="003C4456" w:rsidRPr="00B955E1">
        <w:rPr>
          <w:rStyle w:val="Char3"/>
          <w:rtl/>
        </w:rPr>
        <w:t xml:space="preserve"> </w:t>
      </w:r>
      <w:r w:rsidR="003C4456" w:rsidRPr="00B955E1">
        <w:rPr>
          <w:rStyle w:val="Char3"/>
          <w:rFonts w:hint="eastAsia"/>
          <w:rtl/>
        </w:rPr>
        <w:t>الدُّنْيَا</w:t>
      </w:r>
      <w:r w:rsidR="003C4456" w:rsidRPr="00B955E1">
        <w:rPr>
          <w:rStyle w:val="Char3"/>
          <w:rtl/>
        </w:rPr>
        <w:t xml:space="preserve"> </w:t>
      </w:r>
      <w:r w:rsidR="003C4456" w:rsidRPr="00B955E1">
        <w:rPr>
          <w:rStyle w:val="Char3"/>
          <w:rFonts w:hint="eastAsia"/>
          <w:rtl/>
        </w:rPr>
        <w:t>حَسَنَةً</w:t>
      </w:r>
      <w:r w:rsidR="003C4456" w:rsidRPr="00B955E1">
        <w:rPr>
          <w:rStyle w:val="Char3"/>
          <w:rtl/>
        </w:rPr>
        <w:t xml:space="preserve"> </w:t>
      </w:r>
      <w:r w:rsidR="003C4456" w:rsidRPr="00B955E1">
        <w:rPr>
          <w:rStyle w:val="Char3"/>
          <w:rFonts w:hint="eastAsia"/>
          <w:rtl/>
        </w:rPr>
        <w:t>وَفِي</w:t>
      </w:r>
      <w:r w:rsidR="003C4456" w:rsidRPr="00B955E1">
        <w:rPr>
          <w:rStyle w:val="Char3"/>
          <w:rtl/>
        </w:rPr>
        <w:t xml:space="preserve"> </w:t>
      </w:r>
      <w:r w:rsidR="003C4456" w:rsidRPr="00B955E1">
        <w:rPr>
          <w:rStyle w:val="Char3"/>
          <w:rFonts w:hint="eastAsia"/>
          <w:rtl/>
        </w:rPr>
        <w:t>الآخِرَةِ</w:t>
      </w:r>
      <w:r w:rsidR="003C4456" w:rsidRPr="00B955E1">
        <w:rPr>
          <w:rStyle w:val="Char3"/>
          <w:rtl/>
        </w:rPr>
        <w:t xml:space="preserve"> </w:t>
      </w:r>
      <w:r w:rsidR="003C4456" w:rsidRPr="00B955E1">
        <w:rPr>
          <w:rStyle w:val="Char3"/>
          <w:rFonts w:hint="eastAsia"/>
          <w:rtl/>
        </w:rPr>
        <w:t>حَسَنَةً</w:t>
      </w:r>
      <w:r w:rsidR="003C4456" w:rsidRPr="00B955E1">
        <w:rPr>
          <w:rStyle w:val="Char3"/>
          <w:rtl/>
        </w:rPr>
        <w:t xml:space="preserve"> </w:t>
      </w:r>
      <w:r w:rsidR="003C4456" w:rsidRPr="00B955E1">
        <w:rPr>
          <w:rStyle w:val="Char3"/>
          <w:rFonts w:hint="eastAsia"/>
          <w:rtl/>
        </w:rPr>
        <w:t>وَقِنَا</w:t>
      </w:r>
      <w:r w:rsidR="003C4456" w:rsidRPr="00B955E1">
        <w:rPr>
          <w:rStyle w:val="Char3"/>
          <w:rtl/>
        </w:rPr>
        <w:t xml:space="preserve"> </w:t>
      </w:r>
      <w:r w:rsidR="003C4456" w:rsidRPr="00B955E1">
        <w:rPr>
          <w:rStyle w:val="Char3"/>
          <w:rFonts w:hint="eastAsia"/>
          <w:rtl/>
        </w:rPr>
        <w:t>عَذَابَ</w:t>
      </w:r>
      <w:r w:rsidR="003C4456" w:rsidRPr="00B955E1">
        <w:rPr>
          <w:rStyle w:val="Char3"/>
          <w:rtl/>
        </w:rPr>
        <w:t xml:space="preserve"> </w:t>
      </w:r>
      <w:r w:rsidR="003C4456" w:rsidRPr="00B955E1">
        <w:rPr>
          <w:rStyle w:val="Char3"/>
          <w:rFonts w:hint="eastAsia"/>
          <w:rtl/>
        </w:rPr>
        <w:t>النَّارِ</w:t>
      </w:r>
      <w:r w:rsidR="003C4456" w:rsidRPr="00660F2C">
        <w:rPr>
          <w:rFonts w:ascii="B Lotus" w:hAnsi="B Lotus" w:cs="Traditional Arabic" w:hint="cs"/>
          <w:rtl/>
          <w:lang w:bidi="fa-IR"/>
        </w:rPr>
        <w:t>»</w:t>
      </w:r>
      <w:r w:rsidRPr="005F0EF5">
        <w:rPr>
          <w:rStyle w:val="Char4"/>
          <w:rFonts w:eastAsia="SimSun"/>
          <w:spacing w:val="0"/>
          <w:vertAlign w:val="superscript"/>
          <w:rtl/>
        </w:rPr>
        <w:footnoteReference w:id="74"/>
      </w:r>
      <w:r w:rsidR="003C4456" w:rsidRPr="00660F2C">
        <w:rPr>
          <w:rStyle w:val="Char4"/>
          <w:rFonts w:hint="cs"/>
          <w:spacing w:val="0"/>
          <w:rtl/>
        </w:rPr>
        <w:t>.</w:t>
      </w:r>
      <w:r w:rsidRPr="00660F2C">
        <w:rPr>
          <w:rStyle w:val="Char4"/>
          <w:rFonts w:hint="cs"/>
          <w:spacing w:val="0"/>
          <w:rtl/>
        </w:rPr>
        <w:t xml:space="preserve"> یعنی: </w:t>
      </w:r>
      <w:r w:rsidR="003C4456" w:rsidRPr="00660F2C">
        <w:rPr>
          <w:rFonts w:ascii="AGA Arabesque Desktop" w:hAnsi="AGA Arabesque Desktop" w:cs="Traditional Arabic" w:hint="cs"/>
          <w:sz w:val="26"/>
          <w:szCs w:val="26"/>
          <w:rtl/>
          <w:lang w:bidi="fa-IR"/>
        </w:rPr>
        <w:t>«</w:t>
      </w:r>
      <w:r w:rsidRPr="00660F2C">
        <w:rPr>
          <w:rStyle w:val="Char4"/>
          <w:rFonts w:hint="cs"/>
          <w:spacing w:val="0"/>
          <w:rtl/>
        </w:rPr>
        <w:t>پروردگارا! در دنیا و آخرت به ما نیکی عطا فرما و ما را از عذاب دوزخ نجات ده</w:t>
      </w:r>
      <w:r w:rsidR="003C4456" w:rsidRPr="00660F2C">
        <w:rPr>
          <w:rFonts w:ascii="AGA Arabesque Desktop" w:hAnsi="AGA Arabesque Desktop" w:cs="Traditional Arabic" w:hint="cs"/>
          <w:sz w:val="26"/>
          <w:szCs w:val="26"/>
          <w:rtl/>
          <w:lang w:bidi="fa-IR"/>
        </w:rPr>
        <w:t>»</w:t>
      </w:r>
      <w:r w:rsidR="003C4456" w:rsidRPr="00660F2C">
        <w:rPr>
          <w:rStyle w:val="Char4"/>
          <w:rFonts w:hint="cs"/>
          <w:spacing w:val="0"/>
          <w:rtl/>
        </w:rPr>
        <w:t>.</w:t>
      </w:r>
      <w:r w:rsidRPr="00660F2C">
        <w:rPr>
          <w:rStyle w:val="Char4"/>
          <w:rFonts w:hint="cs"/>
          <w:spacing w:val="0"/>
          <w:rtl/>
        </w:rPr>
        <w:t xml:space="preserve"> لذا خوشبخت و رستگار کسی است که خود را ملزم به پیروی از رسول خدا</w:t>
      </w:r>
      <w:r w:rsidRPr="00660F2C">
        <w:rPr>
          <w:rFonts w:ascii="AGA Arabesque Desktop" w:hAnsi="AGA Arabesque Desktop" w:cs="CTraditional Arabic" w:hint="cs"/>
          <w:rtl/>
          <w:lang w:bidi="fa-IR"/>
        </w:rPr>
        <w:t>ص</w:t>
      </w:r>
      <w:r w:rsidRPr="00660F2C">
        <w:rPr>
          <w:rStyle w:val="Char4"/>
          <w:rFonts w:hint="cs"/>
          <w:spacing w:val="0"/>
          <w:rtl/>
        </w:rPr>
        <w:t xml:space="preserve"> دانسته و اعمال خویش را باسنت ایشان مزین کند، و با حضور قلب و توجه کامل، و</w:t>
      </w:r>
      <w:r w:rsidR="003C4456" w:rsidRPr="00660F2C">
        <w:rPr>
          <w:rStyle w:val="Char4"/>
          <w:rFonts w:hint="cs"/>
          <w:spacing w:val="0"/>
          <w:rtl/>
        </w:rPr>
        <w:t xml:space="preserve"> خشوع و شکستگی، و اظهار بیچاره</w:t>
      </w:r>
      <w:r w:rsidR="003C4456" w:rsidRPr="00660F2C">
        <w:rPr>
          <w:rStyle w:val="Char4"/>
          <w:rFonts w:hint="eastAsia"/>
          <w:spacing w:val="0"/>
          <w:rtl/>
        </w:rPr>
        <w:t>‌</w:t>
      </w:r>
      <w:r w:rsidRPr="00660F2C">
        <w:rPr>
          <w:rStyle w:val="Char4"/>
          <w:rFonts w:hint="cs"/>
          <w:spacing w:val="0"/>
          <w:rtl/>
        </w:rPr>
        <w:t>گی و ذلت و عاجزی به بارگاه پروردگار روی آورده و قبل از عرض حاجاتش توبه و استغفار صادقانه کرده و با اصرار شدید حاجتش را از خداوند</w:t>
      </w:r>
      <w:r w:rsidR="004259E2" w:rsidRPr="00660F2C">
        <w:rPr>
          <w:rStyle w:val="Char4"/>
          <w:rFonts w:cs="CTraditional Arabic" w:hint="cs"/>
          <w:spacing w:val="0"/>
          <w:rtl/>
        </w:rPr>
        <w:t xml:space="preserve">أ </w:t>
      </w:r>
      <w:r w:rsidRPr="00660F2C">
        <w:rPr>
          <w:rStyle w:val="Char4"/>
          <w:rFonts w:hint="cs"/>
          <w:spacing w:val="0"/>
          <w:rtl/>
        </w:rPr>
        <w:t>خواسته و به اسماء و صفات گرانقدرش به پییشگاه او توسل بجوید، و از ضایع نمودن اوقات در اموریکه سودی بوی نمی‌رساند اجتناب ورزیده و در دعای خویش، زحمت، مشقت و سختی</w:t>
      </w:r>
      <w:r w:rsidR="00916C15" w:rsidRPr="00660F2C">
        <w:rPr>
          <w:rStyle w:val="Char4"/>
          <w:rFonts w:hint="cs"/>
          <w:spacing w:val="0"/>
          <w:rtl/>
        </w:rPr>
        <w:t>‌ها</w:t>
      </w:r>
      <w:r w:rsidRPr="00660F2C">
        <w:rPr>
          <w:rStyle w:val="Char4"/>
          <w:rFonts w:hint="cs"/>
          <w:spacing w:val="0"/>
          <w:rtl/>
        </w:rPr>
        <w:t>ی دنیا را از خداوند طلب نکند</w:t>
      </w:r>
      <w:r w:rsidRPr="005F0EF5">
        <w:rPr>
          <w:rStyle w:val="Char4"/>
          <w:rFonts w:eastAsia="SimSun"/>
          <w:spacing w:val="0"/>
          <w:vertAlign w:val="superscript"/>
          <w:rtl/>
        </w:rPr>
        <w:footnoteReference w:id="75"/>
      </w:r>
      <w:r w:rsidR="003C4456" w:rsidRPr="00660F2C">
        <w:rPr>
          <w:rStyle w:val="Char4"/>
          <w:rFonts w:hint="cs"/>
          <w:spacing w:val="0"/>
          <w:rtl/>
        </w:rPr>
        <w:t>.</w:t>
      </w:r>
    </w:p>
    <w:p w:rsidR="007E10A8" w:rsidRPr="00660F2C" w:rsidRDefault="007E10A8" w:rsidP="00535C58">
      <w:pPr>
        <w:pStyle w:val="a1"/>
        <w:rPr>
          <w:rtl/>
        </w:rPr>
      </w:pPr>
      <w:r w:rsidRPr="00660F2C">
        <w:rPr>
          <w:rFonts w:hint="cs"/>
          <w:rtl/>
        </w:rPr>
        <w:t xml:space="preserve"> </w:t>
      </w:r>
      <w:bookmarkStart w:id="29" w:name="_Toc269210604"/>
      <w:bookmarkStart w:id="30" w:name="_Toc368423641"/>
      <w:bookmarkStart w:id="31" w:name="_Toc437438045"/>
      <w:r w:rsidRPr="00660F2C">
        <w:rPr>
          <w:rFonts w:hint="cs"/>
          <w:rtl/>
        </w:rPr>
        <w:t xml:space="preserve">5- خشم و </w:t>
      </w:r>
      <w:r w:rsidRPr="00535C58">
        <w:rPr>
          <w:rFonts w:hint="cs"/>
          <w:rtl/>
        </w:rPr>
        <w:t>غضب</w:t>
      </w:r>
      <w:r w:rsidRPr="00660F2C">
        <w:rPr>
          <w:rFonts w:hint="cs"/>
          <w:rtl/>
        </w:rPr>
        <w:t xml:space="preserve"> بخاطر</w:t>
      </w:r>
      <w:r w:rsidR="003C4456" w:rsidRPr="00660F2C">
        <w:rPr>
          <w:rFonts w:hint="cs"/>
          <w:rtl/>
        </w:rPr>
        <w:t xml:space="preserve"> </w:t>
      </w:r>
      <w:r w:rsidRPr="00660F2C">
        <w:rPr>
          <w:rFonts w:hint="cs"/>
          <w:rtl/>
        </w:rPr>
        <w:t>خداوند</w:t>
      </w:r>
      <w:r w:rsidR="004259E2" w:rsidRPr="008E15D5">
        <w:rPr>
          <w:rFonts w:cs="CTraditional Arabic" w:hint="cs"/>
          <w:b/>
          <w:bCs w:val="0"/>
          <w:rtl/>
        </w:rPr>
        <w:t>أ</w:t>
      </w:r>
      <w:r w:rsidR="004259E2" w:rsidRPr="00660F2C">
        <w:rPr>
          <w:rFonts w:cs="CTraditional Arabic" w:hint="cs"/>
          <w:rtl/>
        </w:rPr>
        <w:t xml:space="preserve"> </w:t>
      </w:r>
      <w:r w:rsidRPr="00660F2C">
        <w:rPr>
          <w:rFonts w:hint="cs"/>
          <w:rtl/>
        </w:rPr>
        <w:t>و باز</w:t>
      </w:r>
      <w:r w:rsidR="003C4456" w:rsidRPr="00660F2C">
        <w:rPr>
          <w:rFonts w:hint="cs"/>
          <w:rtl/>
        </w:rPr>
        <w:t xml:space="preserve"> </w:t>
      </w:r>
      <w:r w:rsidRPr="00660F2C">
        <w:rPr>
          <w:rFonts w:hint="cs"/>
          <w:rtl/>
        </w:rPr>
        <w:t>ایستادن در</w:t>
      </w:r>
      <w:r w:rsidR="003C4456" w:rsidRPr="00660F2C">
        <w:rPr>
          <w:rFonts w:hint="cs"/>
          <w:rtl/>
        </w:rPr>
        <w:t xml:space="preserve"> </w:t>
      </w:r>
      <w:r w:rsidRPr="00660F2C">
        <w:rPr>
          <w:rFonts w:hint="cs"/>
          <w:rtl/>
        </w:rPr>
        <w:t>حریم ارزش</w:t>
      </w:r>
      <w:r w:rsidR="003C4456" w:rsidRPr="00660F2C">
        <w:rPr>
          <w:rFonts w:hint="eastAsia"/>
          <w:rtl/>
        </w:rPr>
        <w:t>‌</w:t>
      </w:r>
      <w:r w:rsidRPr="00660F2C">
        <w:rPr>
          <w:rFonts w:hint="cs"/>
          <w:rtl/>
        </w:rPr>
        <w:t>های شرعی</w:t>
      </w:r>
      <w:bookmarkEnd w:id="29"/>
      <w:bookmarkEnd w:id="30"/>
      <w:bookmarkEnd w:id="31"/>
    </w:p>
    <w:p w:rsidR="007E10A8" w:rsidRPr="00660F2C" w:rsidRDefault="007E10A8" w:rsidP="00660F2C">
      <w:pPr>
        <w:ind w:firstLine="284"/>
        <w:jc w:val="both"/>
        <w:rPr>
          <w:rStyle w:val="Char4"/>
          <w:spacing w:val="0"/>
          <w:rtl/>
        </w:rPr>
      </w:pPr>
      <w:r w:rsidRPr="00660F2C">
        <w:rPr>
          <w:rStyle w:val="Char4"/>
          <w:rFonts w:hint="cs"/>
          <w:spacing w:val="0"/>
          <w:rtl/>
        </w:rPr>
        <w:t>خشم در راستای دفاع از دین خداوند</w:t>
      </w:r>
      <w:r w:rsidRPr="00660F2C">
        <w:rPr>
          <w:rStyle w:val="Char4"/>
          <w:rFonts w:hint="cs"/>
          <w:spacing w:val="0"/>
          <w:rtl/>
        </w:rPr>
        <w:sym w:font="AGA Arabesque" w:char="F059"/>
      </w:r>
      <w:r w:rsidRPr="00660F2C">
        <w:rPr>
          <w:rStyle w:val="Char4"/>
          <w:rFonts w:hint="cs"/>
          <w:spacing w:val="0"/>
          <w:rtl/>
        </w:rPr>
        <w:t>، و</w:t>
      </w:r>
      <w:r w:rsidR="003C4456" w:rsidRPr="00660F2C">
        <w:rPr>
          <w:rStyle w:val="Char4"/>
          <w:rFonts w:hint="cs"/>
          <w:spacing w:val="0"/>
          <w:rtl/>
        </w:rPr>
        <w:t xml:space="preserve"> </w:t>
      </w:r>
      <w:r w:rsidRPr="00660F2C">
        <w:rPr>
          <w:rStyle w:val="Char4"/>
          <w:rFonts w:hint="cs"/>
          <w:spacing w:val="0"/>
          <w:rtl/>
        </w:rPr>
        <w:t>حیثیت، جان، مال و سایر ارزش</w:t>
      </w:r>
      <w:r w:rsidR="003C4456" w:rsidRPr="00660F2C">
        <w:rPr>
          <w:rStyle w:val="Char4"/>
          <w:rFonts w:hint="eastAsia"/>
          <w:spacing w:val="0"/>
          <w:rtl/>
        </w:rPr>
        <w:t>‌</w:t>
      </w:r>
      <w:r w:rsidRPr="00660F2C">
        <w:rPr>
          <w:rStyle w:val="Char4"/>
          <w:rFonts w:hint="cs"/>
          <w:spacing w:val="0"/>
          <w:rtl/>
        </w:rPr>
        <w:t>های مسلمان، وتوقف نمودن وی در</w:t>
      </w:r>
      <w:r w:rsidR="003C4456" w:rsidRPr="00660F2C">
        <w:rPr>
          <w:rStyle w:val="Char4"/>
          <w:rFonts w:hint="cs"/>
          <w:spacing w:val="0"/>
          <w:rtl/>
        </w:rPr>
        <w:t xml:space="preserve"> </w:t>
      </w:r>
      <w:r w:rsidRPr="00660F2C">
        <w:rPr>
          <w:rStyle w:val="Char4"/>
          <w:rFonts w:hint="cs"/>
          <w:spacing w:val="0"/>
          <w:rtl/>
        </w:rPr>
        <w:t>حریم تعین شد</w:t>
      </w:r>
      <w:r w:rsidR="003C4456" w:rsidRPr="00660F2C">
        <w:rPr>
          <w:rStyle w:val="Char4"/>
          <w:rFonts w:hint="cs"/>
          <w:spacing w:val="0"/>
          <w:rtl/>
        </w:rPr>
        <w:t>ه</w:t>
      </w:r>
      <w:r w:rsidRPr="00660F2C">
        <w:rPr>
          <w:rStyle w:val="Char4"/>
          <w:rFonts w:hint="cs"/>
          <w:spacing w:val="0"/>
          <w:rtl/>
        </w:rPr>
        <w:t xml:space="preserve"> شرعی، علام</w:t>
      </w:r>
      <w:r w:rsidR="003C4456" w:rsidRPr="00660F2C">
        <w:rPr>
          <w:rStyle w:val="Char4"/>
          <w:rFonts w:hint="cs"/>
          <w:spacing w:val="0"/>
          <w:rtl/>
        </w:rPr>
        <w:t>ه</w:t>
      </w:r>
      <w:r w:rsidRPr="00660F2C">
        <w:rPr>
          <w:rStyle w:val="Char4"/>
          <w:rFonts w:hint="cs"/>
          <w:spacing w:val="0"/>
          <w:rtl/>
        </w:rPr>
        <w:t xml:space="preserve"> ایمان، تقوای عالی، صدق، اخلاص و</w:t>
      </w:r>
      <w:r w:rsidR="003C4456" w:rsidRPr="00660F2C">
        <w:rPr>
          <w:rStyle w:val="Char4"/>
          <w:rFonts w:hint="cs"/>
          <w:spacing w:val="0"/>
          <w:rtl/>
        </w:rPr>
        <w:t xml:space="preserve"> </w:t>
      </w:r>
      <w:r w:rsidRPr="00660F2C">
        <w:rPr>
          <w:rStyle w:val="Char4"/>
          <w:rFonts w:hint="cs"/>
          <w:spacing w:val="0"/>
          <w:rtl/>
        </w:rPr>
        <w:t>کمال بندگی بشمار می‌رود، پیامبر</w:t>
      </w:r>
      <w:r w:rsidR="003C4456"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ص</w:t>
      </w:r>
      <w:r w:rsidRPr="00660F2C">
        <w:rPr>
          <w:rStyle w:val="Char4"/>
          <w:rFonts w:hint="cs"/>
          <w:spacing w:val="0"/>
          <w:rtl/>
        </w:rPr>
        <w:t xml:space="preserve"> که پرهیزگارترین مردمان بودند، بخاطر</w:t>
      </w:r>
      <w:r w:rsidR="003C4456" w:rsidRPr="00660F2C">
        <w:rPr>
          <w:rStyle w:val="Char4"/>
          <w:rFonts w:hint="cs"/>
          <w:spacing w:val="0"/>
          <w:rtl/>
        </w:rPr>
        <w:t xml:space="preserve"> </w:t>
      </w:r>
      <w:r w:rsidRPr="00660F2C">
        <w:rPr>
          <w:rStyle w:val="Char4"/>
          <w:rFonts w:hint="cs"/>
          <w:spacing w:val="0"/>
          <w:rtl/>
        </w:rPr>
        <w:t>حفظ حرمت دین خشمگین می‌شدند و در عین زمان آگاه</w:t>
      </w:r>
      <w:r w:rsidR="00345BD4" w:rsidRPr="00660F2C">
        <w:rPr>
          <w:rStyle w:val="Char4"/>
          <w:rFonts w:hint="cs"/>
          <w:spacing w:val="0"/>
          <w:rtl/>
        </w:rPr>
        <w:t>‌تر</w:t>
      </w:r>
      <w:r w:rsidRPr="00660F2C">
        <w:rPr>
          <w:rStyle w:val="Char4"/>
          <w:rFonts w:hint="cs"/>
          <w:spacing w:val="0"/>
          <w:rtl/>
        </w:rPr>
        <w:t>ین مردمان به حدود و حرمات دینی بودند. در رابطه با خشم و غضب پیامبر</w:t>
      </w:r>
      <w:r w:rsidR="003C4456"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ص</w:t>
      </w:r>
      <w:r w:rsidR="003C4456" w:rsidRPr="00660F2C">
        <w:rPr>
          <w:rStyle w:val="Char4"/>
          <w:rFonts w:hint="cs"/>
          <w:spacing w:val="0"/>
          <w:rtl/>
        </w:rPr>
        <w:t xml:space="preserve"> بخاطر</w:t>
      </w:r>
      <w:r w:rsidR="008E15D5">
        <w:rPr>
          <w:rStyle w:val="Char4"/>
          <w:rFonts w:hint="cs"/>
          <w:spacing w:val="0"/>
          <w:rtl/>
        </w:rPr>
        <w:t xml:space="preserve"> </w:t>
      </w:r>
      <w:r w:rsidR="003C4456" w:rsidRPr="00660F2C">
        <w:rPr>
          <w:rStyle w:val="Char4"/>
          <w:rFonts w:hint="cs"/>
          <w:spacing w:val="0"/>
          <w:rtl/>
        </w:rPr>
        <w:t>خدای</w:t>
      </w:r>
      <w:r w:rsidR="004259E2" w:rsidRPr="00660F2C">
        <w:rPr>
          <w:rStyle w:val="Char4"/>
          <w:rFonts w:cs="CTraditional Arabic" w:hint="cs"/>
          <w:spacing w:val="0"/>
          <w:rtl/>
        </w:rPr>
        <w:t xml:space="preserve">أ </w:t>
      </w:r>
      <w:r w:rsidRPr="00660F2C">
        <w:rPr>
          <w:rStyle w:val="Char4"/>
          <w:rFonts w:hint="cs"/>
          <w:spacing w:val="0"/>
          <w:rtl/>
        </w:rPr>
        <w:t>و حفظ حرمت و ارزش</w:t>
      </w:r>
      <w:r w:rsidR="003C4456" w:rsidRPr="00660F2C">
        <w:rPr>
          <w:rStyle w:val="Char4"/>
          <w:rFonts w:hint="eastAsia"/>
          <w:spacing w:val="0"/>
          <w:rtl/>
        </w:rPr>
        <w:t>‌</w:t>
      </w:r>
      <w:r w:rsidRPr="00660F2C">
        <w:rPr>
          <w:rStyle w:val="Char4"/>
          <w:rFonts w:hint="cs"/>
          <w:spacing w:val="0"/>
          <w:rtl/>
        </w:rPr>
        <w:t>های دینی، نمونه</w:t>
      </w:r>
      <w:r w:rsidR="00916C15" w:rsidRPr="00660F2C">
        <w:rPr>
          <w:rStyle w:val="Char4"/>
          <w:rFonts w:hint="cs"/>
          <w:spacing w:val="0"/>
          <w:rtl/>
        </w:rPr>
        <w:t>‌ها</w:t>
      </w:r>
      <w:r w:rsidRPr="00660F2C">
        <w:rPr>
          <w:rStyle w:val="Char4"/>
          <w:rFonts w:hint="cs"/>
          <w:spacing w:val="0"/>
          <w:rtl/>
        </w:rPr>
        <w:t>ی از مواقف ایشان در</w:t>
      </w:r>
      <w:r w:rsidR="003C4456" w:rsidRPr="00660F2C">
        <w:rPr>
          <w:rStyle w:val="Char4"/>
          <w:rFonts w:hint="cs"/>
          <w:spacing w:val="0"/>
          <w:rtl/>
        </w:rPr>
        <w:t xml:space="preserve"> </w:t>
      </w:r>
      <w:r w:rsidRPr="00660F2C">
        <w:rPr>
          <w:rStyle w:val="Char4"/>
          <w:rFonts w:hint="cs"/>
          <w:spacing w:val="0"/>
          <w:rtl/>
        </w:rPr>
        <w:t>حج هویدا شده است که به برخی از این مواقف اشاره می‌</w:t>
      </w:r>
      <w:r w:rsidR="003C4456" w:rsidRPr="00660F2C">
        <w:rPr>
          <w:rStyle w:val="Char4"/>
          <w:rFonts w:hint="cs"/>
          <w:spacing w:val="0"/>
          <w:rtl/>
        </w:rPr>
        <w:t>نمایم:</w:t>
      </w:r>
    </w:p>
    <w:p w:rsidR="007E10A8" w:rsidRPr="00660F2C" w:rsidRDefault="007E10A8" w:rsidP="008E15D5">
      <w:pPr>
        <w:widowControl w:val="0"/>
        <w:ind w:firstLine="284"/>
        <w:jc w:val="both"/>
        <w:rPr>
          <w:rStyle w:val="Char4"/>
          <w:spacing w:val="0"/>
          <w:rtl/>
        </w:rPr>
      </w:pPr>
      <w:r w:rsidRPr="00660F2C">
        <w:rPr>
          <w:rStyle w:val="Char4"/>
          <w:rFonts w:hint="cs"/>
          <w:spacing w:val="0"/>
          <w:rtl/>
        </w:rPr>
        <w:t>*- آنحضرت</w:t>
      </w:r>
      <w:r w:rsidRPr="00660F2C">
        <w:rPr>
          <w:rFonts w:ascii="B Lotus" w:hAnsi="B Lotus" w:cs="CTraditional Arabic" w:hint="cs"/>
          <w:rtl/>
          <w:lang w:bidi="fa-IR"/>
        </w:rPr>
        <w:t>ص</w:t>
      </w:r>
      <w:r w:rsidRPr="00660F2C">
        <w:rPr>
          <w:rStyle w:val="Char4"/>
          <w:rFonts w:hint="cs"/>
          <w:spacing w:val="0"/>
          <w:rtl/>
        </w:rPr>
        <w:t xml:space="preserve"> در میقاتگاه ذوالحلیفه یک شبانه روز کامل را سپری نمودند تا </w:t>
      </w:r>
      <w:r w:rsidR="00A3288D">
        <w:rPr>
          <w:rStyle w:val="Char4"/>
          <w:rFonts w:hint="cs"/>
          <w:spacing w:val="0"/>
          <w:rtl/>
        </w:rPr>
        <w:t>کسانی که</w:t>
      </w:r>
      <w:r w:rsidRPr="00660F2C">
        <w:rPr>
          <w:rStyle w:val="Char4"/>
          <w:rFonts w:hint="cs"/>
          <w:spacing w:val="0"/>
          <w:rtl/>
        </w:rPr>
        <w:t xml:space="preserve"> عزم حج را دارند به ایشان بپیوندند، و همچنان به </w:t>
      </w:r>
      <w:r w:rsidR="003C4456" w:rsidRPr="00660F2C">
        <w:rPr>
          <w:rStyle w:val="Char4"/>
          <w:rFonts w:hint="cs"/>
          <w:spacing w:val="0"/>
          <w:rtl/>
        </w:rPr>
        <w:t>امر پروردگار سبحان نماز بگذارند</w:t>
      </w:r>
      <w:r w:rsidRPr="00660F2C">
        <w:rPr>
          <w:rStyle w:val="Char4"/>
          <w:rFonts w:hint="cs"/>
          <w:spacing w:val="0"/>
          <w:rtl/>
        </w:rPr>
        <w:t xml:space="preserve">، </w:t>
      </w:r>
      <w:r w:rsidR="00A3288D">
        <w:rPr>
          <w:rStyle w:val="Char4"/>
          <w:rFonts w:hint="cs"/>
          <w:spacing w:val="0"/>
          <w:rtl/>
        </w:rPr>
        <w:t>قسمی که</w:t>
      </w:r>
      <w:r w:rsidRPr="00660F2C">
        <w:rPr>
          <w:rStyle w:val="Char4"/>
          <w:rFonts w:hint="cs"/>
          <w:spacing w:val="0"/>
          <w:rtl/>
        </w:rPr>
        <w:t xml:space="preserve"> از ابن عباس</w:t>
      </w:r>
      <w:r w:rsidR="008E15D5">
        <w:rPr>
          <w:rStyle w:val="Char4"/>
          <w:rFonts w:cs="CTraditional Arabic" w:hint="cs"/>
          <w:spacing w:val="0"/>
          <w:rtl/>
        </w:rPr>
        <w:t>ب</w:t>
      </w:r>
      <w:r w:rsidR="004259E2" w:rsidRPr="00660F2C">
        <w:rPr>
          <w:rStyle w:val="Char4"/>
          <w:rFonts w:cs="CTraditional Arabic" w:hint="cs"/>
          <w:spacing w:val="0"/>
          <w:rtl/>
        </w:rPr>
        <w:t xml:space="preserve"> </w:t>
      </w:r>
      <w:r w:rsidRPr="00660F2C">
        <w:rPr>
          <w:rStyle w:val="Char4"/>
          <w:rFonts w:hint="cs"/>
          <w:spacing w:val="0"/>
          <w:rtl/>
        </w:rPr>
        <w:t xml:space="preserve">روایت است که فرمود: </w:t>
      </w:r>
      <w:r w:rsidR="003C4456" w:rsidRPr="00660F2C">
        <w:rPr>
          <w:rStyle w:val="Char4"/>
          <w:rFonts w:hint="cs"/>
          <w:spacing w:val="0"/>
          <w:rtl/>
        </w:rPr>
        <w:t>«</w:t>
      </w:r>
      <w:r w:rsidRPr="00660F2C">
        <w:rPr>
          <w:rStyle w:val="Char4"/>
          <w:rFonts w:hint="cs"/>
          <w:spacing w:val="0"/>
          <w:rtl/>
        </w:rPr>
        <w:t>از رسول خدا</w:t>
      </w:r>
      <w:r w:rsidRPr="00660F2C">
        <w:rPr>
          <w:rFonts w:ascii="B Lotus" w:hAnsi="B Lotus" w:cs="CTraditional Arabic" w:hint="cs"/>
          <w:rtl/>
          <w:lang w:bidi="fa-IR"/>
        </w:rPr>
        <w:t>ص</w:t>
      </w:r>
      <w:r w:rsidRPr="00660F2C">
        <w:rPr>
          <w:rStyle w:val="Char4"/>
          <w:rFonts w:hint="cs"/>
          <w:spacing w:val="0"/>
          <w:rtl/>
        </w:rPr>
        <w:t xml:space="preserve"> در وادی عقیق شنیدم که می‌فرمودند: شب گذشته جبریل</w:t>
      </w:r>
      <w:r w:rsidR="00F94F3D">
        <w:rPr>
          <w:rStyle w:val="Char4"/>
          <w:rFonts w:cs="CTraditional Arabic" w:hint="cs"/>
          <w:spacing w:val="0"/>
          <w:rtl/>
        </w:rPr>
        <w:t>÷</w:t>
      </w:r>
      <w:r w:rsidRPr="00660F2C">
        <w:rPr>
          <w:rStyle w:val="Char4"/>
          <w:rFonts w:hint="cs"/>
          <w:spacing w:val="0"/>
          <w:rtl/>
        </w:rPr>
        <w:t xml:space="preserve"> از جانب پروردگارم آمد وفرمود: در این وادی مبارک نماز بخوان، ونیت کن که اعمال عمره را با اعمال حج یکجا انجام دهی</w:t>
      </w:r>
      <w:r w:rsidR="003C4456" w:rsidRPr="00660F2C">
        <w:rPr>
          <w:rStyle w:val="Char4"/>
          <w:rFonts w:hint="cs"/>
          <w:spacing w:val="0"/>
          <w:rtl/>
        </w:rPr>
        <w:t>»</w:t>
      </w:r>
      <w:r w:rsidRPr="005F0EF5">
        <w:rPr>
          <w:rStyle w:val="Char4"/>
          <w:rFonts w:eastAsia="SimSun"/>
          <w:spacing w:val="0"/>
          <w:vertAlign w:val="superscript"/>
          <w:rtl/>
        </w:rPr>
        <w:footnoteReference w:id="76"/>
      </w:r>
      <w:r w:rsidR="003C4456" w:rsidRPr="00660F2C">
        <w:rPr>
          <w:rStyle w:val="Char4"/>
          <w:rFonts w:hint="cs"/>
          <w:spacing w:val="0"/>
          <w:rtl/>
        </w:rPr>
        <w:t>.</w:t>
      </w:r>
      <w:r w:rsidRPr="00660F2C">
        <w:rPr>
          <w:rStyle w:val="Char4"/>
          <w:rFonts w:hint="cs"/>
          <w:spacing w:val="0"/>
          <w:rtl/>
        </w:rPr>
        <w:t xml:space="preserve"> زیرا نظر به قول برگزیده شده، آنحضرت</w:t>
      </w:r>
      <w:r w:rsidRPr="00660F2C">
        <w:rPr>
          <w:rFonts w:ascii="B Lotus" w:hAnsi="B Lotus" w:cs="CTraditional Arabic" w:hint="cs"/>
          <w:rtl/>
          <w:lang w:bidi="fa-IR"/>
        </w:rPr>
        <w:t>ص</w:t>
      </w:r>
      <w:r w:rsidRPr="00660F2C">
        <w:rPr>
          <w:rStyle w:val="Char4"/>
          <w:rFonts w:hint="cs"/>
          <w:spacing w:val="0"/>
          <w:rtl/>
        </w:rPr>
        <w:t xml:space="preserve"> روز شنبه بعد از آنکه نماز ظهر را در مسجد</w:t>
      </w:r>
      <w:r w:rsidR="00345BD4" w:rsidRPr="00660F2C">
        <w:rPr>
          <w:rStyle w:val="Char4"/>
          <w:rFonts w:hint="cs"/>
          <w:spacing w:val="0"/>
          <w:rtl/>
        </w:rPr>
        <w:t xml:space="preserve">‌شان </w:t>
      </w:r>
      <w:r w:rsidRPr="00660F2C">
        <w:rPr>
          <w:rStyle w:val="Char4"/>
          <w:rFonts w:hint="cs"/>
          <w:spacing w:val="0"/>
          <w:rtl/>
        </w:rPr>
        <w:t>چهار رکعت خواندند، رهسپار ذوالحلیفه میقات اهل مدینه شدند، و روز یکشنبه بعد از ادای دو رکعت نماز مسافران</w:t>
      </w:r>
      <w:r w:rsidR="003C4456" w:rsidRPr="00660F2C">
        <w:rPr>
          <w:rStyle w:val="Char4"/>
          <w:rFonts w:hint="cs"/>
          <w:spacing w:val="0"/>
          <w:rtl/>
        </w:rPr>
        <w:t>ه</w:t>
      </w:r>
      <w:r w:rsidRPr="00660F2C">
        <w:rPr>
          <w:rStyle w:val="Char4"/>
          <w:rFonts w:hint="cs"/>
          <w:spacing w:val="0"/>
          <w:rtl/>
        </w:rPr>
        <w:t xml:space="preserve"> ظهر، بسوی مکه مکرمه حرکت نمودند</w:t>
      </w:r>
      <w:r w:rsidRPr="005F0EF5">
        <w:rPr>
          <w:rStyle w:val="Char4"/>
          <w:rFonts w:eastAsia="SimSun"/>
          <w:spacing w:val="0"/>
          <w:vertAlign w:val="superscript"/>
          <w:rtl/>
        </w:rPr>
        <w:footnoteReference w:id="77"/>
      </w:r>
      <w:r w:rsidR="003C4456" w:rsidRPr="00660F2C">
        <w:rPr>
          <w:rStyle w:val="Char4"/>
          <w:rFonts w:hint="cs"/>
          <w:spacing w:val="0"/>
          <w:rtl/>
        </w:rPr>
        <w:t>.</w:t>
      </w:r>
      <w:r w:rsidRPr="00660F2C">
        <w:rPr>
          <w:rStyle w:val="Char4"/>
          <w:rFonts w:hint="cs"/>
          <w:spacing w:val="0"/>
          <w:rtl/>
        </w:rPr>
        <w:t xml:space="preserve"> ابن کثیر</w:t>
      </w:r>
      <w:r w:rsidR="003C4456" w:rsidRPr="00660F2C">
        <w:rPr>
          <w:rFonts w:ascii="B Lotus" w:hAnsi="B Lotus" w:cs="CTraditional Arabic" w:hint="cs"/>
          <w:rtl/>
          <w:lang w:bidi="fa-IR"/>
        </w:rPr>
        <w:t>/</w:t>
      </w:r>
      <w:r w:rsidRPr="00660F2C">
        <w:rPr>
          <w:rStyle w:val="Char4"/>
          <w:rFonts w:hint="cs"/>
          <w:spacing w:val="0"/>
          <w:rtl/>
        </w:rPr>
        <w:t xml:space="preserve"> چنین فرموده است: </w:t>
      </w:r>
      <w:r w:rsidR="003C4456" w:rsidRPr="00660F2C">
        <w:rPr>
          <w:rStyle w:val="Char4"/>
          <w:rFonts w:hint="cs"/>
          <w:spacing w:val="0"/>
          <w:rtl/>
        </w:rPr>
        <w:t>«</w:t>
      </w:r>
      <w:r w:rsidRPr="00660F2C">
        <w:rPr>
          <w:rStyle w:val="Char4"/>
          <w:rFonts w:hint="cs"/>
          <w:spacing w:val="0"/>
          <w:rtl/>
        </w:rPr>
        <w:t>چنان ظاهر می‌گردد که امر شدن ایشان</w:t>
      </w:r>
      <w:r w:rsidRPr="00660F2C">
        <w:rPr>
          <w:rFonts w:cs="CTraditional Arabic" w:hint="cs"/>
          <w:rtl/>
          <w:lang w:bidi="fa-IR"/>
        </w:rPr>
        <w:t>ص</w:t>
      </w:r>
      <w:r w:rsidRPr="00660F2C">
        <w:rPr>
          <w:rStyle w:val="Char4"/>
          <w:rFonts w:hint="cs"/>
          <w:spacing w:val="0"/>
          <w:rtl/>
        </w:rPr>
        <w:t xml:space="preserve"> به نماز در وادی عقیق، در حقیقت امری از جانب خداوند</w:t>
      </w:r>
      <w:r w:rsidR="004259E2" w:rsidRPr="00660F2C">
        <w:rPr>
          <w:rStyle w:val="Char4"/>
          <w:rFonts w:cs="CTraditional Arabic" w:hint="cs"/>
          <w:spacing w:val="0"/>
          <w:rtl/>
        </w:rPr>
        <w:t xml:space="preserve">أ </w:t>
      </w:r>
      <w:r w:rsidRPr="00660F2C">
        <w:rPr>
          <w:rStyle w:val="Char4"/>
          <w:rFonts w:hint="cs"/>
          <w:spacing w:val="0"/>
          <w:rtl/>
        </w:rPr>
        <w:t>بر اقامت گزیدن آنحضرت</w:t>
      </w:r>
      <w:r w:rsidRPr="00660F2C">
        <w:rPr>
          <w:rFonts w:cs="CTraditional Arabic" w:hint="cs"/>
          <w:rtl/>
          <w:lang w:bidi="fa-IR"/>
        </w:rPr>
        <w:t>ص</w:t>
      </w:r>
      <w:r w:rsidRPr="00660F2C">
        <w:rPr>
          <w:rStyle w:val="Char4"/>
          <w:rFonts w:hint="cs"/>
          <w:spacing w:val="0"/>
          <w:rtl/>
        </w:rPr>
        <w:t xml:space="preserve"> بود تا نماز ظهر روز بعدی را نیز ادا نمایند، زیرا امر به نماز در وادی عقیق در شب صورت گرفت، و</w:t>
      </w:r>
      <w:r w:rsidR="003C4456" w:rsidRPr="00660F2C">
        <w:rPr>
          <w:rStyle w:val="Char4"/>
          <w:rFonts w:hint="cs"/>
          <w:spacing w:val="0"/>
          <w:rtl/>
        </w:rPr>
        <w:t xml:space="preserve"> </w:t>
      </w:r>
      <w:r w:rsidRPr="00660F2C">
        <w:rPr>
          <w:rStyle w:val="Char4"/>
          <w:rFonts w:hint="cs"/>
          <w:spacing w:val="0"/>
          <w:rtl/>
        </w:rPr>
        <w:t>ایشان اصحاب را بعد از نماز صبح آگاهی دادند، که در این صورت جز نماز ظهر، نماز دیگری در پیشرو نبود، لذا خداوند</w:t>
      </w:r>
      <w:r w:rsidR="004259E2" w:rsidRPr="00660F2C">
        <w:rPr>
          <w:rStyle w:val="Char4"/>
          <w:rFonts w:cs="CTraditional Arabic" w:hint="cs"/>
          <w:spacing w:val="0"/>
          <w:rtl/>
        </w:rPr>
        <w:t xml:space="preserve">أ </w:t>
      </w:r>
      <w:r w:rsidRPr="00660F2C">
        <w:rPr>
          <w:rStyle w:val="Char4"/>
          <w:rFonts w:hint="cs"/>
          <w:spacing w:val="0"/>
          <w:rtl/>
        </w:rPr>
        <w:t>بوسیل</w:t>
      </w:r>
      <w:r w:rsidR="003C4456" w:rsidRPr="00660F2C">
        <w:rPr>
          <w:rStyle w:val="Char4"/>
          <w:rFonts w:hint="cs"/>
          <w:spacing w:val="0"/>
          <w:rtl/>
        </w:rPr>
        <w:t>ه</w:t>
      </w:r>
      <w:r w:rsidRPr="00660F2C">
        <w:rPr>
          <w:rStyle w:val="Char4"/>
          <w:rFonts w:hint="cs"/>
          <w:spacing w:val="0"/>
          <w:rtl/>
        </w:rPr>
        <w:t xml:space="preserve"> جبریل امر فرمود تا این نماز را در آن وادی مبارک ادا نمایند</w:t>
      </w:r>
      <w:r w:rsidR="003C4456" w:rsidRPr="00660F2C">
        <w:rPr>
          <w:rStyle w:val="Char4"/>
          <w:rFonts w:hint="cs"/>
          <w:spacing w:val="0"/>
          <w:rtl/>
        </w:rPr>
        <w:t>»</w:t>
      </w:r>
      <w:r w:rsidRPr="005F0EF5">
        <w:rPr>
          <w:rStyle w:val="Char4"/>
          <w:rFonts w:eastAsia="SimSun"/>
          <w:spacing w:val="0"/>
          <w:vertAlign w:val="superscript"/>
          <w:rtl/>
        </w:rPr>
        <w:footnoteReference w:id="78"/>
      </w:r>
      <w:r w:rsidR="003C4456" w:rsidRPr="00660F2C">
        <w:rPr>
          <w:rStyle w:val="Char4"/>
          <w:rFonts w:hint="cs"/>
          <w:spacing w:val="0"/>
          <w:rtl/>
        </w:rPr>
        <w:t>.</w:t>
      </w:r>
      <w:r w:rsidRPr="00660F2C">
        <w:rPr>
          <w:rStyle w:val="Char4"/>
          <w:rFonts w:hint="cs"/>
          <w:spacing w:val="0"/>
          <w:rtl/>
        </w:rPr>
        <w:t xml:space="preserve"> پس در</w:t>
      </w:r>
      <w:r w:rsidR="003C4456" w:rsidRPr="00660F2C">
        <w:rPr>
          <w:rStyle w:val="Char4"/>
          <w:rFonts w:hint="cs"/>
          <w:spacing w:val="0"/>
          <w:rtl/>
        </w:rPr>
        <w:t xml:space="preserve"> </w:t>
      </w:r>
      <w:r w:rsidRPr="00660F2C">
        <w:rPr>
          <w:rStyle w:val="Char4"/>
          <w:rFonts w:hint="cs"/>
          <w:spacing w:val="0"/>
          <w:rtl/>
        </w:rPr>
        <w:t>چنین توقف و انتظار طولانی، زحمت و مشقت آشکارا بر مسافری که ده</w:t>
      </w:r>
      <w:r w:rsidR="00916C15" w:rsidRPr="00660F2C">
        <w:rPr>
          <w:rStyle w:val="Char4"/>
          <w:rFonts w:hint="cs"/>
          <w:spacing w:val="0"/>
          <w:rtl/>
        </w:rPr>
        <w:t>‌ها</w:t>
      </w:r>
      <w:r w:rsidRPr="00660F2C">
        <w:rPr>
          <w:rStyle w:val="Char4"/>
          <w:rFonts w:hint="cs"/>
          <w:spacing w:val="0"/>
          <w:rtl/>
        </w:rPr>
        <w:t xml:space="preserve"> هزار نفر را در رکاب دارد هویداست. </w:t>
      </w:r>
    </w:p>
    <w:p w:rsidR="007E10A8" w:rsidRPr="00660F2C" w:rsidRDefault="007E10A8" w:rsidP="008E15D5">
      <w:pPr>
        <w:widowControl w:val="0"/>
        <w:ind w:firstLine="284"/>
        <w:jc w:val="both"/>
        <w:rPr>
          <w:rStyle w:val="Char4"/>
          <w:spacing w:val="0"/>
          <w:rtl/>
        </w:rPr>
      </w:pPr>
      <w:r w:rsidRPr="00660F2C">
        <w:rPr>
          <w:rStyle w:val="Char4"/>
          <w:rFonts w:hint="cs"/>
          <w:spacing w:val="0"/>
          <w:rtl/>
        </w:rPr>
        <w:t>*- آنحضرت</w:t>
      </w:r>
      <w:r w:rsidRPr="00660F2C">
        <w:rPr>
          <w:rFonts w:cs="CTraditional Arabic" w:hint="cs"/>
          <w:rtl/>
          <w:lang w:bidi="fa-IR"/>
        </w:rPr>
        <w:t>ص</w:t>
      </w:r>
      <w:r w:rsidRPr="00660F2C">
        <w:rPr>
          <w:rStyle w:val="Char4"/>
          <w:rFonts w:hint="cs"/>
          <w:spacing w:val="0"/>
          <w:rtl/>
        </w:rPr>
        <w:t xml:space="preserve"> در مکه از احرام بیرون نیامدند، زیرا ایشان قربانی را با خود برده بودند، لیکن بخاطر رعایت حال اصحاب، کسانی را که با خود قربانی نبرده بودند، دستور دادند تا بعد از ادای عمره، از احرام بیرون آیند، و</w:t>
      </w:r>
      <w:r w:rsidR="003C4456" w:rsidRPr="00660F2C">
        <w:rPr>
          <w:rStyle w:val="Char4"/>
          <w:rFonts w:hint="cs"/>
          <w:spacing w:val="0"/>
          <w:rtl/>
        </w:rPr>
        <w:t xml:space="preserve"> </w:t>
      </w:r>
      <w:r w:rsidRPr="00660F2C">
        <w:rPr>
          <w:rStyle w:val="Char4"/>
          <w:rFonts w:hint="cs"/>
          <w:spacing w:val="0"/>
          <w:rtl/>
        </w:rPr>
        <w:t>بجای نیت حج، نیت عمره نمایند، ولی برخی از اصحاب پیامبر</w:t>
      </w:r>
      <w:r w:rsidRPr="00660F2C">
        <w:rPr>
          <w:rFonts w:cs="CTraditional Arabic" w:hint="cs"/>
          <w:rtl/>
          <w:lang w:bidi="fa-IR"/>
        </w:rPr>
        <w:t>ص</w:t>
      </w:r>
      <w:r w:rsidRPr="00660F2C">
        <w:rPr>
          <w:rStyle w:val="Char4"/>
          <w:rFonts w:hint="cs"/>
          <w:spacing w:val="0"/>
          <w:rtl/>
        </w:rPr>
        <w:t xml:space="preserve"> در اجرای امر</w:t>
      </w:r>
      <w:r w:rsidR="003C4456" w:rsidRPr="00660F2C">
        <w:rPr>
          <w:rStyle w:val="Char4"/>
          <w:rFonts w:hint="cs"/>
          <w:spacing w:val="0"/>
          <w:rtl/>
        </w:rPr>
        <w:t xml:space="preserve"> </w:t>
      </w:r>
      <w:r w:rsidRPr="00660F2C">
        <w:rPr>
          <w:rStyle w:val="Char4"/>
          <w:rFonts w:hint="cs"/>
          <w:spacing w:val="0"/>
          <w:rtl/>
        </w:rPr>
        <w:t>ایشان تاخیر نمودند، به این گمان که مسأله شاید اختیاری باشد، حتی بعضی از آنان نظر به</w:t>
      </w:r>
      <w:r w:rsidR="00345BD4" w:rsidRPr="00660F2C">
        <w:rPr>
          <w:rStyle w:val="Char4"/>
          <w:rFonts w:hint="cs"/>
          <w:spacing w:val="0"/>
          <w:rtl/>
        </w:rPr>
        <w:t xml:space="preserve"> بی‌</w:t>
      </w:r>
      <w:r w:rsidRPr="00660F2C">
        <w:rPr>
          <w:rStyle w:val="Char4"/>
          <w:rFonts w:hint="cs"/>
          <w:spacing w:val="0"/>
          <w:rtl/>
        </w:rPr>
        <w:t>رغبتی</w:t>
      </w:r>
      <w:r w:rsidR="00345BD4" w:rsidRPr="00660F2C">
        <w:rPr>
          <w:rStyle w:val="Char4"/>
          <w:rFonts w:hint="cs"/>
          <w:spacing w:val="0"/>
          <w:rtl/>
        </w:rPr>
        <w:t xml:space="preserve">‌شان </w:t>
      </w:r>
      <w:r w:rsidRPr="00660F2C">
        <w:rPr>
          <w:rStyle w:val="Char4"/>
          <w:rFonts w:hint="cs"/>
          <w:spacing w:val="0"/>
          <w:rtl/>
        </w:rPr>
        <w:t xml:space="preserve">در بیرون آمدن از احرام گفتند: </w:t>
      </w:r>
      <w:r w:rsidR="003C4456" w:rsidRPr="00660F2C">
        <w:rPr>
          <w:rStyle w:val="Char4"/>
          <w:rFonts w:hint="cs"/>
          <w:spacing w:val="0"/>
          <w:rtl/>
        </w:rPr>
        <w:t>«</w:t>
      </w:r>
      <w:r w:rsidRPr="00660F2C">
        <w:rPr>
          <w:rStyle w:val="Char4"/>
          <w:rFonts w:hint="cs"/>
          <w:spacing w:val="0"/>
          <w:rtl/>
        </w:rPr>
        <w:t>ما به منا میرویم در</w:t>
      </w:r>
      <w:r w:rsidR="00C01057">
        <w:rPr>
          <w:rStyle w:val="Char4"/>
          <w:rFonts w:hint="cs"/>
          <w:spacing w:val="0"/>
          <w:rtl/>
        </w:rPr>
        <w:t xml:space="preserve">حالی که </w:t>
      </w:r>
      <w:r w:rsidRPr="00660F2C">
        <w:rPr>
          <w:rStyle w:val="Char4"/>
          <w:rFonts w:hint="cs"/>
          <w:spacing w:val="0"/>
          <w:rtl/>
        </w:rPr>
        <w:t>از ذکرهای ما منی بچکد!</w:t>
      </w:r>
      <w:r w:rsidR="003C4456" w:rsidRPr="00660F2C">
        <w:rPr>
          <w:rStyle w:val="Char4"/>
          <w:rFonts w:hint="cs"/>
          <w:spacing w:val="0"/>
          <w:rtl/>
        </w:rPr>
        <w:t>»</w:t>
      </w:r>
      <w:r w:rsidRPr="00660F2C">
        <w:rPr>
          <w:rStyle w:val="Char4"/>
          <w:rFonts w:hint="cs"/>
          <w:spacing w:val="0"/>
          <w:rtl/>
        </w:rPr>
        <w:t xml:space="preserve"> یعنی: اگر از احرام بیرون بیایم و سپس با همسران مان همبستر شده جماع نمایم چگونه می</w:t>
      </w:r>
      <w:r w:rsidR="003C4456" w:rsidRPr="00660F2C">
        <w:rPr>
          <w:rStyle w:val="Char4"/>
          <w:rFonts w:hint="eastAsia"/>
          <w:spacing w:val="0"/>
          <w:rtl/>
        </w:rPr>
        <w:t>‌</w:t>
      </w:r>
      <w:r w:rsidRPr="00660F2C">
        <w:rPr>
          <w:rStyle w:val="Char4"/>
          <w:rFonts w:hint="cs"/>
          <w:spacing w:val="0"/>
          <w:rtl/>
        </w:rPr>
        <w:t>شود که متصل به این عمل، نیت حج نموده وبه طرف منا برویم، زیرا انسان در وقت حج باید از انجام دادن چنین اعمالی دور باشد، با شنیدن همچو عبارات و عدم تنفیذ دستور ایشان، آنحضرت</w:t>
      </w:r>
      <w:r w:rsidRPr="00660F2C">
        <w:rPr>
          <w:rFonts w:cs="CTraditional Arabic" w:hint="cs"/>
          <w:rtl/>
          <w:lang w:bidi="fa-IR"/>
        </w:rPr>
        <w:t>ص</w:t>
      </w:r>
      <w:r w:rsidRPr="00660F2C">
        <w:rPr>
          <w:rStyle w:val="Char4"/>
          <w:rFonts w:hint="cs"/>
          <w:spacing w:val="0"/>
          <w:rtl/>
        </w:rPr>
        <w:t xml:space="preserve"> بخاطر خداوند</w:t>
      </w:r>
      <w:r w:rsidRPr="00660F2C">
        <w:rPr>
          <w:rStyle w:val="Char4"/>
          <w:rFonts w:hint="cs"/>
          <w:spacing w:val="0"/>
          <w:rtl/>
        </w:rPr>
        <w:sym w:font="AGA Arabesque" w:char="F059"/>
      </w:r>
      <w:r w:rsidRPr="00660F2C">
        <w:rPr>
          <w:rStyle w:val="Char4"/>
          <w:rFonts w:hint="cs"/>
          <w:spacing w:val="0"/>
          <w:rtl/>
        </w:rPr>
        <w:t>، که چون ایشان فرستاد</w:t>
      </w:r>
      <w:r w:rsidR="003C4456" w:rsidRPr="00660F2C">
        <w:rPr>
          <w:rStyle w:val="Char4"/>
          <w:rFonts w:hint="cs"/>
          <w:spacing w:val="0"/>
          <w:rtl/>
        </w:rPr>
        <w:t>ه</w:t>
      </w:r>
      <w:r w:rsidRPr="00660F2C">
        <w:rPr>
          <w:rStyle w:val="Char4"/>
          <w:rFonts w:hint="cs"/>
          <w:spacing w:val="0"/>
          <w:rtl/>
        </w:rPr>
        <w:t xml:space="preserve"> اوست و از</w:t>
      </w:r>
      <w:r w:rsidR="003C4456" w:rsidRPr="00660F2C">
        <w:rPr>
          <w:rStyle w:val="Char4"/>
          <w:rFonts w:hint="cs"/>
          <w:spacing w:val="0"/>
          <w:rtl/>
        </w:rPr>
        <w:t xml:space="preserve"> ایشان نا</w:t>
      </w:r>
      <w:r w:rsidRPr="00660F2C">
        <w:rPr>
          <w:rStyle w:val="Char4"/>
          <w:rFonts w:hint="cs"/>
          <w:spacing w:val="0"/>
          <w:rtl/>
        </w:rPr>
        <w:t>فرمانی صورت گرفته است، از میان اصحاب برخواسته بر ام المؤمنین عایشه صدیقه</w:t>
      </w:r>
      <w:r w:rsidR="008E15D5">
        <w:rPr>
          <w:rFonts w:cs="CTraditional Arabic" w:hint="cs"/>
          <w:rtl/>
          <w:lang w:bidi="fa-IR"/>
        </w:rPr>
        <w:t>ل</w:t>
      </w:r>
      <w:r w:rsidR="003C4456" w:rsidRPr="00660F2C">
        <w:rPr>
          <w:rStyle w:val="Char4"/>
          <w:rFonts w:hint="cs"/>
          <w:spacing w:val="0"/>
          <w:rtl/>
        </w:rPr>
        <w:t xml:space="preserve"> داخل شدند، در</w:t>
      </w:r>
      <w:r w:rsidR="00C01057">
        <w:rPr>
          <w:rStyle w:val="Char4"/>
          <w:rFonts w:hint="cs"/>
          <w:spacing w:val="0"/>
          <w:rtl/>
        </w:rPr>
        <w:t xml:space="preserve">حالی که </w:t>
      </w:r>
      <w:r w:rsidRPr="00660F2C">
        <w:rPr>
          <w:rStyle w:val="Char4"/>
          <w:rFonts w:hint="cs"/>
          <w:spacing w:val="0"/>
          <w:rtl/>
        </w:rPr>
        <w:t>در چهر</w:t>
      </w:r>
      <w:r w:rsidR="003C4456" w:rsidRPr="00660F2C">
        <w:rPr>
          <w:rStyle w:val="Char4"/>
          <w:rFonts w:hint="cs"/>
          <w:spacing w:val="0"/>
          <w:rtl/>
        </w:rPr>
        <w:t>ه مبارک</w:t>
      </w:r>
      <w:r w:rsidR="003C4456" w:rsidRPr="00660F2C">
        <w:rPr>
          <w:rStyle w:val="Char4"/>
          <w:rFonts w:hint="eastAsia"/>
          <w:spacing w:val="0"/>
          <w:rtl/>
        </w:rPr>
        <w:t>‌</w:t>
      </w:r>
      <w:r w:rsidRPr="00660F2C">
        <w:rPr>
          <w:rStyle w:val="Char4"/>
          <w:rFonts w:hint="cs"/>
          <w:spacing w:val="0"/>
          <w:rtl/>
        </w:rPr>
        <w:t>شان</w:t>
      </w:r>
      <w:r w:rsidRPr="00660F2C">
        <w:rPr>
          <w:rFonts w:cs="CTraditional Arabic" w:hint="cs"/>
          <w:rtl/>
          <w:lang w:bidi="fa-IR"/>
        </w:rPr>
        <w:t>ص</w:t>
      </w:r>
      <w:r w:rsidRPr="00660F2C">
        <w:rPr>
          <w:rStyle w:val="Char4"/>
          <w:rFonts w:hint="cs"/>
          <w:spacing w:val="0"/>
          <w:rtl/>
        </w:rPr>
        <w:t xml:space="preserve"> آثارخشم و غضب دیده می</w:t>
      </w:r>
      <w:r w:rsidR="003C4456" w:rsidRPr="00660F2C">
        <w:rPr>
          <w:rStyle w:val="Char4"/>
          <w:rFonts w:hint="eastAsia"/>
          <w:spacing w:val="0"/>
          <w:rtl/>
        </w:rPr>
        <w:t>‌</w:t>
      </w:r>
      <w:r w:rsidRPr="00660F2C">
        <w:rPr>
          <w:rStyle w:val="Char4"/>
          <w:rFonts w:hint="cs"/>
          <w:spacing w:val="0"/>
          <w:rtl/>
        </w:rPr>
        <w:t>شد، حضرت عایشه</w:t>
      </w:r>
      <w:r w:rsidR="008E15D5">
        <w:rPr>
          <w:rFonts w:cs="CTraditional Arabic" w:hint="cs"/>
          <w:rtl/>
          <w:lang w:bidi="fa-IR"/>
        </w:rPr>
        <w:t>ل</w:t>
      </w:r>
      <w:r w:rsidRPr="00660F2C">
        <w:rPr>
          <w:rStyle w:val="Char4"/>
          <w:rFonts w:hint="cs"/>
          <w:spacing w:val="0"/>
          <w:rtl/>
        </w:rPr>
        <w:t xml:space="preserve"> فرمود: (ای رسول خدا! چه کسی شما را خشمگین و ناراحت نموده است، که با این کار وارد دوزخ خواهدشد؟!</w:t>
      </w:r>
      <w:r w:rsidR="003C4456" w:rsidRPr="00660F2C">
        <w:rPr>
          <w:rStyle w:val="Char4"/>
          <w:rFonts w:hint="cs"/>
          <w:spacing w:val="0"/>
          <w:rtl/>
        </w:rPr>
        <w:t>.</w:t>
      </w:r>
    </w:p>
    <w:p w:rsidR="003C4456" w:rsidRPr="00660F2C" w:rsidRDefault="007E10A8" w:rsidP="008E15D5">
      <w:pPr>
        <w:ind w:firstLine="284"/>
        <w:jc w:val="both"/>
        <w:rPr>
          <w:rStyle w:val="Char4"/>
          <w:spacing w:val="0"/>
          <w:rtl/>
        </w:rPr>
      </w:pPr>
      <w:r w:rsidRPr="00660F2C">
        <w:rPr>
          <w:rStyle w:val="Char4"/>
          <w:rFonts w:hint="cs"/>
          <w:spacing w:val="0"/>
          <w:rtl/>
        </w:rPr>
        <w:t>آنحضرت</w:t>
      </w:r>
      <w:r w:rsidRPr="00660F2C">
        <w:rPr>
          <w:rFonts w:cs="CTraditional Arabic" w:hint="cs"/>
          <w:rtl/>
          <w:lang w:bidi="fa-IR"/>
        </w:rPr>
        <w:t>ص</w:t>
      </w:r>
      <w:r w:rsidRPr="00660F2C">
        <w:rPr>
          <w:rStyle w:val="Char4"/>
          <w:rFonts w:hint="cs"/>
          <w:spacing w:val="0"/>
          <w:rtl/>
        </w:rPr>
        <w:t xml:space="preserve"> فرمودند: </w:t>
      </w:r>
      <w:r w:rsidR="003C4456" w:rsidRPr="00660F2C">
        <w:rPr>
          <w:rStyle w:val="Char4"/>
          <w:rFonts w:hint="cs"/>
          <w:spacing w:val="0"/>
          <w:rtl/>
        </w:rPr>
        <w:t>«</w:t>
      </w:r>
      <w:r w:rsidRPr="00660F2C">
        <w:rPr>
          <w:rStyle w:val="Char4"/>
          <w:rFonts w:hint="cs"/>
          <w:spacing w:val="0"/>
          <w:rtl/>
        </w:rPr>
        <w:t>آیا ندانستی که مردم را به کاری دستور دادم، لیکن در تنفیذ آن متردد هستند، و اگر آیندۀ کارم را می‌دانستم این</w:t>
      </w:r>
      <w:r w:rsidR="00F94F3D">
        <w:rPr>
          <w:rStyle w:val="Char4"/>
          <w:rFonts w:hint="eastAsia"/>
          <w:spacing w:val="0"/>
        </w:rPr>
        <w:t>‌</w:t>
      </w:r>
      <w:r w:rsidRPr="00660F2C">
        <w:rPr>
          <w:rStyle w:val="Char4"/>
          <w:rFonts w:hint="cs"/>
          <w:spacing w:val="0"/>
          <w:rtl/>
        </w:rPr>
        <w:t>چنین نمی‌</w:t>
      </w:r>
      <w:r w:rsidR="003C4456" w:rsidRPr="00660F2C">
        <w:rPr>
          <w:rStyle w:val="Char4"/>
          <w:rFonts w:hint="cs"/>
          <w:spacing w:val="0"/>
          <w:rtl/>
        </w:rPr>
        <w:t>کردم، -</w:t>
      </w:r>
      <w:r w:rsidRPr="00660F2C">
        <w:rPr>
          <w:rStyle w:val="Char4"/>
          <w:rFonts w:hint="cs"/>
          <w:spacing w:val="0"/>
          <w:rtl/>
        </w:rPr>
        <w:t>قربانی نمی‌آوردم</w:t>
      </w:r>
      <w:r w:rsidR="003C4456" w:rsidRPr="00660F2C">
        <w:rPr>
          <w:rStyle w:val="Char4"/>
          <w:rFonts w:hint="cs"/>
          <w:spacing w:val="0"/>
          <w:rtl/>
        </w:rPr>
        <w:t>-</w:t>
      </w:r>
      <w:r w:rsidRPr="00660F2C">
        <w:rPr>
          <w:rStyle w:val="Char4"/>
          <w:rFonts w:hint="cs"/>
          <w:spacing w:val="0"/>
          <w:rtl/>
        </w:rPr>
        <w:t xml:space="preserve"> و آن را عمره قرار می‌دادم، و قربانی را از مکه خریداری می‌کردم، سپس مانند</w:t>
      </w:r>
      <w:r w:rsidR="004259E2" w:rsidRPr="00660F2C">
        <w:rPr>
          <w:rStyle w:val="Char4"/>
          <w:rFonts w:hint="cs"/>
          <w:spacing w:val="0"/>
          <w:rtl/>
        </w:rPr>
        <w:t xml:space="preserve"> آن‌ها </w:t>
      </w:r>
      <w:r w:rsidRPr="00660F2C">
        <w:rPr>
          <w:rStyle w:val="Char4"/>
          <w:rFonts w:hint="cs"/>
          <w:spacing w:val="0"/>
          <w:rtl/>
        </w:rPr>
        <w:t>از احرام بیرون می‌آمدم</w:t>
      </w:r>
      <w:r w:rsidR="003C4456" w:rsidRPr="00660F2C">
        <w:rPr>
          <w:rStyle w:val="Char4"/>
          <w:rFonts w:hint="cs"/>
          <w:spacing w:val="0"/>
          <w:rtl/>
        </w:rPr>
        <w:t>»</w:t>
      </w:r>
      <w:r w:rsidRPr="005F0EF5">
        <w:rPr>
          <w:rStyle w:val="Char4"/>
          <w:rFonts w:eastAsia="SimSun"/>
          <w:spacing w:val="0"/>
          <w:vertAlign w:val="superscript"/>
          <w:rtl/>
        </w:rPr>
        <w:footnoteReference w:id="79"/>
      </w:r>
      <w:r w:rsidR="003C4456" w:rsidRPr="00660F2C">
        <w:rPr>
          <w:rStyle w:val="Char4"/>
          <w:rFonts w:hint="cs"/>
          <w:spacing w:val="0"/>
          <w:rtl/>
        </w:rPr>
        <w:t xml:space="preserve">. </w:t>
      </w:r>
      <w:r w:rsidRPr="00660F2C">
        <w:rPr>
          <w:rStyle w:val="Char4"/>
          <w:rFonts w:hint="cs"/>
          <w:spacing w:val="0"/>
          <w:rtl/>
        </w:rPr>
        <w:t>آنحضرت</w:t>
      </w:r>
      <w:r w:rsidRPr="00660F2C">
        <w:rPr>
          <w:rFonts w:cs="CTraditional Arabic" w:hint="cs"/>
          <w:rtl/>
          <w:lang w:bidi="fa-IR"/>
        </w:rPr>
        <w:t>ص</w:t>
      </w:r>
      <w:r w:rsidRPr="00660F2C">
        <w:rPr>
          <w:rStyle w:val="Char4"/>
          <w:rFonts w:hint="cs"/>
          <w:spacing w:val="0"/>
          <w:rtl/>
        </w:rPr>
        <w:t xml:space="preserve"> بیرون آمدند و میان اصحاب کرام ایستاده فرمودند: </w:t>
      </w:r>
      <w:r w:rsidR="003C4456" w:rsidRPr="00660F2C">
        <w:rPr>
          <w:rStyle w:val="Char4"/>
          <w:rFonts w:hint="cs"/>
          <w:spacing w:val="0"/>
          <w:rtl/>
        </w:rPr>
        <w:t>«</w:t>
      </w:r>
      <w:r w:rsidRPr="00660F2C">
        <w:rPr>
          <w:rStyle w:val="Char4"/>
          <w:rFonts w:hint="cs"/>
          <w:spacing w:val="0"/>
          <w:rtl/>
        </w:rPr>
        <w:t>چنانکه خوب می</w:t>
      </w:r>
      <w:r w:rsidR="003C4456" w:rsidRPr="00660F2C">
        <w:rPr>
          <w:rStyle w:val="Char4"/>
          <w:rFonts w:hint="eastAsia"/>
          <w:spacing w:val="0"/>
          <w:rtl/>
        </w:rPr>
        <w:t>‌</w:t>
      </w:r>
      <w:r w:rsidRPr="00660F2C">
        <w:rPr>
          <w:rStyle w:val="Char4"/>
          <w:rFonts w:hint="cs"/>
          <w:spacing w:val="0"/>
          <w:rtl/>
        </w:rPr>
        <w:t>دانید، من با تقوا</w:t>
      </w:r>
      <w:r w:rsidR="00345BD4" w:rsidRPr="00660F2C">
        <w:rPr>
          <w:rStyle w:val="Char4"/>
          <w:rFonts w:hint="cs"/>
          <w:spacing w:val="0"/>
          <w:rtl/>
        </w:rPr>
        <w:t>‌تر</w:t>
      </w:r>
      <w:r w:rsidRPr="00660F2C">
        <w:rPr>
          <w:rStyle w:val="Char4"/>
          <w:rFonts w:hint="cs"/>
          <w:spacing w:val="0"/>
          <w:rtl/>
        </w:rPr>
        <w:t>ین و صادق</w:t>
      </w:r>
      <w:r w:rsidR="00345BD4" w:rsidRPr="00660F2C">
        <w:rPr>
          <w:rStyle w:val="Char4"/>
          <w:rFonts w:hint="cs"/>
          <w:spacing w:val="0"/>
          <w:rtl/>
        </w:rPr>
        <w:t>‌تر</w:t>
      </w:r>
      <w:r w:rsidRPr="00660F2C">
        <w:rPr>
          <w:rStyle w:val="Char4"/>
          <w:rFonts w:hint="cs"/>
          <w:spacing w:val="0"/>
          <w:rtl/>
        </w:rPr>
        <w:t>ین و نیکو</w:t>
      </w:r>
      <w:r w:rsidR="00345BD4" w:rsidRPr="00660F2C">
        <w:rPr>
          <w:rStyle w:val="Char4"/>
          <w:rFonts w:hint="cs"/>
          <w:spacing w:val="0"/>
          <w:rtl/>
        </w:rPr>
        <w:t>‌تر</w:t>
      </w:r>
      <w:r w:rsidRPr="00660F2C">
        <w:rPr>
          <w:rStyle w:val="Char4"/>
          <w:rFonts w:hint="cs"/>
          <w:spacing w:val="0"/>
          <w:rtl/>
        </w:rPr>
        <w:t>ین بند</w:t>
      </w:r>
      <w:r w:rsidR="003C4456" w:rsidRPr="00660F2C">
        <w:rPr>
          <w:rStyle w:val="Char4"/>
          <w:rFonts w:hint="cs"/>
          <w:spacing w:val="0"/>
          <w:rtl/>
        </w:rPr>
        <w:t>ه</w:t>
      </w:r>
      <w:r w:rsidRPr="00660F2C">
        <w:rPr>
          <w:rStyle w:val="Char4"/>
          <w:rFonts w:hint="cs"/>
          <w:spacing w:val="0"/>
          <w:rtl/>
        </w:rPr>
        <w:t xml:space="preserve"> خدا نسبت به هم</w:t>
      </w:r>
      <w:r w:rsidR="003C4456" w:rsidRPr="00660F2C">
        <w:rPr>
          <w:rStyle w:val="Char4"/>
          <w:rFonts w:hint="cs"/>
          <w:spacing w:val="0"/>
          <w:rtl/>
        </w:rPr>
        <w:t>ه</w:t>
      </w:r>
      <w:r w:rsidRPr="00660F2C">
        <w:rPr>
          <w:rStyle w:val="Char4"/>
          <w:rFonts w:hint="cs"/>
          <w:spacing w:val="0"/>
          <w:rtl/>
        </w:rPr>
        <w:t xml:space="preserve"> شما هستم، اگرمن هدی (قربانی) را با خود نمی‌آوردم، همین کاری را که به شما می</w:t>
      </w:r>
      <w:r w:rsidR="003C4456" w:rsidRPr="00660F2C">
        <w:rPr>
          <w:rStyle w:val="Char4"/>
          <w:rFonts w:hint="eastAsia"/>
          <w:spacing w:val="0"/>
          <w:rtl/>
        </w:rPr>
        <w:t>‌</w:t>
      </w:r>
      <w:r w:rsidRPr="00660F2C">
        <w:rPr>
          <w:rStyle w:val="Char4"/>
          <w:rFonts w:hint="cs"/>
          <w:spacing w:val="0"/>
          <w:rtl/>
        </w:rPr>
        <w:t>گویم، انجام می‌دادم، پس از احرام خارج شوید</w:t>
      </w:r>
      <w:r w:rsidR="003C4456" w:rsidRPr="00660F2C">
        <w:rPr>
          <w:rStyle w:val="Char4"/>
          <w:rFonts w:hint="cs"/>
          <w:spacing w:val="0"/>
          <w:rtl/>
        </w:rPr>
        <w:t>»</w:t>
      </w:r>
      <w:r w:rsidRPr="005F0EF5">
        <w:rPr>
          <w:rStyle w:val="Char4"/>
          <w:rFonts w:eastAsia="SimSun"/>
          <w:spacing w:val="0"/>
          <w:vertAlign w:val="superscript"/>
          <w:rtl/>
        </w:rPr>
        <w:footnoteReference w:id="80"/>
      </w:r>
      <w:r w:rsidR="003C4456" w:rsidRPr="00660F2C">
        <w:rPr>
          <w:rStyle w:val="Char4"/>
          <w:rFonts w:hint="cs"/>
          <w:spacing w:val="0"/>
          <w:rtl/>
        </w:rPr>
        <w:t>. صحابه</w:t>
      </w:r>
      <w:r w:rsidR="008E15D5">
        <w:rPr>
          <w:rStyle w:val="Char4"/>
          <w:rFonts w:cs="CTraditional Arabic" w:hint="cs"/>
          <w:spacing w:val="0"/>
          <w:rtl/>
        </w:rPr>
        <w:t>ش</w:t>
      </w:r>
      <w:r w:rsidR="004259E2" w:rsidRPr="00660F2C">
        <w:rPr>
          <w:rStyle w:val="Char4"/>
          <w:rFonts w:cs="CTraditional Arabic" w:hint="cs"/>
          <w:spacing w:val="0"/>
          <w:rtl/>
        </w:rPr>
        <w:t xml:space="preserve"> </w:t>
      </w:r>
      <w:r w:rsidRPr="00660F2C">
        <w:rPr>
          <w:rStyle w:val="Char4"/>
          <w:rFonts w:hint="cs"/>
          <w:spacing w:val="0"/>
          <w:rtl/>
        </w:rPr>
        <w:t>چون این سخن را شنیدند، موافق دستور پیامبر</w:t>
      </w:r>
      <w:r w:rsidR="003C4456" w:rsidRPr="00660F2C">
        <w:rPr>
          <w:rStyle w:val="Char4"/>
          <w:rFonts w:hint="cs"/>
          <w:spacing w:val="0"/>
          <w:rtl/>
        </w:rPr>
        <w:t xml:space="preserve"> </w:t>
      </w:r>
      <w:r w:rsidRPr="00660F2C">
        <w:rPr>
          <w:rStyle w:val="Char4"/>
          <w:rFonts w:hint="cs"/>
          <w:spacing w:val="0"/>
          <w:rtl/>
        </w:rPr>
        <w:t>خدا</w:t>
      </w:r>
      <w:r w:rsidRPr="00660F2C">
        <w:rPr>
          <w:rFonts w:cs="CTraditional Arabic" w:hint="cs"/>
          <w:rtl/>
          <w:lang w:bidi="fa-IR"/>
        </w:rPr>
        <w:t>ص</w:t>
      </w:r>
      <w:r w:rsidR="003A7596" w:rsidRPr="00660F2C">
        <w:rPr>
          <w:rStyle w:val="Char4"/>
          <w:rFonts w:hint="cs"/>
          <w:spacing w:val="0"/>
          <w:rtl/>
        </w:rPr>
        <w:t xml:space="preserve"> عمل نمودند</w:t>
      </w:r>
      <w:r w:rsidR="003C4456" w:rsidRPr="00660F2C">
        <w:rPr>
          <w:rStyle w:val="Char4"/>
          <w:rFonts w:hint="cs"/>
          <w:spacing w:val="0"/>
          <w:rtl/>
        </w:rPr>
        <w:t>.</w:t>
      </w:r>
    </w:p>
    <w:p w:rsidR="007E10A8" w:rsidRPr="00660F2C" w:rsidRDefault="007E10A8" w:rsidP="008E15D5">
      <w:pPr>
        <w:ind w:firstLine="284"/>
        <w:jc w:val="both"/>
        <w:rPr>
          <w:rStyle w:val="Char4"/>
          <w:spacing w:val="0"/>
          <w:rtl/>
        </w:rPr>
      </w:pPr>
      <w:r w:rsidRPr="00660F2C">
        <w:rPr>
          <w:rStyle w:val="Char4"/>
          <w:rFonts w:hint="cs"/>
          <w:spacing w:val="0"/>
          <w:rtl/>
        </w:rPr>
        <w:t>*- همچنان آنحضرت</w:t>
      </w:r>
      <w:r w:rsidRPr="00660F2C">
        <w:rPr>
          <w:rFonts w:cs="CTraditional Arabic" w:hint="cs"/>
          <w:rtl/>
          <w:lang w:bidi="fa-IR"/>
        </w:rPr>
        <w:t>ص</w:t>
      </w:r>
      <w:r w:rsidRPr="00660F2C">
        <w:rPr>
          <w:rStyle w:val="Char4"/>
          <w:rFonts w:hint="cs"/>
          <w:spacing w:val="0"/>
          <w:rtl/>
        </w:rPr>
        <w:t xml:space="preserve"> </w:t>
      </w:r>
      <w:r w:rsidR="00C13FF2">
        <w:rPr>
          <w:rStyle w:val="Char4"/>
          <w:rFonts w:hint="cs"/>
          <w:spacing w:val="0"/>
          <w:rtl/>
        </w:rPr>
        <w:t>هنگامی که</w:t>
      </w:r>
      <w:r w:rsidRPr="00660F2C">
        <w:rPr>
          <w:rStyle w:val="Char4"/>
          <w:rFonts w:hint="cs"/>
          <w:spacing w:val="0"/>
          <w:rtl/>
        </w:rPr>
        <w:t xml:space="preserve"> از عادت ماهانه ام المومنین صفیه</w:t>
      </w:r>
      <w:r w:rsidR="008E15D5">
        <w:rPr>
          <w:rFonts w:cs="CTraditional Arabic" w:hint="cs"/>
          <w:rtl/>
          <w:lang w:bidi="fa-IR"/>
        </w:rPr>
        <w:t>ل</w:t>
      </w:r>
      <w:r w:rsidRPr="00660F2C">
        <w:rPr>
          <w:rStyle w:val="Char4"/>
          <w:rFonts w:hint="cs"/>
          <w:spacing w:val="0"/>
          <w:rtl/>
        </w:rPr>
        <w:t xml:space="preserve"> آگاه شدند، در</w:t>
      </w:r>
      <w:r w:rsidR="00C01057">
        <w:rPr>
          <w:rStyle w:val="Char4"/>
          <w:rFonts w:hint="cs"/>
          <w:spacing w:val="0"/>
          <w:rtl/>
        </w:rPr>
        <w:t xml:space="preserve">حالی که </w:t>
      </w:r>
      <w:r w:rsidRPr="00660F2C">
        <w:rPr>
          <w:rStyle w:val="Char4"/>
          <w:rFonts w:hint="cs"/>
          <w:spacing w:val="0"/>
          <w:rtl/>
        </w:rPr>
        <w:t>ایشان</w:t>
      </w:r>
      <w:r w:rsidRPr="00660F2C">
        <w:rPr>
          <w:rFonts w:cs="CTraditional Arabic" w:hint="cs"/>
          <w:rtl/>
          <w:lang w:bidi="fa-IR"/>
        </w:rPr>
        <w:t>ص</w:t>
      </w:r>
      <w:r w:rsidRPr="00660F2C">
        <w:rPr>
          <w:rStyle w:val="Char4"/>
          <w:rFonts w:hint="cs"/>
          <w:spacing w:val="0"/>
          <w:rtl/>
        </w:rPr>
        <w:t xml:space="preserve"> نمی</w:t>
      </w:r>
      <w:r w:rsidR="003C4456" w:rsidRPr="00660F2C">
        <w:rPr>
          <w:rStyle w:val="Char4"/>
          <w:rFonts w:hint="eastAsia"/>
          <w:spacing w:val="0"/>
          <w:rtl/>
        </w:rPr>
        <w:t>‌</w:t>
      </w:r>
      <w:r w:rsidRPr="00660F2C">
        <w:rPr>
          <w:rStyle w:val="Char4"/>
          <w:rFonts w:hint="cs"/>
          <w:spacing w:val="0"/>
          <w:rtl/>
        </w:rPr>
        <w:t>دانستند که صفیه</w:t>
      </w:r>
      <w:r w:rsidR="008E15D5">
        <w:rPr>
          <w:rFonts w:cs="CTraditional Arabic" w:hint="cs"/>
          <w:rtl/>
          <w:lang w:bidi="fa-IR"/>
        </w:rPr>
        <w:t>ل</w:t>
      </w:r>
      <w:r w:rsidRPr="00660F2C">
        <w:rPr>
          <w:rStyle w:val="Char4"/>
          <w:rFonts w:hint="cs"/>
          <w:spacing w:val="0"/>
          <w:rtl/>
        </w:rPr>
        <w:t xml:space="preserve"> در روز نحر</w:t>
      </w:r>
      <w:r w:rsidR="003C4456" w:rsidRPr="00660F2C">
        <w:rPr>
          <w:rStyle w:val="Char4"/>
          <w:rFonts w:hint="cs"/>
          <w:spacing w:val="0"/>
          <w:rtl/>
        </w:rPr>
        <w:t xml:space="preserve"> (عید) طواف فرضی را انجام داده</w:t>
      </w:r>
      <w:r w:rsidR="003C4456" w:rsidRPr="00660F2C">
        <w:rPr>
          <w:rStyle w:val="Char4"/>
          <w:rFonts w:hint="eastAsia"/>
          <w:spacing w:val="0"/>
          <w:rtl/>
        </w:rPr>
        <w:t>‌</w:t>
      </w:r>
      <w:r w:rsidRPr="00660F2C">
        <w:rPr>
          <w:rStyle w:val="Char4"/>
          <w:rFonts w:hint="cs"/>
          <w:spacing w:val="0"/>
          <w:rtl/>
        </w:rPr>
        <w:t>است، و</w:t>
      </w:r>
      <w:r w:rsidR="003C4456" w:rsidRPr="00660F2C">
        <w:rPr>
          <w:rStyle w:val="Char4"/>
          <w:rFonts w:hint="cs"/>
          <w:spacing w:val="0"/>
          <w:rtl/>
        </w:rPr>
        <w:t xml:space="preserve"> </w:t>
      </w:r>
      <w:r w:rsidRPr="00660F2C">
        <w:rPr>
          <w:rStyle w:val="Char4"/>
          <w:rFonts w:hint="cs"/>
          <w:spacing w:val="0"/>
          <w:rtl/>
        </w:rPr>
        <w:t xml:space="preserve">بعد از آن قاعده </w:t>
      </w:r>
      <w:r w:rsidR="003C4456" w:rsidRPr="00660F2C">
        <w:rPr>
          <w:rFonts w:cs="Times New Roman" w:hint="cs"/>
          <w:rtl/>
          <w:lang w:bidi="fa-IR"/>
        </w:rPr>
        <w:t>–</w:t>
      </w:r>
      <w:r w:rsidRPr="00660F2C">
        <w:rPr>
          <w:rStyle w:val="Char4"/>
          <w:rFonts w:hint="cs"/>
          <w:spacing w:val="0"/>
          <w:rtl/>
        </w:rPr>
        <w:t>معذور</w:t>
      </w:r>
      <w:r w:rsidR="003C4456" w:rsidRPr="00660F2C">
        <w:rPr>
          <w:rStyle w:val="Char4"/>
          <w:rFonts w:hint="cs"/>
          <w:spacing w:val="0"/>
          <w:rtl/>
        </w:rPr>
        <w:t>-</w:t>
      </w:r>
      <w:r w:rsidRPr="00660F2C">
        <w:rPr>
          <w:rStyle w:val="Char4"/>
          <w:rFonts w:hint="cs"/>
          <w:spacing w:val="0"/>
          <w:rtl/>
        </w:rPr>
        <w:t xml:space="preserve"> شده است، آنحضرت</w:t>
      </w:r>
      <w:r w:rsidRPr="00660F2C">
        <w:rPr>
          <w:rFonts w:cs="CTraditional Arabic" w:hint="cs"/>
          <w:rtl/>
          <w:lang w:bidi="fa-IR"/>
        </w:rPr>
        <w:t>ص</w:t>
      </w:r>
      <w:r w:rsidRPr="00660F2C">
        <w:rPr>
          <w:rStyle w:val="Char4"/>
          <w:rFonts w:hint="cs"/>
          <w:spacing w:val="0"/>
          <w:rtl/>
        </w:rPr>
        <w:t xml:space="preserve"> فرمودند: آیا او حبس کننده و نگهدارند</w:t>
      </w:r>
      <w:r w:rsidR="003C4456" w:rsidRPr="00660F2C">
        <w:rPr>
          <w:rStyle w:val="Char4"/>
          <w:rFonts w:hint="cs"/>
          <w:spacing w:val="0"/>
          <w:rtl/>
        </w:rPr>
        <w:t>ه</w:t>
      </w:r>
      <w:r w:rsidRPr="00660F2C">
        <w:rPr>
          <w:rStyle w:val="Char4"/>
          <w:rFonts w:hint="cs"/>
          <w:spacing w:val="0"/>
          <w:rtl/>
        </w:rPr>
        <w:t xml:space="preserve"> ما</w:t>
      </w:r>
      <w:r w:rsidR="003C4456" w:rsidRPr="00660F2C">
        <w:rPr>
          <w:rStyle w:val="Char4"/>
          <w:rFonts w:hint="cs"/>
          <w:spacing w:val="0"/>
          <w:rtl/>
        </w:rPr>
        <w:t xml:space="preserve"> -</w:t>
      </w:r>
      <w:r w:rsidRPr="00660F2C">
        <w:rPr>
          <w:rStyle w:val="Char4"/>
          <w:rFonts w:hint="cs"/>
          <w:spacing w:val="0"/>
          <w:rtl/>
        </w:rPr>
        <w:t>از بر گشتن به مدینه</w:t>
      </w:r>
      <w:r w:rsidR="003C4456" w:rsidRPr="00660F2C">
        <w:rPr>
          <w:rStyle w:val="Char4"/>
          <w:rFonts w:hint="cs"/>
          <w:spacing w:val="0"/>
          <w:rtl/>
        </w:rPr>
        <w:t>-</w:t>
      </w:r>
      <w:r w:rsidRPr="00660F2C">
        <w:rPr>
          <w:rStyle w:val="Char4"/>
          <w:rFonts w:hint="cs"/>
          <w:spacing w:val="0"/>
          <w:rtl/>
        </w:rPr>
        <w:t xml:space="preserve"> است؟</w:t>
      </w:r>
      <w:r w:rsidRPr="005F0EF5">
        <w:rPr>
          <w:rStyle w:val="Char4"/>
          <w:rFonts w:eastAsia="SimSun"/>
          <w:spacing w:val="0"/>
          <w:vertAlign w:val="superscript"/>
          <w:rtl/>
        </w:rPr>
        <w:footnoteReference w:id="81"/>
      </w:r>
      <w:r w:rsidR="003C4456" w:rsidRPr="00660F2C">
        <w:rPr>
          <w:rStyle w:val="Char4"/>
          <w:rFonts w:hint="cs"/>
          <w:spacing w:val="0"/>
          <w:rtl/>
        </w:rPr>
        <w:t>.</w:t>
      </w:r>
    </w:p>
    <w:p w:rsidR="007E10A8" w:rsidRPr="00660F2C" w:rsidRDefault="007E10A8" w:rsidP="008E15D5">
      <w:pPr>
        <w:ind w:firstLine="284"/>
        <w:jc w:val="both"/>
        <w:rPr>
          <w:rStyle w:val="Char4"/>
          <w:spacing w:val="0"/>
          <w:rtl/>
        </w:rPr>
      </w:pPr>
      <w:r w:rsidRPr="00660F2C">
        <w:rPr>
          <w:rStyle w:val="Char4"/>
          <w:rFonts w:hint="cs"/>
          <w:spacing w:val="0"/>
          <w:rtl/>
        </w:rPr>
        <w:t>زیرا اگر اینکار میشد، مسلمانان در تنگناه شدیدی قرار می‌گرفتند، چون بخاطر وی</w:t>
      </w:r>
      <w:r w:rsidR="003C4456" w:rsidRPr="00660F2C">
        <w:rPr>
          <w:rStyle w:val="Char4"/>
          <w:rFonts w:hint="cs"/>
          <w:spacing w:val="0"/>
          <w:rtl/>
        </w:rPr>
        <w:t xml:space="preserve"> </w:t>
      </w:r>
      <w:r w:rsidRPr="00660F2C">
        <w:rPr>
          <w:rStyle w:val="Char4"/>
          <w:rFonts w:hint="cs"/>
          <w:spacing w:val="0"/>
          <w:rtl/>
        </w:rPr>
        <w:t>(صفیه</w:t>
      </w:r>
      <w:r w:rsidR="008E15D5">
        <w:rPr>
          <w:rFonts w:cs="CTraditional Arabic" w:hint="cs"/>
          <w:rtl/>
          <w:lang w:bidi="fa-IR"/>
        </w:rPr>
        <w:t>ل</w:t>
      </w:r>
      <w:r w:rsidRPr="00660F2C">
        <w:rPr>
          <w:rStyle w:val="Char4"/>
          <w:rFonts w:hint="cs"/>
          <w:spacing w:val="0"/>
          <w:rtl/>
        </w:rPr>
        <w:t xml:space="preserve">) باید همه مردم انتطار مانده و مشقت بزرگی را تحمل می‌شدند. </w:t>
      </w:r>
    </w:p>
    <w:p w:rsidR="007E10A8" w:rsidRPr="00660F2C" w:rsidRDefault="007E10A8" w:rsidP="00660F2C">
      <w:pPr>
        <w:ind w:firstLine="284"/>
        <w:jc w:val="both"/>
        <w:rPr>
          <w:rStyle w:val="Char4"/>
          <w:spacing w:val="0"/>
          <w:rtl/>
        </w:rPr>
      </w:pPr>
      <w:r w:rsidRPr="00660F2C">
        <w:rPr>
          <w:rStyle w:val="Char4"/>
          <w:rFonts w:hint="cs"/>
          <w:spacing w:val="0"/>
          <w:rtl/>
        </w:rPr>
        <w:t>پس ای بند</w:t>
      </w:r>
      <w:r w:rsidR="00345BD4" w:rsidRPr="00660F2C">
        <w:rPr>
          <w:rStyle w:val="Char4"/>
          <w:rFonts w:hint="cs"/>
          <w:spacing w:val="0"/>
          <w:rtl/>
        </w:rPr>
        <w:t>ه</w:t>
      </w:r>
      <w:r w:rsidRPr="00660F2C">
        <w:rPr>
          <w:rStyle w:val="Char4"/>
          <w:rFonts w:hint="cs"/>
          <w:spacing w:val="0"/>
          <w:rtl/>
        </w:rPr>
        <w:t xml:space="preserve"> خدا! بهترین مردمان روی زمین حضرت مصطفی</w:t>
      </w:r>
      <w:r w:rsidRPr="00660F2C">
        <w:rPr>
          <w:rFonts w:cs="CTraditional Arabic" w:hint="cs"/>
          <w:rtl/>
          <w:lang w:bidi="fa-IR"/>
        </w:rPr>
        <w:t>ص</w:t>
      </w:r>
      <w:r w:rsidRPr="00660F2C">
        <w:rPr>
          <w:rStyle w:val="Char4"/>
          <w:rFonts w:hint="cs"/>
          <w:spacing w:val="0"/>
          <w:rtl/>
        </w:rPr>
        <w:t xml:space="preserve"> را قدو</w:t>
      </w:r>
      <w:r w:rsidR="00345BD4" w:rsidRPr="00660F2C">
        <w:rPr>
          <w:rStyle w:val="Char4"/>
          <w:rFonts w:hint="cs"/>
          <w:spacing w:val="0"/>
          <w:rtl/>
        </w:rPr>
        <w:t>ه</w:t>
      </w:r>
      <w:r w:rsidRPr="00660F2C">
        <w:rPr>
          <w:rStyle w:val="Char4"/>
          <w:rFonts w:hint="cs"/>
          <w:spacing w:val="0"/>
          <w:rtl/>
        </w:rPr>
        <w:t xml:space="preserve"> و سر مشق امورخویش گردان، و از جمله کسانی باش که هنگام پایمال شدن حرمت و ارزش</w:t>
      </w:r>
      <w:r w:rsidR="003C4456" w:rsidRPr="00660F2C">
        <w:rPr>
          <w:rStyle w:val="Char4"/>
          <w:rFonts w:hint="eastAsia"/>
          <w:spacing w:val="0"/>
          <w:rtl/>
        </w:rPr>
        <w:t>‌</w:t>
      </w:r>
      <w:r w:rsidRPr="00660F2C">
        <w:rPr>
          <w:rStyle w:val="Char4"/>
          <w:rFonts w:hint="cs"/>
          <w:spacing w:val="0"/>
          <w:rtl/>
        </w:rPr>
        <w:t>های دینی، بخاطر خوشنودی خداوند</w:t>
      </w:r>
      <w:r w:rsidR="004259E2" w:rsidRPr="00660F2C">
        <w:rPr>
          <w:rStyle w:val="Char4"/>
          <w:rFonts w:cs="CTraditional Arabic" w:hint="cs"/>
          <w:spacing w:val="0"/>
          <w:rtl/>
        </w:rPr>
        <w:t xml:space="preserve">أ </w:t>
      </w:r>
      <w:r w:rsidRPr="00660F2C">
        <w:rPr>
          <w:rStyle w:val="Char4"/>
          <w:rFonts w:hint="cs"/>
          <w:spacing w:val="0"/>
          <w:rtl/>
        </w:rPr>
        <w:t>خشمناک می‌شوند و از حریم خداوندی و اوامر و نواهی او تعالی سر نمی‌پیچند و از عمل به طاعت وی</w:t>
      </w:r>
      <w:r w:rsidRPr="00660F2C">
        <w:rPr>
          <w:rFonts w:cs="CTraditional Arabic" w:hint="cs"/>
          <w:rtl/>
          <w:lang w:bidi="fa-IR"/>
        </w:rPr>
        <w:t>ص</w:t>
      </w:r>
      <w:r w:rsidRPr="00660F2C">
        <w:rPr>
          <w:rStyle w:val="Char4"/>
          <w:rFonts w:hint="cs"/>
          <w:spacing w:val="0"/>
          <w:rtl/>
        </w:rPr>
        <w:t xml:space="preserve"> سر باز نمی‌زنند، پس از این چنین اعمال زشت پرهیزکن، زیرا یکی از اسباب هلاکت و در</w:t>
      </w:r>
      <w:r w:rsidR="003C4456" w:rsidRPr="00660F2C">
        <w:rPr>
          <w:rStyle w:val="Char4"/>
          <w:rFonts w:hint="cs"/>
          <w:spacing w:val="0"/>
          <w:rtl/>
        </w:rPr>
        <w:t xml:space="preserve"> </w:t>
      </w:r>
      <w:r w:rsidRPr="00660F2C">
        <w:rPr>
          <w:rStyle w:val="Char4"/>
          <w:rFonts w:hint="cs"/>
          <w:spacing w:val="0"/>
          <w:rtl/>
        </w:rPr>
        <w:t>فتنه واقع شدن بند</w:t>
      </w:r>
      <w:r w:rsidR="003C4456" w:rsidRPr="00660F2C">
        <w:rPr>
          <w:rStyle w:val="Char4"/>
          <w:rFonts w:hint="cs"/>
          <w:spacing w:val="0"/>
          <w:rtl/>
        </w:rPr>
        <w:t>ه</w:t>
      </w:r>
      <w:r w:rsidRPr="00660F2C">
        <w:rPr>
          <w:rStyle w:val="Char4"/>
          <w:rFonts w:hint="cs"/>
          <w:spacing w:val="0"/>
          <w:rtl/>
        </w:rPr>
        <w:t xml:space="preserve"> مسلمان می</w:t>
      </w:r>
      <w:r w:rsidR="003C4456" w:rsidRPr="00660F2C">
        <w:rPr>
          <w:rStyle w:val="Char4"/>
          <w:rFonts w:hint="eastAsia"/>
          <w:spacing w:val="0"/>
          <w:rtl/>
        </w:rPr>
        <w:t>‌</w:t>
      </w:r>
      <w:r w:rsidRPr="00660F2C">
        <w:rPr>
          <w:rStyle w:val="Char4"/>
          <w:rFonts w:hint="cs"/>
          <w:spacing w:val="0"/>
          <w:rtl/>
        </w:rPr>
        <w:t>گردد،</w:t>
      </w:r>
      <w:r w:rsidR="003C4456" w:rsidRPr="00660F2C">
        <w:rPr>
          <w:rStyle w:val="Char4"/>
          <w:rFonts w:hint="cs"/>
          <w:spacing w:val="0"/>
          <w:rtl/>
        </w:rPr>
        <w:t xml:space="preserve"> </w:t>
      </w:r>
      <w:r w:rsidR="00E50361">
        <w:rPr>
          <w:rStyle w:val="Char4"/>
          <w:rFonts w:hint="cs"/>
          <w:spacing w:val="0"/>
          <w:rtl/>
        </w:rPr>
        <w:t xml:space="preserve">طوری که </w:t>
      </w:r>
      <w:r w:rsidRPr="00660F2C">
        <w:rPr>
          <w:rStyle w:val="Char4"/>
          <w:rFonts w:hint="cs"/>
          <w:spacing w:val="0"/>
          <w:rtl/>
        </w:rPr>
        <w:t>خداوند</w:t>
      </w:r>
      <w:r w:rsidR="004259E2" w:rsidRPr="00660F2C">
        <w:rPr>
          <w:rStyle w:val="Char4"/>
          <w:rFonts w:cs="CTraditional Arabic" w:hint="cs"/>
          <w:spacing w:val="0"/>
          <w:rtl/>
        </w:rPr>
        <w:t xml:space="preserve">أ </w:t>
      </w:r>
      <w:r w:rsidRPr="00660F2C">
        <w:rPr>
          <w:rStyle w:val="Char4"/>
          <w:rFonts w:hint="cs"/>
          <w:spacing w:val="0"/>
          <w:rtl/>
        </w:rPr>
        <w:t xml:space="preserve">فرموده است: </w:t>
      </w:r>
      <w:r w:rsidR="00251360" w:rsidRPr="00660F2C">
        <w:rPr>
          <w:rFonts w:cs="Traditional Arabic" w:hint="cs"/>
          <w:rtl/>
          <w:lang w:bidi="fa-IR"/>
        </w:rPr>
        <w:t>﴿</w:t>
      </w:r>
      <w:r w:rsidR="003A7596" w:rsidRPr="00660F2C">
        <w:rPr>
          <w:rStyle w:val="Char6"/>
          <w:rFonts w:hint="eastAsia"/>
          <w:rtl/>
        </w:rPr>
        <w:t>فَل</w:t>
      </w:r>
      <w:r w:rsidR="003A7596" w:rsidRPr="00660F2C">
        <w:rPr>
          <w:rStyle w:val="Char6"/>
          <w:rFonts w:hint="cs"/>
          <w:rtl/>
        </w:rPr>
        <w:t>ۡ</w:t>
      </w:r>
      <w:r w:rsidR="003A7596" w:rsidRPr="00660F2C">
        <w:rPr>
          <w:rStyle w:val="Char6"/>
          <w:rFonts w:hint="eastAsia"/>
          <w:rtl/>
        </w:rPr>
        <w:t>يَح</w:t>
      </w:r>
      <w:r w:rsidR="003A7596" w:rsidRPr="00660F2C">
        <w:rPr>
          <w:rStyle w:val="Char6"/>
          <w:rFonts w:hint="cs"/>
          <w:rtl/>
        </w:rPr>
        <w:t>ۡ</w:t>
      </w:r>
      <w:r w:rsidR="003A7596" w:rsidRPr="00660F2C">
        <w:rPr>
          <w:rStyle w:val="Char6"/>
          <w:rFonts w:hint="eastAsia"/>
          <w:rtl/>
        </w:rPr>
        <w:t>ذَرِ</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لَّذِينَ</w:t>
      </w:r>
      <w:r w:rsidR="003A7596" w:rsidRPr="00660F2C">
        <w:rPr>
          <w:rStyle w:val="Char6"/>
          <w:rtl/>
        </w:rPr>
        <w:t xml:space="preserve"> </w:t>
      </w:r>
      <w:r w:rsidR="003A7596" w:rsidRPr="00660F2C">
        <w:rPr>
          <w:rStyle w:val="Char6"/>
          <w:rFonts w:hint="eastAsia"/>
          <w:rtl/>
        </w:rPr>
        <w:t>يُخَالِفُونَ</w:t>
      </w:r>
      <w:r w:rsidR="003A7596" w:rsidRPr="00660F2C">
        <w:rPr>
          <w:rStyle w:val="Char6"/>
          <w:rtl/>
        </w:rPr>
        <w:t xml:space="preserve"> </w:t>
      </w:r>
      <w:r w:rsidR="003A7596" w:rsidRPr="00660F2C">
        <w:rPr>
          <w:rStyle w:val="Char6"/>
          <w:rFonts w:hint="eastAsia"/>
          <w:rtl/>
        </w:rPr>
        <w:t>عَن</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أَم</w:t>
      </w:r>
      <w:r w:rsidR="003A7596" w:rsidRPr="00660F2C">
        <w:rPr>
          <w:rStyle w:val="Char6"/>
          <w:rFonts w:hint="cs"/>
          <w:rtl/>
        </w:rPr>
        <w:t>ۡ</w:t>
      </w:r>
      <w:r w:rsidR="003A7596" w:rsidRPr="00660F2C">
        <w:rPr>
          <w:rStyle w:val="Char6"/>
          <w:rFonts w:hint="eastAsia"/>
          <w:rtl/>
        </w:rPr>
        <w:t>رِهِ</w:t>
      </w:r>
      <w:r w:rsidR="003A7596" w:rsidRPr="00660F2C">
        <w:rPr>
          <w:rStyle w:val="Char6"/>
          <w:rFonts w:hint="cs"/>
          <w:rtl/>
        </w:rPr>
        <w:t>ۦٓ</w:t>
      </w:r>
      <w:r w:rsidR="003A7596" w:rsidRPr="00660F2C">
        <w:rPr>
          <w:rStyle w:val="Char6"/>
          <w:rtl/>
        </w:rPr>
        <w:t xml:space="preserve"> </w:t>
      </w:r>
      <w:r w:rsidR="003A7596" w:rsidRPr="00660F2C">
        <w:rPr>
          <w:rStyle w:val="Char6"/>
          <w:rFonts w:hint="eastAsia"/>
          <w:rtl/>
        </w:rPr>
        <w:t>أَن</w:t>
      </w:r>
      <w:r w:rsidR="003A7596" w:rsidRPr="00660F2C">
        <w:rPr>
          <w:rStyle w:val="Char6"/>
          <w:rtl/>
        </w:rPr>
        <w:t xml:space="preserve"> </w:t>
      </w:r>
      <w:r w:rsidR="003A7596" w:rsidRPr="00660F2C">
        <w:rPr>
          <w:rStyle w:val="Char6"/>
          <w:rFonts w:hint="eastAsia"/>
          <w:rtl/>
        </w:rPr>
        <w:t>تُصِيبَهُم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فِت</w:t>
      </w:r>
      <w:r w:rsidR="003A7596" w:rsidRPr="00660F2C">
        <w:rPr>
          <w:rStyle w:val="Char6"/>
          <w:rFonts w:hint="cs"/>
          <w:rtl/>
        </w:rPr>
        <w:t>ۡ</w:t>
      </w:r>
      <w:r w:rsidR="003A7596" w:rsidRPr="00660F2C">
        <w:rPr>
          <w:rStyle w:val="Char6"/>
          <w:rFonts w:hint="eastAsia"/>
          <w:rtl/>
        </w:rPr>
        <w:t>نَةٌ</w:t>
      </w:r>
      <w:r w:rsidR="003A7596" w:rsidRPr="00660F2C">
        <w:rPr>
          <w:rStyle w:val="Char6"/>
          <w:rtl/>
        </w:rPr>
        <w:t xml:space="preserve"> </w:t>
      </w:r>
      <w:r w:rsidR="003A7596" w:rsidRPr="00660F2C">
        <w:rPr>
          <w:rStyle w:val="Char6"/>
          <w:rFonts w:hint="eastAsia"/>
          <w:rtl/>
        </w:rPr>
        <w:t>أَو</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يُصِيبَهُم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عَذَابٌ</w:t>
      </w:r>
      <w:r w:rsidR="003A7596" w:rsidRPr="00660F2C">
        <w:rPr>
          <w:rStyle w:val="Char6"/>
          <w:rtl/>
        </w:rPr>
        <w:t xml:space="preserve"> </w:t>
      </w:r>
      <w:r w:rsidR="003A7596" w:rsidRPr="00660F2C">
        <w:rPr>
          <w:rStyle w:val="Char6"/>
          <w:rFonts w:hint="eastAsia"/>
          <w:rtl/>
        </w:rPr>
        <w:t>أَلِيمٌ</w:t>
      </w:r>
      <w:r w:rsidR="00251360" w:rsidRPr="00660F2C">
        <w:rPr>
          <w:rFonts w:cs="Traditional Arabic" w:hint="cs"/>
          <w:rtl/>
          <w:lang w:bidi="fa-IR"/>
        </w:rPr>
        <w:t>﴾</w:t>
      </w:r>
      <w:r w:rsidR="00251360" w:rsidRPr="00660F2C">
        <w:rPr>
          <w:rStyle w:val="Char4"/>
          <w:rFonts w:hint="cs"/>
          <w:spacing w:val="0"/>
          <w:rtl/>
        </w:rPr>
        <w:t xml:space="preserve"> </w:t>
      </w:r>
      <w:r w:rsidR="00251360" w:rsidRPr="00F94F3D">
        <w:rPr>
          <w:rStyle w:val="Char5"/>
          <w:rFonts w:hint="cs"/>
          <w:rtl/>
        </w:rPr>
        <w:t>[</w:t>
      </w:r>
      <w:r w:rsidR="003C4456" w:rsidRPr="00F94F3D">
        <w:rPr>
          <w:rStyle w:val="Char5"/>
          <w:rFonts w:hint="cs"/>
          <w:rtl/>
        </w:rPr>
        <w:t>النور: 63</w:t>
      </w:r>
      <w:r w:rsidR="00251360" w:rsidRPr="00F94F3D">
        <w:rPr>
          <w:rStyle w:val="Char5"/>
          <w:rFonts w:hint="cs"/>
          <w:rtl/>
        </w:rPr>
        <w:t>].</w:t>
      </w:r>
      <w:r w:rsidR="003C4456" w:rsidRPr="00660F2C">
        <w:rPr>
          <w:rStyle w:val="Char4"/>
          <w:rFonts w:hint="cs"/>
          <w:spacing w:val="0"/>
          <w:rtl/>
        </w:rPr>
        <w:t xml:space="preserve"> </w:t>
      </w:r>
    </w:p>
    <w:p w:rsidR="007E10A8" w:rsidRPr="00660F2C" w:rsidRDefault="003C4456" w:rsidP="00660F2C">
      <w:pPr>
        <w:ind w:firstLine="284"/>
        <w:jc w:val="both"/>
        <w:rPr>
          <w:rStyle w:val="Char4"/>
          <w:spacing w:val="0"/>
          <w:rtl/>
        </w:rPr>
      </w:pPr>
      <w:r w:rsidRPr="00660F2C">
        <w:rPr>
          <w:rFonts w:ascii="B Lotus" w:hAnsi="B Lotus" w:cs="Traditional Arabic" w:hint="cs"/>
          <w:sz w:val="26"/>
          <w:szCs w:val="26"/>
          <w:rtl/>
          <w:lang w:bidi="fa-IR"/>
        </w:rPr>
        <w:t>«</w:t>
      </w:r>
      <w:r w:rsidR="007E10A8" w:rsidRPr="00660F2C">
        <w:rPr>
          <w:rStyle w:val="Char4"/>
          <w:rFonts w:hint="cs"/>
          <w:spacing w:val="0"/>
          <w:rtl/>
        </w:rPr>
        <w:t>پس کسانی که از فرمان او</w:t>
      </w:r>
      <w:r w:rsidRPr="00660F2C">
        <w:rPr>
          <w:rStyle w:val="Char4"/>
          <w:rFonts w:hint="cs"/>
          <w:spacing w:val="0"/>
          <w:rtl/>
        </w:rPr>
        <w:t xml:space="preserve"> </w:t>
      </w:r>
      <w:r w:rsidR="007E10A8" w:rsidRPr="00660F2C">
        <w:rPr>
          <w:rStyle w:val="Char4"/>
          <w:rFonts w:hint="cs"/>
          <w:spacing w:val="0"/>
          <w:rtl/>
        </w:rPr>
        <w:t>(پیامبر</w:t>
      </w:r>
      <w:r w:rsidR="007E10A8" w:rsidRPr="00660F2C">
        <w:rPr>
          <w:rFonts w:ascii="B Lotus" w:hAnsi="B Lotus" w:cs="CTraditional Arabic" w:hint="cs"/>
          <w:sz w:val="26"/>
          <w:szCs w:val="26"/>
          <w:rtl/>
          <w:lang w:bidi="fa-IR"/>
        </w:rPr>
        <w:t>ص</w:t>
      </w:r>
      <w:r w:rsidR="007E10A8" w:rsidRPr="00660F2C">
        <w:rPr>
          <w:rStyle w:val="Char4"/>
          <w:rFonts w:hint="cs"/>
          <w:spacing w:val="0"/>
          <w:rtl/>
        </w:rPr>
        <w:t>) تمرد می‌کنند، باید برحذر باشند از آن که، فتنه</w:t>
      </w:r>
      <w:r w:rsidR="00345BD4" w:rsidRPr="00660F2C">
        <w:rPr>
          <w:rStyle w:val="Char4"/>
          <w:rFonts w:hint="cs"/>
          <w:spacing w:val="0"/>
          <w:rtl/>
        </w:rPr>
        <w:t xml:space="preserve">‌ای </w:t>
      </w:r>
      <w:r w:rsidRPr="00660F2C">
        <w:rPr>
          <w:rStyle w:val="Char4"/>
          <w:rFonts w:hint="cs"/>
          <w:spacing w:val="0"/>
          <w:rtl/>
        </w:rPr>
        <w:t>به ایشان رسد یا به عذابی درد</w:t>
      </w:r>
      <w:r w:rsidR="007E10A8" w:rsidRPr="00660F2C">
        <w:rPr>
          <w:rStyle w:val="Char4"/>
          <w:rFonts w:hint="cs"/>
          <w:spacing w:val="0"/>
          <w:rtl/>
        </w:rPr>
        <w:t>ناک گرفتار شوند</w:t>
      </w:r>
      <w:r w:rsidRPr="00660F2C">
        <w:rPr>
          <w:rFonts w:ascii="B Lotus" w:hAnsi="B Lotus" w:cs="Traditional Arabic" w:hint="cs"/>
          <w:sz w:val="26"/>
          <w:szCs w:val="26"/>
          <w:rtl/>
          <w:lang w:bidi="fa-IR"/>
        </w:rPr>
        <w:t>»</w:t>
      </w:r>
      <w:r w:rsidR="007E10A8" w:rsidRPr="00660F2C">
        <w:rPr>
          <w:rStyle w:val="Char4"/>
          <w:rFonts w:hint="cs"/>
          <w:spacing w:val="0"/>
          <w:rtl/>
        </w:rPr>
        <w:t xml:space="preserve">. </w:t>
      </w:r>
    </w:p>
    <w:p w:rsidR="007E10A8" w:rsidRPr="00660F2C" w:rsidRDefault="007E10A8" w:rsidP="00660F2C">
      <w:pPr>
        <w:ind w:firstLine="284"/>
        <w:jc w:val="both"/>
        <w:rPr>
          <w:rStyle w:val="Char4"/>
          <w:spacing w:val="0"/>
          <w:rtl/>
        </w:rPr>
      </w:pPr>
      <w:r w:rsidRPr="00660F2C">
        <w:rPr>
          <w:rStyle w:val="Char4"/>
          <w:rFonts w:hint="cs"/>
          <w:spacing w:val="0"/>
          <w:rtl/>
        </w:rPr>
        <w:t>و اگر خواهان پیروزی و رستگاری در دنیا و آخرت هستی پس در</w:t>
      </w:r>
      <w:r w:rsidR="003C4456" w:rsidRPr="00660F2C">
        <w:rPr>
          <w:rStyle w:val="Char4"/>
          <w:rFonts w:hint="cs"/>
          <w:spacing w:val="0"/>
          <w:rtl/>
        </w:rPr>
        <w:t xml:space="preserve"> </w:t>
      </w:r>
      <w:r w:rsidRPr="00660F2C">
        <w:rPr>
          <w:rStyle w:val="Char4"/>
          <w:rFonts w:hint="cs"/>
          <w:spacing w:val="0"/>
          <w:rtl/>
        </w:rPr>
        <w:t>همه برنامه</w:t>
      </w:r>
      <w:r w:rsidR="00916C15" w:rsidRPr="00660F2C">
        <w:rPr>
          <w:rStyle w:val="Char4"/>
          <w:rFonts w:hint="cs"/>
          <w:spacing w:val="0"/>
          <w:rtl/>
        </w:rPr>
        <w:t>‌ها</w:t>
      </w:r>
      <w:r w:rsidRPr="00660F2C">
        <w:rPr>
          <w:rStyle w:val="Char4"/>
          <w:rFonts w:hint="cs"/>
          <w:spacing w:val="0"/>
          <w:rtl/>
        </w:rPr>
        <w:t>ی زندگی از فرامین و دساتیر پیامبر</w:t>
      </w:r>
      <w:r w:rsidRPr="00660F2C">
        <w:rPr>
          <w:rFonts w:ascii="B Lotus" w:hAnsi="B Lotus" w:cs="CTraditional Arabic" w:hint="cs"/>
          <w:rtl/>
          <w:lang w:bidi="fa-IR"/>
        </w:rPr>
        <w:t>ص</w:t>
      </w:r>
      <w:r w:rsidRPr="00660F2C">
        <w:rPr>
          <w:rStyle w:val="Char4"/>
          <w:rFonts w:hint="cs"/>
          <w:spacing w:val="0"/>
          <w:rtl/>
        </w:rPr>
        <w:t xml:space="preserve"> فرمانبرداری نموده و آن</w:t>
      </w:r>
      <w:r w:rsidR="003C4456" w:rsidRPr="00660F2C">
        <w:rPr>
          <w:rStyle w:val="Char4"/>
          <w:rFonts w:hint="cs"/>
          <w:spacing w:val="0"/>
          <w:rtl/>
        </w:rPr>
        <w:t xml:space="preserve"> </w:t>
      </w:r>
      <w:r w:rsidRPr="00660F2C">
        <w:rPr>
          <w:rStyle w:val="Char4"/>
          <w:rFonts w:hint="cs"/>
          <w:spacing w:val="0"/>
          <w:rtl/>
        </w:rPr>
        <w:t>را سرمشق زندگی خویش قرارده، چنانکه پیامبر</w:t>
      </w:r>
      <w:r w:rsidRPr="00660F2C">
        <w:rPr>
          <w:rFonts w:ascii="B Lotus" w:hAnsi="B Lotus" w:cs="CTraditional Arabic" w:hint="cs"/>
          <w:rtl/>
          <w:lang w:bidi="fa-IR"/>
        </w:rPr>
        <w:t>ص</w:t>
      </w:r>
      <w:r w:rsidRPr="00660F2C">
        <w:rPr>
          <w:rStyle w:val="Char4"/>
          <w:rFonts w:hint="cs"/>
          <w:spacing w:val="0"/>
          <w:rtl/>
        </w:rPr>
        <w:t xml:space="preserve"> فرموده</w:t>
      </w:r>
      <w:r w:rsidR="00345BD4" w:rsidRPr="00660F2C">
        <w:rPr>
          <w:rStyle w:val="Char4"/>
          <w:rFonts w:hint="cs"/>
          <w:spacing w:val="0"/>
          <w:rtl/>
        </w:rPr>
        <w:t>‌اند</w:t>
      </w:r>
      <w:r w:rsidRPr="00660F2C">
        <w:rPr>
          <w:rStyle w:val="Char4"/>
          <w:rFonts w:hint="cs"/>
          <w:spacing w:val="0"/>
          <w:rtl/>
        </w:rPr>
        <w:t xml:space="preserve">: </w:t>
      </w:r>
      <w:r w:rsidR="003C4456" w:rsidRPr="00660F2C">
        <w:rPr>
          <w:rStyle w:val="Char4"/>
          <w:rFonts w:hint="cs"/>
          <w:spacing w:val="0"/>
          <w:rtl/>
        </w:rPr>
        <w:t>«</w:t>
      </w:r>
      <w:r w:rsidRPr="00660F2C">
        <w:rPr>
          <w:rStyle w:val="Char4"/>
          <w:rFonts w:hint="cs"/>
          <w:spacing w:val="0"/>
          <w:rtl/>
        </w:rPr>
        <w:t>از آنچه شما را منع کردم پرهیز نما</w:t>
      </w:r>
      <w:r w:rsidR="003C4456" w:rsidRPr="00660F2C">
        <w:rPr>
          <w:rStyle w:val="Char4"/>
          <w:rFonts w:hint="cs"/>
          <w:spacing w:val="0"/>
          <w:rtl/>
        </w:rPr>
        <w:t>یید و به آنچه شما را دستور داده</w:t>
      </w:r>
      <w:r w:rsidR="003C4456" w:rsidRPr="00660F2C">
        <w:rPr>
          <w:rStyle w:val="Char4"/>
          <w:rFonts w:hint="eastAsia"/>
          <w:spacing w:val="0"/>
          <w:rtl/>
        </w:rPr>
        <w:t>‌</w:t>
      </w:r>
      <w:r w:rsidRPr="00660F2C">
        <w:rPr>
          <w:rStyle w:val="Char4"/>
          <w:rFonts w:hint="cs"/>
          <w:spacing w:val="0"/>
          <w:rtl/>
        </w:rPr>
        <w:t>ام آن</w:t>
      </w:r>
      <w:r w:rsidR="003C4456" w:rsidRPr="00660F2C">
        <w:rPr>
          <w:rStyle w:val="Char4"/>
          <w:rFonts w:hint="cs"/>
          <w:spacing w:val="0"/>
          <w:rtl/>
        </w:rPr>
        <w:t xml:space="preserve"> </w:t>
      </w:r>
      <w:r w:rsidRPr="00660F2C">
        <w:rPr>
          <w:rStyle w:val="Char4"/>
          <w:rFonts w:hint="cs"/>
          <w:spacing w:val="0"/>
          <w:rtl/>
        </w:rPr>
        <w:t>را بجای آورید تا انداز</w:t>
      </w:r>
      <w:r w:rsidR="003C4456" w:rsidRPr="00660F2C">
        <w:rPr>
          <w:rStyle w:val="Char4"/>
          <w:rFonts w:hint="cs"/>
          <w:spacing w:val="0"/>
          <w:rtl/>
        </w:rPr>
        <w:t>ه</w:t>
      </w:r>
      <w:r w:rsidRPr="00660F2C">
        <w:rPr>
          <w:rStyle w:val="Char4"/>
          <w:rFonts w:hint="cs"/>
          <w:spacing w:val="0"/>
          <w:rtl/>
        </w:rPr>
        <w:t xml:space="preserve"> که توانایی آن</w:t>
      </w:r>
      <w:r w:rsidR="003C4456" w:rsidRPr="00660F2C">
        <w:rPr>
          <w:rStyle w:val="Char4"/>
          <w:rFonts w:hint="cs"/>
          <w:spacing w:val="0"/>
          <w:rtl/>
        </w:rPr>
        <w:t xml:space="preserve"> </w:t>
      </w:r>
      <w:r w:rsidRPr="00660F2C">
        <w:rPr>
          <w:rStyle w:val="Char4"/>
          <w:rFonts w:hint="cs"/>
          <w:spacing w:val="0"/>
          <w:rtl/>
        </w:rPr>
        <w:t>را دارید، که همانا کسانی که پیش از شما بودند، بسبب سوال</w:t>
      </w:r>
      <w:r w:rsidR="00916C15" w:rsidRPr="00660F2C">
        <w:rPr>
          <w:rStyle w:val="Char4"/>
          <w:rFonts w:hint="cs"/>
          <w:spacing w:val="0"/>
          <w:rtl/>
        </w:rPr>
        <w:t>‌ها</w:t>
      </w:r>
      <w:r w:rsidRPr="00660F2C">
        <w:rPr>
          <w:rStyle w:val="Char4"/>
          <w:rFonts w:hint="cs"/>
          <w:spacing w:val="0"/>
          <w:rtl/>
        </w:rPr>
        <w:t>ی بسیار و اختلاف</w:t>
      </w:r>
      <w:r w:rsidR="00345BD4" w:rsidRPr="00660F2C">
        <w:rPr>
          <w:rStyle w:val="Char4"/>
          <w:rFonts w:hint="cs"/>
          <w:spacing w:val="0"/>
          <w:rtl/>
        </w:rPr>
        <w:t xml:space="preserve">‌شان </w:t>
      </w:r>
      <w:r w:rsidRPr="00660F2C">
        <w:rPr>
          <w:rStyle w:val="Char4"/>
          <w:rFonts w:hint="cs"/>
          <w:spacing w:val="0"/>
          <w:rtl/>
        </w:rPr>
        <w:t>بر پیامبران</w:t>
      </w:r>
      <w:r w:rsidR="00345BD4" w:rsidRPr="00660F2C">
        <w:rPr>
          <w:rStyle w:val="Char4"/>
          <w:rFonts w:hint="cs"/>
          <w:spacing w:val="0"/>
          <w:rtl/>
        </w:rPr>
        <w:t xml:space="preserve">‌شان </w:t>
      </w:r>
      <w:r w:rsidRPr="00660F2C">
        <w:rPr>
          <w:rStyle w:val="Char4"/>
          <w:rFonts w:hint="cs"/>
          <w:spacing w:val="0"/>
          <w:rtl/>
        </w:rPr>
        <w:t>نیست و نابود شدند</w:t>
      </w:r>
      <w:r w:rsidR="003C4456" w:rsidRPr="00660F2C">
        <w:rPr>
          <w:rStyle w:val="Char4"/>
          <w:rFonts w:hint="cs"/>
          <w:spacing w:val="0"/>
          <w:rtl/>
        </w:rPr>
        <w:t>»</w:t>
      </w:r>
      <w:r w:rsidRPr="005F0EF5">
        <w:rPr>
          <w:rStyle w:val="Char4"/>
          <w:rFonts w:eastAsia="SimSun"/>
          <w:spacing w:val="0"/>
          <w:vertAlign w:val="superscript"/>
          <w:rtl/>
        </w:rPr>
        <w:footnoteReference w:id="82"/>
      </w:r>
      <w:r w:rsidR="003C4456" w:rsidRPr="00660F2C">
        <w:rPr>
          <w:rStyle w:val="Char4"/>
          <w:rFonts w:hint="cs"/>
          <w:spacing w:val="0"/>
          <w:rtl/>
        </w:rPr>
        <w:t>.</w:t>
      </w:r>
      <w:r w:rsidRPr="00660F2C">
        <w:rPr>
          <w:rStyle w:val="Char4"/>
          <w:rFonts w:hint="cs"/>
          <w:spacing w:val="0"/>
          <w:rtl/>
        </w:rPr>
        <w:t xml:space="preserve"> و وصیت عارف را هیچگاه فراموش مکن که فرموده است: </w:t>
      </w:r>
      <w:r w:rsidR="003C4456" w:rsidRPr="00660F2C">
        <w:rPr>
          <w:rStyle w:val="Char4"/>
          <w:rFonts w:hint="cs"/>
          <w:spacing w:val="0"/>
          <w:rtl/>
        </w:rPr>
        <w:t>«</w:t>
      </w:r>
      <w:r w:rsidRPr="00660F2C">
        <w:rPr>
          <w:rStyle w:val="Char4"/>
          <w:rFonts w:hint="cs"/>
          <w:spacing w:val="0"/>
          <w:rtl/>
        </w:rPr>
        <w:t>هرگاه به این عبارت در کتاب خداوند</w:t>
      </w:r>
      <w:r w:rsidR="004259E2" w:rsidRPr="00660F2C">
        <w:rPr>
          <w:rStyle w:val="Char4"/>
          <w:rFonts w:cs="CTraditional Arabic" w:hint="cs"/>
          <w:spacing w:val="0"/>
          <w:rtl/>
        </w:rPr>
        <w:t xml:space="preserve">أ </w:t>
      </w:r>
      <w:r w:rsidRPr="00660F2C">
        <w:rPr>
          <w:rStyle w:val="Char4"/>
          <w:rFonts w:hint="cs"/>
          <w:spacing w:val="0"/>
          <w:rtl/>
        </w:rPr>
        <w:t xml:space="preserve">برخوردی </w:t>
      </w:r>
      <w:r w:rsidR="003C4456" w:rsidRPr="00660F2C">
        <w:rPr>
          <w:rFonts w:ascii="B Lotus" w:hAnsi="B Lotus" w:cs="Traditional Arabic" w:hint="cs"/>
          <w:rtl/>
          <w:lang w:bidi="fa-IR"/>
        </w:rPr>
        <w:t>﴿</w:t>
      </w:r>
      <w:r w:rsidR="003A7596" w:rsidRPr="00660F2C">
        <w:rPr>
          <w:rStyle w:val="Char6"/>
          <w:rFonts w:hint="eastAsia"/>
          <w:rtl/>
        </w:rPr>
        <w:t>يَ</w:t>
      </w:r>
      <w:r w:rsidR="003A7596" w:rsidRPr="00660F2C">
        <w:rPr>
          <w:rStyle w:val="Char6"/>
          <w:rFonts w:hint="cs"/>
          <w:rtl/>
        </w:rPr>
        <w:t>ٰٓ</w:t>
      </w:r>
      <w:r w:rsidR="003A7596" w:rsidRPr="00660F2C">
        <w:rPr>
          <w:rStyle w:val="Char6"/>
          <w:rFonts w:hint="eastAsia"/>
          <w:rtl/>
        </w:rPr>
        <w:t>أَيُّهَا</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لَّذِينَ</w:t>
      </w:r>
      <w:r w:rsidR="003A7596" w:rsidRPr="00660F2C">
        <w:rPr>
          <w:rStyle w:val="Char6"/>
          <w:rtl/>
        </w:rPr>
        <w:t xml:space="preserve"> </w:t>
      </w:r>
      <w:r w:rsidR="003A7596" w:rsidRPr="00660F2C">
        <w:rPr>
          <w:rStyle w:val="Char6"/>
          <w:rFonts w:hint="eastAsia"/>
          <w:rtl/>
        </w:rPr>
        <w:t>ءَامَنُواْ</w:t>
      </w:r>
      <w:r w:rsidR="003C4456" w:rsidRPr="00660F2C">
        <w:rPr>
          <w:rFonts w:ascii="B Lotus" w:hAnsi="B Lotus" w:cs="Traditional Arabic" w:hint="cs"/>
          <w:rtl/>
          <w:lang w:bidi="fa-IR"/>
        </w:rPr>
        <w:t>﴾</w:t>
      </w:r>
      <w:r w:rsidR="003C4456" w:rsidRPr="00660F2C">
        <w:rPr>
          <w:rStyle w:val="Char4"/>
          <w:rFonts w:hint="cs"/>
          <w:spacing w:val="0"/>
          <w:rtl/>
        </w:rPr>
        <w:t xml:space="preserve"> </w:t>
      </w:r>
      <w:r w:rsidR="003C4456" w:rsidRPr="00660F2C">
        <w:rPr>
          <w:rFonts w:ascii="B Lotus" w:hAnsi="B Lotus" w:cs="Traditional Arabic" w:hint="cs"/>
          <w:sz w:val="26"/>
          <w:szCs w:val="26"/>
          <w:rtl/>
          <w:lang w:bidi="fa-IR"/>
        </w:rPr>
        <w:t>«</w:t>
      </w:r>
      <w:r w:rsidRPr="00660F2C">
        <w:rPr>
          <w:rStyle w:val="Char4"/>
          <w:rFonts w:hint="cs"/>
          <w:spacing w:val="0"/>
          <w:rtl/>
        </w:rPr>
        <w:t>ای مومنان</w:t>
      </w:r>
      <w:r w:rsidR="003C4456" w:rsidRPr="00660F2C">
        <w:rPr>
          <w:rFonts w:ascii="B Lotus" w:hAnsi="B Lotus" w:cs="Traditional Arabic" w:hint="cs"/>
          <w:sz w:val="26"/>
          <w:szCs w:val="26"/>
          <w:rtl/>
          <w:lang w:bidi="fa-IR"/>
        </w:rPr>
        <w:t>»</w:t>
      </w:r>
      <w:r w:rsidRPr="00660F2C">
        <w:rPr>
          <w:rStyle w:val="Char4"/>
          <w:rFonts w:hint="cs"/>
          <w:spacing w:val="0"/>
          <w:rtl/>
        </w:rPr>
        <w:t xml:space="preserve"> پس به آن گوش فرا داده و دقت نما که ترا به خیری امر</w:t>
      </w:r>
      <w:r w:rsidR="003C4456" w:rsidRPr="00660F2C">
        <w:rPr>
          <w:rStyle w:val="Char4"/>
          <w:rFonts w:hint="cs"/>
          <w:spacing w:val="0"/>
          <w:rtl/>
        </w:rPr>
        <w:t xml:space="preserve"> می</w:t>
      </w:r>
      <w:r w:rsidR="003C4456" w:rsidRPr="00660F2C">
        <w:rPr>
          <w:rStyle w:val="Char4"/>
          <w:rFonts w:hint="eastAsia"/>
          <w:spacing w:val="0"/>
          <w:rtl/>
        </w:rPr>
        <w:t>‌</w:t>
      </w:r>
      <w:r w:rsidRPr="00660F2C">
        <w:rPr>
          <w:rStyle w:val="Char4"/>
          <w:rFonts w:hint="cs"/>
          <w:spacing w:val="0"/>
          <w:rtl/>
        </w:rPr>
        <w:t>کند، و یا اینکه از شری ترا باز می‌دارد</w:t>
      </w:r>
      <w:r w:rsidR="003C4456" w:rsidRPr="00660F2C">
        <w:rPr>
          <w:rStyle w:val="Char4"/>
          <w:rFonts w:hint="cs"/>
          <w:spacing w:val="0"/>
          <w:rtl/>
        </w:rPr>
        <w:t>»</w:t>
      </w:r>
      <w:r w:rsidRPr="005F0EF5">
        <w:rPr>
          <w:rStyle w:val="Char4"/>
          <w:rFonts w:eastAsia="SimSun"/>
          <w:spacing w:val="0"/>
          <w:vertAlign w:val="superscript"/>
          <w:rtl/>
        </w:rPr>
        <w:footnoteReference w:id="83"/>
      </w:r>
      <w:r w:rsidR="003C4456" w:rsidRPr="00660F2C">
        <w:rPr>
          <w:rStyle w:val="Char4"/>
          <w:rFonts w:hint="cs"/>
          <w:spacing w:val="0"/>
          <w:rtl/>
        </w:rPr>
        <w:t>.</w:t>
      </w:r>
      <w:r w:rsidRPr="00660F2C">
        <w:rPr>
          <w:rStyle w:val="Char4"/>
          <w:rFonts w:hint="cs"/>
          <w:spacing w:val="0"/>
          <w:rtl/>
        </w:rPr>
        <w:t xml:space="preserve"> و</w:t>
      </w:r>
      <w:r w:rsidR="003C4456" w:rsidRPr="00660F2C">
        <w:rPr>
          <w:rStyle w:val="Char4"/>
          <w:rFonts w:hint="cs"/>
          <w:spacing w:val="0"/>
          <w:rtl/>
        </w:rPr>
        <w:t xml:space="preserve"> </w:t>
      </w:r>
      <w:r w:rsidRPr="00660F2C">
        <w:rPr>
          <w:rStyle w:val="Char4"/>
          <w:rFonts w:hint="cs"/>
          <w:spacing w:val="0"/>
          <w:rtl/>
        </w:rPr>
        <w:t xml:space="preserve">مبادا از آن غافل شوی، زیرا غفلت و روی گردانی از آن، یکی از اسباب بدبختی، و محروم شدن بنده از سعادت و خوشبختی دنیا و آخرت است. </w:t>
      </w:r>
    </w:p>
    <w:p w:rsidR="007E10A8" w:rsidRPr="00660F2C" w:rsidRDefault="007E10A8" w:rsidP="00F94F3D">
      <w:pPr>
        <w:pStyle w:val="a1"/>
        <w:rPr>
          <w:rtl/>
        </w:rPr>
      </w:pPr>
      <w:bookmarkStart w:id="32" w:name="_Toc269210605"/>
      <w:bookmarkStart w:id="33" w:name="_Toc368423642"/>
      <w:bookmarkStart w:id="34" w:name="_Toc437438046"/>
      <w:r w:rsidRPr="00660F2C">
        <w:rPr>
          <w:rFonts w:hint="cs"/>
          <w:rtl/>
        </w:rPr>
        <w:t xml:space="preserve">6- فروتنی، </w:t>
      </w:r>
      <w:r w:rsidRPr="00F94F3D">
        <w:rPr>
          <w:rFonts w:hint="cs"/>
          <w:rtl/>
        </w:rPr>
        <w:t>آرامش</w:t>
      </w:r>
      <w:r w:rsidRPr="00660F2C">
        <w:rPr>
          <w:rFonts w:hint="cs"/>
          <w:rtl/>
        </w:rPr>
        <w:t xml:space="preserve"> و وقار</w:t>
      </w:r>
      <w:bookmarkEnd w:id="32"/>
      <w:bookmarkEnd w:id="33"/>
      <w:bookmarkEnd w:id="34"/>
    </w:p>
    <w:p w:rsidR="007E10A8" w:rsidRPr="00660F2C" w:rsidRDefault="007E10A8" w:rsidP="00660F2C">
      <w:pPr>
        <w:ind w:firstLine="284"/>
        <w:jc w:val="both"/>
        <w:rPr>
          <w:rStyle w:val="Char4"/>
          <w:spacing w:val="0"/>
          <w:rtl/>
        </w:rPr>
      </w:pPr>
      <w:r w:rsidRPr="00660F2C">
        <w:rPr>
          <w:rStyle w:val="Char4"/>
          <w:rFonts w:hint="cs"/>
          <w:spacing w:val="0"/>
          <w:rtl/>
        </w:rPr>
        <w:t>حضور و سکون قلب، در متانت اعضا و وقار انسان آشکار می</w:t>
      </w:r>
      <w:r w:rsidR="003C4456" w:rsidRPr="00660F2C">
        <w:rPr>
          <w:rStyle w:val="Char4"/>
          <w:rFonts w:hint="eastAsia"/>
          <w:spacing w:val="0"/>
          <w:rtl/>
        </w:rPr>
        <w:t>‌</w:t>
      </w:r>
      <w:r w:rsidRPr="00660F2C">
        <w:rPr>
          <w:rStyle w:val="Char4"/>
          <w:rFonts w:hint="cs"/>
          <w:spacing w:val="0"/>
          <w:rtl/>
        </w:rPr>
        <w:t>گردد، زیرا ظاهر بنده نمایندگی از باطن وی می‌کند</w:t>
      </w:r>
      <w:r w:rsidRPr="005F0EF5">
        <w:rPr>
          <w:rStyle w:val="Char4"/>
          <w:rFonts w:eastAsia="SimSun"/>
          <w:spacing w:val="0"/>
          <w:vertAlign w:val="superscript"/>
          <w:rtl/>
        </w:rPr>
        <w:footnoteReference w:id="84"/>
      </w:r>
      <w:r w:rsidRPr="00660F2C">
        <w:rPr>
          <w:rStyle w:val="Char4"/>
          <w:rFonts w:hint="cs"/>
          <w:spacing w:val="0"/>
          <w:rtl/>
        </w:rPr>
        <w:t>، پیامبر</w:t>
      </w:r>
      <w:r w:rsidR="003C4456"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ص</w:t>
      </w:r>
      <w:r w:rsidRPr="00660F2C">
        <w:rPr>
          <w:rStyle w:val="Char4"/>
          <w:rFonts w:hint="cs"/>
          <w:spacing w:val="0"/>
          <w:rtl/>
        </w:rPr>
        <w:t xml:space="preserve"> در</w:t>
      </w:r>
      <w:r w:rsidR="003C4456" w:rsidRPr="00660F2C">
        <w:rPr>
          <w:rStyle w:val="Char4"/>
          <w:rFonts w:hint="cs"/>
          <w:spacing w:val="0"/>
          <w:rtl/>
        </w:rPr>
        <w:t xml:space="preserve"> </w:t>
      </w:r>
      <w:r w:rsidRPr="00660F2C">
        <w:rPr>
          <w:rStyle w:val="Char4"/>
          <w:rFonts w:hint="cs"/>
          <w:spacing w:val="0"/>
          <w:rtl/>
        </w:rPr>
        <w:t>حج با این دو صفت حمیده آراسته بودند، ایشان</w:t>
      </w:r>
      <w:r w:rsidRPr="00660F2C">
        <w:rPr>
          <w:rFonts w:ascii="B Lotus" w:hAnsi="B Lotus" w:cs="CTraditional Arabic" w:hint="cs"/>
          <w:rtl/>
          <w:lang w:bidi="fa-IR"/>
        </w:rPr>
        <w:t>ص</w:t>
      </w:r>
      <w:r w:rsidRPr="00660F2C">
        <w:rPr>
          <w:rStyle w:val="Char4"/>
          <w:rFonts w:hint="cs"/>
          <w:spacing w:val="0"/>
          <w:rtl/>
        </w:rPr>
        <w:t xml:space="preserve"> با قلب آرام و بدون اندیشه و نگرانی به مناسک خویش را با کمال بنده</w:t>
      </w:r>
      <w:r w:rsidR="003C4456" w:rsidRPr="00660F2C">
        <w:rPr>
          <w:rStyle w:val="Char4"/>
          <w:rFonts w:hint="eastAsia"/>
          <w:spacing w:val="0"/>
          <w:rtl/>
        </w:rPr>
        <w:t>‌</w:t>
      </w:r>
      <w:r w:rsidRPr="00660F2C">
        <w:rPr>
          <w:rStyle w:val="Char4"/>
          <w:rFonts w:hint="cs"/>
          <w:spacing w:val="0"/>
          <w:rtl/>
        </w:rPr>
        <w:t>گی به خداوند</w:t>
      </w:r>
      <w:r w:rsidR="004259E2" w:rsidRPr="00660F2C">
        <w:rPr>
          <w:rStyle w:val="Char4"/>
          <w:rFonts w:cs="CTraditional Arabic" w:hint="cs"/>
          <w:spacing w:val="0"/>
          <w:rtl/>
        </w:rPr>
        <w:t xml:space="preserve">أ </w:t>
      </w:r>
      <w:r w:rsidRPr="00660F2C">
        <w:rPr>
          <w:rStyle w:val="Char4"/>
          <w:rFonts w:hint="cs"/>
          <w:spacing w:val="0"/>
          <w:rtl/>
        </w:rPr>
        <w:t>و در</w:t>
      </w:r>
      <w:r w:rsidR="008E15D5">
        <w:rPr>
          <w:rStyle w:val="Char4"/>
          <w:rFonts w:hint="cs"/>
          <w:spacing w:val="0"/>
          <w:rtl/>
        </w:rPr>
        <w:t xml:space="preserve"> </w:t>
      </w:r>
      <w:r w:rsidRPr="00660F2C">
        <w:rPr>
          <w:rStyle w:val="Char4"/>
          <w:rFonts w:hint="cs"/>
          <w:spacing w:val="0"/>
          <w:rtl/>
        </w:rPr>
        <w:t>انتهای شکسته نفسی و اظهار عاجزی به خداوند سبحان، و با چشمان پر از اشک، و گریه و ناله و زاری به بارگاه الله تبارک وتعالی، با دستان بلند به دعا و ثنای خداوند و ایستادن طولانی</w:t>
      </w:r>
      <w:r w:rsidRPr="005F0EF5">
        <w:rPr>
          <w:rStyle w:val="Char4"/>
          <w:rFonts w:eastAsia="SimSun"/>
          <w:spacing w:val="0"/>
          <w:vertAlign w:val="superscript"/>
          <w:rtl/>
        </w:rPr>
        <w:footnoteReference w:id="85"/>
      </w:r>
      <w:r w:rsidRPr="00660F2C">
        <w:rPr>
          <w:rStyle w:val="Char4"/>
          <w:rFonts w:hint="cs"/>
          <w:spacing w:val="0"/>
          <w:rtl/>
        </w:rPr>
        <w:t>، انجام دادند که روایات متعددی در این مورد ذکر شده است از جمله: فرمود</w:t>
      </w:r>
      <w:r w:rsidR="003C4456" w:rsidRPr="00660F2C">
        <w:rPr>
          <w:rStyle w:val="Char4"/>
          <w:rFonts w:hint="cs"/>
          <w:spacing w:val="0"/>
          <w:rtl/>
        </w:rPr>
        <w:t>ه</w:t>
      </w:r>
      <w:r w:rsidRPr="00660F2C">
        <w:rPr>
          <w:rStyle w:val="Char4"/>
          <w:rFonts w:hint="cs"/>
          <w:spacing w:val="0"/>
          <w:rtl/>
        </w:rPr>
        <w:t xml:space="preserve"> حضرت جابر</w:t>
      </w:r>
      <w:r w:rsidR="004259E2" w:rsidRPr="00660F2C">
        <w:rPr>
          <w:rStyle w:val="Char4"/>
          <w:rFonts w:cs="CTraditional Arabic" w:hint="cs"/>
          <w:spacing w:val="0"/>
          <w:rtl/>
        </w:rPr>
        <w:t xml:space="preserve">س </w:t>
      </w:r>
      <w:r w:rsidRPr="00660F2C">
        <w:rPr>
          <w:rStyle w:val="Char4"/>
          <w:rFonts w:hint="cs"/>
          <w:spacing w:val="0"/>
          <w:rtl/>
        </w:rPr>
        <w:t>که حالت آنحضرت</w:t>
      </w:r>
      <w:r w:rsidRPr="00660F2C">
        <w:rPr>
          <w:rFonts w:ascii="B Lotus" w:hAnsi="B Lotus" w:cs="CTraditional Arabic" w:hint="cs"/>
          <w:rtl/>
          <w:lang w:bidi="fa-IR"/>
        </w:rPr>
        <w:t>ص</w:t>
      </w:r>
      <w:r w:rsidRPr="00660F2C">
        <w:rPr>
          <w:rStyle w:val="Char4"/>
          <w:rFonts w:hint="cs"/>
          <w:spacing w:val="0"/>
          <w:rtl/>
        </w:rPr>
        <w:t xml:space="preserve"> را در وقت طواف چنین بیان نموده است: </w:t>
      </w:r>
      <w:r w:rsidR="003C4456" w:rsidRPr="00660F2C">
        <w:rPr>
          <w:rStyle w:val="Char4"/>
          <w:rFonts w:hint="cs"/>
          <w:spacing w:val="0"/>
          <w:rtl/>
        </w:rPr>
        <w:t>«</w:t>
      </w:r>
      <w:r w:rsidRPr="00660F2C">
        <w:rPr>
          <w:rStyle w:val="Char4"/>
          <w:rFonts w:hint="cs"/>
          <w:spacing w:val="0"/>
          <w:rtl/>
        </w:rPr>
        <w:t>پیامبر</w:t>
      </w:r>
      <w:r w:rsidR="003C4456"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ص</w:t>
      </w:r>
      <w:r w:rsidRPr="00660F2C">
        <w:rPr>
          <w:rStyle w:val="Char4"/>
          <w:rFonts w:hint="cs"/>
          <w:spacing w:val="0"/>
          <w:rtl/>
        </w:rPr>
        <w:t xml:space="preserve"> بعد از لمس نمودن حجر</w:t>
      </w:r>
      <w:r w:rsidR="003C4456" w:rsidRPr="00660F2C">
        <w:rPr>
          <w:rStyle w:val="Char4"/>
          <w:rFonts w:hint="cs"/>
          <w:spacing w:val="0"/>
          <w:rtl/>
        </w:rPr>
        <w:t xml:space="preserve"> </w:t>
      </w:r>
      <w:r w:rsidRPr="00660F2C">
        <w:rPr>
          <w:rStyle w:val="Char4"/>
          <w:rFonts w:hint="cs"/>
          <w:spacing w:val="0"/>
          <w:rtl/>
        </w:rPr>
        <w:t xml:space="preserve">الأسود، در </w:t>
      </w:r>
      <w:r w:rsidR="00C01057">
        <w:rPr>
          <w:rStyle w:val="Char4"/>
          <w:rFonts w:hint="cs"/>
          <w:spacing w:val="0"/>
          <w:rtl/>
        </w:rPr>
        <w:t xml:space="preserve">حالی که </w:t>
      </w:r>
      <w:r w:rsidRPr="00660F2C">
        <w:rPr>
          <w:rStyle w:val="Char4"/>
          <w:rFonts w:hint="cs"/>
          <w:spacing w:val="0"/>
          <w:rtl/>
        </w:rPr>
        <w:t>اشک از چشمان</w:t>
      </w:r>
      <w:r w:rsidR="00345BD4" w:rsidRPr="00660F2C">
        <w:rPr>
          <w:rStyle w:val="Char4"/>
          <w:rFonts w:hint="cs"/>
          <w:spacing w:val="0"/>
          <w:rtl/>
        </w:rPr>
        <w:t xml:space="preserve">‌شان </w:t>
      </w:r>
      <w:r w:rsidRPr="00660F2C">
        <w:rPr>
          <w:rStyle w:val="Char4"/>
          <w:rFonts w:hint="cs"/>
          <w:spacing w:val="0"/>
          <w:rtl/>
        </w:rPr>
        <w:t xml:space="preserve">جاری بود، سه دور طواف را شتابان، و چهار دور طواف دیگر را با رفتار عادی انجام دادند، و </w:t>
      </w:r>
      <w:r w:rsidR="00C13FF2">
        <w:rPr>
          <w:rStyle w:val="Char4"/>
          <w:rFonts w:hint="cs"/>
          <w:spacing w:val="0"/>
          <w:rtl/>
        </w:rPr>
        <w:t>هنگامی که</w:t>
      </w:r>
      <w:r w:rsidRPr="00660F2C">
        <w:rPr>
          <w:rStyle w:val="Char4"/>
          <w:rFonts w:hint="cs"/>
          <w:spacing w:val="0"/>
          <w:rtl/>
        </w:rPr>
        <w:t xml:space="preserve"> از طواف فارغ شدند، حجرالاسود را بوسیدند و دستان</w:t>
      </w:r>
      <w:r w:rsidR="00345BD4" w:rsidRPr="00660F2C">
        <w:rPr>
          <w:rStyle w:val="Char4"/>
          <w:rFonts w:hint="cs"/>
          <w:spacing w:val="0"/>
          <w:rtl/>
        </w:rPr>
        <w:t xml:space="preserve">‌شان </w:t>
      </w:r>
      <w:r w:rsidRPr="00660F2C">
        <w:rPr>
          <w:rStyle w:val="Char4"/>
          <w:rFonts w:hint="cs"/>
          <w:spacing w:val="0"/>
          <w:rtl/>
        </w:rPr>
        <w:t>را بر آن گذاشتند سپس بر روی مبارکشان مسح نمودند</w:t>
      </w:r>
      <w:r w:rsidR="003C4456" w:rsidRPr="00660F2C">
        <w:rPr>
          <w:rStyle w:val="Char4"/>
          <w:rFonts w:hint="cs"/>
          <w:spacing w:val="0"/>
          <w:rtl/>
        </w:rPr>
        <w:t>»</w:t>
      </w:r>
      <w:r w:rsidRPr="005F0EF5">
        <w:rPr>
          <w:rStyle w:val="Char4"/>
          <w:rFonts w:eastAsia="SimSun"/>
          <w:spacing w:val="0"/>
          <w:vertAlign w:val="superscript"/>
          <w:rtl/>
        </w:rPr>
        <w:footnoteReference w:id="86"/>
      </w:r>
      <w:r w:rsidR="003C4456" w:rsidRPr="00660F2C">
        <w:rPr>
          <w:rStyle w:val="Char4"/>
          <w:rFonts w:hint="cs"/>
          <w:spacing w:val="0"/>
          <w:rtl/>
        </w:rPr>
        <w:t>.</w:t>
      </w:r>
    </w:p>
    <w:p w:rsidR="007E10A8" w:rsidRPr="00660F2C" w:rsidRDefault="007E10A8" w:rsidP="008E15D5">
      <w:pPr>
        <w:ind w:firstLine="284"/>
        <w:jc w:val="both"/>
        <w:rPr>
          <w:rStyle w:val="Char4"/>
          <w:spacing w:val="0"/>
          <w:rtl/>
        </w:rPr>
      </w:pPr>
      <w:r w:rsidRPr="00660F2C">
        <w:rPr>
          <w:rStyle w:val="Char4"/>
          <w:rFonts w:hint="cs"/>
          <w:spacing w:val="0"/>
          <w:rtl/>
        </w:rPr>
        <w:t>همچنان از سالم</w:t>
      </w:r>
      <w:r w:rsidR="003C4456" w:rsidRPr="00660F2C">
        <w:rPr>
          <w:rFonts w:ascii="B Lotus" w:hAnsi="B Lotus" w:cs="CTraditional Arabic" w:hint="cs"/>
          <w:rtl/>
          <w:lang w:bidi="fa-IR"/>
        </w:rPr>
        <w:t>/</w:t>
      </w:r>
      <w:r w:rsidRPr="00660F2C">
        <w:rPr>
          <w:rStyle w:val="Char4"/>
          <w:rFonts w:hint="cs"/>
          <w:spacing w:val="0"/>
          <w:rtl/>
        </w:rPr>
        <w:t xml:space="preserve"> نقل شده که ابن عمر</w:t>
      </w:r>
      <w:r w:rsidR="008E15D5">
        <w:rPr>
          <w:rStyle w:val="Char4"/>
          <w:rFonts w:cs="CTraditional Arabic" w:hint="cs"/>
          <w:spacing w:val="0"/>
          <w:rtl/>
        </w:rPr>
        <w:t>ب</w:t>
      </w:r>
      <w:r w:rsidR="004259E2" w:rsidRPr="00660F2C">
        <w:rPr>
          <w:rStyle w:val="Char4"/>
          <w:rFonts w:cs="CTraditional Arabic" w:hint="cs"/>
          <w:spacing w:val="0"/>
          <w:rtl/>
        </w:rPr>
        <w:t xml:space="preserve"> </w:t>
      </w:r>
      <w:r w:rsidRPr="00660F2C">
        <w:rPr>
          <w:rStyle w:val="Char4"/>
          <w:rFonts w:hint="cs"/>
          <w:spacing w:val="0"/>
          <w:rtl/>
        </w:rPr>
        <w:t>جمر</w:t>
      </w:r>
      <w:r w:rsidR="003C4456" w:rsidRPr="00660F2C">
        <w:rPr>
          <w:rStyle w:val="Char4"/>
          <w:rFonts w:hint="cs"/>
          <w:spacing w:val="0"/>
          <w:rtl/>
        </w:rPr>
        <w:t>ه</w:t>
      </w:r>
      <w:r w:rsidRPr="00660F2C">
        <w:rPr>
          <w:rStyle w:val="Char4"/>
          <w:rFonts w:hint="cs"/>
          <w:spacing w:val="0"/>
          <w:rtl/>
        </w:rPr>
        <w:t xml:space="preserve"> کوچک را به هفت سنگریزه می‌زد و با زدن هر سنگریزه تکبیر می‌گفت، بعد از آن پیش می‌رفت تا به همواری می‌رسید، در</w:t>
      </w:r>
      <w:r w:rsidR="003C4456" w:rsidRPr="00660F2C">
        <w:rPr>
          <w:rStyle w:val="Char4"/>
          <w:rFonts w:hint="cs"/>
          <w:spacing w:val="0"/>
          <w:rtl/>
        </w:rPr>
        <w:t xml:space="preserve"> </w:t>
      </w:r>
      <w:r w:rsidRPr="00660F2C">
        <w:rPr>
          <w:rStyle w:val="Char4"/>
          <w:rFonts w:hint="cs"/>
          <w:spacing w:val="0"/>
          <w:rtl/>
        </w:rPr>
        <w:t>آنجا روی به قبله، مدت طولانی دست</w:t>
      </w:r>
      <w:r w:rsidR="00916C15" w:rsidRPr="00660F2C">
        <w:rPr>
          <w:rStyle w:val="Char4"/>
          <w:rFonts w:hint="cs"/>
          <w:spacing w:val="0"/>
          <w:rtl/>
        </w:rPr>
        <w:t>‌ها</w:t>
      </w:r>
      <w:r w:rsidRPr="00660F2C">
        <w:rPr>
          <w:rStyle w:val="Char4"/>
          <w:rFonts w:hint="cs"/>
          <w:spacing w:val="0"/>
          <w:rtl/>
        </w:rPr>
        <w:t>یش را بالا کرده دعا می‌نمود. بعد از آن جمر</w:t>
      </w:r>
      <w:r w:rsidR="003C4456" w:rsidRPr="00660F2C">
        <w:rPr>
          <w:rStyle w:val="Char4"/>
          <w:rFonts w:hint="cs"/>
          <w:spacing w:val="0"/>
          <w:rtl/>
        </w:rPr>
        <w:t>ه</w:t>
      </w:r>
      <w:r w:rsidRPr="00660F2C">
        <w:rPr>
          <w:rStyle w:val="Char4"/>
          <w:rFonts w:hint="cs"/>
          <w:spacing w:val="0"/>
          <w:rtl/>
        </w:rPr>
        <w:t xml:space="preserve"> میانه را با سنگریزه می‌زد، بعد از آن طرف شمال را می‌گرفت تا به همواری می‌رسید، در اینجا نیز روی به قبله مدت طولانی دست</w:t>
      </w:r>
      <w:r w:rsidR="00916C15" w:rsidRPr="00660F2C">
        <w:rPr>
          <w:rStyle w:val="Char4"/>
          <w:rFonts w:hint="cs"/>
          <w:spacing w:val="0"/>
          <w:rtl/>
        </w:rPr>
        <w:t>‌ها</w:t>
      </w:r>
      <w:r w:rsidRPr="00660F2C">
        <w:rPr>
          <w:rStyle w:val="Char4"/>
          <w:rFonts w:hint="cs"/>
          <w:spacing w:val="0"/>
          <w:rtl/>
        </w:rPr>
        <w:t>یش را بالا کرده و دعا می‌کرد، بعد از آن جمر</w:t>
      </w:r>
      <w:r w:rsidR="003C4456" w:rsidRPr="00660F2C">
        <w:rPr>
          <w:rStyle w:val="Char4"/>
          <w:rFonts w:hint="cs"/>
          <w:spacing w:val="0"/>
          <w:rtl/>
        </w:rPr>
        <w:t>ه</w:t>
      </w:r>
      <w:r w:rsidRPr="00660F2C">
        <w:rPr>
          <w:rStyle w:val="Char4"/>
          <w:rFonts w:hint="cs"/>
          <w:spacing w:val="0"/>
          <w:rtl/>
        </w:rPr>
        <w:t xml:space="preserve"> عقبه را از قسمت پایانی وادی رمی می‌کرد، و در آنجا توقف نمی‌کرد، بلکه بر می‌</w:t>
      </w:r>
      <w:r w:rsidR="003C4456" w:rsidRPr="00660F2C">
        <w:rPr>
          <w:rStyle w:val="Char4"/>
          <w:rFonts w:hint="cs"/>
          <w:spacing w:val="0"/>
          <w:rtl/>
        </w:rPr>
        <w:t xml:space="preserve">گشت </w:t>
      </w:r>
      <w:r w:rsidRPr="00660F2C">
        <w:rPr>
          <w:rStyle w:val="Char4"/>
          <w:rFonts w:hint="cs"/>
          <w:spacing w:val="0"/>
          <w:rtl/>
        </w:rPr>
        <w:t>و می‌فرمود: پیامبر</w:t>
      </w:r>
      <w:r w:rsidR="003C4456"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ص</w:t>
      </w:r>
      <w:r w:rsidRPr="00660F2C">
        <w:rPr>
          <w:rStyle w:val="Char4"/>
          <w:rFonts w:hint="cs"/>
          <w:spacing w:val="0"/>
          <w:rtl/>
        </w:rPr>
        <w:t xml:space="preserve"> را دیدم که همین طور می‌نمودند</w:t>
      </w:r>
      <w:r w:rsidRPr="005F0EF5">
        <w:rPr>
          <w:rStyle w:val="Char4"/>
          <w:rFonts w:eastAsia="SimSun"/>
          <w:spacing w:val="0"/>
          <w:vertAlign w:val="superscript"/>
          <w:rtl/>
        </w:rPr>
        <w:footnoteReference w:id="87"/>
      </w:r>
      <w:r w:rsidR="003C4456" w:rsidRPr="00660F2C">
        <w:rPr>
          <w:rStyle w:val="Char4"/>
          <w:rFonts w:hint="cs"/>
          <w:spacing w:val="0"/>
          <w:rtl/>
        </w:rPr>
        <w:t>.</w:t>
      </w:r>
      <w:r w:rsidRPr="00660F2C">
        <w:rPr>
          <w:rStyle w:val="Char4"/>
          <w:rFonts w:hint="cs"/>
          <w:spacing w:val="0"/>
          <w:rtl/>
        </w:rPr>
        <w:t xml:space="preserve"> چنانکه آنحضرت</w:t>
      </w:r>
      <w:r w:rsidRPr="00660F2C">
        <w:rPr>
          <w:rFonts w:ascii="B Lotus" w:hAnsi="B Lotus" w:cs="CTraditional Arabic" w:hint="cs"/>
          <w:rtl/>
          <w:lang w:bidi="fa-IR"/>
        </w:rPr>
        <w:t>ص</w:t>
      </w:r>
      <w:r w:rsidRPr="00660F2C">
        <w:rPr>
          <w:rStyle w:val="Char4"/>
          <w:rFonts w:hint="cs"/>
          <w:spacing w:val="0"/>
          <w:rtl/>
        </w:rPr>
        <w:t xml:space="preserve"> با متانت و وقار، و آرامش خاطر و اعضا، با سیر نرم و آرام، مناسک را ادا نمودند، </w:t>
      </w:r>
      <w:r w:rsidR="00A3288D">
        <w:rPr>
          <w:rStyle w:val="Char4"/>
          <w:rFonts w:hint="cs"/>
          <w:spacing w:val="0"/>
          <w:rtl/>
        </w:rPr>
        <w:t>قسمی که</w:t>
      </w:r>
      <w:r w:rsidRPr="00660F2C">
        <w:rPr>
          <w:rStyle w:val="Char4"/>
          <w:rFonts w:hint="cs"/>
          <w:spacing w:val="0"/>
          <w:rtl/>
        </w:rPr>
        <w:t xml:space="preserve"> جابر</w:t>
      </w:r>
      <w:r w:rsidR="004259E2" w:rsidRPr="00660F2C">
        <w:rPr>
          <w:rStyle w:val="Char4"/>
          <w:rFonts w:cs="CTraditional Arabic" w:hint="cs"/>
          <w:spacing w:val="0"/>
          <w:rtl/>
        </w:rPr>
        <w:t xml:space="preserve">س </w:t>
      </w:r>
      <w:r w:rsidRPr="00660F2C">
        <w:rPr>
          <w:rStyle w:val="Char4"/>
          <w:rFonts w:hint="cs"/>
          <w:spacing w:val="0"/>
          <w:rtl/>
        </w:rPr>
        <w:t>روایت نموده است که آنحضرت</w:t>
      </w:r>
      <w:r w:rsidRPr="00660F2C">
        <w:rPr>
          <w:rFonts w:ascii="B Lotus" w:hAnsi="B Lotus" w:cs="CTraditional Arabic" w:hint="cs"/>
          <w:rtl/>
          <w:lang w:bidi="fa-IR"/>
        </w:rPr>
        <w:t xml:space="preserve">ص </w:t>
      </w:r>
      <w:r w:rsidRPr="00660F2C">
        <w:rPr>
          <w:rStyle w:val="Char4"/>
          <w:rFonts w:hint="cs"/>
          <w:spacing w:val="0"/>
          <w:rtl/>
        </w:rPr>
        <w:t>درحالی روانه منا شدند که سکون و آرامش برایشان هویدا بود</w:t>
      </w:r>
      <w:r w:rsidRPr="005F0EF5">
        <w:rPr>
          <w:rStyle w:val="Char4"/>
          <w:rFonts w:eastAsia="SimSun"/>
          <w:spacing w:val="0"/>
          <w:vertAlign w:val="superscript"/>
          <w:rtl/>
        </w:rPr>
        <w:footnoteReference w:id="88"/>
      </w:r>
      <w:r w:rsidR="003C4456" w:rsidRPr="00660F2C">
        <w:rPr>
          <w:rStyle w:val="Char4"/>
          <w:rFonts w:hint="cs"/>
          <w:spacing w:val="0"/>
          <w:rtl/>
        </w:rPr>
        <w:t>.</w:t>
      </w:r>
    </w:p>
    <w:p w:rsidR="007E10A8" w:rsidRPr="00660F2C" w:rsidRDefault="007E10A8" w:rsidP="008E15D5">
      <w:pPr>
        <w:ind w:firstLine="284"/>
        <w:jc w:val="both"/>
        <w:rPr>
          <w:rStyle w:val="Char4"/>
          <w:spacing w:val="0"/>
          <w:rtl/>
        </w:rPr>
      </w:pPr>
      <w:r w:rsidRPr="00660F2C">
        <w:rPr>
          <w:rStyle w:val="Char4"/>
          <w:rFonts w:hint="cs"/>
          <w:spacing w:val="0"/>
          <w:rtl/>
        </w:rPr>
        <w:t>فضل بن عباس</w:t>
      </w:r>
      <w:r w:rsidR="008E15D5">
        <w:rPr>
          <w:rStyle w:val="Char4"/>
          <w:rFonts w:cs="CTraditional Arabic" w:hint="cs"/>
          <w:spacing w:val="0"/>
          <w:rtl/>
        </w:rPr>
        <w:t>ب</w:t>
      </w:r>
      <w:r w:rsidR="004259E2" w:rsidRPr="00660F2C">
        <w:rPr>
          <w:rStyle w:val="Char4"/>
          <w:rFonts w:cs="CTraditional Arabic" w:hint="cs"/>
          <w:spacing w:val="0"/>
          <w:rtl/>
        </w:rPr>
        <w:t xml:space="preserve"> </w:t>
      </w:r>
      <w:r w:rsidRPr="00660F2C">
        <w:rPr>
          <w:rStyle w:val="Char4"/>
          <w:rFonts w:hint="cs"/>
          <w:spacing w:val="0"/>
          <w:rtl/>
        </w:rPr>
        <w:t xml:space="preserve">نیز روایت نموده که: </w:t>
      </w:r>
      <w:r w:rsidR="003C4456" w:rsidRPr="00660F2C">
        <w:rPr>
          <w:rStyle w:val="Char4"/>
          <w:rFonts w:hint="cs"/>
          <w:spacing w:val="0"/>
          <w:rtl/>
        </w:rPr>
        <w:t>«</w:t>
      </w:r>
      <w:r w:rsidR="00C13FF2">
        <w:rPr>
          <w:rStyle w:val="Char4"/>
          <w:rFonts w:hint="cs"/>
          <w:spacing w:val="0"/>
          <w:rtl/>
        </w:rPr>
        <w:t>هنگامی که</w:t>
      </w:r>
      <w:r w:rsidRPr="00660F2C">
        <w:rPr>
          <w:rStyle w:val="Char4"/>
          <w:rFonts w:hint="cs"/>
          <w:spacing w:val="0"/>
          <w:rtl/>
        </w:rPr>
        <w:t xml:space="preserve"> پیامبر</w:t>
      </w:r>
      <w:r w:rsidR="003C4456"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ص</w:t>
      </w:r>
      <w:r w:rsidRPr="00660F2C">
        <w:rPr>
          <w:rStyle w:val="Char4"/>
          <w:rFonts w:hint="cs"/>
          <w:spacing w:val="0"/>
          <w:rtl/>
        </w:rPr>
        <w:t xml:space="preserve"> از عرفه حرکت نمودند با سکون و آرامی سیر می‌نمودند تا آنکه به مزدلفه رسیدند</w:t>
      </w:r>
      <w:r w:rsidR="003C4456" w:rsidRPr="00660F2C">
        <w:rPr>
          <w:rStyle w:val="Char4"/>
          <w:rFonts w:hint="cs"/>
          <w:spacing w:val="0"/>
          <w:rtl/>
        </w:rPr>
        <w:t>»</w:t>
      </w:r>
      <w:r w:rsidRPr="005F0EF5">
        <w:rPr>
          <w:rStyle w:val="Char4"/>
          <w:rFonts w:eastAsia="SimSun"/>
          <w:spacing w:val="0"/>
          <w:vertAlign w:val="superscript"/>
          <w:rtl/>
        </w:rPr>
        <w:footnoteReference w:id="89"/>
      </w:r>
      <w:r w:rsidR="003C4456"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همچنان عبدالله بن عباس</w:t>
      </w:r>
      <w:r w:rsidR="004259E2" w:rsidRPr="00660F2C">
        <w:rPr>
          <w:rStyle w:val="Char4"/>
          <w:rFonts w:cs="CTraditional Arabic" w:hint="cs"/>
          <w:spacing w:val="0"/>
          <w:rtl/>
        </w:rPr>
        <w:t xml:space="preserve">س </w:t>
      </w:r>
      <w:r w:rsidRPr="00660F2C">
        <w:rPr>
          <w:rStyle w:val="Char4"/>
          <w:rFonts w:hint="cs"/>
          <w:spacing w:val="0"/>
          <w:rtl/>
        </w:rPr>
        <w:t>روایت نموده که وی در روز عرفه با پیامبرخدا</w:t>
      </w:r>
      <w:r w:rsidRPr="00660F2C">
        <w:rPr>
          <w:rFonts w:ascii="B Lotus" w:hAnsi="B Lotus" w:cs="CTraditional Arabic" w:hint="cs"/>
          <w:rtl/>
          <w:lang w:bidi="fa-IR"/>
        </w:rPr>
        <w:t>ص</w:t>
      </w:r>
      <w:r w:rsidRPr="00660F2C">
        <w:rPr>
          <w:rStyle w:val="Char4"/>
          <w:rFonts w:hint="cs"/>
          <w:spacing w:val="0"/>
          <w:rtl/>
        </w:rPr>
        <w:t xml:space="preserve"> به طرف مزدلفه می‌آمد، در این هنگام پیامبرخدا</w:t>
      </w:r>
      <w:r w:rsidRPr="00660F2C">
        <w:rPr>
          <w:rFonts w:ascii="B Lotus" w:hAnsi="B Lotus" w:cs="CTraditional Arabic" w:hint="cs"/>
          <w:rtl/>
          <w:lang w:bidi="fa-IR"/>
        </w:rPr>
        <w:t>ص</w:t>
      </w:r>
      <w:r w:rsidRPr="00660F2C">
        <w:rPr>
          <w:rStyle w:val="Char4"/>
          <w:rFonts w:hint="cs"/>
          <w:spacing w:val="0"/>
          <w:rtl/>
        </w:rPr>
        <w:t xml:space="preserve"> از پشت سر هیاهوی مردم و زدن شتران را شنیدند، ایشان</w:t>
      </w:r>
      <w:r w:rsidRPr="00660F2C">
        <w:rPr>
          <w:rFonts w:ascii="B Lotus" w:hAnsi="B Lotus" w:cs="CTraditional Arabic" w:hint="cs"/>
          <w:rtl/>
          <w:lang w:bidi="fa-IR"/>
        </w:rPr>
        <w:t>ص</w:t>
      </w:r>
      <w:r w:rsidRPr="00660F2C">
        <w:rPr>
          <w:rStyle w:val="Char4"/>
          <w:rFonts w:hint="cs"/>
          <w:spacing w:val="0"/>
          <w:rtl/>
        </w:rPr>
        <w:t xml:space="preserve"> با تازیان</w:t>
      </w:r>
      <w:r w:rsidR="003C4456" w:rsidRPr="00660F2C">
        <w:rPr>
          <w:rStyle w:val="Char4"/>
          <w:rFonts w:hint="cs"/>
          <w:spacing w:val="0"/>
          <w:rtl/>
        </w:rPr>
        <w:t>ه که بدست داشتند، به</w:t>
      </w:r>
      <w:r w:rsidR="003C4456" w:rsidRPr="00660F2C">
        <w:rPr>
          <w:rStyle w:val="Char4"/>
          <w:rFonts w:hint="eastAsia"/>
          <w:spacing w:val="0"/>
          <w:rtl/>
        </w:rPr>
        <w:t>‌</w:t>
      </w:r>
      <w:r w:rsidRPr="00660F2C">
        <w:rPr>
          <w:rStyle w:val="Char4"/>
          <w:rFonts w:hint="cs"/>
          <w:spacing w:val="0"/>
          <w:rtl/>
        </w:rPr>
        <w:t xml:space="preserve">سوی مردم اشاره نموده و فرمودند: </w:t>
      </w:r>
      <w:r w:rsidR="003C4456" w:rsidRPr="00660F2C">
        <w:rPr>
          <w:rStyle w:val="Char4"/>
          <w:rFonts w:hint="cs"/>
          <w:spacing w:val="0"/>
          <w:rtl/>
        </w:rPr>
        <w:t>«</w:t>
      </w:r>
      <w:r w:rsidRPr="00660F2C">
        <w:rPr>
          <w:rStyle w:val="Char4"/>
          <w:rFonts w:hint="cs"/>
          <w:spacing w:val="0"/>
          <w:rtl/>
        </w:rPr>
        <w:t>ای مردم! آرام و با وقار باشید، ثواب و خیر در شتاب و تیز رفتن نیست</w:t>
      </w:r>
      <w:r w:rsidR="003C4456" w:rsidRPr="00660F2C">
        <w:rPr>
          <w:rStyle w:val="Char4"/>
          <w:rFonts w:hint="cs"/>
          <w:spacing w:val="0"/>
          <w:rtl/>
        </w:rPr>
        <w:t>»</w:t>
      </w:r>
      <w:r w:rsidRPr="005F0EF5">
        <w:rPr>
          <w:rStyle w:val="Char4"/>
          <w:rFonts w:eastAsia="SimSun"/>
          <w:spacing w:val="0"/>
          <w:vertAlign w:val="superscript"/>
          <w:rtl/>
        </w:rPr>
        <w:footnoteReference w:id="90"/>
      </w:r>
      <w:r w:rsidR="003C4456"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پس برادر عزیز، حاجی محترم! سعی و تلاشت این باشد که حج و سایر عباداتت صرف برای خدا</w:t>
      </w:r>
      <w:r w:rsidR="004259E2" w:rsidRPr="00660F2C">
        <w:rPr>
          <w:rStyle w:val="Char4"/>
          <w:rFonts w:cs="CTraditional Arabic" w:hint="cs"/>
          <w:spacing w:val="0"/>
          <w:rtl/>
        </w:rPr>
        <w:t xml:space="preserve">أ </w:t>
      </w:r>
      <w:r w:rsidRPr="00660F2C">
        <w:rPr>
          <w:rStyle w:val="Char4"/>
          <w:rFonts w:hint="cs"/>
          <w:spacing w:val="0"/>
          <w:rtl/>
        </w:rPr>
        <w:t>و مطابق سنت رسول اکرم</w:t>
      </w:r>
      <w:r w:rsidRPr="00660F2C">
        <w:rPr>
          <w:rFonts w:ascii="B Lotus" w:hAnsi="B Lotus" w:cs="CTraditional Arabic" w:hint="cs"/>
          <w:rtl/>
          <w:lang w:bidi="fa-IR"/>
        </w:rPr>
        <w:t>ص</w:t>
      </w:r>
      <w:r w:rsidRPr="00660F2C">
        <w:rPr>
          <w:rStyle w:val="Char4"/>
          <w:rFonts w:hint="cs"/>
          <w:spacing w:val="0"/>
          <w:rtl/>
        </w:rPr>
        <w:t xml:space="preserve"> باشد، و در ادای مناسک حج از شتاب اجتناب نموده، وقار و آرامش، و اطمینان و حضورقلب را فراموش مکن، و</w:t>
      </w:r>
      <w:r w:rsidR="003C4456" w:rsidRPr="00660F2C">
        <w:rPr>
          <w:rStyle w:val="Char4"/>
          <w:rFonts w:hint="cs"/>
          <w:spacing w:val="0"/>
          <w:rtl/>
        </w:rPr>
        <w:t xml:space="preserve"> </w:t>
      </w:r>
      <w:r w:rsidRPr="00660F2C">
        <w:rPr>
          <w:rStyle w:val="Char4"/>
          <w:rFonts w:hint="cs"/>
          <w:spacing w:val="0"/>
          <w:rtl/>
        </w:rPr>
        <w:t>در</w:t>
      </w:r>
      <w:r w:rsidR="003C4456" w:rsidRPr="00660F2C">
        <w:rPr>
          <w:rStyle w:val="Char4"/>
          <w:rFonts w:hint="cs"/>
          <w:spacing w:val="0"/>
          <w:rtl/>
        </w:rPr>
        <w:t xml:space="preserve"> </w:t>
      </w:r>
      <w:r w:rsidRPr="00660F2C">
        <w:rPr>
          <w:rStyle w:val="Char4"/>
          <w:rFonts w:hint="cs"/>
          <w:spacing w:val="0"/>
          <w:rtl/>
        </w:rPr>
        <w:t>کردار و</w:t>
      </w:r>
      <w:r w:rsidR="003C4456" w:rsidRPr="00660F2C">
        <w:rPr>
          <w:rStyle w:val="Char4"/>
          <w:rFonts w:hint="cs"/>
          <w:spacing w:val="0"/>
          <w:rtl/>
        </w:rPr>
        <w:t xml:space="preserve"> </w:t>
      </w:r>
      <w:r w:rsidRPr="00660F2C">
        <w:rPr>
          <w:rStyle w:val="Char4"/>
          <w:rFonts w:hint="cs"/>
          <w:spacing w:val="0"/>
          <w:rtl/>
        </w:rPr>
        <w:t>گفتار</w:t>
      </w:r>
      <w:r w:rsidR="003C4456" w:rsidRPr="00660F2C">
        <w:rPr>
          <w:rStyle w:val="Char4"/>
          <w:rFonts w:hint="cs"/>
          <w:spacing w:val="0"/>
          <w:rtl/>
        </w:rPr>
        <w:t xml:space="preserve"> </w:t>
      </w:r>
      <w:r w:rsidRPr="00660F2C">
        <w:rPr>
          <w:rStyle w:val="Char4"/>
          <w:rFonts w:hint="cs"/>
          <w:spacing w:val="0"/>
          <w:rtl/>
        </w:rPr>
        <w:t>خویش دقت نموده معنا و هدف آن</w:t>
      </w:r>
      <w:r w:rsidR="003C4456" w:rsidRPr="00660F2C">
        <w:rPr>
          <w:rStyle w:val="Char4"/>
          <w:rFonts w:hint="cs"/>
          <w:spacing w:val="0"/>
          <w:rtl/>
        </w:rPr>
        <w:t xml:space="preserve"> </w:t>
      </w:r>
      <w:r w:rsidRPr="00660F2C">
        <w:rPr>
          <w:rStyle w:val="Char4"/>
          <w:rFonts w:hint="cs"/>
          <w:spacing w:val="0"/>
          <w:rtl/>
        </w:rPr>
        <w:t xml:space="preserve">را درست درک کن، زیرا اینکار باعث می‌شود تا در همه اعمالت حکیمانه تصرف نموده و باطل را از حق تمیز نمایی. </w:t>
      </w:r>
    </w:p>
    <w:p w:rsidR="007E10A8" w:rsidRPr="00660F2C" w:rsidRDefault="007E10A8" w:rsidP="00660F2C">
      <w:pPr>
        <w:ind w:firstLine="284"/>
        <w:jc w:val="both"/>
        <w:rPr>
          <w:rStyle w:val="Char4"/>
          <w:spacing w:val="0"/>
          <w:rtl/>
        </w:rPr>
      </w:pPr>
      <w:r w:rsidRPr="00660F2C">
        <w:rPr>
          <w:rStyle w:val="Char4"/>
          <w:rFonts w:hint="cs"/>
          <w:spacing w:val="0"/>
          <w:rtl/>
        </w:rPr>
        <w:t>حج را با راحت خاطر انجام بده و از اعمال مردمان جاهل که می</w:t>
      </w:r>
      <w:r w:rsidR="003C4456" w:rsidRPr="00660F2C">
        <w:rPr>
          <w:rStyle w:val="Char4"/>
          <w:rFonts w:hint="eastAsia"/>
          <w:spacing w:val="0"/>
          <w:rtl/>
        </w:rPr>
        <w:t>‌</w:t>
      </w:r>
      <w:r w:rsidRPr="00660F2C">
        <w:rPr>
          <w:rStyle w:val="Char4"/>
          <w:rFonts w:hint="cs"/>
          <w:spacing w:val="0"/>
          <w:rtl/>
        </w:rPr>
        <w:t>خواهند هرطور شود ولی زودتر مراسم حج را بپایان برسانند و به خانه</w:t>
      </w:r>
      <w:r w:rsidR="00916C15" w:rsidRPr="00660F2C">
        <w:rPr>
          <w:rStyle w:val="Char4"/>
          <w:rFonts w:hint="cs"/>
          <w:spacing w:val="0"/>
          <w:rtl/>
        </w:rPr>
        <w:t>‌ها</w:t>
      </w:r>
      <w:r w:rsidRPr="00660F2C">
        <w:rPr>
          <w:rStyle w:val="Char4"/>
          <w:rFonts w:hint="cs"/>
          <w:spacing w:val="0"/>
          <w:rtl/>
        </w:rPr>
        <w:t>ی</w:t>
      </w:r>
      <w:r w:rsidR="00345BD4" w:rsidRPr="00660F2C">
        <w:rPr>
          <w:rStyle w:val="Char4"/>
          <w:rFonts w:hint="cs"/>
          <w:spacing w:val="0"/>
          <w:rtl/>
        </w:rPr>
        <w:t xml:space="preserve">‌شان </w:t>
      </w:r>
      <w:r w:rsidRPr="00660F2C">
        <w:rPr>
          <w:rStyle w:val="Char4"/>
          <w:rFonts w:hint="cs"/>
          <w:spacing w:val="0"/>
          <w:rtl/>
        </w:rPr>
        <w:t>برگردند، در</w:t>
      </w:r>
      <w:r w:rsidR="003C4456" w:rsidRPr="00660F2C">
        <w:rPr>
          <w:rStyle w:val="Char4"/>
          <w:rFonts w:hint="cs"/>
          <w:spacing w:val="0"/>
          <w:rtl/>
        </w:rPr>
        <w:t xml:space="preserve"> </w:t>
      </w:r>
      <w:r w:rsidRPr="00660F2C">
        <w:rPr>
          <w:rStyle w:val="Char4"/>
          <w:rFonts w:hint="cs"/>
          <w:spacing w:val="0"/>
          <w:rtl/>
        </w:rPr>
        <w:t>حذر باش، زیرا زبان حال</w:t>
      </w:r>
      <w:r w:rsidR="004259E2" w:rsidRPr="00660F2C">
        <w:rPr>
          <w:rStyle w:val="Char4"/>
          <w:rFonts w:hint="cs"/>
          <w:spacing w:val="0"/>
          <w:rtl/>
        </w:rPr>
        <w:t xml:space="preserve"> آن‌ها </w:t>
      </w:r>
      <w:r w:rsidRPr="00660F2C">
        <w:rPr>
          <w:rStyle w:val="Char4"/>
          <w:rFonts w:hint="cs"/>
          <w:spacing w:val="0"/>
          <w:rtl/>
        </w:rPr>
        <w:t>چنین می‌گوید که: پروردگارا! ما را از این مراسم به راحتی بیار، و نمی‌گویند که: پروردگارا! با برپا داشتن مراسم حج، بما</w:t>
      </w:r>
      <w:r w:rsidR="008E15D5">
        <w:rPr>
          <w:rStyle w:val="Char4"/>
          <w:rFonts w:hint="cs"/>
          <w:spacing w:val="0"/>
          <w:rtl/>
        </w:rPr>
        <w:t xml:space="preserve"> اطمینان و راحت خاطر نصیب فرما.</w:t>
      </w:r>
    </w:p>
    <w:p w:rsidR="007E10A8" w:rsidRPr="00660F2C" w:rsidRDefault="007E10A8" w:rsidP="00F94F3D">
      <w:pPr>
        <w:pStyle w:val="a1"/>
        <w:rPr>
          <w:rtl/>
        </w:rPr>
      </w:pPr>
      <w:bookmarkStart w:id="35" w:name="_Toc269210606"/>
      <w:bookmarkStart w:id="36" w:name="_Toc368423643"/>
      <w:bookmarkStart w:id="37" w:name="_Toc437438047"/>
      <w:r w:rsidRPr="00660F2C">
        <w:rPr>
          <w:rFonts w:hint="cs"/>
          <w:rtl/>
        </w:rPr>
        <w:t xml:space="preserve">7- </w:t>
      </w:r>
      <w:r w:rsidRPr="00F94F3D">
        <w:rPr>
          <w:rFonts w:hint="cs"/>
          <w:rtl/>
        </w:rPr>
        <w:t>خیرخواهی</w:t>
      </w:r>
      <w:r w:rsidRPr="00660F2C">
        <w:rPr>
          <w:rFonts w:hint="cs"/>
          <w:rtl/>
        </w:rPr>
        <w:t xml:space="preserve"> و</w:t>
      </w:r>
      <w:r w:rsidR="003C4456" w:rsidRPr="00660F2C">
        <w:rPr>
          <w:rFonts w:hint="cs"/>
          <w:rtl/>
        </w:rPr>
        <w:t xml:space="preserve"> </w:t>
      </w:r>
      <w:r w:rsidRPr="00660F2C">
        <w:rPr>
          <w:rFonts w:hint="cs"/>
          <w:rtl/>
        </w:rPr>
        <w:t>پیشبردن آن</w:t>
      </w:r>
      <w:bookmarkEnd w:id="35"/>
      <w:bookmarkEnd w:id="36"/>
      <w:bookmarkEnd w:id="37"/>
    </w:p>
    <w:p w:rsidR="007E10A8" w:rsidRPr="00660F2C" w:rsidRDefault="007E10A8" w:rsidP="00660F2C">
      <w:pPr>
        <w:ind w:firstLine="284"/>
        <w:jc w:val="both"/>
        <w:rPr>
          <w:rStyle w:val="Char4"/>
          <w:spacing w:val="0"/>
          <w:rtl/>
        </w:rPr>
      </w:pPr>
      <w:r w:rsidRPr="00660F2C">
        <w:rPr>
          <w:rStyle w:val="Char4"/>
          <w:rFonts w:hint="cs"/>
          <w:spacing w:val="0"/>
          <w:rtl/>
        </w:rPr>
        <w:t>الله</w:t>
      </w:r>
      <w:r w:rsidR="004259E2" w:rsidRPr="00660F2C">
        <w:rPr>
          <w:rStyle w:val="Char4"/>
          <w:rFonts w:cs="CTraditional Arabic" w:hint="cs"/>
          <w:spacing w:val="0"/>
          <w:rtl/>
        </w:rPr>
        <w:t xml:space="preserve">أ </w:t>
      </w:r>
      <w:r w:rsidRPr="00660F2C">
        <w:rPr>
          <w:rStyle w:val="Char4"/>
          <w:rFonts w:hint="cs"/>
          <w:spacing w:val="0"/>
          <w:rtl/>
        </w:rPr>
        <w:t>بندگان را به تقوا و سبقت جستن در امورخیر تشویق و ترغیب نموده است، چنانکه خداوند</w:t>
      </w:r>
      <w:r w:rsidR="004259E2" w:rsidRPr="00660F2C">
        <w:rPr>
          <w:rStyle w:val="Char4"/>
          <w:rFonts w:cs="CTraditional Arabic" w:hint="cs"/>
          <w:spacing w:val="0"/>
          <w:rtl/>
        </w:rPr>
        <w:t xml:space="preserve">أ </w:t>
      </w:r>
      <w:r w:rsidRPr="00660F2C">
        <w:rPr>
          <w:rStyle w:val="Char4"/>
          <w:rFonts w:hint="cs"/>
          <w:spacing w:val="0"/>
          <w:rtl/>
        </w:rPr>
        <w:t>می</w:t>
      </w:r>
      <w:r w:rsidR="003C4456" w:rsidRPr="00660F2C">
        <w:rPr>
          <w:rStyle w:val="Char4"/>
          <w:rFonts w:hint="eastAsia"/>
          <w:spacing w:val="0"/>
          <w:rtl/>
        </w:rPr>
        <w:t>‌</w:t>
      </w:r>
      <w:r w:rsidRPr="00660F2C">
        <w:rPr>
          <w:rStyle w:val="Char4"/>
          <w:rFonts w:hint="cs"/>
          <w:spacing w:val="0"/>
          <w:rtl/>
        </w:rPr>
        <w:t xml:space="preserve">فرماید: </w:t>
      </w:r>
      <w:r w:rsidRPr="00660F2C">
        <w:rPr>
          <w:rFonts w:ascii="QCF_BSML" w:hAnsi="QCF_BSML" w:cs="QCF_BSML"/>
          <w:rtl/>
        </w:rPr>
        <w:t xml:space="preserve"> </w:t>
      </w:r>
      <w:r w:rsidR="00251360" w:rsidRPr="00660F2C">
        <w:rPr>
          <w:rFonts w:cs="Traditional Arabic" w:hint="cs"/>
          <w:rtl/>
          <w:lang w:bidi="fa-IR"/>
        </w:rPr>
        <w:t>﴿</w:t>
      </w:r>
      <w:r w:rsidR="003A7596" w:rsidRPr="00660F2C">
        <w:rPr>
          <w:rStyle w:val="Char6"/>
          <w:rFonts w:hint="eastAsia"/>
          <w:rtl/>
        </w:rPr>
        <w:t>وَتَزَوَّدُواْ</w:t>
      </w:r>
      <w:r w:rsidR="003A7596" w:rsidRPr="00660F2C">
        <w:rPr>
          <w:rStyle w:val="Char6"/>
          <w:rtl/>
        </w:rPr>
        <w:t xml:space="preserve"> </w:t>
      </w:r>
      <w:r w:rsidR="003A7596" w:rsidRPr="00660F2C">
        <w:rPr>
          <w:rStyle w:val="Char6"/>
          <w:rFonts w:hint="eastAsia"/>
          <w:rtl/>
        </w:rPr>
        <w:t>فَإِنَّ</w:t>
      </w:r>
      <w:r w:rsidR="003A7596" w:rsidRPr="00660F2C">
        <w:rPr>
          <w:rStyle w:val="Char6"/>
          <w:rtl/>
        </w:rPr>
        <w:t xml:space="preserve"> </w:t>
      </w:r>
      <w:r w:rsidR="003A7596" w:rsidRPr="00660F2C">
        <w:rPr>
          <w:rStyle w:val="Char6"/>
          <w:rFonts w:hint="eastAsia"/>
          <w:rtl/>
        </w:rPr>
        <w:t>خَي</w:t>
      </w:r>
      <w:r w:rsidR="003A7596" w:rsidRPr="00660F2C">
        <w:rPr>
          <w:rStyle w:val="Char6"/>
          <w:rFonts w:hint="cs"/>
          <w:rtl/>
        </w:rPr>
        <w:t>ۡ</w:t>
      </w:r>
      <w:r w:rsidR="003A7596" w:rsidRPr="00660F2C">
        <w:rPr>
          <w:rStyle w:val="Char6"/>
          <w:rFonts w:hint="eastAsia"/>
          <w:rtl/>
        </w:rPr>
        <w:t>رَ</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لزَّادِ</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لتَّق</w:t>
      </w:r>
      <w:r w:rsidR="003A7596" w:rsidRPr="00660F2C">
        <w:rPr>
          <w:rStyle w:val="Char6"/>
          <w:rFonts w:hint="cs"/>
          <w:rtl/>
        </w:rPr>
        <w:t>ۡ</w:t>
      </w:r>
      <w:r w:rsidR="003A7596" w:rsidRPr="00660F2C">
        <w:rPr>
          <w:rStyle w:val="Char6"/>
          <w:rFonts w:hint="eastAsia"/>
          <w:rtl/>
        </w:rPr>
        <w:t>وَى</w:t>
      </w:r>
      <w:r w:rsidR="003A7596" w:rsidRPr="00660F2C">
        <w:rPr>
          <w:rStyle w:val="Char6"/>
          <w:rFonts w:hint="cs"/>
          <w:rtl/>
        </w:rPr>
        <w:t>ٰ</w:t>
      </w:r>
      <w:r w:rsidR="00251360" w:rsidRPr="00660F2C">
        <w:rPr>
          <w:rFonts w:cs="Traditional Arabic" w:hint="cs"/>
          <w:rtl/>
          <w:lang w:bidi="fa-IR"/>
        </w:rPr>
        <w:t>﴾</w:t>
      </w:r>
      <w:r w:rsidR="00251360" w:rsidRPr="00F94F3D">
        <w:rPr>
          <w:rStyle w:val="Char5"/>
          <w:rFonts w:hint="cs"/>
          <w:rtl/>
        </w:rPr>
        <w:t xml:space="preserve"> [</w:t>
      </w:r>
      <w:r w:rsidR="003C4456" w:rsidRPr="00F94F3D">
        <w:rPr>
          <w:rStyle w:val="Char5"/>
          <w:rFonts w:hint="cs"/>
          <w:rtl/>
        </w:rPr>
        <w:t>البقر</w:t>
      </w:r>
      <w:r w:rsidR="003C4456" w:rsidRPr="00F94F3D">
        <w:rPr>
          <w:rStyle w:val="Char5"/>
          <w:rtl/>
        </w:rPr>
        <w:t>ة</w:t>
      </w:r>
      <w:r w:rsidR="003C4456" w:rsidRPr="00F94F3D">
        <w:rPr>
          <w:rStyle w:val="Char5"/>
          <w:rFonts w:hint="cs"/>
          <w:rtl/>
        </w:rPr>
        <w:t>: 197</w:t>
      </w:r>
      <w:r w:rsidR="00251360" w:rsidRPr="00F94F3D">
        <w:rPr>
          <w:rStyle w:val="Char5"/>
          <w:rFonts w:hint="cs"/>
          <w:rtl/>
        </w:rPr>
        <w:t>].</w:t>
      </w:r>
      <w:r w:rsidRPr="00F94F3D">
        <w:rPr>
          <w:rStyle w:val="Char5"/>
          <w:rtl/>
        </w:rPr>
        <w:t xml:space="preserve"> </w:t>
      </w:r>
    </w:p>
    <w:p w:rsidR="003A7596" w:rsidRPr="00660F2C" w:rsidRDefault="003C4456" w:rsidP="00660F2C">
      <w:pPr>
        <w:ind w:firstLine="284"/>
        <w:jc w:val="both"/>
        <w:rPr>
          <w:rStyle w:val="Char4"/>
          <w:spacing w:val="0"/>
          <w:rtl/>
        </w:rPr>
      </w:pPr>
      <w:r w:rsidRPr="00660F2C">
        <w:rPr>
          <w:rFonts w:ascii="B Lotus" w:hAnsi="B Lotus" w:cs="Traditional Arabic" w:hint="cs"/>
          <w:sz w:val="26"/>
          <w:szCs w:val="26"/>
          <w:rtl/>
        </w:rPr>
        <w:t>«</w:t>
      </w:r>
      <w:r w:rsidR="007E10A8" w:rsidRPr="00660F2C">
        <w:rPr>
          <w:rStyle w:val="Char4"/>
          <w:rFonts w:hint="cs"/>
          <w:spacing w:val="0"/>
          <w:rtl/>
        </w:rPr>
        <w:t>و</w:t>
      </w:r>
      <w:r w:rsidRPr="00660F2C">
        <w:rPr>
          <w:rStyle w:val="Char4"/>
          <w:rFonts w:hint="cs"/>
          <w:spacing w:val="0"/>
          <w:rtl/>
        </w:rPr>
        <w:t xml:space="preserve"> </w:t>
      </w:r>
      <w:r w:rsidR="007E10A8" w:rsidRPr="00660F2C">
        <w:rPr>
          <w:rStyle w:val="Char4"/>
          <w:rFonts w:hint="cs"/>
          <w:spacing w:val="0"/>
          <w:rtl/>
        </w:rPr>
        <w:t>توشه بگیرید که در حقیقت بهترین توشه تقواست</w:t>
      </w:r>
      <w:r w:rsidRPr="00660F2C">
        <w:rPr>
          <w:rFonts w:ascii="B Lotus" w:hAnsi="B Lotus" w:cs="Traditional Arabic" w:hint="cs"/>
          <w:sz w:val="26"/>
          <w:szCs w:val="26"/>
          <w:rtl/>
          <w:lang w:bidi="fa-IR"/>
        </w:rPr>
        <w:t>»</w:t>
      </w:r>
      <w:r w:rsidRPr="00660F2C">
        <w:rPr>
          <w:rStyle w:val="Char4"/>
          <w:rFonts w:hint="cs"/>
          <w:spacing w:val="0"/>
          <w:rtl/>
        </w:rPr>
        <w:t>.</w:t>
      </w:r>
      <w:r w:rsidR="007E10A8" w:rsidRPr="00660F2C">
        <w:rPr>
          <w:rStyle w:val="Char4"/>
          <w:rFonts w:hint="cs"/>
          <w:spacing w:val="0"/>
          <w:rtl/>
        </w:rPr>
        <w:t xml:space="preserve"> همچنان خداوند</w:t>
      </w:r>
      <w:r w:rsidR="004259E2" w:rsidRPr="00660F2C">
        <w:rPr>
          <w:rStyle w:val="Char4"/>
          <w:rFonts w:cs="CTraditional Arabic" w:hint="cs"/>
          <w:spacing w:val="0"/>
          <w:rtl/>
        </w:rPr>
        <w:t xml:space="preserve">أ </w:t>
      </w:r>
      <w:r w:rsidR="007E10A8" w:rsidRPr="00660F2C">
        <w:rPr>
          <w:rStyle w:val="Char4"/>
          <w:rFonts w:hint="cs"/>
          <w:spacing w:val="0"/>
          <w:rtl/>
        </w:rPr>
        <w:t>می</w:t>
      </w:r>
      <w:r w:rsidRPr="00660F2C">
        <w:rPr>
          <w:rStyle w:val="Char4"/>
          <w:rFonts w:hint="eastAsia"/>
          <w:spacing w:val="0"/>
          <w:rtl/>
        </w:rPr>
        <w:t>‌</w:t>
      </w:r>
      <w:r w:rsidR="007E10A8" w:rsidRPr="00660F2C">
        <w:rPr>
          <w:rStyle w:val="Char4"/>
          <w:rFonts w:hint="cs"/>
          <w:spacing w:val="0"/>
          <w:rtl/>
        </w:rPr>
        <w:t>فرماید:</w:t>
      </w:r>
    </w:p>
    <w:p w:rsidR="007E10A8" w:rsidRPr="00660F2C" w:rsidRDefault="007E10A8" w:rsidP="00660F2C">
      <w:pPr>
        <w:ind w:firstLine="284"/>
        <w:jc w:val="both"/>
        <w:rPr>
          <w:rFonts w:ascii="Arial" w:hAnsi="Arial" w:cs="Arial"/>
          <w:rtl/>
          <w:lang w:bidi="fa-IR"/>
        </w:rPr>
      </w:pPr>
      <w:r w:rsidRPr="00660F2C">
        <w:rPr>
          <w:rStyle w:val="Char4"/>
          <w:rFonts w:hint="cs"/>
          <w:spacing w:val="0"/>
          <w:rtl/>
        </w:rPr>
        <w:t xml:space="preserve"> </w:t>
      </w:r>
      <w:r w:rsidR="00251360" w:rsidRPr="00660F2C">
        <w:rPr>
          <w:rFonts w:cs="Traditional Arabic" w:hint="cs"/>
          <w:rtl/>
          <w:lang w:bidi="fa-IR"/>
        </w:rPr>
        <w:t>﴿</w:t>
      </w:r>
      <w:r w:rsidR="003A7596" w:rsidRPr="00660F2C">
        <w:rPr>
          <w:rStyle w:val="Char6"/>
          <w:rFonts w:hint="eastAsia"/>
          <w:rtl/>
        </w:rPr>
        <w:t>وَسَارِعُو</w:t>
      </w:r>
      <w:r w:rsidR="003A7596" w:rsidRPr="00660F2C">
        <w:rPr>
          <w:rStyle w:val="Char6"/>
          <w:rFonts w:hint="cs"/>
          <w:rtl/>
        </w:rPr>
        <w:t>ٓ</w:t>
      </w:r>
      <w:r w:rsidR="003A7596" w:rsidRPr="00660F2C">
        <w:rPr>
          <w:rStyle w:val="Char6"/>
          <w:rFonts w:hint="eastAsia"/>
          <w:rtl/>
        </w:rPr>
        <w:t>اْ</w:t>
      </w:r>
      <w:r w:rsidR="003A7596" w:rsidRPr="00660F2C">
        <w:rPr>
          <w:rStyle w:val="Char6"/>
          <w:rtl/>
        </w:rPr>
        <w:t xml:space="preserve"> </w:t>
      </w:r>
      <w:r w:rsidR="003A7596" w:rsidRPr="00660F2C">
        <w:rPr>
          <w:rStyle w:val="Char6"/>
          <w:rFonts w:hint="eastAsia"/>
          <w:rtl/>
        </w:rPr>
        <w:t>إِلَى</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مَغ</w:t>
      </w:r>
      <w:r w:rsidR="003A7596" w:rsidRPr="00660F2C">
        <w:rPr>
          <w:rStyle w:val="Char6"/>
          <w:rFonts w:hint="cs"/>
          <w:rtl/>
        </w:rPr>
        <w:t>ۡ</w:t>
      </w:r>
      <w:r w:rsidR="003A7596" w:rsidRPr="00660F2C">
        <w:rPr>
          <w:rStyle w:val="Char6"/>
          <w:rFonts w:hint="eastAsia"/>
          <w:rtl/>
        </w:rPr>
        <w:t>فِرَة</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مِّن</w:t>
      </w:r>
      <w:r w:rsidR="003A7596" w:rsidRPr="00660F2C">
        <w:rPr>
          <w:rStyle w:val="Char6"/>
          <w:rtl/>
        </w:rPr>
        <w:t xml:space="preserve"> </w:t>
      </w:r>
      <w:r w:rsidR="003A7596" w:rsidRPr="00660F2C">
        <w:rPr>
          <w:rStyle w:val="Char6"/>
          <w:rFonts w:hint="eastAsia"/>
          <w:rtl/>
        </w:rPr>
        <w:t>رَّبِّكُم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وَجَنَّةٍ</w:t>
      </w:r>
      <w:r w:rsidR="003A7596" w:rsidRPr="00660F2C">
        <w:rPr>
          <w:rStyle w:val="Char6"/>
          <w:rtl/>
        </w:rPr>
        <w:t xml:space="preserve"> </w:t>
      </w:r>
      <w:r w:rsidR="003A7596" w:rsidRPr="00660F2C">
        <w:rPr>
          <w:rStyle w:val="Char6"/>
          <w:rFonts w:hint="eastAsia"/>
          <w:rtl/>
        </w:rPr>
        <w:t>عَر</w:t>
      </w:r>
      <w:r w:rsidR="003A7596" w:rsidRPr="00660F2C">
        <w:rPr>
          <w:rStyle w:val="Char6"/>
          <w:rFonts w:hint="cs"/>
          <w:rtl/>
        </w:rPr>
        <w:t>ۡ</w:t>
      </w:r>
      <w:r w:rsidR="003A7596" w:rsidRPr="00660F2C">
        <w:rPr>
          <w:rStyle w:val="Char6"/>
          <w:rFonts w:hint="eastAsia"/>
          <w:rtl/>
        </w:rPr>
        <w:t>ضُهَا</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لسَّمَ</w:t>
      </w:r>
      <w:r w:rsidR="003A7596" w:rsidRPr="00660F2C">
        <w:rPr>
          <w:rStyle w:val="Char6"/>
          <w:rFonts w:hint="cs"/>
          <w:rtl/>
        </w:rPr>
        <w:t>ٰ</w:t>
      </w:r>
      <w:r w:rsidR="003A7596" w:rsidRPr="00660F2C">
        <w:rPr>
          <w:rStyle w:val="Char6"/>
          <w:rFonts w:hint="eastAsia"/>
          <w:rtl/>
        </w:rPr>
        <w:t>وَ</w:t>
      </w:r>
      <w:r w:rsidR="003A7596" w:rsidRPr="00660F2C">
        <w:rPr>
          <w:rStyle w:val="Char6"/>
          <w:rFonts w:hint="cs"/>
          <w:rtl/>
        </w:rPr>
        <w:t>ٰ</w:t>
      </w:r>
      <w:r w:rsidR="003A7596" w:rsidRPr="00660F2C">
        <w:rPr>
          <w:rStyle w:val="Char6"/>
          <w:rFonts w:hint="eastAsia"/>
          <w:rtl/>
        </w:rPr>
        <w:t>تُ</w:t>
      </w:r>
      <w:r w:rsidR="003A7596" w:rsidRPr="00660F2C">
        <w:rPr>
          <w:rStyle w:val="Char6"/>
          <w:rtl/>
        </w:rPr>
        <w:t xml:space="preserve"> </w:t>
      </w:r>
      <w:r w:rsidR="003A7596" w:rsidRPr="00660F2C">
        <w:rPr>
          <w:rStyle w:val="Char6"/>
          <w:rFonts w:hint="eastAsia"/>
          <w:rtl/>
        </w:rPr>
        <w:t>وَ</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أَر</w:t>
      </w:r>
      <w:r w:rsidR="003A7596" w:rsidRPr="00660F2C">
        <w:rPr>
          <w:rStyle w:val="Char6"/>
          <w:rFonts w:hint="cs"/>
          <w:rtl/>
        </w:rPr>
        <w:t>ۡ</w:t>
      </w:r>
      <w:r w:rsidR="003A7596" w:rsidRPr="00660F2C">
        <w:rPr>
          <w:rStyle w:val="Char6"/>
          <w:rFonts w:hint="eastAsia"/>
          <w:rtl/>
        </w:rPr>
        <w:t>ضُ</w:t>
      </w:r>
      <w:r w:rsidR="003A7596" w:rsidRPr="00660F2C">
        <w:rPr>
          <w:rStyle w:val="Char6"/>
          <w:rtl/>
        </w:rPr>
        <w:t xml:space="preserve"> </w:t>
      </w:r>
      <w:r w:rsidR="003A7596" w:rsidRPr="00660F2C">
        <w:rPr>
          <w:rStyle w:val="Char6"/>
          <w:rFonts w:hint="eastAsia"/>
          <w:rtl/>
        </w:rPr>
        <w:t>أُعِدَّت</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لِل</w:t>
      </w:r>
      <w:r w:rsidR="003A7596" w:rsidRPr="00660F2C">
        <w:rPr>
          <w:rStyle w:val="Char6"/>
          <w:rFonts w:hint="cs"/>
          <w:rtl/>
        </w:rPr>
        <w:t>ۡ</w:t>
      </w:r>
      <w:r w:rsidR="003A7596" w:rsidRPr="00660F2C">
        <w:rPr>
          <w:rStyle w:val="Char6"/>
          <w:rFonts w:hint="eastAsia"/>
          <w:rtl/>
        </w:rPr>
        <w:t>مُتَّقِينَ</w:t>
      </w:r>
      <w:r w:rsidR="003A7596" w:rsidRPr="00660F2C">
        <w:rPr>
          <w:rStyle w:val="Char6"/>
          <w:rtl/>
        </w:rPr>
        <w:t xml:space="preserve"> </w:t>
      </w:r>
      <w:r w:rsidR="003A7596" w:rsidRPr="00660F2C">
        <w:rPr>
          <w:rStyle w:val="Char6"/>
          <w:rFonts w:hint="cs"/>
          <w:rtl/>
        </w:rPr>
        <w:t>١٣٣</w:t>
      </w:r>
      <w:r w:rsidR="00251360" w:rsidRPr="00660F2C">
        <w:rPr>
          <w:rFonts w:cs="Traditional Arabic" w:hint="cs"/>
          <w:rtl/>
          <w:lang w:bidi="fa-IR"/>
        </w:rPr>
        <w:t>﴾</w:t>
      </w:r>
      <w:r w:rsidR="00251360" w:rsidRPr="00F94F3D">
        <w:rPr>
          <w:rStyle w:val="Char5"/>
          <w:rFonts w:hint="cs"/>
          <w:rtl/>
        </w:rPr>
        <w:t xml:space="preserve"> [</w:t>
      </w:r>
      <w:r w:rsidR="003C4456" w:rsidRPr="00F94F3D">
        <w:rPr>
          <w:rStyle w:val="Char5"/>
          <w:rFonts w:hint="cs"/>
          <w:rtl/>
        </w:rPr>
        <w:t>آل‌عمران: 133</w:t>
      </w:r>
      <w:r w:rsidR="00251360" w:rsidRPr="00F94F3D">
        <w:rPr>
          <w:rStyle w:val="Char5"/>
          <w:rFonts w:hint="cs"/>
          <w:rtl/>
        </w:rPr>
        <w:t>].</w:t>
      </w:r>
      <w:r w:rsidR="003C4456" w:rsidRPr="00F94F3D">
        <w:rPr>
          <w:rStyle w:val="Char5"/>
          <w:rFonts w:hint="cs"/>
          <w:rtl/>
        </w:rPr>
        <w:t xml:space="preserve"> </w:t>
      </w:r>
    </w:p>
    <w:p w:rsidR="007E10A8" w:rsidRPr="00660F2C" w:rsidRDefault="003C4456" w:rsidP="00660F2C">
      <w:pPr>
        <w:ind w:firstLine="284"/>
        <w:jc w:val="both"/>
        <w:rPr>
          <w:rStyle w:val="Char4"/>
          <w:spacing w:val="0"/>
          <w:rtl/>
        </w:rPr>
      </w:pPr>
      <w:r w:rsidRPr="00660F2C">
        <w:rPr>
          <w:rFonts w:ascii="B Lotus" w:hAnsi="B Lotus" w:cs="Traditional Arabic" w:hint="cs"/>
          <w:sz w:val="26"/>
          <w:szCs w:val="26"/>
          <w:rtl/>
          <w:lang w:bidi="fa-IR"/>
        </w:rPr>
        <w:t>«</w:t>
      </w:r>
      <w:r w:rsidR="007E10A8" w:rsidRPr="00660F2C">
        <w:rPr>
          <w:rStyle w:val="Char4"/>
          <w:rFonts w:hint="cs"/>
          <w:spacing w:val="0"/>
          <w:rtl/>
        </w:rPr>
        <w:t>و</w:t>
      </w:r>
      <w:r w:rsidRPr="00660F2C">
        <w:rPr>
          <w:rStyle w:val="Char4"/>
          <w:rFonts w:hint="cs"/>
          <w:spacing w:val="0"/>
          <w:rtl/>
        </w:rPr>
        <w:t xml:space="preserve"> </w:t>
      </w:r>
      <w:r w:rsidR="007E10A8" w:rsidRPr="00660F2C">
        <w:rPr>
          <w:rStyle w:val="Char4"/>
          <w:rFonts w:hint="cs"/>
          <w:spacing w:val="0"/>
          <w:rtl/>
        </w:rPr>
        <w:t>بشتابید بسوی آمرزشی از جانب پروردگار خویش و بهشتی که پهنای آن مانند عرض آسمان</w:t>
      </w:r>
      <w:r w:rsidRPr="00660F2C">
        <w:rPr>
          <w:rStyle w:val="Char4"/>
          <w:rFonts w:hint="eastAsia"/>
          <w:spacing w:val="0"/>
          <w:rtl/>
        </w:rPr>
        <w:t>‌</w:t>
      </w:r>
      <w:r w:rsidR="007E10A8" w:rsidRPr="00660F2C">
        <w:rPr>
          <w:rStyle w:val="Char4"/>
          <w:rFonts w:hint="cs"/>
          <w:spacing w:val="0"/>
          <w:rtl/>
        </w:rPr>
        <w:t>ها و زمین است، برای پرهیزگاران آماده شده است</w:t>
      </w:r>
      <w:r w:rsidRPr="00660F2C">
        <w:rPr>
          <w:rFonts w:ascii="B Lotus" w:hAnsi="B Lotus" w:cs="Traditional Arabic" w:hint="cs"/>
          <w:sz w:val="26"/>
          <w:szCs w:val="26"/>
          <w:rtl/>
          <w:lang w:bidi="fa-IR"/>
        </w:rPr>
        <w:t>»</w:t>
      </w:r>
      <w:r w:rsidR="007E10A8" w:rsidRPr="00660F2C">
        <w:rPr>
          <w:rStyle w:val="Char4"/>
          <w:rFonts w:hint="cs"/>
          <w:spacing w:val="0"/>
          <w:rtl/>
        </w:rPr>
        <w:t xml:space="preserve">. </w:t>
      </w:r>
    </w:p>
    <w:p w:rsidR="007E10A8" w:rsidRPr="00660F2C" w:rsidRDefault="007E10A8" w:rsidP="00660F2C">
      <w:pPr>
        <w:widowControl w:val="0"/>
        <w:ind w:firstLine="284"/>
        <w:jc w:val="both"/>
        <w:rPr>
          <w:rStyle w:val="Char4"/>
          <w:spacing w:val="0"/>
          <w:rtl/>
        </w:rPr>
      </w:pPr>
      <w:r w:rsidRPr="00660F2C">
        <w:rPr>
          <w:rStyle w:val="Char4"/>
          <w:rFonts w:hint="cs"/>
          <w:spacing w:val="0"/>
          <w:rtl/>
        </w:rPr>
        <w:t>و همچنین آنحضرت</w:t>
      </w:r>
      <w:r w:rsidRPr="00660F2C">
        <w:rPr>
          <w:rFonts w:ascii="B Lotus" w:hAnsi="B Lotus" w:cs="CTraditional Arabic" w:hint="cs"/>
          <w:rtl/>
          <w:lang w:bidi="fa-IR"/>
        </w:rPr>
        <w:t>ص</w:t>
      </w:r>
      <w:r w:rsidRPr="00660F2C">
        <w:rPr>
          <w:rStyle w:val="Char4"/>
          <w:rFonts w:hint="cs"/>
          <w:spacing w:val="0"/>
          <w:rtl/>
        </w:rPr>
        <w:t xml:space="preserve"> براسا</w:t>
      </w:r>
      <w:r w:rsidR="003C4456" w:rsidRPr="00660F2C">
        <w:rPr>
          <w:rStyle w:val="Char4"/>
          <w:rFonts w:hint="cs"/>
          <w:spacing w:val="0"/>
          <w:rtl/>
        </w:rPr>
        <w:t>س پیشی گرفتن در امور خیر و عهده</w:t>
      </w:r>
      <w:r w:rsidR="003C4456" w:rsidRPr="00660F2C">
        <w:rPr>
          <w:rStyle w:val="Char4"/>
          <w:rFonts w:hint="eastAsia"/>
          <w:spacing w:val="0"/>
          <w:rtl/>
        </w:rPr>
        <w:t>‌</w:t>
      </w:r>
      <w:r w:rsidRPr="00660F2C">
        <w:rPr>
          <w:rStyle w:val="Char4"/>
          <w:rFonts w:hint="cs"/>
          <w:spacing w:val="0"/>
          <w:rtl/>
        </w:rPr>
        <w:t>دار شدن آن مانند همیشه، در ایام حج نیز بر آن تلاش می‌ورزیدند،</w:t>
      </w:r>
      <w:r w:rsidR="003C4456" w:rsidRPr="00660F2C">
        <w:rPr>
          <w:rStyle w:val="Char4"/>
          <w:rFonts w:hint="cs"/>
          <w:spacing w:val="0"/>
          <w:rtl/>
        </w:rPr>
        <w:t xml:space="preserve"> که چند مظهر از مظاهر</w:t>
      </w:r>
      <w:r w:rsidR="00B955E1">
        <w:rPr>
          <w:rStyle w:val="Char4"/>
          <w:rFonts w:hint="cs"/>
          <w:spacing w:val="0"/>
          <w:rtl/>
        </w:rPr>
        <w:t xml:space="preserve"> آن را </w:t>
      </w:r>
      <w:r w:rsidR="003C4456" w:rsidRPr="00660F2C">
        <w:rPr>
          <w:rStyle w:val="Char4"/>
          <w:rFonts w:hint="cs"/>
          <w:spacing w:val="0"/>
          <w:rtl/>
        </w:rPr>
        <w:t>خدمت</w:t>
      </w:r>
      <w:r w:rsidR="003C4456" w:rsidRPr="00660F2C">
        <w:rPr>
          <w:rStyle w:val="Char4"/>
          <w:rFonts w:hint="eastAsia"/>
          <w:spacing w:val="0"/>
          <w:rtl/>
        </w:rPr>
        <w:t>‌</w:t>
      </w:r>
      <w:r w:rsidRPr="00660F2C">
        <w:rPr>
          <w:rStyle w:val="Char4"/>
          <w:rFonts w:hint="cs"/>
          <w:spacing w:val="0"/>
          <w:rtl/>
        </w:rPr>
        <w:t xml:space="preserve">تان پیشکش می‌نمایم:  </w:t>
      </w:r>
    </w:p>
    <w:p w:rsidR="007E10A8" w:rsidRPr="00660F2C" w:rsidRDefault="007E10A8" w:rsidP="00660F2C">
      <w:pPr>
        <w:widowControl w:val="0"/>
        <w:ind w:firstLine="284"/>
        <w:jc w:val="both"/>
        <w:rPr>
          <w:rStyle w:val="Char4"/>
          <w:spacing w:val="0"/>
          <w:rtl/>
        </w:rPr>
      </w:pPr>
      <w:r w:rsidRPr="00660F2C">
        <w:rPr>
          <w:rStyle w:val="Char4"/>
          <w:rFonts w:hint="cs"/>
          <w:spacing w:val="0"/>
          <w:rtl/>
        </w:rPr>
        <w:t>*- حرص، دقت وتلاش جدی پیامبر</w:t>
      </w:r>
      <w:r w:rsidRPr="00660F2C">
        <w:rPr>
          <w:rFonts w:ascii="B Lotus" w:hAnsi="B Lotus" w:cs="CTraditional Arabic" w:hint="cs"/>
          <w:rtl/>
          <w:lang w:bidi="fa-IR"/>
        </w:rPr>
        <w:t>ص</w:t>
      </w:r>
      <w:r w:rsidRPr="00660F2C">
        <w:rPr>
          <w:rStyle w:val="Char4"/>
          <w:rFonts w:hint="cs"/>
          <w:spacing w:val="0"/>
          <w:rtl/>
        </w:rPr>
        <w:t xml:space="preserve"> در عملی نمودن مستحبات نسک حج  مانند: غسل نمودن برای احرام، خوشبو کردن جسم مبارکشان قبل از نیت احرام و</w:t>
      </w:r>
      <w:r w:rsidR="003C4456" w:rsidRPr="00660F2C">
        <w:rPr>
          <w:rStyle w:val="Char4"/>
          <w:rFonts w:hint="cs"/>
          <w:spacing w:val="0"/>
          <w:rtl/>
        </w:rPr>
        <w:t xml:space="preserve"> </w:t>
      </w:r>
      <w:r w:rsidRPr="00660F2C">
        <w:rPr>
          <w:rStyle w:val="Char4"/>
          <w:rFonts w:hint="cs"/>
          <w:spacing w:val="0"/>
          <w:rtl/>
        </w:rPr>
        <w:t>بعد از بیرون آمدن از آن، و بریدن کوهان شتران قربانی و آویختن قلاده بر</w:t>
      </w:r>
      <w:r w:rsidR="003C4456" w:rsidRPr="00660F2C">
        <w:rPr>
          <w:rStyle w:val="Char4"/>
          <w:rFonts w:hint="cs"/>
          <w:spacing w:val="0"/>
          <w:rtl/>
        </w:rPr>
        <w:t xml:space="preserve"> </w:t>
      </w:r>
      <w:r w:rsidRPr="00660F2C">
        <w:rPr>
          <w:rStyle w:val="Char4"/>
          <w:rFonts w:hint="cs"/>
          <w:spacing w:val="0"/>
          <w:rtl/>
        </w:rPr>
        <w:t>آنان، و تلبیه گفتن ایشان با صدای بلند تا آنکه به جمر</w:t>
      </w:r>
      <w:r w:rsidR="003C4456" w:rsidRPr="00660F2C">
        <w:rPr>
          <w:rStyle w:val="Char4"/>
          <w:rFonts w:hint="cs"/>
          <w:spacing w:val="0"/>
          <w:rtl/>
        </w:rPr>
        <w:t>ه</w:t>
      </w:r>
      <w:r w:rsidRPr="00660F2C">
        <w:rPr>
          <w:rStyle w:val="Char4"/>
          <w:rFonts w:hint="cs"/>
          <w:spacing w:val="0"/>
          <w:rtl/>
        </w:rPr>
        <w:t xml:space="preserve"> بزرگ رسیده و سنگریزه ریختند، و معظم شمردن کعبه و آغاز مناسک از آن که با طواف آغاز یافت، و دویدن آرام ایشان در سه دور اول طواف، و</w:t>
      </w:r>
      <w:r w:rsidR="003C4456" w:rsidRPr="00660F2C">
        <w:rPr>
          <w:rStyle w:val="Char4"/>
          <w:rFonts w:hint="cs"/>
          <w:spacing w:val="0"/>
          <w:rtl/>
        </w:rPr>
        <w:t xml:space="preserve"> </w:t>
      </w:r>
      <w:r w:rsidRPr="00660F2C">
        <w:rPr>
          <w:rStyle w:val="Char4"/>
          <w:rFonts w:hint="cs"/>
          <w:spacing w:val="0"/>
          <w:rtl/>
        </w:rPr>
        <w:t>لمس کردن رکن یمانی، و ادا نمودن دو رکعت نماز بعد</w:t>
      </w:r>
      <w:r w:rsidR="003C4456" w:rsidRPr="00660F2C">
        <w:rPr>
          <w:rStyle w:val="Char4"/>
          <w:rFonts w:hint="cs"/>
          <w:spacing w:val="0"/>
          <w:rtl/>
        </w:rPr>
        <w:t xml:space="preserve"> </w:t>
      </w:r>
      <w:r w:rsidRPr="00660F2C">
        <w:rPr>
          <w:rStyle w:val="Char4"/>
          <w:rFonts w:hint="cs"/>
          <w:spacing w:val="0"/>
          <w:rtl/>
        </w:rPr>
        <w:t>از طواف، پشت مقام، و دعای ایشان بر</w:t>
      </w:r>
      <w:r w:rsidR="003C4456" w:rsidRPr="00660F2C">
        <w:rPr>
          <w:rStyle w:val="Char4"/>
          <w:rFonts w:hint="cs"/>
          <w:spacing w:val="0"/>
          <w:rtl/>
        </w:rPr>
        <w:t xml:space="preserve"> </w:t>
      </w:r>
      <w:r w:rsidRPr="00660F2C">
        <w:rPr>
          <w:rStyle w:val="Char4"/>
          <w:rFonts w:hint="cs"/>
          <w:spacing w:val="0"/>
          <w:rtl/>
        </w:rPr>
        <w:t>کوه صفا و</w:t>
      </w:r>
      <w:r w:rsidR="003C4456" w:rsidRPr="00660F2C">
        <w:rPr>
          <w:rStyle w:val="Char4"/>
          <w:rFonts w:hint="cs"/>
          <w:spacing w:val="0"/>
          <w:rtl/>
        </w:rPr>
        <w:t xml:space="preserve"> </w:t>
      </w:r>
      <w:r w:rsidRPr="00660F2C">
        <w:rPr>
          <w:rStyle w:val="Char4"/>
          <w:rFonts w:hint="cs"/>
          <w:spacing w:val="0"/>
          <w:rtl/>
        </w:rPr>
        <w:t>مروه، و سرعت ایشان در همواری وادی میان کوه صفا و</w:t>
      </w:r>
      <w:r w:rsidR="003C4456" w:rsidRPr="00660F2C">
        <w:rPr>
          <w:rStyle w:val="Char4"/>
          <w:rFonts w:hint="cs"/>
          <w:spacing w:val="0"/>
          <w:rtl/>
        </w:rPr>
        <w:t xml:space="preserve"> </w:t>
      </w:r>
      <w:r w:rsidRPr="00660F2C">
        <w:rPr>
          <w:rStyle w:val="Char4"/>
          <w:rFonts w:hint="cs"/>
          <w:spacing w:val="0"/>
          <w:rtl/>
        </w:rPr>
        <w:t>مروه، و ذکر</w:t>
      </w:r>
      <w:r w:rsidR="003C4456" w:rsidRPr="00660F2C">
        <w:rPr>
          <w:rStyle w:val="Char4"/>
          <w:rFonts w:hint="cs"/>
          <w:spacing w:val="0"/>
          <w:rtl/>
        </w:rPr>
        <w:t xml:space="preserve"> </w:t>
      </w:r>
      <w:r w:rsidRPr="00660F2C">
        <w:rPr>
          <w:rStyle w:val="Char4"/>
          <w:rFonts w:hint="cs"/>
          <w:spacing w:val="0"/>
          <w:rtl/>
        </w:rPr>
        <w:t>خدا گفتن ایشان هنگام لمس کردن رکن یمانی و</w:t>
      </w:r>
      <w:r w:rsidR="003C4456" w:rsidRPr="00660F2C">
        <w:rPr>
          <w:rStyle w:val="Char4"/>
          <w:rFonts w:hint="cs"/>
          <w:spacing w:val="0"/>
          <w:rtl/>
        </w:rPr>
        <w:t xml:space="preserve"> </w:t>
      </w:r>
      <w:r w:rsidRPr="00660F2C">
        <w:rPr>
          <w:rStyle w:val="Char4"/>
          <w:rFonts w:hint="cs"/>
          <w:spacing w:val="0"/>
          <w:rtl/>
        </w:rPr>
        <w:t>حجر الاسود، و هنگام پرتاب نمودن سنگریزه بر</w:t>
      </w:r>
      <w:r w:rsidR="003C4456" w:rsidRPr="00660F2C">
        <w:rPr>
          <w:rStyle w:val="Char4"/>
          <w:rFonts w:hint="cs"/>
          <w:spacing w:val="0"/>
          <w:rtl/>
        </w:rPr>
        <w:t xml:space="preserve"> </w:t>
      </w:r>
      <w:r w:rsidRPr="00660F2C">
        <w:rPr>
          <w:rStyle w:val="Char4"/>
          <w:rFonts w:hint="cs"/>
          <w:spacing w:val="0"/>
          <w:rtl/>
        </w:rPr>
        <w:t>جمره</w:t>
      </w:r>
      <w:r w:rsidR="00916C15" w:rsidRPr="00660F2C">
        <w:rPr>
          <w:rStyle w:val="Char4"/>
          <w:rFonts w:hint="cs"/>
          <w:spacing w:val="0"/>
          <w:rtl/>
        </w:rPr>
        <w:t>‌ها</w:t>
      </w:r>
      <w:r w:rsidRPr="005F0EF5">
        <w:rPr>
          <w:rStyle w:val="Char4"/>
          <w:rFonts w:eastAsia="SimSun"/>
          <w:spacing w:val="0"/>
          <w:vertAlign w:val="superscript"/>
          <w:rtl/>
        </w:rPr>
        <w:footnoteReference w:id="91"/>
      </w:r>
      <w:r w:rsidRPr="00660F2C">
        <w:rPr>
          <w:rStyle w:val="Char4"/>
          <w:rFonts w:hint="cs"/>
          <w:spacing w:val="0"/>
          <w:rtl/>
        </w:rPr>
        <w:t>، و سایر سنت</w:t>
      </w:r>
      <w:r w:rsidR="00916C15" w:rsidRPr="00660F2C">
        <w:rPr>
          <w:rStyle w:val="Char4"/>
          <w:rFonts w:hint="cs"/>
          <w:spacing w:val="0"/>
          <w:rtl/>
        </w:rPr>
        <w:t>‌ها</w:t>
      </w:r>
      <w:r w:rsidRPr="00660F2C">
        <w:rPr>
          <w:rStyle w:val="Char4"/>
          <w:rFonts w:hint="cs"/>
          <w:spacing w:val="0"/>
          <w:rtl/>
        </w:rPr>
        <w:t>ی حج که بسیار</w:t>
      </w:r>
      <w:r w:rsidR="00345BD4" w:rsidRPr="00660F2C">
        <w:rPr>
          <w:rStyle w:val="Char4"/>
          <w:rFonts w:hint="cs"/>
          <w:spacing w:val="0"/>
          <w:rtl/>
        </w:rPr>
        <w:t>‌اند</w:t>
      </w:r>
      <w:r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همچنان پیامبر</w:t>
      </w:r>
      <w:r w:rsidR="003C4456"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ص</w:t>
      </w:r>
      <w:r w:rsidRPr="00660F2C">
        <w:rPr>
          <w:rStyle w:val="Char4"/>
          <w:rFonts w:hint="cs"/>
          <w:spacing w:val="0"/>
          <w:rtl/>
        </w:rPr>
        <w:t xml:space="preserve"> در حرکت از مزدلفه بسوی منا قصدا تأخیر نمودند تا اینکه فضا قبل از طلوع آفتاب کاملا روشن شد، هرچند که می</w:t>
      </w:r>
      <w:r w:rsidR="003C4456" w:rsidRPr="00660F2C">
        <w:rPr>
          <w:rStyle w:val="Char4"/>
          <w:rFonts w:hint="eastAsia"/>
          <w:spacing w:val="0"/>
          <w:rtl/>
        </w:rPr>
        <w:t>‌</w:t>
      </w:r>
      <w:r w:rsidRPr="00660F2C">
        <w:rPr>
          <w:rStyle w:val="Char4"/>
          <w:rFonts w:hint="cs"/>
          <w:spacing w:val="0"/>
          <w:rtl/>
        </w:rPr>
        <w:t>توانستند بخاطر وجود خانواده و ضعیفانی که همراه داشتند، قبلا حرکت کنند</w:t>
      </w:r>
      <w:r w:rsidRPr="005F0EF5">
        <w:rPr>
          <w:rStyle w:val="Char4"/>
          <w:rFonts w:eastAsia="SimSun"/>
          <w:spacing w:val="0"/>
          <w:vertAlign w:val="superscript"/>
          <w:rtl/>
        </w:rPr>
        <w:footnoteReference w:id="92"/>
      </w:r>
      <w:r w:rsidR="003C4456"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چنانکه آنحضرت</w:t>
      </w:r>
      <w:r w:rsidRPr="00660F2C">
        <w:rPr>
          <w:rFonts w:ascii="B Lotus" w:hAnsi="B Lotus" w:cs="CTraditional Arabic" w:hint="cs"/>
          <w:rtl/>
          <w:lang w:bidi="fa-IR"/>
        </w:rPr>
        <w:t>ص</w:t>
      </w:r>
      <w:r w:rsidRPr="00660F2C">
        <w:rPr>
          <w:rStyle w:val="Char4"/>
          <w:rFonts w:hint="cs"/>
          <w:spacing w:val="0"/>
          <w:rtl/>
        </w:rPr>
        <w:t xml:space="preserve"> بخاطر سبقت در کارهای خیر، صد شتر را قربانی نمودند، هرچند می</w:t>
      </w:r>
      <w:r w:rsidR="003C4456" w:rsidRPr="00660F2C">
        <w:rPr>
          <w:rStyle w:val="Char4"/>
          <w:rFonts w:hint="eastAsia"/>
          <w:spacing w:val="0"/>
          <w:rtl/>
        </w:rPr>
        <w:t>‌</w:t>
      </w:r>
      <w:r w:rsidRPr="00660F2C">
        <w:rPr>
          <w:rStyle w:val="Char4"/>
          <w:rFonts w:hint="cs"/>
          <w:spacing w:val="0"/>
          <w:rtl/>
        </w:rPr>
        <w:t>توانستند در هفتم حص</w:t>
      </w:r>
      <w:r w:rsidR="003C4456" w:rsidRPr="00660F2C">
        <w:rPr>
          <w:rStyle w:val="Char4"/>
          <w:rFonts w:hint="cs"/>
          <w:spacing w:val="0"/>
          <w:rtl/>
        </w:rPr>
        <w:t>ه</w:t>
      </w:r>
      <w:r w:rsidRPr="00660F2C">
        <w:rPr>
          <w:rStyle w:val="Char4"/>
          <w:rFonts w:hint="cs"/>
          <w:spacing w:val="0"/>
          <w:rtl/>
        </w:rPr>
        <w:t xml:space="preserve"> یک شتر یا گاو شریک شوند، و یا یک گوسفند را قربانی نمایند، لیکن حرص شدید ایشان نسبت به اعمال خیر بود که تعداد زیاد شتران را قربانی نمودند</w:t>
      </w:r>
      <w:r w:rsidRPr="005F0EF5">
        <w:rPr>
          <w:rStyle w:val="Char4"/>
          <w:rFonts w:eastAsia="SimSun"/>
          <w:spacing w:val="0"/>
          <w:vertAlign w:val="superscript"/>
          <w:rtl/>
        </w:rPr>
        <w:footnoteReference w:id="93"/>
      </w:r>
      <w:r w:rsidR="003C4456"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نکت</w:t>
      </w:r>
      <w:r w:rsidR="003C4456" w:rsidRPr="00660F2C">
        <w:rPr>
          <w:rStyle w:val="Char4"/>
          <w:rFonts w:hint="cs"/>
          <w:spacing w:val="0"/>
          <w:rtl/>
        </w:rPr>
        <w:t>ه</w:t>
      </w:r>
      <w:r w:rsidRPr="00660F2C">
        <w:rPr>
          <w:rStyle w:val="Char4"/>
          <w:rFonts w:hint="cs"/>
          <w:spacing w:val="0"/>
          <w:rtl/>
        </w:rPr>
        <w:t xml:space="preserve"> قابل ملاحظه اینست که آنحضرت</w:t>
      </w:r>
      <w:r w:rsidRPr="00660F2C">
        <w:rPr>
          <w:rFonts w:ascii="B Lotus" w:hAnsi="B Lotus" w:cs="CTraditional Arabic" w:hint="cs"/>
          <w:rtl/>
          <w:lang w:bidi="fa-IR"/>
        </w:rPr>
        <w:t>ص</w:t>
      </w:r>
      <w:r w:rsidRPr="00660F2C">
        <w:rPr>
          <w:rStyle w:val="Char4"/>
          <w:rFonts w:hint="cs"/>
          <w:spacing w:val="0"/>
          <w:rtl/>
        </w:rPr>
        <w:t xml:space="preserve"> همه مناسک و مراسم حج را خودشان پیش بردند و در اموریکه امکان وکالت و یا نیابت وجود هم داشت، باز هم خود ایشان آن</w:t>
      </w:r>
      <w:r w:rsidR="003C4456" w:rsidRPr="00660F2C">
        <w:rPr>
          <w:rStyle w:val="Char4"/>
          <w:rFonts w:hint="cs"/>
          <w:spacing w:val="0"/>
          <w:rtl/>
        </w:rPr>
        <w:t xml:space="preserve"> </w:t>
      </w:r>
      <w:r w:rsidRPr="00660F2C">
        <w:rPr>
          <w:rStyle w:val="Char4"/>
          <w:rFonts w:hint="cs"/>
          <w:spacing w:val="0"/>
          <w:rtl/>
        </w:rPr>
        <w:t>را انجام می</w:t>
      </w:r>
      <w:r w:rsidR="003C4456" w:rsidRPr="00660F2C">
        <w:rPr>
          <w:rStyle w:val="Char4"/>
          <w:rFonts w:hint="eastAsia"/>
          <w:spacing w:val="0"/>
          <w:rtl/>
        </w:rPr>
        <w:t>‌</w:t>
      </w:r>
      <w:r w:rsidRPr="00660F2C">
        <w:rPr>
          <w:rStyle w:val="Char4"/>
          <w:rFonts w:hint="cs"/>
          <w:spacing w:val="0"/>
          <w:rtl/>
        </w:rPr>
        <w:t xml:space="preserve">دادند، مگر اینکه ضرورتی ایجاب می‌کرد، </w:t>
      </w:r>
      <w:r w:rsidR="00E50361">
        <w:rPr>
          <w:rStyle w:val="Char4"/>
          <w:rFonts w:hint="cs"/>
          <w:spacing w:val="0"/>
          <w:rtl/>
        </w:rPr>
        <w:t xml:space="preserve">طوری که </w:t>
      </w:r>
      <w:r w:rsidRPr="00660F2C">
        <w:rPr>
          <w:rStyle w:val="Char4"/>
          <w:rFonts w:hint="cs"/>
          <w:spacing w:val="0"/>
          <w:rtl/>
        </w:rPr>
        <w:t>در ذبح قربانی، بعد از آنکه خود ایشان با دستان مبارکشان شصت وسه شتر را ذبح کردند، علی</w:t>
      </w:r>
      <w:r w:rsidR="004259E2" w:rsidRPr="00660F2C">
        <w:rPr>
          <w:rStyle w:val="Char4"/>
          <w:rFonts w:cs="CTraditional Arabic" w:hint="cs"/>
          <w:spacing w:val="0"/>
          <w:rtl/>
        </w:rPr>
        <w:t xml:space="preserve">س </w:t>
      </w:r>
      <w:r w:rsidRPr="00660F2C">
        <w:rPr>
          <w:rStyle w:val="Char4"/>
          <w:rFonts w:hint="cs"/>
          <w:spacing w:val="0"/>
          <w:rtl/>
        </w:rPr>
        <w:t>را قایم مقام خویش در ذبح شتران باقیمانده برگزیدند</w:t>
      </w:r>
      <w:r w:rsidRPr="005F0EF5">
        <w:rPr>
          <w:rStyle w:val="Char4"/>
          <w:rFonts w:eastAsia="SimSun"/>
          <w:spacing w:val="0"/>
          <w:vertAlign w:val="superscript"/>
          <w:rtl/>
        </w:rPr>
        <w:footnoteReference w:id="94"/>
      </w:r>
      <w:r w:rsidRPr="00660F2C">
        <w:rPr>
          <w:rStyle w:val="Char4"/>
          <w:rFonts w:hint="cs"/>
          <w:spacing w:val="0"/>
          <w:rtl/>
        </w:rPr>
        <w:t>، و در روایتی آمده است که آنحضرت</w:t>
      </w:r>
      <w:r w:rsidRPr="00660F2C">
        <w:rPr>
          <w:rFonts w:ascii="B Lotus" w:hAnsi="B Lotus" w:cs="CTraditional Arabic" w:hint="cs"/>
          <w:rtl/>
          <w:lang w:bidi="fa-IR"/>
        </w:rPr>
        <w:t xml:space="preserve">ص </w:t>
      </w:r>
      <w:r w:rsidRPr="00660F2C">
        <w:rPr>
          <w:rStyle w:val="Char4"/>
          <w:rFonts w:hint="cs"/>
          <w:spacing w:val="0"/>
          <w:rtl/>
        </w:rPr>
        <w:t>علی</w:t>
      </w:r>
      <w:r w:rsidR="004259E2" w:rsidRPr="00660F2C">
        <w:rPr>
          <w:rStyle w:val="Char4"/>
          <w:rFonts w:cs="CTraditional Arabic" w:hint="cs"/>
          <w:spacing w:val="0"/>
          <w:rtl/>
        </w:rPr>
        <w:t xml:space="preserve">س </w:t>
      </w:r>
      <w:r w:rsidRPr="00660F2C">
        <w:rPr>
          <w:rStyle w:val="Char4"/>
          <w:rFonts w:hint="cs"/>
          <w:spacing w:val="0"/>
          <w:rtl/>
        </w:rPr>
        <w:t>را در قربانی با خود شریک نموده بودند</w:t>
      </w:r>
      <w:r w:rsidRPr="005F0EF5">
        <w:rPr>
          <w:rStyle w:val="Char4"/>
          <w:rFonts w:eastAsia="SimSun"/>
          <w:spacing w:val="0"/>
          <w:vertAlign w:val="superscript"/>
          <w:rtl/>
        </w:rPr>
        <w:footnoteReference w:id="95"/>
      </w:r>
      <w:r w:rsidRPr="00660F2C">
        <w:rPr>
          <w:rStyle w:val="Char4"/>
          <w:rFonts w:hint="cs"/>
          <w:spacing w:val="0"/>
          <w:rtl/>
        </w:rPr>
        <w:t>، که در این صورت علی</w:t>
      </w:r>
      <w:r w:rsidR="004259E2" w:rsidRPr="00660F2C">
        <w:rPr>
          <w:rStyle w:val="Char4"/>
          <w:rFonts w:cs="CTraditional Arabic" w:hint="cs"/>
          <w:spacing w:val="0"/>
          <w:rtl/>
        </w:rPr>
        <w:t xml:space="preserve">س </w:t>
      </w:r>
      <w:r w:rsidRPr="00660F2C">
        <w:rPr>
          <w:rStyle w:val="Char4"/>
          <w:rFonts w:hint="cs"/>
          <w:spacing w:val="0"/>
          <w:rtl/>
        </w:rPr>
        <w:t>قایم مقام نه، بلکه بخاطر شراکت در قربانی با ایشان، ذبح باقی شتران را بعهده گرفت.</w:t>
      </w:r>
    </w:p>
    <w:p w:rsidR="007E10A8" w:rsidRPr="00660F2C" w:rsidRDefault="007E10A8" w:rsidP="00660F2C">
      <w:pPr>
        <w:ind w:firstLine="284"/>
        <w:jc w:val="both"/>
        <w:rPr>
          <w:rStyle w:val="Char4"/>
          <w:spacing w:val="0"/>
          <w:rtl/>
        </w:rPr>
      </w:pPr>
      <w:r w:rsidRPr="00660F2C">
        <w:rPr>
          <w:rStyle w:val="Char4"/>
          <w:rFonts w:hint="cs"/>
          <w:spacing w:val="0"/>
          <w:rtl/>
        </w:rPr>
        <w:t>پس وقتیکه آنحضرت</w:t>
      </w:r>
      <w:r w:rsidRPr="00660F2C">
        <w:rPr>
          <w:rFonts w:ascii="B Lotus" w:hAnsi="B Lotus" w:cs="CTraditional Arabic" w:hint="cs"/>
          <w:rtl/>
          <w:lang w:bidi="fa-IR"/>
        </w:rPr>
        <w:t>ص</w:t>
      </w:r>
      <w:r w:rsidRPr="00660F2C">
        <w:rPr>
          <w:rStyle w:val="Char4"/>
          <w:rFonts w:hint="cs"/>
          <w:spacing w:val="0"/>
          <w:rtl/>
        </w:rPr>
        <w:t xml:space="preserve"> همه مناسک را خود پیش برده و قایم مقامی در مناسک</w:t>
      </w:r>
      <w:r w:rsidR="00345BD4" w:rsidRPr="00660F2C">
        <w:rPr>
          <w:rStyle w:val="Char4"/>
          <w:rFonts w:hint="cs"/>
          <w:spacing w:val="0"/>
          <w:rtl/>
        </w:rPr>
        <w:t xml:space="preserve">‌شان </w:t>
      </w:r>
      <w:r w:rsidRPr="00660F2C">
        <w:rPr>
          <w:rStyle w:val="Char4"/>
          <w:rFonts w:hint="cs"/>
          <w:spacing w:val="0"/>
          <w:rtl/>
        </w:rPr>
        <w:t>اختیار ننمودند، پس ایرادی نیست که در بعضی از امور خدمتگارانی برگزینند مانند، بریدن کوهان شتران قربانی</w:t>
      </w:r>
      <w:r w:rsidRPr="005F0EF5">
        <w:rPr>
          <w:rStyle w:val="Char4"/>
          <w:rFonts w:eastAsia="SimSun"/>
          <w:spacing w:val="0"/>
          <w:vertAlign w:val="superscript"/>
          <w:rtl/>
        </w:rPr>
        <w:footnoteReference w:id="96"/>
      </w:r>
      <w:r w:rsidRPr="00660F2C">
        <w:rPr>
          <w:rStyle w:val="Char4"/>
          <w:rFonts w:hint="cs"/>
          <w:spacing w:val="0"/>
          <w:rtl/>
        </w:rPr>
        <w:t>، و نصب</w:t>
      </w:r>
      <w:r w:rsidR="003C4456" w:rsidRPr="00660F2C">
        <w:rPr>
          <w:rStyle w:val="Char4"/>
          <w:rFonts w:hint="cs"/>
          <w:spacing w:val="0"/>
          <w:rtl/>
        </w:rPr>
        <w:t xml:space="preserve"> نمودن قبه در نمرۀ عرفات، و جمع</w:t>
      </w:r>
      <w:r w:rsidR="003C4456" w:rsidRPr="00660F2C">
        <w:rPr>
          <w:rStyle w:val="Char4"/>
          <w:rFonts w:hint="eastAsia"/>
          <w:spacing w:val="0"/>
          <w:rtl/>
        </w:rPr>
        <w:t>‌</w:t>
      </w:r>
      <w:r w:rsidRPr="00660F2C">
        <w:rPr>
          <w:rStyle w:val="Char4"/>
          <w:rFonts w:hint="cs"/>
          <w:spacing w:val="0"/>
          <w:rtl/>
        </w:rPr>
        <w:t>آوری سنگریزه از مزدلفه برای ایشان</w:t>
      </w:r>
      <w:r w:rsidRPr="00660F2C">
        <w:rPr>
          <w:rFonts w:ascii="B Lotus" w:hAnsi="B Lotus" w:cs="CTraditional Arabic" w:hint="cs"/>
          <w:rtl/>
          <w:lang w:bidi="fa-IR"/>
        </w:rPr>
        <w:t>ص</w:t>
      </w:r>
      <w:r w:rsidRPr="005F0EF5">
        <w:rPr>
          <w:rStyle w:val="Char4"/>
          <w:rFonts w:eastAsia="SimSun"/>
          <w:spacing w:val="0"/>
          <w:vertAlign w:val="superscript"/>
          <w:rtl/>
        </w:rPr>
        <w:footnoteReference w:id="97"/>
      </w:r>
      <w:r w:rsidRPr="00660F2C">
        <w:rPr>
          <w:rStyle w:val="Char4"/>
          <w:rFonts w:hint="cs"/>
          <w:spacing w:val="0"/>
          <w:rtl/>
        </w:rPr>
        <w:t>، و نگهداشت و توجه به شتران سواری آنحضرت</w:t>
      </w:r>
      <w:r w:rsidRPr="00660F2C">
        <w:rPr>
          <w:rFonts w:ascii="B Lotus" w:hAnsi="B Lotus" w:cs="CTraditional Arabic" w:hint="cs"/>
          <w:rtl/>
          <w:lang w:bidi="fa-IR"/>
        </w:rPr>
        <w:t>ص</w:t>
      </w:r>
      <w:r w:rsidRPr="005F0EF5">
        <w:rPr>
          <w:rStyle w:val="Char4"/>
          <w:rFonts w:eastAsia="SimSun"/>
          <w:spacing w:val="0"/>
          <w:vertAlign w:val="superscript"/>
          <w:rtl/>
        </w:rPr>
        <w:footnoteReference w:id="98"/>
      </w:r>
      <w:r w:rsidR="003C4456" w:rsidRPr="00660F2C">
        <w:rPr>
          <w:rStyle w:val="Char4"/>
          <w:rFonts w:hint="cs"/>
          <w:spacing w:val="0"/>
          <w:rtl/>
        </w:rPr>
        <w:t xml:space="preserve"> و</w:t>
      </w:r>
      <w:r w:rsidRPr="00660F2C">
        <w:rPr>
          <w:rStyle w:val="Char4"/>
          <w:rFonts w:hint="cs"/>
          <w:spacing w:val="0"/>
          <w:rtl/>
        </w:rPr>
        <w:t>غیره، زیرا این اعمال از دوحالت خالی نیست: یکی اینکه این اعمال اصلا مربوط به نسک نیست ، و</w:t>
      </w:r>
      <w:r w:rsidR="003C4456" w:rsidRPr="00660F2C">
        <w:rPr>
          <w:rStyle w:val="Char4"/>
          <w:rFonts w:hint="cs"/>
          <w:spacing w:val="0"/>
          <w:rtl/>
        </w:rPr>
        <w:t xml:space="preserve"> </w:t>
      </w:r>
      <w:r w:rsidRPr="00660F2C">
        <w:rPr>
          <w:rStyle w:val="Char4"/>
          <w:rFonts w:hint="cs"/>
          <w:spacing w:val="0"/>
          <w:rtl/>
        </w:rPr>
        <w:t>یا اینکه اموری است که به ایشان تعلق نمی</w:t>
      </w:r>
      <w:r w:rsidR="003C4456" w:rsidRPr="00660F2C">
        <w:rPr>
          <w:rStyle w:val="Char4"/>
          <w:rFonts w:hint="eastAsia"/>
          <w:spacing w:val="0"/>
          <w:rtl/>
        </w:rPr>
        <w:t>‌</w:t>
      </w:r>
      <w:r w:rsidRPr="00660F2C">
        <w:rPr>
          <w:rStyle w:val="Char4"/>
          <w:rFonts w:hint="cs"/>
          <w:spacing w:val="0"/>
          <w:rtl/>
        </w:rPr>
        <w:t>گیرد.</w:t>
      </w:r>
    </w:p>
    <w:p w:rsidR="007E10A8" w:rsidRPr="00660F2C" w:rsidRDefault="007E10A8" w:rsidP="00660F2C">
      <w:pPr>
        <w:widowControl w:val="0"/>
        <w:ind w:firstLine="284"/>
        <w:jc w:val="both"/>
        <w:rPr>
          <w:rStyle w:val="Char4"/>
          <w:spacing w:val="0"/>
          <w:rtl/>
        </w:rPr>
      </w:pPr>
      <w:r w:rsidRPr="00660F2C">
        <w:rPr>
          <w:rStyle w:val="Char4"/>
          <w:rFonts w:hint="cs"/>
          <w:spacing w:val="0"/>
          <w:rtl/>
        </w:rPr>
        <w:t>لیکن اگر</w:t>
      </w:r>
      <w:r w:rsidR="003C4456" w:rsidRPr="00660F2C">
        <w:rPr>
          <w:rStyle w:val="Char4"/>
          <w:rFonts w:hint="cs"/>
          <w:spacing w:val="0"/>
          <w:rtl/>
        </w:rPr>
        <w:t xml:space="preserve"> </w:t>
      </w:r>
      <w:r w:rsidRPr="00660F2C">
        <w:rPr>
          <w:rStyle w:val="Char4"/>
          <w:rFonts w:hint="cs"/>
          <w:spacing w:val="0"/>
          <w:rtl/>
        </w:rPr>
        <w:t>حج آنحضرت</w:t>
      </w:r>
      <w:r w:rsidRPr="00660F2C">
        <w:rPr>
          <w:rFonts w:ascii="B Lotus" w:hAnsi="B Lotus" w:cs="CTraditional Arabic" w:hint="cs"/>
          <w:rtl/>
          <w:lang w:bidi="fa-IR"/>
        </w:rPr>
        <w:t>ص</w:t>
      </w:r>
      <w:r w:rsidRPr="00660F2C">
        <w:rPr>
          <w:rStyle w:val="Char4"/>
          <w:rFonts w:hint="cs"/>
          <w:spacing w:val="0"/>
          <w:rtl/>
        </w:rPr>
        <w:t xml:space="preserve"> با دقت، برسی و</w:t>
      </w:r>
      <w:r w:rsidR="003C4456" w:rsidRPr="00660F2C">
        <w:rPr>
          <w:rStyle w:val="Char4"/>
          <w:rFonts w:hint="cs"/>
          <w:spacing w:val="0"/>
          <w:rtl/>
        </w:rPr>
        <w:t xml:space="preserve"> </w:t>
      </w:r>
      <w:r w:rsidRPr="00660F2C">
        <w:rPr>
          <w:rStyle w:val="Char4"/>
          <w:rFonts w:hint="cs"/>
          <w:spacing w:val="0"/>
          <w:rtl/>
        </w:rPr>
        <w:t>پیگیری شود، درخواهیم یافت که ایشان با سعی و</w:t>
      </w:r>
      <w:r w:rsidR="003C4456" w:rsidRPr="00660F2C">
        <w:rPr>
          <w:rStyle w:val="Char4"/>
          <w:rFonts w:hint="cs"/>
          <w:spacing w:val="0"/>
          <w:rtl/>
        </w:rPr>
        <w:t xml:space="preserve"> </w:t>
      </w:r>
      <w:r w:rsidRPr="00660F2C">
        <w:rPr>
          <w:rStyle w:val="Char4"/>
          <w:rFonts w:hint="cs"/>
          <w:spacing w:val="0"/>
          <w:rtl/>
        </w:rPr>
        <w:t>کوشش جدی و</w:t>
      </w:r>
      <w:r w:rsidR="003C4456" w:rsidRPr="00660F2C">
        <w:rPr>
          <w:rStyle w:val="Char4"/>
          <w:rFonts w:hint="cs"/>
          <w:spacing w:val="0"/>
          <w:rtl/>
        </w:rPr>
        <w:t xml:space="preserve"> </w:t>
      </w:r>
      <w:r w:rsidRPr="00660F2C">
        <w:rPr>
          <w:rStyle w:val="Char4"/>
          <w:rFonts w:hint="cs"/>
          <w:spacing w:val="0"/>
          <w:rtl/>
        </w:rPr>
        <w:t>رغبت شدید، و با وجه احسن و</w:t>
      </w:r>
      <w:r w:rsidR="003C4456" w:rsidRPr="00660F2C">
        <w:rPr>
          <w:rStyle w:val="Char4"/>
          <w:rFonts w:hint="cs"/>
          <w:spacing w:val="0"/>
          <w:rtl/>
        </w:rPr>
        <w:t xml:space="preserve"> </w:t>
      </w:r>
      <w:r w:rsidRPr="00660F2C">
        <w:rPr>
          <w:rStyle w:val="Char4"/>
          <w:rFonts w:hint="cs"/>
          <w:spacing w:val="0"/>
          <w:rtl/>
        </w:rPr>
        <w:t>اکمل، اعمال حج را انجام می‌دادند، ایشان تلاش می‌ورزیدند تا اعمال افضل را عملی نموده و</w:t>
      </w:r>
      <w:r w:rsidR="003C4456" w:rsidRPr="00660F2C">
        <w:rPr>
          <w:rStyle w:val="Char4"/>
          <w:rFonts w:hint="cs"/>
          <w:spacing w:val="0"/>
          <w:rtl/>
        </w:rPr>
        <w:t xml:space="preserve"> </w:t>
      </w:r>
      <w:r w:rsidRPr="00660F2C">
        <w:rPr>
          <w:rStyle w:val="Char4"/>
          <w:rFonts w:hint="cs"/>
          <w:spacing w:val="0"/>
          <w:rtl/>
        </w:rPr>
        <w:t>از مفضول اجتناب ورزند، مگر در</w:t>
      </w:r>
      <w:r w:rsidR="003C4456" w:rsidRPr="00660F2C">
        <w:rPr>
          <w:rStyle w:val="Char4"/>
          <w:rFonts w:hint="cs"/>
          <w:spacing w:val="0"/>
          <w:rtl/>
        </w:rPr>
        <w:t xml:space="preserve"> </w:t>
      </w:r>
      <w:r w:rsidRPr="00660F2C">
        <w:rPr>
          <w:rStyle w:val="Char4"/>
          <w:rFonts w:hint="cs"/>
          <w:spacing w:val="0"/>
          <w:rtl/>
        </w:rPr>
        <w:t>حالات خاصی که مصلحت بزرگی در آن نهفته می‌بود مانند طواف نمودن ایشان</w:t>
      </w:r>
      <w:r w:rsidRPr="00660F2C">
        <w:rPr>
          <w:rFonts w:ascii="B Lotus" w:hAnsi="B Lotus" w:cs="CTraditional Arabic" w:hint="cs"/>
          <w:rtl/>
          <w:lang w:bidi="fa-IR"/>
        </w:rPr>
        <w:t xml:space="preserve"> </w:t>
      </w:r>
      <w:r w:rsidRPr="00660F2C">
        <w:rPr>
          <w:rStyle w:val="Char4"/>
          <w:rFonts w:hint="cs"/>
          <w:spacing w:val="0"/>
          <w:rtl/>
        </w:rPr>
        <w:t>دورخان</w:t>
      </w:r>
      <w:r w:rsidR="003C4456" w:rsidRPr="00660F2C">
        <w:rPr>
          <w:rStyle w:val="Char4"/>
          <w:rFonts w:hint="cs"/>
          <w:spacing w:val="0"/>
          <w:rtl/>
        </w:rPr>
        <w:t>ه</w:t>
      </w:r>
      <w:r w:rsidRPr="00660F2C">
        <w:rPr>
          <w:rStyle w:val="Char4"/>
          <w:rFonts w:hint="cs"/>
          <w:spacing w:val="0"/>
          <w:rtl/>
        </w:rPr>
        <w:t xml:space="preserve"> کعبه، و سوار شدن ایشان در سعی میان صفا و</w:t>
      </w:r>
      <w:r w:rsidR="003C4456" w:rsidRPr="00660F2C">
        <w:rPr>
          <w:rStyle w:val="Char4"/>
          <w:rFonts w:hint="cs"/>
          <w:spacing w:val="0"/>
          <w:rtl/>
        </w:rPr>
        <w:t xml:space="preserve"> </w:t>
      </w:r>
      <w:r w:rsidRPr="00660F2C">
        <w:rPr>
          <w:rStyle w:val="Char4"/>
          <w:rFonts w:hint="cs"/>
          <w:spacing w:val="0"/>
          <w:rtl/>
        </w:rPr>
        <w:t>مروه  در حالت سوار بر شتر، و یا لمس کردن حجرالاسود با عصای که سرش کج بود</w:t>
      </w:r>
      <w:r w:rsidRPr="005F0EF5">
        <w:rPr>
          <w:rStyle w:val="Char4"/>
          <w:rFonts w:eastAsia="SimSun"/>
          <w:spacing w:val="0"/>
          <w:vertAlign w:val="superscript"/>
          <w:rtl/>
        </w:rPr>
        <w:footnoteReference w:id="99"/>
      </w:r>
      <w:r w:rsidRPr="00660F2C">
        <w:rPr>
          <w:rStyle w:val="Char4"/>
          <w:rFonts w:hint="cs"/>
          <w:spacing w:val="0"/>
          <w:rtl/>
        </w:rPr>
        <w:t>، این همه اعمال را بخاطری سوار بر شتر انجام دادند، چون مردم دور و</w:t>
      </w:r>
      <w:r w:rsidR="003C4456" w:rsidRPr="00660F2C">
        <w:rPr>
          <w:rStyle w:val="Char4"/>
          <w:rFonts w:hint="cs"/>
          <w:spacing w:val="0"/>
          <w:rtl/>
        </w:rPr>
        <w:t xml:space="preserve"> </w:t>
      </w:r>
      <w:r w:rsidRPr="00660F2C">
        <w:rPr>
          <w:rStyle w:val="Char4"/>
          <w:rFonts w:hint="cs"/>
          <w:spacing w:val="0"/>
          <w:rtl/>
        </w:rPr>
        <w:t>پیش ایشان را گرفته بودند و هر</w:t>
      </w:r>
      <w:r w:rsidR="003C4456" w:rsidRPr="00660F2C">
        <w:rPr>
          <w:rStyle w:val="Char4"/>
          <w:rFonts w:hint="cs"/>
          <w:spacing w:val="0"/>
          <w:rtl/>
        </w:rPr>
        <w:t xml:space="preserve"> </w:t>
      </w:r>
      <w:r w:rsidRPr="00660F2C">
        <w:rPr>
          <w:rStyle w:val="Char4"/>
          <w:rFonts w:hint="cs"/>
          <w:spacing w:val="0"/>
          <w:rtl/>
        </w:rPr>
        <w:t>یک پرسش داشت و همه می</w:t>
      </w:r>
      <w:r w:rsidR="003C4456" w:rsidRPr="00660F2C">
        <w:rPr>
          <w:rStyle w:val="Char4"/>
          <w:rFonts w:hint="eastAsia"/>
          <w:spacing w:val="0"/>
          <w:rtl/>
        </w:rPr>
        <w:t>‌</w:t>
      </w:r>
      <w:r w:rsidRPr="00660F2C">
        <w:rPr>
          <w:rStyle w:val="Char4"/>
          <w:rFonts w:hint="cs"/>
          <w:spacing w:val="0"/>
          <w:rtl/>
        </w:rPr>
        <w:t>خواستند آنحضرت</w:t>
      </w:r>
      <w:r w:rsidRPr="00660F2C">
        <w:rPr>
          <w:rFonts w:ascii="B Lotus" w:hAnsi="B Lotus" w:cs="CTraditional Arabic" w:hint="cs"/>
          <w:rtl/>
          <w:lang w:bidi="fa-IR"/>
        </w:rPr>
        <w:t>ص</w:t>
      </w:r>
      <w:r w:rsidRPr="00660F2C">
        <w:rPr>
          <w:rStyle w:val="Char4"/>
          <w:rFonts w:hint="cs"/>
          <w:spacing w:val="0"/>
          <w:rtl/>
        </w:rPr>
        <w:t xml:space="preserve"> را تقلید کنند، و بسیاری از اصحاب بار اول بود که حج می</w:t>
      </w:r>
      <w:r w:rsidR="003C4456" w:rsidRPr="00660F2C">
        <w:rPr>
          <w:rStyle w:val="Char4"/>
          <w:rFonts w:hint="eastAsia"/>
          <w:spacing w:val="0"/>
          <w:rtl/>
        </w:rPr>
        <w:t>‌</w:t>
      </w:r>
      <w:r w:rsidRPr="00660F2C">
        <w:rPr>
          <w:rStyle w:val="Char4"/>
          <w:rFonts w:hint="cs"/>
          <w:spacing w:val="0"/>
          <w:rtl/>
        </w:rPr>
        <w:t>کردند، بدین ملحوظ خواستند تا به مردم نمایان شده به سوالات</w:t>
      </w:r>
      <w:r w:rsidR="004259E2" w:rsidRPr="00660F2C">
        <w:rPr>
          <w:rStyle w:val="Char4"/>
          <w:rFonts w:hint="cs"/>
          <w:spacing w:val="0"/>
          <w:rtl/>
        </w:rPr>
        <w:t xml:space="preserve"> آن‌ها </w:t>
      </w:r>
      <w:r w:rsidRPr="00660F2C">
        <w:rPr>
          <w:rStyle w:val="Char4"/>
          <w:rFonts w:hint="cs"/>
          <w:spacing w:val="0"/>
          <w:rtl/>
        </w:rPr>
        <w:t>پاسخ گویند و</w:t>
      </w:r>
      <w:r w:rsidR="004259E2" w:rsidRPr="00660F2C">
        <w:rPr>
          <w:rStyle w:val="Char4"/>
          <w:rFonts w:hint="cs"/>
          <w:spacing w:val="0"/>
          <w:rtl/>
        </w:rPr>
        <w:t xml:space="preserve"> آن‌ها </w:t>
      </w:r>
      <w:r w:rsidRPr="00660F2C">
        <w:rPr>
          <w:rStyle w:val="Char4"/>
          <w:rFonts w:hint="cs"/>
          <w:spacing w:val="0"/>
          <w:rtl/>
        </w:rPr>
        <w:t>مناسک را از ایشان</w:t>
      </w:r>
      <w:r w:rsidRPr="00660F2C">
        <w:rPr>
          <w:rFonts w:ascii="B Lotus" w:hAnsi="B Lotus" w:cs="CTraditional Arabic" w:hint="cs"/>
          <w:rtl/>
          <w:lang w:bidi="fa-IR"/>
        </w:rPr>
        <w:t>ص</w:t>
      </w:r>
      <w:r w:rsidRPr="00660F2C">
        <w:rPr>
          <w:rStyle w:val="Char4"/>
          <w:rFonts w:hint="cs"/>
          <w:spacing w:val="0"/>
          <w:rtl/>
        </w:rPr>
        <w:t xml:space="preserve"> بیاموزند. </w:t>
      </w:r>
    </w:p>
    <w:p w:rsidR="007E10A8" w:rsidRDefault="007E10A8" w:rsidP="00660F2C">
      <w:pPr>
        <w:ind w:firstLine="284"/>
        <w:jc w:val="both"/>
        <w:rPr>
          <w:rStyle w:val="Char4"/>
          <w:spacing w:val="0"/>
        </w:rPr>
      </w:pPr>
      <w:r w:rsidRPr="00660F2C">
        <w:rPr>
          <w:rStyle w:val="Char4"/>
          <w:rFonts w:hint="cs"/>
          <w:spacing w:val="0"/>
          <w:rtl/>
        </w:rPr>
        <w:t>پس برادر عزیز! در این مراسم پر</w:t>
      </w:r>
      <w:r w:rsidR="003C4456" w:rsidRPr="00660F2C">
        <w:rPr>
          <w:rStyle w:val="Char4"/>
          <w:rFonts w:hint="cs"/>
          <w:spacing w:val="0"/>
          <w:rtl/>
        </w:rPr>
        <w:t xml:space="preserve"> </w:t>
      </w:r>
      <w:r w:rsidRPr="00660F2C">
        <w:rPr>
          <w:rStyle w:val="Char4"/>
          <w:rFonts w:hint="cs"/>
          <w:spacing w:val="0"/>
          <w:rtl/>
        </w:rPr>
        <w:t>فیض با عزم راسخ به اعمال خیر سبقت بجو، و</w:t>
      </w:r>
      <w:r w:rsidR="003C4456" w:rsidRPr="00660F2C">
        <w:rPr>
          <w:rStyle w:val="Char4"/>
          <w:rFonts w:hint="cs"/>
          <w:spacing w:val="0"/>
          <w:rtl/>
        </w:rPr>
        <w:t xml:space="preserve"> </w:t>
      </w:r>
      <w:r w:rsidRPr="00660F2C">
        <w:rPr>
          <w:rStyle w:val="Char4"/>
          <w:rFonts w:hint="cs"/>
          <w:spacing w:val="0"/>
          <w:rtl/>
        </w:rPr>
        <w:t>تا توان داری اعمالی که ترا بخداوند</w:t>
      </w:r>
      <w:r w:rsidR="004259E2" w:rsidRPr="00660F2C">
        <w:rPr>
          <w:rStyle w:val="Char4"/>
          <w:rFonts w:cs="CTraditional Arabic" w:hint="cs"/>
          <w:spacing w:val="0"/>
          <w:rtl/>
        </w:rPr>
        <w:t xml:space="preserve">أ </w:t>
      </w:r>
      <w:r w:rsidRPr="00660F2C">
        <w:rPr>
          <w:rStyle w:val="Char4"/>
          <w:rFonts w:hint="cs"/>
          <w:spacing w:val="0"/>
          <w:rtl/>
        </w:rPr>
        <w:t>نزدیک می‌سازد انجام بده، زیرا این روزها، بهترین روزهای زندگی توست، این موسمی است که بنده به خداوند</w:t>
      </w:r>
      <w:r w:rsidR="004259E2" w:rsidRPr="00660F2C">
        <w:rPr>
          <w:rStyle w:val="Char4"/>
          <w:rFonts w:cs="CTraditional Arabic" w:hint="cs"/>
          <w:spacing w:val="0"/>
          <w:rtl/>
        </w:rPr>
        <w:t xml:space="preserve">أ </w:t>
      </w:r>
      <w:r w:rsidRPr="00660F2C">
        <w:rPr>
          <w:rStyle w:val="Char4"/>
          <w:rFonts w:hint="cs"/>
          <w:spacing w:val="0"/>
          <w:rtl/>
        </w:rPr>
        <w:t>رجوع نموده با پرستش صادقانه و نیایش و تعظیم، و احترام فوق العاده، اوتعالی را عبادت می</w:t>
      </w:r>
      <w:r w:rsidR="003C4456" w:rsidRPr="00660F2C">
        <w:rPr>
          <w:rStyle w:val="Char4"/>
          <w:rFonts w:hint="eastAsia"/>
          <w:spacing w:val="0"/>
          <w:rtl/>
        </w:rPr>
        <w:t>‌</w:t>
      </w:r>
      <w:r w:rsidRPr="00660F2C">
        <w:rPr>
          <w:rStyle w:val="Char4"/>
          <w:rFonts w:hint="cs"/>
          <w:spacing w:val="0"/>
          <w:rtl/>
        </w:rPr>
        <w:t>نماید، و</w:t>
      </w:r>
      <w:r w:rsidR="003C4456" w:rsidRPr="00660F2C">
        <w:rPr>
          <w:rStyle w:val="Char4"/>
          <w:rFonts w:hint="cs"/>
          <w:spacing w:val="0"/>
          <w:rtl/>
        </w:rPr>
        <w:t xml:space="preserve"> </w:t>
      </w:r>
      <w:r w:rsidRPr="00660F2C">
        <w:rPr>
          <w:rStyle w:val="Char4"/>
          <w:rFonts w:hint="cs"/>
          <w:spacing w:val="0"/>
          <w:rtl/>
        </w:rPr>
        <w:t>آنچه که به خداوند</w:t>
      </w:r>
      <w:r w:rsidR="004259E2" w:rsidRPr="00660F2C">
        <w:rPr>
          <w:rStyle w:val="Char4"/>
          <w:rFonts w:cs="CTraditional Arabic" w:hint="cs"/>
          <w:spacing w:val="0"/>
          <w:rtl/>
        </w:rPr>
        <w:t xml:space="preserve">أ </w:t>
      </w:r>
      <w:r w:rsidRPr="00660F2C">
        <w:rPr>
          <w:rStyle w:val="Char4"/>
          <w:rFonts w:hint="cs"/>
          <w:spacing w:val="0"/>
          <w:rtl/>
        </w:rPr>
        <w:t>می</w:t>
      </w:r>
      <w:r w:rsidR="003C4456" w:rsidRPr="00660F2C">
        <w:rPr>
          <w:rStyle w:val="Char4"/>
          <w:rFonts w:hint="eastAsia"/>
          <w:spacing w:val="0"/>
          <w:rtl/>
        </w:rPr>
        <w:t>‌</w:t>
      </w:r>
      <w:r w:rsidRPr="00660F2C">
        <w:rPr>
          <w:rStyle w:val="Char4"/>
          <w:rFonts w:hint="cs"/>
          <w:spacing w:val="0"/>
          <w:rtl/>
        </w:rPr>
        <w:t>رسد، اخلاص و تقوای شخص است، زیرا پروردگاربه هیچ چیزی بندگان محتاج نیست و ازهمه مخلوقاتش</w:t>
      </w:r>
      <w:r w:rsidR="00345BD4" w:rsidRPr="00660F2C">
        <w:rPr>
          <w:rStyle w:val="Char4"/>
          <w:rFonts w:hint="cs"/>
          <w:spacing w:val="0"/>
          <w:rtl/>
        </w:rPr>
        <w:t xml:space="preserve"> بی‌</w:t>
      </w:r>
      <w:r w:rsidRPr="00660F2C">
        <w:rPr>
          <w:rStyle w:val="Char4"/>
          <w:rFonts w:hint="cs"/>
          <w:spacing w:val="0"/>
          <w:rtl/>
        </w:rPr>
        <w:t>نیاز است، وآنچه که خداوند</w:t>
      </w:r>
      <w:r w:rsidR="004259E2" w:rsidRPr="00660F2C">
        <w:rPr>
          <w:rStyle w:val="Char4"/>
          <w:rFonts w:cs="CTraditional Arabic" w:hint="cs"/>
          <w:spacing w:val="0"/>
          <w:rtl/>
        </w:rPr>
        <w:t xml:space="preserve">أ </w:t>
      </w:r>
      <w:r w:rsidRPr="00660F2C">
        <w:rPr>
          <w:rStyle w:val="Char4"/>
          <w:rFonts w:hint="cs"/>
          <w:spacing w:val="0"/>
          <w:rtl/>
        </w:rPr>
        <w:t>از بنده میخواهد، تقواست</w:t>
      </w:r>
      <w:r w:rsidRPr="005F0EF5">
        <w:rPr>
          <w:rStyle w:val="Char4"/>
          <w:rFonts w:eastAsia="SimSun"/>
          <w:spacing w:val="0"/>
          <w:vertAlign w:val="superscript"/>
          <w:rtl/>
        </w:rPr>
        <w:footnoteReference w:id="100"/>
      </w:r>
      <w:r w:rsidR="000418CE" w:rsidRPr="00660F2C">
        <w:rPr>
          <w:rStyle w:val="Char4"/>
          <w:rFonts w:hint="cs"/>
          <w:spacing w:val="0"/>
          <w:rtl/>
        </w:rPr>
        <w:t>.</w:t>
      </w:r>
      <w:r w:rsidRPr="00660F2C">
        <w:rPr>
          <w:rStyle w:val="Char4"/>
          <w:rFonts w:hint="cs"/>
          <w:spacing w:val="0"/>
          <w:rtl/>
        </w:rPr>
        <w:t xml:space="preserve"> چنانکه اوتعالی به مال و چهره بنده نمی‌نگرد بلکه قلب را نگاه می</w:t>
      </w:r>
      <w:r w:rsidR="003C4456" w:rsidRPr="00660F2C">
        <w:rPr>
          <w:rStyle w:val="Char4"/>
          <w:rFonts w:hint="eastAsia"/>
          <w:spacing w:val="0"/>
          <w:rtl/>
        </w:rPr>
        <w:t>‌</w:t>
      </w:r>
      <w:r w:rsidRPr="00660F2C">
        <w:rPr>
          <w:rStyle w:val="Char4"/>
          <w:rFonts w:hint="cs"/>
          <w:spacing w:val="0"/>
          <w:rtl/>
        </w:rPr>
        <w:t>کند</w:t>
      </w:r>
      <w:r w:rsidRPr="005F0EF5">
        <w:rPr>
          <w:rStyle w:val="Char4"/>
          <w:rFonts w:eastAsia="SimSun"/>
          <w:spacing w:val="0"/>
          <w:vertAlign w:val="superscript"/>
          <w:rtl/>
        </w:rPr>
        <w:footnoteReference w:id="101"/>
      </w:r>
      <w:r w:rsidR="003C4456" w:rsidRPr="00660F2C">
        <w:rPr>
          <w:rStyle w:val="Char4"/>
          <w:rFonts w:hint="cs"/>
          <w:spacing w:val="0"/>
          <w:rtl/>
        </w:rPr>
        <w:t>.</w:t>
      </w:r>
      <w:r w:rsidRPr="00660F2C">
        <w:rPr>
          <w:rStyle w:val="Char4"/>
          <w:rFonts w:hint="cs"/>
          <w:spacing w:val="0"/>
          <w:rtl/>
        </w:rPr>
        <w:t xml:space="preserve"> پس آستین همت را بر زده از تنبلی و کسالت حذر</w:t>
      </w:r>
      <w:r w:rsidR="003C4456" w:rsidRPr="00660F2C">
        <w:rPr>
          <w:rStyle w:val="Char4"/>
          <w:rFonts w:hint="cs"/>
          <w:spacing w:val="0"/>
          <w:rtl/>
        </w:rPr>
        <w:t xml:space="preserve"> کن، زیرا سال و روز زندگی</w:t>
      </w:r>
      <w:r w:rsidR="003C4456" w:rsidRPr="00660F2C">
        <w:rPr>
          <w:rStyle w:val="Char4"/>
          <w:rFonts w:hint="eastAsia"/>
          <w:spacing w:val="0"/>
          <w:rtl/>
        </w:rPr>
        <w:t>‌</w:t>
      </w:r>
      <w:r w:rsidRPr="00660F2C">
        <w:rPr>
          <w:rStyle w:val="Char4"/>
          <w:rFonts w:hint="cs"/>
          <w:spacing w:val="0"/>
          <w:rtl/>
        </w:rPr>
        <w:t>ات زودگذر بوده و دوباره برنمی</w:t>
      </w:r>
      <w:r w:rsidR="003C4456" w:rsidRPr="00660F2C">
        <w:rPr>
          <w:rStyle w:val="Char4"/>
          <w:rFonts w:hint="eastAsia"/>
          <w:spacing w:val="0"/>
          <w:rtl/>
        </w:rPr>
        <w:t>‌</w:t>
      </w:r>
      <w:r w:rsidRPr="00660F2C">
        <w:rPr>
          <w:rStyle w:val="Char4"/>
          <w:rFonts w:hint="cs"/>
          <w:spacing w:val="0"/>
          <w:rtl/>
        </w:rPr>
        <w:t>گردد، و بدان که امروز فرصت سعی و عمل است و محاسب</w:t>
      </w:r>
      <w:r w:rsidR="003C4456" w:rsidRPr="00660F2C">
        <w:rPr>
          <w:rStyle w:val="Char4"/>
          <w:rFonts w:hint="cs"/>
          <w:spacing w:val="0"/>
          <w:rtl/>
        </w:rPr>
        <w:t>ه</w:t>
      </w:r>
      <w:r w:rsidRPr="00660F2C">
        <w:rPr>
          <w:rStyle w:val="Char4"/>
          <w:rFonts w:hint="cs"/>
          <w:spacing w:val="0"/>
          <w:rtl/>
        </w:rPr>
        <w:t xml:space="preserve"> نیست، لیکن فردا محاسبه است و عملی نخواهد بود. پس </w:t>
      </w:r>
      <w:r w:rsidR="00C07377">
        <w:rPr>
          <w:rStyle w:val="Char4"/>
          <w:rFonts w:hint="cs"/>
          <w:spacing w:val="0"/>
          <w:rtl/>
        </w:rPr>
        <w:t>کسی که</w:t>
      </w:r>
      <w:r w:rsidRPr="00660F2C">
        <w:rPr>
          <w:rStyle w:val="Char4"/>
          <w:rFonts w:hint="cs"/>
          <w:spacing w:val="0"/>
          <w:rtl/>
        </w:rPr>
        <w:t xml:space="preserve"> در این دنیا تلاش ورزیده و سعی بخرچ دهد، رستگار خواهد</w:t>
      </w:r>
      <w:r w:rsidR="003C4456" w:rsidRPr="00660F2C">
        <w:rPr>
          <w:rStyle w:val="Char4"/>
          <w:rFonts w:hint="cs"/>
          <w:spacing w:val="0"/>
          <w:rtl/>
        </w:rPr>
        <w:t xml:space="preserve"> </w:t>
      </w:r>
      <w:r w:rsidRPr="00660F2C">
        <w:rPr>
          <w:rStyle w:val="Char4"/>
          <w:rFonts w:hint="cs"/>
          <w:spacing w:val="0"/>
          <w:rtl/>
        </w:rPr>
        <w:t>شد، و</w:t>
      </w:r>
      <w:r w:rsidR="003C4456" w:rsidRPr="00660F2C">
        <w:rPr>
          <w:rStyle w:val="Char4"/>
          <w:rFonts w:hint="cs"/>
          <w:spacing w:val="0"/>
          <w:rtl/>
        </w:rPr>
        <w:t xml:space="preserve"> </w:t>
      </w:r>
      <w:r w:rsidR="00C07377">
        <w:rPr>
          <w:rStyle w:val="Char4"/>
          <w:rFonts w:hint="cs"/>
          <w:spacing w:val="0"/>
          <w:rtl/>
        </w:rPr>
        <w:t>کسی که</w:t>
      </w:r>
      <w:r w:rsidRPr="00660F2C">
        <w:rPr>
          <w:rStyle w:val="Char4"/>
          <w:rFonts w:hint="cs"/>
          <w:spacing w:val="0"/>
          <w:rtl/>
        </w:rPr>
        <w:t xml:space="preserve"> وقت را ضایع نماید و</w:t>
      </w:r>
      <w:r w:rsidR="003C4456" w:rsidRPr="00660F2C">
        <w:rPr>
          <w:rStyle w:val="Char4"/>
          <w:rFonts w:hint="cs"/>
          <w:spacing w:val="0"/>
          <w:rtl/>
        </w:rPr>
        <w:t xml:space="preserve"> </w:t>
      </w:r>
      <w:r w:rsidRPr="00660F2C">
        <w:rPr>
          <w:rStyle w:val="Char4"/>
          <w:rFonts w:hint="cs"/>
          <w:spacing w:val="0"/>
          <w:rtl/>
        </w:rPr>
        <w:t>از آخرت و محاسب</w:t>
      </w:r>
      <w:r w:rsidR="003C4456" w:rsidRPr="00660F2C">
        <w:rPr>
          <w:rStyle w:val="Char4"/>
          <w:rFonts w:hint="cs"/>
          <w:spacing w:val="0"/>
          <w:rtl/>
        </w:rPr>
        <w:t>ه</w:t>
      </w:r>
      <w:r w:rsidRPr="00660F2C">
        <w:rPr>
          <w:rStyle w:val="Char4"/>
          <w:rFonts w:hint="cs"/>
          <w:spacing w:val="0"/>
          <w:rtl/>
        </w:rPr>
        <w:t xml:space="preserve"> آن غافل گردد از جمل</w:t>
      </w:r>
      <w:r w:rsidR="003C4456" w:rsidRPr="00660F2C">
        <w:rPr>
          <w:rStyle w:val="Char4"/>
          <w:rFonts w:hint="cs"/>
          <w:spacing w:val="0"/>
          <w:rtl/>
        </w:rPr>
        <w:t>ه</w:t>
      </w:r>
      <w:r w:rsidRPr="00660F2C">
        <w:rPr>
          <w:rStyle w:val="Char4"/>
          <w:rFonts w:hint="cs"/>
          <w:spacing w:val="0"/>
          <w:rtl/>
        </w:rPr>
        <w:t xml:space="preserve"> زیانکاران خواهد بود، چنانکه پیامبر</w:t>
      </w:r>
      <w:r w:rsidRPr="00660F2C">
        <w:rPr>
          <w:rFonts w:ascii="B Lotus" w:hAnsi="B Lotus" w:cs="CTraditional Arabic" w:hint="cs"/>
          <w:rtl/>
          <w:lang w:bidi="fa-IR"/>
        </w:rPr>
        <w:t>ص</w:t>
      </w:r>
      <w:r w:rsidRPr="00660F2C">
        <w:rPr>
          <w:rStyle w:val="Char4"/>
          <w:rFonts w:hint="cs"/>
          <w:spacing w:val="0"/>
          <w:rtl/>
        </w:rPr>
        <w:t xml:space="preserve"> فرموده</w:t>
      </w:r>
      <w:r w:rsidR="00345BD4" w:rsidRPr="00660F2C">
        <w:rPr>
          <w:rStyle w:val="Char4"/>
          <w:rFonts w:hint="cs"/>
          <w:spacing w:val="0"/>
          <w:rtl/>
        </w:rPr>
        <w:t>‌اند</w:t>
      </w:r>
      <w:r w:rsidRPr="00660F2C">
        <w:rPr>
          <w:rStyle w:val="Char4"/>
          <w:rFonts w:hint="cs"/>
          <w:spacing w:val="0"/>
          <w:rtl/>
        </w:rPr>
        <w:t xml:space="preserve">: </w:t>
      </w:r>
      <w:r w:rsidR="003C4456" w:rsidRPr="00660F2C">
        <w:rPr>
          <w:rStyle w:val="Char4"/>
          <w:rFonts w:hint="cs"/>
          <w:spacing w:val="0"/>
          <w:rtl/>
        </w:rPr>
        <w:t>«</w:t>
      </w:r>
      <w:r w:rsidR="00C07377">
        <w:rPr>
          <w:rStyle w:val="Char4"/>
          <w:rFonts w:hint="cs"/>
          <w:spacing w:val="0"/>
          <w:rtl/>
        </w:rPr>
        <w:t>کسی که</w:t>
      </w:r>
      <w:r w:rsidRPr="00660F2C">
        <w:rPr>
          <w:rStyle w:val="Char4"/>
          <w:rFonts w:hint="cs"/>
          <w:spacing w:val="0"/>
          <w:rtl/>
        </w:rPr>
        <w:t xml:space="preserve"> عملش او را عقب بیندازد، نسبش نمی‌تواند او را سبقت دهد</w:t>
      </w:r>
      <w:r w:rsidR="003C4456" w:rsidRPr="00660F2C">
        <w:rPr>
          <w:rStyle w:val="Char4"/>
          <w:rFonts w:hint="cs"/>
          <w:spacing w:val="0"/>
          <w:rtl/>
        </w:rPr>
        <w:t>»</w:t>
      </w:r>
      <w:r w:rsidRPr="005F0EF5">
        <w:rPr>
          <w:rStyle w:val="Char4"/>
          <w:rFonts w:eastAsia="SimSun"/>
          <w:spacing w:val="0"/>
          <w:vertAlign w:val="superscript"/>
          <w:rtl/>
        </w:rPr>
        <w:footnoteReference w:id="102"/>
      </w:r>
      <w:r w:rsidR="003C4456" w:rsidRPr="00660F2C">
        <w:rPr>
          <w:rStyle w:val="Char4"/>
          <w:rFonts w:hint="cs"/>
          <w:spacing w:val="0"/>
          <w:rtl/>
        </w:rPr>
        <w:t>.</w:t>
      </w:r>
    </w:p>
    <w:p w:rsidR="007E10A8" w:rsidRPr="00660F2C" w:rsidRDefault="007E10A8" w:rsidP="00F94F3D">
      <w:pPr>
        <w:pStyle w:val="a1"/>
        <w:rPr>
          <w:rtl/>
        </w:rPr>
      </w:pPr>
      <w:bookmarkStart w:id="38" w:name="_Toc269210607"/>
      <w:bookmarkStart w:id="39" w:name="_Toc368423644"/>
      <w:bookmarkStart w:id="40" w:name="_Toc437438048"/>
      <w:r w:rsidRPr="00660F2C">
        <w:rPr>
          <w:rFonts w:hint="cs"/>
          <w:rtl/>
        </w:rPr>
        <w:t xml:space="preserve">8- اعتدال و </w:t>
      </w:r>
      <w:r w:rsidRPr="00F94F3D">
        <w:rPr>
          <w:rFonts w:hint="cs"/>
          <w:rtl/>
        </w:rPr>
        <w:t>میانه</w:t>
      </w:r>
      <w:r w:rsidRPr="00660F2C">
        <w:rPr>
          <w:rFonts w:hint="cs"/>
          <w:rtl/>
        </w:rPr>
        <w:t xml:space="preserve"> روی درکارها</w:t>
      </w:r>
      <w:bookmarkEnd w:id="38"/>
      <w:bookmarkEnd w:id="39"/>
      <w:bookmarkEnd w:id="40"/>
    </w:p>
    <w:p w:rsidR="007E10A8" w:rsidRPr="00660F2C" w:rsidRDefault="003C4456" w:rsidP="00660F2C">
      <w:pPr>
        <w:ind w:firstLine="284"/>
        <w:jc w:val="both"/>
        <w:rPr>
          <w:rStyle w:val="Char4"/>
          <w:spacing w:val="0"/>
          <w:rtl/>
        </w:rPr>
      </w:pPr>
      <w:r w:rsidRPr="00660F2C">
        <w:rPr>
          <w:rStyle w:val="Char4"/>
          <w:rFonts w:hint="cs"/>
          <w:spacing w:val="0"/>
          <w:rtl/>
        </w:rPr>
        <w:t>اعتدال و میانه</w:t>
      </w:r>
      <w:r w:rsidRPr="00660F2C">
        <w:rPr>
          <w:rStyle w:val="Char4"/>
          <w:rFonts w:hint="eastAsia"/>
          <w:spacing w:val="0"/>
          <w:rtl/>
        </w:rPr>
        <w:t>‌</w:t>
      </w:r>
      <w:r w:rsidR="007E10A8" w:rsidRPr="00660F2C">
        <w:rPr>
          <w:rStyle w:val="Char4"/>
          <w:rFonts w:hint="cs"/>
          <w:spacing w:val="0"/>
          <w:rtl/>
        </w:rPr>
        <w:t>روی در همه امور،کاریست پسندیده، در</w:t>
      </w:r>
      <w:r w:rsidRPr="00660F2C">
        <w:rPr>
          <w:rStyle w:val="Char4"/>
          <w:rFonts w:hint="cs"/>
          <w:spacing w:val="0"/>
          <w:rtl/>
        </w:rPr>
        <w:t xml:space="preserve"> </w:t>
      </w:r>
      <w:r w:rsidR="007E10A8" w:rsidRPr="00660F2C">
        <w:rPr>
          <w:rStyle w:val="Char4"/>
          <w:rFonts w:hint="cs"/>
          <w:spacing w:val="0"/>
          <w:rtl/>
        </w:rPr>
        <w:t>مقابل، افراط و یا تفریط در همه عرصه</w:t>
      </w:r>
      <w:r w:rsidR="00916C15" w:rsidRPr="00660F2C">
        <w:rPr>
          <w:rStyle w:val="Char4"/>
          <w:rFonts w:hint="cs"/>
          <w:spacing w:val="0"/>
          <w:rtl/>
        </w:rPr>
        <w:t>‌ها</w:t>
      </w:r>
      <w:r w:rsidR="007E10A8" w:rsidRPr="00660F2C">
        <w:rPr>
          <w:rStyle w:val="Char4"/>
          <w:rFonts w:hint="cs"/>
          <w:spacing w:val="0"/>
          <w:rtl/>
        </w:rPr>
        <w:t>، زشت و قابل نکوهش می</w:t>
      </w:r>
      <w:r w:rsidRPr="00660F2C">
        <w:rPr>
          <w:rStyle w:val="Char4"/>
          <w:rFonts w:hint="eastAsia"/>
          <w:spacing w:val="0"/>
          <w:rtl/>
        </w:rPr>
        <w:t>‌</w:t>
      </w:r>
      <w:r w:rsidR="007E10A8" w:rsidRPr="00660F2C">
        <w:rPr>
          <w:rStyle w:val="Char4"/>
          <w:rFonts w:hint="cs"/>
          <w:spacing w:val="0"/>
          <w:rtl/>
        </w:rPr>
        <w:t>باشد، و</w:t>
      </w:r>
      <w:r w:rsidRPr="00660F2C">
        <w:rPr>
          <w:rStyle w:val="Char4"/>
          <w:rFonts w:hint="cs"/>
          <w:spacing w:val="0"/>
          <w:rtl/>
        </w:rPr>
        <w:t xml:space="preserve"> </w:t>
      </w:r>
      <w:r w:rsidR="007E10A8" w:rsidRPr="00660F2C">
        <w:rPr>
          <w:rStyle w:val="Char4"/>
          <w:rFonts w:hint="cs"/>
          <w:spacing w:val="0"/>
          <w:rtl/>
        </w:rPr>
        <w:t>هر</w:t>
      </w:r>
      <w:r w:rsidRPr="00660F2C">
        <w:rPr>
          <w:rStyle w:val="Char4"/>
          <w:rFonts w:hint="cs"/>
          <w:spacing w:val="0"/>
          <w:rtl/>
        </w:rPr>
        <w:t xml:space="preserve"> صفت پسندیده، در</w:t>
      </w:r>
      <w:r w:rsidR="007E10A8" w:rsidRPr="00660F2C">
        <w:rPr>
          <w:rStyle w:val="Char4"/>
          <w:rFonts w:hint="cs"/>
          <w:spacing w:val="0"/>
          <w:rtl/>
        </w:rPr>
        <w:t>میان افراط و تفریط قرار دارد، دین اسلام که کامل</w:t>
      </w:r>
      <w:r w:rsidRPr="00660F2C">
        <w:rPr>
          <w:rStyle w:val="Char4"/>
          <w:rFonts w:hint="eastAsia"/>
          <w:spacing w:val="0"/>
          <w:rtl/>
        </w:rPr>
        <w:t>‌</w:t>
      </w:r>
      <w:r w:rsidR="007E10A8" w:rsidRPr="00660F2C">
        <w:rPr>
          <w:rStyle w:val="Char4"/>
          <w:rFonts w:hint="cs"/>
          <w:spacing w:val="0"/>
          <w:rtl/>
        </w:rPr>
        <w:t>ترین شریعت</w:t>
      </w:r>
      <w:r w:rsidRPr="00660F2C">
        <w:rPr>
          <w:rStyle w:val="Char4"/>
          <w:rFonts w:hint="eastAsia"/>
          <w:spacing w:val="0"/>
          <w:rtl/>
        </w:rPr>
        <w:t>‌</w:t>
      </w:r>
      <w:r w:rsidR="007E10A8" w:rsidRPr="00660F2C">
        <w:rPr>
          <w:rStyle w:val="Char4"/>
          <w:rFonts w:hint="cs"/>
          <w:spacing w:val="0"/>
          <w:rtl/>
        </w:rPr>
        <w:t>ها، و از استوار</w:t>
      </w:r>
      <w:r w:rsidR="00345BD4" w:rsidRPr="00660F2C">
        <w:rPr>
          <w:rStyle w:val="Char4"/>
          <w:rFonts w:hint="cs"/>
          <w:spacing w:val="0"/>
          <w:rtl/>
        </w:rPr>
        <w:t>‌تر</w:t>
      </w:r>
      <w:r w:rsidR="007E10A8" w:rsidRPr="00660F2C">
        <w:rPr>
          <w:rStyle w:val="Char4"/>
          <w:rFonts w:hint="cs"/>
          <w:spacing w:val="0"/>
          <w:rtl/>
        </w:rPr>
        <w:t>ین برنامه</w:t>
      </w:r>
      <w:r w:rsidR="00916C15" w:rsidRPr="00660F2C">
        <w:rPr>
          <w:rStyle w:val="Char4"/>
          <w:rFonts w:hint="cs"/>
          <w:spacing w:val="0"/>
          <w:rtl/>
        </w:rPr>
        <w:t>‌ها</w:t>
      </w:r>
      <w:r w:rsidR="007E10A8" w:rsidRPr="00660F2C">
        <w:rPr>
          <w:rStyle w:val="Char4"/>
          <w:rFonts w:hint="cs"/>
          <w:spacing w:val="0"/>
          <w:rtl/>
        </w:rPr>
        <w:t xml:space="preserve"> و روشن</w:t>
      </w:r>
      <w:r w:rsidR="00345BD4" w:rsidRPr="00660F2C">
        <w:rPr>
          <w:rStyle w:val="Char4"/>
          <w:rFonts w:hint="cs"/>
          <w:spacing w:val="0"/>
          <w:rtl/>
        </w:rPr>
        <w:t>‌تر</w:t>
      </w:r>
      <w:r w:rsidR="007E10A8" w:rsidRPr="00660F2C">
        <w:rPr>
          <w:rStyle w:val="Char4"/>
          <w:rFonts w:hint="cs"/>
          <w:spacing w:val="0"/>
          <w:rtl/>
        </w:rPr>
        <w:t>ین روش</w:t>
      </w:r>
      <w:r w:rsidRPr="00660F2C">
        <w:rPr>
          <w:rStyle w:val="Char4"/>
          <w:rFonts w:hint="eastAsia"/>
          <w:spacing w:val="0"/>
          <w:rtl/>
        </w:rPr>
        <w:t>‌</w:t>
      </w:r>
      <w:r w:rsidRPr="00660F2C">
        <w:rPr>
          <w:rStyle w:val="Char4"/>
          <w:rFonts w:hint="cs"/>
          <w:spacing w:val="0"/>
          <w:rtl/>
        </w:rPr>
        <w:t>ها برخوردار است، برمیانه</w:t>
      </w:r>
      <w:r w:rsidRPr="00660F2C">
        <w:rPr>
          <w:rStyle w:val="Char4"/>
          <w:rFonts w:hint="eastAsia"/>
          <w:spacing w:val="0"/>
          <w:rtl/>
        </w:rPr>
        <w:t>‌</w:t>
      </w:r>
      <w:r w:rsidR="007E10A8" w:rsidRPr="00660F2C">
        <w:rPr>
          <w:rStyle w:val="Char4"/>
          <w:rFonts w:hint="cs"/>
          <w:spacing w:val="0"/>
          <w:rtl/>
        </w:rPr>
        <w:t>روی در همه امور تأکید می‌ورزد، آری! امت محمد</w:t>
      </w:r>
      <w:r w:rsidR="007E10A8" w:rsidRPr="00660F2C">
        <w:rPr>
          <w:rFonts w:ascii="B Lotus" w:hAnsi="B Lotus" w:cs="CTraditional Arabic" w:hint="cs"/>
          <w:rtl/>
          <w:lang w:bidi="fa-IR"/>
        </w:rPr>
        <w:t>ص</w:t>
      </w:r>
      <w:r w:rsidRPr="00660F2C">
        <w:rPr>
          <w:rStyle w:val="Char4"/>
          <w:rFonts w:hint="cs"/>
          <w:spacing w:val="0"/>
          <w:rtl/>
        </w:rPr>
        <w:t xml:space="preserve"> </w:t>
      </w:r>
      <w:r w:rsidR="007E10A8" w:rsidRPr="00660F2C">
        <w:rPr>
          <w:rStyle w:val="Char4"/>
          <w:rFonts w:hint="cs"/>
          <w:spacing w:val="0"/>
          <w:rtl/>
        </w:rPr>
        <w:t>بهترین امت</w:t>
      </w:r>
      <w:r w:rsidRPr="00660F2C">
        <w:rPr>
          <w:rStyle w:val="Char4"/>
          <w:rFonts w:hint="eastAsia"/>
          <w:spacing w:val="0"/>
          <w:rtl/>
        </w:rPr>
        <w:t>‌</w:t>
      </w:r>
      <w:r w:rsidRPr="00660F2C">
        <w:rPr>
          <w:rStyle w:val="Char4"/>
          <w:rFonts w:hint="cs"/>
          <w:spacing w:val="0"/>
          <w:rtl/>
        </w:rPr>
        <w:t xml:space="preserve">ها و میانه </w:t>
      </w:r>
      <w:r w:rsidR="007E10A8" w:rsidRPr="00660F2C">
        <w:rPr>
          <w:rStyle w:val="Char4"/>
          <w:rFonts w:hint="cs"/>
          <w:spacing w:val="0"/>
          <w:rtl/>
        </w:rPr>
        <w:t>روترین</w:t>
      </w:r>
      <w:r w:rsidR="004259E2" w:rsidRPr="00660F2C">
        <w:rPr>
          <w:rStyle w:val="Char4"/>
          <w:rFonts w:hint="cs"/>
          <w:spacing w:val="0"/>
          <w:rtl/>
        </w:rPr>
        <w:t xml:space="preserve"> آن‌ها </w:t>
      </w:r>
      <w:r w:rsidR="007E10A8" w:rsidRPr="00660F2C">
        <w:rPr>
          <w:rStyle w:val="Char4"/>
          <w:rFonts w:hint="cs"/>
          <w:spacing w:val="0"/>
          <w:rtl/>
        </w:rPr>
        <w:t>بوده و از هرگونه افراط و تفریط بدور هستند</w:t>
      </w:r>
      <w:r w:rsidRPr="00660F2C">
        <w:rPr>
          <w:rStyle w:val="Char4"/>
          <w:rFonts w:hint="cs"/>
          <w:spacing w:val="0"/>
          <w:rtl/>
        </w:rPr>
        <w:t>،</w:t>
      </w:r>
      <w:r w:rsidR="007E10A8" w:rsidRPr="00660F2C">
        <w:rPr>
          <w:rStyle w:val="Char4"/>
          <w:rFonts w:hint="cs"/>
          <w:spacing w:val="0"/>
          <w:rtl/>
        </w:rPr>
        <w:t xml:space="preserve"> نه مانند یهود و م</w:t>
      </w:r>
      <w:r w:rsidRPr="00660F2C">
        <w:rPr>
          <w:rStyle w:val="Char4"/>
          <w:rFonts w:hint="cs"/>
          <w:spacing w:val="0"/>
          <w:rtl/>
        </w:rPr>
        <w:t xml:space="preserve">شرکان مادی </w:t>
      </w:r>
      <w:r w:rsidR="007E10A8" w:rsidRPr="00660F2C">
        <w:rPr>
          <w:rStyle w:val="Char4"/>
          <w:rFonts w:hint="cs"/>
          <w:spacing w:val="0"/>
          <w:rtl/>
        </w:rPr>
        <w:t>گرا هستند و نه مانند برخی از مسیحیان،</w:t>
      </w:r>
      <w:r w:rsidRPr="00660F2C">
        <w:rPr>
          <w:rStyle w:val="Char4"/>
          <w:rFonts w:hint="cs"/>
          <w:spacing w:val="0"/>
          <w:rtl/>
        </w:rPr>
        <w:t xml:space="preserve"> </w:t>
      </w:r>
      <w:r w:rsidR="007E10A8" w:rsidRPr="00660F2C">
        <w:rPr>
          <w:rStyle w:val="Char4"/>
          <w:rFonts w:hint="cs"/>
          <w:spacing w:val="0"/>
          <w:rtl/>
        </w:rPr>
        <w:t>روحانی محض، بلکه پیروان اسلام حق جسم و روح را ادا کرده و</w:t>
      </w:r>
      <w:r w:rsidRPr="00660F2C">
        <w:rPr>
          <w:rStyle w:val="Char4"/>
          <w:rFonts w:hint="cs"/>
          <w:spacing w:val="0"/>
          <w:rtl/>
        </w:rPr>
        <w:t xml:space="preserve"> </w:t>
      </w:r>
      <w:r w:rsidR="007E10A8" w:rsidRPr="00660F2C">
        <w:rPr>
          <w:rStyle w:val="Char4"/>
          <w:rFonts w:hint="cs"/>
          <w:spacing w:val="0"/>
          <w:rtl/>
        </w:rPr>
        <w:t>با فطرت انسانی هم آهنگ می‌باشند، چنانکه پیامبر بزرگ اسلام</w:t>
      </w:r>
      <w:r w:rsidR="007E10A8" w:rsidRPr="00660F2C">
        <w:rPr>
          <w:rFonts w:ascii="B Lotus" w:hAnsi="B Lotus" w:cs="CTraditional Arabic" w:hint="cs"/>
          <w:rtl/>
          <w:lang w:bidi="fa-IR"/>
        </w:rPr>
        <w:t>ص</w:t>
      </w:r>
      <w:r w:rsidR="007E10A8" w:rsidRPr="00660F2C">
        <w:rPr>
          <w:rStyle w:val="Char4"/>
          <w:rFonts w:hint="cs"/>
          <w:spacing w:val="0"/>
          <w:rtl/>
        </w:rPr>
        <w:t xml:space="preserve"> به امت</w:t>
      </w:r>
      <w:r w:rsidR="00345BD4" w:rsidRPr="00660F2C">
        <w:rPr>
          <w:rStyle w:val="Char4"/>
          <w:rFonts w:hint="cs"/>
          <w:spacing w:val="0"/>
          <w:rtl/>
        </w:rPr>
        <w:t xml:space="preserve">‌شان </w:t>
      </w:r>
      <w:r w:rsidR="007E10A8" w:rsidRPr="00660F2C">
        <w:rPr>
          <w:rStyle w:val="Char4"/>
          <w:rFonts w:hint="cs"/>
          <w:spacing w:val="0"/>
          <w:rtl/>
        </w:rPr>
        <w:t>دستور فرموده</w:t>
      </w:r>
      <w:r w:rsidR="00345BD4" w:rsidRPr="00660F2C">
        <w:rPr>
          <w:rStyle w:val="Char4"/>
          <w:rFonts w:hint="cs"/>
          <w:spacing w:val="0"/>
          <w:rtl/>
        </w:rPr>
        <w:t>‌اند</w:t>
      </w:r>
      <w:r w:rsidR="007E10A8" w:rsidRPr="00660F2C">
        <w:rPr>
          <w:rStyle w:val="Char4"/>
          <w:rFonts w:hint="cs"/>
          <w:spacing w:val="0"/>
          <w:rtl/>
        </w:rPr>
        <w:t xml:space="preserve">: </w:t>
      </w:r>
      <w:r w:rsidRPr="00660F2C">
        <w:rPr>
          <w:rStyle w:val="Char4"/>
          <w:rFonts w:hint="cs"/>
          <w:spacing w:val="0"/>
          <w:rtl/>
        </w:rPr>
        <w:t>«میانه</w:t>
      </w:r>
      <w:r w:rsidRPr="00660F2C">
        <w:rPr>
          <w:rStyle w:val="Char4"/>
          <w:rFonts w:hint="eastAsia"/>
          <w:spacing w:val="0"/>
          <w:rtl/>
        </w:rPr>
        <w:t>‌</w:t>
      </w:r>
      <w:r w:rsidR="007E10A8" w:rsidRPr="00660F2C">
        <w:rPr>
          <w:rStyle w:val="Char4"/>
          <w:rFonts w:hint="cs"/>
          <w:spacing w:val="0"/>
          <w:rtl/>
        </w:rPr>
        <w:t>روی را در پیش گیرید، زیرا کسی که در دین سخت</w:t>
      </w:r>
      <w:r w:rsidRPr="00660F2C">
        <w:rPr>
          <w:rStyle w:val="Char4"/>
          <w:rFonts w:hint="eastAsia"/>
          <w:spacing w:val="0"/>
          <w:rtl/>
        </w:rPr>
        <w:t>‌</w:t>
      </w:r>
      <w:r w:rsidR="007E10A8" w:rsidRPr="00660F2C">
        <w:rPr>
          <w:rStyle w:val="Char4"/>
          <w:rFonts w:hint="cs"/>
          <w:spacing w:val="0"/>
          <w:rtl/>
        </w:rPr>
        <w:t>گیری کند، سرانجام مغلوب سختگیری</w:t>
      </w:r>
      <w:r w:rsidR="00345BD4" w:rsidRPr="00660F2C">
        <w:rPr>
          <w:rStyle w:val="Char4"/>
          <w:rFonts w:hint="cs"/>
          <w:spacing w:val="0"/>
          <w:rtl/>
        </w:rPr>
        <w:t xml:space="preserve">‌اش </w:t>
      </w:r>
      <w:r w:rsidR="007E10A8" w:rsidRPr="00660F2C">
        <w:rPr>
          <w:rStyle w:val="Char4"/>
          <w:rFonts w:hint="cs"/>
          <w:spacing w:val="0"/>
          <w:rtl/>
        </w:rPr>
        <w:t>خواهد شد</w:t>
      </w:r>
      <w:r w:rsidRPr="00660F2C">
        <w:rPr>
          <w:rStyle w:val="Char4"/>
          <w:rFonts w:hint="cs"/>
          <w:spacing w:val="0"/>
          <w:rtl/>
        </w:rPr>
        <w:t>»</w:t>
      </w:r>
      <w:r w:rsidR="007E10A8" w:rsidRPr="005F0EF5">
        <w:rPr>
          <w:rStyle w:val="Char4"/>
          <w:rFonts w:eastAsia="SimSun"/>
          <w:spacing w:val="0"/>
          <w:vertAlign w:val="superscript"/>
          <w:rtl/>
        </w:rPr>
        <w:footnoteReference w:id="103"/>
      </w:r>
      <w:r w:rsidRPr="00660F2C">
        <w:rPr>
          <w:rStyle w:val="Char4"/>
          <w:rFonts w:hint="cs"/>
          <w:spacing w:val="0"/>
          <w:rtl/>
        </w:rPr>
        <w:t>.</w:t>
      </w:r>
      <w:r w:rsidR="007E10A8" w:rsidRPr="00660F2C">
        <w:rPr>
          <w:rStyle w:val="Char4"/>
          <w:rFonts w:hint="cs"/>
          <w:spacing w:val="0"/>
          <w:rtl/>
        </w:rPr>
        <w:t xml:space="preserve"> همچنان آنحضرت</w:t>
      </w:r>
      <w:r w:rsidR="007E10A8" w:rsidRPr="00660F2C">
        <w:rPr>
          <w:rFonts w:ascii="B Lotus" w:hAnsi="B Lotus" w:cs="CTraditional Arabic" w:hint="cs"/>
          <w:rtl/>
          <w:lang w:bidi="fa-IR"/>
        </w:rPr>
        <w:t>ص</w:t>
      </w:r>
      <w:r w:rsidR="007E10A8" w:rsidRPr="00660F2C">
        <w:rPr>
          <w:rStyle w:val="Char4"/>
          <w:rFonts w:hint="cs"/>
          <w:spacing w:val="0"/>
          <w:rtl/>
        </w:rPr>
        <w:t xml:space="preserve"> می</w:t>
      </w:r>
      <w:r w:rsidRPr="00660F2C">
        <w:rPr>
          <w:rStyle w:val="Char4"/>
          <w:rFonts w:hint="eastAsia"/>
          <w:spacing w:val="0"/>
          <w:rtl/>
        </w:rPr>
        <w:t>‌</w:t>
      </w:r>
      <w:r w:rsidR="007E10A8" w:rsidRPr="00660F2C">
        <w:rPr>
          <w:rStyle w:val="Char4"/>
          <w:rFonts w:hint="cs"/>
          <w:spacing w:val="0"/>
          <w:rtl/>
        </w:rPr>
        <w:t xml:space="preserve">فرمایند: </w:t>
      </w:r>
      <w:r w:rsidRPr="00660F2C">
        <w:rPr>
          <w:rStyle w:val="Char4"/>
          <w:rFonts w:hint="cs"/>
          <w:spacing w:val="0"/>
          <w:rtl/>
        </w:rPr>
        <w:t>«میانه</w:t>
      </w:r>
      <w:r w:rsidRPr="00660F2C">
        <w:rPr>
          <w:rStyle w:val="Char4"/>
          <w:rFonts w:hint="eastAsia"/>
          <w:spacing w:val="0"/>
          <w:rtl/>
        </w:rPr>
        <w:t>‌</w:t>
      </w:r>
      <w:r w:rsidR="007E10A8" w:rsidRPr="00660F2C">
        <w:rPr>
          <w:rStyle w:val="Char4"/>
          <w:rFonts w:hint="cs"/>
          <w:spacing w:val="0"/>
          <w:rtl/>
        </w:rPr>
        <w:t>روی را پیشه کنید تا اینکه به مقصود برسید</w:t>
      </w:r>
      <w:r w:rsidRPr="00660F2C">
        <w:rPr>
          <w:rStyle w:val="Char4"/>
          <w:rFonts w:hint="cs"/>
          <w:spacing w:val="0"/>
          <w:rtl/>
        </w:rPr>
        <w:t>»</w:t>
      </w:r>
      <w:r w:rsidR="007E10A8" w:rsidRPr="005F0EF5">
        <w:rPr>
          <w:rStyle w:val="Char4"/>
          <w:rFonts w:eastAsia="SimSun"/>
          <w:spacing w:val="0"/>
          <w:vertAlign w:val="superscript"/>
          <w:rtl/>
        </w:rPr>
        <w:footnoteReference w:id="104"/>
      </w:r>
      <w:r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بارزترین احوال آنحضرت</w:t>
      </w:r>
      <w:r w:rsidRPr="00660F2C">
        <w:rPr>
          <w:rFonts w:ascii="B Lotus" w:hAnsi="B Lotus" w:cs="CTraditional Arabic" w:hint="cs"/>
          <w:rtl/>
          <w:lang w:bidi="fa-IR"/>
        </w:rPr>
        <w:t>ص</w:t>
      </w:r>
      <w:r w:rsidRPr="00660F2C">
        <w:rPr>
          <w:rStyle w:val="Char4"/>
          <w:rFonts w:hint="cs"/>
          <w:spacing w:val="0"/>
          <w:rtl/>
        </w:rPr>
        <w:t xml:space="preserve"> در</w:t>
      </w:r>
      <w:r w:rsidR="003C4456" w:rsidRPr="00660F2C">
        <w:rPr>
          <w:rStyle w:val="Char4"/>
          <w:rFonts w:hint="cs"/>
          <w:spacing w:val="0"/>
          <w:rtl/>
        </w:rPr>
        <w:t xml:space="preserve"> </w:t>
      </w:r>
      <w:r w:rsidRPr="00660F2C">
        <w:rPr>
          <w:rStyle w:val="Char4"/>
          <w:rFonts w:hint="cs"/>
          <w:spacing w:val="0"/>
          <w:rtl/>
        </w:rPr>
        <w:t>این حج که از لابلای اخلاق عالی</w:t>
      </w:r>
      <w:r w:rsidR="00345BD4" w:rsidRPr="00660F2C">
        <w:rPr>
          <w:rStyle w:val="Char4"/>
          <w:rFonts w:hint="cs"/>
          <w:spacing w:val="0"/>
          <w:rtl/>
        </w:rPr>
        <w:t xml:space="preserve">‌شان </w:t>
      </w:r>
      <w:r w:rsidR="003C4456" w:rsidRPr="00660F2C">
        <w:rPr>
          <w:rStyle w:val="Char4"/>
          <w:rFonts w:hint="cs"/>
          <w:spacing w:val="0"/>
          <w:rtl/>
        </w:rPr>
        <w:t>آشکار گردید، میانه</w:t>
      </w:r>
      <w:r w:rsidR="003C4456" w:rsidRPr="00660F2C">
        <w:rPr>
          <w:rStyle w:val="Char4"/>
          <w:rFonts w:hint="eastAsia"/>
          <w:spacing w:val="0"/>
          <w:rtl/>
        </w:rPr>
        <w:t>‌</w:t>
      </w:r>
      <w:r w:rsidRPr="00660F2C">
        <w:rPr>
          <w:rStyle w:val="Char4"/>
          <w:rFonts w:hint="cs"/>
          <w:spacing w:val="0"/>
          <w:rtl/>
        </w:rPr>
        <w:t>روی و اعتدال ایشان در ادای مناسک و سایر امور، و نفرت و کراهت آنحضرت</w:t>
      </w:r>
      <w:r w:rsidRPr="00660F2C">
        <w:rPr>
          <w:rFonts w:ascii="B Lotus" w:hAnsi="B Lotus" w:cs="CTraditional Arabic" w:hint="cs"/>
          <w:rtl/>
          <w:lang w:bidi="fa-IR"/>
        </w:rPr>
        <w:t>ص</w:t>
      </w:r>
      <w:r w:rsidRPr="00660F2C">
        <w:rPr>
          <w:rStyle w:val="Char4"/>
          <w:rFonts w:hint="cs"/>
          <w:spacing w:val="0"/>
          <w:rtl/>
        </w:rPr>
        <w:t xml:space="preserve"> از افراط و</w:t>
      </w:r>
      <w:r w:rsidR="003C4456" w:rsidRPr="00660F2C">
        <w:rPr>
          <w:rStyle w:val="Char4"/>
          <w:rFonts w:hint="cs"/>
          <w:spacing w:val="0"/>
          <w:rtl/>
        </w:rPr>
        <w:t xml:space="preserve"> </w:t>
      </w:r>
      <w:r w:rsidRPr="00660F2C">
        <w:rPr>
          <w:rStyle w:val="Char4"/>
          <w:rFonts w:hint="cs"/>
          <w:spacing w:val="0"/>
          <w:rtl/>
        </w:rPr>
        <w:t>تفریط بود، ما برای آشنایی بیشتر به این خصوص، در احوال آنحضرت</w:t>
      </w:r>
      <w:r w:rsidRPr="00660F2C">
        <w:rPr>
          <w:rFonts w:ascii="B Lotus" w:hAnsi="B Lotus" w:cs="CTraditional Arabic" w:hint="cs"/>
          <w:rtl/>
          <w:lang w:bidi="fa-IR"/>
        </w:rPr>
        <w:t>ص</w:t>
      </w:r>
      <w:r w:rsidR="003C4456" w:rsidRPr="00660F2C">
        <w:rPr>
          <w:rStyle w:val="Char4"/>
          <w:rFonts w:hint="cs"/>
          <w:spacing w:val="0"/>
          <w:rtl/>
        </w:rPr>
        <w:t xml:space="preserve"> با پروردگار</w:t>
      </w:r>
      <w:r w:rsidRPr="00660F2C">
        <w:rPr>
          <w:rStyle w:val="Char4"/>
          <w:rFonts w:hint="cs"/>
          <w:spacing w:val="0"/>
          <w:rtl/>
        </w:rPr>
        <w:t>شان، به نگرش و بررسی دقیق نیاز داریم که می</w:t>
      </w:r>
      <w:r w:rsidR="003C4456" w:rsidRPr="00660F2C">
        <w:rPr>
          <w:rStyle w:val="Char4"/>
          <w:rFonts w:hint="eastAsia"/>
          <w:spacing w:val="0"/>
          <w:rtl/>
        </w:rPr>
        <w:t>‌</w:t>
      </w:r>
      <w:r w:rsidRPr="00660F2C">
        <w:rPr>
          <w:rStyle w:val="Char4"/>
          <w:rFonts w:hint="cs"/>
          <w:spacing w:val="0"/>
          <w:rtl/>
        </w:rPr>
        <w:t>توان آن</w:t>
      </w:r>
      <w:r w:rsidR="003C4456" w:rsidRPr="00660F2C">
        <w:rPr>
          <w:rStyle w:val="Char4"/>
          <w:rFonts w:hint="cs"/>
          <w:spacing w:val="0"/>
          <w:rtl/>
        </w:rPr>
        <w:t xml:space="preserve"> </w:t>
      </w:r>
      <w:r w:rsidRPr="00660F2C">
        <w:rPr>
          <w:rStyle w:val="Char4"/>
          <w:rFonts w:hint="cs"/>
          <w:spacing w:val="0"/>
          <w:rtl/>
        </w:rPr>
        <w:t>را در دو بخش خلاصه کرد:</w:t>
      </w:r>
    </w:p>
    <w:p w:rsidR="007E10A8" w:rsidRPr="00660F2C" w:rsidRDefault="007E10A8" w:rsidP="00660F2C">
      <w:pPr>
        <w:ind w:firstLine="284"/>
        <w:jc w:val="both"/>
        <w:rPr>
          <w:rStyle w:val="Char4"/>
          <w:spacing w:val="0"/>
          <w:rtl/>
        </w:rPr>
      </w:pPr>
      <w:bookmarkStart w:id="41" w:name="_Toc269210608"/>
      <w:r w:rsidRPr="00660F2C">
        <w:rPr>
          <w:rFonts w:hint="cs"/>
          <w:rtl/>
        </w:rPr>
        <w:t>اول</w:t>
      </w:r>
      <w:bookmarkEnd w:id="41"/>
      <w:r w:rsidR="003C4456" w:rsidRPr="00660F2C">
        <w:rPr>
          <w:rStyle w:val="Char4"/>
          <w:rFonts w:hint="cs"/>
          <w:spacing w:val="0"/>
          <w:rtl/>
        </w:rPr>
        <w:t>: اعتدال و میانه</w:t>
      </w:r>
      <w:r w:rsidR="003C4456" w:rsidRPr="00660F2C">
        <w:rPr>
          <w:rStyle w:val="Char4"/>
          <w:rFonts w:hint="eastAsia"/>
          <w:spacing w:val="0"/>
          <w:rtl/>
        </w:rPr>
        <w:t>‌</w:t>
      </w:r>
      <w:r w:rsidRPr="00660F2C">
        <w:rPr>
          <w:rStyle w:val="Char4"/>
          <w:rFonts w:hint="cs"/>
          <w:spacing w:val="0"/>
          <w:rtl/>
        </w:rPr>
        <w:t>روی آنحضرت</w:t>
      </w:r>
      <w:r w:rsidRPr="00660F2C">
        <w:rPr>
          <w:rFonts w:ascii="B Lotus" w:hAnsi="B Lotus" w:cs="CTraditional Arabic" w:hint="cs"/>
          <w:rtl/>
          <w:lang w:bidi="fa-IR"/>
        </w:rPr>
        <w:t>ص</w:t>
      </w:r>
      <w:r w:rsidRPr="00660F2C">
        <w:rPr>
          <w:rStyle w:val="Char4"/>
          <w:rFonts w:hint="cs"/>
          <w:spacing w:val="0"/>
          <w:rtl/>
        </w:rPr>
        <w:t xml:space="preserve"> در عنایت و توجه جدی ایشان به پیوسته بودن و بستگی با پروردگار سبحان از</w:t>
      </w:r>
      <w:r w:rsidR="003C4456" w:rsidRPr="00660F2C">
        <w:rPr>
          <w:rStyle w:val="Char4"/>
          <w:rFonts w:hint="cs"/>
          <w:spacing w:val="0"/>
          <w:rtl/>
        </w:rPr>
        <w:t xml:space="preserve"> </w:t>
      </w:r>
      <w:r w:rsidRPr="00660F2C">
        <w:rPr>
          <w:rStyle w:val="Char4"/>
          <w:rFonts w:hint="cs"/>
          <w:spacing w:val="0"/>
          <w:rtl/>
        </w:rPr>
        <w:t>یک سو، و</w:t>
      </w:r>
      <w:r w:rsidR="003C4456" w:rsidRPr="00660F2C">
        <w:rPr>
          <w:rStyle w:val="Char4"/>
          <w:rFonts w:hint="cs"/>
          <w:spacing w:val="0"/>
          <w:rtl/>
        </w:rPr>
        <w:t xml:space="preserve"> </w:t>
      </w:r>
      <w:r w:rsidRPr="00660F2C">
        <w:rPr>
          <w:rStyle w:val="Char4"/>
          <w:rFonts w:hint="cs"/>
          <w:spacing w:val="0"/>
          <w:rtl/>
        </w:rPr>
        <w:t>آموزش و قیادت امت، و رعایت امور اهل بیت بخصوص همسران ایشان از سوی دیگر، و همدردی و دلسوزی بر</w:t>
      </w:r>
      <w:r w:rsidR="004259E2" w:rsidRPr="00660F2C">
        <w:rPr>
          <w:rStyle w:val="Char4"/>
          <w:rFonts w:hint="cs"/>
          <w:spacing w:val="0"/>
          <w:rtl/>
        </w:rPr>
        <w:t xml:space="preserve"> آن‌ها </w:t>
      </w:r>
      <w:r w:rsidRPr="00660F2C">
        <w:rPr>
          <w:rStyle w:val="Char4"/>
          <w:rFonts w:hint="cs"/>
          <w:spacing w:val="0"/>
          <w:rtl/>
        </w:rPr>
        <w:t>از جانب دیگر.</w:t>
      </w:r>
    </w:p>
    <w:p w:rsidR="007E10A8" w:rsidRPr="00660F2C" w:rsidRDefault="007E10A8" w:rsidP="00660F2C">
      <w:pPr>
        <w:ind w:firstLine="284"/>
        <w:jc w:val="both"/>
        <w:rPr>
          <w:rStyle w:val="Char4"/>
          <w:spacing w:val="0"/>
          <w:rtl/>
        </w:rPr>
      </w:pPr>
      <w:bookmarkStart w:id="42" w:name="_Toc269210609"/>
      <w:r w:rsidRPr="00660F2C">
        <w:rPr>
          <w:rFonts w:hint="cs"/>
          <w:rtl/>
        </w:rPr>
        <w:t>دوم</w:t>
      </w:r>
      <w:bookmarkEnd w:id="42"/>
      <w:r w:rsidR="003C4456" w:rsidRPr="00660F2C">
        <w:rPr>
          <w:rStyle w:val="Char4"/>
          <w:rFonts w:hint="cs"/>
          <w:spacing w:val="0"/>
          <w:rtl/>
        </w:rPr>
        <w:t>: اعتدال و میانه</w:t>
      </w:r>
      <w:r w:rsidR="003C4456" w:rsidRPr="00660F2C">
        <w:rPr>
          <w:rStyle w:val="Char4"/>
          <w:rFonts w:hint="eastAsia"/>
          <w:spacing w:val="0"/>
          <w:rtl/>
        </w:rPr>
        <w:t>‌</w:t>
      </w:r>
      <w:r w:rsidRPr="00660F2C">
        <w:rPr>
          <w:rStyle w:val="Char4"/>
          <w:rFonts w:hint="cs"/>
          <w:spacing w:val="0"/>
          <w:rtl/>
        </w:rPr>
        <w:t>روی در حقوق معنوی و جسمی مربوط به خود ایشان، آشکار است که در همچو فضای ایمانی پر از رحمت و نور و برکت، امکان آن می‌رود که بسیاری از مردم را به تفریط و</w:t>
      </w:r>
      <w:r w:rsidR="003C4456" w:rsidRPr="00660F2C">
        <w:rPr>
          <w:rStyle w:val="Char4"/>
          <w:rFonts w:hint="cs"/>
          <w:spacing w:val="0"/>
          <w:rtl/>
        </w:rPr>
        <w:t xml:space="preserve"> بی</w:t>
      </w:r>
      <w:r w:rsidR="003C4456" w:rsidRPr="00660F2C">
        <w:rPr>
          <w:rStyle w:val="Char4"/>
          <w:rFonts w:hint="eastAsia"/>
          <w:spacing w:val="0"/>
          <w:rtl/>
        </w:rPr>
        <w:t>‌</w:t>
      </w:r>
      <w:r w:rsidRPr="00660F2C">
        <w:rPr>
          <w:rStyle w:val="Char4"/>
          <w:rFonts w:hint="cs"/>
          <w:spacing w:val="0"/>
          <w:rtl/>
        </w:rPr>
        <w:t>توجهی به جسد، و یا افراط در حق روح</w:t>
      </w:r>
      <w:r w:rsidR="00345BD4" w:rsidRPr="00660F2C">
        <w:rPr>
          <w:rStyle w:val="Char4"/>
          <w:rFonts w:hint="cs"/>
          <w:spacing w:val="0"/>
          <w:rtl/>
        </w:rPr>
        <w:t xml:space="preserve">‌شان </w:t>
      </w:r>
      <w:r w:rsidRPr="00660F2C">
        <w:rPr>
          <w:rStyle w:val="Char4"/>
          <w:rFonts w:hint="cs"/>
          <w:spacing w:val="0"/>
          <w:rtl/>
        </w:rPr>
        <w:t>بکشاند، لیکن از احوال حج آنحضرت</w:t>
      </w:r>
      <w:r w:rsidRPr="00660F2C">
        <w:rPr>
          <w:rFonts w:ascii="B Lotus" w:hAnsi="B Lotus" w:cs="CTraditional Arabic" w:hint="cs"/>
          <w:rtl/>
          <w:lang w:bidi="fa-IR"/>
        </w:rPr>
        <w:t>ص</w:t>
      </w:r>
      <w:r w:rsidRPr="00660F2C">
        <w:rPr>
          <w:rStyle w:val="Char4"/>
          <w:rFonts w:hint="cs"/>
          <w:spacing w:val="0"/>
          <w:rtl/>
        </w:rPr>
        <w:t xml:space="preserve"> در می‌یابیم که ایشان توجه و عنایتی شدید به جسد مبارکشان داشتند، بطور مثال ایشان</w:t>
      </w:r>
      <w:r w:rsidRPr="00660F2C">
        <w:rPr>
          <w:rFonts w:ascii="B Lotus" w:hAnsi="B Lotus" w:cs="CTraditional Arabic" w:hint="cs"/>
          <w:rtl/>
          <w:lang w:bidi="fa-IR"/>
        </w:rPr>
        <w:t xml:space="preserve"> </w:t>
      </w:r>
      <w:r w:rsidRPr="00660F2C">
        <w:rPr>
          <w:rStyle w:val="Char4"/>
          <w:rFonts w:hint="cs"/>
          <w:spacing w:val="0"/>
          <w:rtl/>
        </w:rPr>
        <w:t>در روز ترویه (روز هشتم ذی الحجه) به منا تشریف بردند تا به عرفه نزدیک باشند</w:t>
      </w:r>
      <w:r w:rsidRPr="005F0EF5">
        <w:rPr>
          <w:rStyle w:val="Char4"/>
          <w:rFonts w:eastAsia="SimSun"/>
          <w:spacing w:val="0"/>
          <w:vertAlign w:val="superscript"/>
          <w:rtl/>
        </w:rPr>
        <w:footnoteReference w:id="105"/>
      </w:r>
      <w:r w:rsidRPr="00660F2C">
        <w:rPr>
          <w:rStyle w:val="Char4"/>
          <w:rFonts w:hint="cs"/>
          <w:spacing w:val="0"/>
          <w:rtl/>
        </w:rPr>
        <w:t>، و در شب عرفه و شب مزدلفه خوابیدند، و روز عرفه روزه نداشتند، و در همین روز در زیر قب</w:t>
      </w:r>
      <w:r w:rsidR="003A7596" w:rsidRPr="00660F2C">
        <w:rPr>
          <w:rStyle w:val="Char4"/>
          <w:rFonts w:hint="cs"/>
          <w:spacing w:val="0"/>
          <w:rtl/>
        </w:rPr>
        <w:t>ه</w:t>
      </w:r>
      <w:r w:rsidRPr="00660F2C">
        <w:rPr>
          <w:rStyle w:val="Char4"/>
          <w:rFonts w:hint="cs"/>
          <w:spacing w:val="0"/>
          <w:rtl/>
        </w:rPr>
        <w:t xml:space="preserve"> که قبلاً برای ایشان نصب گردیده بود، ایستادند، و درشب مزدلفه نماز</w:t>
      </w:r>
      <w:r w:rsidR="00916C15" w:rsidRPr="00660F2C">
        <w:rPr>
          <w:rStyle w:val="Char4"/>
          <w:rFonts w:hint="cs"/>
          <w:spacing w:val="0"/>
          <w:rtl/>
        </w:rPr>
        <w:t>‌ها</w:t>
      </w:r>
      <w:r w:rsidRPr="00660F2C">
        <w:rPr>
          <w:rStyle w:val="Char4"/>
          <w:rFonts w:hint="cs"/>
          <w:spacing w:val="0"/>
          <w:rtl/>
        </w:rPr>
        <w:t>ی نفلی قبل و بعد نماز شام و خفتن را ترک کردند، و شب را کاملاً بدون قیام لیل خوابیدند، همچنان در سیر و انتقال میان مشاعر، و هنگام انجام دادن بعضی از مناسک، مانند طواف و سعی و پرتاب سنگریزه بر</w:t>
      </w:r>
      <w:r w:rsidR="003C4456" w:rsidRPr="00660F2C">
        <w:rPr>
          <w:rStyle w:val="Char4"/>
          <w:rFonts w:hint="cs"/>
          <w:spacing w:val="0"/>
          <w:rtl/>
        </w:rPr>
        <w:t xml:space="preserve"> </w:t>
      </w:r>
      <w:r w:rsidRPr="00660F2C">
        <w:rPr>
          <w:rStyle w:val="Char4"/>
          <w:rFonts w:hint="cs"/>
          <w:spacing w:val="0"/>
          <w:rtl/>
        </w:rPr>
        <w:t>جمره</w:t>
      </w:r>
      <w:r w:rsidR="00916C15" w:rsidRPr="00660F2C">
        <w:rPr>
          <w:rStyle w:val="Char4"/>
          <w:rFonts w:hint="cs"/>
          <w:spacing w:val="0"/>
          <w:rtl/>
        </w:rPr>
        <w:t>‌ها</w:t>
      </w:r>
      <w:r w:rsidRPr="00660F2C">
        <w:rPr>
          <w:rStyle w:val="Char4"/>
          <w:rFonts w:hint="cs"/>
          <w:spacing w:val="0"/>
          <w:rtl/>
        </w:rPr>
        <w:t xml:space="preserve"> از شتر اس</w:t>
      </w:r>
      <w:r w:rsidR="003C4456" w:rsidRPr="00660F2C">
        <w:rPr>
          <w:rStyle w:val="Char4"/>
          <w:rFonts w:hint="cs"/>
          <w:spacing w:val="0"/>
          <w:rtl/>
        </w:rPr>
        <w:t>تفاده نمودند، چنانکه بخاطر خدمت</w:t>
      </w:r>
      <w:r w:rsidR="003C4456" w:rsidRPr="00660F2C">
        <w:rPr>
          <w:rStyle w:val="Char4"/>
          <w:rFonts w:hint="eastAsia"/>
          <w:spacing w:val="0"/>
          <w:rtl/>
        </w:rPr>
        <w:t>‌</w:t>
      </w:r>
      <w:r w:rsidRPr="00660F2C">
        <w:rPr>
          <w:rStyle w:val="Char4"/>
          <w:rFonts w:hint="cs"/>
          <w:spacing w:val="0"/>
          <w:rtl/>
        </w:rPr>
        <w:t>گذاری خویش خادمی برگزیدند،</w:t>
      </w:r>
      <w:r w:rsidRPr="005F0EF5">
        <w:rPr>
          <w:rStyle w:val="Char4"/>
          <w:rFonts w:eastAsia="SimSun"/>
          <w:spacing w:val="0"/>
          <w:vertAlign w:val="superscript"/>
          <w:rtl/>
        </w:rPr>
        <w:footnoteReference w:id="106"/>
      </w:r>
      <w:r w:rsidR="003C4456" w:rsidRPr="00660F2C">
        <w:rPr>
          <w:rStyle w:val="Char4"/>
          <w:rFonts w:hint="cs"/>
          <w:spacing w:val="0"/>
          <w:rtl/>
        </w:rPr>
        <w:t xml:space="preserve"> </w:t>
      </w:r>
      <w:r w:rsidRPr="00660F2C">
        <w:rPr>
          <w:rStyle w:val="Char4"/>
          <w:rFonts w:hint="cs"/>
          <w:spacing w:val="0"/>
          <w:rtl/>
        </w:rPr>
        <w:t>و......غیره اموریکه جسد را راحت و نیرو بخشیده و برادای هدف بزرگ که عبارت از دعا و مناجات، و ادای مناسک با حضور قلب و فکر، و اطمینان خاطر است، آماده، استوار و قادر می‌گرداند. و</w:t>
      </w:r>
      <w:r w:rsidR="003C4456" w:rsidRPr="00660F2C">
        <w:rPr>
          <w:rStyle w:val="Char4"/>
          <w:rFonts w:hint="cs"/>
          <w:spacing w:val="0"/>
          <w:rtl/>
        </w:rPr>
        <w:t xml:space="preserve"> </w:t>
      </w:r>
      <w:r w:rsidRPr="00660F2C">
        <w:rPr>
          <w:rStyle w:val="Char4"/>
          <w:rFonts w:hint="cs"/>
          <w:spacing w:val="0"/>
          <w:rtl/>
        </w:rPr>
        <w:t>حدیث ام</w:t>
      </w:r>
      <w:r w:rsidR="000418CE" w:rsidRPr="00660F2C">
        <w:rPr>
          <w:rStyle w:val="Char4"/>
          <w:rFonts w:hint="eastAsia"/>
          <w:spacing w:val="0"/>
          <w:rtl/>
        </w:rPr>
        <w:t>‌</w:t>
      </w:r>
      <w:r w:rsidRPr="00660F2C">
        <w:rPr>
          <w:rStyle w:val="Char4"/>
          <w:rFonts w:hint="cs"/>
          <w:spacing w:val="0"/>
          <w:rtl/>
        </w:rPr>
        <w:t>الحصین</w:t>
      </w:r>
      <w:r w:rsidR="000418CE" w:rsidRPr="00660F2C">
        <w:rPr>
          <w:rFonts w:ascii="B Lotus" w:hAnsi="B Lotus" w:cs="CTraditional Arabic" w:hint="cs"/>
          <w:rtl/>
          <w:lang w:bidi="fa-IR"/>
        </w:rPr>
        <w:t>ل</w:t>
      </w:r>
      <w:r w:rsidRPr="00660F2C">
        <w:rPr>
          <w:rStyle w:val="Char4"/>
          <w:rFonts w:hint="cs"/>
          <w:spacing w:val="0"/>
          <w:rtl/>
        </w:rPr>
        <w:t xml:space="preserve"> دلیل واضحی بر</w:t>
      </w:r>
      <w:r w:rsidR="003C4456" w:rsidRPr="00660F2C">
        <w:rPr>
          <w:rStyle w:val="Char4"/>
          <w:rFonts w:hint="cs"/>
          <w:spacing w:val="0"/>
          <w:rtl/>
        </w:rPr>
        <w:t xml:space="preserve"> اعتدال و میانه</w:t>
      </w:r>
      <w:r w:rsidR="003C4456" w:rsidRPr="00660F2C">
        <w:rPr>
          <w:rStyle w:val="Char4"/>
          <w:rFonts w:hint="eastAsia"/>
          <w:spacing w:val="0"/>
          <w:rtl/>
        </w:rPr>
        <w:t>‌</w:t>
      </w:r>
      <w:r w:rsidRPr="00660F2C">
        <w:rPr>
          <w:rStyle w:val="Char4"/>
          <w:rFonts w:hint="cs"/>
          <w:spacing w:val="0"/>
          <w:rtl/>
        </w:rPr>
        <w:t>روی آنحضرت</w:t>
      </w:r>
      <w:r w:rsidRPr="00660F2C">
        <w:rPr>
          <w:rFonts w:ascii="B Lotus" w:hAnsi="B Lotus" w:cs="CTraditional Arabic" w:hint="cs"/>
          <w:rtl/>
          <w:lang w:bidi="fa-IR"/>
        </w:rPr>
        <w:t>ص</w:t>
      </w:r>
      <w:r w:rsidRPr="00660F2C">
        <w:rPr>
          <w:rStyle w:val="Char4"/>
          <w:rFonts w:hint="cs"/>
          <w:spacing w:val="0"/>
          <w:rtl/>
        </w:rPr>
        <w:t xml:space="preserve"> در</w:t>
      </w:r>
      <w:r w:rsidR="003C4456" w:rsidRPr="00660F2C">
        <w:rPr>
          <w:rStyle w:val="Char4"/>
          <w:rFonts w:hint="cs"/>
          <w:spacing w:val="0"/>
          <w:rtl/>
        </w:rPr>
        <w:t xml:space="preserve"> </w:t>
      </w:r>
      <w:r w:rsidRPr="00660F2C">
        <w:rPr>
          <w:rStyle w:val="Char4"/>
          <w:rFonts w:hint="cs"/>
          <w:spacing w:val="0"/>
          <w:rtl/>
        </w:rPr>
        <w:t xml:space="preserve">حج است، وی فرمود: </w:t>
      </w:r>
      <w:r w:rsidR="003C4456" w:rsidRPr="00660F2C">
        <w:rPr>
          <w:rStyle w:val="Char4"/>
          <w:rFonts w:hint="cs"/>
          <w:spacing w:val="0"/>
          <w:rtl/>
        </w:rPr>
        <w:t>«</w:t>
      </w:r>
      <w:r w:rsidRPr="00660F2C">
        <w:rPr>
          <w:rStyle w:val="Char4"/>
          <w:rFonts w:hint="cs"/>
          <w:spacing w:val="0"/>
          <w:rtl/>
        </w:rPr>
        <w:t>من با پیامبر</w:t>
      </w:r>
      <w:r w:rsidR="003C4456"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ص</w:t>
      </w:r>
      <w:r w:rsidRPr="00660F2C">
        <w:rPr>
          <w:rStyle w:val="Char4"/>
          <w:rFonts w:hint="cs"/>
          <w:spacing w:val="0"/>
          <w:rtl/>
        </w:rPr>
        <w:t xml:space="preserve"> در</w:t>
      </w:r>
      <w:r w:rsidR="003C4456" w:rsidRPr="00660F2C">
        <w:rPr>
          <w:rStyle w:val="Char4"/>
          <w:rFonts w:hint="cs"/>
          <w:spacing w:val="0"/>
          <w:rtl/>
        </w:rPr>
        <w:t xml:space="preserve"> </w:t>
      </w:r>
      <w:r w:rsidRPr="008E15D5">
        <w:rPr>
          <w:rStyle w:val="Char4"/>
          <w:rtl/>
        </w:rPr>
        <w:t>حجة</w:t>
      </w:r>
      <w:r w:rsidRPr="008E15D5">
        <w:rPr>
          <w:rStyle w:val="Char4"/>
          <w:rFonts w:hint="cs"/>
          <w:rtl/>
        </w:rPr>
        <w:t xml:space="preserve"> الوداع</w:t>
      </w:r>
      <w:r w:rsidRPr="00660F2C">
        <w:rPr>
          <w:rStyle w:val="Char4"/>
          <w:rFonts w:hint="cs"/>
          <w:spacing w:val="0"/>
          <w:rtl/>
        </w:rPr>
        <w:t xml:space="preserve"> شرکت داشتم، ایشان</w:t>
      </w:r>
      <w:r w:rsidR="003C4456" w:rsidRPr="00660F2C">
        <w:rPr>
          <w:rStyle w:val="Char4"/>
          <w:rFonts w:hint="cs"/>
          <w:spacing w:val="0"/>
          <w:rtl/>
        </w:rPr>
        <w:t xml:space="preserve"> </w:t>
      </w:r>
      <w:r w:rsidRPr="00660F2C">
        <w:rPr>
          <w:rStyle w:val="Char4"/>
          <w:rFonts w:hint="cs"/>
          <w:spacing w:val="0"/>
          <w:rtl/>
        </w:rPr>
        <w:t>را در حالی دیدم که بر شتر سوار بودند و بلال</w:t>
      </w:r>
      <w:r w:rsidR="004259E2" w:rsidRPr="00660F2C">
        <w:rPr>
          <w:rStyle w:val="Char4"/>
          <w:rFonts w:cs="CTraditional Arabic" w:hint="cs"/>
          <w:spacing w:val="0"/>
          <w:rtl/>
        </w:rPr>
        <w:t xml:space="preserve">س </w:t>
      </w:r>
      <w:r w:rsidRPr="00660F2C">
        <w:rPr>
          <w:rStyle w:val="Char4"/>
          <w:rFonts w:hint="cs"/>
          <w:spacing w:val="0"/>
          <w:rtl/>
        </w:rPr>
        <w:t>و اسامه</w:t>
      </w:r>
      <w:r w:rsidR="004259E2" w:rsidRPr="00660F2C">
        <w:rPr>
          <w:rStyle w:val="Char4"/>
          <w:rFonts w:cs="CTraditional Arabic" w:hint="cs"/>
          <w:spacing w:val="0"/>
          <w:rtl/>
        </w:rPr>
        <w:t xml:space="preserve">س </w:t>
      </w:r>
      <w:r w:rsidRPr="00660F2C">
        <w:rPr>
          <w:rStyle w:val="Char4"/>
          <w:rFonts w:hint="cs"/>
          <w:spacing w:val="0"/>
          <w:rtl/>
        </w:rPr>
        <w:t>با ایشان نیز سوار بودند، یکی</w:t>
      </w:r>
      <w:r w:rsidR="004259E2" w:rsidRPr="00660F2C">
        <w:rPr>
          <w:rStyle w:val="Char4"/>
          <w:rFonts w:hint="cs"/>
          <w:spacing w:val="0"/>
          <w:rtl/>
        </w:rPr>
        <w:t xml:space="preserve"> آن‌ها </w:t>
      </w:r>
      <w:r w:rsidRPr="00660F2C">
        <w:rPr>
          <w:rStyle w:val="Char4"/>
          <w:rFonts w:hint="cs"/>
          <w:spacing w:val="0"/>
          <w:rtl/>
        </w:rPr>
        <w:t>شتر را می‌راند و دیگری چادر را بر سر رسول الله</w:t>
      </w:r>
      <w:r w:rsidRPr="00660F2C">
        <w:rPr>
          <w:rFonts w:ascii="B Lotus" w:hAnsi="B Lotus" w:cs="CTraditional Arabic" w:hint="cs"/>
          <w:rtl/>
          <w:lang w:bidi="fa-IR"/>
        </w:rPr>
        <w:t>ص</w:t>
      </w:r>
      <w:r w:rsidRPr="00660F2C">
        <w:rPr>
          <w:rStyle w:val="Char4"/>
          <w:rFonts w:hint="cs"/>
          <w:spacing w:val="0"/>
          <w:rtl/>
        </w:rPr>
        <w:t xml:space="preserve"> قرار داده بود تا از</w:t>
      </w:r>
      <w:r w:rsidR="003C4456" w:rsidRPr="00660F2C">
        <w:rPr>
          <w:rStyle w:val="Char4"/>
          <w:rFonts w:hint="cs"/>
          <w:spacing w:val="0"/>
          <w:rtl/>
        </w:rPr>
        <w:t xml:space="preserve"> </w:t>
      </w:r>
      <w:r w:rsidRPr="00660F2C">
        <w:rPr>
          <w:rStyle w:val="Char4"/>
          <w:rFonts w:hint="cs"/>
          <w:spacing w:val="0"/>
          <w:rtl/>
        </w:rPr>
        <w:t>گرمی آفتاب جلوگیری کند، آنحضرت</w:t>
      </w:r>
      <w:r w:rsidRPr="00660F2C">
        <w:rPr>
          <w:rFonts w:ascii="B Lotus" w:hAnsi="B Lotus" w:cs="CTraditional Arabic" w:hint="cs"/>
          <w:rtl/>
          <w:lang w:bidi="fa-IR"/>
        </w:rPr>
        <w:t xml:space="preserve">ص </w:t>
      </w:r>
      <w:r w:rsidRPr="00660F2C">
        <w:rPr>
          <w:rStyle w:val="Char4"/>
          <w:rFonts w:hint="cs"/>
          <w:spacing w:val="0"/>
          <w:rtl/>
        </w:rPr>
        <w:t>در</w:t>
      </w:r>
      <w:r w:rsidR="003C4456" w:rsidRPr="00660F2C">
        <w:rPr>
          <w:rStyle w:val="Char4"/>
          <w:rFonts w:hint="cs"/>
          <w:spacing w:val="0"/>
          <w:rtl/>
        </w:rPr>
        <w:t xml:space="preserve"> </w:t>
      </w:r>
      <w:r w:rsidRPr="00660F2C">
        <w:rPr>
          <w:rStyle w:val="Char4"/>
          <w:rFonts w:hint="cs"/>
          <w:spacing w:val="0"/>
          <w:rtl/>
        </w:rPr>
        <w:t>ضمن سخنان</w:t>
      </w:r>
      <w:r w:rsidR="00345BD4" w:rsidRPr="00660F2C">
        <w:rPr>
          <w:rStyle w:val="Char4"/>
          <w:rFonts w:hint="cs"/>
          <w:spacing w:val="0"/>
          <w:rtl/>
        </w:rPr>
        <w:t xml:space="preserve">‌شان </w:t>
      </w:r>
      <w:r w:rsidRPr="00660F2C">
        <w:rPr>
          <w:rStyle w:val="Char4"/>
          <w:rFonts w:hint="cs"/>
          <w:spacing w:val="0"/>
          <w:rtl/>
        </w:rPr>
        <w:t xml:space="preserve">فرمودند: </w:t>
      </w:r>
      <w:r w:rsidR="003C4456" w:rsidRPr="00660F2C">
        <w:rPr>
          <w:rStyle w:val="Char4"/>
          <w:rFonts w:hint="cs"/>
          <w:spacing w:val="0"/>
          <w:rtl/>
        </w:rPr>
        <w:t>«</w:t>
      </w:r>
      <w:r w:rsidRPr="00660F2C">
        <w:rPr>
          <w:rStyle w:val="Char4"/>
          <w:rFonts w:hint="cs"/>
          <w:spacing w:val="0"/>
          <w:rtl/>
        </w:rPr>
        <w:t>بشنوید و فرمان برید اگرچه بر</w:t>
      </w:r>
      <w:r w:rsidR="003C4456" w:rsidRPr="00660F2C">
        <w:rPr>
          <w:rStyle w:val="Char4"/>
          <w:rFonts w:hint="cs"/>
          <w:spacing w:val="0"/>
          <w:rtl/>
        </w:rPr>
        <w:t xml:space="preserve"> </w:t>
      </w:r>
      <w:r w:rsidRPr="00660F2C">
        <w:rPr>
          <w:rStyle w:val="Char4"/>
          <w:rFonts w:hint="cs"/>
          <w:spacing w:val="0"/>
          <w:rtl/>
        </w:rPr>
        <w:t>شما غلام سیاه و گوش بریده</w:t>
      </w:r>
      <w:r w:rsidR="00345BD4" w:rsidRPr="00660F2C">
        <w:rPr>
          <w:rStyle w:val="Char4"/>
          <w:rFonts w:hint="cs"/>
          <w:spacing w:val="0"/>
          <w:rtl/>
        </w:rPr>
        <w:t xml:space="preserve">‌ای </w:t>
      </w:r>
      <w:r w:rsidRPr="00660F2C">
        <w:rPr>
          <w:rStyle w:val="Char4"/>
          <w:rFonts w:hint="cs"/>
          <w:spacing w:val="0"/>
          <w:rtl/>
        </w:rPr>
        <w:t>مقرر شود که شما را به کتاب الله رهبری نماید</w:t>
      </w:r>
      <w:r w:rsidR="003C4456" w:rsidRPr="00660F2C">
        <w:rPr>
          <w:rStyle w:val="Char4"/>
          <w:rFonts w:hint="cs"/>
          <w:spacing w:val="0"/>
          <w:rtl/>
        </w:rPr>
        <w:t>»</w:t>
      </w:r>
      <w:r w:rsidRPr="005F0EF5">
        <w:rPr>
          <w:rStyle w:val="Char4"/>
          <w:rFonts w:eastAsia="SimSun"/>
          <w:spacing w:val="0"/>
          <w:vertAlign w:val="superscript"/>
          <w:rtl/>
        </w:rPr>
        <w:footnoteReference w:id="107"/>
      </w:r>
      <w:r w:rsidR="003C4456" w:rsidRPr="00660F2C">
        <w:rPr>
          <w:rStyle w:val="Char4"/>
          <w:rFonts w:hint="cs"/>
          <w:spacing w:val="0"/>
          <w:rtl/>
        </w:rPr>
        <w:t>.</w:t>
      </w:r>
    </w:p>
    <w:p w:rsidR="007E10A8" w:rsidRPr="00660F2C" w:rsidRDefault="007E10A8" w:rsidP="008E15D5">
      <w:pPr>
        <w:ind w:firstLine="284"/>
        <w:jc w:val="both"/>
        <w:rPr>
          <w:rStyle w:val="Char4"/>
          <w:spacing w:val="0"/>
          <w:rtl/>
        </w:rPr>
      </w:pPr>
      <w:r w:rsidRPr="00660F2C">
        <w:rPr>
          <w:rStyle w:val="Char4"/>
          <w:rFonts w:hint="cs"/>
          <w:spacing w:val="0"/>
          <w:rtl/>
        </w:rPr>
        <w:t>ام الحصین</w:t>
      </w:r>
      <w:r w:rsidR="008E15D5">
        <w:rPr>
          <w:rFonts w:cs="CTraditional Arabic" w:hint="cs"/>
          <w:rtl/>
          <w:lang w:bidi="fa-IR"/>
        </w:rPr>
        <w:t>ل</w:t>
      </w:r>
      <w:r w:rsidRPr="00660F2C">
        <w:rPr>
          <w:rStyle w:val="Char4"/>
          <w:rFonts w:hint="cs"/>
          <w:spacing w:val="0"/>
          <w:rtl/>
        </w:rPr>
        <w:t xml:space="preserve"> در این حدیث اموری مختلف و متنوعی از احوال پیامبر</w:t>
      </w:r>
      <w:r w:rsidRPr="00660F2C">
        <w:rPr>
          <w:rFonts w:cs="CTraditional Arabic" w:hint="cs"/>
          <w:rtl/>
          <w:lang w:bidi="fa-IR"/>
        </w:rPr>
        <w:t>ص</w:t>
      </w:r>
      <w:r w:rsidRPr="00660F2C">
        <w:rPr>
          <w:rStyle w:val="Char4"/>
          <w:rFonts w:hint="cs"/>
          <w:spacing w:val="0"/>
          <w:rtl/>
        </w:rPr>
        <w:t xml:space="preserve"> در</w:t>
      </w:r>
      <w:r w:rsidR="003C4456" w:rsidRPr="00660F2C">
        <w:rPr>
          <w:rStyle w:val="Char4"/>
          <w:rFonts w:hint="cs"/>
          <w:spacing w:val="0"/>
          <w:rtl/>
        </w:rPr>
        <w:t xml:space="preserve"> </w:t>
      </w:r>
      <w:r w:rsidRPr="00660F2C">
        <w:rPr>
          <w:rStyle w:val="Char4"/>
          <w:rFonts w:hint="cs"/>
          <w:spacing w:val="0"/>
          <w:rtl/>
        </w:rPr>
        <w:t>حج را روایت نموده است مانند: پرتاب سنگریزه بر</w:t>
      </w:r>
      <w:r w:rsidR="003C4456" w:rsidRPr="00660F2C">
        <w:rPr>
          <w:rStyle w:val="Char4"/>
          <w:rFonts w:hint="cs"/>
          <w:spacing w:val="0"/>
          <w:rtl/>
        </w:rPr>
        <w:t xml:space="preserve"> </w:t>
      </w:r>
      <w:r w:rsidRPr="00660F2C">
        <w:rPr>
          <w:rStyle w:val="Char4"/>
          <w:rFonts w:hint="cs"/>
          <w:spacing w:val="0"/>
          <w:rtl/>
        </w:rPr>
        <w:t>جمرات، و سوار</w:t>
      </w:r>
      <w:r w:rsidR="003C4456" w:rsidRPr="00660F2C">
        <w:rPr>
          <w:rStyle w:val="Char4"/>
          <w:rFonts w:hint="cs"/>
          <w:spacing w:val="0"/>
          <w:rtl/>
        </w:rPr>
        <w:t xml:space="preserve"> </w:t>
      </w:r>
      <w:r w:rsidRPr="00660F2C">
        <w:rPr>
          <w:rStyle w:val="Char4"/>
          <w:rFonts w:hint="cs"/>
          <w:spacing w:val="0"/>
          <w:rtl/>
        </w:rPr>
        <w:t>شدن ایشان</w:t>
      </w:r>
      <w:r w:rsidRPr="00660F2C">
        <w:rPr>
          <w:rFonts w:cs="CTraditional Arabic" w:hint="cs"/>
          <w:rtl/>
          <w:lang w:bidi="fa-IR"/>
        </w:rPr>
        <w:t xml:space="preserve"> </w:t>
      </w:r>
      <w:r w:rsidRPr="00660F2C">
        <w:rPr>
          <w:rStyle w:val="Char4"/>
          <w:rFonts w:hint="cs"/>
          <w:spacing w:val="0"/>
          <w:rtl/>
        </w:rPr>
        <w:t>بر شتر در ادای مناسک، و</w:t>
      </w:r>
      <w:r w:rsidR="003C4456" w:rsidRPr="00660F2C">
        <w:rPr>
          <w:rStyle w:val="Char4"/>
          <w:rFonts w:hint="cs"/>
          <w:spacing w:val="0"/>
          <w:rtl/>
        </w:rPr>
        <w:t xml:space="preserve"> </w:t>
      </w:r>
      <w:r w:rsidRPr="00660F2C">
        <w:rPr>
          <w:rStyle w:val="Char4"/>
          <w:rFonts w:hint="cs"/>
          <w:spacing w:val="0"/>
          <w:rtl/>
        </w:rPr>
        <w:t>استفاده از سایه بان، و سیر</w:t>
      </w:r>
      <w:r w:rsidR="003C4456" w:rsidRPr="00660F2C">
        <w:rPr>
          <w:rStyle w:val="Char4"/>
          <w:rFonts w:hint="cs"/>
          <w:spacing w:val="0"/>
          <w:rtl/>
        </w:rPr>
        <w:t xml:space="preserve"> با آرامی و وقار، و خدمت</w:t>
      </w:r>
      <w:r w:rsidR="003C4456" w:rsidRPr="00660F2C">
        <w:rPr>
          <w:rStyle w:val="Char4"/>
          <w:rFonts w:hint="eastAsia"/>
          <w:spacing w:val="0"/>
          <w:rtl/>
        </w:rPr>
        <w:t>‌</w:t>
      </w:r>
      <w:r w:rsidR="003C4456" w:rsidRPr="00660F2C">
        <w:rPr>
          <w:rStyle w:val="Char4"/>
          <w:rFonts w:hint="cs"/>
          <w:spacing w:val="0"/>
          <w:rtl/>
        </w:rPr>
        <w:t>گذاری برخی از اصحاب</w:t>
      </w:r>
      <w:r w:rsidR="008E15D5">
        <w:rPr>
          <w:rStyle w:val="Char4"/>
          <w:rFonts w:cs="CTraditional Arabic" w:hint="cs"/>
          <w:spacing w:val="0"/>
          <w:rtl/>
        </w:rPr>
        <w:t>ش</w:t>
      </w:r>
      <w:r w:rsidR="004259E2" w:rsidRPr="00660F2C">
        <w:rPr>
          <w:rStyle w:val="Char4"/>
          <w:rFonts w:cs="CTraditional Arabic" w:hint="cs"/>
          <w:spacing w:val="0"/>
          <w:rtl/>
        </w:rPr>
        <w:t xml:space="preserve"> </w:t>
      </w:r>
      <w:r w:rsidRPr="00660F2C">
        <w:rPr>
          <w:rStyle w:val="Char4"/>
          <w:rFonts w:hint="cs"/>
          <w:spacing w:val="0"/>
          <w:rtl/>
        </w:rPr>
        <w:t>به ایشان، و</w:t>
      </w:r>
      <w:r w:rsidR="003C4456" w:rsidRPr="00660F2C">
        <w:rPr>
          <w:rStyle w:val="Char4"/>
          <w:rFonts w:hint="cs"/>
          <w:spacing w:val="0"/>
          <w:rtl/>
        </w:rPr>
        <w:t xml:space="preserve"> </w:t>
      </w:r>
      <w:r w:rsidRPr="00660F2C">
        <w:rPr>
          <w:rStyle w:val="Char4"/>
          <w:rFonts w:hint="cs"/>
          <w:spacing w:val="0"/>
          <w:rtl/>
        </w:rPr>
        <w:t>آموختن تعالیم دین و</w:t>
      </w:r>
      <w:r w:rsidR="003C4456" w:rsidRPr="00660F2C">
        <w:rPr>
          <w:rStyle w:val="Char4"/>
          <w:rFonts w:hint="cs"/>
          <w:spacing w:val="0"/>
          <w:rtl/>
        </w:rPr>
        <w:t xml:space="preserve"> </w:t>
      </w:r>
      <w:r w:rsidRPr="00660F2C">
        <w:rPr>
          <w:rStyle w:val="Char4"/>
          <w:rFonts w:hint="cs"/>
          <w:spacing w:val="0"/>
          <w:rtl/>
        </w:rPr>
        <w:t>مناسک حج، و تقدیم پند و اندرزها به مردم.</w:t>
      </w:r>
    </w:p>
    <w:p w:rsidR="007E10A8" w:rsidRPr="00660F2C" w:rsidRDefault="007E10A8" w:rsidP="00660F2C">
      <w:pPr>
        <w:ind w:firstLine="284"/>
        <w:jc w:val="both"/>
        <w:rPr>
          <w:rStyle w:val="Char4"/>
          <w:spacing w:val="0"/>
          <w:rtl/>
        </w:rPr>
      </w:pPr>
      <w:r w:rsidRPr="00660F2C">
        <w:rPr>
          <w:rStyle w:val="Char4"/>
          <w:rFonts w:hint="cs"/>
          <w:spacing w:val="0"/>
          <w:rtl/>
        </w:rPr>
        <w:t>پس برادر محترم! اگر می</w:t>
      </w:r>
      <w:r w:rsidR="003C4456" w:rsidRPr="00660F2C">
        <w:rPr>
          <w:rStyle w:val="Char4"/>
          <w:rFonts w:hint="eastAsia"/>
          <w:spacing w:val="0"/>
          <w:rtl/>
        </w:rPr>
        <w:t>‌</w:t>
      </w:r>
      <w:r w:rsidRPr="00660F2C">
        <w:rPr>
          <w:rStyle w:val="Char4"/>
          <w:rFonts w:hint="cs"/>
          <w:spacing w:val="0"/>
          <w:rtl/>
        </w:rPr>
        <w:t>خواهی به هدفت نایل آیی، پس از روش و طریقت کسی پیروی کن که تو و سایر همراهانت را توصیه نموده، فرموده</w:t>
      </w:r>
      <w:r w:rsidR="00345BD4" w:rsidRPr="00660F2C">
        <w:rPr>
          <w:rStyle w:val="Char4"/>
          <w:rFonts w:hint="cs"/>
          <w:spacing w:val="0"/>
          <w:rtl/>
        </w:rPr>
        <w:t>‌اند</w:t>
      </w:r>
      <w:r w:rsidRPr="00660F2C">
        <w:rPr>
          <w:rStyle w:val="Char4"/>
          <w:rFonts w:hint="cs"/>
          <w:spacing w:val="0"/>
          <w:rtl/>
        </w:rPr>
        <w:t xml:space="preserve">: </w:t>
      </w:r>
      <w:r w:rsidR="003C4456" w:rsidRPr="00660F2C">
        <w:rPr>
          <w:rStyle w:val="Char4"/>
          <w:rFonts w:hint="cs"/>
          <w:spacing w:val="0"/>
          <w:rtl/>
        </w:rPr>
        <w:t>«</w:t>
      </w:r>
      <w:r w:rsidRPr="00660F2C">
        <w:rPr>
          <w:rStyle w:val="Char4"/>
          <w:rFonts w:hint="cs"/>
          <w:spacing w:val="0"/>
          <w:rtl/>
        </w:rPr>
        <w:t>دین آسانی است و با دین بمقابله برخاسته نمی</w:t>
      </w:r>
      <w:r w:rsidR="003C4456" w:rsidRPr="00660F2C">
        <w:rPr>
          <w:rStyle w:val="Char4"/>
          <w:rFonts w:hint="eastAsia"/>
          <w:spacing w:val="0"/>
          <w:rtl/>
        </w:rPr>
        <w:t>‌</w:t>
      </w:r>
      <w:r w:rsidRPr="00660F2C">
        <w:rPr>
          <w:rStyle w:val="Char4"/>
          <w:rFonts w:hint="cs"/>
          <w:spacing w:val="0"/>
          <w:rtl/>
        </w:rPr>
        <w:t>شود، و هرکه اینکار را کرده و در دین سختگیری کند، سرانجام او را مغلوب می‌سازد. پس حق را طلب نموده خود را به آن نزدیک سازید و به ثواب آن شاد شوید، و با انجام کارهای نیک در صبح و شام و پار</w:t>
      </w:r>
      <w:r w:rsidR="003C4456" w:rsidRPr="00660F2C">
        <w:rPr>
          <w:rStyle w:val="Char4"/>
          <w:rFonts w:hint="cs"/>
          <w:spacing w:val="0"/>
          <w:rtl/>
        </w:rPr>
        <w:t>ه</w:t>
      </w:r>
      <w:r w:rsidRPr="00660F2C">
        <w:rPr>
          <w:rStyle w:val="Char4"/>
          <w:rFonts w:hint="cs"/>
          <w:spacing w:val="0"/>
          <w:rtl/>
        </w:rPr>
        <w:t xml:space="preserve"> از شب یاری بجویید</w:t>
      </w:r>
      <w:r w:rsidR="007A12C1" w:rsidRPr="00660F2C">
        <w:rPr>
          <w:rStyle w:val="Char4"/>
          <w:rFonts w:hint="cs"/>
          <w:spacing w:val="0"/>
          <w:rtl/>
        </w:rPr>
        <w:t>»</w:t>
      </w:r>
      <w:r w:rsidRPr="005F0EF5">
        <w:rPr>
          <w:rStyle w:val="Char4"/>
          <w:rFonts w:eastAsia="SimSun"/>
          <w:spacing w:val="0"/>
          <w:vertAlign w:val="superscript"/>
          <w:rtl/>
        </w:rPr>
        <w:footnoteReference w:id="108"/>
      </w:r>
      <w:r w:rsidR="007A12C1" w:rsidRPr="00660F2C">
        <w:rPr>
          <w:rStyle w:val="Char4"/>
          <w:rFonts w:hint="cs"/>
          <w:spacing w:val="0"/>
          <w:rtl/>
        </w:rPr>
        <w:t>.</w:t>
      </w:r>
      <w:r w:rsidRPr="00660F2C">
        <w:rPr>
          <w:rStyle w:val="Char4"/>
          <w:rFonts w:hint="cs"/>
          <w:spacing w:val="0"/>
          <w:rtl/>
        </w:rPr>
        <w:t xml:space="preserve"> و از رهنمودها و ارشادات آنحضرت</w:t>
      </w:r>
      <w:r w:rsidRPr="00660F2C">
        <w:rPr>
          <w:rFonts w:cs="CTraditional Arabic" w:hint="cs"/>
          <w:rtl/>
          <w:lang w:bidi="fa-IR"/>
        </w:rPr>
        <w:t>ص</w:t>
      </w:r>
      <w:r w:rsidRPr="00660F2C">
        <w:rPr>
          <w:rStyle w:val="Char4"/>
          <w:rFonts w:hint="cs"/>
          <w:spacing w:val="0"/>
          <w:rtl/>
        </w:rPr>
        <w:t xml:space="preserve"> سر باز مزن که سبب هلاکتت می‌شود، </w:t>
      </w:r>
      <w:r w:rsidR="00A3288D">
        <w:rPr>
          <w:rStyle w:val="Char4"/>
          <w:rFonts w:hint="cs"/>
          <w:spacing w:val="0"/>
          <w:rtl/>
        </w:rPr>
        <w:t>قسمی که</w:t>
      </w:r>
      <w:r w:rsidRPr="00660F2C">
        <w:rPr>
          <w:rStyle w:val="Char4"/>
          <w:rFonts w:hint="cs"/>
          <w:spacing w:val="0"/>
          <w:rtl/>
        </w:rPr>
        <w:t xml:space="preserve"> ایشان</w:t>
      </w:r>
      <w:r w:rsidRPr="00660F2C">
        <w:rPr>
          <w:rFonts w:cs="CTraditional Arabic" w:hint="cs"/>
          <w:rtl/>
          <w:lang w:bidi="fa-IR"/>
        </w:rPr>
        <w:t>ص</w:t>
      </w:r>
      <w:r w:rsidRPr="00660F2C">
        <w:rPr>
          <w:rStyle w:val="Char4"/>
          <w:rFonts w:hint="cs"/>
          <w:spacing w:val="0"/>
          <w:rtl/>
        </w:rPr>
        <w:t xml:space="preserve"> امت را از سر پیچی اوامر</w:t>
      </w:r>
      <w:r w:rsidR="00345BD4" w:rsidRPr="00660F2C">
        <w:rPr>
          <w:rStyle w:val="Char4"/>
          <w:rFonts w:hint="cs"/>
          <w:spacing w:val="0"/>
          <w:rtl/>
        </w:rPr>
        <w:t xml:space="preserve">‌شان </w:t>
      </w:r>
      <w:r w:rsidRPr="00660F2C">
        <w:rPr>
          <w:rStyle w:val="Char4"/>
          <w:rFonts w:hint="cs"/>
          <w:spacing w:val="0"/>
          <w:rtl/>
        </w:rPr>
        <w:t>برحذر نموده و می</w:t>
      </w:r>
      <w:r w:rsidR="007A12C1" w:rsidRPr="00660F2C">
        <w:rPr>
          <w:rStyle w:val="Char4"/>
          <w:rFonts w:hint="eastAsia"/>
          <w:spacing w:val="0"/>
          <w:rtl/>
        </w:rPr>
        <w:t>‌</w:t>
      </w:r>
      <w:r w:rsidRPr="00660F2C">
        <w:rPr>
          <w:rStyle w:val="Char4"/>
          <w:rFonts w:hint="cs"/>
          <w:spacing w:val="0"/>
          <w:rtl/>
        </w:rPr>
        <w:t xml:space="preserve">فرمایند: </w:t>
      </w:r>
      <w:r w:rsidR="007A12C1" w:rsidRPr="00660F2C">
        <w:rPr>
          <w:rStyle w:val="Char4"/>
          <w:rFonts w:hint="cs"/>
          <w:spacing w:val="0"/>
          <w:rtl/>
        </w:rPr>
        <w:t>«</w:t>
      </w:r>
      <w:r w:rsidRPr="00660F2C">
        <w:rPr>
          <w:rStyle w:val="Char4"/>
          <w:rFonts w:hint="cs"/>
          <w:spacing w:val="0"/>
          <w:rtl/>
        </w:rPr>
        <w:t>و</w:t>
      </w:r>
      <w:r w:rsidR="007A12C1" w:rsidRPr="00660F2C">
        <w:rPr>
          <w:rStyle w:val="Char4"/>
          <w:rFonts w:hint="cs"/>
          <w:spacing w:val="0"/>
          <w:rtl/>
        </w:rPr>
        <w:t xml:space="preserve"> </w:t>
      </w:r>
      <w:r w:rsidRPr="00660F2C">
        <w:rPr>
          <w:rStyle w:val="Char4"/>
          <w:rFonts w:hint="cs"/>
          <w:spacing w:val="0"/>
          <w:rtl/>
        </w:rPr>
        <w:t>کسی که از روش من روی بگرداند، از من نیست</w:t>
      </w:r>
      <w:r w:rsidR="007A12C1" w:rsidRPr="00660F2C">
        <w:rPr>
          <w:rStyle w:val="Char4"/>
          <w:rFonts w:hint="cs"/>
          <w:spacing w:val="0"/>
          <w:rtl/>
        </w:rPr>
        <w:t>»</w:t>
      </w:r>
      <w:r w:rsidRPr="005F0EF5">
        <w:rPr>
          <w:rStyle w:val="Char4"/>
          <w:rFonts w:eastAsia="SimSun"/>
          <w:spacing w:val="0"/>
          <w:vertAlign w:val="superscript"/>
          <w:rtl/>
        </w:rPr>
        <w:footnoteReference w:id="109"/>
      </w:r>
      <w:r w:rsidR="007A12C1" w:rsidRPr="00660F2C">
        <w:rPr>
          <w:rStyle w:val="Char4"/>
          <w:rFonts w:hint="cs"/>
          <w:spacing w:val="0"/>
          <w:rtl/>
        </w:rPr>
        <w:t>.</w:t>
      </w:r>
      <w:r w:rsidRPr="00660F2C">
        <w:rPr>
          <w:rStyle w:val="Char4"/>
          <w:rFonts w:hint="cs"/>
          <w:spacing w:val="0"/>
          <w:rtl/>
        </w:rPr>
        <w:t xml:space="preserve"> بنابراین همه مکلف هستیم که در تمامی عبادات و شئون </w:t>
      </w:r>
      <w:r w:rsidR="007A12C1" w:rsidRPr="00660F2C">
        <w:rPr>
          <w:rStyle w:val="Char4"/>
          <w:rFonts w:hint="cs"/>
          <w:spacing w:val="0"/>
          <w:rtl/>
        </w:rPr>
        <w:t xml:space="preserve"> زندگی خویش اعتدال و میانه</w:t>
      </w:r>
      <w:r w:rsidR="007A12C1" w:rsidRPr="00660F2C">
        <w:rPr>
          <w:rStyle w:val="Char4"/>
          <w:rFonts w:hint="eastAsia"/>
          <w:spacing w:val="0"/>
          <w:rtl/>
        </w:rPr>
        <w:t>‌</w:t>
      </w:r>
      <w:r w:rsidRPr="00660F2C">
        <w:rPr>
          <w:rStyle w:val="Char4"/>
          <w:rFonts w:hint="cs"/>
          <w:spacing w:val="0"/>
          <w:rtl/>
        </w:rPr>
        <w:t>رو باشیم و از هرگونه افراط و تندروی و سخت</w:t>
      </w:r>
      <w:r w:rsidR="007A12C1" w:rsidRPr="00660F2C">
        <w:rPr>
          <w:rStyle w:val="Char4"/>
          <w:rFonts w:hint="eastAsia"/>
          <w:spacing w:val="0"/>
          <w:rtl/>
        </w:rPr>
        <w:t>‌</w:t>
      </w:r>
      <w:r w:rsidRPr="00660F2C">
        <w:rPr>
          <w:rStyle w:val="Char4"/>
          <w:rFonts w:hint="cs"/>
          <w:spacing w:val="0"/>
          <w:rtl/>
        </w:rPr>
        <w:t>گیری بپرهیزیم، همچنان از هرگونه تفریط و</w:t>
      </w:r>
      <w:r w:rsidR="00345BD4" w:rsidRPr="00660F2C">
        <w:rPr>
          <w:rStyle w:val="Char4"/>
          <w:rFonts w:hint="cs"/>
          <w:spacing w:val="0"/>
          <w:rtl/>
        </w:rPr>
        <w:t xml:space="preserve"> بی‌</w:t>
      </w:r>
      <w:r w:rsidRPr="00660F2C">
        <w:rPr>
          <w:rStyle w:val="Char4"/>
          <w:rFonts w:hint="cs"/>
          <w:spacing w:val="0"/>
          <w:rtl/>
        </w:rPr>
        <w:t>میلی و</w:t>
      </w:r>
      <w:r w:rsidR="007A12C1" w:rsidRPr="00660F2C">
        <w:rPr>
          <w:rStyle w:val="Char4"/>
          <w:rFonts w:hint="cs"/>
          <w:spacing w:val="0"/>
          <w:rtl/>
        </w:rPr>
        <w:t xml:space="preserve"> بی</w:t>
      </w:r>
      <w:r w:rsidR="007A12C1" w:rsidRPr="00660F2C">
        <w:rPr>
          <w:rStyle w:val="Char4"/>
          <w:rFonts w:hint="eastAsia"/>
          <w:spacing w:val="0"/>
          <w:rtl/>
        </w:rPr>
        <w:t>‌</w:t>
      </w:r>
      <w:r w:rsidRPr="00660F2C">
        <w:rPr>
          <w:rStyle w:val="Char4"/>
          <w:rFonts w:hint="cs"/>
          <w:spacing w:val="0"/>
          <w:rtl/>
        </w:rPr>
        <w:t>توجهی به امور دین نیز باید بدور باشیم، و سعی نماییم تا عبادات را در نظر خود و دیگران زشت و منفور</w:t>
      </w:r>
      <w:r w:rsidR="007A12C1" w:rsidRPr="00660F2C">
        <w:rPr>
          <w:rStyle w:val="Char4"/>
          <w:rFonts w:hint="cs"/>
          <w:spacing w:val="0"/>
          <w:rtl/>
        </w:rPr>
        <w:t xml:space="preserve"> </w:t>
      </w:r>
      <w:r w:rsidRPr="00660F2C">
        <w:rPr>
          <w:rStyle w:val="Char4"/>
          <w:rFonts w:hint="cs"/>
          <w:spacing w:val="0"/>
          <w:rtl/>
        </w:rPr>
        <w:t>جلوه ندهیم، و باید راه دین را با نرمی و آرامی پیمود، تا مثل فروماندای از قافله نشویم، که از سیر و رسیدن به همسفرانش عاجز</w:t>
      </w:r>
      <w:r w:rsidR="007A12C1" w:rsidRPr="00660F2C">
        <w:rPr>
          <w:rStyle w:val="Char4"/>
          <w:rFonts w:hint="cs"/>
          <w:spacing w:val="0"/>
          <w:rtl/>
        </w:rPr>
        <w:t xml:space="preserve"> </w:t>
      </w:r>
      <w:r w:rsidRPr="00660F2C">
        <w:rPr>
          <w:rStyle w:val="Char4"/>
          <w:rFonts w:hint="cs"/>
          <w:spacing w:val="0"/>
          <w:rtl/>
        </w:rPr>
        <w:t>گردیده و وسیل</w:t>
      </w:r>
      <w:r w:rsidR="007A12C1" w:rsidRPr="00660F2C">
        <w:rPr>
          <w:rStyle w:val="Char4"/>
          <w:rFonts w:hint="cs"/>
          <w:spacing w:val="0"/>
          <w:rtl/>
        </w:rPr>
        <w:t>ه</w:t>
      </w:r>
      <w:r w:rsidRPr="00660F2C">
        <w:rPr>
          <w:rStyle w:val="Char4"/>
          <w:rFonts w:hint="cs"/>
          <w:spacing w:val="0"/>
          <w:rtl/>
        </w:rPr>
        <w:t xml:space="preserve"> سواری را نیز از پا در آورده است</w:t>
      </w:r>
      <w:r w:rsidRPr="005F0EF5">
        <w:rPr>
          <w:rStyle w:val="Char4"/>
          <w:rFonts w:eastAsia="SimSun"/>
          <w:spacing w:val="0"/>
          <w:vertAlign w:val="superscript"/>
          <w:rtl/>
        </w:rPr>
        <w:footnoteReference w:id="110"/>
      </w:r>
      <w:r w:rsidR="007A12C1" w:rsidRPr="00660F2C">
        <w:rPr>
          <w:rStyle w:val="Char4"/>
          <w:rFonts w:hint="cs"/>
          <w:spacing w:val="0"/>
          <w:rtl/>
        </w:rPr>
        <w:t>.</w:t>
      </w:r>
    </w:p>
    <w:p w:rsidR="007E10A8" w:rsidRPr="00660F2C" w:rsidRDefault="007E10A8" w:rsidP="00F94F3D">
      <w:pPr>
        <w:pStyle w:val="a1"/>
        <w:rPr>
          <w:rtl/>
        </w:rPr>
      </w:pPr>
      <w:bookmarkStart w:id="43" w:name="_Toc269210610"/>
      <w:bookmarkStart w:id="44" w:name="_Toc368423645"/>
      <w:bookmarkStart w:id="45" w:name="_Toc437438049"/>
      <w:r w:rsidRPr="00660F2C">
        <w:rPr>
          <w:rFonts w:hint="cs"/>
          <w:rtl/>
        </w:rPr>
        <w:t>9- زهد و</w:t>
      </w:r>
      <w:r w:rsidR="00345BD4" w:rsidRPr="00660F2C">
        <w:rPr>
          <w:rFonts w:hint="cs"/>
          <w:rtl/>
        </w:rPr>
        <w:t xml:space="preserve"> بی‌</w:t>
      </w:r>
      <w:r w:rsidRPr="00660F2C">
        <w:rPr>
          <w:rFonts w:hint="cs"/>
          <w:rtl/>
        </w:rPr>
        <w:t xml:space="preserve">میلی </w:t>
      </w:r>
      <w:r w:rsidRPr="00F94F3D">
        <w:rPr>
          <w:rFonts w:hint="cs"/>
          <w:rtl/>
        </w:rPr>
        <w:t>آنحضرتص</w:t>
      </w:r>
      <w:r w:rsidRPr="00660F2C">
        <w:rPr>
          <w:rFonts w:hint="cs"/>
          <w:rtl/>
        </w:rPr>
        <w:t xml:space="preserve"> به دنیا</w:t>
      </w:r>
      <w:bookmarkEnd w:id="43"/>
      <w:bookmarkEnd w:id="44"/>
      <w:bookmarkEnd w:id="45"/>
    </w:p>
    <w:p w:rsidR="007E10A8" w:rsidRPr="00660F2C" w:rsidRDefault="007E10A8" w:rsidP="00660F2C">
      <w:pPr>
        <w:widowControl w:val="0"/>
        <w:ind w:firstLine="284"/>
        <w:jc w:val="both"/>
        <w:rPr>
          <w:rStyle w:val="Char4"/>
          <w:spacing w:val="0"/>
          <w:rtl/>
        </w:rPr>
      </w:pPr>
      <w:r w:rsidRPr="00660F2C">
        <w:rPr>
          <w:rStyle w:val="Char4"/>
          <w:rFonts w:hint="cs"/>
          <w:spacing w:val="0"/>
          <w:rtl/>
        </w:rPr>
        <w:t xml:space="preserve"> پیامبر</w:t>
      </w:r>
      <w:r w:rsidR="007A12C1" w:rsidRPr="00660F2C">
        <w:rPr>
          <w:rStyle w:val="Char4"/>
          <w:rFonts w:hint="cs"/>
          <w:spacing w:val="0"/>
          <w:rtl/>
        </w:rPr>
        <w:t xml:space="preserve"> </w:t>
      </w:r>
      <w:r w:rsidRPr="00660F2C">
        <w:rPr>
          <w:rStyle w:val="Char4"/>
          <w:rFonts w:hint="cs"/>
          <w:spacing w:val="0"/>
          <w:rtl/>
        </w:rPr>
        <w:t>خدا</w:t>
      </w:r>
      <w:r w:rsidRPr="00660F2C">
        <w:rPr>
          <w:rFonts w:cs="CTraditional Arabic" w:hint="cs"/>
          <w:rtl/>
          <w:lang w:bidi="fa-IR"/>
        </w:rPr>
        <w:t>ص</w:t>
      </w:r>
      <w:r w:rsidRPr="00660F2C">
        <w:rPr>
          <w:rStyle w:val="Char4"/>
          <w:rFonts w:hint="cs"/>
          <w:spacing w:val="0"/>
          <w:rtl/>
        </w:rPr>
        <w:t xml:space="preserve"> همیشه با پروردگار</w:t>
      </w:r>
      <w:r w:rsidR="00345BD4" w:rsidRPr="00660F2C">
        <w:rPr>
          <w:rStyle w:val="Char4"/>
          <w:rFonts w:hint="cs"/>
          <w:spacing w:val="0"/>
          <w:rtl/>
        </w:rPr>
        <w:t xml:space="preserve">‌شان </w:t>
      </w:r>
      <w:r w:rsidRPr="00660F2C">
        <w:rPr>
          <w:rStyle w:val="Char4"/>
          <w:rFonts w:hint="cs"/>
          <w:spacing w:val="0"/>
          <w:rtl/>
        </w:rPr>
        <w:t>بستگی داشتند، سعی و کوشش</w:t>
      </w:r>
      <w:r w:rsidR="00345BD4" w:rsidRPr="00660F2C">
        <w:rPr>
          <w:rStyle w:val="Char4"/>
          <w:rFonts w:hint="cs"/>
          <w:spacing w:val="0"/>
          <w:rtl/>
        </w:rPr>
        <w:t xml:space="preserve">‌شان </w:t>
      </w:r>
      <w:r w:rsidRPr="00660F2C">
        <w:rPr>
          <w:rStyle w:val="Char4"/>
          <w:rFonts w:hint="cs"/>
          <w:spacing w:val="0"/>
          <w:rtl/>
        </w:rPr>
        <w:t>برای آخرت و رضامندی او تعالی بود، از دنیا و لذت</w:t>
      </w:r>
      <w:r w:rsidR="007A12C1" w:rsidRPr="00660F2C">
        <w:rPr>
          <w:rStyle w:val="Char4"/>
          <w:rFonts w:hint="eastAsia"/>
          <w:spacing w:val="0"/>
          <w:rtl/>
        </w:rPr>
        <w:t>‌</w:t>
      </w:r>
      <w:r w:rsidRPr="00660F2C">
        <w:rPr>
          <w:rStyle w:val="Char4"/>
          <w:rFonts w:hint="cs"/>
          <w:spacing w:val="0"/>
          <w:rtl/>
        </w:rPr>
        <w:t>های آن روی گردان بودند، و اگر گاهی چیزی بدست</w:t>
      </w:r>
      <w:r w:rsidR="00345BD4" w:rsidRPr="00660F2C">
        <w:rPr>
          <w:rStyle w:val="Char4"/>
          <w:rFonts w:hint="cs"/>
          <w:spacing w:val="0"/>
          <w:rtl/>
        </w:rPr>
        <w:t xml:space="preserve">‌شان </w:t>
      </w:r>
      <w:r w:rsidRPr="00660F2C">
        <w:rPr>
          <w:rStyle w:val="Char4"/>
          <w:rFonts w:hint="cs"/>
          <w:spacing w:val="0"/>
          <w:rtl/>
        </w:rPr>
        <w:t>می</w:t>
      </w:r>
      <w:r w:rsidR="007A12C1" w:rsidRPr="00660F2C">
        <w:rPr>
          <w:rStyle w:val="Char4"/>
          <w:rFonts w:hint="eastAsia"/>
          <w:spacing w:val="0"/>
          <w:rtl/>
        </w:rPr>
        <w:t>‌</w:t>
      </w:r>
      <w:r w:rsidRPr="00660F2C">
        <w:rPr>
          <w:rStyle w:val="Char4"/>
          <w:rFonts w:hint="cs"/>
          <w:spacing w:val="0"/>
          <w:rtl/>
        </w:rPr>
        <w:t>رسید، به فقرا و مستمندان می‌بخشیدند، بدون اینکه برای خویش یا اهل بیت</w:t>
      </w:r>
      <w:r w:rsidR="00345BD4" w:rsidRPr="00660F2C">
        <w:rPr>
          <w:rStyle w:val="Char4"/>
          <w:rFonts w:hint="cs"/>
          <w:spacing w:val="0"/>
          <w:rtl/>
        </w:rPr>
        <w:t xml:space="preserve">‌شان </w:t>
      </w:r>
      <w:r w:rsidRPr="00660F2C">
        <w:rPr>
          <w:rStyle w:val="Char4"/>
          <w:rFonts w:hint="cs"/>
          <w:spacing w:val="0"/>
          <w:rtl/>
        </w:rPr>
        <w:t>چیزی را پس انداز نمایند، چنانکه در وصف زندگی ایشان</w:t>
      </w:r>
      <w:r w:rsidRPr="00660F2C">
        <w:rPr>
          <w:rFonts w:cs="CTraditional Arabic" w:hint="cs"/>
          <w:rtl/>
          <w:lang w:bidi="fa-IR"/>
        </w:rPr>
        <w:t>ص</w:t>
      </w:r>
      <w:r w:rsidRPr="00660F2C">
        <w:rPr>
          <w:rStyle w:val="Char4"/>
          <w:rFonts w:hint="cs"/>
          <w:spacing w:val="0"/>
          <w:rtl/>
        </w:rPr>
        <w:t xml:space="preserve"> آمده که: </w:t>
      </w:r>
      <w:r w:rsidR="007A12C1" w:rsidRPr="00660F2C">
        <w:rPr>
          <w:rStyle w:val="Char4"/>
          <w:rFonts w:hint="cs"/>
          <w:spacing w:val="0"/>
          <w:rtl/>
        </w:rPr>
        <w:t>«</w:t>
      </w:r>
      <w:r w:rsidRPr="00660F2C">
        <w:rPr>
          <w:rStyle w:val="Char4"/>
          <w:rFonts w:hint="cs"/>
          <w:spacing w:val="0"/>
          <w:rtl/>
        </w:rPr>
        <w:t>آنحضرت</w:t>
      </w:r>
      <w:r w:rsidRPr="00660F2C">
        <w:rPr>
          <w:rFonts w:cs="CTraditional Arabic" w:hint="cs"/>
          <w:rtl/>
          <w:lang w:bidi="fa-IR"/>
        </w:rPr>
        <w:t>ص</w:t>
      </w:r>
      <w:r w:rsidRPr="00660F2C">
        <w:rPr>
          <w:rStyle w:val="Char4"/>
          <w:rFonts w:hint="cs"/>
          <w:spacing w:val="0"/>
          <w:rtl/>
        </w:rPr>
        <w:t xml:space="preserve"> زاهد</w:t>
      </w:r>
      <w:r w:rsidR="00345BD4" w:rsidRPr="00660F2C">
        <w:rPr>
          <w:rStyle w:val="Char4"/>
          <w:rFonts w:hint="cs"/>
          <w:spacing w:val="0"/>
          <w:rtl/>
        </w:rPr>
        <w:t>‌تر</w:t>
      </w:r>
      <w:r w:rsidRPr="00660F2C">
        <w:rPr>
          <w:rStyle w:val="Char4"/>
          <w:rFonts w:hint="cs"/>
          <w:spacing w:val="0"/>
          <w:rtl/>
        </w:rPr>
        <w:t>ین مردمان به امور دنیا بودند</w:t>
      </w:r>
      <w:r w:rsidR="007A12C1" w:rsidRPr="00660F2C">
        <w:rPr>
          <w:rStyle w:val="Char4"/>
          <w:rFonts w:hint="cs"/>
          <w:spacing w:val="0"/>
          <w:rtl/>
        </w:rPr>
        <w:t>»</w:t>
      </w:r>
      <w:r w:rsidRPr="005F0EF5">
        <w:rPr>
          <w:rStyle w:val="Char4"/>
          <w:rFonts w:eastAsia="SimSun"/>
          <w:spacing w:val="0"/>
          <w:vertAlign w:val="superscript"/>
          <w:rtl/>
        </w:rPr>
        <w:footnoteReference w:id="111"/>
      </w:r>
      <w:r w:rsidR="007A12C1"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نمونه</w:t>
      </w:r>
      <w:r w:rsidR="00916C15" w:rsidRPr="00660F2C">
        <w:rPr>
          <w:rStyle w:val="Char4"/>
          <w:rFonts w:hint="cs"/>
          <w:spacing w:val="0"/>
          <w:rtl/>
        </w:rPr>
        <w:t>‌ها</w:t>
      </w:r>
      <w:r w:rsidRPr="00660F2C">
        <w:rPr>
          <w:rStyle w:val="Char4"/>
          <w:rFonts w:hint="cs"/>
          <w:spacing w:val="0"/>
          <w:rtl/>
        </w:rPr>
        <w:t>ی از</w:t>
      </w:r>
      <w:r w:rsidR="00345BD4" w:rsidRPr="00660F2C">
        <w:rPr>
          <w:rStyle w:val="Char4"/>
          <w:rFonts w:hint="cs"/>
          <w:spacing w:val="0"/>
          <w:rtl/>
        </w:rPr>
        <w:t xml:space="preserve"> بی‌</w:t>
      </w:r>
      <w:r w:rsidRPr="00660F2C">
        <w:rPr>
          <w:rStyle w:val="Char4"/>
          <w:rFonts w:hint="cs"/>
          <w:spacing w:val="0"/>
          <w:rtl/>
        </w:rPr>
        <w:t>علاقگی ایشان در امور دنیوی و لذت</w:t>
      </w:r>
      <w:r w:rsidR="007A12C1" w:rsidRPr="00660F2C">
        <w:rPr>
          <w:rStyle w:val="Char4"/>
          <w:rFonts w:hint="eastAsia"/>
          <w:spacing w:val="0"/>
          <w:rtl/>
        </w:rPr>
        <w:t>‌</w:t>
      </w:r>
      <w:r w:rsidR="007A12C1" w:rsidRPr="00660F2C">
        <w:rPr>
          <w:rStyle w:val="Char4"/>
          <w:rFonts w:hint="cs"/>
          <w:spacing w:val="0"/>
          <w:rtl/>
        </w:rPr>
        <w:t>‌</w:t>
      </w:r>
      <w:r w:rsidRPr="00660F2C">
        <w:rPr>
          <w:rStyle w:val="Char4"/>
          <w:rFonts w:hint="cs"/>
          <w:spacing w:val="0"/>
          <w:rtl/>
        </w:rPr>
        <w:t>های آن بسیار زیاد است که قابل شمارش نیست، ما بطور نمونه چند مثالی آن</w:t>
      </w:r>
      <w:r w:rsidR="007A12C1" w:rsidRPr="00660F2C">
        <w:rPr>
          <w:rStyle w:val="Char4"/>
          <w:rFonts w:hint="cs"/>
          <w:spacing w:val="0"/>
          <w:rtl/>
        </w:rPr>
        <w:t xml:space="preserve"> را خدمت خوانندگان یاد</w:t>
      </w:r>
      <w:r w:rsidR="007A12C1" w:rsidRPr="00660F2C">
        <w:rPr>
          <w:rStyle w:val="Char4"/>
          <w:rFonts w:hint="eastAsia"/>
          <w:spacing w:val="0"/>
          <w:rtl/>
        </w:rPr>
        <w:t>‌</w:t>
      </w:r>
      <w:r w:rsidRPr="00660F2C">
        <w:rPr>
          <w:rStyle w:val="Char4"/>
          <w:rFonts w:hint="cs"/>
          <w:spacing w:val="0"/>
          <w:rtl/>
        </w:rPr>
        <w:t>آور می</w:t>
      </w:r>
      <w:r w:rsidR="007A12C1" w:rsidRPr="00660F2C">
        <w:rPr>
          <w:rStyle w:val="Char4"/>
          <w:rFonts w:hint="eastAsia"/>
          <w:spacing w:val="0"/>
          <w:rtl/>
        </w:rPr>
        <w:t>‌</w:t>
      </w:r>
      <w:r w:rsidRPr="00660F2C">
        <w:rPr>
          <w:rStyle w:val="Char4"/>
          <w:rFonts w:hint="cs"/>
          <w:spacing w:val="0"/>
          <w:rtl/>
        </w:rPr>
        <w:t xml:space="preserve">شویم: </w:t>
      </w:r>
    </w:p>
    <w:p w:rsidR="007E10A8" w:rsidRPr="00660F2C" w:rsidRDefault="007E10A8" w:rsidP="00660F2C">
      <w:pPr>
        <w:ind w:firstLine="284"/>
        <w:jc w:val="both"/>
        <w:rPr>
          <w:rStyle w:val="Char4"/>
          <w:spacing w:val="0"/>
          <w:rtl/>
        </w:rPr>
      </w:pPr>
      <w:r w:rsidRPr="00660F2C">
        <w:rPr>
          <w:rStyle w:val="Char4"/>
          <w:rFonts w:hint="cs"/>
          <w:spacing w:val="0"/>
          <w:rtl/>
        </w:rPr>
        <w:t>*- آنحضرت</w:t>
      </w:r>
      <w:r w:rsidRPr="00660F2C">
        <w:rPr>
          <w:rFonts w:cs="CTraditional Arabic" w:hint="cs"/>
          <w:rtl/>
          <w:lang w:bidi="fa-IR"/>
        </w:rPr>
        <w:t>ص</w:t>
      </w:r>
      <w:r w:rsidRPr="00660F2C">
        <w:rPr>
          <w:rStyle w:val="Char4"/>
          <w:rFonts w:hint="cs"/>
          <w:spacing w:val="0"/>
          <w:rtl/>
        </w:rPr>
        <w:t xml:space="preserve"> همیشه این دعا را نموده از پروردگار</w:t>
      </w:r>
      <w:r w:rsidR="00345BD4" w:rsidRPr="00660F2C">
        <w:rPr>
          <w:rStyle w:val="Char4"/>
          <w:rFonts w:hint="cs"/>
          <w:spacing w:val="0"/>
          <w:rtl/>
        </w:rPr>
        <w:t xml:space="preserve">‌شان </w:t>
      </w:r>
      <w:r w:rsidRPr="00660F2C">
        <w:rPr>
          <w:rStyle w:val="Char4"/>
          <w:rFonts w:hint="cs"/>
          <w:spacing w:val="0"/>
          <w:rtl/>
        </w:rPr>
        <w:t xml:space="preserve">می‌خواستند که: </w:t>
      </w:r>
      <w:r w:rsidR="007A12C1" w:rsidRPr="00660F2C">
        <w:rPr>
          <w:rStyle w:val="Char4"/>
          <w:rFonts w:hint="cs"/>
          <w:spacing w:val="0"/>
          <w:rtl/>
        </w:rPr>
        <w:t>«</w:t>
      </w:r>
      <w:r w:rsidRPr="00660F2C">
        <w:rPr>
          <w:rStyle w:val="Char4"/>
          <w:rFonts w:hint="cs"/>
          <w:spacing w:val="0"/>
          <w:rtl/>
        </w:rPr>
        <w:t>خدایا! برای آل محمد قوتی برسان</w:t>
      </w:r>
      <w:r w:rsidR="007A12C1" w:rsidRPr="00660F2C">
        <w:rPr>
          <w:rStyle w:val="Char4"/>
          <w:rFonts w:hint="cs"/>
          <w:spacing w:val="0"/>
          <w:rtl/>
        </w:rPr>
        <w:t>»</w:t>
      </w:r>
      <w:r w:rsidRPr="005F0EF5">
        <w:rPr>
          <w:rStyle w:val="Char4"/>
          <w:rFonts w:eastAsia="SimSun"/>
          <w:spacing w:val="0"/>
          <w:vertAlign w:val="superscript"/>
          <w:rtl/>
        </w:rPr>
        <w:footnoteReference w:id="112"/>
      </w:r>
      <w:r w:rsidR="007A12C1" w:rsidRPr="00660F2C">
        <w:rPr>
          <w:rStyle w:val="Char4"/>
          <w:rFonts w:hint="cs"/>
          <w:spacing w:val="0"/>
          <w:rtl/>
        </w:rPr>
        <w:t>.</w:t>
      </w:r>
      <w:r w:rsidRPr="00660F2C">
        <w:rPr>
          <w:rStyle w:val="Char4"/>
          <w:rFonts w:hint="cs"/>
          <w:spacing w:val="0"/>
          <w:rtl/>
        </w:rPr>
        <w:t xml:space="preserve"> و در روایت دیگر چنین فرمودند: </w:t>
      </w:r>
      <w:r w:rsidR="007A12C1" w:rsidRPr="00660F2C">
        <w:rPr>
          <w:rStyle w:val="Char4"/>
          <w:rFonts w:hint="cs"/>
          <w:spacing w:val="0"/>
          <w:rtl/>
        </w:rPr>
        <w:t>«</w:t>
      </w:r>
      <w:r w:rsidRPr="00660F2C">
        <w:rPr>
          <w:rStyle w:val="Char4"/>
          <w:rFonts w:hint="cs"/>
          <w:spacing w:val="0"/>
          <w:rtl/>
        </w:rPr>
        <w:t>خدایا! رزق آل محمد را به انداز</w:t>
      </w:r>
      <w:r w:rsidR="007A12C1" w:rsidRPr="00660F2C">
        <w:rPr>
          <w:rStyle w:val="Char4"/>
          <w:rFonts w:hint="cs"/>
          <w:spacing w:val="0"/>
          <w:rtl/>
        </w:rPr>
        <w:t>ه</w:t>
      </w:r>
      <w:r w:rsidRPr="00660F2C">
        <w:rPr>
          <w:rStyle w:val="Char4"/>
          <w:rFonts w:hint="cs"/>
          <w:spacing w:val="0"/>
          <w:rtl/>
        </w:rPr>
        <w:t xml:space="preserve"> کفایت</w:t>
      </w:r>
      <w:r w:rsidR="00345BD4" w:rsidRPr="00660F2C">
        <w:rPr>
          <w:rStyle w:val="Char4"/>
          <w:rFonts w:hint="cs"/>
          <w:spacing w:val="0"/>
          <w:rtl/>
        </w:rPr>
        <w:t xml:space="preserve">‌شان </w:t>
      </w:r>
      <w:r w:rsidRPr="00660F2C">
        <w:rPr>
          <w:rStyle w:val="Char4"/>
          <w:rFonts w:hint="cs"/>
          <w:spacing w:val="0"/>
          <w:rtl/>
        </w:rPr>
        <w:t>بگردان</w:t>
      </w:r>
      <w:r w:rsidR="007A12C1" w:rsidRPr="00660F2C">
        <w:rPr>
          <w:rStyle w:val="Char4"/>
          <w:rFonts w:hint="cs"/>
          <w:spacing w:val="0"/>
          <w:rtl/>
        </w:rPr>
        <w:t>»</w:t>
      </w:r>
      <w:r w:rsidRPr="005F0EF5">
        <w:rPr>
          <w:rStyle w:val="Char4"/>
          <w:rFonts w:eastAsia="SimSun"/>
          <w:spacing w:val="0"/>
          <w:vertAlign w:val="superscript"/>
          <w:rtl/>
        </w:rPr>
        <w:footnoteReference w:id="113"/>
      </w:r>
      <w:r w:rsidR="007A12C1"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نمون</w:t>
      </w:r>
      <w:r w:rsidR="007A12C1" w:rsidRPr="00660F2C">
        <w:rPr>
          <w:rStyle w:val="Char4"/>
          <w:rFonts w:hint="cs"/>
          <w:spacing w:val="0"/>
          <w:rtl/>
        </w:rPr>
        <w:t>ه</w:t>
      </w:r>
      <w:r w:rsidRPr="00660F2C">
        <w:rPr>
          <w:rStyle w:val="Char4"/>
          <w:rFonts w:hint="cs"/>
          <w:spacing w:val="0"/>
          <w:rtl/>
        </w:rPr>
        <w:t xml:space="preserve"> دیگر از زهد آنحضرت</w:t>
      </w:r>
      <w:r w:rsidRPr="00660F2C">
        <w:rPr>
          <w:rFonts w:cs="CTraditional Arabic" w:hint="cs"/>
          <w:rtl/>
          <w:lang w:bidi="fa-IR"/>
        </w:rPr>
        <w:t>ص</w:t>
      </w:r>
      <w:r w:rsidRPr="00660F2C">
        <w:rPr>
          <w:rStyle w:val="Char4"/>
          <w:rFonts w:hint="cs"/>
          <w:spacing w:val="0"/>
          <w:rtl/>
        </w:rPr>
        <w:t xml:space="preserve"> به دنیا این بود که ایشان طول روز را به گرسنگی می‌گذشتاندند، حتی بعضی از روز</w:t>
      </w:r>
      <w:r w:rsidR="00916C15" w:rsidRPr="00660F2C">
        <w:rPr>
          <w:rStyle w:val="Char4"/>
          <w:rFonts w:hint="cs"/>
          <w:spacing w:val="0"/>
          <w:rtl/>
        </w:rPr>
        <w:t>‌ها</w:t>
      </w:r>
      <w:r w:rsidRPr="00660F2C">
        <w:rPr>
          <w:rStyle w:val="Char4"/>
          <w:rFonts w:hint="cs"/>
          <w:spacing w:val="0"/>
          <w:rtl/>
        </w:rPr>
        <w:t xml:space="preserve"> از شدت گرسنگی و درد شکم خمیده و بخود می‌پیچیدند، و خرمای ناسره و ناچیز را نداشتند تا شکم</w:t>
      </w:r>
      <w:r w:rsidR="00345BD4" w:rsidRPr="00660F2C">
        <w:rPr>
          <w:rStyle w:val="Char4"/>
          <w:rFonts w:hint="cs"/>
          <w:spacing w:val="0"/>
          <w:rtl/>
        </w:rPr>
        <w:t xml:space="preserve">‌شان </w:t>
      </w:r>
      <w:r w:rsidRPr="00660F2C">
        <w:rPr>
          <w:rStyle w:val="Char4"/>
          <w:rFonts w:hint="cs"/>
          <w:spacing w:val="0"/>
          <w:rtl/>
        </w:rPr>
        <w:t xml:space="preserve">را سیر نمایند، </w:t>
      </w:r>
      <w:r w:rsidR="00E50361">
        <w:rPr>
          <w:rStyle w:val="Char4"/>
          <w:rFonts w:hint="cs"/>
          <w:spacing w:val="0"/>
          <w:rtl/>
        </w:rPr>
        <w:t xml:space="preserve">طوری که </w:t>
      </w:r>
      <w:r w:rsidRPr="00660F2C">
        <w:rPr>
          <w:rStyle w:val="Char4"/>
          <w:rFonts w:hint="cs"/>
          <w:spacing w:val="0"/>
          <w:rtl/>
        </w:rPr>
        <w:t>عبدالله ابن عمر</w:t>
      </w:r>
      <w:r w:rsidR="004259E2" w:rsidRPr="00660F2C">
        <w:rPr>
          <w:rStyle w:val="Char4"/>
          <w:rFonts w:cs="CTraditional Arabic" w:hint="cs"/>
          <w:spacing w:val="0"/>
          <w:rtl/>
        </w:rPr>
        <w:t xml:space="preserve">س </w:t>
      </w:r>
      <w:r w:rsidRPr="00660F2C">
        <w:rPr>
          <w:rStyle w:val="Char4"/>
          <w:rFonts w:hint="cs"/>
          <w:spacing w:val="0"/>
          <w:rtl/>
        </w:rPr>
        <w:t xml:space="preserve">حکایت نموده است که: </w:t>
      </w:r>
      <w:r w:rsidR="007A12C1" w:rsidRPr="00660F2C">
        <w:rPr>
          <w:rStyle w:val="Char4"/>
          <w:rFonts w:hint="cs"/>
          <w:spacing w:val="0"/>
          <w:rtl/>
        </w:rPr>
        <w:t>«</w:t>
      </w:r>
      <w:r w:rsidRPr="00660F2C">
        <w:rPr>
          <w:rStyle w:val="Char4"/>
          <w:rFonts w:hint="cs"/>
          <w:spacing w:val="0"/>
          <w:rtl/>
        </w:rPr>
        <w:t>پیامبر</w:t>
      </w:r>
      <w:r w:rsidR="007A12C1" w:rsidRPr="00660F2C">
        <w:rPr>
          <w:rStyle w:val="Char4"/>
          <w:rFonts w:hint="cs"/>
          <w:spacing w:val="0"/>
          <w:rtl/>
        </w:rPr>
        <w:t xml:space="preserve"> </w:t>
      </w:r>
      <w:r w:rsidRPr="00660F2C">
        <w:rPr>
          <w:rStyle w:val="Char4"/>
          <w:rFonts w:hint="cs"/>
          <w:spacing w:val="0"/>
          <w:rtl/>
        </w:rPr>
        <w:t>خدا</w:t>
      </w:r>
      <w:r w:rsidRPr="00660F2C">
        <w:rPr>
          <w:rFonts w:cs="CTraditional Arabic" w:hint="cs"/>
          <w:rtl/>
          <w:lang w:bidi="fa-IR"/>
        </w:rPr>
        <w:t>ص</w:t>
      </w:r>
      <w:r w:rsidRPr="00660F2C">
        <w:rPr>
          <w:rStyle w:val="Char4"/>
          <w:rFonts w:hint="cs"/>
          <w:spacing w:val="0"/>
          <w:rtl/>
        </w:rPr>
        <w:t xml:space="preserve"> را دیدم که طول روز از گرسنگی بخود می‌پیچید، در</w:t>
      </w:r>
      <w:r w:rsidR="008E15D5">
        <w:rPr>
          <w:rStyle w:val="Char4"/>
          <w:rFonts w:hint="cs"/>
          <w:spacing w:val="0"/>
          <w:rtl/>
        </w:rPr>
        <w:t xml:space="preserve"> </w:t>
      </w:r>
      <w:r w:rsidRPr="00660F2C">
        <w:rPr>
          <w:rStyle w:val="Char4"/>
          <w:rFonts w:hint="cs"/>
          <w:spacing w:val="0"/>
          <w:rtl/>
        </w:rPr>
        <w:t>حالی</w:t>
      </w:r>
      <w:r w:rsidR="008E15D5">
        <w:rPr>
          <w:rStyle w:val="Char4"/>
          <w:rFonts w:hint="cs"/>
          <w:spacing w:val="0"/>
          <w:rtl/>
        </w:rPr>
        <w:t xml:space="preserve"> </w:t>
      </w:r>
      <w:r w:rsidRPr="00660F2C">
        <w:rPr>
          <w:rStyle w:val="Char4"/>
          <w:rFonts w:hint="cs"/>
          <w:spacing w:val="0"/>
          <w:rtl/>
        </w:rPr>
        <w:t>که خرمای ناسره نمی‌یافت که شکم خود را سیر کند</w:t>
      </w:r>
      <w:r w:rsidR="007A12C1" w:rsidRPr="00660F2C">
        <w:rPr>
          <w:rStyle w:val="Char4"/>
          <w:rFonts w:hint="cs"/>
          <w:spacing w:val="0"/>
          <w:rtl/>
        </w:rPr>
        <w:t>»</w:t>
      </w:r>
      <w:r w:rsidRPr="005F0EF5">
        <w:rPr>
          <w:rStyle w:val="Char4"/>
          <w:rFonts w:eastAsia="SimSun"/>
          <w:spacing w:val="0"/>
          <w:vertAlign w:val="superscript"/>
          <w:rtl/>
        </w:rPr>
        <w:footnoteReference w:id="114"/>
      </w:r>
      <w:r w:rsidR="007A12C1" w:rsidRPr="00660F2C">
        <w:rPr>
          <w:rStyle w:val="Char4"/>
          <w:rFonts w:hint="cs"/>
          <w:spacing w:val="0"/>
          <w:rtl/>
        </w:rPr>
        <w:t>.</w:t>
      </w:r>
    </w:p>
    <w:p w:rsidR="007E10A8" w:rsidRPr="00660F2C" w:rsidRDefault="007E10A8" w:rsidP="008E15D5">
      <w:pPr>
        <w:ind w:firstLine="284"/>
        <w:jc w:val="both"/>
        <w:rPr>
          <w:rStyle w:val="Char4"/>
          <w:spacing w:val="0"/>
          <w:rtl/>
        </w:rPr>
      </w:pPr>
      <w:r w:rsidRPr="00660F2C">
        <w:rPr>
          <w:rStyle w:val="Char4"/>
          <w:rFonts w:hint="cs"/>
          <w:spacing w:val="0"/>
          <w:rtl/>
        </w:rPr>
        <w:t>*- آنحضرت</w:t>
      </w:r>
      <w:r w:rsidRPr="00660F2C">
        <w:rPr>
          <w:rFonts w:cs="CTraditional Arabic" w:hint="cs"/>
          <w:rtl/>
          <w:lang w:bidi="fa-IR"/>
        </w:rPr>
        <w:t>ص</w:t>
      </w:r>
      <w:r w:rsidRPr="00660F2C">
        <w:rPr>
          <w:rStyle w:val="Char4"/>
          <w:rFonts w:hint="cs"/>
          <w:spacing w:val="0"/>
          <w:rtl/>
        </w:rPr>
        <w:t xml:space="preserve"> واهل بیت</w:t>
      </w:r>
      <w:r w:rsidR="00345BD4" w:rsidRPr="00660F2C">
        <w:rPr>
          <w:rStyle w:val="Char4"/>
          <w:rFonts w:hint="cs"/>
          <w:spacing w:val="0"/>
          <w:rtl/>
        </w:rPr>
        <w:t xml:space="preserve">‌شان </w:t>
      </w:r>
      <w:r w:rsidRPr="00660F2C">
        <w:rPr>
          <w:rStyle w:val="Char4"/>
          <w:rFonts w:hint="cs"/>
          <w:spacing w:val="0"/>
          <w:rtl/>
        </w:rPr>
        <w:t>سه روز پی در پی از نان جو سیر نشدند، چنانکه حضرت عایشه صدیقه</w:t>
      </w:r>
      <w:r w:rsidR="008E15D5">
        <w:rPr>
          <w:rFonts w:cs="CTraditional Arabic" w:hint="cs"/>
          <w:rtl/>
          <w:lang w:bidi="fa-IR"/>
        </w:rPr>
        <w:t>ل</w:t>
      </w:r>
      <w:r w:rsidRPr="00660F2C">
        <w:rPr>
          <w:rStyle w:val="Char4"/>
          <w:rFonts w:hint="cs"/>
          <w:spacing w:val="0"/>
          <w:rtl/>
        </w:rPr>
        <w:t xml:space="preserve"> حکایت می‌کند که: </w:t>
      </w:r>
      <w:r w:rsidR="007A12C1" w:rsidRPr="00660F2C">
        <w:rPr>
          <w:rStyle w:val="Char4"/>
          <w:rFonts w:hint="cs"/>
          <w:spacing w:val="0"/>
          <w:rtl/>
        </w:rPr>
        <w:t>«</w:t>
      </w:r>
      <w:r w:rsidRPr="00660F2C">
        <w:rPr>
          <w:rStyle w:val="Char4"/>
          <w:rFonts w:hint="cs"/>
          <w:spacing w:val="0"/>
          <w:rtl/>
        </w:rPr>
        <w:t>پیامبر خدا</w:t>
      </w:r>
      <w:r w:rsidRPr="00660F2C">
        <w:rPr>
          <w:rFonts w:cs="CTraditional Arabic" w:hint="cs"/>
          <w:rtl/>
          <w:lang w:bidi="fa-IR"/>
        </w:rPr>
        <w:t>ص</w:t>
      </w:r>
      <w:r w:rsidRPr="00660F2C">
        <w:rPr>
          <w:rStyle w:val="Char4"/>
          <w:rFonts w:hint="cs"/>
          <w:spacing w:val="0"/>
          <w:rtl/>
        </w:rPr>
        <w:t xml:space="preserve"> سه روز پی درپی از نان ج</w:t>
      </w:r>
      <w:r w:rsidR="007A12C1" w:rsidRPr="00660F2C">
        <w:rPr>
          <w:rStyle w:val="Char4"/>
          <w:rFonts w:hint="cs"/>
          <w:spacing w:val="0"/>
          <w:rtl/>
        </w:rPr>
        <w:t>و سیر نشدند تا زمانی که وفات یا</w:t>
      </w:r>
      <w:r w:rsidRPr="00660F2C">
        <w:rPr>
          <w:rStyle w:val="Char4"/>
          <w:rFonts w:hint="cs"/>
          <w:spacing w:val="0"/>
          <w:rtl/>
        </w:rPr>
        <w:t>فتند</w:t>
      </w:r>
      <w:r w:rsidR="007A12C1" w:rsidRPr="00660F2C">
        <w:rPr>
          <w:rStyle w:val="Char4"/>
          <w:rFonts w:hint="cs"/>
          <w:spacing w:val="0"/>
          <w:rtl/>
        </w:rPr>
        <w:t>»</w:t>
      </w:r>
      <w:r w:rsidRPr="005F0EF5">
        <w:rPr>
          <w:rStyle w:val="Char4"/>
          <w:rFonts w:eastAsia="SimSun"/>
          <w:spacing w:val="0"/>
          <w:vertAlign w:val="superscript"/>
          <w:rtl/>
        </w:rPr>
        <w:footnoteReference w:id="115"/>
      </w:r>
      <w:r w:rsidR="007A12C1" w:rsidRPr="00660F2C">
        <w:rPr>
          <w:rStyle w:val="Char4"/>
          <w:rFonts w:hint="cs"/>
          <w:spacing w:val="0"/>
          <w:rtl/>
        </w:rPr>
        <w:t>.</w:t>
      </w:r>
      <w:r w:rsidRPr="00660F2C">
        <w:rPr>
          <w:rStyle w:val="Char4"/>
          <w:rFonts w:hint="cs"/>
          <w:spacing w:val="0"/>
          <w:rtl/>
        </w:rPr>
        <w:t xml:space="preserve"> و در روایت دیگر</w:t>
      </w:r>
      <w:r w:rsidR="007A12C1" w:rsidRPr="00660F2C">
        <w:rPr>
          <w:rStyle w:val="Char4"/>
          <w:rFonts w:hint="cs"/>
          <w:spacing w:val="0"/>
          <w:rtl/>
        </w:rPr>
        <w:t xml:space="preserve"> </w:t>
      </w:r>
      <w:r w:rsidRPr="00660F2C">
        <w:rPr>
          <w:rStyle w:val="Char4"/>
          <w:rFonts w:hint="cs"/>
          <w:spacing w:val="0"/>
          <w:rtl/>
        </w:rPr>
        <w:t xml:space="preserve">آمده: </w:t>
      </w:r>
      <w:r w:rsidR="007A12C1" w:rsidRPr="00660F2C">
        <w:rPr>
          <w:rStyle w:val="Char4"/>
          <w:rFonts w:hint="cs"/>
          <w:spacing w:val="0"/>
          <w:rtl/>
        </w:rPr>
        <w:t>«</w:t>
      </w:r>
      <w:r w:rsidRPr="00660F2C">
        <w:rPr>
          <w:rStyle w:val="Char4"/>
          <w:rFonts w:hint="cs"/>
          <w:spacing w:val="0"/>
          <w:rtl/>
        </w:rPr>
        <w:t>خانواد</w:t>
      </w:r>
      <w:r w:rsidR="007A12C1" w:rsidRPr="00660F2C">
        <w:rPr>
          <w:rStyle w:val="Char4"/>
          <w:rFonts w:hint="cs"/>
          <w:spacing w:val="0"/>
          <w:rtl/>
        </w:rPr>
        <w:t>ه</w:t>
      </w:r>
      <w:r w:rsidRPr="00660F2C">
        <w:rPr>
          <w:rStyle w:val="Char4"/>
          <w:rFonts w:hint="cs"/>
          <w:spacing w:val="0"/>
          <w:rtl/>
        </w:rPr>
        <w:t xml:space="preserve"> محمد</w:t>
      </w:r>
      <w:r w:rsidRPr="00660F2C">
        <w:rPr>
          <w:rFonts w:cs="CTraditional Arabic" w:hint="cs"/>
          <w:rtl/>
          <w:lang w:bidi="fa-IR"/>
        </w:rPr>
        <w:t>ص</w:t>
      </w:r>
      <w:r w:rsidRPr="00660F2C">
        <w:rPr>
          <w:rStyle w:val="Char4"/>
          <w:rFonts w:hint="cs"/>
          <w:spacing w:val="0"/>
          <w:rtl/>
        </w:rPr>
        <w:t xml:space="preserve"> سه شبانه روز پی در پی از طعام نان جو سیر نبوده</w:t>
      </w:r>
      <w:r w:rsidR="00345BD4" w:rsidRPr="00660F2C">
        <w:rPr>
          <w:rStyle w:val="Char4"/>
          <w:rFonts w:hint="cs"/>
          <w:spacing w:val="0"/>
          <w:rtl/>
        </w:rPr>
        <w:t>‌اند</w:t>
      </w:r>
      <w:r w:rsidR="007A12C1" w:rsidRPr="00660F2C">
        <w:rPr>
          <w:rStyle w:val="Char4"/>
          <w:rFonts w:hint="cs"/>
          <w:spacing w:val="0"/>
          <w:rtl/>
        </w:rPr>
        <w:t>»</w:t>
      </w:r>
      <w:r w:rsidRPr="005F0EF5">
        <w:rPr>
          <w:rStyle w:val="Char4"/>
          <w:rFonts w:eastAsia="SimSun"/>
          <w:spacing w:val="0"/>
          <w:vertAlign w:val="superscript"/>
          <w:rtl/>
        </w:rPr>
        <w:footnoteReference w:id="116"/>
      </w:r>
      <w:r w:rsidR="007A12C1"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اما در</w:t>
      </w:r>
      <w:r w:rsidR="007A12C1" w:rsidRPr="00660F2C">
        <w:rPr>
          <w:rStyle w:val="Char4"/>
          <w:rFonts w:hint="cs"/>
          <w:spacing w:val="0"/>
          <w:rtl/>
        </w:rPr>
        <w:t xml:space="preserve"> </w:t>
      </w:r>
      <w:r w:rsidRPr="00660F2C">
        <w:rPr>
          <w:rStyle w:val="Char4"/>
          <w:rFonts w:hint="cs"/>
          <w:spacing w:val="0"/>
          <w:rtl/>
        </w:rPr>
        <w:t>حج، آنحضرت</w:t>
      </w:r>
      <w:r w:rsidRPr="00660F2C">
        <w:rPr>
          <w:rFonts w:cs="CTraditional Arabic" w:hint="cs"/>
          <w:rtl/>
          <w:lang w:bidi="fa-IR"/>
        </w:rPr>
        <w:t>ص</w:t>
      </w:r>
      <w:r w:rsidRPr="00660F2C">
        <w:rPr>
          <w:rStyle w:val="Char4"/>
          <w:rFonts w:hint="cs"/>
          <w:spacing w:val="0"/>
          <w:rtl/>
        </w:rPr>
        <w:t xml:space="preserve"> بیشتر از پیش به خداوند</w:t>
      </w:r>
      <w:r w:rsidR="004259E2" w:rsidRPr="00660F2C">
        <w:rPr>
          <w:rStyle w:val="Char4"/>
          <w:rFonts w:cs="CTraditional Arabic" w:hint="cs"/>
          <w:spacing w:val="0"/>
          <w:rtl/>
        </w:rPr>
        <w:t xml:space="preserve">أ </w:t>
      </w:r>
      <w:r w:rsidRPr="00660F2C">
        <w:rPr>
          <w:rStyle w:val="Char4"/>
          <w:rFonts w:hint="cs"/>
          <w:spacing w:val="0"/>
          <w:rtl/>
        </w:rPr>
        <w:t xml:space="preserve">ارتباط و تعلق خویش را پیوسته داشته و آخرت را بسیار یاد می‌کردند، ایشان هنگام ایستادن در عرفه فرمودند: </w:t>
      </w:r>
      <w:r w:rsidR="007A12C1" w:rsidRPr="00660F2C">
        <w:rPr>
          <w:rStyle w:val="Char4"/>
          <w:rFonts w:hint="cs"/>
          <w:spacing w:val="0"/>
          <w:rtl/>
        </w:rPr>
        <w:t>«</w:t>
      </w:r>
      <w:r w:rsidRPr="00660F2C">
        <w:rPr>
          <w:rStyle w:val="Char4"/>
          <w:rFonts w:hint="cs"/>
          <w:spacing w:val="0"/>
          <w:rtl/>
        </w:rPr>
        <w:t>حاضرم ای الله، گوش به فرمانم! همانا پاداش نیکو، پاداش روز آخرت است</w:t>
      </w:r>
      <w:r w:rsidR="007A12C1" w:rsidRPr="00660F2C">
        <w:rPr>
          <w:rStyle w:val="Char4"/>
          <w:rFonts w:hint="cs"/>
          <w:spacing w:val="0"/>
          <w:rtl/>
        </w:rPr>
        <w:t>»</w:t>
      </w:r>
      <w:r w:rsidRPr="005F0EF5">
        <w:rPr>
          <w:rStyle w:val="Char4"/>
          <w:rFonts w:eastAsia="SimSun"/>
          <w:spacing w:val="0"/>
          <w:vertAlign w:val="superscript"/>
          <w:rtl/>
        </w:rPr>
        <w:footnoteReference w:id="117"/>
      </w:r>
      <w:r w:rsidR="007A12C1" w:rsidRPr="00660F2C">
        <w:rPr>
          <w:rStyle w:val="Char4"/>
          <w:rFonts w:hint="cs"/>
          <w:spacing w:val="0"/>
          <w:rtl/>
        </w:rPr>
        <w:t>.</w:t>
      </w:r>
      <w:r w:rsidRPr="00660F2C">
        <w:rPr>
          <w:rStyle w:val="Char4"/>
          <w:rFonts w:hint="cs"/>
          <w:spacing w:val="0"/>
          <w:rtl/>
        </w:rPr>
        <w:t xml:space="preserve"> و در روایت دیگر چنین فرموده</w:t>
      </w:r>
      <w:r w:rsidR="00345BD4" w:rsidRPr="00660F2C">
        <w:rPr>
          <w:rStyle w:val="Char4"/>
          <w:rFonts w:hint="cs"/>
          <w:spacing w:val="0"/>
          <w:rtl/>
        </w:rPr>
        <w:t>‌اند</w:t>
      </w:r>
      <w:r w:rsidRPr="00660F2C">
        <w:rPr>
          <w:rStyle w:val="Char4"/>
          <w:rFonts w:hint="cs"/>
          <w:spacing w:val="0"/>
          <w:rtl/>
        </w:rPr>
        <w:t xml:space="preserve">: </w:t>
      </w:r>
      <w:r w:rsidR="007A12C1" w:rsidRPr="00660F2C">
        <w:rPr>
          <w:rStyle w:val="Char4"/>
          <w:rFonts w:hint="cs"/>
          <w:spacing w:val="0"/>
          <w:rtl/>
        </w:rPr>
        <w:t>«</w:t>
      </w:r>
      <w:r w:rsidRPr="00660F2C">
        <w:rPr>
          <w:rStyle w:val="Char4"/>
          <w:rFonts w:hint="cs"/>
          <w:spacing w:val="0"/>
          <w:rtl/>
        </w:rPr>
        <w:t>گوش بفرمانم! زندگی حقیقی، زندگی آخرت است</w:t>
      </w:r>
      <w:r w:rsidR="007A12C1" w:rsidRPr="00660F2C">
        <w:rPr>
          <w:rStyle w:val="Char4"/>
          <w:rFonts w:hint="cs"/>
          <w:spacing w:val="0"/>
          <w:rtl/>
        </w:rPr>
        <w:t>»</w:t>
      </w:r>
      <w:r w:rsidRPr="005F0EF5">
        <w:rPr>
          <w:rStyle w:val="Char4"/>
          <w:rFonts w:eastAsia="SimSun"/>
          <w:spacing w:val="0"/>
          <w:vertAlign w:val="superscript"/>
          <w:rtl/>
        </w:rPr>
        <w:footnoteReference w:id="118"/>
      </w:r>
      <w:r w:rsidR="007A12C1" w:rsidRPr="00660F2C">
        <w:rPr>
          <w:rStyle w:val="Char4"/>
          <w:rFonts w:hint="cs"/>
          <w:spacing w:val="0"/>
          <w:rtl/>
        </w:rPr>
        <w:t>.</w:t>
      </w:r>
      <w:r w:rsidRPr="00660F2C">
        <w:rPr>
          <w:rStyle w:val="Char4"/>
          <w:rFonts w:hint="cs"/>
          <w:spacing w:val="0"/>
          <w:rtl/>
        </w:rPr>
        <w:t xml:space="preserve"> اما مظاهر زهد و</w:t>
      </w:r>
      <w:r w:rsidR="00345BD4" w:rsidRPr="00660F2C">
        <w:rPr>
          <w:rStyle w:val="Char4"/>
          <w:rFonts w:hint="cs"/>
          <w:spacing w:val="0"/>
          <w:rtl/>
        </w:rPr>
        <w:t xml:space="preserve"> بی‌</w:t>
      </w:r>
      <w:r w:rsidRPr="00660F2C">
        <w:rPr>
          <w:rStyle w:val="Char4"/>
          <w:rFonts w:hint="cs"/>
          <w:spacing w:val="0"/>
          <w:rtl/>
        </w:rPr>
        <w:t>رغبتی آنحضرت</w:t>
      </w:r>
      <w:r w:rsidRPr="00660F2C">
        <w:rPr>
          <w:rFonts w:cs="CTraditional Arabic" w:hint="cs"/>
          <w:rtl/>
          <w:lang w:bidi="fa-IR"/>
        </w:rPr>
        <w:t>ص</w:t>
      </w:r>
      <w:r w:rsidRPr="00660F2C">
        <w:rPr>
          <w:rStyle w:val="Char4"/>
          <w:rFonts w:hint="cs"/>
          <w:spacing w:val="0"/>
          <w:rtl/>
        </w:rPr>
        <w:t xml:space="preserve"> به دنیا که در موسم حج به مردم آشکار گردید، خارج  از حساب است که بارزترین آن از قرار ذیل است: </w:t>
      </w:r>
    </w:p>
    <w:p w:rsidR="007E10A8" w:rsidRPr="00660F2C" w:rsidRDefault="007E10A8" w:rsidP="008E15D5">
      <w:pPr>
        <w:ind w:firstLine="284"/>
        <w:jc w:val="both"/>
        <w:rPr>
          <w:rStyle w:val="Char4"/>
          <w:spacing w:val="0"/>
          <w:rtl/>
        </w:rPr>
      </w:pPr>
      <w:r w:rsidRPr="00660F2C">
        <w:rPr>
          <w:rStyle w:val="Char4"/>
          <w:rFonts w:hint="cs"/>
          <w:spacing w:val="0"/>
          <w:rtl/>
        </w:rPr>
        <w:t>*- ایشان</w:t>
      </w:r>
      <w:r w:rsidRPr="00660F2C">
        <w:rPr>
          <w:rFonts w:cs="CTraditional Arabic" w:hint="cs"/>
          <w:rtl/>
          <w:lang w:bidi="fa-IR"/>
        </w:rPr>
        <w:t xml:space="preserve"> </w:t>
      </w:r>
      <w:r w:rsidRPr="00660F2C">
        <w:rPr>
          <w:rStyle w:val="Char4"/>
          <w:rFonts w:hint="cs"/>
          <w:spacing w:val="0"/>
          <w:rtl/>
        </w:rPr>
        <w:t>برشتری سوار بودند که پالان آن کهنه، و جامۀ که چهار درهم ارزش داشت یا نداشت، حج را ادا کردند</w:t>
      </w:r>
      <w:r w:rsidRPr="005F0EF5">
        <w:rPr>
          <w:rStyle w:val="Char4"/>
          <w:rFonts w:eastAsia="SimSun"/>
          <w:spacing w:val="0"/>
          <w:vertAlign w:val="superscript"/>
          <w:rtl/>
        </w:rPr>
        <w:footnoteReference w:id="119"/>
      </w:r>
      <w:r w:rsidR="007A12C1" w:rsidRPr="00660F2C">
        <w:rPr>
          <w:rStyle w:val="Char4"/>
          <w:rFonts w:hint="cs"/>
          <w:spacing w:val="0"/>
          <w:rtl/>
        </w:rPr>
        <w:t>.</w:t>
      </w:r>
      <w:r w:rsidRPr="00660F2C">
        <w:rPr>
          <w:rStyle w:val="Char4"/>
          <w:rFonts w:hint="cs"/>
          <w:spacing w:val="0"/>
          <w:rtl/>
        </w:rPr>
        <w:t xml:space="preserve"> علامه ابن قیم</w:t>
      </w:r>
      <w:r w:rsidR="007A12C1" w:rsidRPr="00660F2C">
        <w:rPr>
          <w:rFonts w:cs="CTraditional Arabic" w:hint="cs"/>
          <w:rtl/>
          <w:lang w:bidi="fa-IR"/>
        </w:rPr>
        <w:t>/</w:t>
      </w:r>
      <w:r w:rsidRPr="00660F2C">
        <w:rPr>
          <w:rStyle w:val="Char4"/>
          <w:rFonts w:hint="cs"/>
          <w:spacing w:val="0"/>
          <w:rtl/>
        </w:rPr>
        <w:t xml:space="preserve"> در این مورد می‌نگارد:</w:t>
      </w:r>
      <w:r w:rsidR="007A12C1" w:rsidRPr="00660F2C">
        <w:rPr>
          <w:rStyle w:val="Char4"/>
          <w:rFonts w:hint="cs"/>
          <w:spacing w:val="0"/>
          <w:rtl/>
        </w:rPr>
        <w:t xml:space="preserve"> «</w:t>
      </w:r>
      <w:r w:rsidRPr="00660F2C">
        <w:rPr>
          <w:rStyle w:val="Char4"/>
          <w:rFonts w:hint="cs"/>
          <w:spacing w:val="0"/>
          <w:rtl/>
        </w:rPr>
        <w:t>آنحضرت</w:t>
      </w:r>
      <w:r w:rsidRPr="00660F2C">
        <w:rPr>
          <w:rFonts w:cs="CTraditional Arabic" w:hint="cs"/>
          <w:rtl/>
          <w:lang w:bidi="fa-IR"/>
        </w:rPr>
        <w:t>ص</w:t>
      </w:r>
      <w:r w:rsidRPr="00660F2C">
        <w:rPr>
          <w:rStyle w:val="Char4"/>
          <w:rFonts w:hint="cs"/>
          <w:spacing w:val="0"/>
          <w:rtl/>
        </w:rPr>
        <w:t xml:space="preserve"> حج را در حالی ادا نمودند که برشترشان نه تختی و نه هودجی و نه وسیل</w:t>
      </w:r>
      <w:r w:rsidR="007A12C1" w:rsidRPr="00660F2C">
        <w:rPr>
          <w:rStyle w:val="Char4"/>
          <w:rFonts w:hint="cs"/>
          <w:spacing w:val="0"/>
          <w:rtl/>
        </w:rPr>
        <w:t>ه</w:t>
      </w:r>
      <w:r w:rsidRPr="00660F2C">
        <w:rPr>
          <w:rStyle w:val="Char4"/>
          <w:rFonts w:hint="cs"/>
          <w:spacing w:val="0"/>
          <w:rtl/>
        </w:rPr>
        <w:t xml:space="preserve"> دیگری که به راحت بر</w:t>
      </w:r>
      <w:r w:rsidR="007A12C1" w:rsidRPr="00660F2C">
        <w:rPr>
          <w:rStyle w:val="Char4"/>
          <w:rFonts w:hint="cs"/>
          <w:spacing w:val="0"/>
          <w:rtl/>
        </w:rPr>
        <w:t xml:space="preserve"> </w:t>
      </w:r>
      <w:r w:rsidRPr="00660F2C">
        <w:rPr>
          <w:rStyle w:val="Char4"/>
          <w:rFonts w:hint="cs"/>
          <w:spacing w:val="0"/>
          <w:rtl/>
        </w:rPr>
        <w:t>آن سوار شوند، قرار داشت</w:t>
      </w:r>
      <w:r w:rsidR="007A12C1" w:rsidRPr="00660F2C">
        <w:rPr>
          <w:rStyle w:val="Char4"/>
          <w:rFonts w:hint="cs"/>
          <w:spacing w:val="0"/>
          <w:rtl/>
        </w:rPr>
        <w:t>»</w:t>
      </w:r>
      <w:r w:rsidRPr="005F0EF5">
        <w:rPr>
          <w:rStyle w:val="Char4"/>
          <w:rFonts w:eastAsia="SimSun"/>
          <w:spacing w:val="0"/>
          <w:vertAlign w:val="superscript"/>
          <w:rtl/>
        </w:rPr>
        <w:footnoteReference w:id="120"/>
      </w:r>
      <w:r w:rsidR="007A12C1" w:rsidRPr="00660F2C">
        <w:rPr>
          <w:rStyle w:val="Char4"/>
          <w:rFonts w:hint="cs"/>
          <w:spacing w:val="0"/>
          <w:rtl/>
        </w:rPr>
        <w:t>.</w:t>
      </w:r>
      <w:r w:rsidRPr="00660F2C">
        <w:rPr>
          <w:rStyle w:val="Char4"/>
          <w:rFonts w:hint="cs"/>
          <w:spacing w:val="0"/>
          <w:rtl/>
        </w:rPr>
        <w:t xml:space="preserve">  بعد از گذشت چند سال، </w:t>
      </w:r>
      <w:r w:rsidR="00C13FF2">
        <w:rPr>
          <w:rStyle w:val="Char4"/>
          <w:rFonts w:hint="cs"/>
          <w:spacing w:val="0"/>
          <w:rtl/>
        </w:rPr>
        <w:t>هنگامی که</w:t>
      </w:r>
      <w:r w:rsidRPr="00660F2C">
        <w:rPr>
          <w:rStyle w:val="Char4"/>
          <w:rFonts w:hint="cs"/>
          <w:spacing w:val="0"/>
          <w:rtl/>
        </w:rPr>
        <w:t xml:space="preserve"> عبدالله ابن عمر</w:t>
      </w:r>
      <w:r w:rsidR="008E15D5">
        <w:rPr>
          <w:rStyle w:val="Char4"/>
          <w:rFonts w:cs="CTraditional Arabic" w:hint="cs"/>
          <w:spacing w:val="0"/>
          <w:rtl/>
        </w:rPr>
        <w:t>ب</w:t>
      </w:r>
      <w:r w:rsidR="004259E2" w:rsidRPr="00660F2C">
        <w:rPr>
          <w:rStyle w:val="Char4"/>
          <w:rFonts w:cs="CTraditional Arabic" w:hint="cs"/>
          <w:spacing w:val="0"/>
          <w:rtl/>
        </w:rPr>
        <w:t xml:space="preserve"> </w:t>
      </w:r>
      <w:r w:rsidRPr="00660F2C">
        <w:rPr>
          <w:rStyle w:val="Char4"/>
          <w:rFonts w:hint="cs"/>
          <w:spacing w:val="0"/>
          <w:rtl/>
        </w:rPr>
        <w:t>صاحب پیامبرخدا</w:t>
      </w:r>
      <w:r w:rsidRPr="00660F2C">
        <w:rPr>
          <w:rFonts w:cs="CTraditional Arabic" w:hint="cs"/>
          <w:rtl/>
          <w:lang w:bidi="fa-IR"/>
        </w:rPr>
        <w:t>ص</w:t>
      </w:r>
      <w:r w:rsidRPr="00660F2C">
        <w:rPr>
          <w:rStyle w:val="Char4"/>
          <w:rFonts w:hint="cs"/>
          <w:spacing w:val="0"/>
          <w:rtl/>
        </w:rPr>
        <w:t>، گروه همسفر یمنی را دیدند که پالان شتران</w:t>
      </w:r>
      <w:r w:rsidR="00345BD4" w:rsidRPr="00660F2C">
        <w:rPr>
          <w:rStyle w:val="Char4"/>
          <w:rFonts w:hint="cs"/>
          <w:spacing w:val="0"/>
          <w:rtl/>
        </w:rPr>
        <w:t xml:space="preserve">‌شان </w:t>
      </w:r>
      <w:r w:rsidRPr="00660F2C">
        <w:rPr>
          <w:rStyle w:val="Char4"/>
          <w:rFonts w:hint="cs"/>
          <w:spacing w:val="0"/>
          <w:rtl/>
        </w:rPr>
        <w:t>پوسیده، و حلق</w:t>
      </w:r>
      <w:r w:rsidR="007A12C1" w:rsidRPr="00660F2C">
        <w:rPr>
          <w:rStyle w:val="Char4"/>
          <w:rFonts w:hint="cs"/>
          <w:spacing w:val="0"/>
          <w:rtl/>
        </w:rPr>
        <w:t>ه</w:t>
      </w:r>
      <w:r w:rsidRPr="00660F2C">
        <w:rPr>
          <w:rStyle w:val="Char4"/>
          <w:rFonts w:hint="cs"/>
          <w:spacing w:val="0"/>
          <w:rtl/>
        </w:rPr>
        <w:t xml:space="preserve"> بینی شتران</w:t>
      </w:r>
      <w:r w:rsidR="004259E2" w:rsidRPr="00660F2C">
        <w:rPr>
          <w:rStyle w:val="Char4"/>
          <w:rFonts w:hint="cs"/>
          <w:spacing w:val="0"/>
          <w:rtl/>
        </w:rPr>
        <w:t xml:space="preserve"> آن‌ها </w:t>
      </w:r>
      <w:r w:rsidRPr="00660F2C">
        <w:rPr>
          <w:rStyle w:val="Char4"/>
          <w:rFonts w:hint="cs"/>
          <w:spacing w:val="0"/>
          <w:rtl/>
        </w:rPr>
        <w:t>بافته از موی است، روزگاران قدیم را به یادش آورد که با پیامبر</w:t>
      </w:r>
      <w:r w:rsidR="007A12C1" w:rsidRPr="00660F2C">
        <w:rPr>
          <w:rStyle w:val="Char4"/>
          <w:rFonts w:hint="cs"/>
          <w:spacing w:val="0"/>
          <w:rtl/>
        </w:rPr>
        <w:t xml:space="preserve"> </w:t>
      </w:r>
      <w:r w:rsidRPr="00660F2C">
        <w:rPr>
          <w:rStyle w:val="Char4"/>
          <w:rFonts w:hint="cs"/>
          <w:spacing w:val="0"/>
          <w:rtl/>
        </w:rPr>
        <w:t>خدا</w:t>
      </w:r>
      <w:r w:rsidRPr="00660F2C">
        <w:rPr>
          <w:rFonts w:cs="CTraditional Arabic" w:hint="cs"/>
          <w:rtl/>
          <w:lang w:bidi="fa-IR"/>
        </w:rPr>
        <w:t>ص</w:t>
      </w:r>
      <w:r w:rsidRPr="00660F2C">
        <w:rPr>
          <w:rStyle w:val="Char4"/>
          <w:rFonts w:hint="cs"/>
          <w:spacing w:val="0"/>
          <w:rtl/>
        </w:rPr>
        <w:t xml:space="preserve"> یکجا حج را ادا نموده بود، سپس فرمود: </w:t>
      </w:r>
      <w:r w:rsidR="007A12C1" w:rsidRPr="00660F2C">
        <w:rPr>
          <w:rStyle w:val="Char4"/>
          <w:rFonts w:hint="cs"/>
          <w:spacing w:val="0"/>
          <w:rtl/>
        </w:rPr>
        <w:t>«</w:t>
      </w:r>
      <w:r w:rsidRPr="00660F2C">
        <w:rPr>
          <w:rStyle w:val="Char4"/>
          <w:rFonts w:hint="cs"/>
          <w:spacing w:val="0"/>
          <w:rtl/>
        </w:rPr>
        <w:t>آنکه دوست دارد به گروه شبیه به رسول خدا</w:t>
      </w:r>
      <w:r w:rsidRPr="00660F2C">
        <w:rPr>
          <w:rFonts w:cs="CTraditional Arabic" w:hint="cs"/>
          <w:rtl/>
          <w:lang w:bidi="fa-IR"/>
        </w:rPr>
        <w:t>ص</w:t>
      </w:r>
      <w:r w:rsidRPr="00660F2C">
        <w:rPr>
          <w:rStyle w:val="Char4"/>
          <w:rFonts w:hint="cs"/>
          <w:spacing w:val="0"/>
          <w:rtl/>
        </w:rPr>
        <w:t xml:space="preserve"> و همراهانش که در</w:t>
      </w:r>
      <w:r w:rsidR="007A12C1" w:rsidRPr="00660F2C">
        <w:rPr>
          <w:rStyle w:val="Char4"/>
          <w:rFonts w:hint="cs"/>
          <w:spacing w:val="0"/>
          <w:rtl/>
        </w:rPr>
        <w:t xml:space="preserve"> </w:t>
      </w:r>
      <w:r w:rsidRPr="00660F2C">
        <w:rPr>
          <w:rFonts w:ascii="mylotus" w:hAnsi="mylotus" w:cs="mylotus"/>
          <w:rtl/>
          <w:lang w:bidi="fa-IR"/>
        </w:rPr>
        <w:t>حج</w:t>
      </w:r>
      <w:r w:rsidRPr="00660F2C">
        <w:rPr>
          <w:rFonts w:ascii="mylotus" w:hAnsi="mylotus" w:cs="mylotus"/>
          <w:rtl/>
        </w:rPr>
        <w:t>ة</w:t>
      </w:r>
      <w:r w:rsidRPr="00660F2C">
        <w:rPr>
          <w:rStyle w:val="Char4"/>
          <w:rFonts w:hint="cs"/>
          <w:spacing w:val="0"/>
          <w:rtl/>
        </w:rPr>
        <w:t xml:space="preserve"> الوداع  بایشان بودند را ببیند، پس به این گروه همسفر نگاه کند</w:t>
      </w:r>
      <w:r w:rsidR="007A12C1" w:rsidRPr="00660F2C">
        <w:rPr>
          <w:rStyle w:val="Char4"/>
          <w:rFonts w:hint="cs"/>
          <w:spacing w:val="0"/>
          <w:rtl/>
        </w:rPr>
        <w:t>»</w:t>
      </w:r>
      <w:r w:rsidRPr="005F0EF5">
        <w:rPr>
          <w:rStyle w:val="Char4"/>
          <w:rFonts w:eastAsia="SimSun"/>
          <w:spacing w:val="0"/>
          <w:vertAlign w:val="superscript"/>
          <w:rtl/>
        </w:rPr>
        <w:footnoteReference w:id="121"/>
      </w:r>
      <w:r w:rsidR="007A12C1" w:rsidRPr="00660F2C">
        <w:rPr>
          <w:rStyle w:val="Char4"/>
          <w:rFonts w:hint="cs"/>
          <w:spacing w:val="0"/>
          <w:rtl/>
        </w:rPr>
        <w:t>.</w:t>
      </w:r>
    </w:p>
    <w:p w:rsidR="007E10A8" w:rsidRPr="00660F2C" w:rsidRDefault="007E10A8" w:rsidP="00660F2C">
      <w:pPr>
        <w:widowControl w:val="0"/>
        <w:ind w:firstLine="284"/>
        <w:jc w:val="both"/>
        <w:rPr>
          <w:rStyle w:val="Char4"/>
          <w:spacing w:val="0"/>
          <w:rtl/>
        </w:rPr>
      </w:pPr>
      <w:r w:rsidRPr="00660F2C">
        <w:rPr>
          <w:rStyle w:val="Char4"/>
          <w:rFonts w:hint="cs"/>
          <w:spacing w:val="0"/>
          <w:rtl/>
        </w:rPr>
        <w:t>*- همچنان یکی از مظاهر زهد آنحضرت</w:t>
      </w:r>
      <w:r w:rsidRPr="00660F2C">
        <w:rPr>
          <w:rFonts w:cs="CTraditional Arabic" w:hint="cs"/>
          <w:rtl/>
          <w:lang w:bidi="fa-IR"/>
        </w:rPr>
        <w:t>ص</w:t>
      </w:r>
      <w:r w:rsidRPr="00660F2C">
        <w:rPr>
          <w:rStyle w:val="Char4"/>
          <w:rFonts w:hint="cs"/>
          <w:spacing w:val="0"/>
          <w:rtl/>
        </w:rPr>
        <w:t xml:space="preserve"> به دنیا این بود که شتری مستقل بخاطر زاد و متاع سفرشان تخ</w:t>
      </w:r>
      <w:r w:rsidR="007A12C1" w:rsidRPr="00660F2C">
        <w:rPr>
          <w:rStyle w:val="Char4"/>
          <w:rFonts w:hint="cs"/>
          <w:spacing w:val="0"/>
          <w:rtl/>
        </w:rPr>
        <w:t xml:space="preserve">صیص داده نشده بود، </w:t>
      </w:r>
      <w:r w:rsidR="00E50361">
        <w:rPr>
          <w:rStyle w:val="Char4"/>
          <w:rFonts w:hint="cs"/>
          <w:spacing w:val="0"/>
          <w:rtl/>
        </w:rPr>
        <w:t xml:space="preserve">طوری که </w:t>
      </w:r>
      <w:r w:rsidR="007A12C1" w:rsidRPr="00660F2C">
        <w:rPr>
          <w:rStyle w:val="Char4"/>
          <w:rFonts w:hint="cs"/>
          <w:spacing w:val="0"/>
          <w:rtl/>
        </w:rPr>
        <w:t>ثمامه</w:t>
      </w:r>
      <w:r w:rsidR="004259E2" w:rsidRPr="00660F2C">
        <w:rPr>
          <w:rStyle w:val="Char4"/>
          <w:rFonts w:cs="CTraditional Arabic" w:hint="cs"/>
          <w:spacing w:val="0"/>
          <w:rtl/>
        </w:rPr>
        <w:t xml:space="preserve">س </w:t>
      </w:r>
      <w:r w:rsidRPr="00660F2C">
        <w:rPr>
          <w:rStyle w:val="Char4"/>
          <w:rFonts w:hint="cs"/>
          <w:spacing w:val="0"/>
          <w:rtl/>
        </w:rPr>
        <w:t>وصف می‌</w:t>
      </w:r>
      <w:r w:rsidR="007A12C1" w:rsidRPr="00660F2C">
        <w:rPr>
          <w:rStyle w:val="Char4"/>
          <w:rFonts w:hint="cs"/>
          <w:spacing w:val="0"/>
          <w:rtl/>
        </w:rPr>
        <w:t>نماید که انس</w:t>
      </w:r>
      <w:r w:rsidR="004259E2" w:rsidRPr="00660F2C">
        <w:rPr>
          <w:rStyle w:val="Char4"/>
          <w:rFonts w:cs="CTraditional Arabic" w:hint="cs"/>
          <w:spacing w:val="0"/>
          <w:rtl/>
        </w:rPr>
        <w:t xml:space="preserve">س </w:t>
      </w:r>
      <w:r w:rsidRPr="00660F2C">
        <w:rPr>
          <w:rStyle w:val="Char4"/>
          <w:rFonts w:hint="cs"/>
          <w:spacing w:val="0"/>
          <w:rtl/>
        </w:rPr>
        <w:t>بر</w:t>
      </w:r>
      <w:r w:rsidR="007A12C1" w:rsidRPr="00660F2C">
        <w:rPr>
          <w:rStyle w:val="Char4"/>
          <w:rFonts w:hint="cs"/>
          <w:spacing w:val="0"/>
          <w:rtl/>
        </w:rPr>
        <w:t xml:space="preserve"> </w:t>
      </w:r>
      <w:r w:rsidRPr="00660F2C">
        <w:rPr>
          <w:rStyle w:val="Char4"/>
          <w:rFonts w:hint="cs"/>
          <w:spacing w:val="0"/>
          <w:rtl/>
        </w:rPr>
        <w:t>شتری حج کرد که تنها پالانی بر</w:t>
      </w:r>
      <w:r w:rsidR="007A12C1" w:rsidRPr="00660F2C">
        <w:rPr>
          <w:rStyle w:val="Char4"/>
          <w:rFonts w:hint="cs"/>
          <w:spacing w:val="0"/>
          <w:rtl/>
        </w:rPr>
        <w:t xml:space="preserve"> </w:t>
      </w:r>
      <w:r w:rsidRPr="00660F2C">
        <w:rPr>
          <w:rStyle w:val="Char4"/>
          <w:rFonts w:hint="cs"/>
          <w:spacing w:val="0"/>
          <w:rtl/>
        </w:rPr>
        <w:t>آن بوده، در</w:t>
      </w:r>
      <w:r w:rsidR="00C01057">
        <w:rPr>
          <w:rStyle w:val="Char4"/>
          <w:rFonts w:hint="cs"/>
          <w:spacing w:val="0"/>
          <w:rtl/>
        </w:rPr>
        <w:t xml:space="preserve">حالی که </w:t>
      </w:r>
      <w:r w:rsidRPr="00660F2C">
        <w:rPr>
          <w:rStyle w:val="Char4"/>
          <w:rFonts w:hint="cs"/>
          <w:spacing w:val="0"/>
          <w:rtl/>
        </w:rPr>
        <w:t>وی مردی بخیل نبود، ولی با تأسی به پیامبر</w:t>
      </w:r>
      <w:r w:rsidRPr="00660F2C">
        <w:rPr>
          <w:rFonts w:cs="CTraditional Arabic" w:hint="cs"/>
          <w:rtl/>
          <w:lang w:bidi="fa-IR"/>
        </w:rPr>
        <w:t>ص</w:t>
      </w:r>
      <w:r w:rsidRPr="00660F2C">
        <w:rPr>
          <w:rStyle w:val="Char4"/>
          <w:rFonts w:hint="cs"/>
          <w:spacing w:val="0"/>
          <w:rtl/>
        </w:rPr>
        <w:t xml:space="preserve"> اینکار را انجام داد و فرمود: پیامبر</w:t>
      </w:r>
      <w:r w:rsidR="007A12C1" w:rsidRPr="00660F2C">
        <w:rPr>
          <w:rStyle w:val="Char4"/>
          <w:rFonts w:hint="cs"/>
          <w:spacing w:val="0"/>
          <w:rtl/>
        </w:rPr>
        <w:t xml:space="preserve"> </w:t>
      </w:r>
      <w:r w:rsidRPr="00660F2C">
        <w:rPr>
          <w:rStyle w:val="Char4"/>
          <w:rFonts w:hint="cs"/>
          <w:spacing w:val="0"/>
          <w:rtl/>
        </w:rPr>
        <w:t>خدا</w:t>
      </w:r>
      <w:r w:rsidRPr="00660F2C">
        <w:rPr>
          <w:rFonts w:cs="CTraditional Arabic" w:hint="cs"/>
          <w:rtl/>
          <w:lang w:bidi="fa-IR"/>
        </w:rPr>
        <w:t>ص</w:t>
      </w:r>
      <w:r w:rsidRPr="00660F2C">
        <w:rPr>
          <w:rStyle w:val="Char4"/>
          <w:rFonts w:hint="cs"/>
          <w:spacing w:val="0"/>
          <w:rtl/>
        </w:rPr>
        <w:t xml:space="preserve"> برشتری حج کردند که زاد و متاع</w:t>
      </w:r>
      <w:r w:rsidR="00345BD4" w:rsidRPr="00660F2C">
        <w:rPr>
          <w:rStyle w:val="Char4"/>
          <w:rFonts w:hint="cs"/>
          <w:spacing w:val="0"/>
          <w:rtl/>
        </w:rPr>
        <w:t xml:space="preserve">‌شان </w:t>
      </w:r>
      <w:r w:rsidRPr="00660F2C">
        <w:rPr>
          <w:rStyle w:val="Char4"/>
          <w:rFonts w:hint="cs"/>
          <w:spacing w:val="0"/>
          <w:rtl/>
        </w:rPr>
        <w:t>نیز بر بالای همان شتر بارشده بود</w:t>
      </w:r>
      <w:r w:rsidR="007A12C1" w:rsidRPr="00660F2C">
        <w:rPr>
          <w:rStyle w:val="Char4"/>
          <w:rFonts w:hint="cs"/>
          <w:spacing w:val="0"/>
          <w:rtl/>
        </w:rPr>
        <w:t>»</w:t>
      </w:r>
      <w:r w:rsidRPr="005F0EF5">
        <w:rPr>
          <w:rStyle w:val="Char4"/>
          <w:rFonts w:eastAsia="SimSun"/>
          <w:spacing w:val="0"/>
          <w:vertAlign w:val="superscript"/>
          <w:rtl/>
        </w:rPr>
        <w:footnoteReference w:id="122"/>
      </w:r>
      <w:r w:rsidR="007A12C1"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همچنان آنحضرت</w:t>
      </w:r>
      <w:r w:rsidRPr="00660F2C">
        <w:rPr>
          <w:rFonts w:cs="CTraditional Arabic" w:hint="cs"/>
          <w:rtl/>
          <w:lang w:bidi="fa-IR"/>
        </w:rPr>
        <w:t>ص</w:t>
      </w:r>
      <w:r w:rsidR="007A12C1" w:rsidRPr="00660F2C">
        <w:rPr>
          <w:rStyle w:val="Char4"/>
          <w:rFonts w:hint="cs"/>
          <w:spacing w:val="0"/>
          <w:rtl/>
        </w:rPr>
        <w:t xml:space="preserve"> بر شترشان اسامه</w:t>
      </w:r>
      <w:r w:rsidR="004259E2" w:rsidRPr="00660F2C">
        <w:rPr>
          <w:rStyle w:val="Char4"/>
          <w:rFonts w:cs="CTraditional Arabic" w:hint="cs"/>
          <w:spacing w:val="0"/>
          <w:rtl/>
        </w:rPr>
        <w:t xml:space="preserve">س </w:t>
      </w:r>
      <w:r w:rsidRPr="00660F2C">
        <w:rPr>
          <w:rStyle w:val="Char4"/>
          <w:rFonts w:hint="cs"/>
          <w:spacing w:val="0"/>
          <w:rtl/>
        </w:rPr>
        <w:t>و فضل</w:t>
      </w:r>
      <w:r w:rsidR="004259E2" w:rsidRPr="00660F2C">
        <w:rPr>
          <w:rStyle w:val="Char4"/>
          <w:rFonts w:cs="CTraditional Arabic" w:hint="cs"/>
          <w:spacing w:val="0"/>
          <w:rtl/>
        </w:rPr>
        <w:t xml:space="preserve">س </w:t>
      </w:r>
      <w:r w:rsidRPr="00660F2C">
        <w:rPr>
          <w:rStyle w:val="Char4"/>
          <w:rFonts w:hint="cs"/>
          <w:spacing w:val="0"/>
          <w:rtl/>
        </w:rPr>
        <w:t xml:space="preserve">را سوار نمودند، </w:t>
      </w:r>
      <w:r w:rsidR="00A3288D">
        <w:rPr>
          <w:rStyle w:val="Char4"/>
          <w:rFonts w:hint="cs"/>
          <w:spacing w:val="0"/>
          <w:rtl/>
        </w:rPr>
        <w:t>قسمی که</w:t>
      </w:r>
      <w:r w:rsidRPr="00660F2C">
        <w:rPr>
          <w:rStyle w:val="Char4"/>
          <w:rFonts w:hint="cs"/>
          <w:spacing w:val="0"/>
          <w:rtl/>
        </w:rPr>
        <w:t xml:space="preserve"> روایت است:</w:t>
      </w:r>
      <w:r w:rsidR="007A12C1" w:rsidRPr="00660F2C">
        <w:rPr>
          <w:rStyle w:val="Char4"/>
          <w:rFonts w:hint="cs"/>
          <w:spacing w:val="0"/>
          <w:rtl/>
        </w:rPr>
        <w:t xml:space="preserve"> «</w:t>
      </w:r>
      <w:r w:rsidRPr="00660F2C">
        <w:rPr>
          <w:rStyle w:val="Char4"/>
          <w:rFonts w:hint="cs"/>
          <w:spacing w:val="0"/>
          <w:rtl/>
        </w:rPr>
        <w:t>از</w:t>
      </w:r>
      <w:r w:rsidR="007A12C1" w:rsidRPr="00660F2C">
        <w:rPr>
          <w:rStyle w:val="Char4"/>
          <w:rFonts w:hint="cs"/>
          <w:spacing w:val="0"/>
          <w:rtl/>
        </w:rPr>
        <w:t xml:space="preserve"> </w:t>
      </w:r>
      <w:r w:rsidRPr="00660F2C">
        <w:rPr>
          <w:rStyle w:val="Char4"/>
          <w:rFonts w:hint="cs"/>
          <w:spacing w:val="0"/>
          <w:rtl/>
        </w:rPr>
        <w:t>عرفات تا مزدلفه اسامه</w:t>
      </w:r>
      <w:r w:rsidR="004259E2" w:rsidRPr="00660F2C">
        <w:rPr>
          <w:rStyle w:val="Char4"/>
          <w:rFonts w:cs="CTraditional Arabic" w:hint="cs"/>
          <w:spacing w:val="0"/>
          <w:rtl/>
        </w:rPr>
        <w:t xml:space="preserve">س </w:t>
      </w:r>
      <w:r w:rsidRPr="00660F2C">
        <w:rPr>
          <w:rStyle w:val="Char4"/>
          <w:rFonts w:hint="cs"/>
          <w:spacing w:val="0"/>
          <w:rtl/>
        </w:rPr>
        <w:t>و از مزدلفه تا منا فضل</w:t>
      </w:r>
      <w:r w:rsidR="004259E2" w:rsidRPr="00660F2C">
        <w:rPr>
          <w:rStyle w:val="Char4"/>
          <w:rFonts w:cs="CTraditional Arabic" w:hint="cs"/>
          <w:spacing w:val="0"/>
          <w:rtl/>
        </w:rPr>
        <w:t xml:space="preserve">س </w:t>
      </w:r>
      <w:r w:rsidRPr="00660F2C">
        <w:rPr>
          <w:rStyle w:val="Char4"/>
          <w:rFonts w:hint="cs"/>
          <w:spacing w:val="0"/>
          <w:rtl/>
        </w:rPr>
        <w:t>پشت سر پیامبر</w:t>
      </w:r>
      <w:r w:rsidR="007A12C1" w:rsidRPr="00660F2C">
        <w:rPr>
          <w:rStyle w:val="Char4"/>
          <w:rFonts w:hint="cs"/>
          <w:spacing w:val="0"/>
          <w:rtl/>
        </w:rPr>
        <w:t xml:space="preserve"> </w:t>
      </w:r>
      <w:r w:rsidRPr="00660F2C">
        <w:rPr>
          <w:rStyle w:val="Char4"/>
          <w:rFonts w:hint="cs"/>
          <w:spacing w:val="0"/>
          <w:rtl/>
        </w:rPr>
        <w:t>خدا</w:t>
      </w:r>
      <w:r w:rsidRPr="00660F2C">
        <w:rPr>
          <w:rFonts w:cs="CTraditional Arabic" w:hint="cs"/>
          <w:rtl/>
          <w:lang w:bidi="fa-IR"/>
        </w:rPr>
        <w:t>ص</w:t>
      </w:r>
      <w:r w:rsidR="007A12C1" w:rsidRPr="00660F2C">
        <w:rPr>
          <w:rStyle w:val="Char4"/>
          <w:rFonts w:hint="cs"/>
          <w:spacing w:val="0"/>
          <w:rtl/>
        </w:rPr>
        <w:t xml:space="preserve"> </w:t>
      </w:r>
      <w:r w:rsidRPr="00660F2C">
        <w:rPr>
          <w:rStyle w:val="Char4"/>
          <w:rFonts w:hint="cs"/>
          <w:spacing w:val="0"/>
          <w:rtl/>
        </w:rPr>
        <w:t>سوار بودند</w:t>
      </w:r>
      <w:r w:rsidR="007A12C1" w:rsidRPr="00660F2C">
        <w:rPr>
          <w:rStyle w:val="Char4"/>
          <w:rFonts w:hint="cs"/>
          <w:spacing w:val="0"/>
          <w:rtl/>
        </w:rPr>
        <w:t>»</w:t>
      </w:r>
      <w:r w:rsidRPr="005F0EF5">
        <w:rPr>
          <w:rStyle w:val="Char4"/>
          <w:rFonts w:eastAsia="SimSun"/>
          <w:spacing w:val="0"/>
          <w:vertAlign w:val="superscript"/>
          <w:rtl/>
        </w:rPr>
        <w:footnoteReference w:id="123"/>
      </w:r>
      <w:r w:rsidR="007A12C1"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 مظهر دیگر زهد و فروتنی آنحضرت</w:t>
      </w:r>
      <w:r w:rsidRPr="00660F2C">
        <w:rPr>
          <w:rFonts w:cs="CTraditional Arabic" w:hint="cs"/>
          <w:rtl/>
          <w:lang w:bidi="fa-IR"/>
        </w:rPr>
        <w:t>ص</w:t>
      </w:r>
      <w:r w:rsidR="007A12C1" w:rsidRPr="00660F2C">
        <w:rPr>
          <w:rStyle w:val="Char4"/>
          <w:rFonts w:hint="cs"/>
          <w:spacing w:val="0"/>
          <w:rtl/>
        </w:rPr>
        <w:t xml:space="preserve"> </w:t>
      </w:r>
      <w:r w:rsidRPr="00660F2C">
        <w:rPr>
          <w:rStyle w:val="Char4"/>
          <w:rFonts w:hint="cs"/>
          <w:spacing w:val="0"/>
          <w:rtl/>
        </w:rPr>
        <w:t>آن بود که دوست نداشتند تا نسبت به دیگران امتیاز و برتریی داشته باشند، چنانکه روایت است که پیامبر</w:t>
      </w:r>
      <w:r w:rsidR="007A12C1" w:rsidRPr="00660F2C">
        <w:rPr>
          <w:rStyle w:val="Char4"/>
          <w:rFonts w:hint="cs"/>
          <w:spacing w:val="0"/>
          <w:rtl/>
        </w:rPr>
        <w:t xml:space="preserve"> </w:t>
      </w:r>
      <w:r w:rsidRPr="00660F2C">
        <w:rPr>
          <w:rStyle w:val="Char4"/>
          <w:rFonts w:hint="cs"/>
          <w:spacing w:val="0"/>
          <w:rtl/>
        </w:rPr>
        <w:t>خدا</w:t>
      </w:r>
      <w:r w:rsidRPr="00660F2C">
        <w:rPr>
          <w:rFonts w:cs="CTraditional Arabic" w:hint="cs"/>
          <w:rtl/>
          <w:lang w:bidi="fa-IR"/>
        </w:rPr>
        <w:t>ص</w:t>
      </w:r>
      <w:r w:rsidRPr="00660F2C">
        <w:rPr>
          <w:rStyle w:val="Char4"/>
          <w:rFonts w:hint="cs"/>
          <w:spacing w:val="0"/>
          <w:rtl/>
        </w:rPr>
        <w:t xml:space="preserve"> در جایی که برای حجاج آب می</w:t>
      </w:r>
      <w:r w:rsidR="007A12C1" w:rsidRPr="00660F2C">
        <w:rPr>
          <w:rStyle w:val="Char4"/>
          <w:rFonts w:hint="eastAsia"/>
          <w:spacing w:val="0"/>
          <w:rtl/>
        </w:rPr>
        <w:t>‌</w:t>
      </w:r>
      <w:r w:rsidRPr="00660F2C">
        <w:rPr>
          <w:rStyle w:val="Char4"/>
          <w:rFonts w:hint="cs"/>
          <w:spacing w:val="0"/>
          <w:rtl/>
        </w:rPr>
        <w:t>دهند آمدند و طلب آب نمودند، عباس</w:t>
      </w:r>
      <w:r w:rsidR="004259E2" w:rsidRPr="00660F2C">
        <w:rPr>
          <w:rStyle w:val="Char4"/>
          <w:rFonts w:cs="CTraditional Arabic" w:hint="cs"/>
          <w:spacing w:val="0"/>
          <w:rtl/>
        </w:rPr>
        <w:t xml:space="preserve">س </w:t>
      </w:r>
      <w:r w:rsidRPr="00660F2C">
        <w:rPr>
          <w:rStyle w:val="Char4"/>
          <w:rFonts w:hint="cs"/>
          <w:spacing w:val="0"/>
          <w:rtl/>
        </w:rPr>
        <w:t>به فرزندش</w:t>
      </w:r>
      <w:r w:rsidR="007A12C1" w:rsidRPr="00660F2C">
        <w:rPr>
          <w:rStyle w:val="Char4"/>
          <w:rFonts w:hint="cs"/>
          <w:spacing w:val="0"/>
          <w:rtl/>
        </w:rPr>
        <w:t xml:space="preserve"> </w:t>
      </w:r>
      <w:r w:rsidRPr="00660F2C">
        <w:rPr>
          <w:rStyle w:val="Char4"/>
          <w:rFonts w:hint="cs"/>
          <w:spacing w:val="0"/>
          <w:rtl/>
        </w:rPr>
        <w:t>(فضل) گفت: نزد مادرت برو، و</w:t>
      </w:r>
      <w:r w:rsidR="007A12C1" w:rsidRPr="00660F2C">
        <w:rPr>
          <w:rStyle w:val="Char4"/>
          <w:rFonts w:hint="cs"/>
          <w:spacing w:val="0"/>
          <w:rtl/>
        </w:rPr>
        <w:t xml:space="preserve"> </w:t>
      </w:r>
      <w:r w:rsidRPr="00660F2C">
        <w:rPr>
          <w:rStyle w:val="Char4"/>
          <w:rFonts w:hint="cs"/>
          <w:spacing w:val="0"/>
          <w:rtl/>
        </w:rPr>
        <w:t>برای پیامبر</w:t>
      </w:r>
      <w:r w:rsidR="007A12C1" w:rsidRPr="00660F2C">
        <w:rPr>
          <w:rStyle w:val="Char4"/>
          <w:rFonts w:hint="cs"/>
          <w:spacing w:val="0"/>
          <w:rtl/>
        </w:rPr>
        <w:t xml:space="preserve"> </w:t>
      </w:r>
      <w:r w:rsidRPr="00660F2C">
        <w:rPr>
          <w:rStyle w:val="Char4"/>
          <w:rFonts w:hint="cs"/>
          <w:spacing w:val="0"/>
          <w:rtl/>
        </w:rPr>
        <w:t>خدا</w:t>
      </w:r>
      <w:r w:rsidRPr="00660F2C">
        <w:rPr>
          <w:rFonts w:cs="CTraditional Arabic" w:hint="cs"/>
          <w:rtl/>
          <w:lang w:bidi="fa-IR"/>
        </w:rPr>
        <w:t>ص</w:t>
      </w:r>
      <w:r w:rsidRPr="00660F2C">
        <w:rPr>
          <w:rStyle w:val="Char4"/>
          <w:rFonts w:hint="cs"/>
          <w:spacing w:val="0"/>
          <w:rtl/>
        </w:rPr>
        <w:t xml:space="preserve"> از آنجا آب بیاور! پیامبرخدا</w:t>
      </w:r>
      <w:r w:rsidRPr="00660F2C">
        <w:rPr>
          <w:rFonts w:cs="CTraditional Arabic" w:hint="cs"/>
          <w:rtl/>
          <w:lang w:bidi="fa-IR"/>
        </w:rPr>
        <w:t>ص</w:t>
      </w:r>
      <w:r w:rsidRPr="00660F2C">
        <w:rPr>
          <w:rStyle w:val="Char4"/>
          <w:rFonts w:hint="cs"/>
          <w:spacing w:val="0"/>
          <w:rtl/>
        </w:rPr>
        <w:t xml:space="preserve"> فرمودند: </w:t>
      </w:r>
      <w:r w:rsidR="007A12C1" w:rsidRPr="00660F2C">
        <w:rPr>
          <w:rStyle w:val="Char4"/>
          <w:rFonts w:hint="cs"/>
          <w:spacing w:val="0"/>
          <w:rtl/>
        </w:rPr>
        <w:t>«</w:t>
      </w:r>
      <w:r w:rsidRPr="00660F2C">
        <w:rPr>
          <w:rStyle w:val="Char4"/>
          <w:rFonts w:hint="cs"/>
          <w:spacing w:val="0"/>
          <w:rtl/>
        </w:rPr>
        <w:t>از همین جا برایم آب بده</w:t>
      </w:r>
      <w:r w:rsidR="007A12C1" w:rsidRPr="00660F2C">
        <w:rPr>
          <w:rStyle w:val="Char4"/>
          <w:rFonts w:hint="cs"/>
          <w:spacing w:val="0"/>
          <w:rtl/>
        </w:rPr>
        <w:t>»</w:t>
      </w:r>
      <w:r w:rsidRPr="00660F2C">
        <w:rPr>
          <w:rStyle w:val="Char4"/>
          <w:rFonts w:hint="cs"/>
          <w:spacing w:val="0"/>
          <w:rtl/>
        </w:rPr>
        <w:t xml:space="preserve"> عباس</w:t>
      </w:r>
      <w:r w:rsidR="004259E2" w:rsidRPr="00660F2C">
        <w:rPr>
          <w:rStyle w:val="Char4"/>
          <w:rFonts w:cs="CTraditional Arabic" w:hint="cs"/>
          <w:spacing w:val="0"/>
          <w:rtl/>
        </w:rPr>
        <w:t xml:space="preserve">س </w:t>
      </w:r>
      <w:r w:rsidRPr="00660F2C">
        <w:rPr>
          <w:rStyle w:val="Char4"/>
          <w:rFonts w:hint="cs"/>
          <w:spacing w:val="0"/>
          <w:rtl/>
        </w:rPr>
        <w:t>گفت:</w:t>
      </w:r>
      <w:r w:rsidR="008E15D5">
        <w:rPr>
          <w:rStyle w:val="Char4"/>
          <w:rFonts w:hint="cs"/>
          <w:spacing w:val="0"/>
          <w:rtl/>
        </w:rPr>
        <w:t xml:space="preserve"> </w:t>
      </w:r>
      <w:r w:rsidRPr="00660F2C">
        <w:rPr>
          <w:rStyle w:val="Char4"/>
          <w:rFonts w:hint="cs"/>
          <w:spacing w:val="0"/>
          <w:rtl/>
        </w:rPr>
        <w:t>یا رسول الله!</w:t>
      </w:r>
      <w:r w:rsidR="007A12C1" w:rsidRPr="00660F2C">
        <w:rPr>
          <w:rStyle w:val="Char4"/>
          <w:rFonts w:hint="cs"/>
          <w:spacing w:val="0"/>
          <w:rtl/>
        </w:rPr>
        <w:t xml:space="preserve"> </w:t>
      </w:r>
      <w:r w:rsidRPr="00660F2C">
        <w:rPr>
          <w:rStyle w:val="Char4"/>
          <w:rFonts w:hint="cs"/>
          <w:spacing w:val="0"/>
          <w:rtl/>
        </w:rPr>
        <w:t>مردم دست</w:t>
      </w:r>
      <w:r w:rsidR="007A12C1" w:rsidRPr="00660F2C">
        <w:rPr>
          <w:rStyle w:val="Char4"/>
          <w:rFonts w:hint="eastAsia"/>
          <w:spacing w:val="0"/>
          <w:rtl/>
        </w:rPr>
        <w:t>‌</w:t>
      </w:r>
      <w:r w:rsidRPr="00660F2C">
        <w:rPr>
          <w:rStyle w:val="Char4"/>
          <w:rFonts w:hint="cs"/>
          <w:spacing w:val="0"/>
          <w:rtl/>
        </w:rPr>
        <w:t>های خود را در آب داخل می‌کنند، پیامبر</w:t>
      </w:r>
      <w:r w:rsidR="007A12C1" w:rsidRPr="00660F2C">
        <w:rPr>
          <w:rStyle w:val="Char4"/>
          <w:rFonts w:hint="cs"/>
          <w:spacing w:val="0"/>
          <w:rtl/>
        </w:rPr>
        <w:t xml:space="preserve"> </w:t>
      </w:r>
      <w:r w:rsidRPr="00660F2C">
        <w:rPr>
          <w:rStyle w:val="Char4"/>
          <w:rFonts w:hint="cs"/>
          <w:spacing w:val="0"/>
          <w:rtl/>
        </w:rPr>
        <w:t>خدا</w:t>
      </w:r>
      <w:r w:rsidRPr="00660F2C">
        <w:rPr>
          <w:rFonts w:cs="CTraditional Arabic" w:hint="cs"/>
          <w:rtl/>
          <w:lang w:bidi="fa-IR"/>
        </w:rPr>
        <w:t>ص</w:t>
      </w:r>
      <w:r w:rsidRPr="00660F2C">
        <w:rPr>
          <w:rStyle w:val="Char4"/>
          <w:rFonts w:hint="cs"/>
          <w:spacing w:val="0"/>
          <w:rtl/>
        </w:rPr>
        <w:t xml:space="preserve"> فرمودند: </w:t>
      </w:r>
      <w:r w:rsidR="007A12C1" w:rsidRPr="00660F2C">
        <w:rPr>
          <w:rStyle w:val="Char4"/>
          <w:rFonts w:hint="cs"/>
          <w:spacing w:val="0"/>
          <w:rtl/>
        </w:rPr>
        <w:t>«</w:t>
      </w:r>
      <w:r w:rsidRPr="00660F2C">
        <w:rPr>
          <w:rStyle w:val="Char4"/>
          <w:rFonts w:hint="cs"/>
          <w:spacing w:val="0"/>
          <w:rtl/>
        </w:rPr>
        <w:t>از</w:t>
      </w:r>
      <w:r w:rsidR="007A12C1" w:rsidRPr="00660F2C">
        <w:rPr>
          <w:rStyle w:val="Char4"/>
          <w:rFonts w:hint="cs"/>
          <w:spacing w:val="0"/>
          <w:rtl/>
        </w:rPr>
        <w:t xml:space="preserve"> </w:t>
      </w:r>
      <w:r w:rsidRPr="00660F2C">
        <w:rPr>
          <w:rStyle w:val="Char4"/>
          <w:rFonts w:hint="cs"/>
          <w:spacing w:val="0"/>
          <w:rtl/>
        </w:rPr>
        <w:t>همین جا برایم آب بده</w:t>
      </w:r>
      <w:r w:rsidR="007A12C1" w:rsidRPr="00660F2C">
        <w:rPr>
          <w:rStyle w:val="Char4"/>
          <w:rFonts w:hint="cs"/>
          <w:spacing w:val="0"/>
          <w:rtl/>
        </w:rPr>
        <w:t>»</w:t>
      </w:r>
      <w:r w:rsidRPr="00660F2C">
        <w:rPr>
          <w:rStyle w:val="Char4"/>
          <w:rFonts w:hint="cs"/>
          <w:spacing w:val="0"/>
          <w:rtl/>
        </w:rPr>
        <w:t xml:space="preserve"> و</w:t>
      </w:r>
      <w:r w:rsidR="007A12C1" w:rsidRPr="00660F2C">
        <w:rPr>
          <w:rStyle w:val="Char4"/>
          <w:rFonts w:hint="cs"/>
          <w:spacing w:val="0"/>
          <w:rtl/>
        </w:rPr>
        <w:t xml:space="preserve"> </w:t>
      </w:r>
      <w:r w:rsidRPr="00660F2C">
        <w:rPr>
          <w:rStyle w:val="Char4"/>
          <w:rFonts w:hint="cs"/>
          <w:spacing w:val="0"/>
          <w:rtl/>
        </w:rPr>
        <w:t>آبرا نوشیدند</w:t>
      </w:r>
      <w:r w:rsidRPr="005F0EF5">
        <w:rPr>
          <w:rStyle w:val="Char4"/>
          <w:rFonts w:eastAsia="SimSun"/>
          <w:spacing w:val="0"/>
          <w:vertAlign w:val="superscript"/>
          <w:rtl/>
        </w:rPr>
        <w:footnoteReference w:id="124"/>
      </w:r>
      <w:r w:rsidR="007A12C1" w:rsidRPr="00660F2C">
        <w:rPr>
          <w:rStyle w:val="Char4"/>
          <w:rFonts w:hint="cs"/>
          <w:spacing w:val="0"/>
          <w:rtl/>
        </w:rPr>
        <w:t>.</w:t>
      </w:r>
      <w:r w:rsidRPr="00660F2C">
        <w:rPr>
          <w:rStyle w:val="Char4"/>
          <w:rFonts w:hint="cs"/>
          <w:spacing w:val="0"/>
          <w:rtl/>
        </w:rPr>
        <w:t xml:space="preserve"> و در روایت دیگر آمده که به ایشان</w:t>
      </w:r>
      <w:r w:rsidRPr="00660F2C">
        <w:rPr>
          <w:rFonts w:cs="CTraditional Arabic" w:hint="cs"/>
          <w:rtl/>
          <w:lang w:bidi="fa-IR"/>
        </w:rPr>
        <w:t>ص</w:t>
      </w:r>
      <w:r w:rsidRPr="00660F2C">
        <w:rPr>
          <w:rStyle w:val="Char4"/>
          <w:rFonts w:hint="cs"/>
          <w:spacing w:val="0"/>
          <w:rtl/>
        </w:rPr>
        <w:t xml:space="preserve"> گفته شد: از خانه برایتان آب می‌آوریم، فرمودند: </w:t>
      </w:r>
      <w:r w:rsidR="007A12C1" w:rsidRPr="00660F2C">
        <w:rPr>
          <w:rStyle w:val="Char4"/>
          <w:rFonts w:hint="cs"/>
          <w:spacing w:val="0"/>
          <w:rtl/>
        </w:rPr>
        <w:t>«</w:t>
      </w:r>
      <w:r w:rsidRPr="00660F2C">
        <w:rPr>
          <w:rStyle w:val="Char4"/>
          <w:rFonts w:hint="cs"/>
          <w:spacing w:val="0"/>
          <w:rtl/>
        </w:rPr>
        <w:t>به آن نیازی ندارم، از آبی برایم بدهید که مردم نیز از آن می‌نوشند</w:t>
      </w:r>
      <w:r w:rsidR="007A12C1" w:rsidRPr="00660F2C">
        <w:rPr>
          <w:rStyle w:val="Char4"/>
          <w:rFonts w:hint="cs"/>
          <w:spacing w:val="0"/>
          <w:rtl/>
        </w:rPr>
        <w:t>»</w:t>
      </w:r>
      <w:r w:rsidRPr="005F0EF5">
        <w:rPr>
          <w:rStyle w:val="Char4"/>
          <w:rFonts w:eastAsia="SimSun"/>
          <w:spacing w:val="0"/>
          <w:vertAlign w:val="superscript"/>
          <w:rtl/>
        </w:rPr>
        <w:footnoteReference w:id="125"/>
      </w:r>
      <w:r w:rsidR="007A12C1"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همچنان نمون</w:t>
      </w:r>
      <w:r w:rsidR="007A12C1" w:rsidRPr="00660F2C">
        <w:rPr>
          <w:rStyle w:val="Char4"/>
          <w:rFonts w:hint="cs"/>
          <w:spacing w:val="0"/>
          <w:rtl/>
        </w:rPr>
        <w:t>ه</w:t>
      </w:r>
      <w:r w:rsidRPr="00660F2C">
        <w:rPr>
          <w:rStyle w:val="Char4"/>
          <w:rFonts w:hint="cs"/>
          <w:spacing w:val="0"/>
          <w:rtl/>
        </w:rPr>
        <w:t xml:space="preserve"> بزرگی از زهد آنحضرت</w:t>
      </w:r>
      <w:r w:rsidRPr="00660F2C">
        <w:rPr>
          <w:rFonts w:cs="CTraditional Arabic" w:hint="cs"/>
          <w:rtl/>
          <w:lang w:bidi="fa-IR"/>
        </w:rPr>
        <w:t>ص</w:t>
      </w:r>
      <w:r w:rsidRPr="00660F2C">
        <w:rPr>
          <w:rStyle w:val="Char4"/>
          <w:rFonts w:hint="cs"/>
          <w:spacing w:val="0"/>
          <w:rtl/>
        </w:rPr>
        <w:t xml:space="preserve"> به متاع دنیا، قربانی نمودن صد شتر است، بدیهی است </w:t>
      </w:r>
      <w:r w:rsidR="00C07377">
        <w:rPr>
          <w:rStyle w:val="Char4"/>
          <w:rFonts w:hint="cs"/>
          <w:spacing w:val="0"/>
          <w:rtl/>
        </w:rPr>
        <w:t>کسی که</w:t>
      </w:r>
      <w:r w:rsidRPr="00660F2C">
        <w:rPr>
          <w:rStyle w:val="Char4"/>
          <w:rFonts w:hint="cs"/>
          <w:spacing w:val="0"/>
          <w:rtl/>
        </w:rPr>
        <w:t xml:space="preserve"> قلبش به دنیا ومتاع آن بسته باشد بیشتر از قدر واجب، چیزی اضافه بیرون نمی‌آورد. </w:t>
      </w:r>
    </w:p>
    <w:p w:rsidR="007E10A8" w:rsidRPr="00660F2C" w:rsidRDefault="007E10A8" w:rsidP="00660F2C">
      <w:pPr>
        <w:ind w:firstLine="284"/>
        <w:jc w:val="both"/>
        <w:rPr>
          <w:rStyle w:val="Char4"/>
          <w:spacing w:val="0"/>
          <w:rtl/>
        </w:rPr>
      </w:pPr>
      <w:r w:rsidRPr="00660F2C">
        <w:rPr>
          <w:rStyle w:val="Char4"/>
          <w:rFonts w:hint="cs"/>
          <w:spacing w:val="0"/>
          <w:rtl/>
        </w:rPr>
        <w:t>* - همچنان از</w:t>
      </w:r>
      <w:r w:rsidR="007A12C1" w:rsidRPr="00660F2C">
        <w:rPr>
          <w:rStyle w:val="Char4"/>
          <w:rFonts w:hint="cs"/>
          <w:spacing w:val="0"/>
          <w:rtl/>
        </w:rPr>
        <w:t xml:space="preserve"> </w:t>
      </w:r>
      <w:r w:rsidRPr="00660F2C">
        <w:rPr>
          <w:rStyle w:val="Char4"/>
          <w:rFonts w:hint="cs"/>
          <w:spacing w:val="0"/>
          <w:rtl/>
        </w:rPr>
        <w:t>ایشان</w:t>
      </w:r>
      <w:r w:rsidRPr="00660F2C">
        <w:rPr>
          <w:rFonts w:ascii="B Lotus" w:hAnsi="B Lotus" w:cs="CTraditional Arabic" w:hint="cs"/>
          <w:rtl/>
          <w:lang w:bidi="fa-IR"/>
        </w:rPr>
        <w:t>ص</w:t>
      </w:r>
      <w:r w:rsidR="007A12C1" w:rsidRPr="00660F2C">
        <w:rPr>
          <w:rStyle w:val="Char4"/>
          <w:rFonts w:hint="cs"/>
          <w:spacing w:val="0"/>
          <w:rtl/>
        </w:rPr>
        <w:t xml:space="preserve"> (</w:t>
      </w:r>
      <w:r w:rsidR="00E50361">
        <w:rPr>
          <w:rStyle w:val="Char4"/>
          <w:rFonts w:hint="cs"/>
          <w:spacing w:val="0"/>
          <w:rtl/>
        </w:rPr>
        <w:t xml:space="preserve">طوری که </w:t>
      </w:r>
      <w:r w:rsidRPr="00660F2C">
        <w:rPr>
          <w:rStyle w:val="Char4"/>
          <w:rFonts w:hint="cs"/>
          <w:spacing w:val="0"/>
          <w:rtl/>
        </w:rPr>
        <w:t>آشکار</w:t>
      </w:r>
      <w:r w:rsidR="007A12C1" w:rsidRPr="00660F2C">
        <w:rPr>
          <w:rStyle w:val="Char4"/>
          <w:rFonts w:hint="cs"/>
          <w:spacing w:val="0"/>
          <w:rtl/>
        </w:rPr>
        <w:t xml:space="preserve"> می</w:t>
      </w:r>
      <w:r w:rsidR="007A12C1" w:rsidRPr="00660F2C">
        <w:rPr>
          <w:rStyle w:val="Char4"/>
          <w:rFonts w:hint="eastAsia"/>
          <w:spacing w:val="0"/>
          <w:rtl/>
        </w:rPr>
        <w:t>‌</w:t>
      </w:r>
      <w:r w:rsidRPr="00660F2C">
        <w:rPr>
          <w:rStyle w:val="Char4"/>
          <w:rFonts w:hint="cs"/>
          <w:spacing w:val="0"/>
          <w:rtl/>
        </w:rPr>
        <w:t>گردد) قربانی مربوط به مناسک حج را با</w:t>
      </w:r>
      <w:r w:rsidR="007A12C1" w:rsidRPr="00660F2C">
        <w:rPr>
          <w:rStyle w:val="Char4"/>
          <w:rFonts w:hint="cs"/>
          <w:spacing w:val="0"/>
          <w:rtl/>
        </w:rPr>
        <w:t xml:space="preserve"> </w:t>
      </w:r>
      <w:r w:rsidRPr="00660F2C">
        <w:rPr>
          <w:rStyle w:val="Char4"/>
          <w:rFonts w:hint="cs"/>
          <w:spacing w:val="0"/>
          <w:rtl/>
        </w:rPr>
        <w:t>خود به مکه برده بودند  قربانی روز عید اضحی را نیز با</w:t>
      </w:r>
      <w:r w:rsidR="004259E2" w:rsidRPr="00660F2C">
        <w:rPr>
          <w:rStyle w:val="Char4"/>
          <w:rFonts w:hint="cs"/>
          <w:spacing w:val="0"/>
          <w:rtl/>
        </w:rPr>
        <w:t xml:space="preserve"> آن‌ها </w:t>
      </w:r>
      <w:r w:rsidRPr="00660F2C">
        <w:rPr>
          <w:rStyle w:val="Char4"/>
          <w:rFonts w:hint="cs"/>
          <w:spacing w:val="0"/>
          <w:rtl/>
        </w:rPr>
        <w:t>یکجا برده بودند</w:t>
      </w:r>
      <w:r w:rsidRPr="005F0EF5">
        <w:rPr>
          <w:rStyle w:val="Char4"/>
          <w:rFonts w:eastAsia="SimSun"/>
          <w:spacing w:val="0"/>
          <w:vertAlign w:val="superscript"/>
          <w:rtl/>
        </w:rPr>
        <w:footnoteReference w:id="126"/>
      </w:r>
      <w:r w:rsidR="007A12C1" w:rsidRPr="00660F2C">
        <w:rPr>
          <w:rStyle w:val="Char4"/>
          <w:rFonts w:hint="cs"/>
          <w:spacing w:val="0"/>
          <w:rtl/>
        </w:rPr>
        <w:t>،</w:t>
      </w:r>
      <w:r w:rsidRPr="00660F2C">
        <w:rPr>
          <w:rStyle w:val="Char4"/>
          <w:rFonts w:hint="cs"/>
          <w:spacing w:val="0"/>
          <w:rtl/>
        </w:rPr>
        <w:t xml:space="preserve"> در حالی که برای حاجی تنها قربانی کفایت می‌</w:t>
      </w:r>
      <w:r w:rsidR="007A12C1" w:rsidRPr="00660F2C">
        <w:rPr>
          <w:rStyle w:val="Char4"/>
          <w:rFonts w:hint="cs"/>
          <w:spacing w:val="0"/>
          <w:rtl/>
        </w:rPr>
        <w:t>کند.</w:t>
      </w:r>
    </w:p>
    <w:p w:rsidR="007E10A8" w:rsidRPr="00660F2C" w:rsidRDefault="007E10A8" w:rsidP="00660F2C">
      <w:pPr>
        <w:ind w:firstLine="284"/>
        <w:jc w:val="both"/>
        <w:rPr>
          <w:rStyle w:val="Char4"/>
          <w:spacing w:val="0"/>
          <w:rtl/>
        </w:rPr>
      </w:pPr>
      <w:r w:rsidRPr="00660F2C">
        <w:rPr>
          <w:rStyle w:val="Char4"/>
          <w:rFonts w:hint="cs"/>
          <w:spacing w:val="0"/>
          <w:rtl/>
        </w:rPr>
        <w:t>*- همچنان نمون</w:t>
      </w:r>
      <w:r w:rsidR="007A12C1" w:rsidRPr="00660F2C">
        <w:rPr>
          <w:rStyle w:val="Char4"/>
          <w:rFonts w:hint="cs"/>
          <w:spacing w:val="0"/>
          <w:rtl/>
        </w:rPr>
        <w:t>ه</w:t>
      </w:r>
      <w:r w:rsidRPr="00660F2C">
        <w:rPr>
          <w:rStyle w:val="Char4"/>
          <w:rFonts w:hint="cs"/>
          <w:spacing w:val="0"/>
          <w:rtl/>
        </w:rPr>
        <w:t xml:space="preserve"> دیگر از زهد و سخای آنحضرت</w:t>
      </w:r>
      <w:r w:rsidRPr="00660F2C">
        <w:rPr>
          <w:rFonts w:ascii="B Lotus" w:hAnsi="B Lotus" w:cs="CTraditional Arabic" w:hint="cs"/>
          <w:rtl/>
          <w:lang w:bidi="fa-IR"/>
        </w:rPr>
        <w:t>ص</w:t>
      </w:r>
      <w:r w:rsidRPr="00660F2C">
        <w:rPr>
          <w:rStyle w:val="Char4"/>
          <w:rFonts w:hint="cs"/>
          <w:spacing w:val="0"/>
          <w:rtl/>
        </w:rPr>
        <w:t xml:space="preserve"> صدقه دادن بسیار ایشان به مردم است، </w:t>
      </w:r>
      <w:r w:rsidR="00A3288D">
        <w:rPr>
          <w:rStyle w:val="Char4"/>
          <w:rFonts w:hint="cs"/>
          <w:spacing w:val="0"/>
          <w:rtl/>
        </w:rPr>
        <w:t>قسمی که</w:t>
      </w:r>
      <w:r w:rsidRPr="00660F2C">
        <w:rPr>
          <w:rStyle w:val="Char4"/>
          <w:rFonts w:hint="cs"/>
          <w:spacing w:val="0"/>
          <w:rtl/>
        </w:rPr>
        <w:t xml:space="preserve"> در روز ترویه </w:t>
      </w:r>
      <w:r w:rsidR="007A12C1" w:rsidRPr="00660F2C">
        <w:rPr>
          <w:rStyle w:val="Char4"/>
          <w:rFonts w:hint="cs"/>
          <w:spacing w:val="0"/>
          <w:rtl/>
        </w:rPr>
        <w:t>-</w:t>
      </w:r>
      <w:r w:rsidRPr="00660F2C">
        <w:rPr>
          <w:rStyle w:val="Char4"/>
          <w:rFonts w:hint="cs"/>
          <w:spacing w:val="0"/>
          <w:rtl/>
        </w:rPr>
        <w:t>یک روز قبل عرفه</w:t>
      </w:r>
      <w:r w:rsidR="007A12C1" w:rsidRPr="00660F2C">
        <w:rPr>
          <w:rStyle w:val="Char4"/>
          <w:rFonts w:hint="cs"/>
          <w:spacing w:val="0"/>
          <w:rtl/>
        </w:rPr>
        <w:t>-</w:t>
      </w:r>
      <w:r w:rsidRPr="00660F2C">
        <w:rPr>
          <w:rStyle w:val="Char4"/>
          <w:rFonts w:hint="cs"/>
          <w:spacing w:val="0"/>
          <w:rtl/>
        </w:rPr>
        <w:t xml:space="preserve"> هفت شتر را به دست خود در</w:t>
      </w:r>
      <w:r w:rsidR="007A12C1" w:rsidRPr="00660F2C">
        <w:rPr>
          <w:rStyle w:val="Char4"/>
          <w:rFonts w:hint="cs"/>
          <w:spacing w:val="0"/>
          <w:rtl/>
        </w:rPr>
        <w:t xml:space="preserve"> </w:t>
      </w:r>
      <w:r w:rsidRPr="00660F2C">
        <w:rPr>
          <w:rStyle w:val="Char4"/>
          <w:rFonts w:hint="cs"/>
          <w:spacing w:val="0"/>
          <w:rtl/>
        </w:rPr>
        <w:t>حالت ایستاده ذبح نمودند</w:t>
      </w:r>
      <w:r w:rsidRPr="005F0EF5">
        <w:rPr>
          <w:rStyle w:val="Char4"/>
          <w:rFonts w:eastAsia="SimSun"/>
          <w:spacing w:val="0"/>
          <w:vertAlign w:val="superscript"/>
          <w:rtl/>
        </w:rPr>
        <w:footnoteReference w:id="127"/>
      </w:r>
      <w:r w:rsidR="007A12C1" w:rsidRPr="00660F2C">
        <w:rPr>
          <w:rStyle w:val="Char4"/>
          <w:rFonts w:hint="cs"/>
          <w:spacing w:val="0"/>
          <w:rtl/>
        </w:rPr>
        <w:t>،</w:t>
      </w:r>
      <w:r w:rsidRPr="00660F2C">
        <w:rPr>
          <w:rStyle w:val="Char4"/>
          <w:rFonts w:hint="cs"/>
          <w:spacing w:val="0"/>
          <w:rtl/>
        </w:rPr>
        <w:t xml:space="preserve"> چنانکه علی</w:t>
      </w:r>
      <w:r w:rsidR="004259E2" w:rsidRPr="00660F2C">
        <w:rPr>
          <w:rStyle w:val="Char4"/>
          <w:rFonts w:cs="CTraditional Arabic" w:hint="cs"/>
          <w:spacing w:val="0"/>
          <w:rtl/>
        </w:rPr>
        <w:t xml:space="preserve">س </w:t>
      </w:r>
      <w:r w:rsidRPr="00660F2C">
        <w:rPr>
          <w:rStyle w:val="Char4"/>
          <w:rFonts w:hint="cs"/>
          <w:spacing w:val="0"/>
          <w:rtl/>
        </w:rPr>
        <w:t>را امر نمودند تا شتران ذبح شده را، اعم از گوشت و پوست و پوشش</w:t>
      </w:r>
      <w:r w:rsidR="007A12C1" w:rsidRPr="00660F2C">
        <w:rPr>
          <w:rStyle w:val="Char4"/>
          <w:rFonts w:hint="eastAsia"/>
          <w:spacing w:val="0"/>
          <w:rtl/>
        </w:rPr>
        <w:t>‌</w:t>
      </w:r>
      <w:r w:rsidRPr="00660F2C">
        <w:rPr>
          <w:rStyle w:val="Char4"/>
          <w:rFonts w:hint="cs"/>
          <w:spacing w:val="0"/>
          <w:rtl/>
        </w:rPr>
        <w:t>های زیر پالان</w:t>
      </w:r>
      <w:r w:rsidR="004259E2" w:rsidRPr="00660F2C">
        <w:rPr>
          <w:rStyle w:val="Char4"/>
          <w:rFonts w:hint="cs"/>
          <w:spacing w:val="0"/>
          <w:rtl/>
        </w:rPr>
        <w:t xml:space="preserve"> آن‌ها </w:t>
      </w:r>
      <w:r w:rsidRPr="00660F2C">
        <w:rPr>
          <w:rStyle w:val="Char4"/>
          <w:rFonts w:hint="cs"/>
          <w:spacing w:val="0"/>
          <w:rtl/>
        </w:rPr>
        <w:t>را بر مساکین تقسیم نماید</w:t>
      </w:r>
      <w:r w:rsidR="007A12C1" w:rsidRPr="00660F2C">
        <w:rPr>
          <w:rStyle w:val="Char4"/>
          <w:rFonts w:hint="cs"/>
          <w:spacing w:val="0"/>
          <w:rtl/>
        </w:rPr>
        <w:t>»</w:t>
      </w:r>
      <w:r w:rsidRPr="005F0EF5">
        <w:rPr>
          <w:rStyle w:val="Char4"/>
          <w:rFonts w:eastAsia="SimSun"/>
          <w:spacing w:val="0"/>
          <w:vertAlign w:val="superscript"/>
          <w:rtl/>
        </w:rPr>
        <w:footnoteReference w:id="128"/>
      </w:r>
      <w:r w:rsidR="007A12C1"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همچنان آنحضرت</w:t>
      </w:r>
      <w:r w:rsidRPr="00660F2C">
        <w:rPr>
          <w:rFonts w:ascii="B Lotus" w:hAnsi="B Lotus" w:cs="CTraditional Arabic" w:hint="cs"/>
          <w:rtl/>
          <w:lang w:bidi="fa-IR"/>
        </w:rPr>
        <w:t>ص</w:t>
      </w:r>
      <w:r w:rsidRPr="00660F2C">
        <w:rPr>
          <w:rStyle w:val="Char4"/>
          <w:rFonts w:hint="cs"/>
          <w:spacing w:val="0"/>
          <w:rtl/>
        </w:rPr>
        <w:t xml:space="preserve"> در روز نحر </w:t>
      </w:r>
      <w:r w:rsidR="007A12C1" w:rsidRPr="00660F2C">
        <w:rPr>
          <w:rStyle w:val="Char4"/>
          <w:rFonts w:hint="cs"/>
          <w:spacing w:val="0"/>
          <w:rtl/>
        </w:rPr>
        <w:t>-</w:t>
      </w:r>
      <w:r w:rsidRPr="00660F2C">
        <w:rPr>
          <w:rStyle w:val="Char4"/>
          <w:rFonts w:hint="cs"/>
          <w:spacing w:val="0"/>
          <w:rtl/>
        </w:rPr>
        <w:t>عید</w:t>
      </w:r>
      <w:r w:rsidR="007A12C1" w:rsidRPr="00660F2C">
        <w:rPr>
          <w:rStyle w:val="Char4"/>
          <w:rFonts w:hint="cs"/>
          <w:spacing w:val="0"/>
          <w:rtl/>
        </w:rPr>
        <w:t xml:space="preserve">- </w:t>
      </w:r>
      <w:r w:rsidRPr="00660F2C">
        <w:rPr>
          <w:rStyle w:val="Char4"/>
          <w:rFonts w:hint="cs"/>
          <w:spacing w:val="0"/>
          <w:rtl/>
        </w:rPr>
        <w:t>رم</w:t>
      </w:r>
      <w:r w:rsidR="007E21C9" w:rsidRPr="00660F2C">
        <w:rPr>
          <w:rStyle w:val="Char4"/>
          <w:rFonts w:hint="cs"/>
          <w:spacing w:val="0"/>
          <w:rtl/>
        </w:rPr>
        <w:t>ه</w:t>
      </w:r>
      <w:r w:rsidRPr="00660F2C">
        <w:rPr>
          <w:rStyle w:val="Char4"/>
          <w:rFonts w:hint="cs"/>
          <w:spacing w:val="0"/>
          <w:rtl/>
        </w:rPr>
        <w:t xml:space="preserve"> از گوسفندان را خریده و</w:t>
      </w:r>
      <w:r w:rsidR="007A12C1" w:rsidRPr="00660F2C">
        <w:rPr>
          <w:rStyle w:val="Char4"/>
          <w:rFonts w:hint="cs"/>
          <w:spacing w:val="0"/>
          <w:rtl/>
        </w:rPr>
        <w:t xml:space="preserve"> </w:t>
      </w:r>
      <w:r w:rsidRPr="00660F2C">
        <w:rPr>
          <w:rStyle w:val="Char4"/>
          <w:rFonts w:hint="cs"/>
          <w:spacing w:val="0"/>
          <w:rtl/>
        </w:rPr>
        <w:t>آن</w:t>
      </w:r>
      <w:r w:rsidR="007A12C1" w:rsidRPr="00660F2C">
        <w:rPr>
          <w:rStyle w:val="Char4"/>
          <w:rFonts w:hint="cs"/>
          <w:spacing w:val="0"/>
          <w:rtl/>
        </w:rPr>
        <w:t xml:space="preserve"> </w:t>
      </w:r>
      <w:r w:rsidRPr="00660F2C">
        <w:rPr>
          <w:rStyle w:val="Char4"/>
          <w:rFonts w:hint="cs"/>
          <w:spacing w:val="0"/>
          <w:rtl/>
        </w:rPr>
        <w:t>را به مردم صدقه دادند</w:t>
      </w:r>
      <w:r w:rsidRPr="005F0EF5">
        <w:rPr>
          <w:rStyle w:val="Char4"/>
          <w:rFonts w:eastAsia="SimSun"/>
          <w:spacing w:val="0"/>
          <w:vertAlign w:val="superscript"/>
          <w:rtl/>
        </w:rPr>
        <w:footnoteReference w:id="129"/>
      </w:r>
      <w:r w:rsidR="007A12C1" w:rsidRPr="00660F2C">
        <w:rPr>
          <w:rStyle w:val="Char4"/>
          <w:rFonts w:hint="cs"/>
          <w:spacing w:val="0"/>
          <w:rtl/>
        </w:rPr>
        <w:t>.</w:t>
      </w:r>
      <w:r w:rsidRPr="00660F2C">
        <w:rPr>
          <w:rStyle w:val="Char4"/>
          <w:rFonts w:hint="cs"/>
          <w:spacing w:val="0"/>
          <w:rtl/>
        </w:rPr>
        <w:t xml:space="preserve"> و </w:t>
      </w:r>
      <w:r w:rsidR="00C13FF2">
        <w:rPr>
          <w:rStyle w:val="Char4"/>
          <w:rFonts w:hint="cs"/>
          <w:spacing w:val="0"/>
          <w:rtl/>
        </w:rPr>
        <w:t>هنگامی که</w:t>
      </w:r>
      <w:r w:rsidRPr="00660F2C">
        <w:rPr>
          <w:rStyle w:val="Char4"/>
          <w:rFonts w:hint="cs"/>
          <w:spacing w:val="0"/>
          <w:rtl/>
        </w:rPr>
        <w:t xml:space="preserve"> آنحضرت</w:t>
      </w:r>
      <w:r w:rsidRPr="00660F2C">
        <w:rPr>
          <w:rFonts w:ascii="B Lotus" w:hAnsi="B Lotus" w:cs="CTraditional Arabic" w:hint="cs"/>
          <w:rtl/>
          <w:lang w:bidi="fa-IR"/>
        </w:rPr>
        <w:t>ص</w:t>
      </w:r>
      <w:r w:rsidRPr="00660F2C">
        <w:rPr>
          <w:rStyle w:val="Char4"/>
          <w:rFonts w:hint="cs"/>
          <w:spacing w:val="0"/>
          <w:rtl/>
        </w:rPr>
        <w:t xml:space="preserve"> صدقه را تقسیم می‌کردند، دو مردی آمده از ایشان صدقه خواستند، آنحضرت</w:t>
      </w:r>
      <w:r w:rsidRPr="00660F2C">
        <w:rPr>
          <w:rFonts w:ascii="B Lotus" w:hAnsi="B Lotus" w:cs="CTraditional Arabic" w:hint="cs"/>
          <w:rtl/>
          <w:lang w:bidi="fa-IR"/>
        </w:rPr>
        <w:t>ص</w:t>
      </w:r>
      <w:r w:rsidRPr="00660F2C">
        <w:rPr>
          <w:rStyle w:val="Char4"/>
          <w:rFonts w:hint="cs"/>
          <w:spacing w:val="0"/>
          <w:rtl/>
        </w:rPr>
        <w:t xml:space="preserve"> سراپای آندو را نگاه کرده دیدند که هردو چابک و تنومند هستند، فرمودند: </w:t>
      </w:r>
      <w:r w:rsidR="007A12C1" w:rsidRPr="00660F2C">
        <w:rPr>
          <w:rStyle w:val="Char4"/>
          <w:rFonts w:hint="cs"/>
          <w:spacing w:val="0"/>
          <w:rtl/>
        </w:rPr>
        <w:t>«</w:t>
      </w:r>
      <w:r w:rsidRPr="00660F2C">
        <w:rPr>
          <w:rStyle w:val="Char4"/>
          <w:rFonts w:hint="cs"/>
          <w:spacing w:val="0"/>
          <w:rtl/>
        </w:rPr>
        <w:t>اگر می</w:t>
      </w:r>
      <w:r w:rsidR="007A12C1" w:rsidRPr="00660F2C">
        <w:rPr>
          <w:rStyle w:val="Char4"/>
          <w:rFonts w:hint="eastAsia"/>
          <w:spacing w:val="0"/>
          <w:rtl/>
        </w:rPr>
        <w:t>‌</w:t>
      </w:r>
      <w:r w:rsidRPr="00660F2C">
        <w:rPr>
          <w:rStyle w:val="Char4"/>
          <w:rFonts w:hint="cs"/>
          <w:spacing w:val="0"/>
          <w:rtl/>
        </w:rPr>
        <w:t>خواهید برایتان می</w:t>
      </w:r>
      <w:r w:rsidR="007A12C1" w:rsidRPr="00660F2C">
        <w:rPr>
          <w:rStyle w:val="Char4"/>
          <w:rFonts w:hint="eastAsia"/>
          <w:spacing w:val="0"/>
          <w:rtl/>
        </w:rPr>
        <w:t>‌</w:t>
      </w:r>
      <w:r w:rsidRPr="00660F2C">
        <w:rPr>
          <w:rStyle w:val="Char4"/>
          <w:rFonts w:hint="cs"/>
          <w:spacing w:val="0"/>
          <w:rtl/>
        </w:rPr>
        <w:t>دهم، لیکن</w:t>
      </w:r>
      <w:r w:rsidR="007A12C1" w:rsidRPr="00660F2C">
        <w:rPr>
          <w:rStyle w:val="Char4"/>
          <w:rFonts w:hint="cs"/>
          <w:spacing w:val="0"/>
          <w:rtl/>
        </w:rPr>
        <w:t xml:space="preserve"> -</w:t>
      </w:r>
      <w:r w:rsidRPr="00660F2C">
        <w:rPr>
          <w:rStyle w:val="Char4"/>
          <w:rFonts w:hint="cs"/>
          <w:spacing w:val="0"/>
          <w:rtl/>
        </w:rPr>
        <w:t>بدانید</w:t>
      </w:r>
      <w:r w:rsidR="007A12C1" w:rsidRPr="00660F2C">
        <w:rPr>
          <w:rStyle w:val="Char4"/>
          <w:rFonts w:hint="cs"/>
          <w:spacing w:val="0"/>
          <w:rtl/>
        </w:rPr>
        <w:t xml:space="preserve"> </w:t>
      </w:r>
      <w:r w:rsidRPr="00660F2C">
        <w:rPr>
          <w:rStyle w:val="Char4"/>
          <w:rFonts w:hint="cs"/>
          <w:spacing w:val="0"/>
          <w:rtl/>
        </w:rPr>
        <w:t>که</w:t>
      </w:r>
      <w:r w:rsidR="007A12C1" w:rsidRPr="00660F2C">
        <w:rPr>
          <w:rStyle w:val="Char4"/>
          <w:rFonts w:hint="cs"/>
          <w:spacing w:val="0"/>
          <w:rtl/>
        </w:rPr>
        <w:t>-</w:t>
      </w:r>
      <w:r w:rsidRPr="00660F2C">
        <w:rPr>
          <w:rFonts w:hint="cs"/>
          <w:rtl/>
          <w:lang w:bidi="fa-IR"/>
        </w:rPr>
        <w:t xml:space="preserve"> </w:t>
      </w:r>
      <w:r w:rsidRPr="00660F2C">
        <w:rPr>
          <w:rStyle w:val="Char4"/>
          <w:rFonts w:hint="cs"/>
          <w:spacing w:val="0"/>
          <w:rtl/>
        </w:rPr>
        <w:t>برای ثروتمند و نیرومندی که روزی خود را بدست آورده می</w:t>
      </w:r>
      <w:r w:rsidR="007A12C1" w:rsidRPr="00660F2C">
        <w:rPr>
          <w:rStyle w:val="Char4"/>
          <w:rFonts w:hint="eastAsia"/>
          <w:spacing w:val="0"/>
          <w:rtl/>
        </w:rPr>
        <w:t>‌</w:t>
      </w:r>
      <w:r w:rsidRPr="00660F2C">
        <w:rPr>
          <w:rStyle w:val="Char4"/>
          <w:rFonts w:hint="cs"/>
          <w:spacing w:val="0"/>
          <w:rtl/>
        </w:rPr>
        <w:t>تواند، در آن نصیبی نیست</w:t>
      </w:r>
      <w:r w:rsidR="007A12C1" w:rsidRPr="00660F2C">
        <w:rPr>
          <w:rStyle w:val="Char4"/>
          <w:rFonts w:hint="cs"/>
          <w:spacing w:val="0"/>
          <w:rtl/>
        </w:rPr>
        <w:t>»</w:t>
      </w:r>
      <w:r w:rsidRPr="005F0EF5">
        <w:rPr>
          <w:rStyle w:val="Char4"/>
          <w:rFonts w:eastAsia="SimSun"/>
          <w:spacing w:val="0"/>
          <w:vertAlign w:val="superscript"/>
          <w:rtl/>
        </w:rPr>
        <w:footnoteReference w:id="130"/>
      </w:r>
      <w:r w:rsidR="007A12C1" w:rsidRPr="00660F2C">
        <w:rPr>
          <w:rStyle w:val="Char4"/>
          <w:rFonts w:hint="cs"/>
          <w:spacing w:val="0"/>
          <w:rtl/>
        </w:rPr>
        <w:t>.</w:t>
      </w:r>
    </w:p>
    <w:p w:rsidR="007E10A8" w:rsidRPr="00660F2C" w:rsidRDefault="007E10A8" w:rsidP="00660F2C">
      <w:pPr>
        <w:widowControl w:val="0"/>
        <w:ind w:firstLine="284"/>
        <w:jc w:val="both"/>
        <w:rPr>
          <w:rStyle w:val="Char4"/>
          <w:spacing w:val="0"/>
          <w:rtl/>
        </w:rPr>
      </w:pPr>
      <w:r w:rsidRPr="00660F2C">
        <w:rPr>
          <w:rStyle w:val="Char4"/>
          <w:rFonts w:hint="cs"/>
          <w:spacing w:val="0"/>
          <w:rtl/>
        </w:rPr>
        <w:t>*- زندگی آنحضرت</w:t>
      </w:r>
      <w:r w:rsidRPr="00660F2C">
        <w:rPr>
          <w:rFonts w:ascii="B Lotus" w:hAnsi="B Lotus" w:cs="CTraditional Arabic" w:hint="cs"/>
          <w:rtl/>
          <w:lang w:bidi="fa-IR"/>
        </w:rPr>
        <w:t>ص</w:t>
      </w:r>
      <w:r w:rsidRPr="00660F2C">
        <w:rPr>
          <w:rStyle w:val="Char4"/>
          <w:rFonts w:hint="cs"/>
          <w:spacing w:val="0"/>
          <w:rtl/>
        </w:rPr>
        <w:t xml:space="preserve"> ساده و</w:t>
      </w:r>
      <w:r w:rsidR="00345BD4" w:rsidRPr="00660F2C">
        <w:rPr>
          <w:rStyle w:val="Char4"/>
          <w:rFonts w:hint="cs"/>
          <w:spacing w:val="0"/>
          <w:rtl/>
        </w:rPr>
        <w:t xml:space="preserve"> بی‌</w:t>
      </w:r>
      <w:r w:rsidRPr="00660F2C">
        <w:rPr>
          <w:rStyle w:val="Char4"/>
          <w:rFonts w:hint="cs"/>
          <w:spacing w:val="0"/>
          <w:rtl/>
        </w:rPr>
        <w:t xml:space="preserve">آلایش بود، درخورد و نوش نیز متواضع و فروتن بودند، </w:t>
      </w:r>
      <w:r w:rsidR="00C13FF2">
        <w:rPr>
          <w:rStyle w:val="Char4"/>
          <w:rFonts w:hint="cs"/>
          <w:spacing w:val="0"/>
          <w:rtl/>
        </w:rPr>
        <w:t>هنگامی که</w:t>
      </w:r>
      <w:r w:rsidRPr="00660F2C">
        <w:rPr>
          <w:rStyle w:val="Char4"/>
          <w:rFonts w:hint="cs"/>
          <w:spacing w:val="0"/>
          <w:rtl/>
        </w:rPr>
        <w:t xml:space="preserve"> قربانی</w:t>
      </w:r>
      <w:r w:rsidR="00345BD4" w:rsidRPr="00660F2C">
        <w:rPr>
          <w:rStyle w:val="Char4"/>
          <w:rFonts w:hint="cs"/>
          <w:spacing w:val="0"/>
          <w:rtl/>
        </w:rPr>
        <w:t xml:space="preserve">‌شان </w:t>
      </w:r>
      <w:r w:rsidRPr="00660F2C">
        <w:rPr>
          <w:rStyle w:val="Char4"/>
          <w:rFonts w:hint="cs"/>
          <w:spacing w:val="0"/>
          <w:rtl/>
        </w:rPr>
        <w:t>را ذبح نمودند، به ثوبان</w:t>
      </w:r>
      <w:r w:rsidR="004259E2" w:rsidRPr="00660F2C">
        <w:rPr>
          <w:rStyle w:val="Char4"/>
          <w:rFonts w:cs="CTraditional Arabic" w:hint="cs"/>
          <w:spacing w:val="0"/>
          <w:rtl/>
        </w:rPr>
        <w:t xml:space="preserve">س </w:t>
      </w:r>
      <w:r w:rsidRPr="00660F2C">
        <w:rPr>
          <w:rStyle w:val="Char4"/>
          <w:rFonts w:hint="cs"/>
          <w:spacing w:val="0"/>
          <w:rtl/>
        </w:rPr>
        <w:t>امر</w:t>
      </w:r>
      <w:r w:rsidR="007A12C1" w:rsidRPr="00660F2C">
        <w:rPr>
          <w:rStyle w:val="Char4"/>
          <w:rFonts w:hint="cs"/>
          <w:spacing w:val="0"/>
          <w:rtl/>
        </w:rPr>
        <w:t xml:space="preserve"> </w:t>
      </w:r>
      <w:r w:rsidRPr="00660F2C">
        <w:rPr>
          <w:rStyle w:val="Char4"/>
          <w:rFonts w:hint="cs"/>
          <w:spacing w:val="0"/>
          <w:rtl/>
        </w:rPr>
        <w:t>فرمودند تا از گوشت آن بپزد، ثوبان</w:t>
      </w:r>
      <w:r w:rsidR="004259E2" w:rsidRPr="00660F2C">
        <w:rPr>
          <w:rStyle w:val="Char4"/>
          <w:rFonts w:cs="CTraditional Arabic" w:hint="cs"/>
          <w:spacing w:val="0"/>
          <w:rtl/>
        </w:rPr>
        <w:t xml:space="preserve">س </w:t>
      </w:r>
      <w:r w:rsidRPr="00660F2C">
        <w:rPr>
          <w:rStyle w:val="Char4"/>
          <w:rFonts w:hint="cs"/>
          <w:spacing w:val="0"/>
          <w:rtl/>
        </w:rPr>
        <w:t>حکایت می‌کند: من فرمود</w:t>
      </w:r>
      <w:r w:rsidR="007A12C1" w:rsidRPr="00660F2C">
        <w:rPr>
          <w:rStyle w:val="Char4"/>
          <w:rFonts w:hint="cs"/>
          <w:spacing w:val="0"/>
          <w:rtl/>
        </w:rPr>
        <w:t>ه</w:t>
      </w:r>
      <w:r w:rsidRPr="00660F2C">
        <w:rPr>
          <w:rStyle w:val="Char4"/>
          <w:rFonts w:hint="cs"/>
          <w:spacing w:val="0"/>
          <w:rtl/>
        </w:rPr>
        <w:t xml:space="preserve"> آنحضرت</w:t>
      </w:r>
      <w:r w:rsidRPr="00660F2C">
        <w:rPr>
          <w:rFonts w:ascii="B Lotus" w:hAnsi="B Lotus" w:cs="CTraditional Arabic" w:hint="cs"/>
          <w:rtl/>
          <w:lang w:bidi="fa-IR"/>
        </w:rPr>
        <w:t>ص</w:t>
      </w:r>
      <w:r w:rsidRPr="00660F2C">
        <w:rPr>
          <w:rStyle w:val="Char4"/>
          <w:rFonts w:hint="cs"/>
          <w:spacing w:val="0"/>
          <w:rtl/>
        </w:rPr>
        <w:t xml:space="preserve"> را تنفیذ نموده گوشت را آماده نمودم، ایشان تا رسیدن به مدینه نیز از همان گوشت می</w:t>
      </w:r>
      <w:r w:rsidR="007A12C1" w:rsidRPr="00660F2C">
        <w:rPr>
          <w:rStyle w:val="Char4"/>
          <w:rFonts w:hint="eastAsia"/>
          <w:spacing w:val="0"/>
          <w:rtl/>
        </w:rPr>
        <w:t>‌</w:t>
      </w:r>
      <w:r w:rsidRPr="00660F2C">
        <w:rPr>
          <w:rStyle w:val="Char4"/>
          <w:rFonts w:hint="cs"/>
          <w:spacing w:val="0"/>
          <w:rtl/>
        </w:rPr>
        <w:t xml:space="preserve">خوردند، و در روایت دیگری آمده که فرمود: </w:t>
      </w:r>
      <w:r w:rsidR="007A12C1" w:rsidRPr="00660F2C">
        <w:rPr>
          <w:rStyle w:val="Char4"/>
          <w:rFonts w:hint="cs"/>
          <w:spacing w:val="0"/>
          <w:rtl/>
        </w:rPr>
        <w:t>«</w:t>
      </w:r>
      <w:r w:rsidRPr="00660F2C">
        <w:rPr>
          <w:rStyle w:val="Char4"/>
          <w:rFonts w:hint="cs"/>
          <w:spacing w:val="0"/>
          <w:rtl/>
        </w:rPr>
        <w:t>تا</w:t>
      </w:r>
      <w:r w:rsidR="007A12C1" w:rsidRPr="00660F2C">
        <w:rPr>
          <w:rStyle w:val="Char4"/>
          <w:rFonts w:hint="cs"/>
          <w:spacing w:val="0"/>
          <w:rtl/>
        </w:rPr>
        <w:t xml:space="preserve"> </w:t>
      </w:r>
      <w:r w:rsidRPr="00660F2C">
        <w:rPr>
          <w:rStyle w:val="Char4"/>
          <w:rFonts w:hint="cs"/>
          <w:spacing w:val="0"/>
          <w:rtl/>
        </w:rPr>
        <w:t>رسیدن به مدینه نیز از همان گوشت به ایشان</w:t>
      </w:r>
      <w:r w:rsidRPr="00660F2C">
        <w:rPr>
          <w:rFonts w:ascii="B Lotus" w:hAnsi="B Lotus" w:cs="CTraditional Arabic" w:hint="cs"/>
          <w:rtl/>
          <w:lang w:bidi="fa-IR"/>
        </w:rPr>
        <w:t>ص</w:t>
      </w:r>
      <w:r w:rsidRPr="00660F2C">
        <w:rPr>
          <w:rStyle w:val="Char4"/>
          <w:rFonts w:hint="cs"/>
          <w:spacing w:val="0"/>
          <w:rtl/>
        </w:rPr>
        <w:t xml:space="preserve"> تقدیم نمودم</w:t>
      </w:r>
      <w:r w:rsidR="007A12C1" w:rsidRPr="00660F2C">
        <w:rPr>
          <w:rStyle w:val="Char4"/>
          <w:rFonts w:hint="cs"/>
          <w:spacing w:val="0"/>
          <w:rtl/>
        </w:rPr>
        <w:t>»</w:t>
      </w:r>
      <w:r w:rsidRPr="005F0EF5">
        <w:rPr>
          <w:rStyle w:val="Char4"/>
          <w:rFonts w:eastAsia="SimSun"/>
          <w:spacing w:val="0"/>
          <w:vertAlign w:val="superscript"/>
          <w:rtl/>
        </w:rPr>
        <w:footnoteReference w:id="131"/>
      </w:r>
      <w:r w:rsidR="007A12C1" w:rsidRPr="00660F2C">
        <w:rPr>
          <w:rStyle w:val="Char4"/>
          <w:rFonts w:hint="cs"/>
          <w:spacing w:val="0"/>
          <w:rtl/>
        </w:rPr>
        <w:t>.</w:t>
      </w:r>
    </w:p>
    <w:p w:rsidR="007E10A8" w:rsidRPr="00660F2C" w:rsidRDefault="007E10A8" w:rsidP="00660F2C">
      <w:pPr>
        <w:widowControl w:val="0"/>
        <w:ind w:firstLine="284"/>
        <w:jc w:val="both"/>
        <w:rPr>
          <w:rStyle w:val="Char4"/>
          <w:spacing w:val="0"/>
          <w:rtl/>
        </w:rPr>
      </w:pPr>
      <w:r w:rsidRPr="00660F2C">
        <w:rPr>
          <w:rStyle w:val="Char4"/>
          <w:rFonts w:hint="cs"/>
          <w:spacing w:val="0"/>
          <w:rtl/>
        </w:rPr>
        <w:t>پس برادر و خواهر مسلمان! اگر قلبت به زیب و زینت لذت</w:t>
      </w:r>
      <w:r w:rsidR="007A12C1" w:rsidRPr="00660F2C">
        <w:rPr>
          <w:rStyle w:val="Char4"/>
          <w:rFonts w:hint="eastAsia"/>
          <w:spacing w:val="0"/>
          <w:rtl/>
        </w:rPr>
        <w:t>‌</w:t>
      </w:r>
      <w:r w:rsidRPr="00660F2C">
        <w:rPr>
          <w:rStyle w:val="Char4"/>
          <w:rFonts w:hint="cs"/>
          <w:spacing w:val="0"/>
          <w:rtl/>
        </w:rPr>
        <w:t>های دنیا بسته است و آرزوهای</w:t>
      </w:r>
      <w:r w:rsidR="00345BD4" w:rsidRPr="00660F2C">
        <w:rPr>
          <w:rStyle w:val="Char4"/>
          <w:rFonts w:hint="cs"/>
          <w:spacing w:val="0"/>
          <w:rtl/>
        </w:rPr>
        <w:t xml:space="preserve"> بی‌</w:t>
      </w:r>
      <w:r w:rsidRPr="00660F2C">
        <w:rPr>
          <w:rStyle w:val="Char4"/>
          <w:rFonts w:hint="cs"/>
          <w:spacing w:val="0"/>
          <w:rtl/>
        </w:rPr>
        <w:t>پایان آن</w:t>
      </w:r>
      <w:r w:rsidR="007A12C1" w:rsidRPr="00660F2C">
        <w:rPr>
          <w:rStyle w:val="Char4"/>
          <w:rFonts w:hint="cs"/>
          <w:spacing w:val="0"/>
          <w:rtl/>
        </w:rPr>
        <w:t xml:space="preserve"> </w:t>
      </w:r>
      <w:r w:rsidRPr="00660F2C">
        <w:rPr>
          <w:rStyle w:val="Char4"/>
          <w:rFonts w:hint="cs"/>
          <w:spacing w:val="0"/>
          <w:rtl/>
        </w:rPr>
        <w:t>را در خود می‌پرورانی، پس حذر نما از اینکه بند</w:t>
      </w:r>
      <w:r w:rsidR="007A12C1" w:rsidRPr="00660F2C">
        <w:rPr>
          <w:rStyle w:val="Char4"/>
          <w:rFonts w:hint="cs"/>
          <w:spacing w:val="0"/>
          <w:rtl/>
        </w:rPr>
        <w:t>ه</w:t>
      </w:r>
      <w:r w:rsidRPr="00660F2C">
        <w:rPr>
          <w:rStyle w:val="Char4"/>
          <w:rFonts w:hint="cs"/>
          <w:spacing w:val="0"/>
          <w:rtl/>
        </w:rPr>
        <w:t xml:space="preserve"> لذت</w:t>
      </w:r>
      <w:r w:rsidR="007A12C1" w:rsidRPr="00660F2C">
        <w:rPr>
          <w:rStyle w:val="Char4"/>
          <w:rFonts w:hint="eastAsia"/>
          <w:spacing w:val="0"/>
          <w:rtl/>
        </w:rPr>
        <w:t>‌</w:t>
      </w:r>
      <w:r w:rsidRPr="00660F2C">
        <w:rPr>
          <w:rStyle w:val="Char4"/>
          <w:rFonts w:hint="cs"/>
          <w:spacing w:val="0"/>
          <w:rtl/>
        </w:rPr>
        <w:t>های آن نشوی، عشق و علاق</w:t>
      </w:r>
      <w:r w:rsidR="007A12C1" w:rsidRPr="00660F2C">
        <w:rPr>
          <w:rStyle w:val="Char4"/>
          <w:rFonts w:hint="cs"/>
          <w:spacing w:val="0"/>
          <w:rtl/>
        </w:rPr>
        <w:t>ه</w:t>
      </w:r>
      <w:r w:rsidRPr="00660F2C">
        <w:rPr>
          <w:rStyle w:val="Char4"/>
          <w:rFonts w:hint="cs"/>
          <w:spacing w:val="0"/>
          <w:rtl/>
        </w:rPr>
        <w:t xml:space="preserve"> بیش از حدش بر</w:t>
      </w:r>
      <w:r w:rsidR="007A12C1" w:rsidRPr="00660F2C">
        <w:rPr>
          <w:rStyle w:val="Char4"/>
          <w:rFonts w:hint="cs"/>
          <w:spacing w:val="0"/>
          <w:rtl/>
        </w:rPr>
        <w:t xml:space="preserve"> </w:t>
      </w:r>
      <w:r w:rsidRPr="00660F2C">
        <w:rPr>
          <w:rStyle w:val="Char4"/>
          <w:rFonts w:hint="cs"/>
          <w:spacing w:val="0"/>
          <w:rtl/>
        </w:rPr>
        <w:t>دلت چیره نشود، زیرا دنیا خان</w:t>
      </w:r>
      <w:r w:rsidR="007A12C1" w:rsidRPr="00660F2C">
        <w:rPr>
          <w:rStyle w:val="Char4"/>
          <w:rFonts w:hint="cs"/>
          <w:spacing w:val="0"/>
          <w:rtl/>
        </w:rPr>
        <w:t>ه</w:t>
      </w:r>
      <w:r w:rsidR="00345BD4" w:rsidRPr="00660F2C">
        <w:rPr>
          <w:rStyle w:val="Char4"/>
          <w:rFonts w:hint="cs"/>
          <w:spacing w:val="0"/>
          <w:rtl/>
        </w:rPr>
        <w:t xml:space="preserve"> بی‌</w:t>
      </w:r>
      <w:r w:rsidRPr="00660F2C">
        <w:rPr>
          <w:rStyle w:val="Char4"/>
          <w:rFonts w:hint="cs"/>
          <w:spacing w:val="0"/>
          <w:rtl/>
        </w:rPr>
        <w:t xml:space="preserve">بقا و ذلت و خواری است، </w:t>
      </w:r>
      <w:r w:rsidR="00A3288D">
        <w:rPr>
          <w:rStyle w:val="Char4"/>
          <w:rFonts w:hint="cs"/>
          <w:spacing w:val="0"/>
          <w:rtl/>
        </w:rPr>
        <w:t>قسمی که</w:t>
      </w:r>
      <w:r w:rsidRPr="00660F2C">
        <w:rPr>
          <w:rStyle w:val="Char4"/>
          <w:rFonts w:hint="cs"/>
          <w:spacing w:val="0"/>
          <w:rtl/>
        </w:rPr>
        <w:t xml:space="preserve"> روایت است که: </w:t>
      </w:r>
      <w:r w:rsidR="007A12C1" w:rsidRPr="00660F2C">
        <w:rPr>
          <w:rStyle w:val="Char4"/>
          <w:rFonts w:hint="cs"/>
          <w:spacing w:val="0"/>
          <w:rtl/>
        </w:rPr>
        <w:t>«</w:t>
      </w:r>
      <w:r w:rsidRPr="00660F2C">
        <w:rPr>
          <w:rStyle w:val="Char4"/>
          <w:rFonts w:hint="cs"/>
          <w:spacing w:val="0"/>
          <w:rtl/>
        </w:rPr>
        <w:t>دنیا خان</w:t>
      </w:r>
      <w:r w:rsidR="007A12C1" w:rsidRPr="00660F2C">
        <w:rPr>
          <w:rStyle w:val="Char4"/>
          <w:rFonts w:hint="cs"/>
          <w:spacing w:val="0"/>
          <w:rtl/>
        </w:rPr>
        <w:t>ه</w:t>
      </w:r>
      <w:r w:rsidRPr="00660F2C">
        <w:rPr>
          <w:rStyle w:val="Char4"/>
          <w:rFonts w:hint="cs"/>
          <w:spacing w:val="0"/>
          <w:rtl/>
        </w:rPr>
        <w:t xml:space="preserve"> کسی است که خانه ندارد </w:t>
      </w:r>
      <w:r w:rsidR="007A12C1" w:rsidRPr="00660F2C">
        <w:rPr>
          <w:rStyle w:val="Char4"/>
          <w:rFonts w:hint="cs"/>
          <w:spacing w:val="0"/>
          <w:rtl/>
        </w:rPr>
        <w:t>-</w:t>
      </w:r>
      <w:r w:rsidRPr="00660F2C">
        <w:rPr>
          <w:rStyle w:val="Char4"/>
          <w:rFonts w:hint="cs"/>
          <w:spacing w:val="0"/>
          <w:rtl/>
        </w:rPr>
        <w:t>یعنی از خانه و زندگی جاودان</w:t>
      </w:r>
      <w:r w:rsidR="007A12C1" w:rsidRPr="00660F2C">
        <w:rPr>
          <w:rStyle w:val="Char4"/>
          <w:rFonts w:hint="cs"/>
          <w:spacing w:val="0"/>
          <w:rtl/>
        </w:rPr>
        <w:t>ه</w:t>
      </w:r>
      <w:r w:rsidRPr="00660F2C">
        <w:rPr>
          <w:rStyle w:val="Char4"/>
          <w:rFonts w:hint="cs"/>
          <w:spacing w:val="0"/>
          <w:rtl/>
        </w:rPr>
        <w:t xml:space="preserve"> آخرت</w:t>
      </w:r>
      <w:r w:rsidR="00345BD4" w:rsidRPr="00660F2C">
        <w:rPr>
          <w:rStyle w:val="Char4"/>
          <w:rFonts w:hint="cs"/>
          <w:spacing w:val="0"/>
          <w:rtl/>
        </w:rPr>
        <w:t xml:space="preserve"> بی‌</w:t>
      </w:r>
      <w:r w:rsidRPr="00660F2C">
        <w:rPr>
          <w:rStyle w:val="Char4"/>
          <w:rFonts w:hint="cs"/>
          <w:spacing w:val="0"/>
          <w:rtl/>
        </w:rPr>
        <w:t>بهره است</w:t>
      </w:r>
      <w:r w:rsidR="007A12C1" w:rsidRPr="00660F2C">
        <w:rPr>
          <w:rStyle w:val="Char4"/>
          <w:rFonts w:hint="cs"/>
          <w:spacing w:val="0"/>
          <w:rtl/>
        </w:rPr>
        <w:t>-</w:t>
      </w:r>
      <w:r w:rsidRPr="00660F2C">
        <w:rPr>
          <w:rStyle w:val="Char4"/>
          <w:rFonts w:hint="cs"/>
          <w:spacing w:val="0"/>
          <w:rtl/>
        </w:rPr>
        <w:t xml:space="preserve"> و مال کسی است که ثروت ندارد </w:t>
      </w:r>
      <w:r w:rsidR="007A12C1" w:rsidRPr="00660F2C">
        <w:rPr>
          <w:rStyle w:val="Char4"/>
          <w:rFonts w:hint="cs"/>
          <w:spacing w:val="0"/>
          <w:rtl/>
        </w:rPr>
        <w:t>-</w:t>
      </w:r>
      <w:r w:rsidRPr="00660F2C">
        <w:rPr>
          <w:rStyle w:val="Char4"/>
          <w:rFonts w:hint="cs"/>
          <w:spacing w:val="0"/>
          <w:rtl/>
        </w:rPr>
        <w:t>یعنی برای آخرت خویش توشه نه اندوخته و ثروت حقیقی را در بهشت برای خود آماده نکرده است</w:t>
      </w:r>
      <w:r w:rsidR="007A12C1" w:rsidRPr="00660F2C">
        <w:rPr>
          <w:rStyle w:val="Char4"/>
          <w:rFonts w:hint="cs"/>
          <w:spacing w:val="0"/>
          <w:rtl/>
        </w:rPr>
        <w:t>-</w:t>
      </w:r>
      <w:r w:rsidRPr="00660F2C">
        <w:rPr>
          <w:rStyle w:val="Char4"/>
          <w:rFonts w:hint="cs"/>
          <w:spacing w:val="0"/>
          <w:rtl/>
        </w:rPr>
        <w:t xml:space="preserve"> و آنکه عقل و خرد ندارد، چشم به دنیا و مال و ثروت آن می</w:t>
      </w:r>
      <w:r w:rsidR="007A12C1" w:rsidRPr="00660F2C">
        <w:rPr>
          <w:rStyle w:val="Char4"/>
          <w:rFonts w:hint="eastAsia"/>
          <w:spacing w:val="0"/>
          <w:rtl/>
        </w:rPr>
        <w:t>‌</w:t>
      </w:r>
      <w:r w:rsidRPr="00660F2C">
        <w:rPr>
          <w:rStyle w:val="Char4"/>
          <w:rFonts w:hint="cs"/>
          <w:spacing w:val="0"/>
          <w:rtl/>
        </w:rPr>
        <w:t>دوزد</w:t>
      </w:r>
      <w:r w:rsidR="007A12C1" w:rsidRPr="00660F2C">
        <w:rPr>
          <w:rStyle w:val="Char4"/>
          <w:rFonts w:hint="cs"/>
          <w:spacing w:val="0"/>
          <w:rtl/>
        </w:rPr>
        <w:t>-</w:t>
      </w:r>
      <w:r w:rsidRPr="00660F2C">
        <w:rPr>
          <w:rStyle w:val="Char4"/>
          <w:rFonts w:hint="cs"/>
          <w:spacing w:val="0"/>
          <w:rtl/>
        </w:rPr>
        <w:t xml:space="preserve"> زیرا از حقیقت آن و کوتاهی عمر خویش و رسیدن مرگ غافل شده است</w:t>
      </w:r>
      <w:r w:rsidR="007A12C1" w:rsidRPr="00660F2C">
        <w:rPr>
          <w:rStyle w:val="Char4"/>
          <w:rFonts w:hint="cs"/>
          <w:spacing w:val="0"/>
          <w:rtl/>
        </w:rPr>
        <w:t>»</w:t>
      </w:r>
      <w:r w:rsidRPr="005F0EF5">
        <w:rPr>
          <w:rStyle w:val="Char4"/>
          <w:rFonts w:eastAsia="SimSun"/>
          <w:spacing w:val="0"/>
          <w:vertAlign w:val="superscript"/>
          <w:rtl/>
        </w:rPr>
        <w:footnoteReference w:id="132"/>
      </w:r>
      <w:r w:rsidR="007A12C1" w:rsidRPr="00660F2C">
        <w:rPr>
          <w:rStyle w:val="Char4"/>
          <w:rFonts w:hint="cs"/>
          <w:spacing w:val="0"/>
          <w:rtl/>
        </w:rPr>
        <w:t>،</w:t>
      </w:r>
      <w:r w:rsidRPr="00660F2C">
        <w:rPr>
          <w:rStyle w:val="Char4"/>
          <w:rFonts w:hint="cs"/>
          <w:spacing w:val="0"/>
          <w:rtl/>
        </w:rPr>
        <w:t xml:space="preserve"> اگر دنیا قیمت و ارزشی می‌داشت البته خداوند</w:t>
      </w:r>
      <w:r w:rsidR="004259E2" w:rsidRPr="00660F2C">
        <w:rPr>
          <w:rStyle w:val="Char4"/>
          <w:rFonts w:cs="CTraditional Arabic" w:hint="cs"/>
          <w:spacing w:val="0"/>
          <w:rtl/>
        </w:rPr>
        <w:t xml:space="preserve">أ </w:t>
      </w:r>
      <w:r w:rsidRPr="00660F2C">
        <w:rPr>
          <w:rStyle w:val="Char4"/>
          <w:rFonts w:hint="cs"/>
          <w:spacing w:val="0"/>
          <w:rtl/>
        </w:rPr>
        <w:t>آن</w:t>
      </w:r>
      <w:r w:rsidR="00C83A4A">
        <w:rPr>
          <w:rStyle w:val="Char4"/>
          <w:spacing w:val="0"/>
        </w:rPr>
        <w:t xml:space="preserve"> </w:t>
      </w:r>
      <w:r w:rsidRPr="00660F2C">
        <w:rPr>
          <w:rStyle w:val="Char4"/>
          <w:rFonts w:hint="cs"/>
          <w:spacing w:val="0"/>
          <w:rtl/>
        </w:rPr>
        <w:t>را برای اولیای خود و بهترین بندگانش، حضرت محمد</w:t>
      </w:r>
      <w:r w:rsidRPr="00660F2C">
        <w:rPr>
          <w:rFonts w:ascii="B Lotus" w:hAnsi="B Lotus" w:cs="CTraditional Arabic" w:hint="cs"/>
          <w:rtl/>
          <w:lang w:bidi="fa-IR"/>
        </w:rPr>
        <w:t>ص</w:t>
      </w:r>
      <w:r w:rsidRPr="00660F2C">
        <w:rPr>
          <w:rStyle w:val="Char4"/>
          <w:rFonts w:hint="cs"/>
          <w:spacing w:val="0"/>
          <w:rtl/>
        </w:rPr>
        <w:t xml:space="preserve"> بر</w:t>
      </w:r>
      <w:r w:rsidR="007A12C1" w:rsidRPr="00660F2C">
        <w:rPr>
          <w:rStyle w:val="Char4"/>
          <w:rFonts w:hint="eastAsia"/>
          <w:spacing w:val="0"/>
          <w:rtl/>
        </w:rPr>
        <w:t>‌</w:t>
      </w:r>
      <w:r w:rsidRPr="00660F2C">
        <w:rPr>
          <w:rStyle w:val="Char4"/>
          <w:rFonts w:hint="cs"/>
          <w:spacing w:val="0"/>
          <w:rtl/>
        </w:rPr>
        <w:t>می‌</w:t>
      </w:r>
      <w:r w:rsidR="007A12C1" w:rsidRPr="00660F2C">
        <w:rPr>
          <w:rStyle w:val="Char4"/>
          <w:rFonts w:hint="cs"/>
          <w:spacing w:val="0"/>
          <w:rtl/>
        </w:rPr>
        <w:t>گزید.</w:t>
      </w:r>
    </w:p>
    <w:p w:rsidR="007E10A8" w:rsidRPr="00660F2C" w:rsidRDefault="007E10A8" w:rsidP="00660F2C">
      <w:pPr>
        <w:ind w:firstLine="284"/>
        <w:jc w:val="both"/>
        <w:rPr>
          <w:rStyle w:val="Char4"/>
          <w:spacing w:val="0"/>
          <w:rtl/>
        </w:rPr>
      </w:pPr>
      <w:r w:rsidRPr="00660F2C">
        <w:rPr>
          <w:rStyle w:val="Char4"/>
          <w:rFonts w:hint="cs"/>
          <w:spacing w:val="0"/>
          <w:rtl/>
        </w:rPr>
        <w:t>پس برادر مسلمان! هیچگاه به دنیا دل مبند، و حقیقت آن</w:t>
      </w:r>
      <w:r w:rsidR="007A12C1" w:rsidRPr="00660F2C">
        <w:rPr>
          <w:rStyle w:val="Char4"/>
          <w:rFonts w:hint="cs"/>
          <w:spacing w:val="0"/>
          <w:rtl/>
        </w:rPr>
        <w:t xml:space="preserve"> </w:t>
      </w:r>
      <w:r w:rsidRPr="00660F2C">
        <w:rPr>
          <w:rStyle w:val="Char4"/>
          <w:rFonts w:hint="cs"/>
          <w:spacing w:val="0"/>
          <w:rtl/>
        </w:rPr>
        <w:t>را درک کن که</w:t>
      </w:r>
      <w:r w:rsidR="00345BD4" w:rsidRPr="00660F2C">
        <w:rPr>
          <w:rStyle w:val="Char4"/>
          <w:rFonts w:hint="cs"/>
          <w:spacing w:val="0"/>
          <w:rtl/>
        </w:rPr>
        <w:t xml:space="preserve"> بی‌</w:t>
      </w:r>
      <w:r w:rsidRPr="00660F2C">
        <w:rPr>
          <w:rStyle w:val="Char4"/>
          <w:rFonts w:hint="cs"/>
          <w:spacing w:val="0"/>
          <w:rtl/>
        </w:rPr>
        <w:t>ارزشتر از آن است که عمر عزیزت را در حر</w:t>
      </w:r>
      <w:r w:rsidR="007A12C1" w:rsidRPr="00660F2C">
        <w:rPr>
          <w:rStyle w:val="Char4"/>
          <w:rFonts w:hint="cs"/>
          <w:spacing w:val="0"/>
          <w:rtl/>
        </w:rPr>
        <w:t>ص و جمع</w:t>
      </w:r>
      <w:r w:rsidR="007A12C1" w:rsidRPr="00660F2C">
        <w:rPr>
          <w:rStyle w:val="Char4"/>
          <w:rFonts w:hint="eastAsia"/>
          <w:spacing w:val="0"/>
          <w:rtl/>
        </w:rPr>
        <w:t>‌</w:t>
      </w:r>
      <w:r w:rsidRPr="00660F2C">
        <w:rPr>
          <w:rStyle w:val="Char4"/>
          <w:rFonts w:hint="cs"/>
          <w:spacing w:val="0"/>
          <w:rtl/>
        </w:rPr>
        <w:t xml:space="preserve">آوری آن ضایع نموده و از آخرت غافل شوی، پس لازم است آن را به عنوان وسیله، نه هدف، مورد استفاده قرار دهی. زندگی دنیا برای </w:t>
      </w:r>
      <w:r w:rsidR="00A3288D">
        <w:rPr>
          <w:rStyle w:val="Char4"/>
          <w:rFonts w:hint="cs"/>
          <w:spacing w:val="0"/>
          <w:rtl/>
        </w:rPr>
        <w:t>کسانی که</w:t>
      </w:r>
      <w:r w:rsidRPr="00660F2C">
        <w:rPr>
          <w:rStyle w:val="Char4"/>
          <w:rFonts w:hint="cs"/>
          <w:spacing w:val="0"/>
          <w:rtl/>
        </w:rPr>
        <w:t xml:space="preserve"> به آن فریفته شده و برای آخرت خویش عمل نکنند، بهر</w:t>
      </w:r>
      <w:r w:rsidR="007A12C1" w:rsidRPr="00660F2C">
        <w:rPr>
          <w:rStyle w:val="Char4"/>
          <w:rFonts w:hint="cs"/>
          <w:spacing w:val="0"/>
          <w:rtl/>
        </w:rPr>
        <w:t>ه</w:t>
      </w:r>
      <w:r w:rsidRPr="00660F2C">
        <w:rPr>
          <w:rStyle w:val="Char4"/>
          <w:rFonts w:hint="cs"/>
          <w:spacing w:val="0"/>
          <w:rtl/>
        </w:rPr>
        <w:t xml:space="preserve"> فریب و متاع غرور است، اما کسانی که با طلب دنیا برای آخرت خویش یاری می‌جویند، پس دنیا برای</w:t>
      </w:r>
      <w:r w:rsidR="00C83A4A">
        <w:rPr>
          <w:rStyle w:val="Char4"/>
          <w:rFonts w:hint="eastAsia"/>
          <w:spacing w:val="0"/>
        </w:rPr>
        <w:t>‌</w:t>
      </w:r>
      <w:r w:rsidRPr="00660F2C">
        <w:rPr>
          <w:rStyle w:val="Char4"/>
          <w:rFonts w:hint="cs"/>
          <w:spacing w:val="0"/>
          <w:rtl/>
        </w:rPr>
        <w:t>شان هم بهره است و هم وسیله</w:t>
      </w:r>
      <w:r w:rsidR="00345BD4" w:rsidRPr="00660F2C">
        <w:rPr>
          <w:rStyle w:val="Char4"/>
          <w:rFonts w:hint="cs"/>
          <w:spacing w:val="0"/>
          <w:rtl/>
        </w:rPr>
        <w:t xml:space="preserve">‌ای </w:t>
      </w:r>
      <w:r w:rsidRPr="00660F2C">
        <w:rPr>
          <w:rStyle w:val="Char4"/>
          <w:rFonts w:hint="cs"/>
          <w:spacing w:val="0"/>
          <w:rtl/>
        </w:rPr>
        <w:t xml:space="preserve">که ایشان را بسوی خیری می‌رساند که بهتر از دنیا ست. </w:t>
      </w:r>
    </w:p>
    <w:p w:rsidR="007E10A8" w:rsidRPr="00660F2C" w:rsidRDefault="007E10A8" w:rsidP="00660F2C">
      <w:pPr>
        <w:ind w:firstLine="284"/>
        <w:jc w:val="both"/>
        <w:rPr>
          <w:rStyle w:val="Char4"/>
          <w:spacing w:val="0"/>
          <w:rtl/>
        </w:rPr>
      </w:pPr>
      <w:r w:rsidRPr="00660F2C">
        <w:rPr>
          <w:rStyle w:val="Char4"/>
          <w:rFonts w:hint="cs"/>
          <w:spacing w:val="0"/>
          <w:rtl/>
        </w:rPr>
        <w:t>این بود برخی از مظاهر و نمایش روشن و آشکاری که گوش</w:t>
      </w:r>
      <w:r w:rsidR="007A12C1" w:rsidRPr="00660F2C">
        <w:rPr>
          <w:rStyle w:val="Char4"/>
          <w:rFonts w:hint="cs"/>
          <w:spacing w:val="0"/>
          <w:rtl/>
        </w:rPr>
        <w:t>ه</w:t>
      </w:r>
      <w:r w:rsidRPr="00660F2C">
        <w:rPr>
          <w:rStyle w:val="Char4"/>
          <w:rFonts w:hint="cs"/>
          <w:spacing w:val="0"/>
          <w:rtl/>
        </w:rPr>
        <w:t xml:space="preserve"> از پیوند و رابط</w:t>
      </w:r>
      <w:r w:rsidR="007A12C1" w:rsidRPr="00660F2C">
        <w:rPr>
          <w:rStyle w:val="Char4"/>
          <w:rFonts w:hint="cs"/>
          <w:spacing w:val="0"/>
          <w:rtl/>
        </w:rPr>
        <w:t>ه</w:t>
      </w:r>
      <w:r w:rsidRPr="00660F2C">
        <w:rPr>
          <w:rStyle w:val="Char4"/>
          <w:rFonts w:hint="cs"/>
          <w:spacing w:val="0"/>
          <w:rtl/>
        </w:rPr>
        <w:t xml:space="preserve"> آنحضرت</w:t>
      </w:r>
      <w:r w:rsidRPr="00660F2C">
        <w:rPr>
          <w:rFonts w:ascii="B Lotus" w:hAnsi="B Lotus" w:cs="CTraditional Arabic" w:hint="cs"/>
          <w:rtl/>
          <w:lang w:bidi="fa-IR"/>
        </w:rPr>
        <w:t>ص</w:t>
      </w:r>
      <w:r w:rsidRPr="00660F2C">
        <w:rPr>
          <w:rStyle w:val="Char4"/>
          <w:rFonts w:hint="cs"/>
          <w:spacing w:val="0"/>
          <w:rtl/>
        </w:rPr>
        <w:t xml:space="preserve"> با پروردگار</w:t>
      </w:r>
      <w:r w:rsidR="004259E2" w:rsidRPr="00660F2C">
        <w:rPr>
          <w:rStyle w:val="Char4"/>
          <w:rFonts w:cs="CTraditional Arabic" w:hint="cs"/>
          <w:spacing w:val="0"/>
          <w:rtl/>
        </w:rPr>
        <w:t xml:space="preserve">أ </w:t>
      </w:r>
      <w:r w:rsidRPr="00660F2C">
        <w:rPr>
          <w:rStyle w:val="Char4"/>
          <w:rFonts w:hint="cs"/>
          <w:spacing w:val="0"/>
          <w:rtl/>
        </w:rPr>
        <w:t>وطاعت و فرمانبرداری تام و عاجزی و ذلت در برابر الله سبحان را، با وجود مسؤلیت</w:t>
      </w:r>
      <w:r w:rsidR="00916C15" w:rsidRPr="00660F2C">
        <w:rPr>
          <w:rStyle w:val="Char4"/>
          <w:rFonts w:hint="cs"/>
          <w:spacing w:val="0"/>
          <w:rtl/>
        </w:rPr>
        <w:t>‌ها</w:t>
      </w:r>
      <w:r w:rsidRPr="00660F2C">
        <w:rPr>
          <w:rStyle w:val="Char4"/>
          <w:rFonts w:hint="cs"/>
          <w:spacing w:val="0"/>
          <w:rtl/>
        </w:rPr>
        <w:t>ی بزرگ</w:t>
      </w:r>
      <w:r w:rsidR="00345BD4" w:rsidRPr="00660F2C">
        <w:rPr>
          <w:rStyle w:val="Char4"/>
          <w:rFonts w:hint="cs"/>
          <w:spacing w:val="0"/>
          <w:rtl/>
        </w:rPr>
        <w:t xml:space="preserve">‌شان </w:t>
      </w:r>
      <w:r w:rsidRPr="00660F2C">
        <w:rPr>
          <w:rStyle w:val="Char4"/>
          <w:rFonts w:hint="cs"/>
          <w:spacing w:val="0"/>
          <w:rtl/>
        </w:rPr>
        <w:t>در این موسم عظیم به تصویر کشید.</w:t>
      </w:r>
    </w:p>
    <w:p w:rsidR="007E10A8" w:rsidRPr="00660F2C" w:rsidRDefault="007E10A8" w:rsidP="00660F2C">
      <w:pPr>
        <w:ind w:firstLine="284"/>
        <w:jc w:val="both"/>
        <w:rPr>
          <w:rStyle w:val="Char4"/>
          <w:spacing w:val="0"/>
          <w:rtl/>
        </w:rPr>
      </w:pPr>
      <w:r w:rsidRPr="00660F2C">
        <w:rPr>
          <w:rStyle w:val="Char4"/>
          <w:rFonts w:hint="cs"/>
          <w:spacing w:val="0"/>
          <w:rtl/>
        </w:rPr>
        <w:t>به راستی که حج فرصتی کم یافتی است که باید بند</w:t>
      </w:r>
      <w:r w:rsidR="007A12C1" w:rsidRPr="00660F2C">
        <w:rPr>
          <w:rStyle w:val="Char4"/>
          <w:rFonts w:hint="cs"/>
          <w:spacing w:val="0"/>
          <w:rtl/>
        </w:rPr>
        <w:t>ه</w:t>
      </w:r>
      <w:r w:rsidRPr="00660F2C">
        <w:rPr>
          <w:rStyle w:val="Char4"/>
          <w:rFonts w:hint="cs"/>
          <w:spacing w:val="0"/>
          <w:rtl/>
        </w:rPr>
        <w:t xml:space="preserve"> مؤمن در</w:t>
      </w:r>
      <w:r w:rsidR="007A12C1" w:rsidRPr="00660F2C">
        <w:rPr>
          <w:rStyle w:val="Char4"/>
          <w:rFonts w:hint="cs"/>
          <w:spacing w:val="0"/>
          <w:rtl/>
        </w:rPr>
        <w:t xml:space="preserve"> </w:t>
      </w:r>
      <w:r w:rsidRPr="00660F2C">
        <w:rPr>
          <w:rStyle w:val="Char4"/>
          <w:rFonts w:hint="cs"/>
          <w:spacing w:val="0"/>
          <w:rtl/>
        </w:rPr>
        <w:t>آن برای آخرتش توشه برگیرد، از توبه آغاز کند، و از گناهان و</w:t>
      </w:r>
      <w:r w:rsidR="007A12C1" w:rsidRPr="00660F2C">
        <w:rPr>
          <w:rStyle w:val="Char4"/>
          <w:rFonts w:hint="cs"/>
          <w:spacing w:val="0"/>
          <w:rtl/>
        </w:rPr>
        <w:t xml:space="preserve"> </w:t>
      </w:r>
      <w:r w:rsidRPr="00660F2C">
        <w:rPr>
          <w:rStyle w:val="Char4"/>
          <w:rFonts w:hint="cs"/>
          <w:spacing w:val="0"/>
          <w:rtl/>
        </w:rPr>
        <w:t>سرپیچی</w:t>
      </w:r>
      <w:r w:rsidR="00916C15" w:rsidRPr="00660F2C">
        <w:rPr>
          <w:rStyle w:val="Char4"/>
          <w:rFonts w:hint="cs"/>
          <w:spacing w:val="0"/>
          <w:rtl/>
        </w:rPr>
        <w:t>‌ها</w:t>
      </w:r>
      <w:r w:rsidRPr="00660F2C">
        <w:rPr>
          <w:rStyle w:val="Char4"/>
          <w:rFonts w:hint="cs"/>
          <w:spacing w:val="0"/>
          <w:rtl/>
        </w:rPr>
        <w:t xml:space="preserve"> و کوتاهی</w:t>
      </w:r>
      <w:r w:rsidR="00916C15" w:rsidRPr="00660F2C">
        <w:rPr>
          <w:rStyle w:val="Char4"/>
          <w:rFonts w:hint="cs"/>
          <w:spacing w:val="0"/>
          <w:rtl/>
        </w:rPr>
        <w:t>‌ها</w:t>
      </w:r>
      <w:r w:rsidRPr="00660F2C">
        <w:rPr>
          <w:rStyle w:val="Char4"/>
          <w:rFonts w:hint="cs"/>
          <w:spacing w:val="0"/>
          <w:rtl/>
        </w:rPr>
        <w:t>ی که مرتکب آن شده، مخلصانه ببارگاه پروردگار اعلان پشیمانی نموده و با جدیت کامل به طاعت و عبادت روی آورد، وبرای حصول رضا و</w:t>
      </w:r>
      <w:r w:rsidR="007A12C1" w:rsidRPr="00660F2C">
        <w:rPr>
          <w:rStyle w:val="Char4"/>
          <w:rFonts w:hint="cs"/>
          <w:spacing w:val="0"/>
          <w:rtl/>
        </w:rPr>
        <w:t xml:space="preserve"> </w:t>
      </w:r>
      <w:r w:rsidRPr="00660F2C">
        <w:rPr>
          <w:rStyle w:val="Char4"/>
          <w:rFonts w:hint="cs"/>
          <w:spacing w:val="0"/>
          <w:rtl/>
        </w:rPr>
        <w:t>خوشنودی پروردگارش بشدت تلاش ورزد. و می</w:t>
      </w:r>
      <w:r w:rsidR="007A12C1" w:rsidRPr="00660F2C">
        <w:rPr>
          <w:rStyle w:val="Char4"/>
          <w:rFonts w:hint="eastAsia"/>
          <w:spacing w:val="0"/>
          <w:rtl/>
        </w:rPr>
        <w:t>‌</w:t>
      </w:r>
      <w:r w:rsidRPr="00660F2C">
        <w:rPr>
          <w:rStyle w:val="Char4"/>
          <w:rFonts w:hint="cs"/>
          <w:spacing w:val="0"/>
          <w:rtl/>
        </w:rPr>
        <w:t>دانیم که هیچ انسانی از گناه و</w:t>
      </w:r>
      <w:r w:rsidR="007A12C1" w:rsidRPr="00660F2C">
        <w:rPr>
          <w:rStyle w:val="Char4"/>
          <w:rFonts w:hint="cs"/>
          <w:spacing w:val="0"/>
          <w:rtl/>
        </w:rPr>
        <w:t xml:space="preserve"> </w:t>
      </w:r>
      <w:r w:rsidRPr="00660F2C">
        <w:rPr>
          <w:rStyle w:val="Char4"/>
          <w:rFonts w:hint="cs"/>
          <w:spacing w:val="0"/>
          <w:rtl/>
        </w:rPr>
        <w:t xml:space="preserve">خطا خالی نیست، </w:t>
      </w:r>
      <w:r w:rsidR="00E50361">
        <w:rPr>
          <w:rStyle w:val="Char4"/>
          <w:rFonts w:hint="cs"/>
          <w:spacing w:val="0"/>
          <w:rtl/>
        </w:rPr>
        <w:t xml:space="preserve">طوری که </w:t>
      </w:r>
      <w:r w:rsidRPr="00660F2C">
        <w:rPr>
          <w:rStyle w:val="Char4"/>
          <w:rFonts w:hint="cs"/>
          <w:spacing w:val="0"/>
          <w:rtl/>
        </w:rPr>
        <w:t>حضرت مصطفی</w:t>
      </w:r>
      <w:r w:rsidRPr="00660F2C">
        <w:rPr>
          <w:rFonts w:ascii="B Lotus" w:hAnsi="B Lotus" w:cs="CTraditional Arabic" w:hint="cs"/>
          <w:rtl/>
          <w:lang w:bidi="fa-IR"/>
        </w:rPr>
        <w:t>ص</w:t>
      </w:r>
      <w:r w:rsidRPr="00660F2C">
        <w:rPr>
          <w:rStyle w:val="Char4"/>
          <w:rFonts w:hint="cs"/>
          <w:spacing w:val="0"/>
          <w:rtl/>
        </w:rPr>
        <w:t xml:space="preserve"> فرموده</w:t>
      </w:r>
      <w:r w:rsidR="00345BD4" w:rsidRPr="00660F2C">
        <w:rPr>
          <w:rStyle w:val="Char4"/>
          <w:rFonts w:hint="cs"/>
          <w:spacing w:val="0"/>
          <w:rtl/>
        </w:rPr>
        <w:t>‌اند</w:t>
      </w:r>
      <w:r w:rsidRPr="00660F2C">
        <w:rPr>
          <w:rStyle w:val="Char4"/>
          <w:rFonts w:hint="cs"/>
          <w:spacing w:val="0"/>
          <w:rtl/>
        </w:rPr>
        <w:t xml:space="preserve">: </w:t>
      </w:r>
      <w:r w:rsidR="007A12C1" w:rsidRPr="00660F2C">
        <w:rPr>
          <w:rStyle w:val="Char4"/>
          <w:rFonts w:hint="cs"/>
          <w:spacing w:val="0"/>
          <w:rtl/>
        </w:rPr>
        <w:t>«</w:t>
      </w:r>
      <w:r w:rsidRPr="00660F2C">
        <w:rPr>
          <w:rStyle w:val="Char4"/>
          <w:rFonts w:hint="cs"/>
          <w:spacing w:val="0"/>
          <w:rtl/>
        </w:rPr>
        <w:t>همه بنی آدم خطا می</w:t>
      </w:r>
      <w:r w:rsidR="007A12C1" w:rsidRPr="00660F2C">
        <w:rPr>
          <w:rStyle w:val="Char4"/>
          <w:rFonts w:hint="eastAsia"/>
          <w:spacing w:val="0"/>
          <w:rtl/>
        </w:rPr>
        <w:t>‌</w:t>
      </w:r>
      <w:r w:rsidRPr="00660F2C">
        <w:rPr>
          <w:rStyle w:val="Char4"/>
          <w:rFonts w:hint="cs"/>
          <w:spacing w:val="0"/>
          <w:rtl/>
        </w:rPr>
        <w:t>کنند لیکن بهترین خطا کنندگان کسانی</w:t>
      </w:r>
      <w:r w:rsidR="00345BD4" w:rsidRPr="00660F2C">
        <w:rPr>
          <w:rStyle w:val="Char4"/>
          <w:rFonts w:hint="cs"/>
          <w:spacing w:val="0"/>
          <w:rtl/>
        </w:rPr>
        <w:t>‌اند</w:t>
      </w:r>
      <w:r w:rsidRPr="00660F2C">
        <w:rPr>
          <w:rStyle w:val="Char4"/>
          <w:rFonts w:hint="cs"/>
          <w:spacing w:val="0"/>
          <w:rtl/>
        </w:rPr>
        <w:t xml:space="preserve"> که توبه می‌نمایند</w:t>
      </w:r>
      <w:r w:rsidR="007A12C1" w:rsidRPr="00660F2C">
        <w:rPr>
          <w:rStyle w:val="Char4"/>
          <w:rFonts w:hint="cs"/>
          <w:spacing w:val="0"/>
          <w:rtl/>
        </w:rPr>
        <w:t>»</w:t>
      </w:r>
      <w:r w:rsidRPr="005F0EF5">
        <w:rPr>
          <w:rStyle w:val="Char4"/>
          <w:rFonts w:eastAsia="SimSun"/>
          <w:spacing w:val="0"/>
          <w:vertAlign w:val="superscript"/>
          <w:rtl/>
        </w:rPr>
        <w:footnoteReference w:id="133"/>
      </w:r>
      <w:r w:rsidR="007A12C1" w:rsidRPr="00660F2C">
        <w:rPr>
          <w:rStyle w:val="Char4"/>
          <w:rFonts w:hint="cs"/>
          <w:spacing w:val="0"/>
          <w:rtl/>
        </w:rPr>
        <w:t>.</w:t>
      </w:r>
      <w:r w:rsidRPr="00660F2C">
        <w:rPr>
          <w:rStyle w:val="Char4"/>
          <w:rFonts w:hint="cs"/>
          <w:spacing w:val="0"/>
          <w:rtl/>
        </w:rPr>
        <w:t xml:space="preserve"> پس آیا  به راه و روش و فرامین و دساتیر پیامبر</w:t>
      </w:r>
      <w:r w:rsidR="007A12C1"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ص</w:t>
      </w:r>
      <w:r w:rsidRPr="00660F2C">
        <w:rPr>
          <w:rStyle w:val="Char4"/>
          <w:rFonts w:hint="cs"/>
          <w:spacing w:val="0"/>
          <w:rtl/>
        </w:rPr>
        <w:t xml:space="preserve"> در</w:t>
      </w:r>
      <w:r w:rsidR="007A12C1" w:rsidRPr="00660F2C">
        <w:rPr>
          <w:rStyle w:val="Char4"/>
          <w:rFonts w:hint="cs"/>
          <w:spacing w:val="0"/>
          <w:rtl/>
        </w:rPr>
        <w:t xml:space="preserve"> حج اقتدا نموده</w:t>
      </w:r>
      <w:r w:rsidR="007A12C1" w:rsidRPr="00660F2C">
        <w:rPr>
          <w:rStyle w:val="Char4"/>
          <w:rFonts w:hint="eastAsia"/>
          <w:spacing w:val="0"/>
          <w:rtl/>
        </w:rPr>
        <w:t>‌</w:t>
      </w:r>
      <w:r w:rsidRPr="00660F2C">
        <w:rPr>
          <w:rStyle w:val="Char4"/>
          <w:rFonts w:hint="cs"/>
          <w:spacing w:val="0"/>
          <w:rtl/>
        </w:rPr>
        <w:t>ای؟! و در</w:t>
      </w:r>
      <w:r w:rsidR="007A12C1" w:rsidRPr="00660F2C">
        <w:rPr>
          <w:rStyle w:val="Char4"/>
          <w:rFonts w:hint="cs"/>
          <w:spacing w:val="0"/>
          <w:rtl/>
        </w:rPr>
        <w:t xml:space="preserve"> </w:t>
      </w:r>
      <w:r w:rsidRPr="00660F2C">
        <w:rPr>
          <w:rStyle w:val="Char4"/>
          <w:rFonts w:hint="cs"/>
          <w:spacing w:val="0"/>
          <w:rtl/>
        </w:rPr>
        <w:t>جمله بندگان نیک و</w:t>
      </w:r>
      <w:r w:rsidR="007A12C1" w:rsidRPr="00660F2C">
        <w:rPr>
          <w:rStyle w:val="Char4"/>
          <w:rFonts w:hint="cs"/>
          <w:spacing w:val="0"/>
          <w:rtl/>
        </w:rPr>
        <w:t xml:space="preserve"> توبه کار خویش را شامل گردانیده</w:t>
      </w:r>
      <w:r w:rsidR="007A12C1" w:rsidRPr="00660F2C">
        <w:rPr>
          <w:rStyle w:val="Char4"/>
          <w:rFonts w:hint="eastAsia"/>
          <w:spacing w:val="0"/>
          <w:rtl/>
        </w:rPr>
        <w:t>‌</w:t>
      </w:r>
      <w:r w:rsidRPr="00660F2C">
        <w:rPr>
          <w:rStyle w:val="Char4"/>
          <w:rFonts w:hint="cs"/>
          <w:spacing w:val="0"/>
          <w:rtl/>
        </w:rPr>
        <w:t>ای؟ آیا تلاش بخرچ داده</w:t>
      </w:r>
      <w:r w:rsidR="00345BD4" w:rsidRPr="00660F2C">
        <w:rPr>
          <w:rStyle w:val="Char4"/>
          <w:rFonts w:hint="cs"/>
          <w:spacing w:val="0"/>
          <w:rtl/>
        </w:rPr>
        <w:t xml:space="preserve">‌ای </w:t>
      </w:r>
      <w:r w:rsidRPr="00660F2C">
        <w:rPr>
          <w:rStyle w:val="Char4"/>
          <w:rFonts w:hint="cs"/>
          <w:spacing w:val="0"/>
          <w:rtl/>
        </w:rPr>
        <w:t>تا در نزد خداوند از پرهیزگاران و فرمانبرداران محسوب شده و در راه رضا و</w:t>
      </w:r>
      <w:r w:rsidR="007A12C1" w:rsidRPr="00660F2C">
        <w:rPr>
          <w:rStyle w:val="Char4"/>
          <w:rFonts w:hint="cs"/>
          <w:spacing w:val="0"/>
          <w:rtl/>
        </w:rPr>
        <w:t xml:space="preserve"> </w:t>
      </w:r>
      <w:r w:rsidRPr="00660F2C">
        <w:rPr>
          <w:rStyle w:val="Char4"/>
          <w:rFonts w:hint="cs"/>
          <w:spacing w:val="0"/>
          <w:rtl/>
        </w:rPr>
        <w:t>خوشنودی وی با ترک گناه و معاصی، و انجام طاعات و حسنات گام</w:t>
      </w:r>
      <w:r w:rsidR="00916C15" w:rsidRPr="00660F2C">
        <w:rPr>
          <w:rStyle w:val="Char4"/>
          <w:rFonts w:hint="cs"/>
          <w:spacing w:val="0"/>
          <w:rtl/>
        </w:rPr>
        <w:t>‌ها</w:t>
      </w:r>
      <w:r w:rsidR="007A12C1" w:rsidRPr="00660F2C">
        <w:rPr>
          <w:rStyle w:val="Char4"/>
          <w:rFonts w:hint="cs"/>
          <w:spacing w:val="0"/>
          <w:rtl/>
        </w:rPr>
        <w:t>ی جدی برداشته</w:t>
      </w:r>
      <w:r w:rsidR="007A12C1" w:rsidRPr="00660F2C">
        <w:rPr>
          <w:rStyle w:val="Char4"/>
          <w:rFonts w:hint="eastAsia"/>
          <w:spacing w:val="0"/>
          <w:rtl/>
        </w:rPr>
        <w:t>‌</w:t>
      </w:r>
      <w:r w:rsidRPr="00660F2C">
        <w:rPr>
          <w:rStyle w:val="Char4"/>
          <w:rFonts w:hint="cs"/>
          <w:spacing w:val="0"/>
          <w:rtl/>
        </w:rPr>
        <w:t>ای؟ تا به او</w:t>
      </w:r>
      <w:r w:rsidR="007A12C1" w:rsidRPr="00660F2C">
        <w:rPr>
          <w:rStyle w:val="Char4"/>
          <w:rFonts w:hint="cs"/>
          <w:spacing w:val="0"/>
          <w:rtl/>
        </w:rPr>
        <w:t xml:space="preserve"> </w:t>
      </w:r>
      <w:r w:rsidRPr="00660F2C">
        <w:rPr>
          <w:rStyle w:val="Char4"/>
          <w:rFonts w:hint="cs"/>
          <w:spacing w:val="0"/>
          <w:rtl/>
        </w:rPr>
        <w:t xml:space="preserve">تعالی نزدیک شده و از توفیق و نصرت وی در دنیا و آخرت برخوردار گردی! </w:t>
      </w:r>
      <w:r w:rsidR="00E50361">
        <w:rPr>
          <w:rStyle w:val="Char4"/>
          <w:rFonts w:hint="cs"/>
          <w:spacing w:val="0"/>
          <w:rtl/>
        </w:rPr>
        <w:t xml:space="preserve">طوری که </w:t>
      </w:r>
      <w:r w:rsidRPr="00660F2C">
        <w:rPr>
          <w:rStyle w:val="Char4"/>
          <w:rFonts w:hint="cs"/>
          <w:spacing w:val="0"/>
          <w:rtl/>
        </w:rPr>
        <w:t>او</w:t>
      </w:r>
      <w:r w:rsidR="007A12C1" w:rsidRPr="00660F2C">
        <w:rPr>
          <w:rStyle w:val="Char4"/>
          <w:rFonts w:hint="cs"/>
          <w:spacing w:val="0"/>
          <w:rtl/>
        </w:rPr>
        <w:t xml:space="preserve"> </w:t>
      </w:r>
      <w:r w:rsidRPr="00660F2C">
        <w:rPr>
          <w:rStyle w:val="Char4"/>
          <w:rFonts w:hint="cs"/>
          <w:spacing w:val="0"/>
          <w:rtl/>
        </w:rPr>
        <w:t>تعالی در</w:t>
      </w:r>
      <w:r w:rsidR="007A12C1" w:rsidRPr="00660F2C">
        <w:rPr>
          <w:rStyle w:val="Char4"/>
          <w:rFonts w:hint="cs"/>
          <w:spacing w:val="0"/>
          <w:rtl/>
        </w:rPr>
        <w:t xml:space="preserve"> </w:t>
      </w:r>
      <w:r w:rsidRPr="00660F2C">
        <w:rPr>
          <w:rStyle w:val="Char4"/>
          <w:rFonts w:hint="cs"/>
          <w:spacing w:val="0"/>
          <w:rtl/>
        </w:rPr>
        <w:t xml:space="preserve">حدیث قدسی فرموده است: </w:t>
      </w:r>
      <w:r w:rsidR="007A12C1" w:rsidRPr="00660F2C">
        <w:rPr>
          <w:rStyle w:val="Char4"/>
          <w:rFonts w:hint="cs"/>
          <w:spacing w:val="0"/>
          <w:rtl/>
        </w:rPr>
        <w:t>«</w:t>
      </w:r>
      <w:r w:rsidRPr="00660F2C">
        <w:rPr>
          <w:rStyle w:val="Char4"/>
          <w:rFonts w:hint="cs"/>
          <w:spacing w:val="0"/>
          <w:rtl/>
        </w:rPr>
        <w:t>و</w:t>
      </w:r>
      <w:r w:rsidR="007A12C1" w:rsidRPr="00660F2C">
        <w:rPr>
          <w:rStyle w:val="Char4"/>
          <w:rFonts w:hint="cs"/>
          <w:spacing w:val="0"/>
          <w:rtl/>
        </w:rPr>
        <w:t xml:space="preserve"> بنده</w:t>
      </w:r>
      <w:r w:rsidR="007A12C1" w:rsidRPr="00660F2C">
        <w:rPr>
          <w:rStyle w:val="Char4"/>
          <w:rFonts w:hint="eastAsia"/>
          <w:spacing w:val="0"/>
          <w:rtl/>
        </w:rPr>
        <w:t>‌</w:t>
      </w:r>
      <w:r w:rsidRPr="00660F2C">
        <w:rPr>
          <w:rStyle w:val="Char4"/>
          <w:rFonts w:hint="cs"/>
          <w:spacing w:val="0"/>
          <w:rtl/>
        </w:rPr>
        <w:t>ام به هیچ عملی بهتر از انجام دادن فر</w:t>
      </w:r>
      <w:r w:rsidR="007A12C1" w:rsidRPr="00660F2C">
        <w:rPr>
          <w:rStyle w:val="Char4"/>
          <w:rFonts w:hint="cs"/>
          <w:spacing w:val="0"/>
          <w:rtl/>
        </w:rPr>
        <w:t>ایض، به من تقرب نجسته است، بنده</w:t>
      </w:r>
      <w:r w:rsidR="007A12C1" w:rsidRPr="00660F2C">
        <w:rPr>
          <w:rStyle w:val="Char4"/>
          <w:rFonts w:hint="eastAsia"/>
          <w:spacing w:val="0"/>
          <w:rtl/>
        </w:rPr>
        <w:t>‌</w:t>
      </w:r>
      <w:r w:rsidRPr="00660F2C">
        <w:rPr>
          <w:rStyle w:val="Char4"/>
          <w:rFonts w:hint="cs"/>
          <w:spacing w:val="0"/>
          <w:rtl/>
        </w:rPr>
        <w:t>ام در انجام نوافل تا جایی به من تقرب می‌جوید که او را مورد محبت خود قرار می‌دهم، و چون او را مورد محبت  خود قرار دادم، برایش گوشی می‌شوم که با آن می‌شنود، و چشمی می‌شوم که با آن می‌بیند، و دستی می‌شوم که با آن کاری انجام می‌دهد، و پایی که با آن راه می‌رود، اگر از من چیزی بخواهد برایش می‌دهم، اگر به من پناه بجوید، او را در پناه خود قرار می‌دهم</w:t>
      </w:r>
      <w:r w:rsidR="007A12C1" w:rsidRPr="00660F2C">
        <w:rPr>
          <w:rStyle w:val="Char4"/>
          <w:rFonts w:hint="cs"/>
          <w:spacing w:val="0"/>
          <w:rtl/>
        </w:rPr>
        <w:t>»</w:t>
      </w:r>
      <w:r w:rsidRPr="005F0EF5">
        <w:rPr>
          <w:rStyle w:val="Char4"/>
          <w:rFonts w:eastAsia="SimSun"/>
          <w:spacing w:val="0"/>
          <w:vertAlign w:val="superscript"/>
          <w:rtl/>
        </w:rPr>
        <w:footnoteReference w:id="134"/>
      </w:r>
      <w:r w:rsidR="007A12C1" w:rsidRPr="00660F2C">
        <w:rPr>
          <w:rStyle w:val="Char4"/>
          <w:rFonts w:hint="cs"/>
          <w:spacing w:val="0"/>
          <w:rtl/>
        </w:rPr>
        <w:t>.</w:t>
      </w:r>
      <w:r w:rsidRPr="00660F2C">
        <w:rPr>
          <w:rStyle w:val="Char4"/>
          <w:rFonts w:hint="cs"/>
          <w:spacing w:val="0"/>
          <w:rtl/>
        </w:rPr>
        <w:t xml:space="preserve"> و از خداوند سبحان تمنا داریم که به ما توفیق عمل صالح عنایت فرماید تا از بندگان مقرب و مطیع وی باشیم.</w:t>
      </w:r>
    </w:p>
    <w:p w:rsidR="007E10A8" w:rsidRPr="00660F2C" w:rsidRDefault="007E10A8" w:rsidP="00660F2C">
      <w:pPr>
        <w:ind w:firstLine="284"/>
        <w:jc w:val="both"/>
        <w:rPr>
          <w:rStyle w:val="Char4"/>
          <w:spacing w:val="0"/>
          <w:rtl/>
        </w:rPr>
      </w:pPr>
    </w:p>
    <w:p w:rsidR="007E10A8" w:rsidRPr="00660F2C" w:rsidRDefault="007E10A8" w:rsidP="00660F2C">
      <w:pPr>
        <w:ind w:firstLine="284"/>
        <w:jc w:val="both"/>
        <w:rPr>
          <w:rStyle w:val="Char4"/>
          <w:spacing w:val="0"/>
          <w:rtl/>
        </w:rPr>
        <w:sectPr w:rsidR="007E10A8" w:rsidRPr="00660F2C" w:rsidSect="0085129F">
          <w:headerReference w:type="default" r:id="rId22"/>
          <w:footnotePr>
            <w:numRestart w:val="eachPage"/>
          </w:footnotePr>
          <w:type w:val="oddPage"/>
          <w:pgSz w:w="9356" w:h="13608" w:code="9"/>
          <w:pgMar w:top="567" w:right="1134" w:bottom="851" w:left="1134" w:header="454" w:footer="0" w:gutter="0"/>
          <w:cols w:space="708"/>
          <w:titlePg/>
          <w:bidi/>
          <w:rtlGutter/>
          <w:docGrid w:linePitch="381"/>
        </w:sectPr>
      </w:pPr>
    </w:p>
    <w:p w:rsidR="007E10A8" w:rsidRPr="00660F2C" w:rsidRDefault="007E10A8" w:rsidP="00C83A4A">
      <w:pPr>
        <w:pStyle w:val="a0"/>
        <w:rPr>
          <w:rStyle w:val="Char4"/>
          <w:spacing w:val="0"/>
          <w:rtl/>
        </w:rPr>
      </w:pPr>
      <w:bookmarkStart w:id="46" w:name="_Toc269210611"/>
      <w:bookmarkStart w:id="47" w:name="_Toc368423646"/>
      <w:bookmarkStart w:id="48" w:name="_Toc437438050"/>
      <w:r w:rsidRPr="00660F2C">
        <w:rPr>
          <w:rFonts w:hint="cs"/>
          <w:rtl/>
        </w:rPr>
        <w:t xml:space="preserve">فصل </w:t>
      </w:r>
      <w:r w:rsidRPr="00C83A4A">
        <w:rPr>
          <w:rFonts w:hint="cs"/>
          <w:rtl/>
        </w:rPr>
        <w:t>دوم</w:t>
      </w:r>
      <w:r w:rsidRPr="00660F2C">
        <w:rPr>
          <w:rFonts w:hint="cs"/>
          <w:rtl/>
        </w:rPr>
        <w:t>:</w:t>
      </w:r>
      <w:r w:rsidR="000418CE" w:rsidRPr="00660F2C">
        <w:rPr>
          <w:rtl/>
        </w:rPr>
        <w:br/>
      </w:r>
      <w:r w:rsidRPr="00660F2C">
        <w:rPr>
          <w:rFonts w:hint="cs"/>
          <w:rtl/>
        </w:rPr>
        <w:t>احوال پیامبر</w:t>
      </w:r>
      <w:r w:rsidR="007A12C1" w:rsidRPr="00660F2C">
        <w:rPr>
          <w:rFonts w:hint="cs"/>
          <w:rtl/>
        </w:rPr>
        <w:t xml:space="preserve"> </w:t>
      </w:r>
      <w:r w:rsidRPr="00660F2C">
        <w:rPr>
          <w:rFonts w:hint="cs"/>
          <w:rtl/>
        </w:rPr>
        <w:t>خدا</w:t>
      </w:r>
      <w:r w:rsidRPr="00C83A4A">
        <w:rPr>
          <w:rFonts w:ascii="B Lotus" w:hAnsi="B Lotus" w:cs="CTraditional Arabic" w:hint="cs"/>
          <w:b/>
          <w:bCs w:val="0"/>
          <w:rtl/>
        </w:rPr>
        <w:t>ص</w:t>
      </w:r>
      <w:r w:rsidRPr="00660F2C">
        <w:rPr>
          <w:rFonts w:hint="cs"/>
          <w:rtl/>
        </w:rPr>
        <w:t xml:space="preserve"> با</w:t>
      </w:r>
      <w:r w:rsidR="007A12C1" w:rsidRPr="00660F2C">
        <w:rPr>
          <w:rFonts w:hint="cs"/>
          <w:rtl/>
        </w:rPr>
        <w:t xml:space="preserve"> </w:t>
      </w:r>
      <w:r w:rsidRPr="00C83A4A">
        <w:rPr>
          <w:rFonts w:hint="cs"/>
          <w:rtl/>
        </w:rPr>
        <w:t>خانواده</w:t>
      </w:r>
      <w:r w:rsidRPr="00660F2C">
        <w:rPr>
          <w:rFonts w:hint="cs"/>
          <w:rtl/>
        </w:rPr>
        <w:t xml:space="preserve"> و اقارب ایشان در</w:t>
      </w:r>
      <w:r w:rsidR="007A12C1" w:rsidRPr="00660F2C">
        <w:rPr>
          <w:rFonts w:hint="cs"/>
          <w:rtl/>
        </w:rPr>
        <w:t xml:space="preserve"> </w:t>
      </w:r>
      <w:r w:rsidRPr="00660F2C">
        <w:rPr>
          <w:rFonts w:hint="cs"/>
          <w:rtl/>
        </w:rPr>
        <w:t>حج</w:t>
      </w:r>
      <w:bookmarkEnd w:id="46"/>
      <w:bookmarkEnd w:id="47"/>
      <w:bookmarkEnd w:id="48"/>
    </w:p>
    <w:p w:rsidR="007E10A8" w:rsidRPr="00660F2C" w:rsidRDefault="007E10A8" w:rsidP="00660F2C">
      <w:pPr>
        <w:ind w:firstLine="284"/>
        <w:jc w:val="both"/>
        <w:rPr>
          <w:rStyle w:val="Char4"/>
          <w:spacing w:val="0"/>
          <w:rtl/>
        </w:rPr>
      </w:pPr>
      <w:r w:rsidRPr="00660F2C">
        <w:rPr>
          <w:rStyle w:val="Char4"/>
          <w:rFonts w:hint="cs"/>
          <w:spacing w:val="0"/>
          <w:rtl/>
        </w:rPr>
        <w:t>پیامبر</w:t>
      </w:r>
      <w:r w:rsidR="007A12C1"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 xml:space="preserve">ص </w:t>
      </w:r>
      <w:r w:rsidRPr="00660F2C">
        <w:rPr>
          <w:rStyle w:val="Char4"/>
          <w:rFonts w:hint="cs"/>
          <w:spacing w:val="0"/>
          <w:rtl/>
        </w:rPr>
        <w:t>صل</w:t>
      </w:r>
      <w:r w:rsidR="007A12C1" w:rsidRPr="00660F2C">
        <w:rPr>
          <w:rStyle w:val="Char4"/>
          <w:rFonts w:hint="cs"/>
          <w:spacing w:val="0"/>
          <w:rtl/>
        </w:rPr>
        <w:t>ه</w:t>
      </w:r>
      <w:r w:rsidRPr="00660F2C">
        <w:rPr>
          <w:rStyle w:val="Char4"/>
          <w:rFonts w:hint="cs"/>
          <w:spacing w:val="0"/>
          <w:rtl/>
        </w:rPr>
        <w:t xml:space="preserve"> رحم و پیوند با اقارب را بسیار اهمیت داده و آن</w:t>
      </w:r>
      <w:r w:rsidR="007A12C1" w:rsidRPr="00660F2C">
        <w:rPr>
          <w:rStyle w:val="Char4"/>
          <w:rFonts w:hint="cs"/>
          <w:spacing w:val="0"/>
          <w:rtl/>
        </w:rPr>
        <w:t xml:space="preserve"> </w:t>
      </w:r>
      <w:r w:rsidRPr="00660F2C">
        <w:rPr>
          <w:rStyle w:val="Char4"/>
          <w:rFonts w:hint="cs"/>
          <w:spacing w:val="0"/>
          <w:rtl/>
        </w:rPr>
        <w:t>را جدا مراعات می‌نمودند، و</w:t>
      </w:r>
      <w:r w:rsidR="007A12C1" w:rsidRPr="00660F2C">
        <w:rPr>
          <w:rStyle w:val="Char4"/>
          <w:rFonts w:hint="cs"/>
          <w:spacing w:val="0"/>
          <w:rtl/>
        </w:rPr>
        <w:t xml:space="preserve"> </w:t>
      </w:r>
      <w:r w:rsidRPr="00660F2C">
        <w:rPr>
          <w:rStyle w:val="Char4"/>
          <w:rFonts w:hint="cs"/>
          <w:spacing w:val="0"/>
          <w:rtl/>
        </w:rPr>
        <w:t>همیشه از احسان و نیکی خویش</w:t>
      </w:r>
      <w:r w:rsidR="004259E2" w:rsidRPr="00660F2C">
        <w:rPr>
          <w:rStyle w:val="Char4"/>
          <w:rFonts w:hint="cs"/>
          <w:spacing w:val="0"/>
          <w:rtl/>
        </w:rPr>
        <w:t xml:space="preserve"> آن‌ها </w:t>
      </w:r>
      <w:r w:rsidRPr="00660F2C">
        <w:rPr>
          <w:rStyle w:val="Char4"/>
          <w:rFonts w:hint="cs"/>
          <w:spacing w:val="0"/>
          <w:rtl/>
        </w:rPr>
        <w:t xml:space="preserve">را مستفید می‌گردانیدند، </w:t>
      </w:r>
      <w:r w:rsidR="00A3288D">
        <w:rPr>
          <w:rStyle w:val="Char4"/>
          <w:rFonts w:hint="cs"/>
          <w:spacing w:val="0"/>
          <w:rtl/>
        </w:rPr>
        <w:t>کسانی که</w:t>
      </w:r>
      <w:r w:rsidRPr="00660F2C">
        <w:rPr>
          <w:rStyle w:val="Char4"/>
          <w:rFonts w:hint="cs"/>
          <w:spacing w:val="0"/>
          <w:rtl/>
        </w:rPr>
        <w:t xml:space="preserve"> از احوال پیامبر</w:t>
      </w:r>
      <w:r w:rsidRPr="00660F2C">
        <w:rPr>
          <w:rFonts w:ascii="B Lotus" w:hAnsi="B Lotus" w:cs="CTraditional Arabic" w:hint="cs"/>
          <w:rtl/>
          <w:lang w:bidi="fa-IR"/>
        </w:rPr>
        <w:t>ص</w:t>
      </w:r>
      <w:r w:rsidRPr="00660F2C">
        <w:rPr>
          <w:rStyle w:val="Char4"/>
          <w:rFonts w:hint="cs"/>
          <w:spacing w:val="0"/>
          <w:rtl/>
        </w:rPr>
        <w:t xml:space="preserve"> در این مورد آگاهی داشتند، صفات حمید</w:t>
      </w:r>
      <w:r w:rsidR="007A12C1" w:rsidRPr="00660F2C">
        <w:rPr>
          <w:rStyle w:val="Char4"/>
          <w:rFonts w:hint="cs"/>
          <w:spacing w:val="0"/>
          <w:rtl/>
        </w:rPr>
        <w:t>ه</w:t>
      </w:r>
      <w:r w:rsidRPr="00660F2C">
        <w:rPr>
          <w:rStyle w:val="Char4"/>
          <w:rFonts w:hint="cs"/>
          <w:spacing w:val="0"/>
          <w:rtl/>
        </w:rPr>
        <w:t xml:space="preserve"> ایشان</w:t>
      </w:r>
      <w:r w:rsidRPr="00660F2C">
        <w:rPr>
          <w:rFonts w:ascii="B Lotus" w:hAnsi="B Lotus" w:cs="CTraditional Arabic" w:hint="cs"/>
          <w:rtl/>
          <w:lang w:bidi="fa-IR"/>
        </w:rPr>
        <w:t>ص</w:t>
      </w:r>
      <w:r w:rsidRPr="00660F2C">
        <w:rPr>
          <w:rStyle w:val="Char4"/>
          <w:rFonts w:hint="cs"/>
          <w:spacing w:val="0"/>
          <w:rtl/>
        </w:rPr>
        <w:t xml:space="preserve"> را چنین توصیف نموده</w:t>
      </w:r>
      <w:r w:rsidR="00345BD4" w:rsidRPr="00660F2C">
        <w:rPr>
          <w:rStyle w:val="Char4"/>
          <w:rFonts w:hint="cs"/>
          <w:spacing w:val="0"/>
          <w:rtl/>
        </w:rPr>
        <w:t>‌اند</w:t>
      </w:r>
      <w:r w:rsidRPr="00660F2C">
        <w:rPr>
          <w:rStyle w:val="Char4"/>
          <w:rFonts w:hint="cs"/>
          <w:spacing w:val="0"/>
          <w:rtl/>
        </w:rPr>
        <w:t>:</w:t>
      </w:r>
      <w:r w:rsidR="007A12C1" w:rsidRPr="00660F2C">
        <w:rPr>
          <w:rStyle w:val="Char4"/>
          <w:rFonts w:hint="cs"/>
          <w:spacing w:val="0"/>
          <w:rtl/>
        </w:rPr>
        <w:t xml:space="preserve"> «</w:t>
      </w:r>
      <w:r w:rsidRPr="00660F2C">
        <w:rPr>
          <w:rStyle w:val="Char4"/>
          <w:rFonts w:hint="cs"/>
          <w:spacing w:val="0"/>
          <w:rtl/>
        </w:rPr>
        <w:t>آنحضرت</w:t>
      </w:r>
      <w:r w:rsidRPr="00660F2C">
        <w:rPr>
          <w:rFonts w:ascii="B Lotus" w:hAnsi="B Lotus" w:cs="CTraditional Arabic" w:hint="cs"/>
          <w:rtl/>
          <w:lang w:bidi="fa-IR"/>
        </w:rPr>
        <w:t>ص</w:t>
      </w:r>
      <w:r w:rsidRPr="00660F2C">
        <w:rPr>
          <w:rStyle w:val="Char4"/>
          <w:rFonts w:hint="cs"/>
          <w:spacing w:val="0"/>
          <w:rtl/>
        </w:rPr>
        <w:t xml:space="preserve"> نیکوترین مردم بودند، و بیشتر از هرکس با خویش و اقارب</w:t>
      </w:r>
      <w:r w:rsidR="00345BD4" w:rsidRPr="00660F2C">
        <w:rPr>
          <w:rStyle w:val="Char4"/>
          <w:rFonts w:hint="cs"/>
          <w:spacing w:val="0"/>
          <w:rtl/>
        </w:rPr>
        <w:t xml:space="preserve">‌شان </w:t>
      </w:r>
      <w:r w:rsidRPr="00660F2C">
        <w:rPr>
          <w:rStyle w:val="Char4"/>
          <w:rFonts w:hint="cs"/>
          <w:spacing w:val="0"/>
          <w:rtl/>
        </w:rPr>
        <w:t>پیوستگی داشتند</w:t>
      </w:r>
      <w:r w:rsidR="007A12C1" w:rsidRPr="00660F2C">
        <w:rPr>
          <w:rStyle w:val="Char4"/>
          <w:rFonts w:hint="cs"/>
          <w:spacing w:val="0"/>
          <w:rtl/>
        </w:rPr>
        <w:t>»</w:t>
      </w:r>
      <w:r w:rsidRPr="005F0EF5">
        <w:rPr>
          <w:rStyle w:val="Char4"/>
          <w:rFonts w:eastAsia="SimSun"/>
          <w:spacing w:val="0"/>
          <w:vertAlign w:val="superscript"/>
          <w:rtl/>
        </w:rPr>
        <w:footnoteReference w:id="135"/>
      </w:r>
      <w:r w:rsidR="007A12C1"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یکی از نمونه</w:t>
      </w:r>
      <w:r w:rsidR="00916C15" w:rsidRPr="00660F2C">
        <w:rPr>
          <w:rStyle w:val="Char4"/>
          <w:rFonts w:hint="cs"/>
          <w:spacing w:val="0"/>
          <w:rtl/>
        </w:rPr>
        <w:t>‌ها</w:t>
      </w:r>
      <w:r w:rsidRPr="00660F2C">
        <w:rPr>
          <w:rStyle w:val="Char4"/>
          <w:rFonts w:hint="cs"/>
          <w:spacing w:val="0"/>
          <w:rtl/>
        </w:rPr>
        <w:t>ی بزرگ و واضحی که آنحضرت</w:t>
      </w:r>
      <w:r w:rsidRPr="00660F2C">
        <w:rPr>
          <w:rFonts w:ascii="B Lotus" w:hAnsi="B Lotus" w:cs="CTraditional Arabic" w:hint="cs"/>
          <w:rtl/>
          <w:lang w:bidi="fa-IR"/>
        </w:rPr>
        <w:t>ص</w:t>
      </w:r>
      <w:r w:rsidRPr="00660F2C">
        <w:rPr>
          <w:rStyle w:val="Char4"/>
          <w:rFonts w:hint="cs"/>
          <w:spacing w:val="0"/>
          <w:rtl/>
        </w:rPr>
        <w:t xml:space="preserve"> در</w:t>
      </w:r>
      <w:r w:rsidR="007A12C1" w:rsidRPr="00660F2C">
        <w:rPr>
          <w:rStyle w:val="Char4"/>
          <w:rFonts w:hint="cs"/>
          <w:spacing w:val="0"/>
          <w:rtl/>
        </w:rPr>
        <w:t xml:space="preserve"> </w:t>
      </w:r>
      <w:r w:rsidRPr="00660F2C">
        <w:rPr>
          <w:rStyle w:val="Char4"/>
          <w:rFonts w:hint="cs"/>
          <w:spacing w:val="0"/>
          <w:rtl/>
        </w:rPr>
        <w:t>این عرصه با خویشان و</w:t>
      </w:r>
      <w:r w:rsidR="007A12C1" w:rsidRPr="00660F2C">
        <w:rPr>
          <w:rStyle w:val="Char4"/>
          <w:rFonts w:hint="cs"/>
          <w:spacing w:val="0"/>
          <w:rtl/>
        </w:rPr>
        <w:t xml:space="preserve"> </w:t>
      </w:r>
      <w:r w:rsidRPr="00660F2C">
        <w:rPr>
          <w:rStyle w:val="Char4"/>
          <w:rFonts w:hint="cs"/>
          <w:spacing w:val="0"/>
          <w:rtl/>
        </w:rPr>
        <w:t>نزدیکان</w:t>
      </w:r>
      <w:r w:rsidR="00345BD4" w:rsidRPr="00660F2C">
        <w:rPr>
          <w:rStyle w:val="Char4"/>
          <w:rFonts w:hint="cs"/>
          <w:spacing w:val="0"/>
          <w:rtl/>
        </w:rPr>
        <w:t xml:space="preserve">‌شان </w:t>
      </w:r>
      <w:r w:rsidRPr="00660F2C">
        <w:rPr>
          <w:rStyle w:val="Char4"/>
          <w:rFonts w:hint="cs"/>
          <w:spacing w:val="0"/>
          <w:rtl/>
        </w:rPr>
        <w:t>داشتند، دعوت نمودن</w:t>
      </w:r>
      <w:r w:rsidR="004259E2" w:rsidRPr="00660F2C">
        <w:rPr>
          <w:rStyle w:val="Char4"/>
          <w:rFonts w:hint="cs"/>
          <w:spacing w:val="0"/>
          <w:rtl/>
        </w:rPr>
        <w:t xml:space="preserve"> آن‌ها </w:t>
      </w:r>
      <w:r w:rsidRPr="00660F2C">
        <w:rPr>
          <w:rStyle w:val="Char4"/>
          <w:rFonts w:hint="cs"/>
          <w:spacing w:val="0"/>
          <w:rtl/>
        </w:rPr>
        <w:t>بسوی خیر و صلاح، و تلاش بیش از</w:t>
      </w:r>
      <w:r w:rsidR="007A12C1" w:rsidRPr="00660F2C">
        <w:rPr>
          <w:rStyle w:val="Char4"/>
          <w:rFonts w:hint="cs"/>
          <w:spacing w:val="0"/>
          <w:rtl/>
        </w:rPr>
        <w:t xml:space="preserve"> </w:t>
      </w:r>
      <w:r w:rsidRPr="00660F2C">
        <w:rPr>
          <w:rStyle w:val="Char4"/>
          <w:rFonts w:hint="cs"/>
          <w:spacing w:val="0"/>
          <w:rtl/>
        </w:rPr>
        <w:t>حد ایشان</w:t>
      </w:r>
      <w:r w:rsidRPr="00660F2C">
        <w:rPr>
          <w:rFonts w:ascii="B Lotus" w:hAnsi="B Lotus" w:cs="CTraditional Arabic" w:hint="cs"/>
          <w:rtl/>
          <w:lang w:bidi="fa-IR"/>
        </w:rPr>
        <w:t xml:space="preserve"> </w:t>
      </w:r>
      <w:r w:rsidRPr="00660F2C">
        <w:rPr>
          <w:rStyle w:val="Char4"/>
          <w:rFonts w:hint="cs"/>
          <w:spacing w:val="0"/>
          <w:rtl/>
        </w:rPr>
        <w:t xml:space="preserve">به هدایت و نجات آنان از آتش جهنم است، </w:t>
      </w:r>
      <w:r w:rsidR="00E50361">
        <w:rPr>
          <w:rStyle w:val="Char4"/>
          <w:rFonts w:hint="cs"/>
          <w:spacing w:val="0"/>
          <w:rtl/>
        </w:rPr>
        <w:t xml:space="preserve">طوری که </w:t>
      </w:r>
      <w:r w:rsidRPr="00660F2C">
        <w:rPr>
          <w:rStyle w:val="Char4"/>
          <w:rFonts w:hint="cs"/>
          <w:spacing w:val="0"/>
          <w:rtl/>
        </w:rPr>
        <w:t>در</w:t>
      </w:r>
      <w:r w:rsidR="007A12C1" w:rsidRPr="00660F2C">
        <w:rPr>
          <w:rStyle w:val="Char4"/>
          <w:rFonts w:hint="cs"/>
          <w:spacing w:val="0"/>
          <w:rtl/>
        </w:rPr>
        <w:t xml:space="preserve"> </w:t>
      </w:r>
      <w:r w:rsidRPr="00660F2C">
        <w:rPr>
          <w:rStyle w:val="Char4"/>
          <w:rFonts w:hint="cs"/>
          <w:spacing w:val="0"/>
          <w:rtl/>
        </w:rPr>
        <w:t>مکه بر</w:t>
      </w:r>
      <w:r w:rsidR="007A12C1" w:rsidRPr="00660F2C">
        <w:rPr>
          <w:rStyle w:val="Char4"/>
          <w:rFonts w:hint="cs"/>
          <w:spacing w:val="0"/>
          <w:rtl/>
        </w:rPr>
        <w:t xml:space="preserve"> </w:t>
      </w:r>
      <w:r w:rsidRPr="00660F2C">
        <w:rPr>
          <w:rStyle w:val="Char4"/>
          <w:rFonts w:hint="cs"/>
          <w:spacing w:val="0"/>
          <w:rtl/>
        </w:rPr>
        <w:t>کوه  صفا بالا رفته و از نهایت و سر</w:t>
      </w:r>
      <w:r w:rsidR="007A12C1" w:rsidRPr="00660F2C">
        <w:rPr>
          <w:rStyle w:val="Char4"/>
          <w:rFonts w:hint="cs"/>
          <w:spacing w:val="0"/>
          <w:rtl/>
        </w:rPr>
        <w:t xml:space="preserve"> </w:t>
      </w:r>
      <w:r w:rsidRPr="00660F2C">
        <w:rPr>
          <w:rStyle w:val="Char4"/>
          <w:rFonts w:hint="cs"/>
          <w:spacing w:val="0"/>
          <w:rtl/>
        </w:rPr>
        <w:t>انجام شرک ورزیدن،</w:t>
      </w:r>
      <w:r w:rsidR="004259E2" w:rsidRPr="00660F2C">
        <w:rPr>
          <w:rStyle w:val="Char4"/>
          <w:rFonts w:hint="cs"/>
          <w:spacing w:val="0"/>
          <w:rtl/>
        </w:rPr>
        <w:t xml:space="preserve"> آن‌ها </w:t>
      </w:r>
      <w:r w:rsidRPr="00660F2C">
        <w:rPr>
          <w:rStyle w:val="Char4"/>
          <w:rFonts w:hint="cs"/>
          <w:spacing w:val="0"/>
          <w:rtl/>
        </w:rPr>
        <w:t xml:space="preserve">را آگاه و هراسانیدند: </w:t>
      </w:r>
      <w:r w:rsidR="007A12C1" w:rsidRPr="00660F2C">
        <w:rPr>
          <w:rStyle w:val="Char4"/>
          <w:rFonts w:hint="cs"/>
          <w:spacing w:val="0"/>
          <w:rtl/>
        </w:rPr>
        <w:t>«</w:t>
      </w:r>
      <w:r w:rsidRPr="00660F2C">
        <w:rPr>
          <w:rStyle w:val="Char4"/>
          <w:rFonts w:hint="cs"/>
          <w:spacing w:val="0"/>
          <w:rtl/>
        </w:rPr>
        <w:t>ای فاطمه بنت محمد، ای صفیه بنت عبدالمطلب، وای فرزندان عبدالمطلب خودتان</w:t>
      </w:r>
      <w:r w:rsidR="007A12C1" w:rsidRPr="00660F2C">
        <w:rPr>
          <w:rStyle w:val="Char4"/>
          <w:rFonts w:hint="cs"/>
          <w:spacing w:val="0"/>
          <w:rtl/>
        </w:rPr>
        <w:t xml:space="preserve"> </w:t>
      </w:r>
      <w:r w:rsidRPr="00660F2C">
        <w:rPr>
          <w:rStyle w:val="Char4"/>
          <w:rFonts w:hint="cs"/>
          <w:spacing w:val="0"/>
          <w:rtl/>
        </w:rPr>
        <w:t>را از</w:t>
      </w:r>
      <w:r w:rsidR="007A12C1" w:rsidRPr="00660F2C">
        <w:rPr>
          <w:rStyle w:val="Char4"/>
          <w:rFonts w:hint="cs"/>
          <w:spacing w:val="0"/>
          <w:rtl/>
        </w:rPr>
        <w:t xml:space="preserve"> </w:t>
      </w:r>
      <w:r w:rsidRPr="00660F2C">
        <w:rPr>
          <w:rStyle w:val="Char4"/>
          <w:rFonts w:hint="cs"/>
          <w:spacing w:val="0"/>
          <w:rtl/>
        </w:rPr>
        <w:t>آتش دوزخ نجات دهید زیرا من از سوی خدا</w:t>
      </w:r>
      <w:r w:rsidR="004259E2" w:rsidRPr="00660F2C">
        <w:rPr>
          <w:rStyle w:val="Char4"/>
          <w:rFonts w:cs="CTraditional Arabic" w:hint="cs"/>
          <w:spacing w:val="0"/>
          <w:rtl/>
        </w:rPr>
        <w:t xml:space="preserve">أ </w:t>
      </w:r>
      <w:r w:rsidRPr="00660F2C">
        <w:rPr>
          <w:rStyle w:val="Char4"/>
          <w:rFonts w:hint="cs"/>
          <w:spacing w:val="0"/>
          <w:rtl/>
        </w:rPr>
        <w:t>مالک چیزی برای شما نیستم، از مالم هرچه می</w:t>
      </w:r>
      <w:r w:rsidR="007A12C1" w:rsidRPr="00660F2C">
        <w:rPr>
          <w:rStyle w:val="Char4"/>
          <w:rFonts w:hint="eastAsia"/>
          <w:spacing w:val="0"/>
          <w:rtl/>
        </w:rPr>
        <w:t>‌</w:t>
      </w:r>
      <w:r w:rsidRPr="00660F2C">
        <w:rPr>
          <w:rStyle w:val="Char4"/>
          <w:rFonts w:hint="cs"/>
          <w:spacing w:val="0"/>
          <w:rtl/>
        </w:rPr>
        <w:t>خواهید، بخواهید</w:t>
      </w:r>
      <w:r w:rsidR="007A12C1" w:rsidRPr="00660F2C">
        <w:rPr>
          <w:rStyle w:val="Char4"/>
          <w:rFonts w:hint="cs"/>
          <w:spacing w:val="0"/>
          <w:rtl/>
        </w:rPr>
        <w:t>»</w:t>
      </w:r>
      <w:r w:rsidRPr="005F0EF5">
        <w:rPr>
          <w:rStyle w:val="Char4"/>
          <w:rFonts w:eastAsia="SimSun"/>
          <w:spacing w:val="0"/>
          <w:vertAlign w:val="superscript"/>
          <w:rtl/>
        </w:rPr>
        <w:footnoteReference w:id="136"/>
      </w:r>
      <w:r w:rsidR="007A12C1" w:rsidRPr="00660F2C">
        <w:rPr>
          <w:rStyle w:val="Char4"/>
          <w:rFonts w:hint="cs"/>
          <w:spacing w:val="0"/>
          <w:rtl/>
        </w:rPr>
        <w:t xml:space="preserve">. </w:t>
      </w:r>
      <w:r w:rsidRPr="00660F2C">
        <w:rPr>
          <w:rStyle w:val="Char4"/>
          <w:rFonts w:hint="cs"/>
          <w:spacing w:val="0"/>
          <w:rtl/>
        </w:rPr>
        <w:t>و فرمود</w:t>
      </w:r>
      <w:r w:rsidR="007A12C1" w:rsidRPr="00660F2C">
        <w:rPr>
          <w:rStyle w:val="Char4"/>
          <w:rFonts w:hint="cs"/>
          <w:spacing w:val="0"/>
          <w:rtl/>
        </w:rPr>
        <w:t>ه</w:t>
      </w:r>
      <w:r w:rsidRPr="00660F2C">
        <w:rPr>
          <w:rStyle w:val="Char4"/>
          <w:rFonts w:hint="cs"/>
          <w:spacing w:val="0"/>
          <w:rtl/>
        </w:rPr>
        <w:t xml:space="preserve"> ایشان</w:t>
      </w:r>
      <w:r w:rsidRPr="00660F2C">
        <w:rPr>
          <w:rFonts w:ascii="B Lotus" w:hAnsi="B Lotus" w:cs="CTraditional Arabic" w:hint="cs"/>
          <w:rtl/>
          <w:lang w:bidi="fa-IR"/>
        </w:rPr>
        <w:t>ص</w:t>
      </w:r>
      <w:r w:rsidR="007A12C1" w:rsidRPr="00660F2C">
        <w:rPr>
          <w:rStyle w:val="Char4"/>
          <w:rFonts w:hint="cs"/>
          <w:spacing w:val="0"/>
          <w:rtl/>
        </w:rPr>
        <w:t xml:space="preserve"> </w:t>
      </w:r>
      <w:r w:rsidRPr="00660F2C">
        <w:rPr>
          <w:rStyle w:val="Char4"/>
          <w:rFonts w:hint="cs"/>
          <w:spacing w:val="0"/>
          <w:rtl/>
        </w:rPr>
        <w:t xml:space="preserve">به ابوطالب </w:t>
      </w:r>
      <w:r w:rsidR="00C13FF2">
        <w:rPr>
          <w:rStyle w:val="Char4"/>
          <w:rFonts w:hint="cs"/>
          <w:spacing w:val="0"/>
          <w:rtl/>
        </w:rPr>
        <w:t>هنگامی که</w:t>
      </w:r>
      <w:r w:rsidRPr="00660F2C">
        <w:rPr>
          <w:rStyle w:val="Char4"/>
          <w:rFonts w:hint="cs"/>
          <w:spacing w:val="0"/>
          <w:rtl/>
        </w:rPr>
        <w:t xml:space="preserve"> در</w:t>
      </w:r>
      <w:r w:rsidR="007A12C1" w:rsidRPr="00660F2C">
        <w:rPr>
          <w:rStyle w:val="Char4"/>
          <w:rFonts w:hint="cs"/>
          <w:spacing w:val="0"/>
          <w:rtl/>
        </w:rPr>
        <w:t xml:space="preserve"> </w:t>
      </w:r>
      <w:r w:rsidRPr="00660F2C">
        <w:rPr>
          <w:rStyle w:val="Char4"/>
          <w:rFonts w:hint="cs"/>
          <w:spacing w:val="0"/>
          <w:rtl/>
        </w:rPr>
        <w:t xml:space="preserve">لحظات اخیر زندگی قرار داشت: </w:t>
      </w:r>
      <w:r w:rsidR="007A12C1" w:rsidRPr="00660F2C">
        <w:rPr>
          <w:rStyle w:val="Char4"/>
          <w:rFonts w:hint="cs"/>
          <w:spacing w:val="0"/>
          <w:rtl/>
        </w:rPr>
        <w:t>«</w:t>
      </w:r>
      <w:r w:rsidRPr="00660F2C">
        <w:rPr>
          <w:rStyle w:val="Char4"/>
          <w:rFonts w:hint="cs"/>
          <w:spacing w:val="0"/>
          <w:rtl/>
        </w:rPr>
        <w:t>ای عمو!</w:t>
      </w:r>
      <w:r w:rsidR="007A12C1" w:rsidRPr="00660F2C">
        <w:rPr>
          <w:rStyle w:val="Char4"/>
          <w:rFonts w:hint="cs"/>
          <w:spacing w:val="0"/>
          <w:rtl/>
        </w:rPr>
        <w:t xml:space="preserve"> </w:t>
      </w:r>
      <w:r w:rsidRPr="00660F2C">
        <w:rPr>
          <w:rStyle w:val="Char4"/>
          <w:rFonts w:hint="cs"/>
          <w:spacing w:val="0"/>
          <w:rtl/>
        </w:rPr>
        <w:t>بگو</w:t>
      </w:r>
      <w:r w:rsidR="007A12C1" w:rsidRPr="00660F2C">
        <w:rPr>
          <w:rStyle w:val="Char4"/>
          <w:rFonts w:hint="cs"/>
          <w:spacing w:val="0"/>
          <w:rtl/>
        </w:rPr>
        <w:t xml:space="preserve"> </w:t>
      </w:r>
      <w:r w:rsidRPr="00660F2C">
        <w:rPr>
          <w:rStyle w:val="Char1"/>
          <w:rFonts w:hint="cs"/>
          <w:spacing w:val="0"/>
          <w:rtl/>
        </w:rPr>
        <w:t>لا إله إلا الله</w:t>
      </w:r>
      <w:r w:rsidR="007A12C1" w:rsidRPr="00660F2C">
        <w:rPr>
          <w:rStyle w:val="Char4"/>
          <w:rFonts w:hint="cs"/>
          <w:spacing w:val="0"/>
          <w:rtl/>
        </w:rPr>
        <w:t xml:space="preserve">» </w:t>
      </w:r>
      <w:r w:rsidRPr="00660F2C">
        <w:rPr>
          <w:rStyle w:val="Char4"/>
          <w:rFonts w:hint="cs"/>
          <w:spacing w:val="0"/>
          <w:rtl/>
        </w:rPr>
        <w:t>کلمه ایکه بدانوسیله برای تو در نزد پروردگار حجت آورده و شفاعتت را کنم</w:t>
      </w:r>
      <w:r w:rsidR="007A12C1" w:rsidRPr="00660F2C">
        <w:rPr>
          <w:rStyle w:val="Char4"/>
          <w:rFonts w:hint="cs"/>
          <w:spacing w:val="0"/>
          <w:rtl/>
        </w:rPr>
        <w:t>»</w:t>
      </w:r>
      <w:r w:rsidRPr="005F0EF5">
        <w:rPr>
          <w:rStyle w:val="Char4"/>
          <w:rFonts w:eastAsia="SimSun"/>
          <w:spacing w:val="0"/>
          <w:vertAlign w:val="superscript"/>
          <w:rtl/>
        </w:rPr>
        <w:footnoteReference w:id="137"/>
      </w:r>
      <w:r w:rsidR="007A12C1" w:rsidRPr="00660F2C">
        <w:rPr>
          <w:rStyle w:val="Char4"/>
          <w:rFonts w:hint="cs"/>
          <w:spacing w:val="0"/>
          <w:rtl/>
        </w:rPr>
        <w:t>.</w:t>
      </w:r>
    </w:p>
    <w:p w:rsidR="007E10A8" w:rsidRPr="00660F2C" w:rsidRDefault="007E10A8" w:rsidP="008E15D5">
      <w:pPr>
        <w:ind w:firstLine="284"/>
        <w:jc w:val="both"/>
        <w:rPr>
          <w:rStyle w:val="Char4"/>
          <w:spacing w:val="0"/>
          <w:rtl/>
        </w:rPr>
      </w:pPr>
      <w:r w:rsidRPr="00660F2C">
        <w:rPr>
          <w:rStyle w:val="Char4"/>
          <w:rFonts w:hint="cs"/>
          <w:spacing w:val="0"/>
          <w:rtl/>
        </w:rPr>
        <w:t>و</w:t>
      </w:r>
      <w:r w:rsidR="007A12C1" w:rsidRPr="00660F2C">
        <w:rPr>
          <w:rStyle w:val="Char4"/>
          <w:rFonts w:hint="cs"/>
          <w:spacing w:val="0"/>
          <w:rtl/>
        </w:rPr>
        <w:t xml:space="preserve"> </w:t>
      </w:r>
      <w:r w:rsidRPr="00660F2C">
        <w:rPr>
          <w:rStyle w:val="Char4"/>
          <w:rFonts w:hint="cs"/>
          <w:spacing w:val="0"/>
          <w:rtl/>
        </w:rPr>
        <w:t>در حج نیز، احسان و نیکی و پیوستگی با خویشاوندان و نزدیکان ایشان در مواقف گوناگون بنظر</w:t>
      </w:r>
      <w:r w:rsidR="007A12C1" w:rsidRPr="00660F2C">
        <w:rPr>
          <w:rStyle w:val="Char4"/>
          <w:rFonts w:hint="cs"/>
          <w:spacing w:val="0"/>
          <w:rtl/>
        </w:rPr>
        <w:t xml:space="preserve"> </w:t>
      </w:r>
      <w:r w:rsidRPr="00660F2C">
        <w:rPr>
          <w:rStyle w:val="Char4"/>
          <w:rFonts w:hint="cs"/>
          <w:spacing w:val="0"/>
          <w:rtl/>
        </w:rPr>
        <w:t>خورده است، و قبل از</w:t>
      </w:r>
      <w:r w:rsidR="007A12C1" w:rsidRPr="00660F2C">
        <w:rPr>
          <w:rStyle w:val="Char4"/>
          <w:rFonts w:hint="cs"/>
          <w:spacing w:val="0"/>
          <w:rtl/>
        </w:rPr>
        <w:t xml:space="preserve"> </w:t>
      </w:r>
      <w:r w:rsidRPr="00660F2C">
        <w:rPr>
          <w:rStyle w:val="Char4"/>
          <w:rFonts w:hint="cs"/>
          <w:spacing w:val="0"/>
          <w:rtl/>
        </w:rPr>
        <w:t>آنکه به برخی از نمونه و چگونگی اخلاق حمید</w:t>
      </w:r>
      <w:r w:rsidR="007A12C1" w:rsidRPr="00660F2C">
        <w:rPr>
          <w:rStyle w:val="Char4"/>
          <w:rFonts w:hint="cs"/>
          <w:spacing w:val="0"/>
          <w:rtl/>
        </w:rPr>
        <w:t>ه</w:t>
      </w:r>
      <w:r w:rsidRPr="00660F2C">
        <w:rPr>
          <w:rStyle w:val="Char4"/>
          <w:rFonts w:hint="cs"/>
          <w:spacing w:val="0"/>
          <w:rtl/>
        </w:rPr>
        <w:t xml:space="preserve"> آنحضرت</w:t>
      </w:r>
      <w:r w:rsidRPr="00660F2C">
        <w:rPr>
          <w:rFonts w:ascii="B Lotus" w:hAnsi="B Lotus" w:cs="CTraditional Arabic" w:hint="cs"/>
          <w:rtl/>
          <w:lang w:bidi="fa-IR"/>
        </w:rPr>
        <w:t>ص</w:t>
      </w:r>
      <w:r w:rsidRPr="00660F2C">
        <w:rPr>
          <w:rStyle w:val="Char4"/>
          <w:rFonts w:hint="cs"/>
          <w:spacing w:val="0"/>
          <w:rtl/>
        </w:rPr>
        <w:t xml:space="preserve"> اشاره نماییم</w:t>
      </w:r>
      <w:r w:rsidR="007A12C1" w:rsidRPr="00660F2C">
        <w:rPr>
          <w:rStyle w:val="Char4"/>
          <w:rFonts w:hint="cs"/>
          <w:spacing w:val="0"/>
          <w:rtl/>
        </w:rPr>
        <w:t xml:space="preserve"> </w:t>
      </w:r>
      <w:r w:rsidRPr="00660F2C">
        <w:rPr>
          <w:rStyle w:val="Char4"/>
          <w:rFonts w:hint="cs"/>
          <w:spacing w:val="0"/>
          <w:rtl/>
        </w:rPr>
        <w:t>قابل یادآوریست که اهل بیت آنحضرت</w:t>
      </w:r>
      <w:r w:rsidRPr="00660F2C">
        <w:rPr>
          <w:rFonts w:ascii="B Lotus" w:hAnsi="B Lotus" w:cs="CTraditional Arabic" w:hint="cs"/>
          <w:rtl/>
          <w:lang w:bidi="fa-IR"/>
        </w:rPr>
        <w:t>ص</w:t>
      </w:r>
      <w:r w:rsidR="007A12C1" w:rsidRPr="00660F2C">
        <w:rPr>
          <w:rStyle w:val="Char4"/>
          <w:rFonts w:hint="cs"/>
          <w:spacing w:val="0"/>
          <w:rtl/>
        </w:rPr>
        <w:t xml:space="preserve"> </w:t>
      </w:r>
      <w:r w:rsidRPr="00660F2C">
        <w:rPr>
          <w:rStyle w:val="Char4"/>
          <w:rFonts w:hint="cs"/>
          <w:spacing w:val="0"/>
          <w:rtl/>
        </w:rPr>
        <w:t>در</w:t>
      </w:r>
      <w:r w:rsidR="007A12C1" w:rsidRPr="00660F2C">
        <w:rPr>
          <w:rStyle w:val="Char4"/>
          <w:rFonts w:hint="cs"/>
          <w:spacing w:val="0"/>
          <w:rtl/>
        </w:rPr>
        <w:t xml:space="preserve"> </w:t>
      </w:r>
      <w:r w:rsidRPr="00660F2C">
        <w:rPr>
          <w:rStyle w:val="Char4"/>
          <w:rFonts w:hint="cs"/>
          <w:spacing w:val="0"/>
          <w:rtl/>
        </w:rPr>
        <w:t>کلیه مناسک حج یکجا با مردم از فرامین و دستورات آنحضرت</w:t>
      </w:r>
      <w:r w:rsidRPr="00660F2C">
        <w:rPr>
          <w:rFonts w:ascii="B Lotus" w:hAnsi="B Lotus" w:cs="CTraditional Arabic" w:hint="cs"/>
          <w:rtl/>
          <w:lang w:bidi="fa-IR"/>
        </w:rPr>
        <w:t xml:space="preserve">ص </w:t>
      </w:r>
      <w:r w:rsidRPr="00660F2C">
        <w:rPr>
          <w:rStyle w:val="Char4"/>
          <w:rFonts w:hint="cs"/>
          <w:spacing w:val="0"/>
          <w:rtl/>
        </w:rPr>
        <w:t>پیروی نموده و مستفید</w:t>
      </w:r>
      <w:r w:rsidR="007A12C1" w:rsidRPr="00660F2C">
        <w:rPr>
          <w:rStyle w:val="Char4"/>
          <w:rFonts w:hint="cs"/>
          <w:spacing w:val="0"/>
          <w:rtl/>
        </w:rPr>
        <w:t xml:space="preserve"> </w:t>
      </w:r>
      <w:r w:rsidRPr="00660F2C">
        <w:rPr>
          <w:rStyle w:val="Char4"/>
          <w:rFonts w:hint="cs"/>
          <w:spacing w:val="0"/>
          <w:rtl/>
        </w:rPr>
        <w:t>گردیدند، بلکه بیشتر از دیگران، مورد توجه و رعایت و دلسوزی آنحضرت</w:t>
      </w:r>
      <w:r w:rsidRPr="00660F2C">
        <w:rPr>
          <w:rFonts w:ascii="B Lotus" w:hAnsi="B Lotus" w:cs="CTraditional Arabic" w:hint="cs"/>
          <w:rtl/>
          <w:lang w:bidi="fa-IR"/>
        </w:rPr>
        <w:t>ص</w:t>
      </w:r>
      <w:r w:rsidR="007A12C1" w:rsidRPr="00660F2C">
        <w:rPr>
          <w:rStyle w:val="Char4"/>
          <w:rFonts w:hint="cs"/>
          <w:spacing w:val="0"/>
          <w:rtl/>
        </w:rPr>
        <w:t xml:space="preserve"> </w:t>
      </w:r>
      <w:r w:rsidRPr="00660F2C">
        <w:rPr>
          <w:rStyle w:val="Char4"/>
          <w:rFonts w:hint="cs"/>
          <w:spacing w:val="0"/>
          <w:rtl/>
        </w:rPr>
        <w:t>قرار می</w:t>
      </w:r>
      <w:r w:rsidR="007A12C1" w:rsidRPr="00660F2C">
        <w:rPr>
          <w:rStyle w:val="Char4"/>
          <w:rFonts w:hint="eastAsia"/>
          <w:spacing w:val="0"/>
          <w:rtl/>
        </w:rPr>
        <w:t>‌</w:t>
      </w:r>
      <w:r w:rsidRPr="00660F2C">
        <w:rPr>
          <w:rStyle w:val="Char4"/>
          <w:rFonts w:hint="cs"/>
          <w:spacing w:val="0"/>
          <w:rtl/>
        </w:rPr>
        <w:t xml:space="preserve">گرفتند، </w:t>
      </w:r>
      <w:r w:rsidR="00E50361">
        <w:rPr>
          <w:rStyle w:val="Char4"/>
          <w:rFonts w:hint="cs"/>
          <w:spacing w:val="0"/>
          <w:rtl/>
        </w:rPr>
        <w:t xml:space="preserve">طوری که </w:t>
      </w:r>
      <w:r w:rsidRPr="00660F2C">
        <w:rPr>
          <w:rStyle w:val="Char4"/>
          <w:rFonts w:hint="cs"/>
          <w:spacing w:val="0"/>
          <w:rtl/>
        </w:rPr>
        <w:t>از</w:t>
      </w:r>
      <w:r w:rsidR="007A12C1" w:rsidRPr="00660F2C">
        <w:rPr>
          <w:rStyle w:val="Char4"/>
          <w:rFonts w:hint="cs"/>
          <w:spacing w:val="0"/>
          <w:rtl/>
        </w:rPr>
        <w:t xml:space="preserve"> </w:t>
      </w:r>
      <w:r w:rsidRPr="00660F2C">
        <w:rPr>
          <w:rStyle w:val="Char4"/>
          <w:rFonts w:hint="cs"/>
          <w:spacing w:val="0"/>
          <w:rtl/>
        </w:rPr>
        <w:t>عایشه</w:t>
      </w:r>
      <w:r w:rsidR="008E15D5">
        <w:rPr>
          <w:rFonts w:ascii="B Lotus" w:hAnsi="B Lotus" w:cs="CTraditional Arabic" w:hint="cs"/>
          <w:rtl/>
          <w:lang w:bidi="fa-IR"/>
        </w:rPr>
        <w:t>ل</w:t>
      </w:r>
      <w:r w:rsidR="008E15D5" w:rsidRPr="008E15D5">
        <w:rPr>
          <w:rStyle w:val="Char4"/>
          <w:rFonts w:hint="cs"/>
          <w:rtl/>
        </w:rPr>
        <w:t xml:space="preserve"> </w:t>
      </w:r>
      <w:r w:rsidRPr="00660F2C">
        <w:rPr>
          <w:rStyle w:val="Char4"/>
          <w:rFonts w:hint="cs"/>
          <w:spacing w:val="0"/>
          <w:rtl/>
        </w:rPr>
        <w:t>روایت است که وی با رسیدن عادت ماهانه</w:t>
      </w:r>
      <w:r w:rsidR="00345BD4" w:rsidRPr="00660F2C">
        <w:rPr>
          <w:rStyle w:val="Char4"/>
          <w:rFonts w:hint="cs"/>
          <w:spacing w:val="0"/>
          <w:rtl/>
        </w:rPr>
        <w:t xml:space="preserve">‌اش </w:t>
      </w:r>
      <w:r w:rsidRPr="00660F2C">
        <w:rPr>
          <w:rStyle w:val="Char4"/>
          <w:rFonts w:hint="cs"/>
          <w:spacing w:val="0"/>
          <w:rtl/>
        </w:rPr>
        <w:t>به گریه شد و به آنحضرت</w:t>
      </w:r>
      <w:r w:rsidRPr="00660F2C">
        <w:rPr>
          <w:rFonts w:ascii="B Lotus" w:hAnsi="B Lotus" w:cs="CTraditional Arabic" w:hint="cs"/>
          <w:rtl/>
          <w:lang w:bidi="fa-IR"/>
        </w:rPr>
        <w:t xml:space="preserve">ص </w:t>
      </w:r>
      <w:r w:rsidRPr="00660F2C">
        <w:rPr>
          <w:rStyle w:val="Char4"/>
          <w:rFonts w:hint="cs"/>
          <w:spacing w:val="0"/>
          <w:rtl/>
        </w:rPr>
        <w:t>فرمود: آنچه را به اصحاب فرمودید شنیدم، و به سبب آن</w:t>
      </w:r>
      <w:r w:rsidR="007A12C1" w:rsidRPr="00660F2C">
        <w:rPr>
          <w:rStyle w:val="Char4"/>
          <w:rFonts w:hint="cs"/>
          <w:spacing w:val="0"/>
          <w:rtl/>
        </w:rPr>
        <w:t xml:space="preserve"> -</w:t>
      </w:r>
      <w:r w:rsidRPr="00660F2C">
        <w:rPr>
          <w:rStyle w:val="Char4"/>
          <w:rFonts w:hint="cs"/>
          <w:spacing w:val="0"/>
          <w:rtl/>
        </w:rPr>
        <w:t>حیض- از عمره باز داشته شدم</w:t>
      </w:r>
      <w:r w:rsidR="007A12C1" w:rsidRPr="00660F2C">
        <w:rPr>
          <w:rStyle w:val="Char4"/>
          <w:rFonts w:hint="cs"/>
          <w:spacing w:val="0"/>
          <w:rtl/>
        </w:rPr>
        <w:t>»</w:t>
      </w:r>
      <w:r w:rsidRPr="005F0EF5">
        <w:rPr>
          <w:rStyle w:val="Char4"/>
          <w:rFonts w:eastAsia="SimSun"/>
          <w:spacing w:val="0"/>
          <w:vertAlign w:val="superscript"/>
          <w:rtl/>
        </w:rPr>
        <w:footnoteReference w:id="138"/>
      </w:r>
      <w:r w:rsidR="007A12C1"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و اگر با دقت به احکام حج و نسک آن دیده شود، درخواهی یافت که اکثر این احکام از اهل بیت وخویشان آنحضرت</w:t>
      </w:r>
      <w:r w:rsidRPr="00660F2C">
        <w:rPr>
          <w:rFonts w:ascii="B Lotus" w:hAnsi="B Lotus" w:cs="CTraditional Arabic" w:hint="cs"/>
          <w:rtl/>
          <w:lang w:bidi="fa-IR"/>
        </w:rPr>
        <w:t>ص</w:t>
      </w:r>
      <w:r w:rsidRPr="00660F2C">
        <w:rPr>
          <w:rStyle w:val="Char4"/>
          <w:rFonts w:hint="cs"/>
          <w:spacing w:val="0"/>
          <w:rtl/>
        </w:rPr>
        <w:t>روایت شده است، زیرا آنان بیشتر از دیگران به ایشان</w:t>
      </w:r>
      <w:r w:rsidRPr="00660F2C">
        <w:rPr>
          <w:rFonts w:ascii="B Lotus" w:hAnsi="B Lotus" w:cs="CTraditional Arabic" w:hint="cs"/>
          <w:rtl/>
          <w:lang w:bidi="fa-IR"/>
        </w:rPr>
        <w:t xml:space="preserve"> </w:t>
      </w:r>
      <w:r w:rsidRPr="00660F2C">
        <w:rPr>
          <w:rStyle w:val="Char4"/>
          <w:rFonts w:hint="cs"/>
          <w:spacing w:val="0"/>
          <w:rtl/>
        </w:rPr>
        <w:t>نزدیک بودند. ما برجسته</w:t>
      </w:r>
      <w:r w:rsidR="00345BD4" w:rsidRPr="00660F2C">
        <w:rPr>
          <w:rStyle w:val="Char4"/>
          <w:rFonts w:hint="cs"/>
          <w:spacing w:val="0"/>
          <w:rtl/>
        </w:rPr>
        <w:t>‌تر</w:t>
      </w:r>
      <w:r w:rsidRPr="00660F2C">
        <w:rPr>
          <w:rStyle w:val="Char4"/>
          <w:rFonts w:hint="cs"/>
          <w:spacing w:val="0"/>
          <w:rtl/>
        </w:rPr>
        <w:t>ین نمونه</w:t>
      </w:r>
      <w:r w:rsidR="00916C15" w:rsidRPr="00660F2C">
        <w:rPr>
          <w:rStyle w:val="Char4"/>
          <w:rFonts w:hint="cs"/>
          <w:spacing w:val="0"/>
          <w:rtl/>
        </w:rPr>
        <w:t>‌ها</w:t>
      </w:r>
      <w:r w:rsidRPr="00660F2C">
        <w:rPr>
          <w:rStyle w:val="Char4"/>
          <w:rFonts w:hint="cs"/>
          <w:spacing w:val="0"/>
          <w:rtl/>
        </w:rPr>
        <w:t>ی از احوال آنحضرت</w:t>
      </w:r>
      <w:r w:rsidRPr="00660F2C">
        <w:rPr>
          <w:rFonts w:ascii="B Lotus" w:hAnsi="B Lotus" w:cs="CTraditional Arabic" w:hint="cs"/>
          <w:rtl/>
          <w:lang w:bidi="fa-IR"/>
        </w:rPr>
        <w:t>ص</w:t>
      </w:r>
      <w:r w:rsidR="007A12C1" w:rsidRPr="00660F2C">
        <w:rPr>
          <w:rStyle w:val="Char4"/>
          <w:rFonts w:hint="cs"/>
          <w:spacing w:val="0"/>
          <w:rtl/>
        </w:rPr>
        <w:t xml:space="preserve"> </w:t>
      </w:r>
      <w:r w:rsidRPr="00660F2C">
        <w:rPr>
          <w:rStyle w:val="Char4"/>
          <w:rFonts w:hint="cs"/>
          <w:spacing w:val="0"/>
          <w:rtl/>
        </w:rPr>
        <w:t>با اهل بیت و اقارب</w:t>
      </w:r>
      <w:r w:rsidR="00345BD4" w:rsidRPr="00660F2C">
        <w:rPr>
          <w:rStyle w:val="Char4"/>
          <w:rFonts w:hint="cs"/>
          <w:spacing w:val="0"/>
          <w:rtl/>
        </w:rPr>
        <w:t xml:space="preserve">‌شان </w:t>
      </w:r>
      <w:r w:rsidRPr="00660F2C">
        <w:rPr>
          <w:rStyle w:val="Char4"/>
          <w:rFonts w:hint="cs"/>
          <w:spacing w:val="0"/>
          <w:rtl/>
        </w:rPr>
        <w:t>را ذکر</w:t>
      </w:r>
      <w:r w:rsidR="007A12C1" w:rsidRPr="00660F2C">
        <w:rPr>
          <w:rStyle w:val="Char4"/>
          <w:rFonts w:hint="cs"/>
          <w:spacing w:val="0"/>
          <w:rtl/>
        </w:rPr>
        <w:t xml:space="preserve"> می</w:t>
      </w:r>
      <w:r w:rsidR="007A12C1" w:rsidRPr="00660F2C">
        <w:rPr>
          <w:rStyle w:val="Char4"/>
          <w:rFonts w:hint="eastAsia"/>
          <w:spacing w:val="0"/>
          <w:rtl/>
        </w:rPr>
        <w:t>‌</w:t>
      </w:r>
      <w:r w:rsidR="007A12C1" w:rsidRPr="00660F2C">
        <w:rPr>
          <w:rStyle w:val="Char4"/>
          <w:rFonts w:hint="cs"/>
          <w:spacing w:val="0"/>
          <w:rtl/>
        </w:rPr>
        <w:t>نمایم:</w:t>
      </w:r>
    </w:p>
    <w:p w:rsidR="007E10A8" w:rsidRPr="00660F2C" w:rsidRDefault="007E10A8" w:rsidP="00010A14">
      <w:pPr>
        <w:pStyle w:val="a1"/>
        <w:rPr>
          <w:rtl/>
        </w:rPr>
      </w:pPr>
      <w:bookmarkStart w:id="49" w:name="_Toc269210612"/>
      <w:bookmarkStart w:id="50" w:name="_Toc368423647"/>
      <w:bookmarkStart w:id="51" w:name="_Toc437438051"/>
      <w:r w:rsidRPr="00660F2C">
        <w:rPr>
          <w:rFonts w:hint="cs"/>
          <w:rtl/>
        </w:rPr>
        <w:t xml:space="preserve">1- آموزش </w:t>
      </w:r>
      <w:r w:rsidRPr="00010A14">
        <w:rPr>
          <w:rFonts w:hint="cs"/>
          <w:rtl/>
        </w:rPr>
        <w:t>احکام</w:t>
      </w:r>
      <w:r w:rsidRPr="00660F2C">
        <w:rPr>
          <w:rFonts w:hint="cs"/>
          <w:rtl/>
        </w:rPr>
        <w:t xml:space="preserve"> حج به آنان</w:t>
      </w:r>
      <w:bookmarkEnd w:id="49"/>
      <w:bookmarkEnd w:id="50"/>
      <w:bookmarkEnd w:id="51"/>
    </w:p>
    <w:p w:rsidR="007E10A8" w:rsidRPr="00660F2C" w:rsidRDefault="007E10A8" w:rsidP="008E15D5">
      <w:pPr>
        <w:ind w:firstLine="284"/>
        <w:jc w:val="both"/>
        <w:rPr>
          <w:rStyle w:val="Char4"/>
          <w:spacing w:val="0"/>
          <w:rtl/>
        </w:rPr>
      </w:pPr>
      <w:r w:rsidRPr="00660F2C">
        <w:rPr>
          <w:rStyle w:val="Char4"/>
          <w:rFonts w:hint="cs"/>
          <w:spacing w:val="0"/>
          <w:rtl/>
        </w:rPr>
        <w:t>پیامبر</w:t>
      </w:r>
      <w:r w:rsidR="007A12C1" w:rsidRPr="00660F2C">
        <w:rPr>
          <w:rStyle w:val="Char4"/>
          <w:rFonts w:hint="cs"/>
          <w:spacing w:val="0"/>
          <w:rtl/>
        </w:rPr>
        <w:t xml:space="preserve"> </w:t>
      </w:r>
      <w:r w:rsidRPr="00660F2C">
        <w:rPr>
          <w:rStyle w:val="Char4"/>
          <w:rFonts w:hint="cs"/>
          <w:spacing w:val="0"/>
          <w:rtl/>
        </w:rPr>
        <w:t>اکرم</w:t>
      </w:r>
      <w:r w:rsidRPr="00660F2C">
        <w:rPr>
          <w:rFonts w:ascii="B Lotus" w:hAnsi="B Lotus" w:cs="CTraditional Arabic" w:hint="cs"/>
          <w:rtl/>
          <w:lang w:bidi="fa-IR"/>
        </w:rPr>
        <w:t>ص</w:t>
      </w:r>
      <w:r w:rsidRPr="00660F2C">
        <w:rPr>
          <w:rStyle w:val="Char4"/>
          <w:rFonts w:hint="cs"/>
          <w:spacing w:val="0"/>
          <w:rtl/>
        </w:rPr>
        <w:t xml:space="preserve"> در</w:t>
      </w:r>
      <w:r w:rsidR="007A12C1" w:rsidRPr="00660F2C">
        <w:rPr>
          <w:rStyle w:val="Char4"/>
          <w:rFonts w:hint="cs"/>
          <w:spacing w:val="0"/>
          <w:rtl/>
        </w:rPr>
        <w:t xml:space="preserve"> </w:t>
      </w:r>
      <w:r w:rsidRPr="00660F2C">
        <w:rPr>
          <w:rStyle w:val="Char4"/>
          <w:rFonts w:hint="cs"/>
          <w:spacing w:val="0"/>
          <w:rtl/>
        </w:rPr>
        <w:t>مورد تعلیم و آموزش احکام و مسایل حج به اهل بیت</w:t>
      </w:r>
      <w:r w:rsidR="00345BD4" w:rsidRPr="00660F2C">
        <w:rPr>
          <w:rStyle w:val="Char4"/>
          <w:rFonts w:hint="cs"/>
          <w:spacing w:val="0"/>
          <w:rtl/>
        </w:rPr>
        <w:t xml:space="preserve">‌شان </w:t>
      </w:r>
      <w:r w:rsidRPr="00660F2C">
        <w:rPr>
          <w:rStyle w:val="Char4"/>
          <w:rFonts w:hint="cs"/>
          <w:spacing w:val="0"/>
          <w:rtl/>
        </w:rPr>
        <w:t>توجه و اهتمام خاصی داشتند، تا تقرب جستن</w:t>
      </w:r>
      <w:r w:rsidR="004259E2" w:rsidRPr="00660F2C">
        <w:rPr>
          <w:rStyle w:val="Char4"/>
          <w:rFonts w:hint="cs"/>
          <w:spacing w:val="0"/>
          <w:rtl/>
        </w:rPr>
        <w:t xml:space="preserve"> آن‌ها </w:t>
      </w:r>
      <w:r w:rsidRPr="00660F2C">
        <w:rPr>
          <w:rStyle w:val="Char4"/>
          <w:rFonts w:hint="cs"/>
          <w:spacing w:val="0"/>
          <w:rtl/>
        </w:rPr>
        <w:t>به الله</w:t>
      </w:r>
      <w:r w:rsidR="00010A14">
        <w:rPr>
          <w:rStyle w:val="Char4"/>
          <w:rFonts w:cs="CTraditional Arabic" w:hint="cs"/>
          <w:spacing w:val="0"/>
          <w:rtl/>
        </w:rPr>
        <w:t>أ</w:t>
      </w:r>
      <w:r w:rsidRPr="00660F2C">
        <w:rPr>
          <w:rStyle w:val="Char4"/>
          <w:spacing w:val="0"/>
          <w:rtl/>
        </w:rPr>
        <w:t xml:space="preserve"> </w:t>
      </w:r>
      <w:r w:rsidRPr="00660F2C">
        <w:rPr>
          <w:rStyle w:val="Char4"/>
          <w:rFonts w:hint="cs"/>
          <w:spacing w:val="0"/>
          <w:rtl/>
        </w:rPr>
        <w:t>در پرتو هدایات ایشان بوده، و عبادات</w:t>
      </w:r>
      <w:r w:rsidR="004259E2" w:rsidRPr="00660F2C">
        <w:rPr>
          <w:rStyle w:val="Char4"/>
          <w:rFonts w:hint="cs"/>
          <w:spacing w:val="0"/>
          <w:rtl/>
        </w:rPr>
        <w:t xml:space="preserve"> آن‌ها </w:t>
      </w:r>
      <w:r w:rsidRPr="00660F2C">
        <w:rPr>
          <w:rStyle w:val="Char4"/>
          <w:rFonts w:hint="cs"/>
          <w:spacing w:val="0"/>
          <w:rtl/>
        </w:rPr>
        <w:t>بصورت درست و صحیح ادا گردد، از</w:t>
      </w:r>
      <w:r w:rsidR="007A12C1" w:rsidRPr="00660F2C">
        <w:rPr>
          <w:rStyle w:val="Char4"/>
          <w:rFonts w:hint="cs"/>
          <w:spacing w:val="0"/>
          <w:rtl/>
        </w:rPr>
        <w:t xml:space="preserve"> </w:t>
      </w:r>
      <w:r w:rsidRPr="00660F2C">
        <w:rPr>
          <w:rStyle w:val="Char4"/>
          <w:rFonts w:hint="cs"/>
          <w:spacing w:val="0"/>
          <w:rtl/>
        </w:rPr>
        <w:t>جمله: حدیثی از ام المؤمنین ام سلمه</w:t>
      </w:r>
      <w:r w:rsidR="008E15D5">
        <w:rPr>
          <w:rFonts w:ascii="B Lotus" w:hAnsi="B Lotus" w:cs="CTraditional Arabic" w:hint="cs"/>
          <w:rtl/>
          <w:lang w:bidi="fa-IR"/>
        </w:rPr>
        <w:t>ل</w:t>
      </w:r>
      <w:r w:rsidR="007A12C1" w:rsidRPr="00660F2C">
        <w:rPr>
          <w:rStyle w:val="Char4"/>
          <w:rFonts w:hint="cs"/>
          <w:spacing w:val="0"/>
          <w:rtl/>
        </w:rPr>
        <w:t xml:space="preserve"> </w:t>
      </w:r>
      <w:r w:rsidRPr="00660F2C">
        <w:rPr>
          <w:rStyle w:val="Char4"/>
          <w:rFonts w:hint="cs"/>
          <w:spacing w:val="0"/>
          <w:rtl/>
        </w:rPr>
        <w:t>روایت شده که فرموده</w:t>
      </w:r>
      <w:r w:rsidR="00345BD4" w:rsidRPr="00660F2C">
        <w:rPr>
          <w:rStyle w:val="Char4"/>
          <w:rFonts w:hint="cs"/>
          <w:spacing w:val="0"/>
          <w:rtl/>
        </w:rPr>
        <w:t>‌اند</w:t>
      </w:r>
      <w:r w:rsidRPr="00660F2C">
        <w:rPr>
          <w:rStyle w:val="Char4"/>
          <w:rFonts w:hint="cs"/>
          <w:spacing w:val="0"/>
          <w:rtl/>
        </w:rPr>
        <w:t xml:space="preserve">: </w:t>
      </w:r>
      <w:r w:rsidR="007A12C1" w:rsidRPr="00660F2C">
        <w:rPr>
          <w:rStyle w:val="Char4"/>
          <w:rFonts w:hint="cs"/>
          <w:spacing w:val="0"/>
          <w:rtl/>
        </w:rPr>
        <w:t>«</w:t>
      </w:r>
      <w:r w:rsidRPr="00660F2C">
        <w:rPr>
          <w:rStyle w:val="Char4"/>
          <w:rFonts w:hint="cs"/>
          <w:spacing w:val="0"/>
          <w:rtl/>
        </w:rPr>
        <w:t>از رسول الله</w:t>
      </w:r>
      <w:r w:rsidRPr="00660F2C">
        <w:rPr>
          <w:rFonts w:ascii="B Lotus" w:hAnsi="B Lotus" w:cs="CTraditional Arabic" w:hint="cs"/>
          <w:rtl/>
          <w:lang w:bidi="fa-IR"/>
        </w:rPr>
        <w:t>ص</w:t>
      </w:r>
      <w:r w:rsidRPr="00660F2C">
        <w:rPr>
          <w:rStyle w:val="Char4"/>
          <w:rFonts w:hint="cs"/>
          <w:spacing w:val="0"/>
          <w:rtl/>
        </w:rPr>
        <w:t xml:space="preserve"> شنیدم که فرمودند:</w:t>
      </w:r>
      <w:r w:rsidR="007A12C1" w:rsidRPr="00660F2C">
        <w:rPr>
          <w:rStyle w:val="Char4"/>
          <w:rFonts w:hint="cs"/>
          <w:spacing w:val="0"/>
          <w:rtl/>
        </w:rPr>
        <w:t xml:space="preserve"> </w:t>
      </w:r>
      <w:r w:rsidRPr="00660F2C">
        <w:rPr>
          <w:rStyle w:val="Char4"/>
          <w:rFonts w:hint="cs"/>
          <w:spacing w:val="0"/>
          <w:rtl/>
        </w:rPr>
        <w:t>ای آل محمد</w:t>
      </w:r>
      <w:r w:rsidRPr="00660F2C">
        <w:rPr>
          <w:rFonts w:ascii="B Lotus" w:hAnsi="B Lotus" w:cs="CTraditional Arabic" w:hint="cs"/>
          <w:rtl/>
          <w:lang w:bidi="fa-IR"/>
        </w:rPr>
        <w:t>ص</w:t>
      </w:r>
      <w:r w:rsidR="007A12C1" w:rsidRPr="00660F2C">
        <w:rPr>
          <w:rStyle w:val="Char4"/>
          <w:rFonts w:hint="cs"/>
          <w:spacing w:val="0"/>
          <w:rtl/>
        </w:rPr>
        <w:t xml:space="preserve"> </w:t>
      </w:r>
      <w:r w:rsidRPr="00660F2C">
        <w:rPr>
          <w:rStyle w:val="Char4"/>
          <w:rFonts w:hint="cs"/>
          <w:spacing w:val="0"/>
          <w:rtl/>
        </w:rPr>
        <w:t>نیت عمره را با</w:t>
      </w:r>
      <w:r w:rsidR="007A12C1" w:rsidRPr="00660F2C">
        <w:rPr>
          <w:rStyle w:val="Char4"/>
          <w:rFonts w:hint="cs"/>
          <w:spacing w:val="0"/>
          <w:rtl/>
        </w:rPr>
        <w:t xml:space="preserve"> </w:t>
      </w:r>
      <w:r w:rsidRPr="00660F2C">
        <w:rPr>
          <w:rStyle w:val="Char4"/>
          <w:rFonts w:hint="cs"/>
          <w:spacing w:val="0"/>
          <w:rtl/>
        </w:rPr>
        <w:t>حج یکجا نمایید</w:t>
      </w:r>
      <w:r w:rsidR="007A12C1" w:rsidRPr="00660F2C">
        <w:rPr>
          <w:rStyle w:val="Char4"/>
          <w:rFonts w:hint="cs"/>
          <w:spacing w:val="0"/>
          <w:rtl/>
        </w:rPr>
        <w:t>»</w:t>
      </w:r>
      <w:r w:rsidRPr="005F0EF5">
        <w:rPr>
          <w:rStyle w:val="Char4"/>
          <w:rFonts w:eastAsia="SimSun"/>
          <w:spacing w:val="0"/>
          <w:vertAlign w:val="superscript"/>
          <w:rtl/>
        </w:rPr>
        <w:footnoteReference w:id="139"/>
      </w:r>
      <w:r w:rsidR="007A12C1" w:rsidRPr="00660F2C">
        <w:rPr>
          <w:rStyle w:val="Char4"/>
          <w:rFonts w:hint="cs"/>
          <w:spacing w:val="0"/>
          <w:rtl/>
        </w:rPr>
        <w:t>.</w:t>
      </w:r>
    </w:p>
    <w:p w:rsidR="007E10A8" w:rsidRPr="00660F2C" w:rsidRDefault="007E10A8" w:rsidP="00660F2C">
      <w:pPr>
        <w:widowControl w:val="0"/>
        <w:ind w:firstLine="284"/>
        <w:jc w:val="both"/>
        <w:rPr>
          <w:rStyle w:val="Char4"/>
          <w:spacing w:val="0"/>
          <w:rtl/>
        </w:rPr>
      </w:pPr>
      <w:r w:rsidRPr="00660F2C">
        <w:rPr>
          <w:rStyle w:val="Char4"/>
          <w:rFonts w:hint="cs"/>
          <w:spacing w:val="0"/>
          <w:rtl/>
        </w:rPr>
        <w:t>همچنان فرمود</w:t>
      </w:r>
      <w:r w:rsidR="007A12C1" w:rsidRPr="00660F2C">
        <w:rPr>
          <w:rStyle w:val="Char4"/>
          <w:rFonts w:hint="cs"/>
          <w:spacing w:val="0"/>
          <w:rtl/>
        </w:rPr>
        <w:t>ه</w:t>
      </w:r>
      <w:r w:rsidRPr="00660F2C">
        <w:rPr>
          <w:rStyle w:val="Char4"/>
          <w:rFonts w:hint="cs"/>
          <w:spacing w:val="0"/>
          <w:rtl/>
        </w:rPr>
        <w:t xml:space="preserve"> ایشان </w:t>
      </w:r>
      <w:r w:rsidRPr="00660F2C">
        <w:rPr>
          <w:rFonts w:ascii="B Lotus" w:hAnsi="B Lotus" w:cs="CTraditional Arabic" w:hint="cs"/>
          <w:rtl/>
          <w:lang w:bidi="fa-IR"/>
        </w:rPr>
        <w:t>ص</w:t>
      </w:r>
      <w:r w:rsidRPr="00660F2C">
        <w:rPr>
          <w:rStyle w:val="Char4"/>
          <w:rFonts w:hint="cs"/>
          <w:spacing w:val="0"/>
          <w:rtl/>
        </w:rPr>
        <w:t xml:space="preserve"> به عایش</w:t>
      </w:r>
      <w:r w:rsidR="007A12C1" w:rsidRPr="00660F2C">
        <w:rPr>
          <w:rStyle w:val="Char4"/>
          <w:rFonts w:hint="cs"/>
          <w:spacing w:val="0"/>
          <w:rtl/>
        </w:rPr>
        <w:t>ه</w:t>
      </w:r>
      <w:r w:rsidRPr="00660F2C">
        <w:rPr>
          <w:rStyle w:val="Char4"/>
          <w:rFonts w:hint="cs"/>
          <w:spacing w:val="0"/>
          <w:rtl/>
        </w:rPr>
        <w:t xml:space="preserve"> صدیقه</w:t>
      </w:r>
      <w:r w:rsidRPr="00660F2C">
        <w:rPr>
          <w:rFonts w:ascii="B Lotus" w:hAnsi="B Lotus" w:cs="CTraditional Arabic" w:hint="cs"/>
          <w:rtl/>
          <w:lang w:bidi="fa-IR"/>
        </w:rPr>
        <w:t>ب</w:t>
      </w:r>
      <w:r w:rsidR="007A12C1" w:rsidRPr="00660F2C">
        <w:rPr>
          <w:rStyle w:val="Char4"/>
          <w:rFonts w:hint="cs"/>
          <w:spacing w:val="0"/>
          <w:rtl/>
        </w:rPr>
        <w:t xml:space="preserve"> </w:t>
      </w:r>
      <w:r w:rsidR="00C13FF2">
        <w:rPr>
          <w:rStyle w:val="Char4"/>
          <w:rFonts w:hint="cs"/>
          <w:spacing w:val="0"/>
          <w:rtl/>
        </w:rPr>
        <w:t>هنگامی که</w:t>
      </w:r>
      <w:r w:rsidRPr="00660F2C">
        <w:rPr>
          <w:rStyle w:val="Char4"/>
          <w:rFonts w:hint="cs"/>
          <w:spacing w:val="0"/>
          <w:rtl/>
        </w:rPr>
        <w:t xml:space="preserve"> عادت ماهانه</w:t>
      </w:r>
      <w:r w:rsidR="00345BD4" w:rsidRPr="00660F2C">
        <w:rPr>
          <w:rStyle w:val="Char4"/>
          <w:rFonts w:hint="cs"/>
          <w:spacing w:val="0"/>
          <w:rtl/>
        </w:rPr>
        <w:t xml:space="preserve">‌اش </w:t>
      </w:r>
      <w:r w:rsidRPr="00660F2C">
        <w:rPr>
          <w:rStyle w:val="Char4"/>
          <w:rFonts w:hint="cs"/>
          <w:spacing w:val="0"/>
          <w:rtl/>
        </w:rPr>
        <w:t xml:space="preserve">قبل از طواف رسید فرمودند: </w:t>
      </w:r>
      <w:r w:rsidR="007A12C1" w:rsidRPr="00660F2C">
        <w:rPr>
          <w:rStyle w:val="Char4"/>
          <w:rFonts w:hint="cs"/>
          <w:spacing w:val="0"/>
          <w:rtl/>
        </w:rPr>
        <w:t>«</w:t>
      </w:r>
      <w:r w:rsidRPr="00660F2C">
        <w:rPr>
          <w:rStyle w:val="Char4"/>
          <w:rFonts w:hint="cs"/>
          <w:spacing w:val="0"/>
          <w:rtl/>
        </w:rPr>
        <w:t>هر</w:t>
      </w:r>
      <w:r w:rsidR="007A12C1" w:rsidRPr="00660F2C">
        <w:rPr>
          <w:rStyle w:val="Char4"/>
          <w:rFonts w:hint="cs"/>
          <w:spacing w:val="0"/>
          <w:rtl/>
        </w:rPr>
        <w:t xml:space="preserve"> </w:t>
      </w:r>
      <w:r w:rsidRPr="00660F2C">
        <w:rPr>
          <w:rStyle w:val="Char4"/>
          <w:rFonts w:hint="cs"/>
          <w:spacing w:val="0"/>
          <w:rtl/>
        </w:rPr>
        <w:t>کاری که حاجی انجام می</w:t>
      </w:r>
      <w:r w:rsidR="007A12C1" w:rsidRPr="00660F2C">
        <w:rPr>
          <w:rStyle w:val="Char4"/>
          <w:rFonts w:hint="eastAsia"/>
          <w:spacing w:val="0"/>
          <w:rtl/>
        </w:rPr>
        <w:t>‌</w:t>
      </w:r>
      <w:r w:rsidRPr="00660F2C">
        <w:rPr>
          <w:rStyle w:val="Char4"/>
          <w:rFonts w:hint="cs"/>
          <w:spacing w:val="0"/>
          <w:rtl/>
        </w:rPr>
        <w:t>دهد تو</w:t>
      </w:r>
      <w:r w:rsidR="007A12C1" w:rsidRPr="00660F2C">
        <w:rPr>
          <w:rStyle w:val="Char4"/>
          <w:rFonts w:hint="cs"/>
          <w:spacing w:val="0"/>
          <w:rtl/>
        </w:rPr>
        <w:t xml:space="preserve"> </w:t>
      </w:r>
      <w:r w:rsidRPr="00660F2C">
        <w:rPr>
          <w:rStyle w:val="Char4"/>
          <w:rFonts w:hint="cs"/>
          <w:spacing w:val="0"/>
          <w:rtl/>
        </w:rPr>
        <w:t>نیز انجام بده با این تفاوت که تا غسل (از</w:t>
      </w:r>
      <w:r w:rsidR="007A12C1" w:rsidRPr="00660F2C">
        <w:rPr>
          <w:rStyle w:val="Char4"/>
          <w:rFonts w:hint="cs"/>
          <w:spacing w:val="0"/>
          <w:rtl/>
        </w:rPr>
        <w:t xml:space="preserve"> </w:t>
      </w:r>
      <w:r w:rsidRPr="00660F2C">
        <w:rPr>
          <w:rStyle w:val="Char4"/>
          <w:rFonts w:hint="cs"/>
          <w:spacing w:val="0"/>
          <w:rtl/>
        </w:rPr>
        <w:t>حیض) نکرده</w:t>
      </w:r>
      <w:r w:rsidR="00345BD4" w:rsidRPr="00660F2C">
        <w:rPr>
          <w:rStyle w:val="Char4"/>
          <w:rFonts w:hint="cs"/>
          <w:spacing w:val="0"/>
          <w:rtl/>
        </w:rPr>
        <w:t>‌ای،</w:t>
      </w:r>
      <w:r w:rsidRPr="00660F2C">
        <w:rPr>
          <w:rStyle w:val="Char4"/>
          <w:rFonts w:hint="cs"/>
          <w:spacing w:val="0"/>
          <w:rtl/>
        </w:rPr>
        <w:t xml:space="preserve"> بیت الله را طواف مکن</w:t>
      </w:r>
      <w:r w:rsidR="007A12C1" w:rsidRPr="00660F2C">
        <w:rPr>
          <w:rStyle w:val="Char4"/>
          <w:rFonts w:hint="cs"/>
          <w:spacing w:val="0"/>
          <w:rtl/>
        </w:rPr>
        <w:t>»</w:t>
      </w:r>
      <w:r w:rsidRPr="005F0EF5">
        <w:rPr>
          <w:rStyle w:val="Char4"/>
          <w:rFonts w:eastAsia="SimSun"/>
          <w:spacing w:val="0"/>
          <w:vertAlign w:val="superscript"/>
          <w:rtl/>
        </w:rPr>
        <w:footnoteReference w:id="140"/>
      </w:r>
      <w:r w:rsidR="007A12C1" w:rsidRPr="00660F2C">
        <w:rPr>
          <w:rStyle w:val="Char4"/>
          <w:rFonts w:hint="cs"/>
          <w:spacing w:val="0"/>
          <w:rtl/>
        </w:rPr>
        <w:t>.</w:t>
      </w:r>
      <w:r w:rsidRPr="00660F2C">
        <w:rPr>
          <w:rStyle w:val="Char4"/>
          <w:rFonts w:hint="cs"/>
          <w:spacing w:val="0"/>
          <w:rtl/>
        </w:rPr>
        <w:t xml:space="preserve"> همچنان فرمود</w:t>
      </w:r>
      <w:r w:rsidR="007A12C1" w:rsidRPr="00660F2C">
        <w:rPr>
          <w:rStyle w:val="Char4"/>
          <w:rFonts w:hint="cs"/>
          <w:spacing w:val="0"/>
          <w:rtl/>
        </w:rPr>
        <w:t>ه</w:t>
      </w:r>
      <w:r w:rsidRPr="00660F2C">
        <w:rPr>
          <w:rStyle w:val="Char4"/>
          <w:rFonts w:hint="cs"/>
          <w:spacing w:val="0"/>
          <w:rtl/>
        </w:rPr>
        <w:t xml:space="preserve"> آنحضرت</w:t>
      </w:r>
      <w:r w:rsidRPr="00660F2C">
        <w:rPr>
          <w:rFonts w:ascii="B Lotus" w:hAnsi="B Lotus" w:cs="CTraditional Arabic" w:hint="cs"/>
          <w:rtl/>
          <w:lang w:bidi="fa-IR"/>
        </w:rPr>
        <w:t>ص</w:t>
      </w:r>
      <w:r w:rsidRPr="00660F2C">
        <w:rPr>
          <w:rStyle w:val="Char4"/>
          <w:rFonts w:hint="cs"/>
          <w:spacing w:val="0"/>
          <w:rtl/>
        </w:rPr>
        <w:t xml:space="preserve"> به فرزندان بنی عبدالمطلب در آخر شب مزدلفه: </w:t>
      </w:r>
      <w:r w:rsidR="007A12C1" w:rsidRPr="00660F2C">
        <w:rPr>
          <w:rStyle w:val="Char4"/>
          <w:rFonts w:hint="cs"/>
          <w:spacing w:val="0"/>
          <w:rtl/>
        </w:rPr>
        <w:t>«</w:t>
      </w:r>
      <w:r w:rsidRPr="00660F2C">
        <w:rPr>
          <w:rStyle w:val="Char4"/>
          <w:rFonts w:hint="cs"/>
          <w:spacing w:val="0"/>
          <w:rtl/>
        </w:rPr>
        <w:t>تا زمانی که آفتاب نتابد، برجمره سنگ پرتاب نکنید</w:t>
      </w:r>
      <w:r w:rsidR="007A12C1" w:rsidRPr="00660F2C">
        <w:rPr>
          <w:rStyle w:val="Char4"/>
          <w:rFonts w:hint="cs"/>
          <w:spacing w:val="0"/>
          <w:rtl/>
        </w:rPr>
        <w:t>»</w:t>
      </w:r>
      <w:r w:rsidRPr="005F0EF5">
        <w:rPr>
          <w:rStyle w:val="Char4"/>
          <w:rFonts w:eastAsia="SimSun"/>
          <w:spacing w:val="0"/>
          <w:vertAlign w:val="superscript"/>
          <w:rtl/>
        </w:rPr>
        <w:footnoteReference w:id="141"/>
      </w:r>
      <w:r w:rsidR="007A12C1" w:rsidRPr="00660F2C">
        <w:rPr>
          <w:rStyle w:val="Char4"/>
          <w:rFonts w:hint="cs"/>
          <w:spacing w:val="0"/>
          <w:rtl/>
        </w:rPr>
        <w:t>.</w:t>
      </w:r>
    </w:p>
    <w:p w:rsidR="007E10A8" w:rsidRPr="00660F2C" w:rsidRDefault="007E10A8" w:rsidP="008E15D5">
      <w:pPr>
        <w:ind w:firstLine="284"/>
        <w:jc w:val="both"/>
        <w:rPr>
          <w:rStyle w:val="Char4"/>
          <w:spacing w:val="0"/>
          <w:rtl/>
        </w:rPr>
      </w:pPr>
      <w:r w:rsidRPr="00660F2C">
        <w:rPr>
          <w:rStyle w:val="Char4"/>
          <w:rFonts w:hint="cs"/>
          <w:spacing w:val="0"/>
          <w:rtl/>
        </w:rPr>
        <w:t>آنحضرت</w:t>
      </w:r>
      <w:r w:rsidRPr="00660F2C">
        <w:rPr>
          <w:rFonts w:ascii="B Lotus" w:hAnsi="B Lotus" w:cs="CTraditional Arabic" w:hint="cs"/>
          <w:rtl/>
          <w:lang w:bidi="fa-IR"/>
        </w:rPr>
        <w:t xml:space="preserve">ص </w:t>
      </w:r>
      <w:r w:rsidRPr="00660F2C">
        <w:rPr>
          <w:rStyle w:val="Char4"/>
          <w:rFonts w:hint="cs"/>
          <w:spacing w:val="0"/>
          <w:rtl/>
        </w:rPr>
        <w:t>نه تنها به توجیه و ارشاد و تعلیم اهل بیت</w:t>
      </w:r>
      <w:r w:rsidR="00345BD4" w:rsidRPr="00660F2C">
        <w:rPr>
          <w:rStyle w:val="Char4"/>
          <w:rFonts w:hint="cs"/>
          <w:spacing w:val="0"/>
          <w:rtl/>
        </w:rPr>
        <w:t xml:space="preserve">‌شان </w:t>
      </w:r>
      <w:r w:rsidRPr="00660F2C">
        <w:rPr>
          <w:rStyle w:val="Char4"/>
          <w:rFonts w:hint="cs"/>
          <w:spacing w:val="0"/>
          <w:rtl/>
        </w:rPr>
        <w:t>توجه داشتند، بلکه با</w:t>
      </w:r>
      <w:r w:rsidR="004259E2" w:rsidRPr="00660F2C">
        <w:rPr>
          <w:rStyle w:val="Char4"/>
          <w:rFonts w:hint="cs"/>
          <w:spacing w:val="0"/>
          <w:rtl/>
        </w:rPr>
        <w:t xml:space="preserve"> آن‌ها </w:t>
      </w:r>
      <w:r w:rsidRPr="00660F2C">
        <w:rPr>
          <w:rStyle w:val="Char4"/>
          <w:rFonts w:hint="cs"/>
          <w:spacing w:val="0"/>
          <w:rtl/>
        </w:rPr>
        <w:t>گفت و شنود نموده و به سوالات</w:t>
      </w:r>
      <w:r w:rsidR="00345BD4" w:rsidRPr="00660F2C">
        <w:rPr>
          <w:rStyle w:val="Char4"/>
          <w:rFonts w:hint="cs"/>
          <w:spacing w:val="0"/>
          <w:rtl/>
        </w:rPr>
        <w:t xml:space="preserve">‌شان </w:t>
      </w:r>
      <w:r w:rsidRPr="00660F2C">
        <w:rPr>
          <w:rStyle w:val="Char4"/>
          <w:rFonts w:hint="cs"/>
          <w:spacing w:val="0"/>
          <w:rtl/>
        </w:rPr>
        <w:t>پاسخ می</w:t>
      </w:r>
      <w:r w:rsidR="007A12C1" w:rsidRPr="00660F2C">
        <w:rPr>
          <w:rStyle w:val="Char4"/>
          <w:rFonts w:hint="eastAsia"/>
          <w:spacing w:val="0"/>
          <w:rtl/>
        </w:rPr>
        <w:t>‌</w:t>
      </w:r>
      <w:r w:rsidRPr="00660F2C">
        <w:rPr>
          <w:rStyle w:val="Char4"/>
          <w:rFonts w:hint="cs"/>
          <w:spacing w:val="0"/>
          <w:rtl/>
        </w:rPr>
        <w:t>گفتند، چنانکه حدیث ام المؤمنین حفصه دختر عمر</w:t>
      </w:r>
      <w:r w:rsidR="007A12C1" w:rsidRPr="00660F2C">
        <w:rPr>
          <w:rStyle w:val="Char4"/>
          <w:rFonts w:hint="cs"/>
          <w:spacing w:val="0"/>
          <w:rtl/>
        </w:rPr>
        <w:t xml:space="preserve"> </w:t>
      </w:r>
      <w:r w:rsidRPr="00660F2C">
        <w:rPr>
          <w:rStyle w:val="Char4"/>
          <w:rFonts w:hint="cs"/>
          <w:spacing w:val="0"/>
          <w:rtl/>
        </w:rPr>
        <w:t>فاروق</w:t>
      </w:r>
      <w:r w:rsidRPr="00660F2C">
        <w:rPr>
          <w:rFonts w:ascii="B Lotus" w:hAnsi="B Lotus" w:cs="CTraditional Arabic" w:hint="cs"/>
          <w:rtl/>
          <w:lang w:bidi="fa-IR"/>
        </w:rPr>
        <w:t>ب</w:t>
      </w:r>
      <w:r w:rsidR="008E15D5" w:rsidRPr="008E15D5">
        <w:rPr>
          <w:rStyle w:val="Char4"/>
          <w:rFonts w:hint="cs"/>
          <w:rtl/>
        </w:rPr>
        <w:t xml:space="preserve"> </w:t>
      </w:r>
      <w:r w:rsidRPr="00660F2C">
        <w:rPr>
          <w:rStyle w:val="Char4"/>
          <w:rFonts w:hint="cs"/>
          <w:spacing w:val="0"/>
          <w:rtl/>
        </w:rPr>
        <w:t>گواه بر</w:t>
      </w:r>
      <w:r w:rsidR="007A12C1" w:rsidRPr="00660F2C">
        <w:rPr>
          <w:rStyle w:val="Char4"/>
          <w:rFonts w:hint="cs"/>
          <w:spacing w:val="0"/>
          <w:rtl/>
        </w:rPr>
        <w:t xml:space="preserve"> </w:t>
      </w:r>
      <w:r w:rsidRPr="00660F2C">
        <w:rPr>
          <w:rStyle w:val="Char4"/>
          <w:rFonts w:hint="cs"/>
          <w:spacing w:val="0"/>
          <w:rtl/>
        </w:rPr>
        <w:t xml:space="preserve">آن است که: </w:t>
      </w:r>
      <w:r w:rsidR="007A12C1" w:rsidRPr="00660F2C">
        <w:rPr>
          <w:rStyle w:val="Char4"/>
          <w:rFonts w:hint="cs"/>
          <w:spacing w:val="0"/>
          <w:rtl/>
        </w:rPr>
        <w:t>«</w:t>
      </w:r>
      <w:r w:rsidRPr="00660F2C">
        <w:rPr>
          <w:rStyle w:val="Char4"/>
          <w:rFonts w:hint="cs"/>
          <w:spacing w:val="0"/>
          <w:rtl/>
        </w:rPr>
        <w:t>آنحضرت</w:t>
      </w:r>
      <w:r w:rsidRPr="00660F2C">
        <w:rPr>
          <w:rFonts w:ascii="B Lotus" w:hAnsi="B Lotus" w:cs="CTraditional Arabic" w:hint="cs"/>
          <w:rtl/>
          <w:lang w:bidi="fa-IR"/>
        </w:rPr>
        <w:t>ص</w:t>
      </w:r>
      <w:r w:rsidR="007A12C1" w:rsidRPr="00660F2C">
        <w:rPr>
          <w:rStyle w:val="Char4"/>
          <w:rFonts w:hint="cs"/>
          <w:spacing w:val="0"/>
          <w:rtl/>
        </w:rPr>
        <w:t xml:space="preserve"> همسران</w:t>
      </w:r>
      <w:r w:rsidR="007A12C1" w:rsidRPr="00660F2C">
        <w:rPr>
          <w:rStyle w:val="Char4"/>
          <w:rFonts w:hint="eastAsia"/>
          <w:spacing w:val="0"/>
          <w:rtl/>
        </w:rPr>
        <w:t>‌</w:t>
      </w:r>
      <w:r w:rsidRPr="00660F2C">
        <w:rPr>
          <w:rStyle w:val="Char4"/>
          <w:rFonts w:hint="cs"/>
          <w:spacing w:val="0"/>
          <w:rtl/>
        </w:rPr>
        <w:t>شان</w:t>
      </w:r>
      <w:r w:rsidR="007A12C1" w:rsidRPr="00660F2C">
        <w:rPr>
          <w:rStyle w:val="Char4"/>
          <w:rFonts w:hint="cs"/>
          <w:spacing w:val="0"/>
          <w:rtl/>
        </w:rPr>
        <w:t xml:space="preserve"> </w:t>
      </w:r>
      <w:r w:rsidRPr="00660F2C">
        <w:rPr>
          <w:rStyle w:val="Char4"/>
          <w:rFonts w:hint="cs"/>
          <w:spacing w:val="0"/>
          <w:rtl/>
        </w:rPr>
        <w:t xml:space="preserve">را در سال </w:t>
      </w:r>
      <w:r w:rsidRPr="008E15D5">
        <w:rPr>
          <w:rStyle w:val="Char4"/>
          <w:rtl/>
        </w:rPr>
        <w:t>حجة</w:t>
      </w:r>
      <w:r w:rsidRPr="008E15D5">
        <w:rPr>
          <w:rStyle w:val="Char4"/>
          <w:rFonts w:hint="cs"/>
          <w:rtl/>
        </w:rPr>
        <w:t xml:space="preserve"> الوداع امر</w:t>
      </w:r>
      <w:r w:rsidR="007A12C1" w:rsidRPr="00660F2C">
        <w:rPr>
          <w:rStyle w:val="Char4"/>
          <w:rFonts w:hint="cs"/>
          <w:spacing w:val="0"/>
          <w:rtl/>
        </w:rPr>
        <w:t xml:space="preserve"> </w:t>
      </w:r>
      <w:r w:rsidRPr="00660F2C">
        <w:rPr>
          <w:rStyle w:val="Char4"/>
          <w:rFonts w:hint="cs"/>
          <w:spacing w:val="0"/>
          <w:rtl/>
        </w:rPr>
        <w:t>فرمودند تا از احرام بیرون آیند، حفصه</w:t>
      </w:r>
      <w:r w:rsidR="008E15D5">
        <w:rPr>
          <w:rFonts w:ascii="B Lotus" w:hAnsi="B Lotus" w:cs="CTraditional Arabic" w:hint="cs"/>
          <w:rtl/>
          <w:lang w:bidi="fa-IR"/>
        </w:rPr>
        <w:t>ل</w:t>
      </w:r>
      <w:r w:rsidRPr="00660F2C">
        <w:rPr>
          <w:rFonts w:ascii="B Lotus" w:hAnsi="B Lotus" w:cs="CTraditional Arabic" w:hint="cs"/>
          <w:rtl/>
          <w:lang w:bidi="fa-IR"/>
        </w:rPr>
        <w:t xml:space="preserve"> </w:t>
      </w:r>
      <w:r w:rsidRPr="00660F2C">
        <w:rPr>
          <w:rStyle w:val="Char4"/>
          <w:rFonts w:hint="cs"/>
          <w:spacing w:val="0"/>
          <w:rtl/>
        </w:rPr>
        <w:t>از ایشان</w:t>
      </w:r>
      <w:r w:rsidRPr="00660F2C">
        <w:rPr>
          <w:rFonts w:ascii="B Lotus" w:hAnsi="B Lotus" w:cs="CTraditional Arabic" w:hint="cs"/>
          <w:rtl/>
          <w:lang w:bidi="fa-IR"/>
        </w:rPr>
        <w:t>ص</w:t>
      </w:r>
      <w:r w:rsidRPr="00660F2C">
        <w:rPr>
          <w:rStyle w:val="Char4"/>
          <w:rFonts w:hint="cs"/>
          <w:spacing w:val="0"/>
          <w:rtl/>
        </w:rPr>
        <w:t xml:space="preserve"> پرسید: پس شما چرا از احرام بیرون نمی‌شوید؟</w:t>
      </w:r>
      <w:r w:rsidR="007A12C1" w:rsidRPr="00660F2C">
        <w:rPr>
          <w:rStyle w:val="Char4"/>
          <w:rFonts w:hint="cs"/>
          <w:spacing w:val="0"/>
          <w:rtl/>
        </w:rPr>
        <w:t xml:space="preserve"> </w:t>
      </w:r>
      <w:r w:rsidRPr="00660F2C">
        <w:rPr>
          <w:rStyle w:val="Char4"/>
          <w:rFonts w:hint="cs"/>
          <w:spacing w:val="0"/>
          <w:rtl/>
        </w:rPr>
        <w:t xml:space="preserve">فرمودند: </w:t>
      </w:r>
      <w:r w:rsidR="007A12C1" w:rsidRPr="00660F2C">
        <w:rPr>
          <w:rStyle w:val="Char4"/>
          <w:rFonts w:hint="cs"/>
          <w:spacing w:val="0"/>
          <w:rtl/>
        </w:rPr>
        <w:t>«</w:t>
      </w:r>
      <w:r w:rsidRPr="00660F2C">
        <w:rPr>
          <w:rStyle w:val="Char4"/>
          <w:rFonts w:hint="cs"/>
          <w:spacing w:val="0"/>
          <w:rtl/>
        </w:rPr>
        <w:t>موهایم را تلبید نمودم</w:t>
      </w:r>
      <w:r w:rsidRPr="00660F2C">
        <w:rPr>
          <w:rFonts w:hint="cs"/>
          <w:rtl/>
          <w:lang w:bidi="fa-IR"/>
        </w:rPr>
        <w:t xml:space="preserve"> </w:t>
      </w:r>
      <w:r w:rsidR="007A12C1" w:rsidRPr="00660F2C">
        <w:rPr>
          <w:rStyle w:val="Char4"/>
          <w:rFonts w:hint="cs"/>
          <w:spacing w:val="0"/>
          <w:rtl/>
        </w:rPr>
        <w:t>و بر شتران قربانی</w:t>
      </w:r>
      <w:r w:rsidR="007A12C1" w:rsidRPr="00660F2C">
        <w:rPr>
          <w:rStyle w:val="Char4"/>
          <w:rFonts w:hint="eastAsia"/>
          <w:spacing w:val="0"/>
          <w:rtl/>
        </w:rPr>
        <w:t>‌</w:t>
      </w:r>
      <w:r w:rsidR="007A12C1" w:rsidRPr="00660F2C">
        <w:rPr>
          <w:rStyle w:val="Char4"/>
          <w:rFonts w:hint="cs"/>
          <w:spacing w:val="0"/>
          <w:rtl/>
        </w:rPr>
        <w:t>ام قلاده گذاشته</w:t>
      </w:r>
      <w:r w:rsidR="007A12C1" w:rsidRPr="00660F2C">
        <w:rPr>
          <w:rStyle w:val="Char4"/>
          <w:rFonts w:hint="eastAsia"/>
          <w:spacing w:val="0"/>
          <w:rtl/>
        </w:rPr>
        <w:t>‌</w:t>
      </w:r>
      <w:r w:rsidRPr="00660F2C">
        <w:rPr>
          <w:rStyle w:val="Char4"/>
          <w:rFonts w:hint="cs"/>
          <w:spacing w:val="0"/>
          <w:rtl/>
        </w:rPr>
        <w:t>ام، و</w:t>
      </w:r>
      <w:r w:rsidR="007A12C1" w:rsidRPr="00660F2C">
        <w:rPr>
          <w:rStyle w:val="Char4"/>
          <w:rFonts w:hint="cs"/>
          <w:spacing w:val="0"/>
          <w:rtl/>
        </w:rPr>
        <w:t xml:space="preserve"> </w:t>
      </w:r>
      <w:r w:rsidRPr="00660F2C">
        <w:rPr>
          <w:rStyle w:val="Char4"/>
          <w:rFonts w:hint="cs"/>
          <w:spacing w:val="0"/>
          <w:rtl/>
        </w:rPr>
        <w:t>تا آن</w:t>
      </w:r>
      <w:r w:rsidR="007A12C1" w:rsidRPr="00660F2C">
        <w:rPr>
          <w:rStyle w:val="Char4"/>
          <w:rFonts w:hint="cs"/>
          <w:spacing w:val="0"/>
          <w:rtl/>
        </w:rPr>
        <w:t xml:space="preserve"> </w:t>
      </w:r>
      <w:r w:rsidRPr="00660F2C">
        <w:rPr>
          <w:rStyle w:val="Char4"/>
          <w:rFonts w:hint="cs"/>
          <w:spacing w:val="0"/>
          <w:rtl/>
        </w:rPr>
        <w:t>را ذبح نکنم از احرام بیرون نمی‌شوم</w:t>
      </w:r>
      <w:r w:rsidR="007A12C1" w:rsidRPr="00660F2C">
        <w:rPr>
          <w:rStyle w:val="Char4"/>
          <w:rFonts w:hint="cs"/>
          <w:spacing w:val="0"/>
          <w:rtl/>
        </w:rPr>
        <w:t>»</w:t>
      </w:r>
      <w:r w:rsidRPr="005F0EF5">
        <w:rPr>
          <w:rStyle w:val="Char4"/>
          <w:rFonts w:eastAsia="SimSun"/>
          <w:spacing w:val="0"/>
          <w:vertAlign w:val="superscript"/>
          <w:rtl/>
        </w:rPr>
        <w:footnoteReference w:id="142"/>
      </w:r>
      <w:r w:rsidR="007A12C1" w:rsidRPr="00660F2C">
        <w:rPr>
          <w:rStyle w:val="Char4"/>
          <w:rFonts w:hint="cs"/>
          <w:spacing w:val="0"/>
          <w:rtl/>
        </w:rPr>
        <w:t xml:space="preserve">. </w:t>
      </w:r>
      <w:r w:rsidRPr="00660F2C">
        <w:rPr>
          <w:rStyle w:val="Char4"/>
          <w:rFonts w:hint="cs"/>
          <w:spacing w:val="0"/>
          <w:rtl/>
        </w:rPr>
        <w:t>و در روایت دیگری آمده که حفصه</w:t>
      </w:r>
      <w:r w:rsidR="008E15D5">
        <w:rPr>
          <w:rFonts w:ascii="B Lotus" w:hAnsi="B Lotus" w:cs="CTraditional Arabic" w:hint="cs"/>
          <w:rtl/>
          <w:lang w:bidi="fa-IR"/>
        </w:rPr>
        <w:t>ل</w:t>
      </w:r>
      <w:r w:rsidRPr="00660F2C">
        <w:rPr>
          <w:rStyle w:val="Char4"/>
          <w:rFonts w:hint="cs"/>
          <w:spacing w:val="0"/>
          <w:rtl/>
        </w:rPr>
        <w:t xml:space="preserve"> پرسید: </w:t>
      </w:r>
      <w:r w:rsidR="007A12C1" w:rsidRPr="00660F2C">
        <w:rPr>
          <w:rStyle w:val="Char4"/>
          <w:rFonts w:hint="cs"/>
          <w:spacing w:val="0"/>
          <w:rtl/>
        </w:rPr>
        <w:t>«</w:t>
      </w:r>
      <w:r w:rsidRPr="00660F2C">
        <w:rPr>
          <w:rStyle w:val="Char4"/>
          <w:rFonts w:hint="cs"/>
          <w:spacing w:val="0"/>
          <w:rtl/>
        </w:rPr>
        <w:t>چرا مردم از احرام بیرون شدند و شما از احرام عمر</w:t>
      </w:r>
      <w:r w:rsidR="007A12C1" w:rsidRPr="00660F2C">
        <w:rPr>
          <w:rStyle w:val="Char4"/>
          <w:rFonts w:hint="cs"/>
          <w:spacing w:val="0"/>
          <w:rtl/>
        </w:rPr>
        <w:t>ه</w:t>
      </w:r>
      <w:r w:rsidR="007A12C1" w:rsidRPr="00660F2C">
        <w:rPr>
          <w:rStyle w:val="Char4"/>
          <w:rFonts w:hint="eastAsia"/>
          <w:spacing w:val="0"/>
          <w:rtl/>
        </w:rPr>
        <w:t>‌</w:t>
      </w:r>
      <w:r w:rsidRPr="00660F2C">
        <w:rPr>
          <w:rStyle w:val="Char4"/>
          <w:rFonts w:hint="cs"/>
          <w:spacing w:val="0"/>
          <w:rtl/>
        </w:rPr>
        <w:t>تان بیرون نشدید؟</w:t>
      </w:r>
      <w:r w:rsidR="007A12C1" w:rsidRPr="00660F2C">
        <w:rPr>
          <w:rStyle w:val="Char4"/>
          <w:rFonts w:hint="cs"/>
          <w:spacing w:val="0"/>
          <w:rtl/>
        </w:rPr>
        <w:t>»</w:t>
      </w:r>
      <w:r w:rsidRPr="005F0EF5">
        <w:rPr>
          <w:rStyle w:val="Char4"/>
          <w:rFonts w:eastAsia="SimSun"/>
          <w:spacing w:val="0"/>
          <w:vertAlign w:val="superscript"/>
          <w:rtl/>
        </w:rPr>
        <w:footnoteReference w:id="143"/>
      </w:r>
      <w:r w:rsidR="007A12C1" w:rsidRPr="00660F2C">
        <w:rPr>
          <w:rStyle w:val="Char4"/>
          <w:rFonts w:hint="cs"/>
          <w:spacing w:val="0"/>
          <w:rtl/>
        </w:rPr>
        <w:t>.</w:t>
      </w:r>
      <w:r w:rsidRPr="00660F2C">
        <w:rPr>
          <w:rStyle w:val="Char4"/>
          <w:rFonts w:hint="cs"/>
          <w:spacing w:val="0"/>
          <w:rtl/>
        </w:rPr>
        <w:t xml:space="preserve"> همچنان حدیثی را که علی</w:t>
      </w:r>
      <w:r w:rsidR="004259E2" w:rsidRPr="00660F2C">
        <w:rPr>
          <w:rStyle w:val="Char4"/>
          <w:rFonts w:cs="CTraditional Arabic" w:hint="cs"/>
          <w:spacing w:val="0"/>
          <w:rtl/>
        </w:rPr>
        <w:t xml:space="preserve">س </w:t>
      </w:r>
      <w:r w:rsidRPr="00660F2C">
        <w:rPr>
          <w:rStyle w:val="Char4"/>
          <w:rFonts w:hint="cs"/>
          <w:spacing w:val="0"/>
          <w:rtl/>
        </w:rPr>
        <w:t>روایت نموده که عباس</w:t>
      </w:r>
      <w:r w:rsidR="004259E2" w:rsidRPr="00660F2C">
        <w:rPr>
          <w:rStyle w:val="Char4"/>
          <w:rFonts w:cs="CTraditional Arabic" w:hint="cs"/>
          <w:spacing w:val="0"/>
          <w:rtl/>
        </w:rPr>
        <w:t xml:space="preserve">س </w:t>
      </w:r>
      <w:r w:rsidRPr="00660F2C">
        <w:rPr>
          <w:rStyle w:val="Char4"/>
          <w:rFonts w:hint="cs"/>
          <w:spacing w:val="0"/>
          <w:rtl/>
        </w:rPr>
        <w:t>فرمود: ای رسول خدا! چرا گردن پسر</w:t>
      </w:r>
      <w:r w:rsidR="007A12C1" w:rsidRPr="00660F2C">
        <w:rPr>
          <w:rStyle w:val="Char4"/>
          <w:rFonts w:hint="cs"/>
          <w:spacing w:val="0"/>
          <w:rtl/>
        </w:rPr>
        <w:t xml:space="preserve"> </w:t>
      </w:r>
      <w:r w:rsidRPr="00660F2C">
        <w:rPr>
          <w:rStyle w:val="Char4"/>
          <w:rFonts w:hint="cs"/>
          <w:spacing w:val="0"/>
          <w:rtl/>
        </w:rPr>
        <w:t>عمویت را تاب دادید؟</w:t>
      </w:r>
      <w:r w:rsidR="007A12C1" w:rsidRPr="00660F2C">
        <w:rPr>
          <w:rStyle w:val="Char4"/>
          <w:rFonts w:hint="cs"/>
          <w:spacing w:val="0"/>
          <w:rtl/>
        </w:rPr>
        <w:t xml:space="preserve"> </w:t>
      </w:r>
      <w:r w:rsidRPr="00660F2C">
        <w:rPr>
          <w:rStyle w:val="Char4"/>
          <w:rFonts w:hint="cs"/>
          <w:spacing w:val="0"/>
          <w:rtl/>
        </w:rPr>
        <w:t>آنحضرت</w:t>
      </w:r>
      <w:r w:rsidRPr="00660F2C">
        <w:rPr>
          <w:rFonts w:ascii="B Lotus" w:hAnsi="B Lotus" w:cs="CTraditional Arabic" w:hint="cs"/>
          <w:rtl/>
          <w:lang w:bidi="fa-IR"/>
        </w:rPr>
        <w:t>ص</w:t>
      </w:r>
      <w:r w:rsidR="007A12C1" w:rsidRPr="00660F2C">
        <w:rPr>
          <w:rStyle w:val="Char4"/>
          <w:rFonts w:hint="cs"/>
          <w:spacing w:val="0"/>
          <w:rtl/>
        </w:rPr>
        <w:t xml:space="preserve"> </w:t>
      </w:r>
      <w:r w:rsidRPr="00660F2C">
        <w:rPr>
          <w:rStyle w:val="Char4"/>
          <w:rFonts w:hint="cs"/>
          <w:spacing w:val="0"/>
          <w:rtl/>
        </w:rPr>
        <w:t xml:space="preserve">فرمودند: </w:t>
      </w:r>
      <w:r w:rsidR="007A12C1" w:rsidRPr="00660F2C">
        <w:rPr>
          <w:rStyle w:val="Char4"/>
          <w:rFonts w:hint="cs"/>
          <w:spacing w:val="0"/>
          <w:rtl/>
        </w:rPr>
        <w:t>«</w:t>
      </w:r>
      <w:r w:rsidRPr="00660F2C">
        <w:rPr>
          <w:rStyle w:val="Char4"/>
          <w:rFonts w:hint="cs"/>
          <w:spacing w:val="0"/>
          <w:rtl/>
        </w:rPr>
        <w:t>دیدم که پسر و دختر</w:t>
      </w:r>
      <w:r w:rsidR="007A12C1" w:rsidRPr="00660F2C">
        <w:rPr>
          <w:rStyle w:val="Char4"/>
          <w:rFonts w:hint="cs"/>
          <w:spacing w:val="0"/>
          <w:rtl/>
        </w:rPr>
        <w:t xml:space="preserve"> </w:t>
      </w:r>
      <w:r w:rsidRPr="00660F2C">
        <w:rPr>
          <w:rStyle w:val="Char4"/>
          <w:rFonts w:hint="cs"/>
          <w:spacing w:val="0"/>
          <w:rtl/>
        </w:rPr>
        <w:t>جوان بسوی هم نگاه می</w:t>
      </w:r>
      <w:r w:rsidR="007A12C1" w:rsidRPr="00660F2C">
        <w:rPr>
          <w:rStyle w:val="Char4"/>
          <w:rFonts w:hint="eastAsia"/>
          <w:spacing w:val="0"/>
          <w:rtl/>
        </w:rPr>
        <w:t>‌</w:t>
      </w:r>
      <w:r w:rsidRPr="00660F2C">
        <w:rPr>
          <w:rStyle w:val="Char4"/>
          <w:rFonts w:hint="cs"/>
          <w:spacing w:val="0"/>
          <w:rtl/>
        </w:rPr>
        <w:t>کنند، از مکر و فریب شیطان بر</w:t>
      </w:r>
      <w:r w:rsidR="003A7596" w:rsidRPr="00660F2C">
        <w:rPr>
          <w:rStyle w:val="Char4"/>
          <w:rFonts w:hint="cs"/>
          <w:spacing w:val="0"/>
          <w:rtl/>
        </w:rPr>
        <w:t xml:space="preserve"> </w:t>
      </w:r>
      <w:r w:rsidRPr="00660F2C">
        <w:rPr>
          <w:rStyle w:val="Char4"/>
          <w:rFonts w:hint="cs"/>
          <w:spacing w:val="0"/>
          <w:rtl/>
        </w:rPr>
        <w:t>آندو در هراس شدم</w:t>
      </w:r>
      <w:r w:rsidR="007A12C1" w:rsidRPr="00660F2C">
        <w:rPr>
          <w:rStyle w:val="Char4"/>
          <w:rFonts w:hint="cs"/>
          <w:spacing w:val="0"/>
          <w:rtl/>
        </w:rPr>
        <w:t>»</w:t>
      </w:r>
      <w:r w:rsidRPr="005F0EF5">
        <w:rPr>
          <w:rStyle w:val="Char4"/>
          <w:rFonts w:eastAsia="SimSun"/>
          <w:spacing w:val="0"/>
          <w:vertAlign w:val="superscript"/>
          <w:rtl/>
        </w:rPr>
        <w:footnoteReference w:id="144"/>
      </w:r>
      <w:r w:rsidR="007A12C1"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اما امروز با تأسف شدید جهل و نادانی به احکام و اهداف حج، مردم را فرا گرفته است، زیرا بسیاری از</w:t>
      </w:r>
      <w:r w:rsidR="004259E2" w:rsidRPr="00660F2C">
        <w:rPr>
          <w:rStyle w:val="Char4"/>
          <w:rFonts w:hint="cs"/>
          <w:spacing w:val="0"/>
          <w:rtl/>
        </w:rPr>
        <w:t xml:space="preserve"> آن‌ها </w:t>
      </w:r>
      <w:r w:rsidRPr="00660F2C">
        <w:rPr>
          <w:rStyle w:val="Char4"/>
          <w:rFonts w:hint="cs"/>
          <w:spacing w:val="0"/>
          <w:rtl/>
        </w:rPr>
        <w:t>به تعلیم و آموزش احکام، مسایل، اهداف و مرام حج به خانواده</w:t>
      </w:r>
      <w:r w:rsidR="00916C15" w:rsidRPr="00660F2C">
        <w:rPr>
          <w:rStyle w:val="Char4"/>
          <w:rFonts w:hint="cs"/>
          <w:spacing w:val="0"/>
          <w:rtl/>
        </w:rPr>
        <w:t>‌ها</w:t>
      </w:r>
      <w:r w:rsidRPr="00660F2C">
        <w:rPr>
          <w:rStyle w:val="Char4"/>
          <w:rFonts w:hint="cs"/>
          <w:spacing w:val="0"/>
          <w:rtl/>
        </w:rPr>
        <w:t>ی</w:t>
      </w:r>
      <w:r w:rsidR="00345BD4" w:rsidRPr="00660F2C">
        <w:rPr>
          <w:rStyle w:val="Char4"/>
          <w:rFonts w:hint="cs"/>
          <w:spacing w:val="0"/>
          <w:rtl/>
        </w:rPr>
        <w:t xml:space="preserve">‌شان </w:t>
      </w:r>
      <w:r w:rsidRPr="00660F2C">
        <w:rPr>
          <w:rStyle w:val="Char4"/>
          <w:rFonts w:hint="cs"/>
          <w:spacing w:val="0"/>
          <w:rtl/>
        </w:rPr>
        <w:t>قبل از عزیمت بسوی مک</w:t>
      </w:r>
      <w:r w:rsidR="007A12C1" w:rsidRPr="00660F2C">
        <w:rPr>
          <w:rStyle w:val="Char4"/>
          <w:rFonts w:hint="cs"/>
          <w:spacing w:val="0"/>
          <w:rtl/>
        </w:rPr>
        <w:t>ه</w:t>
      </w:r>
      <w:r w:rsidRPr="00660F2C">
        <w:rPr>
          <w:rStyle w:val="Char4"/>
          <w:rFonts w:hint="cs"/>
          <w:spacing w:val="0"/>
          <w:rtl/>
        </w:rPr>
        <w:t xml:space="preserve"> مکرمه نمی‌پردازند، و یا هم به سوالات و اشکالاتی که شاید در اذهان</w:t>
      </w:r>
      <w:r w:rsidR="00345BD4" w:rsidRPr="00660F2C">
        <w:rPr>
          <w:rStyle w:val="Char4"/>
          <w:rFonts w:hint="cs"/>
          <w:spacing w:val="0"/>
          <w:rtl/>
        </w:rPr>
        <w:t xml:space="preserve">‌شان </w:t>
      </w:r>
      <w:r w:rsidRPr="00660F2C">
        <w:rPr>
          <w:rStyle w:val="Char4"/>
          <w:rFonts w:hint="cs"/>
          <w:spacing w:val="0"/>
          <w:rtl/>
        </w:rPr>
        <w:t>خطور کند، پاسخ ند</w:t>
      </w:r>
      <w:r w:rsidR="007A12C1" w:rsidRPr="00660F2C">
        <w:rPr>
          <w:rStyle w:val="Char4"/>
          <w:rFonts w:hint="cs"/>
          <w:spacing w:val="0"/>
          <w:rtl/>
        </w:rPr>
        <w:t>اده و توجهی در این مورد ندارند!.</w:t>
      </w:r>
    </w:p>
    <w:p w:rsidR="007E10A8" w:rsidRPr="00660F2C" w:rsidRDefault="007E10A8" w:rsidP="008E15D5">
      <w:pPr>
        <w:ind w:firstLine="284"/>
        <w:jc w:val="both"/>
        <w:rPr>
          <w:rStyle w:val="Char4"/>
          <w:spacing w:val="0"/>
          <w:rtl/>
        </w:rPr>
      </w:pPr>
      <w:r w:rsidRPr="00660F2C">
        <w:rPr>
          <w:rStyle w:val="Char4"/>
          <w:rFonts w:hint="cs"/>
          <w:spacing w:val="0"/>
          <w:rtl/>
        </w:rPr>
        <w:t>پس برادر ارجمند! تلاش کن در زمر</w:t>
      </w:r>
      <w:r w:rsidR="007A12C1" w:rsidRPr="00660F2C">
        <w:rPr>
          <w:rStyle w:val="Char4"/>
          <w:rFonts w:hint="cs"/>
          <w:spacing w:val="0"/>
          <w:rtl/>
        </w:rPr>
        <w:t>ه</w:t>
      </w:r>
      <w:r w:rsidRPr="00660F2C">
        <w:rPr>
          <w:rStyle w:val="Char4"/>
          <w:rFonts w:hint="cs"/>
          <w:spacing w:val="0"/>
          <w:rtl/>
        </w:rPr>
        <w:t xml:space="preserve"> مردمان فاضلی باشی که به تعلیم و آموزش افراد خانواد</w:t>
      </w:r>
      <w:r w:rsidR="007A12C1" w:rsidRPr="00660F2C">
        <w:rPr>
          <w:rStyle w:val="Char4"/>
          <w:rFonts w:hint="cs"/>
          <w:spacing w:val="0"/>
          <w:rtl/>
        </w:rPr>
        <w:t>ه</w:t>
      </w:r>
      <w:r w:rsidRPr="00660F2C">
        <w:rPr>
          <w:rStyle w:val="Char4"/>
          <w:rFonts w:hint="cs"/>
          <w:spacing w:val="0"/>
          <w:rtl/>
        </w:rPr>
        <w:t xml:space="preserve"> خود می‌کوشند، و</w:t>
      </w:r>
      <w:r w:rsidR="004259E2" w:rsidRPr="00660F2C">
        <w:rPr>
          <w:rStyle w:val="Char4"/>
          <w:rFonts w:hint="cs"/>
          <w:spacing w:val="0"/>
          <w:rtl/>
        </w:rPr>
        <w:t xml:space="preserve"> آن‌ها </w:t>
      </w:r>
      <w:r w:rsidRPr="00660F2C">
        <w:rPr>
          <w:rStyle w:val="Char4"/>
          <w:rFonts w:hint="cs"/>
          <w:spacing w:val="0"/>
          <w:rtl/>
        </w:rPr>
        <w:t>را از احکام و</w:t>
      </w:r>
      <w:r w:rsidR="003A7596" w:rsidRPr="00660F2C">
        <w:rPr>
          <w:rStyle w:val="Char4"/>
          <w:rFonts w:hint="cs"/>
          <w:spacing w:val="0"/>
          <w:rtl/>
        </w:rPr>
        <w:t xml:space="preserve"> </w:t>
      </w:r>
      <w:r w:rsidRPr="00660F2C">
        <w:rPr>
          <w:rStyle w:val="Char4"/>
          <w:rFonts w:hint="cs"/>
          <w:spacing w:val="0"/>
          <w:rtl/>
        </w:rPr>
        <w:t>مسایل شرعی قبل از ادای آن آگاه می‌نمایند، تا در پرتو</w:t>
      </w:r>
      <w:r w:rsidR="003A7596" w:rsidRPr="00660F2C">
        <w:rPr>
          <w:rStyle w:val="Char4"/>
          <w:rFonts w:hint="cs"/>
          <w:spacing w:val="0"/>
          <w:rtl/>
        </w:rPr>
        <w:t xml:space="preserve"> </w:t>
      </w:r>
      <w:r w:rsidRPr="00660F2C">
        <w:rPr>
          <w:rStyle w:val="Char4"/>
          <w:rFonts w:hint="cs"/>
          <w:spacing w:val="0"/>
          <w:rtl/>
        </w:rPr>
        <w:t>علم و معرفت شرعی، اعمال</w:t>
      </w:r>
      <w:r w:rsidR="00345BD4" w:rsidRPr="00660F2C">
        <w:rPr>
          <w:rStyle w:val="Char4"/>
          <w:rFonts w:hint="cs"/>
          <w:spacing w:val="0"/>
          <w:rtl/>
        </w:rPr>
        <w:t xml:space="preserve">‌شان </w:t>
      </w:r>
      <w:r w:rsidRPr="00660F2C">
        <w:rPr>
          <w:rStyle w:val="Char4"/>
          <w:rFonts w:hint="cs"/>
          <w:spacing w:val="0"/>
          <w:rtl/>
        </w:rPr>
        <w:t>را بدرستی به انجام برسانند</w:t>
      </w:r>
      <w:r w:rsidR="003A7596" w:rsidRPr="00660F2C">
        <w:rPr>
          <w:rStyle w:val="Char4"/>
          <w:rFonts w:hint="cs"/>
          <w:spacing w:val="0"/>
          <w:rtl/>
        </w:rPr>
        <w:t xml:space="preserve"> </w:t>
      </w:r>
      <w:r w:rsidRPr="00660F2C">
        <w:rPr>
          <w:rStyle w:val="Char4"/>
          <w:rFonts w:hint="cs"/>
          <w:spacing w:val="0"/>
          <w:rtl/>
        </w:rPr>
        <w:t>که این عمل ترا از پاداش بزرگ و مقام عالی در نزد</w:t>
      </w:r>
      <w:r w:rsidR="007A12C1" w:rsidRPr="00660F2C">
        <w:rPr>
          <w:rStyle w:val="Char4"/>
          <w:rFonts w:hint="cs"/>
          <w:spacing w:val="0"/>
          <w:rtl/>
        </w:rPr>
        <w:t xml:space="preserve"> </w:t>
      </w:r>
      <w:r w:rsidRPr="00660F2C">
        <w:rPr>
          <w:rStyle w:val="Char4"/>
          <w:rFonts w:hint="cs"/>
          <w:spacing w:val="0"/>
          <w:rtl/>
        </w:rPr>
        <w:t>خداوند</w:t>
      </w:r>
      <w:r w:rsidR="008E15D5">
        <w:rPr>
          <w:rStyle w:val="Char4"/>
          <w:rFonts w:cs="CTraditional Arabic" w:hint="cs"/>
          <w:spacing w:val="0"/>
          <w:rtl/>
        </w:rPr>
        <w:t>أ</w:t>
      </w:r>
      <w:r w:rsidR="008E15D5">
        <w:rPr>
          <w:rStyle w:val="Char4"/>
          <w:rFonts w:hint="cs"/>
          <w:spacing w:val="0"/>
          <w:rtl/>
        </w:rPr>
        <w:t xml:space="preserve"> </w:t>
      </w:r>
      <w:r w:rsidR="007A12C1" w:rsidRPr="00660F2C">
        <w:rPr>
          <w:rStyle w:val="Char4"/>
          <w:rFonts w:hint="cs"/>
          <w:spacing w:val="0"/>
          <w:rtl/>
        </w:rPr>
        <w:t>بهره</w:t>
      </w:r>
      <w:r w:rsidR="007A12C1" w:rsidRPr="00660F2C">
        <w:rPr>
          <w:rStyle w:val="Char4"/>
          <w:rFonts w:hint="eastAsia"/>
          <w:spacing w:val="0"/>
          <w:rtl/>
        </w:rPr>
        <w:t>‌</w:t>
      </w:r>
      <w:r w:rsidRPr="00660F2C">
        <w:rPr>
          <w:rStyle w:val="Char4"/>
          <w:rFonts w:hint="cs"/>
          <w:spacing w:val="0"/>
          <w:rtl/>
        </w:rPr>
        <w:t>مند خواهد ساخت، و از</w:t>
      </w:r>
      <w:r w:rsidR="007A12C1" w:rsidRPr="00660F2C">
        <w:rPr>
          <w:rStyle w:val="Char4"/>
          <w:rFonts w:hint="cs"/>
          <w:spacing w:val="0"/>
          <w:rtl/>
        </w:rPr>
        <w:t xml:space="preserve"> </w:t>
      </w:r>
      <w:r w:rsidRPr="00660F2C">
        <w:rPr>
          <w:rStyle w:val="Char4"/>
          <w:rFonts w:hint="cs"/>
          <w:spacing w:val="0"/>
          <w:rtl/>
        </w:rPr>
        <w:t>جمله کسانی خواهی بود که پیامبر</w:t>
      </w:r>
      <w:r w:rsidR="007A12C1"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 xml:space="preserve">ص </w:t>
      </w:r>
      <w:r w:rsidRPr="00660F2C">
        <w:rPr>
          <w:rStyle w:val="Char4"/>
          <w:rFonts w:hint="cs"/>
          <w:spacing w:val="0"/>
          <w:rtl/>
        </w:rPr>
        <w:t>در مورد</w:t>
      </w:r>
      <w:r w:rsidR="00345BD4" w:rsidRPr="00660F2C">
        <w:rPr>
          <w:rStyle w:val="Char4"/>
          <w:rFonts w:hint="cs"/>
          <w:spacing w:val="0"/>
          <w:rtl/>
        </w:rPr>
        <w:t xml:space="preserve">‌شان </w:t>
      </w:r>
      <w:r w:rsidRPr="00660F2C">
        <w:rPr>
          <w:rStyle w:val="Char4"/>
          <w:rFonts w:hint="cs"/>
          <w:spacing w:val="0"/>
          <w:rtl/>
        </w:rPr>
        <w:t>فرموده</w:t>
      </w:r>
      <w:r w:rsidR="00345BD4" w:rsidRPr="00660F2C">
        <w:rPr>
          <w:rStyle w:val="Char4"/>
          <w:rFonts w:hint="cs"/>
          <w:spacing w:val="0"/>
          <w:rtl/>
        </w:rPr>
        <w:t>‌اند</w:t>
      </w:r>
      <w:r w:rsidRPr="00660F2C">
        <w:rPr>
          <w:rStyle w:val="Char4"/>
          <w:rFonts w:hint="cs"/>
          <w:spacing w:val="0"/>
          <w:rtl/>
        </w:rPr>
        <w:t xml:space="preserve">: </w:t>
      </w:r>
      <w:r w:rsidR="007A12C1" w:rsidRPr="00660F2C">
        <w:rPr>
          <w:rStyle w:val="Char4"/>
          <w:rFonts w:hint="cs"/>
          <w:spacing w:val="0"/>
          <w:rtl/>
        </w:rPr>
        <w:t>«</w:t>
      </w:r>
      <w:r w:rsidRPr="00660F2C">
        <w:rPr>
          <w:rStyle w:val="Char4"/>
          <w:rFonts w:hint="cs"/>
          <w:spacing w:val="0"/>
          <w:rtl/>
        </w:rPr>
        <w:t>بهترین شما کسی است که در نزد خانواد</w:t>
      </w:r>
      <w:r w:rsidR="007A12C1" w:rsidRPr="00660F2C">
        <w:rPr>
          <w:rStyle w:val="Char4"/>
          <w:rFonts w:hint="cs"/>
          <w:spacing w:val="0"/>
          <w:rtl/>
        </w:rPr>
        <w:t>ه</w:t>
      </w:r>
      <w:r w:rsidRPr="00660F2C">
        <w:rPr>
          <w:rStyle w:val="Char4"/>
          <w:rFonts w:hint="cs"/>
          <w:spacing w:val="0"/>
          <w:rtl/>
        </w:rPr>
        <w:t xml:space="preserve"> خود نیکو و </w:t>
      </w:r>
      <w:r w:rsidR="007A12C1" w:rsidRPr="00660F2C">
        <w:rPr>
          <w:rStyle w:val="Char4"/>
          <w:rFonts w:hint="cs"/>
          <w:spacing w:val="0"/>
          <w:rtl/>
        </w:rPr>
        <w:t>شایسته باشد، و من در نزد خانواده</w:t>
      </w:r>
      <w:r w:rsidR="007A12C1" w:rsidRPr="00660F2C">
        <w:rPr>
          <w:rStyle w:val="Char4"/>
          <w:rFonts w:hint="eastAsia"/>
          <w:spacing w:val="0"/>
          <w:rtl/>
        </w:rPr>
        <w:t>‌</w:t>
      </w:r>
      <w:r w:rsidRPr="00660F2C">
        <w:rPr>
          <w:rStyle w:val="Char4"/>
          <w:rFonts w:hint="cs"/>
          <w:spacing w:val="0"/>
          <w:rtl/>
        </w:rPr>
        <w:t>ام نیکو و شایسته می</w:t>
      </w:r>
      <w:r w:rsidR="007A12C1" w:rsidRPr="00660F2C">
        <w:rPr>
          <w:rStyle w:val="Char4"/>
          <w:rFonts w:hint="eastAsia"/>
          <w:spacing w:val="0"/>
          <w:rtl/>
        </w:rPr>
        <w:t>‌</w:t>
      </w:r>
      <w:r w:rsidRPr="00660F2C">
        <w:rPr>
          <w:rStyle w:val="Char4"/>
          <w:rFonts w:hint="cs"/>
          <w:spacing w:val="0"/>
          <w:rtl/>
        </w:rPr>
        <w:t>باشم</w:t>
      </w:r>
      <w:r w:rsidR="007A12C1" w:rsidRPr="00660F2C">
        <w:rPr>
          <w:rStyle w:val="Char4"/>
          <w:rFonts w:hint="cs"/>
          <w:spacing w:val="0"/>
          <w:rtl/>
        </w:rPr>
        <w:t>»</w:t>
      </w:r>
      <w:r w:rsidRPr="005F0EF5">
        <w:rPr>
          <w:rStyle w:val="Char4"/>
          <w:rFonts w:eastAsia="SimSun"/>
          <w:spacing w:val="0"/>
          <w:vertAlign w:val="superscript"/>
          <w:rtl/>
        </w:rPr>
        <w:footnoteReference w:id="145"/>
      </w:r>
      <w:r w:rsidR="007A12C1" w:rsidRPr="00660F2C">
        <w:rPr>
          <w:rStyle w:val="Char4"/>
          <w:rFonts w:hint="cs"/>
          <w:spacing w:val="0"/>
          <w:rtl/>
        </w:rPr>
        <w:t>.</w:t>
      </w:r>
      <w:r w:rsidRPr="00660F2C">
        <w:rPr>
          <w:rStyle w:val="Char4"/>
          <w:rFonts w:hint="cs"/>
          <w:spacing w:val="0"/>
          <w:rtl/>
        </w:rPr>
        <w:t xml:space="preserve"> وجی</w:t>
      </w:r>
      <w:r w:rsidR="007A12C1" w:rsidRPr="00660F2C">
        <w:rPr>
          <w:rStyle w:val="Char4"/>
          <w:rFonts w:hint="cs"/>
          <w:spacing w:val="0"/>
          <w:rtl/>
        </w:rPr>
        <w:t>به و مسؤلیتی که در قبال خانواده</w:t>
      </w:r>
      <w:r w:rsidR="007A12C1" w:rsidRPr="00660F2C">
        <w:rPr>
          <w:rStyle w:val="Char4"/>
          <w:rFonts w:hint="eastAsia"/>
          <w:spacing w:val="0"/>
          <w:rtl/>
        </w:rPr>
        <w:t>‌</w:t>
      </w:r>
      <w:r w:rsidRPr="00660F2C">
        <w:rPr>
          <w:rStyle w:val="Char4"/>
          <w:rFonts w:hint="cs"/>
          <w:spacing w:val="0"/>
          <w:rtl/>
        </w:rPr>
        <w:t>ات بدوش داری با وجه احسن ادا نموده و مراقب حال</w:t>
      </w:r>
      <w:r w:rsidR="00345BD4" w:rsidRPr="00660F2C">
        <w:rPr>
          <w:rStyle w:val="Char4"/>
          <w:rFonts w:hint="cs"/>
          <w:spacing w:val="0"/>
          <w:rtl/>
        </w:rPr>
        <w:t xml:space="preserve">‌شان </w:t>
      </w:r>
      <w:r w:rsidRPr="00660F2C">
        <w:rPr>
          <w:rStyle w:val="Char4"/>
          <w:rFonts w:hint="cs"/>
          <w:spacing w:val="0"/>
          <w:rtl/>
        </w:rPr>
        <w:t>باش و همیشه آنان را زیرنظر</w:t>
      </w:r>
      <w:r w:rsidR="007A12C1" w:rsidRPr="00660F2C">
        <w:rPr>
          <w:rStyle w:val="Char4"/>
          <w:rFonts w:hint="cs"/>
          <w:spacing w:val="0"/>
          <w:rtl/>
        </w:rPr>
        <w:t xml:space="preserve"> </w:t>
      </w:r>
      <w:r w:rsidRPr="00660F2C">
        <w:rPr>
          <w:rStyle w:val="Char4"/>
          <w:rFonts w:hint="cs"/>
          <w:spacing w:val="0"/>
          <w:rtl/>
        </w:rPr>
        <w:t>خود قرار</w:t>
      </w:r>
      <w:r w:rsidR="007A12C1" w:rsidRPr="00660F2C">
        <w:rPr>
          <w:rStyle w:val="Char4"/>
          <w:rFonts w:hint="cs"/>
          <w:spacing w:val="0"/>
          <w:rtl/>
        </w:rPr>
        <w:t xml:space="preserve"> </w:t>
      </w:r>
      <w:r w:rsidRPr="00660F2C">
        <w:rPr>
          <w:rStyle w:val="Char4"/>
          <w:rFonts w:hint="cs"/>
          <w:spacing w:val="0"/>
          <w:rtl/>
        </w:rPr>
        <w:t>داده به اموری که بر</w:t>
      </w:r>
      <w:r w:rsidR="007A12C1" w:rsidRPr="00660F2C">
        <w:rPr>
          <w:rStyle w:val="Char4"/>
          <w:rFonts w:hint="cs"/>
          <w:spacing w:val="0"/>
          <w:rtl/>
        </w:rPr>
        <w:t xml:space="preserve"> </w:t>
      </w:r>
      <w:r w:rsidRPr="00660F2C">
        <w:rPr>
          <w:rStyle w:val="Char4"/>
          <w:rFonts w:hint="cs"/>
          <w:spacing w:val="0"/>
          <w:rtl/>
        </w:rPr>
        <w:t>آنان واجب است رهنمایی کن، زیرا تو پاسبان و نگهبان و مسؤل و زمامدار</w:t>
      </w:r>
      <w:r w:rsidR="004259E2" w:rsidRPr="00660F2C">
        <w:rPr>
          <w:rStyle w:val="Char4"/>
          <w:rFonts w:hint="cs"/>
          <w:spacing w:val="0"/>
          <w:rtl/>
        </w:rPr>
        <w:t xml:space="preserve"> آن‌ها </w:t>
      </w:r>
      <w:r w:rsidR="007A12C1" w:rsidRPr="00660F2C">
        <w:rPr>
          <w:rStyle w:val="Char4"/>
          <w:rFonts w:hint="cs"/>
          <w:spacing w:val="0"/>
          <w:rtl/>
        </w:rPr>
        <w:t>می‌</w:t>
      </w:r>
      <w:r w:rsidRPr="00660F2C">
        <w:rPr>
          <w:rStyle w:val="Char4"/>
          <w:rFonts w:hint="cs"/>
          <w:spacing w:val="0"/>
          <w:rtl/>
        </w:rPr>
        <w:t>باشی، و هر زمامدار در پیشگاه خداوند</w:t>
      </w:r>
      <w:r w:rsidR="004259E2" w:rsidRPr="00660F2C">
        <w:rPr>
          <w:rStyle w:val="Char4"/>
          <w:rFonts w:cs="CTraditional Arabic" w:hint="cs"/>
          <w:spacing w:val="0"/>
          <w:rtl/>
        </w:rPr>
        <w:t xml:space="preserve">أ </w:t>
      </w:r>
      <w:r w:rsidRPr="00660F2C">
        <w:rPr>
          <w:rStyle w:val="Char4"/>
          <w:rFonts w:hint="cs"/>
          <w:spacing w:val="0"/>
          <w:rtl/>
        </w:rPr>
        <w:t>از رعیت و احوال کسانی که بوی سپرده شده بود، باز پرس می‌شود، پیامبر</w:t>
      </w:r>
      <w:r w:rsidRPr="00660F2C">
        <w:rPr>
          <w:rFonts w:ascii="B Lotus" w:hAnsi="B Lotus" w:cs="CTraditional Arabic" w:hint="cs"/>
          <w:rtl/>
          <w:lang w:bidi="fa-IR"/>
        </w:rPr>
        <w:t>ص</w:t>
      </w:r>
      <w:r w:rsidRPr="00660F2C">
        <w:rPr>
          <w:rStyle w:val="Char4"/>
          <w:rFonts w:hint="cs"/>
          <w:spacing w:val="0"/>
          <w:rtl/>
        </w:rPr>
        <w:t xml:space="preserve"> می</w:t>
      </w:r>
      <w:r w:rsidR="007A12C1" w:rsidRPr="00660F2C">
        <w:rPr>
          <w:rStyle w:val="Char4"/>
          <w:rFonts w:hint="eastAsia"/>
          <w:spacing w:val="0"/>
          <w:rtl/>
        </w:rPr>
        <w:t>‌</w:t>
      </w:r>
      <w:r w:rsidRPr="00660F2C">
        <w:rPr>
          <w:rStyle w:val="Char4"/>
          <w:rFonts w:hint="cs"/>
          <w:spacing w:val="0"/>
          <w:rtl/>
        </w:rPr>
        <w:t xml:space="preserve">فرماید: </w:t>
      </w:r>
      <w:r w:rsidR="007A12C1" w:rsidRPr="00660F2C">
        <w:rPr>
          <w:rStyle w:val="Char4"/>
          <w:rFonts w:hint="cs"/>
          <w:spacing w:val="0"/>
          <w:rtl/>
        </w:rPr>
        <w:t>«</w:t>
      </w:r>
      <w:r w:rsidRPr="00660F2C">
        <w:rPr>
          <w:rStyle w:val="Char4"/>
          <w:rFonts w:hint="cs"/>
          <w:spacing w:val="0"/>
          <w:rtl/>
        </w:rPr>
        <w:t>هم</w:t>
      </w:r>
      <w:r w:rsidR="007A12C1" w:rsidRPr="00660F2C">
        <w:rPr>
          <w:rStyle w:val="Char4"/>
          <w:rFonts w:hint="cs"/>
          <w:spacing w:val="0"/>
          <w:rtl/>
        </w:rPr>
        <w:t>ه</w:t>
      </w:r>
      <w:r w:rsidRPr="00660F2C">
        <w:rPr>
          <w:rStyle w:val="Char4"/>
          <w:rFonts w:hint="cs"/>
          <w:spacing w:val="0"/>
          <w:rtl/>
        </w:rPr>
        <w:t xml:space="preserve"> شما شبانید</w:t>
      </w:r>
      <w:r w:rsidR="007A12C1" w:rsidRPr="00660F2C">
        <w:rPr>
          <w:rStyle w:val="Char4"/>
          <w:rFonts w:hint="cs"/>
          <w:spacing w:val="0"/>
          <w:rtl/>
        </w:rPr>
        <w:t xml:space="preserve"> -</w:t>
      </w:r>
      <w:r w:rsidRPr="00660F2C">
        <w:rPr>
          <w:rStyle w:val="Char4"/>
          <w:rFonts w:hint="cs"/>
          <w:spacing w:val="0"/>
          <w:rtl/>
        </w:rPr>
        <w:t>زمامدارید</w:t>
      </w:r>
      <w:r w:rsidR="007A12C1" w:rsidRPr="00660F2C">
        <w:rPr>
          <w:rStyle w:val="Char4"/>
          <w:rFonts w:hint="cs"/>
          <w:spacing w:val="0"/>
          <w:rtl/>
        </w:rPr>
        <w:t>-</w:t>
      </w:r>
      <w:r w:rsidR="007A12C1" w:rsidRPr="00660F2C">
        <w:rPr>
          <w:rFonts w:hint="cs"/>
          <w:rtl/>
          <w:lang w:bidi="fa-IR"/>
        </w:rPr>
        <w:t xml:space="preserve"> </w:t>
      </w:r>
      <w:r w:rsidRPr="00660F2C">
        <w:rPr>
          <w:rStyle w:val="Char4"/>
          <w:rFonts w:hint="cs"/>
          <w:spacing w:val="0"/>
          <w:rtl/>
        </w:rPr>
        <w:t>و از رعیت خود پرسیده می‌شود ........مرد درخانوداه</w:t>
      </w:r>
      <w:r w:rsidR="00345BD4" w:rsidRPr="00660F2C">
        <w:rPr>
          <w:rStyle w:val="Char4"/>
          <w:rFonts w:hint="cs"/>
          <w:spacing w:val="0"/>
          <w:rtl/>
        </w:rPr>
        <w:t xml:space="preserve">‌اش </w:t>
      </w:r>
      <w:r w:rsidRPr="00660F2C">
        <w:rPr>
          <w:rStyle w:val="Char4"/>
          <w:rFonts w:hint="cs"/>
          <w:spacing w:val="0"/>
          <w:rtl/>
        </w:rPr>
        <w:t>مسؤل است و مسؤلیت</w:t>
      </w:r>
      <w:r w:rsidR="004259E2" w:rsidRPr="00660F2C">
        <w:rPr>
          <w:rStyle w:val="Char4"/>
          <w:rFonts w:hint="cs"/>
          <w:spacing w:val="0"/>
          <w:rtl/>
        </w:rPr>
        <w:t xml:space="preserve"> آن‌ها </w:t>
      </w:r>
      <w:r w:rsidRPr="00660F2C">
        <w:rPr>
          <w:rStyle w:val="Char4"/>
          <w:rFonts w:hint="cs"/>
          <w:spacing w:val="0"/>
          <w:rtl/>
        </w:rPr>
        <w:t>را بدوش دارد</w:t>
      </w:r>
      <w:r w:rsidR="007A12C1" w:rsidRPr="00660F2C">
        <w:rPr>
          <w:rStyle w:val="Char4"/>
          <w:rFonts w:hint="cs"/>
          <w:spacing w:val="0"/>
          <w:rtl/>
        </w:rPr>
        <w:t>»</w:t>
      </w:r>
      <w:r w:rsidRPr="005F0EF5">
        <w:rPr>
          <w:rStyle w:val="Char4"/>
          <w:rFonts w:eastAsia="SimSun"/>
          <w:spacing w:val="0"/>
          <w:vertAlign w:val="superscript"/>
          <w:rtl/>
        </w:rPr>
        <w:footnoteReference w:id="146"/>
      </w:r>
      <w:r w:rsidR="007A12C1" w:rsidRPr="00660F2C">
        <w:rPr>
          <w:rStyle w:val="Char4"/>
          <w:rFonts w:hint="cs"/>
          <w:spacing w:val="0"/>
          <w:rtl/>
        </w:rPr>
        <w:t>.</w:t>
      </w:r>
      <w:r w:rsidRPr="00660F2C">
        <w:rPr>
          <w:rStyle w:val="Char4"/>
          <w:rFonts w:hint="cs"/>
          <w:spacing w:val="0"/>
          <w:rtl/>
        </w:rPr>
        <w:t xml:space="preserve"> و بدان که رسول خدا</w:t>
      </w:r>
      <w:r w:rsidRPr="00660F2C">
        <w:rPr>
          <w:rFonts w:ascii="B Lotus" w:hAnsi="B Lotus" w:cs="CTraditional Arabic" w:hint="cs"/>
          <w:rtl/>
          <w:lang w:bidi="fa-IR"/>
        </w:rPr>
        <w:t xml:space="preserve">ص </w:t>
      </w:r>
      <w:r w:rsidRPr="00660F2C">
        <w:rPr>
          <w:rStyle w:val="Char4"/>
          <w:rFonts w:hint="cs"/>
          <w:spacing w:val="0"/>
          <w:rtl/>
        </w:rPr>
        <w:t>الگو و قدو</w:t>
      </w:r>
      <w:r w:rsidR="007A12C1" w:rsidRPr="00660F2C">
        <w:rPr>
          <w:rStyle w:val="Char4"/>
          <w:rFonts w:hint="cs"/>
          <w:spacing w:val="0"/>
          <w:rtl/>
        </w:rPr>
        <w:t>ه</w:t>
      </w:r>
      <w:r w:rsidRPr="00660F2C">
        <w:rPr>
          <w:rStyle w:val="Char4"/>
          <w:rFonts w:hint="cs"/>
          <w:spacing w:val="0"/>
          <w:rtl/>
        </w:rPr>
        <w:t xml:space="preserve"> همه امت</w:t>
      </w:r>
      <w:r w:rsidR="00345BD4" w:rsidRPr="00660F2C">
        <w:rPr>
          <w:rStyle w:val="Char4"/>
          <w:rFonts w:hint="cs"/>
          <w:spacing w:val="0"/>
          <w:rtl/>
        </w:rPr>
        <w:t>‌اند</w:t>
      </w:r>
      <w:r w:rsidRPr="00660F2C">
        <w:rPr>
          <w:rStyle w:val="Char4"/>
          <w:rFonts w:hint="cs"/>
          <w:spacing w:val="0"/>
          <w:rtl/>
        </w:rPr>
        <w:t xml:space="preserve">، راه و روش ایشان باید که سرمشق زندگی ما باشد. </w:t>
      </w:r>
      <w:r w:rsidR="00E50361">
        <w:rPr>
          <w:rStyle w:val="Char4"/>
          <w:rFonts w:hint="cs"/>
          <w:spacing w:val="0"/>
          <w:rtl/>
        </w:rPr>
        <w:t xml:space="preserve">طوری که </w:t>
      </w:r>
      <w:r w:rsidR="007A12C1" w:rsidRPr="00660F2C">
        <w:rPr>
          <w:rStyle w:val="Char4"/>
          <w:rFonts w:hint="cs"/>
          <w:spacing w:val="0"/>
          <w:rtl/>
        </w:rPr>
        <w:t>ایشان به پیروی فرمان الهی:</w:t>
      </w:r>
      <w:r w:rsidRPr="00660F2C">
        <w:rPr>
          <w:rStyle w:val="Char4"/>
          <w:rFonts w:hint="cs"/>
          <w:spacing w:val="0"/>
          <w:rtl/>
        </w:rPr>
        <w:t xml:space="preserve"> </w:t>
      </w:r>
      <w:r w:rsidR="00251360" w:rsidRPr="00660F2C">
        <w:rPr>
          <w:rFonts w:cs="Traditional Arabic" w:hint="cs"/>
          <w:rtl/>
          <w:lang w:bidi="fa-IR"/>
        </w:rPr>
        <w:t>﴿</w:t>
      </w:r>
      <w:r w:rsidR="003A7596" w:rsidRPr="00660F2C">
        <w:rPr>
          <w:rStyle w:val="Char6"/>
          <w:rFonts w:hint="eastAsia"/>
          <w:rtl/>
        </w:rPr>
        <w:t>وَأَنذِر</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عَشِيرَتَكَ</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أَق</w:t>
      </w:r>
      <w:r w:rsidR="003A7596" w:rsidRPr="00660F2C">
        <w:rPr>
          <w:rStyle w:val="Char6"/>
          <w:rFonts w:hint="cs"/>
          <w:rtl/>
        </w:rPr>
        <w:t>ۡ</w:t>
      </w:r>
      <w:r w:rsidR="003A7596" w:rsidRPr="00660F2C">
        <w:rPr>
          <w:rStyle w:val="Char6"/>
          <w:rFonts w:hint="eastAsia"/>
          <w:rtl/>
        </w:rPr>
        <w:t>رَبِينَ</w:t>
      </w:r>
      <w:r w:rsidR="003A7596" w:rsidRPr="00660F2C">
        <w:rPr>
          <w:rStyle w:val="Char6"/>
          <w:rtl/>
        </w:rPr>
        <w:t xml:space="preserve"> </w:t>
      </w:r>
      <w:r w:rsidR="003A7596" w:rsidRPr="00660F2C">
        <w:rPr>
          <w:rStyle w:val="Char6"/>
          <w:rFonts w:hint="cs"/>
          <w:rtl/>
        </w:rPr>
        <w:t>٢١٤</w:t>
      </w:r>
      <w:r w:rsidR="00251360" w:rsidRPr="00660F2C">
        <w:rPr>
          <w:rFonts w:cs="Traditional Arabic" w:hint="cs"/>
          <w:rtl/>
          <w:lang w:bidi="fa-IR"/>
        </w:rPr>
        <w:t>﴾</w:t>
      </w:r>
      <w:r w:rsidR="00251360" w:rsidRPr="00010A14">
        <w:rPr>
          <w:rStyle w:val="Char5"/>
          <w:rFonts w:hint="cs"/>
          <w:rtl/>
        </w:rPr>
        <w:t xml:space="preserve"> [</w:t>
      </w:r>
      <w:r w:rsidR="003A7596" w:rsidRPr="00010A14">
        <w:rPr>
          <w:rStyle w:val="Char5"/>
          <w:rFonts w:hint="cs"/>
          <w:rtl/>
        </w:rPr>
        <w:t>الشعراء: 214</w:t>
      </w:r>
      <w:r w:rsidR="00251360" w:rsidRPr="00010A14">
        <w:rPr>
          <w:rStyle w:val="Char5"/>
          <w:rFonts w:hint="cs"/>
          <w:rtl/>
        </w:rPr>
        <w:t>].</w:t>
      </w:r>
      <w:r w:rsidRPr="00010A14">
        <w:rPr>
          <w:rStyle w:val="Char5"/>
          <w:rtl/>
        </w:rPr>
        <w:t xml:space="preserve"> </w:t>
      </w:r>
      <w:r w:rsidR="003A7596" w:rsidRPr="00010A14">
        <w:rPr>
          <w:rStyle w:val="Char5"/>
          <w:rFonts w:hint="cs"/>
          <w:rtl/>
        </w:rPr>
        <w:t xml:space="preserve"> </w:t>
      </w:r>
      <w:r w:rsidRPr="00660F2C">
        <w:rPr>
          <w:rStyle w:val="Char4"/>
          <w:rFonts w:hint="cs"/>
          <w:spacing w:val="0"/>
          <w:rtl/>
        </w:rPr>
        <w:t>خانواده و اقارب</w:t>
      </w:r>
      <w:r w:rsidR="00345BD4" w:rsidRPr="00660F2C">
        <w:rPr>
          <w:rStyle w:val="Char4"/>
          <w:rFonts w:hint="cs"/>
          <w:spacing w:val="0"/>
          <w:rtl/>
        </w:rPr>
        <w:t xml:space="preserve">‌شان </w:t>
      </w:r>
      <w:r w:rsidRPr="00660F2C">
        <w:rPr>
          <w:rStyle w:val="Char4"/>
          <w:rFonts w:hint="cs"/>
          <w:spacing w:val="0"/>
          <w:rtl/>
        </w:rPr>
        <w:t>را قبل از دیگران از عذاب دردناک دوزخ هشدار داده و در</w:t>
      </w:r>
      <w:r w:rsidR="007A12C1" w:rsidRPr="00660F2C">
        <w:rPr>
          <w:rStyle w:val="Char4"/>
          <w:rFonts w:hint="cs"/>
          <w:spacing w:val="0"/>
          <w:rtl/>
        </w:rPr>
        <w:t xml:space="preserve"> </w:t>
      </w:r>
      <w:r w:rsidRPr="00660F2C">
        <w:rPr>
          <w:rStyle w:val="Char4"/>
          <w:rFonts w:hint="cs"/>
          <w:spacing w:val="0"/>
          <w:rtl/>
        </w:rPr>
        <w:t xml:space="preserve">تعلیم و تربیت آنان تلاش می‌ورزیدند. </w:t>
      </w:r>
    </w:p>
    <w:p w:rsidR="007E10A8" w:rsidRPr="00660F2C" w:rsidRDefault="007E10A8" w:rsidP="00010A14">
      <w:pPr>
        <w:pStyle w:val="a1"/>
        <w:rPr>
          <w:rtl/>
        </w:rPr>
      </w:pPr>
      <w:bookmarkStart w:id="52" w:name="_Toc269210613"/>
      <w:bookmarkStart w:id="53" w:name="_Toc368423648"/>
      <w:bookmarkStart w:id="54" w:name="_Toc437438052"/>
      <w:r w:rsidRPr="00660F2C">
        <w:rPr>
          <w:rFonts w:hint="cs"/>
          <w:rtl/>
        </w:rPr>
        <w:t>2- ب</w:t>
      </w:r>
      <w:r w:rsidR="00010A14">
        <w:rPr>
          <w:rFonts w:hint="cs"/>
          <w:rtl/>
        </w:rPr>
        <w:t xml:space="preserve">ه </w:t>
      </w:r>
      <w:r w:rsidRPr="00660F2C">
        <w:rPr>
          <w:rFonts w:hint="cs"/>
          <w:rtl/>
        </w:rPr>
        <w:t>کار</w:t>
      </w:r>
      <w:r w:rsidR="00010A14">
        <w:rPr>
          <w:rFonts w:hint="cs"/>
          <w:rtl/>
        </w:rPr>
        <w:t xml:space="preserve"> </w:t>
      </w:r>
      <w:r w:rsidRPr="00660F2C">
        <w:rPr>
          <w:rFonts w:hint="cs"/>
          <w:rtl/>
        </w:rPr>
        <w:t>گماشتن خانواده در امور حج قبل از</w:t>
      </w:r>
      <w:r w:rsidR="007A12C1" w:rsidRPr="00660F2C">
        <w:rPr>
          <w:rFonts w:hint="cs"/>
          <w:rtl/>
        </w:rPr>
        <w:t xml:space="preserve"> </w:t>
      </w:r>
      <w:r w:rsidRPr="00660F2C">
        <w:rPr>
          <w:rFonts w:hint="cs"/>
          <w:rtl/>
        </w:rPr>
        <w:t>عزیمت</w:t>
      </w:r>
      <w:bookmarkEnd w:id="52"/>
      <w:bookmarkEnd w:id="53"/>
      <w:bookmarkEnd w:id="54"/>
    </w:p>
    <w:p w:rsidR="007E10A8" w:rsidRPr="00660F2C" w:rsidRDefault="007E10A8" w:rsidP="008E15D5">
      <w:pPr>
        <w:widowControl w:val="0"/>
        <w:ind w:firstLine="284"/>
        <w:jc w:val="both"/>
        <w:rPr>
          <w:rStyle w:val="Char4"/>
          <w:spacing w:val="0"/>
          <w:rtl/>
        </w:rPr>
      </w:pPr>
      <w:r w:rsidRPr="00660F2C">
        <w:rPr>
          <w:rStyle w:val="Char4"/>
          <w:rFonts w:hint="cs"/>
          <w:spacing w:val="0"/>
          <w:rtl/>
        </w:rPr>
        <w:t>آنحضرت</w:t>
      </w:r>
      <w:r w:rsidRPr="00660F2C">
        <w:rPr>
          <w:rFonts w:ascii="B Lotus" w:hAnsi="B Lotus" w:cs="CTraditional Arabic" w:hint="cs"/>
          <w:rtl/>
          <w:lang w:bidi="fa-IR"/>
        </w:rPr>
        <w:t>ص</w:t>
      </w:r>
      <w:r w:rsidR="007A12C1" w:rsidRPr="00660F2C">
        <w:rPr>
          <w:rStyle w:val="Char4"/>
          <w:rFonts w:hint="cs"/>
          <w:spacing w:val="0"/>
          <w:rtl/>
        </w:rPr>
        <w:t xml:space="preserve"> </w:t>
      </w:r>
      <w:r w:rsidRPr="00660F2C">
        <w:rPr>
          <w:rStyle w:val="Char4"/>
          <w:rFonts w:hint="cs"/>
          <w:spacing w:val="0"/>
          <w:rtl/>
        </w:rPr>
        <w:t>قبل از عزیمت بسوی مکه خانواد</w:t>
      </w:r>
      <w:r w:rsidR="007A12C1" w:rsidRPr="00660F2C">
        <w:rPr>
          <w:rStyle w:val="Char4"/>
          <w:rFonts w:hint="cs"/>
          <w:spacing w:val="0"/>
          <w:rtl/>
        </w:rPr>
        <w:t>ه</w:t>
      </w:r>
      <w:r w:rsidRPr="00660F2C">
        <w:rPr>
          <w:rStyle w:val="Char4"/>
          <w:rFonts w:hint="cs"/>
          <w:spacing w:val="0"/>
          <w:rtl/>
        </w:rPr>
        <w:t xml:space="preserve"> خویش را در</w:t>
      </w:r>
      <w:r w:rsidR="007A12C1" w:rsidRPr="00660F2C">
        <w:rPr>
          <w:rStyle w:val="Char4"/>
          <w:rFonts w:hint="cs"/>
          <w:spacing w:val="0"/>
          <w:rtl/>
        </w:rPr>
        <w:t xml:space="preserve"> </w:t>
      </w:r>
      <w:r w:rsidRPr="00660F2C">
        <w:rPr>
          <w:rStyle w:val="Char4"/>
          <w:rFonts w:hint="cs"/>
          <w:spacing w:val="0"/>
          <w:rtl/>
        </w:rPr>
        <w:t>تهیه نمودن اسباب و سامان مراسم حج مشغول نموده بودند، چنانکه ام المؤمنین عایشه</w:t>
      </w:r>
      <w:r w:rsidR="008E15D5">
        <w:rPr>
          <w:rFonts w:ascii="B Lotus" w:hAnsi="B Lotus" w:cs="CTraditional Arabic" w:hint="cs"/>
          <w:rtl/>
          <w:lang w:bidi="fa-IR"/>
        </w:rPr>
        <w:t>ل</w:t>
      </w:r>
      <w:r w:rsidR="007A12C1" w:rsidRPr="00660F2C">
        <w:rPr>
          <w:rStyle w:val="Char4"/>
          <w:rFonts w:hint="cs"/>
          <w:spacing w:val="0"/>
          <w:rtl/>
        </w:rPr>
        <w:t xml:space="preserve"> </w:t>
      </w:r>
      <w:r w:rsidRPr="00660F2C">
        <w:rPr>
          <w:rStyle w:val="Char4"/>
          <w:rFonts w:hint="cs"/>
          <w:spacing w:val="0"/>
          <w:rtl/>
        </w:rPr>
        <w:t xml:space="preserve">فرمود: </w:t>
      </w:r>
      <w:r w:rsidR="007A12C1" w:rsidRPr="00660F2C">
        <w:rPr>
          <w:rStyle w:val="Char4"/>
          <w:rFonts w:hint="cs"/>
          <w:spacing w:val="0"/>
          <w:rtl/>
        </w:rPr>
        <w:t>«</w:t>
      </w:r>
      <w:r w:rsidRPr="00660F2C">
        <w:rPr>
          <w:rStyle w:val="Char4"/>
          <w:rFonts w:hint="cs"/>
          <w:spacing w:val="0"/>
          <w:rtl/>
        </w:rPr>
        <w:t>من قلاده</w:t>
      </w:r>
      <w:r w:rsidR="00916C15" w:rsidRPr="00660F2C">
        <w:rPr>
          <w:rStyle w:val="Char4"/>
          <w:rFonts w:hint="cs"/>
          <w:spacing w:val="0"/>
          <w:rtl/>
        </w:rPr>
        <w:t>‌ها</w:t>
      </w:r>
      <w:r w:rsidRPr="00660F2C">
        <w:rPr>
          <w:rStyle w:val="Char4"/>
          <w:rFonts w:hint="cs"/>
          <w:spacing w:val="0"/>
          <w:rtl/>
        </w:rPr>
        <w:t>ی شتران</w:t>
      </w:r>
      <w:r w:rsidR="007A12C1" w:rsidRPr="00660F2C">
        <w:rPr>
          <w:rStyle w:val="Char4"/>
          <w:rFonts w:hint="cs"/>
          <w:spacing w:val="0"/>
          <w:rtl/>
        </w:rPr>
        <w:t xml:space="preserve"> </w:t>
      </w:r>
      <w:r w:rsidRPr="00660F2C">
        <w:rPr>
          <w:rStyle w:val="Char4"/>
          <w:rFonts w:hint="cs"/>
          <w:spacing w:val="0"/>
          <w:rtl/>
        </w:rPr>
        <w:t>- قربانی- رسول اکرم</w:t>
      </w:r>
      <w:r w:rsidRPr="00660F2C">
        <w:rPr>
          <w:rFonts w:ascii="B Lotus" w:hAnsi="B Lotus" w:cs="CTraditional Arabic" w:hint="cs"/>
          <w:rtl/>
          <w:lang w:bidi="fa-IR"/>
        </w:rPr>
        <w:t xml:space="preserve">ص </w:t>
      </w:r>
      <w:r w:rsidRPr="00660F2C">
        <w:rPr>
          <w:rStyle w:val="Char4"/>
          <w:rFonts w:hint="cs"/>
          <w:spacing w:val="0"/>
          <w:rtl/>
        </w:rPr>
        <w:t>را قبل از احرام بستن</w:t>
      </w:r>
      <w:r w:rsidR="00345BD4" w:rsidRPr="00660F2C">
        <w:rPr>
          <w:rStyle w:val="Char4"/>
          <w:rFonts w:hint="cs"/>
          <w:spacing w:val="0"/>
          <w:rtl/>
        </w:rPr>
        <w:t xml:space="preserve">‌شان </w:t>
      </w:r>
      <w:r w:rsidRPr="00660F2C">
        <w:rPr>
          <w:rStyle w:val="Char4"/>
          <w:rFonts w:hint="cs"/>
          <w:spacing w:val="0"/>
          <w:rtl/>
        </w:rPr>
        <w:t>با دستم بافتم</w:t>
      </w:r>
      <w:r w:rsidR="007A12C1" w:rsidRPr="00660F2C">
        <w:rPr>
          <w:rStyle w:val="Char4"/>
          <w:rFonts w:hint="cs"/>
          <w:spacing w:val="0"/>
          <w:rtl/>
        </w:rPr>
        <w:t>»</w:t>
      </w:r>
      <w:r w:rsidRPr="005F0EF5">
        <w:rPr>
          <w:rStyle w:val="Char4"/>
          <w:rFonts w:eastAsia="SimSun"/>
          <w:spacing w:val="0"/>
          <w:vertAlign w:val="superscript"/>
          <w:rtl/>
        </w:rPr>
        <w:footnoteReference w:id="147"/>
      </w:r>
      <w:r w:rsidR="007A12C1" w:rsidRPr="00660F2C">
        <w:rPr>
          <w:rStyle w:val="Char4"/>
          <w:rFonts w:hint="cs"/>
          <w:spacing w:val="0"/>
          <w:rtl/>
        </w:rPr>
        <w:t>.</w:t>
      </w:r>
    </w:p>
    <w:p w:rsidR="007E10A8" w:rsidRPr="00660F2C" w:rsidRDefault="007E10A8" w:rsidP="00660F2C">
      <w:pPr>
        <w:widowControl w:val="0"/>
        <w:ind w:firstLine="284"/>
        <w:jc w:val="both"/>
        <w:rPr>
          <w:rStyle w:val="Char4"/>
          <w:spacing w:val="0"/>
          <w:rtl/>
        </w:rPr>
      </w:pPr>
      <w:r w:rsidRPr="00660F2C">
        <w:rPr>
          <w:rStyle w:val="Char4"/>
          <w:rFonts w:hint="cs"/>
          <w:spacing w:val="0"/>
          <w:rtl/>
        </w:rPr>
        <w:t>پس چه بهتر از آنکه به راه و روش رسول اکرم</w:t>
      </w:r>
      <w:r w:rsidRPr="00660F2C">
        <w:rPr>
          <w:rFonts w:ascii="B Lotus" w:hAnsi="B Lotus" w:cs="CTraditional Arabic" w:hint="cs"/>
          <w:rtl/>
          <w:lang w:bidi="fa-IR"/>
        </w:rPr>
        <w:t xml:space="preserve">ص </w:t>
      </w:r>
      <w:r w:rsidRPr="00660F2C">
        <w:rPr>
          <w:rStyle w:val="Char4"/>
          <w:rFonts w:hint="cs"/>
          <w:spacing w:val="0"/>
          <w:rtl/>
        </w:rPr>
        <w:t xml:space="preserve">اقتدا نموده، </w:t>
      </w:r>
      <w:r w:rsidR="007A12C1" w:rsidRPr="00660F2C">
        <w:rPr>
          <w:rStyle w:val="Char4"/>
          <w:rFonts w:hint="cs"/>
          <w:spacing w:val="0"/>
          <w:rtl/>
        </w:rPr>
        <w:t>خود و اهل خانواده</w:t>
      </w:r>
      <w:r w:rsidR="007A12C1" w:rsidRPr="00660F2C">
        <w:rPr>
          <w:rStyle w:val="Char4"/>
          <w:rFonts w:hint="eastAsia"/>
          <w:spacing w:val="0"/>
          <w:rtl/>
        </w:rPr>
        <w:t>‌</w:t>
      </w:r>
      <w:r w:rsidRPr="00660F2C">
        <w:rPr>
          <w:rStyle w:val="Char4"/>
          <w:rFonts w:hint="cs"/>
          <w:spacing w:val="0"/>
          <w:rtl/>
        </w:rPr>
        <w:t>ات را در امور</w:t>
      </w:r>
      <w:r w:rsidR="007A12C1" w:rsidRPr="00660F2C">
        <w:rPr>
          <w:rStyle w:val="Char4"/>
          <w:rFonts w:hint="cs"/>
          <w:spacing w:val="0"/>
          <w:rtl/>
        </w:rPr>
        <w:t xml:space="preserve"> </w:t>
      </w:r>
      <w:r w:rsidRPr="00660F2C">
        <w:rPr>
          <w:rStyle w:val="Char4"/>
          <w:rFonts w:hint="cs"/>
          <w:spacing w:val="0"/>
          <w:rtl/>
        </w:rPr>
        <w:t>حج و دانستن احکام و مسایل آن مشغول نمایی، و چه بسا خوب خواهد بود</w:t>
      </w:r>
      <w:r w:rsidR="007A12C1" w:rsidRPr="00660F2C">
        <w:rPr>
          <w:rStyle w:val="Char4"/>
          <w:rFonts w:hint="cs"/>
          <w:spacing w:val="0"/>
          <w:rtl/>
        </w:rPr>
        <w:t xml:space="preserve"> </w:t>
      </w:r>
      <w:r w:rsidRPr="00660F2C">
        <w:rPr>
          <w:rStyle w:val="Char4"/>
          <w:rFonts w:hint="cs"/>
          <w:spacing w:val="0"/>
          <w:rtl/>
        </w:rPr>
        <w:t>که خود و</w:t>
      </w:r>
      <w:r w:rsidR="007A12C1" w:rsidRPr="00660F2C">
        <w:rPr>
          <w:rStyle w:val="Char4"/>
          <w:rFonts w:hint="cs"/>
          <w:spacing w:val="0"/>
          <w:rtl/>
        </w:rPr>
        <w:t xml:space="preserve"> خانواده</w:t>
      </w:r>
      <w:r w:rsidR="007A12C1" w:rsidRPr="00660F2C">
        <w:rPr>
          <w:rStyle w:val="Char4"/>
          <w:rFonts w:hint="eastAsia"/>
          <w:spacing w:val="0"/>
          <w:rtl/>
        </w:rPr>
        <w:t>‌</w:t>
      </w:r>
      <w:r w:rsidRPr="00660F2C">
        <w:rPr>
          <w:rStyle w:val="Char4"/>
          <w:rFonts w:hint="cs"/>
          <w:spacing w:val="0"/>
          <w:rtl/>
        </w:rPr>
        <w:t>ات بر عزم و اراد</w:t>
      </w:r>
      <w:r w:rsidR="007A12C1" w:rsidRPr="00660F2C">
        <w:rPr>
          <w:rStyle w:val="Char4"/>
          <w:rFonts w:hint="cs"/>
          <w:spacing w:val="0"/>
          <w:rtl/>
        </w:rPr>
        <w:t>ه</w:t>
      </w:r>
      <w:r w:rsidRPr="00660F2C">
        <w:rPr>
          <w:rStyle w:val="Char4"/>
          <w:rFonts w:hint="cs"/>
          <w:spacing w:val="0"/>
          <w:rtl/>
        </w:rPr>
        <w:t xml:space="preserve"> متین بر ادای شعایر</w:t>
      </w:r>
      <w:r w:rsidR="007A12C1" w:rsidRPr="00660F2C">
        <w:rPr>
          <w:rStyle w:val="Char4"/>
          <w:rFonts w:hint="cs"/>
          <w:spacing w:val="0"/>
          <w:rtl/>
        </w:rPr>
        <w:t xml:space="preserve"> </w:t>
      </w:r>
      <w:r w:rsidRPr="00660F2C">
        <w:rPr>
          <w:rStyle w:val="Char4"/>
          <w:rFonts w:hint="cs"/>
          <w:spacing w:val="0"/>
          <w:rtl/>
        </w:rPr>
        <w:t>حج، و</w:t>
      </w:r>
      <w:r w:rsidR="007A12C1" w:rsidRPr="00660F2C">
        <w:rPr>
          <w:rStyle w:val="Char4"/>
          <w:rFonts w:hint="cs"/>
          <w:spacing w:val="0"/>
          <w:rtl/>
        </w:rPr>
        <w:t xml:space="preserve"> </w:t>
      </w:r>
      <w:r w:rsidRPr="00660F2C">
        <w:rPr>
          <w:rStyle w:val="Char4"/>
          <w:rFonts w:hint="cs"/>
          <w:spacing w:val="0"/>
          <w:rtl/>
        </w:rPr>
        <w:t>آگاهی به مرام، مقاصد، پاداش، و آداب آن معرفت حاصل نموده، رنج، زحمت و تکالیف حج را قبلاً به تصویر</w:t>
      </w:r>
      <w:r w:rsidR="007A12C1" w:rsidRPr="00660F2C">
        <w:rPr>
          <w:rStyle w:val="Char4"/>
          <w:rFonts w:hint="cs"/>
          <w:spacing w:val="0"/>
          <w:rtl/>
        </w:rPr>
        <w:t xml:space="preserve"> </w:t>
      </w:r>
      <w:r w:rsidRPr="00660F2C">
        <w:rPr>
          <w:rStyle w:val="Char4"/>
          <w:rFonts w:hint="cs"/>
          <w:spacing w:val="0"/>
          <w:rtl/>
        </w:rPr>
        <w:t>کشیده و به خاطرشان بسپاری، زیرا اینکار</w:t>
      </w:r>
      <w:r w:rsidR="004259E2" w:rsidRPr="00660F2C">
        <w:rPr>
          <w:rStyle w:val="Char4"/>
          <w:rFonts w:hint="cs"/>
          <w:spacing w:val="0"/>
          <w:rtl/>
        </w:rPr>
        <w:t xml:space="preserve"> آن‌ها </w:t>
      </w:r>
      <w:r w:rsidRPr="00660F2C">
        <w:rPr>
          <w:rStyle w:val="Char4"/>
          <w:rFonts w:hint="cs"/>
          <w:spacing w:val="0"/>
          <w:rtl/>
        </w:rPr>
        <w:t>را در راستای انجام دادن حج بطور درست و با عزم راسخ و ایمان پایدار، یاری می</w:t>
      </w:r>
      <w:r w:rsidR="007A12C1" w:rsidRPr="00660F2C">
        <w:rPr>
          <w:rStyle w:val="Char4"/>
          <w:rFonts w:hint="eastAsia"/>
          <w:spacing w:val="0"/>
          <w:rtl/>
        </w:rPr>
        <w:t>‌</w:t>
      </w:r>
      <w:r w:rsidR="007A12C1" w:rsidRPr="00660F2C">
        <w:rPr>
          <w:rStyle w:val="Char4"/>
          <w:rFonts w:hint="cs"/>
          <w:spacing w:val="0"/>
          <w:rtl/>
        </w:rPr>
        <w:t>دهد.</w:t>
      </w:r>
    </w:p>
    <w:p w:rsidR="007E10A8" w:rsidRPr="00660F2C" w:rsidRDefault="007E10A8" w:rsidP="00660F2C">
      <w:pPr>
        <w:pStyle w:val="a1"/>
        <w:rPr>
          <w:rtl/>
        </w:rPr>
      </w:pPr>
      <w:bookmarkStart w:id="55" w:name="_Toc269210614"/>
      <w:bookmarkStart w:id="56" w:name="_Toc368423649"/>
      <w:bookmarkStart w:id="57" w:name="_Toc437438053"/>
      <w:r w:rsidRPr="00660F2C">
        <w:rPr>
          <w:rFonts w:hint="cs"/>
          <w:rtl/>
        </w:rPr>
        <w:t>3- حرص و تلاش بر رفع مسؤلیت در برابر افراد خانواده</w:t>
      </w:r>
      <w:bookmarkEnd w:id="55"/>
      <w:bookmarkEnd w:id="56"/>
      <w:bookmarkEnd w:id="57"/>
    </w:p>
    <w:p w:rsidR="007E10A8" w:rsidRPr="00660F2C" w:rsidRDefault="007E10A8" w:rsidP="00660F2C">
      <w:pPr>
        <w:ind w:firstLine="284"/>
        <w:jc w:val="both"/>
        <w:rPr>
          <w:rStyle w:val="Char4"/>
          <w:spacing w:val="0"/>
          <w:rtl/>
        </w:rPr>
      </w:pPr>
      <w:r w:rsidRPr="00660F2C">
        <w:rPr>
          <w:rStyle w:val="Char4"/>
          <w:rFonts w:hint="cs"/>
          <w:spacing w:val="0"/>
          <w:rtl/>
        </w:rPr>
        <w:t>خداوند</w:t>
      </w:r>
      <w:r w:rsidR="004259E2" w:rsidRPr="00660F2C">
        <w:rPr>
          <w:rStyle w:val="Char4"/>
          <w:rFonts w:cs="CTraditional Arabic" w:hint="cs"/>
          <w:spacing w:val="0"/>
          <w:rtl/>
        </w:rPr>
        <w:t xml:space="preserve">أ </w:t>
      </w:r>
      <w:r w:rsidRPr="00660F2C">
        <w:rPr>
          <w:rStyle w:val="Char4"/>
          <w:rFonts w:hint="cs"/>
          <w:spacing w:val="0"/>
          <w:rtl/>
        </w:rPr>
        <w:t>حج بیت الله را بر مردمان توانمند فرض گردانیده است، چنانکه می</w:t>
      </w:r>
      <w:r w:rsidR="007A12C1" w:rsidRPr="00660F2C">
        <w:rPr>
          <w:rStyle w:val="Char4"/>
          <w:rFonts w:hint="eastAsia"/>
          <w:spacing w:val="0"/>
          <w:rtl/>
        </w:rPr>
        <w:t>‌</w:t>
      </w:r>
      <w:r w:rsidRPr="00660F2C">
        <w:rPr>
          <w:rStyle w:val="Char4"/>
          <w:rFonts w:hint="cs"/>
          <w:spacing w:val="0"/>
          <w:rtl/>
        </w:rPr>
        <w:t>فرماید:</w:t>
      </w:r>
      <w:r w:rsidRPr="00660F2C">
        <w:rPr>
          <w:rFonts w:ascii="QCF_BSML" w:hAnsi="QCF_BSML" w:cs="QCF_BSML"/>
          <w:rtl/>
        </w:rPr>
        <w:t xml:space="preserve"> </w:t>
      </w:r>
      <w:r w:rsidR="00251360" w:rsidRPr="00660F2C">
        <w:rPr>
          <w:rFonts w:cs="Traditional Arabic" w:hint="cs"/>
          <w:rtl/>
          <w:lang w:bidi="fa-IR"/>
        </w:rPr>
        <w:t>﴿</w:t>
      </w:r>
      <w:r w:rsidR="003A7596" w:rsidRPr="00660F2C">
        <w:rPr>
          <w:rStyle w:val="Char6"/>
          <w:rFonts w:hint="eastAsia"/>
          <w:rtl/>
        </w:rPr>
        <w:t>وَلِلَّهِ</w:t>
      </w:r>
      <w:r w:rsidR="003A7596" w:rsidRPr="00660F2C">
        <w:rPr>
          <w:rStyle w:val="Char6"/>
          <w:rtl/>
        </w:rPr>
        <w:t xml:space="preserve"> </w:t>
      </w:r>
      <w:r w:rsidR="003A7596" w:rsidRPr="00660F2C">
        <w:rPr>
          <w:rStyle w:val="Char6"/>
          <w:rFonts w:hint="eastAsia"/>
          <w:rtl/>
        </w:rPr>
        <w:t>عَلَى</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لنَّاسِ</w:t>
      </w:r>
      <w:r w:rsidR="003A7596" w:rsidRPr="00660F2C">
        <w:rPr>
          <w:rStyle w:val="Char6"/>
          <w:rtl/>
        </w:rPr>
        <w:t xml:space="preserve"> </w:t>
      </w:r>
      <w:r w:rsidR="003A7596" w:rsidRPr="00660F2C">
        <w:rPr>
          <w:rStyle w:val="Char6"/>
          <w:rFonts w:hint="eastAsia"/>
          <w:rtl/>
        </w:rPr>
        <w:t>حِجُّ</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بَي</w:t>
      </w:r>
      <w:r w:rsidR="003A7596" w:rsidRPr="00660F2C">
        <w:rPr>
          <w:rStyle w:val="Char6"/>
          <w:rFonts w:hint="cs"/>
          <w:rtl/>
        </w:rPr>
        <w:t>ۡ</w:t>
      </w:r>
      <w:r w:rsidR="003A7596" w:rsidRPr="00660F2C">
        <w:rPr>
          <w:rStyle w:val="Char6"/>
          <w:rFonts w:hint="eastAsia"/>
          <w:rtl/>
        </w:rPr>
        <w:t>تِ</w:t>
      </w:r>
      <w:r w:rsidR="003A7596" w:rsidRPr="00660F2C">
        <w:rPr>
          <w:rStyle w:val="Char6"/>
          <w:rtl/>
        </w:rPr>
        <w:t xml:space="preserve"> </w:t>
      </w:r>
      <w:r w:rsidR="003A7596" w:rsidRPr="00660F2C">
        <w:rPr>
          <w:rStyle w:val="Char6"/>
          <w:rFonts w:hint="eastAsia"/>
          <w:rtl/>
        </w:rPr>
        <w:t>مَنِ</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س</w:t>
      </w:r>
      <w:r w:rsidR="003A7596" w:rsidRPr="00660F2C">
        <w:rPr>
          <w:rStyle w:val="Char6"/>
          <w:rFonts w:hint="cs"/>
          <w:rtl/>
        </w:rPr>
        <w:t>ۡ</w:t>
      </w:r>
      <w:r w:rsidR="003A7596" w:rsidRPr="00660F2C">
        <w:rPr>
          <w:rStyle w:val="Char6"/>
          <w:rFonts w:hint="eastAsia"/>
          <w:rtl/>
        </w:rPr>
        <w:t>تَطَاعَ</w:t>
      </w:r>
      <w:r w:rsidR="003A7596" w:rsidRPr="00660F2C">
        <w:rPr>
          <w:rStyle w:val="Char6"/>
          <w:rtl/>
        </w:rPr>
        <w:t xml:space="preserve"> </w:t>
      </w:r>
      <w:r w:rsidR="003A7596" w:rsidRPr="00660F2C">
        <w:rPr>
          <w:rStyle w:val="Char6"/>
          <w:rFonts w:hint="eastAsia"/>
          <w:rtl/>
        </w:rPr>
        <w:t>إِلَي</w:t>
      </w:r>
      <w:r w:rsidR="003A7596" w:rsidRPr="00660F2C">
        <w:rPr>
          <w:rStyle w:val="Char6"/>
          <w:rFonts w:hint="cs"/>
          <w:rtl/>
        </w:rPr>
        <w:t>ۡ</w:t>
      </w:r>
      <w:r w:rsidR="003A7596" w:rsidRPr="00660F2C">
        <w:rPr>
          <w:rStyle w:val="Char6"/>
          <w:rFonts w:hint="eastAsia"/>
          <w:rtl/>
        </w:rPr>
        <w:t>هِ</w:t>
      </w:r>
      <w:r w:rsidR="003A7596" w:rsidRPr="00660F2C">
        <w:rPr>
          <w:rStyle w:val="Char6"/>
          <w:rtl/>
        </w:rPr>
        <w:t xml:space="preserve"> </w:t>
      </w:r>
      <w:r w:rsidR="003A7596" w:rsidRPr="00660F2C">
        <w:rPr>
          <w:rStyle w:val="Char6"/>
          <w:rFonts w:hint="eastAsia"/>
          <w:rtl/>
        </w:rPr>
        <w:t>سَبِيل</w:t>
      </w:r>
      <w:r w:rsidR="003A7596" w:rsidRPr="00660F2C">
        <w:rPr>
          <w:rStyle w:val="Char6"/>
          <w:rFonts w:hint="cs"/>
          <w:rtl/>
        </w:rPr>
        <w:t>ٗ</w:t>
      </w:r>
      <w:r w:rsidR="003A7596" w:rsidRPr="00660F2C">
        <w:rPr>
          <w:rStyle w:val="Char6"/>
          <w:rFonts w:hint="eastAsia"/>
          <w:rtl/>
        </w:rPr>
        <w:t>ا</w:t>
      </w:r>
      <w:r w:rsidR="00251360" w:rsidRPr="00660F2C">
        <w:rPr>
          <w:rFonts w:cs="Traditional Arabic" w:hint="cs"/>
          <w:rtl/>
          <w:lang w:bidi="fa-IR"/>
        </w:rPr>
        <w:t>﴾</w:t>
      </w:r>
      <w:r w:rsidR="00251360" w:rsidRPr="00010A14">
        <w:rPr>
          <w:rStyle w:val="Char5"/>
          <w:rFonts w:hint="cs"/>
          <w:rtl/>
        </w:rPr>
        <w:t xml:space="preserve"> [</w:t>
      </w:r>
      <w:r w:rsidR="007A12C1" w:rsidRPr="00010A14">
        <w:rPr>
          <w:rStyle w:val="Char5"/>
          <w:rFonts w:hint="cs"/>
          <w:rtl/>
        </w:rPr>
        <w:t>آل‌عمران: 97</w:t>
      </w:r>
      <w:r w:rsidR="00251360" w:rsidRPr="00010A14">
        <w:rPr>
          <w:rStyle w:val="Char5"/>
          <w:rFonts w:hint="cs"/>
          <w:rtl/>
        </w:rPr>
        <w:t>].</w:t>
      </w:r>
      <w:r w:rsidRPr="00010A14">
        <w:rPr>
          <w:rStyle w:val="Char5"/>
          <w:rtl/>
        </w:rPr>
        <w:t xml:space="preserve"> </w:t>
      </w:r>
    </w:p>
    <w:p w:rsidR="007E10A8" w:rsidRPr="00660F2C" w:rsidRDefault="007A12C1" w:rsidP="00660F2C">
      <w:pPr>
        <w:ind w:firstLine="284"/>
        <w:jc w:val="both"/>
        <w:rPr>
          <w:rStyle w:val="Char4"/>
          <w:spacing w:val="0"/>
          <w:rtl/>
        </w:rPr>
      </w:pPr>
      <w:r w:rsidRPr="00660F2C">
        <w:rPr>
          <w:rFonts w:ascii="B Lotus" w:hAnsi="B Lotus" w:cs="Traditional Arabic" w:hint="cs"/>
          <w:sz w:val="26"/>
          <w:szCs w:val="26"/>
          <w:rtl/>
          <w:lang w:bidi="fa-IR"/>
        </w:rPr>
        <w:t>«</w:t>
      </w:r>
      <w:r w:rsidRPr="00660F2C">
        <w:rPr>
          <w:rStyle w:val="Char4"/>
          <w:rFonts w:hint="cs"/>
          <w:spacing w:val="0"/>
          <w:rtl/>
        </w:rPr>
        <w:t>الله</w:t>
      </w:r>
      <w:r w:rsidR="004259E2" w:rsidRPr="00660F2C">
        <w:rPr>
          <w:rStyle w:val="Char4"/>
          <w:rFonts w:cs="CTraditional Arabic" w:hint="cs"/>
          <w:spacing w:val="0"/>
          <w:rtl/>
        </w:rPr>
        <w:t xml:space="preserve">أ </w:t>
      </w:r>
      <w:r w:rsidR="007E10A8" w:rsidRPr="00660F2C">
        <w:rPr>
          <w:rStyle w:val="Char4"/>
          <w:rFonts w:hint="cs"/>
          <w:spacing w:val="0"/>
          <w:rtl/>
        </w:rPr>
        <w:t>حج خان</w:t>
      </w:r>
      <w:r w:rsidRPr="00660F2C">
        <w:rPr>
          <w:rStyle w:val="Char4"/>
          <w:rFonts w:hint="cs"/>
          <w:spacing w:val="0"/>
          <w:rtl/>
        </w:rPr>
        <w:t>ه</w:t>
      </w:r>
      <w:r w:rsidR="007E10A8" w:rsidRPr="00660F2C">
        <w:rPr>
          <w:rStyle w:val="Char4"/>
          <w:rFonts w:hint="cs"/>
          <w:spacing w:val="0"/>
          <w:rtl/>
        </w:rPr>
        <w:t xml:space="preserve"> خدا را بر</w:t>
      </w:r>
      <w:r w:rsidRPr="00660F2C">
        <w:rPr>
          <w:rStyle w:val="Char4"/>
          <w:rFonts w:hint="cs"/>
          <w:spacing w:val="0"/>
          <w:rtl/>
        </w:rPr>
        <w:t xml:space="preserve"> </w:t>
      </w:r>
      <w:r w:rsidR="00A3288D">
        <w:rPr>
          <w:rStyle w:val="Char4"/>
          <w:rFonts w:hint="cs"/>
          <w:spacing w:val="0"/>
          <w:rtl/>
        </w:rPr>
        <w:t>کسانی که</w:t>
      </w:r>
      <w:r w:rsidR="007E10A8" w:rsidRPr="00660F2C">
        <w:rPr>
          <w:rStyle w:val="Char4"/>
          <w:rFonts w:hint="cs"/>
          <w:spacing w:val="0"/>
          <w:rtl/>
        </w:rPr>
        <w:t xml:space="preserve"> توانایی</w:t>
      </w:r>
      <w:r w:rsidRPr="00660F2C">
        <w:rPr>
          <w:rStyle w:val="Char4"/>
          <w:rFonts w:hint="cs"/>
          <w:spacing w:val="0"/>
          <w:rtl/>
        </w:rPr>
        <w:t xml:space="preserve"> </w:t>
      </w:r>
      <w:r w:rsidR="007E10A8" w:rsidRPr="00660F2C">
        <w:rPr>
          <w:rStyle w:val="Char4"/>
          <w:rFonts w:hint="cs"/>
          <w:spacing w:val="0"/>
          <w:rtl/>
        </w:rPr>
        <w:t>(مالی و</w:t>
      </w:r>
      <w:r w:rsidRPr="00660F2C">
        <w:rPr>
          <w:rStyle w:val="Char4"/>
          <w:rFonts w:hint="cs"/>
          <w:spacing w:val="0"/>
          <w:rtl/>
        </w:rPr>
        <w:t xml:space="preserve"> </w:t>
      </w:r>
      <w:r w:rsidR="007E10A8" w:rsidRPr="00660F2C">
        <w:rPr>
          <w:rStyle w:val="Char4"/>
          <w:rFonts w:hint="cs"/>
          <w:spacing w:val="0"/>
          <w:rtl/>
        </w:rPr>
        <w:t>بدنی) برای رفتن به آنجا</w:t>
      </w:r>
      <w:r w:rsidRPr="00660F2C">
        <w:rPr>
          <w:rStyle w:val="Char4"/>
          <w:rFonts w:hint="cs"/>
          <w:spacing w:val="0"/>
          <w:rtl/>
        </w:rPr>
        <w:t xml:space="preserve"> </w:t>
      </w:r>
      <w:r w:rsidR="007E10A8" w:rsidRPr="00660F2C">
        <w:rPr>
          <w:rStyle w:val="Char4"/>
          <w:rFonts w:hint="cs"/>
          <w:spacing w:val="0"/>
          <w:rtl/>
        </w:rPr>
        <w:t>را دارند، فرض گردانیده است</w:t>
      </w:r>
      <w:r w:rsidRPr="00660F2C">
        <w:rPr>
          <w:rFonts w:ascii="B Lotus" w:hAnsi="B Lotus" w:cs="Traditional Arabic" w:hint="cs"/>
          <w:sz w:val="26"/>
          <w:szCs w:val="26"/>
          <w:rtl/>
          <w:lang w:bidi="fa-IR"/>
        </w:rPr>
        <w:t>»</w:t>
      </w:r>
      <w:r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بنابراین کسی که استطاعت و توانایی رفتن به آنجا را دارد، حج از عهد</w:t>
      </w:r>
      <w:r w:rsidR="007A12C1" w:rsidRPr="00660F2C">
        <w:rPr>
          <w:rStyle w:val="Char4"/>
          <w:rFonts w:hint="cs"/>
          <w:spacing w:val="0"/>
          <w:rtl/>
        </w:rPr>
        <w:t>ه</w:t>
      </w:r>
      <w:r w:rsidRPr="00660F2C">
        <w:rPr>
          <w:rStyle w:val="Char4"/>
          <w:rFonts w:hint="cs"/>
          <w:spacing w:val="0"/>
          <w:rtl/>
        </w:rPr>
        <w:t xml:space="preserve"> وی ساقط نمی</w:t>
      </w:r>
      <w:r w:rsidR="007A12C1" w:rsidRPr="00660F2C">
        <w:rPr>
          <w:rStyle w:val="Char4"/>
          <w:rFonts w:hint="eastAsia"/>
          <w:spacing w:val="0"/>
          <w:rtl/>
        </w:rPr>
        <w:t>‌</w:t>
      </w:r>
      <w:r w:rsidRPr="00660F2C">
        <w:rPr>
          <w:rStyle w:val="Char4"/>
          <w:rFonts w:hint="cs"/>
          <w:spacing w:val="0"/>
          <w:rtl/>
        </w:rPr>
        <w:t xml:space="preserve">گردد، تا </w:t>
      </w:r>
      <w:r w:rsidR="008E15D5">
        <w:rPr>
          <w:rStyle w:val="Char4"/>
          <w:rFonts w:hint="cs"/>
          <w:spacing w:val="0"/>
          <w:rtl/>
        </w:rPr>
        <w:t>زمانی که</w:t>
      </w:r>
      <w:r w:rsidRPr="00660F2C">
        <w:rPr>
          <w:rStyle w:val="Char4"/>
          <w:rFonts w:hint="cs"/>
          <w:spacing w:val="0"/>
          <w:rtl/>
        </w:rPr>
        <w:t xml:space="preserve"> آن</w:t>
      </w:r>
      <w:r w:rsidR="007A12C1" w:rsidRPr="00660F2C">
        <w:rPr>
          <w:rStyle w:val="Char4"/>
          <w:rFonts w:hint="cs"/>
          <w:spacing w:val="0"/>
          <w:rtl/>
        </w:rPr>
        <w:t xml:space="preserve"> </w:t>
      </w:r>
      <w:r w:rsidRPr="00660F2C">
        <w:rPr>
          <w:rStyle w:val="Char4"/>
          <w:rFonts w:hint="cs"/>
          <w:spacing w:val="0"/>
          <w:rtl/>
        </w:rPr>
        <w:t>را ادا نماید</w:t>
      </w:r>
      <w:r w:rsidRPr="005F0EF5">
        <w:rPr>
          <w:rStyle w:val="Char4"/>
          <w:rFonts w:eastAsia="SimSun"/>
          <w:spacing w:val="0"/>
          <w:vertAlign w:val="superscript"/>
          <w:rtl/>
        </w:rPr>
        <w:footnoteReference w:id="148"/>
      </w:r>
      <w:r w:rsidR="007A12C1" w:rsidRPr="00660F2C">
        <w:rPr>
          <w:rStyle w:val="Char4"/>
          <w:rFonts w:hint="cs"/>
          <w:spacing w:val="0"/>
          <w:rtl/>
        </w:rPr>
        <w:t>.</w:t>
      </w:r>
    </w:p>
    <w:p w:rsidR="007E10A8" w:rsidRPr="00660F2C" w:rsidRDefault="007E10A8" w:rsidP="008E15D5">
      <w:pPr>
        <w:ind w:firstLine="284"/>
        <w:jc w:val="both"/>
        <w:rPr>
          <w:rStyle w:val="Char4"/>
          <w:spacing w:val="0"/>
          <w:rtl/>
        </w:rPr>
      </w:pPr>
      <w:r w:rsidRPr="00660F2C">
        <w:rPr>
          <w:rStyle w:val="Char4"/>
          <w:rFonts w:hint="cs"/>
          <w:spacing w:val="0"/>
          <w:rtl/>
        </w:rPr>
        <w:t>و هرگاه به سیرت آنحضرت</w:t>
      </w:r>
      <w:r w:rsidRPr="00660F2C">
        <w:rPr>
          <w:rFonts w:ascii="B Lotus" w:hAnsi="B Lotus" w:cs="CTraditional Arabic" w:hint="cs"/>
          <w:rtl/>
          <w:lang w:bidi="fa-IR"/>
        </w:rPr>
        <w:t>ص</w:t>
      </w:r>
      <w:r w:rsidRPr="00660F2C">
        <w:rPr>
          <w:rStyle w:val="Char4"/>
          <w:rFonts w:hint="cs"/>
          <w:spacing w:val="0"/>
          <w:rtl/>
        </w:rPr>
        <w:t xml:space="preserve"> در</w:t>
      </w:r>
      <w:r w:rsidR="007A12C1" w:rsidRPr="00660F2C">
        <w:rPr>
          <w:rStyle w:val="Char4"/>
          <w:rFonts w:hint="cs"/>
          <w:spacing w:val="0"/>
          <w:rtl/>
        </w:rPr>
        <w:t xml:space="preserve"> </w:t>
      </w:r>
      <w:r w:rsidRPr="00660F2C">
        <w:rPr>
          <w:rStyle w:val="Char4"/>
          <w:rFonts w:hint="cs"/>
          <w:spacing w:val="0"/>
          <w:rtl/>
        </w:rPr>
        <w:t>حج دقت شود، موارد زیادی را در</w:t>
      </w:r>
      <w:r w:rsidR="00010A14">
        <w:rPr>
          <w:rStyle w:val="Char4"/>
          <w:rFonts w:hint="cs"/>
          <w:spacing w:val="0"/>
          <w:rtl/>
        </w:rPr>
        <w:t xml:space="preserve"> </w:t>
      </w:r>
      <w:r w:rsidRPr="00660F2C">
        <w:rPr>
          <w:rStyle w:val="Char4"/>
          <w:rFonts w:hint="cs"/>
          <w:spacing w:val="0"/>
          <w:rtl/>
        </w:rPr>
        <w:t>خواهیم یافت که دلیل بر</w:t>
      </w:r>
      <w:r w:rsidR="007A12C1" w:rsidRPr="00660F2C">
        <w:rPr>
          <w:rStyle w:val="Char4"/>
          <w:rFonts w:hint="cs"/>
          <w:spacing w:val="0"/>
          <w:rtl/>
        </w:rPr>
        <w:t xml:space="preserve"> </w:t>
      </w:r>
      <w:r w:rsidRPr="00660F2C">
        <w:rPr>
          <w:rStyle w:val="Char4"/>
          <w:rFonts w:hint="cs"/>
          <w:spacing w:val="0"/>
          <w:rtl/>
        </w:rPr>
        <w:t>حرص و تلاش ایشان</w:t>
      </w:r>
      <w:r w:rsidRPr="00660F2C">
        <w:rPr>
          <w:rFonts w:ascii="B Lotus" w:hAnsi="B Lotus" w:cs="CTraditional Arabic" w:hint="cs"/>
          <w:rtl/>
          <w:lang w:bidi="fa-IR"/>
        </w:rPr>
        <w:t xml:space="preserve">ص </w:t>
      </w:r>
      <w:r w:rsidRPr="00660F2C">
        <w:rPr>
          <w:rStyle w:val="Char4"/>
          <w:rFonts w:hint="cs"/>
          <w:spacing w:val="0"/>
          <w:rtl/>
        </w:rPr>
        <w:t>بر رفع مسؤلیت در</w:t>
      </w:r>
      <w:r w:rsidR="007A12C1" w:rsidRPr="00660F2C">
        <w:rPr>
          <w:rStyle w:val="Char4"/>
          <w:rFonts w:hint="cs"/>
          <w:spacing w:val="0"/>
          <w:rtl/>
        </w:rPr>
        <w:t xml:space="preserve"> </w:t>
      </w:r>
      <w:r w:rsidRPr="00660F2C">
        <w:rPr>
          <w:rStyle w:val="Char4"/>
          <w:rFonts w:hint="cs"/>
          <w:spacing w:val="0"/>
          <w:rtl/>
        </w:rPr>
        <w:t>برابر</w:t>
      </w:r>
      <w:r w:rsidR="007A12C1" w:rsidRPr="00660F2C">
        <w:rPr>
          <w:rStyle w:val="Char4"/>
          <w:rFonts w:hint="cs"/>
          <w:spacing w:val="0"/>
          <w:rtl/>
        </w:rPr>
        <w:t xml:space="preserve"> </w:t>
      </w:r>
      <w:r w:rsidRPr="00660F2C">
        <w:rPr>
          <w:rStyle w:val="Char4"/>
          <w:rFonts w:hint="cs"/>
          <w:spacing w:val="0"/>
          <w:rtl/>
        </w:rPr>
        <w:t>خانواده بر</w:t>
      </w:r>
      <w:r w:rsidR="007A12C1" w:rsidRPr="00660F2C">
        <w:rPr>
          <w:rStyle w:val="Char4"/>
          <w:rFonts w:hint="cs"/>
          <w:spacing w:val="0"/>
          <w:rtl/>
        </w:rPr>
        <w:t xml:space="preserve"> </w:t>
      </w:r>
      <w:r w:rsidRPr="00660F2C">
        <w:rPr>
          <w:rStyle w:val="Char4"/>
          <w:rFonts w:hint="cs"/>
          <w:spacing w:val="0"/>
          <w:rtl/>
        </w:rPr>
        <w:t>ادا نمودن این واجب عظیم، و عدم</w:t>
      </w:r>
      <w:r w:rsidR="00345BD4" w:rsidRPr="00660F2C">
        <w:rPr>
          <w:rStyle w:val="Char4"/>
          <w:rFonts w:hint="cs"/>
          <w:spacing w:val="0"/>
          <w:rtl/>
        </w:rPr>
        <w:t xml:space="preserve"> بی‌</w:t>
      </w:r>
      <w:r w:rsidRPr="00660F2C">
        <w:rPr>
          <w:rStyle w:val="Char4"/>
          <w:rFonts w:hint="cs"/>
          <w:spacing w:val="0"/>
          <w:rtl/>
        </w:rPr>
        <w:t>پروایی ایشان</w:t>
      </w:r>
      <w:r w:rsidR="008E15D5">
        <w:rPr>
          <w:rStyle w:val="Char4"/>
          <w:rFonts w:cs="CTraditional Arabic" w:hint="cs"/>
          <w:spacing w:val="0"/>
          <w:rtl/>
        </w:rPr>
        <w:t>ش</w:t>
      </w:r>
      <w:r w:rsidRPr="00660F2C">
        <w:rPr>
          <w:rStyle w:val="Char4"/>
          <w:rFonts w:hint="cs"/>
          <w:spacing w:val="0"/>
          <w:rtl/>
        </w:rPr>
        <w:t xml:space="preserve"> در این راستا وجود دارد، که به برخی از آن اشاره می‌نمایم:</w:t>
      </w:r>
    </w:p>
    <w:p w:rsidR="007E10A8" w:rsidRPr="00660F2C" w:rsidRDefault="007E10A8" w:rsidP="00660F2C">
      <w:pPr>
        <w:ind w:firstLine="284"/>
        <w:jc w:val="both"/>
        <w:rPr>
          <w:rStyle w:val="Char4"/>
          <w:spacing w:val="0"/>
          <w:rtl/>
        </w:rPr>
      </w:pPr>
      <w:r w:rsidRPr="00660F2C">
        <w:rPr>
          <w:rStyle w:val="Char4"/>
          <w:rFonts w:hint="cs"/>
          <w:spacing w:val="0"/>
          <w:rtl/>
        </w:rPr>
        <w:t>*- آنحضرت</w:t>
      </w:r>
      <w:r w:rsidRPr="00660F2C">
        <w:rPr>
          <w:rFonts w:ascii="B Lotus" w:hAnsi="B Lotus" w:cs="CTraditional Arabic" w:hint="cs"/>
          <w:rtl/>
          <w:lang w:bidi="fa-IR"/>
        </w:rPr>
        <w:t>ص</w:t>
      </w:r>
      <w:r w:rsidRPr="00660F2C">
        <w:rPr>
          <w:rStyle w:val="Char4"/>
          <w:rFonts w:hint="cs"/>
          <w:spacing w:val="0"/>
          <w:rtl/>
        </w:rPr>
        <w:t xml:space="preserve"> هرنُه همسر</w:t>
      </w:r>
      <w:r w:rsidR="007A12C1" w:rsidRPr="00660F2C">
        <w:rPr>
          <w:rStyle w:val="Char4"/>
          <w:rFonts w:hint="cs"/>
          <w:spacing w:val="0"/>
          <w:rtl/>
        </w:rPr>
        <w:t xml:space="preserve"> </w:t>
      </w:r>
      <w:r w:rsidRPr="00660F2C">
        <w:rPr>
          <w:rStyle w:val="Char4"/>
          <w:rFonts w:hint="cs"/>
          <w:spacing w:val="0"/>
          <w:rtl/>
        </w:rPr>
        <w:t>خویش را در این حج با خود بردند</w:t>
      </w:r>
      <w:r w:rsidRPr="005F0EF5">
        <w:rPr>
          <w:rStyle w:val="Char4"/>
          <w:rFonts w:eastAsia="SimSun"/>
          <w:spacing w:val="0"/>
          <w:vertAlign w:val="superscript"/>
          <w:rtl/>
        </w:rPr>
        <w:footnoteReference w:id="149"/>
      </w:r>
      <w:r w:rsidR="007A12C1"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آنحضرت</w:t>
      </w:r>
      <w:r w:rsidRPr="00660F2C">
        <w:rPr>
          <w:rFonts w:ascii="B Lotus" w:hAnsi="B Lotus" w:cs="CTraditional Arabic" w:hint="cs"/>
          <w:rtl/>
          <w:lang w:bidi="fa-IR"/>
        </w:rPr>
        <w:t>ص</w:t>
      </w:r>
      <w:r w:rsidRPr="00660F2C">
        <w:rPr>
          <w:rStyle w:val="Char4"/>
          <w:rFonts w:hint="cs"/>
          <w:spacing w:val="0"/>
          <w:rtl/>
        </w:rPr>
        <w:t xml:space="preserve"> ضعیفان و نا توانان خانواد</w:t>
      </w:r>
      <w:r w:rsidR="007A12C1" w:rsidRPr="00660F2C">
        <w:rPr>
          <w:rStyle w:val="Char4"/>
          <w:rFonts w:hint="cs"/>
          <w:spacing w:val="0"/>
          <w:rtl/>
        </w:rPr>
        <w:t>ه‌</w:t>
      </w:r>
      <w:r w:rsidR="00345BD4" w:rsidRPr="00660F2C">
        <w:rPr>
          <w:rStyle w:val="Char4"/>
          <w:rFonts w:hint="cs"/>
          <w:spacing w:val="0"/>
          <w:rtl/>
        </w:rPr>
        <w:t xml:space="preserve">شان </w:t>
      </w:r>
      <w:r w:rsidRPr="00660F2C">
        <w:rPr>
          <w:rStyle w:val="Char4"/>
          <w:rFonts w:hint="cs"/>
          <w:spacing w:val="0"/>
          <w:rtl/>
        </w:rPr>
        <w:t>را نیز با خود به حج بردند</w:t>
      </w:r>
      <w:r w:rsidRPr="005F0EF5">
        <w:rPr>
          <w:rStyle w:val="Char4"/>
          <w:rFonts w:eastAsia="SimSun"/>
          <w:spacing w:val="0"/>
          <w:vertAlign w:val="superscript"/>
          <w:rtl/>
        </w:rPr>
        <w:footnoteReference w:id="150"/>
      </w:r>
      <w:r w:rsidR="007A12C1"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آنحضرت</w:t>
      </w:r>
      <w:r w:rsidRPr="00660F2C">
        <w:rPr>
          <w:rFonts w:ascii="B Lotus" w:hAnsi="B Lotus" w:cs="CTraditional Arabic" w:hint="cs"/>
          <w:rtl/>
          <w:lang w:bidi="fa-IR"/>
        </w:rPr>
        <w:t>ص</w:t>
      </w:r>
      <w:r w:rsidRPr="00660F2C">
        <w:rPr>
          <w:rStyle w:val="Char4"/>
          <w:rFonts w:hint="cs"/>
          <w:spacing w:val="0"/>
          <w:rtl/>
        </w:rPr>
        <w:t xml:space="preserve"> نه تنها افراد سالم و صحتمند اهل بیت خویش را بر ادای حج تشویق و ترغیب نمودند، بلکه مریضان خانواده و اقارب را نیز به مبادرت در ادای این فریضه تشویق می‌نمودند، </w:t>
      </w:r>
      <w:r w:rsidR="00E50361">
        <w:rPr>
          <w:rStyle w:val="Char4"/>
          <w:rFonts w:hint="cs"/>
          <w:spacing w:val="0"/>
          <w:rtl/>
        </w:rPr>
        <w:t xml:space="preserve">طوری که </w:t>
      </w:r>
      <w:r w:rsidRPr="00660F2C">
        <w:rPr>
          <w:rStyle w:val="Char4"/>
          <w:rFonts w:hint="cs"/>
          <w:spacing w:val="0"/>
          <w:rtl/>
        </w:rPr>
        <w:t>روایت است که ایشان نزد دختر عمویشان</w:t>
      </w:r>
      <w:r w:rsidR="007A12C1" w:rsidRPr="00660F2C">
        <w:rPr>
          <w:rStyle w:val="Char4"/>
          <w:rFonts w:hint="cs"/>
          <w:spacing w:val="0"/>
          <w:rtl/>
        </w:rPr>
        <w:t xml:space="preserve"> -</w:t>
      </w:r>
      <w:r w:rsidRPr="00660F2C">
        <w:rPr>
          <w:rStyle w:val="Char4"/>
          <w:rFonts w:hint="cs"/>
          <w:spacing w:val="0"/>
          <w:rtl/>
        </w:rPr>
        <w:t>ضباعه بنت الزبیربن عبدالمطلب در</w:t>
      </w:r>
      <w:r w:rsidR="00C01057">
        <w:rPr>
          <w:rStyle w:val="Char4"/>
          <w:rFonts w:hint="cs"/>
          <w:spacing w:val="0"/>
          <w:rtl/>
        </w:rPr>
        <w:t xml:space="preserve">حالی که </w:t>
      </w:r>
      <w:r w:rsidRPr="00660F2C">
        <w:rPr>
          <w:rStyle w:val="Char4"/>
          <w:rFonts w:hint="cs"/>
          <w:spacing w:val="0"/>
          <w:rtl/>
        </w:rPr>
        <w:t xml:space="preserve">بیمار بود- رفته و فرمودند: </w:t>
      </w:r>
      <w:r w:rsidR="007A12C1" w:rsidRPr="00660F2C">
        <w:rPr>
          <w:rStyle w:val="Char4"/>
          <w:rFonts w:hint="cs"/>
          <w:spacing w:val="0"/>
          <w:rtl/>
        </w:rPr>
        <w:t>«</w:t>
      </w:r>
      <w:r w:rsidRPr="00660F2C">
        <w:rPr>
          <w:rStyle w:val="Char4"/>
          <w:rFonts w:hint="cs"/>
          <w:spacing w:val="0"/>
          <w:rtl/>
        </w:rPr>
        <w:t>شاید قصد حج رفتن را داشته باشی؟</w:t>
      </w:r>
      <w:r w:rsidR="007A12C1" w:rsidRPr="00660F2C">
        <w:rPr>
          <w:rStyle w:val="Char4"/>
          <w:rFonts w:hint="cs"/>
          <w:spacing w:val="0"/>
          <w:rtl/>
        </w:rPr>
        <w:t>»</w:t>
      </w:r>
      <w:r w:rsidRPr="00660F2C">
        <w:rPr>
          <w:rStyle w:val="Char4"/>
          <w:rFonts w:hint="cs"/>
          <w:spacing w:val="0"/>
          <w:rtl/>
        </w:rPr>
        <w:t xml:space="preserve"> فرمود: </w:t>
      </w:r>
      <w:r w:rsidR="007A12C1" w:rsidRPr="00660F2C">
        <w:rPr>
          <w:rStyle w:val="Char4"/>
          <w:rFonts w:hint="cs"/>
          <w:spacing w:val="0"/>
          <w:rtl/>
        </w:rPr>
        <w:t>«به خدا سوگند مانعی جز بیماری</w:t>
      </w:r>
      <w:r w:rsidR="007A12C1" w:rsidRPr="00660F2C">
        <w:rPr>
          <w:rStyle w:val="Char4"/>
          <w:rFonts w:hint="eastAsia"/>
          <w:spacing w:val="0"/>
          <w:rtl/>
        </w:rPr>
        <w:t>‌</w:t>
      </w:r>
      <w:r w:rsidRPr="00660F2C">
        <w:rPr>
          <w:rStyle w:val="Char4"/>
          <w:rFonts w:hint="cs"/>
          <w:spacing w:val="0"/>
          <w:rtl/>
        </w:rPr>
        <w:t>ام نیست</w:t>
      </w:r>
      <w:r w:rsidR="007A12C1" w:rsidRPr="00660F2C">
        <w:rPr>
          <w:rStyle w:val="Char4"/>
          <w:rFonts w:hint="cs"/>
          <w:spacing w:val="0"/>
          <w:rtl/>
        </w:rPr>
        <w:t>»</w:t>
      </w:r>
      <w:r w:rsidRPr="00660F2C">
        <w:rPr>
          <w:rStyle w:val="Char4"/>
          <w:rFonts w:hint="cs"/>
          <w:spacing w:val="0"/>
          <w:rtl/>
        </w:rPr>
        <w:t xml:space="preserve">، فرمودند: </w:t>
      </w:r>
      <w:r w:rsidR="007A12C1" w:rsidRPr="00660F2C">
        <w:rPr>
          <w:rStyle w:val="Char4"/>
          <w:rFonts w:hint="cs"/>
          <w:spacing w:val="0"/>
          <w:rtl/>
        </w:rPr>
        <w:t>«</w:t>
      </w:r>
      <w:r w:rsidRPr="00660F2C">
        <w:rPr>
          <w:rStyle w:val="Char4"/>
          <w:rFonts w:hint="cs"/>
          <w:spacing w:val="0"/>
          <w:rtl/>
        </w:rPr>
        <w:t>به حج برو و</w:t>
      </w:r>
      <w:r w:rsidR="007A12C1" w:rsidRPr="00660F2C">
        <w:rPr>
          <w:rStyle w:val="Char4"/>
          <w:rFonts w:hint="cs"/>
          <w:spacing w:val="0"/>
          <w:rtl/>
        </w:rPr>
        <w:t xml:space="preserve"> </w:t>
      </w:r>
      <w:r w:rsidRPr="00660F2C">
        <w:rPr>
          <w:rStyle w:val="Char4"/>
          <w:rFonts w:hint="cs"/>
          <w:spacing w:val="0"/>
          <w:rtl/>
        </w:rPr>
        <w:t>شرط کن و بگو</w:t>
      </w:r>
      <w:r w:rsidR="007A12C1" w:rsidRPr="00660F2C">
        <w:rPr>
          <w:rStyle w:val="Char4"/>
          <w:rFonts w:hint="cs"/>
          <w:spacing w:val="0"/>
          <w:rtl/>
        </w:rPr>
        <w:t xml:space="preserve"> </w:t>
      </w:r>
      <w:r w:rsidRPr="00660F2C">
        <w:rPr>
          <w:rStyle w:val="Char4"/>
          <w:rFonts w:hint="cs"/>
          <w:spacing w:val="0"/>
          <w:rtl/>
        </w:rPr>
        <w:t>که خدایا! به حج رفتنم تا جایست که برایم توان رفتن را بدهی</w:t>
      </w:r>
      <w:r w:rsidR="007A12C1" w:rsidRPr="00660F2C">
        <w:rPr>
          <w:rStyle w:val="Char4"/>
          <w:rFonts w:hint="cs"/>
          <w:spacing w:val="0"/>
          <w:rtl/>
        </w:rPr>
        <w:t>»</w:t>
      </w:r>
      <w:r w:rsidRPr="005F0EF5">
        <w:rPr>
          <w:rStyle w:val="Char4"/>
          <w:rFonts w:eastAsia="SimSun"/>
          <w:spacing w:val="0"/>
          <w:vertAlign w:val="superscript"/>
          <w:rtl/>
        </w:rPr>
        <w:footnoteReference w:id="151"/>
      </w:r>
      <w:r w:rsidR="007A12C1" w:rsidRPr="00660F2C">
        <w:rPr>
          <w:rStyle w:val="Char4"/>
          <w:rFonts w:hint="cs"/>
          <w:spacing w:val="0"/>
          <w:rtl/>
        </w:rPr>
        <w:t xml:space="preserve">. </w:t>
      </w:r>
      <w:r w:rsidRPr="00660F2C">
        <w:rPr>
          <w:rStyle w:val="Char4"/>
          <w:rFonts w:hint="cs"/>
          <w:spacing w:val="0"/>
          <w:rtl/>
        </w:rPr>
        <w:t xml:space="preserve">و در روایت دیگری چنین آمده: </w:t>
      </w:r>
      <w:r w:rsidR="007A12C1" w:rsidRPr="00660F2C">
        <w:rPr>
          <w:rStyle w:val="Char4"/>
          <w:rFonts w:hint="cs"/>
          <w:spacing w:val="0"/>
          <w:rtl/>
        </w:rPr>
        <w:t>«</w:t>
      </w:r>
      <w:r w:rsidRPr="00660F2C">
        <w:rPr>
          <w:rStyle w:val="Char4"/>
          <w:rFonts w:hint="cs"/>
          <w:spacing w:val="0"/>
          <w:rtl/>
        </w:rPr>
        <w:t>آیا نمی</w:t>
      </w:r>
      <w:r w:rsidR="007A12C1" w:rsidRPr="00660F2C">
        <w:rPr>
          <w:rStyle w:val="Char4"/>
          <w:rFonts w:hint="eastAsia"/>
          <w:spacing w:val="0"/>
          <w:rtl/>
        </w:rPr>
        <w:t>‌</w:t>
      </w:r>
      <w:r w:rsidRPr="00660F2C">
        <w:rPr>
          <w:rStyle w:val="Char4"/>
          <w:rFonts w:hint="cs"/>
          <w:spacing w:val="0"/>
          <w:rtl/>
        </w:rPr>
        <w:t>خواهی امسال به حج بروی؟!</w:t>
      </w:r>
      <w:r w:rsidR="007A12C1" w:rsidRPr="00660F2C">
        <w:rPr>
          <w:rStyle w:val="Char4"/>
          <w:rFonts w:hint="cs"/>
          <w:spacing w:val="0"/>
          <w:rtl/>
        </w:rPr>
        <w:t>»</w:t>
      </w:r>
      <w:r w:rsidRPr="005F0EF5">
        <w:rPr>
          <w:rStyle w:val="Char4"/>
          <w:rFonts w:eastAsia="SimSun"/>
          <w:spacing w:val="0"/>
          <w:vertAlign w:val="superscript"/>
          <w:rtl/>
        </w:rPr>
        <w:footnoteReference w:id="152"/>
      </w:r>
      <w:r w:rsidR="007A12C1"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اما امروز دیده می‌شود که بسیاری مردان بزرگ سال و زنان قادر و توانا برادای حج، این فریض</w:t>
      </w:r>
      <w:r w:rsidR="007A12C1" w:rsidRPr="00660F2C">
        <w:rPr>
          <w:rStyle w:val="Char4"/>
          <w:rFonts w:hint="cs"/>
          <w:spacing w:val="0"/>
          <w:rtl/>
        </w:rPr>
        <w:t>ه الهی را با</w:t>
      </w:r>
      <w:r w:rsidRPr="00660F2C">
        <w:rPr>
          <w:rStyle w:val="Char4"/>
          <w:rFonts w:hint="cs"/>
          <w:spacing w:val="0"/>
          <w:rtl/>
        </w:rPr>
        <w:t>وجود توان مالی و جانی به تعویق می‌اندازند! پس ای سرپرست خانواده! اگر از جمل</w:t>
      </w:r>
      <w:r w:rsidR="007A12C1" w:rsidRPr="00660F2C">
        <w:rPr>
          <w:rStyle w:val="Char4"/>
          <w:rFonts w:hint="cs"/>
          <w:spacing w:val="0"/>
          <w:rtl/>
        </w:rPr>
        <w:t>ه احسان کننده</w:t>
      </w:r>
      <w:r w:rsidR="007A12C1" w:rsidRPr="00660F2C">
        <w:rPr>
          <w:rStyle w:val="Char4"/>
          <w:rFonts w:hint="eastAsia"/>
          <w:spacing w:val="0"/>
          <w:rtl/>
        </w:rPr>
        <w:t>‌</w:t>
      </w:r>
      <w:r w:rsidRPr="00660F2C">
        <w:rPr>
          <w:rStyle w:val="Char4"/>
          <w:rFonts w:hint="cs"/>
          <w:spacing w:val="0"/>
          <w:rtl/>
        </w:rPr>
        <w:t>گان به اهل و فرزندان خود هستی باید مسؤلیت خویش را در قبال</w:t>
      </w:r>
      <w:r w:rsidR="004259E2" w:rsidRPr="00660F2C">
        <w:rPr>
          <w:rStyle w:val="Char4"/>
          <w:rFonts w:hint="cs"/>
          <w:spacing w:val="0"/>
          <w:rtl/>
        </w:rPr>
        <w:t xml:space="preserve"> آن‌ها </w:t>
      </w:r>
      <w:r w:rsidRPr="00660F2C">
        <w:rPr>
          <w:rStyle w:val="Char4"/>
          <w:rFonts w:hint="cs"/>
          <w:spacing w:val="0"/>
          <w:rtl/>
        </w:rPr>
        <w:t>ادا نمایی، زیرا به عمر، صحت و</w:t>
      </w:r>
      <w:r w:rsidR="007A12C1" w:rsidRPr="00660F2C">
        <w:rPr>
          <w:rStyle w:val="Char4"/>
          <w:rFonts w:hint="cs"/>
          <w:spacing w:val="0"/>
          <w:rtl/>
        </w:rPr>
        <w:t xml:space="preserve"> </w:t>
      </w:r>
      <w:r w:rsidRPr="00660F2C">
        <w:rPr>
          <w:rStyle w:val="Char4"/>
          <w:rFonts w:hint="cs"/>
          <w:spacing w:val="0"/>
          <w:rtl/>
        </w:rPr>
        <w:t>مال انسان اعتباری نیست، و شاید پیش از آنکه سالی دیگر برسد، اجلت فرار سیده و بمیری، و یا به مریضی مزمنی گرفتار شوی، که قدرت حج کردن از تو ب</w:t>
      </w:r>
      <w:r w:rsidR="007A12C1" w:rsidRPr="00660F2C">
        <w:rPr>
          <w:rStyle w:val="Char4"/>
          <w:rFonts w:hint="cs"/>
          <w:spacing w:val="0"/>
          <w:rtl/>
        </w:rPr>
        <w:t>رای همیشه سلب گردد، و یا دارایی</w:t>
      </w:r>
      <w:r w:rsidR="007A12C1" w:rsidRPr="00660F2C">
        <w:rPr>
          <w:rStyle w:val="Char4"/>
          <w:rFonts w:hint="eastAsia"/>
          <w:spacing w:val="0"/>
          <w:rtl/>
        </w:rPr>
        <w:t>‌</w:t>
      </w:r>
      <w:r w:rsidRPr="00660F2C">
        <w:rPr>
          <w:rStyle w:val="Char4"/>
          <w:rFonts w:hint="cs"/>
          <w:spacing w:val="0"/>
          <w:rtl/>
        </w:rPr>
        <w:t>ات از بین برود، که دیگر</w:t>
      </w:r>
      <w:r w:rsidR="007A12C1" w:rsidRPr="00660F2C">
        <w:rPr>
          <w:rStyle w:val="Char4"/>
          <w:rFonts w:hint="cs"/>
          <w:spacing w:val="0"/>
          <w:rtl/>
        </w:rPr>
        <w:t xml:space="preserve"> </w:t>
      </w:r>
      <w:r w:rsidRPr="00660F2C">
        <w:rPr>
          <w:rStyle w:val="Char4"/>
          <w:rFonts w:hint="cs"/>
          <w:spacing w:val="0"/>
          <w:rtl/>
        </w:rPr>
        <w:t>تا هیچ وقت نتوانی حج را انجام دهی، پیامبر</w:t>
      </w:r>
      <w:r w:rsidR="007A12C1" w:rsidRPr="00660F2C">
        <w:rPr>
          <w:rStyle w:val="Char4"/>
          <w:rFonts w:hint="cs"/>
          <w:spacing w:val="0"/>
          <w:rtl/>
        </w:rPr>
        <w:t xml:space="preserve"> </w:t>
      </w:r>
      <w:r w:rsidRPr="00660F2C">
        <w:rPr>
          <w:rStyle w:val="Char4"/>
          <w:rFonts w:hint="cs"/>
          <w:spacing w:val="0"/>
          <w:rtl/>
        </w:rPr>
        <w:t>اکرم</w:t>
      </w:r>
      <w:r w:rsidRPr="00660F2C">
        <w:rPr>
          <w:rFonts w:ascii="B Lotus" w:hAnsi="B Lotus" w:cs="CTraditional Arabic" w:hint="cs"/>
          <w:rtl/>
          <w:lang w:bidi="fa-IR"/>
        </w:rPr>
        <w:t>ص</w:t>
      </w:r>
      <w:r w:rsidRPr="00660F2C">
        <w:rPr>
          <w:rStyle w:val="Char4"/>
          <w:rFonts w:hint="cs"/>
          <w:spacing w:val="0"/>
          <w:rtl/>
        </w:rPr>
        <w:t xml:space="preserve"> به شتاب و عجله در ادای حج ترغیب و تشویق نموده می</w:t>
      </w:r>
      <w:r w:rsidR="007A12C1" w:rsidRPr="00660F2C">
        <w:rPr>
          <w:rStyle w:val="Char4"/>
          <w:rFonts w:hint="eastAsia"/>
          <w:spacing w:val="0"/>
          <w:rtl/>
        </w:rPr>
        <w:t>‌</w:t>
      </w:r>
      <w:r w:rsidRPr="00660F2C">
        <w:rPr>
          <w:rStyle w:val="Char4"/>
          <w:rFonts w:hint="cs"/>
          <w:spacing w:val="0"/>
          <w:rtl/>
        </w:rPr>
        <w:t xml:space="preserve">فرمایند: </w:t>
      </w:r>
      <w:r w:rsidR="007A12C1" w:rsidRPr="00660F2C">
        <w:rPr>
          <w:rStyle w:val="Char4"/>
          <w:rFonts w:hint="cs"/>
          <w:spacing w:val="0"/>
          <w:rtl/>
        </w:rPr>
        <w:t>«</w:t>
      </w:r>
      <w:r w:rsidRPr="00660F2C">
        <w:rPr>
          <w:rStyle w:val="Char4"/>
          <w:rFonts w:hint="cs"/>
          <w:spacing w:val="0"/>
          <w:rtl/>
        </w:rPr>
        <w:t>هرکس اراد</w:t>
      </w:r>
      <w:r w:rsidR="007A12C1" w:rsidRPr="00660F2C">
        <w:rPr>
          <w:rStyle w:val="Char4"/>
          <w:rFonts w:hint="cs"/>
          <w:spacing w:val="0"/>
          <w:rtl/>
        </w:rPr>
        <w:t>ه</w:t>
      </w:r>
      <w:r w:rsidRPr="00660F2C">
        <w:rPr>
          <w:rStyle w:val="Char4"/>
          <w:rFonts w:hint="cs"/>
          <w:spacing w:val="0"/>
          <w:rtl/>
        </w:rPr>
        <w:t xml:space="preserve"> حج کرده است شتاب کند، چون امکان دارد مریض شود یا مرکبش را از دست بدهد و یا اینکه نیازی پیش آید</w:t>
      </w:r>
      <w:r w:rsidR="007A12C1" w:rsidRPr="00660F2C">
        <w:rPr>
          <w:rStyle w:val="Char4"/>
          <w:rFonts w:hint="cs"/>
          <w:spacing w:val="0"/>
          <w:rtl/>
        </w:rPr>
        <w:t>»</w:t>
      </w:r>
      <w:r w:rsidRPr="005F0EF5">
        <w:rPr>
          <w:rStyle w:val="Char4"/>
          <w:rFonts w:eastAsia="SimSun"/>
          <w:spacing w:val="0"/>
          <w:vertAlign w:val="superscript"/>
          <w:rtl/>
        </w:rPr>
        <w:footnoteReference w:id="153"/>
      </w:r>
      <w:r w:rsidR="007A12C1" w:rsidRPr="00660F2C">
        <w:rPr>
          <w:rStyle w:val="Char4"/>
          <w:rFonts w:hint="cs"/>
          <w:spacing w:val="0"/>
          <w:rtl/>
        </w:rPr>
        <w:t>.</w:t>
      </w:r>
      <w:r w:rsidRPr="00660F2C">
        <w:rPr>
          <w:rStyle w:val="Char4"/>
          <w:rFonts w:hint="cs"/>
          <w:spacing w:val="0"/>
          <w:rtl/>
        </w:rPr>
        <w:t xml:space="preserve"> و در روایتی چنین آمده است: </w:t>
      </w:r>
      <w:r w:rsidR="007A12C1" w:rsidRPr="00660F2C">
        <w:rPr>
          <w:rStyle w:val="Char4"/>
          <w:rFonts w:hint="cs"/>
          <w:spacing w:val="0"/>
          <w:rtl/>
        </w:rPr>
        <w:t>«</w:t>
      </w:r>
      <w:r w:rsidRPr="00660F2C">
        <w:rPr>
          <w:rStyle w:val="Char4"/>
          <w:rFonts w:hint="cs"/>
          <w:spacing w:val="0"/>
          <w:rtl/>
        </w:rPr>
        <w:t>در ادای حج</w:t>
      </w:r>
      <w:r w:rsidR="007A12C1" w:rsidRPr="00660F2C">
        <w:rPr>
          <w:rStyle w:val="Char4"/>
          <w:rFonts w:hint="cs"/>
          <w:spacing w:val="0"/>
          <w:rtl/>
        </w:rPr>
        <w:t xml:space="preserve"> -</w:t>
      </w:r>
      <w:r w:rsidRPr="00660F2C">
        <w:rPr>
          <w:rStyle w:val="Char4"/>
          <w:rFonts w:hint="cs"/>
          <w:spacing w:val="0"/>
          <w:rtl/>
        </w:rPr>
        <w:t>فرضی- شتاب کنید، زیرا کسی از شما نمی</w:t>
      </w:r>
      <w:r w:rsidR="00724558" w:rsidRPr="00660F2C">
        <w:rPr>
          <w:rStyle w:val="Char4"/>
          <w:rFonts w:hint="eastAsia"/>
          <w:spacing w:val="0"/>
          <w:rtl/>
        </w:rPr>
        <w:t>‌</w:t>
      </w:r>
      <w:r w:rsidRPr="00660F2C">
        <w:rPr>
          <w:rStyle w:val="Char4"/>
          <w:rFonts w:hint="cs"/>
          <w:spacing w:val="0"/>
          <w:rtl/>
        </w:rPr>
        <w:t>داند که چه چیزی بوی پیش می</w:t>
      </w:r>
      <w:r w:rsidR="00724558" w:rsidRPr="00660F2C">
        <w:rPr>
          <w:rStyle w:val="Char4"/>
          <w:rFonts w:hint="eastAsia"/>
          <w:spacing w:val="0"/>
          <w:rtl/>
        </w:rPr>
        <w:t>‌</w:t>
      </w:r>
      <w:r w:rsidRPr="00660F2C">
        <w:rPr>
          <w:rStyle w:val="Char4"/>
          <w:rFonts w:hint="cs"/>
          <w:spacing w:val="0"/>
          <w:rtl/>
        </w:rPr>
        <w:t>آید)</w:t>
      </w:r>
      <w:r w:rsidRPr="005F0EF5">
        <w:rPr>
          <w:rStyle w:val="Char4"/>
          <w:rFonts w:eastAsia="SimSun"/>
          <w:spacing w:val="0"/>
          <w:vertAlign w:val="superscript"/>
          <w:rtl/>
        </w:rPr>
        <w:footnoteReference w:id="154"/>
      </w:r>
      <w:r w:rsidR="00724558" w:rsidRPr="00660F2C">
        <w:rPr>
          <w:rStyle w:val="Char4"/>
          <w:rFonts w:hint="cs"/>
          <w:spacing w:val="0"/>
          <w:rtl/>
        </w:rPr>
        <w:t>.</w:t>
      </w:r>
      <w:r w:rsidRPr="00660F2C">
        <w:rPr>
          <w:rStyle w:val="Char4"/>
          <w:rFonts w:hint="cs"/>
          <w:spacing w:val="0"/>
          <w:rtl/>
        </w:rPr>
        <w:t xml:space="preserve"> و تو در این عملت از پاداش عظیمی برخوردار خواهی شد، چنانکه آنحضرت</w:t>
      </w:r>
      <w:r w:rsidRPr="00660F2C">
        <w:rPr>
          <w:rFonts w:ascii="B Lotus" w:hAnsi="B Lotus" w:cs="CTraditional Arabic" w:hint="cs"/>
          <w:rtl/>
          <w:lang w:bidi="fa-IR"/>
        </w:rPr>
        <w:t>ص</w:t>
      </w:r>
      <w:r w:rsidRPr="00660F2C">
        <w:rPr>
          <w:rStyle w:val="Char4"/>
          <w:rFonts w:hint="cs"/>
          <w:spacing w:val="0"/>
          <w:rtl/>
        </w:rPr>
        <w:t xml:space="preserve"> به زنی که کودکی را نزد ایشان</w:t>
      </w:r>
      <w:r w:rsidRPr="00660F2C">
        <w:rPr>
          <w:rFonts w:ascii="B Lotus" w:hAnsi="B Lotus" w:cs="CTraditional Arabic" w:hint="cs"/>
          <w:rtl/>
          <w:lang w:bidi="fa-IR"/>
        </w:rPr>
        <w:t>ص</w:t>
      </w:r>
      <w:r w:rsidRPr="00660F2C">
        <w:rPr>
          <w:rStyle w:val="Char4"/>
          <w:rFonts w:hint="cs"/>
          <w:spacing w:val="0"/>
          <w:rtl/>
        </w:rPr>
        <w:t>آورده و</w:t>
      </w:r>
      <w:r w:rsidR="00724558" w:rsidRPr="00660F2C">
        <w:rPr>
          <w:rStyle w:val="Char4"/>
          <w:rFonts w:hint="cs"/>
          <w:spacing w:val="0"/>
          <w:rtl/>
        </w:rPr>
        <w:t xml:space="preserve"> </w:t>
      </w:r>
      <w:r w:rsidRPr="00660F2C">
        <w:rPr>
          <w:rStyle w:val="Char4"/>
          <w:rFonts w:hint="cs"/>
          <w:spacing w:val="0"/>
          <w:rtl/>
        </w:rPr>
        <w:t>گفت: آیا حج این بچه صحیح است؟ فرمودند: بلی و برای تو</w:t>
      </w:r>
      <w:r w:rsidR="00724558" w:rsidRPr="00660F2C">
        <w:rPr>
          <w:rStyle w:val="Char4"/>
          <w:rFonts w:hint="cs"/>
          <w:spacing w:val="0"/>
          <w:rtl/>
        </w:rPr>
        <w:t xml:space="preserve"> </w:t>
      </w:r>
      <w:r w:rsidRPr="00660F2C">
        <w:rPr>
          <w:rStyle w:val="Char4"/>
          <w:rFonts w:hint="cs"/>
          <w:spacing w:val="0"/>
          <w:rtl/>
        </w:rPr>
        <w:t>نیز</w:t>
      </w:r>
      <w:r w:rsidR="00724558" w:rsidRPr="00660F2C">
        <w:rPr>
          <w:rStyle w:val="Char4"/>
          <w:rFonts w:hint="cs"/>
          <w:spacing w:val="0"/>
          <w:rtl/>
        </w:rPr>
        <w:t xml:space="preserve"> </w:t>
      </w:r>
      <w:r w:rsidRPr="00660F2C">
        <w:rPr>
          <w:rStyle w:val="Char4"/>
          <w:rFonts w:hint="cs"/>
          <w:spacing w:val="0"/>
          <w:rtl/>
        </w:rPr>
        <w:t>اجر</w:t>
      </w:r>
      <w:r w:rsidR="00724558" w:rsidRPr="00660F2C">
        <w:rPr>
          <w:rStyle w:val="Char4"/>
          <w:rFonts w:hint="cs"/>
          <w:spacing w:val="0"/>
          <w:rtl/>
        </w:rPr>
        <w:t xml:space="preserve"> </w:t>
      </w:r>
      <w:r w:rsidRPr="00660F2C">
        <w:rPr>
          <w:rStyle w:val="Char4"/>
          <w:rFonts w:hint="cs"/>
          <w:spacing w:val="0"/>
          <w:rtl/>
        </w:rPr>
        <w:t>هست</w:t>
      </w:r>
      <w:r w:rsidR="00724558" w:rsidRPr="00660F2C">
        <w:rPr>
          <w:rStyle w:val="Char4"/>
          <w:rFonts w:hint="cs"/>
          <w:spacing w:val="0"/>
          <w:rtl/>
        </w:rPr>
        <w:t>»</w:t>
      </w:r>
      <w:r w:rsidRPr="005F0EF5">
        <w:rPr>
          <w:rStyle w:val="Char4"/>
          <w:rFonts w:eastAsia="SimSun"/>
          <w:spacing w:val="0"/>
          <w:vertAlign w:val="superscript"/>
          <w:rtl/>
        </w:rPr>
        <w:footnoteReference w:id="155"/>
      </w:r>
      <w:r w:rsidRPr="00660F2C">
        <w:rPr>
          <w:rStyle w:val="Char4"/>
          <w:rFonts w:hint="cs"/>
          <w:spacing w:val="0"/>
          <w:rtl/>
        </w:rPr>
        <w:t>.</w:t>
      </w:r>
      <w:r w:rsidR="00724558" w:rsidRPr="00660F2C">
        <w:rPr>
          <w:rStyle w:val="Char4"/>
          <w:rFonts w:hint="cs"/>
          <w:spacing w:val="0"/>
          <w:rtl/>
        </w:rPr>
        <w:t xml:space="preserve"> </w:t>
      </w:r>
      <w:r w:rsidRPr="00660F2C">
        <w:rPr>
          <w:rStyle w:val="Char4"/>
          <w:rFonts w:hint="cs"/>
          <w:spacing w:val="0"/>
          <w:rtl/>
        </w:rPr>
        <w:t>بلکه اجر و</w:t>
      </w:r>
      <w:r w:rsidR="00724558" w:rsidRPr="00660F2C">
        <w:rPr>
          <w:rStyle w:val="Char4"/>
          <w:rFonts w:hint="cs"/>
          <w:spacing w:val="0"/>
          <w:rtl/>
        </w:rPr>
        <w:t xml:space="preserve"> </w:t>
      </w:r>
      <w:r w:rsidRPr="00660F2C">
        <w:rPr>
          <w:rStyle w:val="Char4"/>
          <w:rFonts w:hint="cs"/>
          <w:spacing w:val="0"/>
          <w:rtl/>
        </w:rPr>
        <w:t>پاداش تو</w:t>
      </w:r>
      <w:r w:rsidR="00724558" w:rsidRPr="00660F2C">
        <w:rPr>
          <w:rStyle w:val="Char4"/>
          <w:rFonts w:hint="cs"/>
          <w:spacing w:val="0"/>
          <w:rtl/>
        </w:rPr>
        <w:t xml:space="preserve"> </w:t>
      </w:r>
      <w:r w:rsidRPr="00660F2C">
        <w:rPr>
          <w:rStyle w:val="Char4"/>
          <w:rFonts w:hint="cs"/>
          <w:spacing w:val="0"/>
          <w:rtl/>
        </w:rPr>
        <w:t>بیشتر</w:t>
      </w:r>
      <w:r w:rsidR="00724558" w:rsidRPr="00660F2C">
        <w:rPr>
          <w:rStyle w:val="Char4"/>
          <w:rFonts w:hint="cs"/>
          <w:spacing w:val="0"/>
          <w:rtl/>
        </w:rPr>
        <w:t xml:space="preserve"> </w:t>
      </w:r>
      <w:r w:rsidRPr="00660F2C">
        <w:rPr>
          <w:rStyle w:val="Char4"/>
          <w:rFonts w:hint="cs"/>
          <w:spacing w:val="0"/>
          <w:rtl/>
        </w:rPr>
        <w:t>خواهد بود،</w:t>
      </w:r>
      <w:r w:rsidR="00724558" w:rsidRPr="00660F2C">
        <w:rPr>
          <w:rStyle w:val="Char4"/>
          <w:rFonts w:hint="cs"/>
          <w:spacing w:val="0"/>
          <w:rtl/>
        </w:rPr>
        <w:t xml:space="preserve"> </w:t>
      </w:r>
      <w:r w:rsidRPr="00660F2C">
        <w:rPr>
          <w:rStyle w:val="Char4"/>
          <w:rFonts w:hint="cs"/>
          <w:spacing w:val="0"/>
          <w:rtl/>
        </w:rPr>
        <w:t>زیرا حج اهل و</w:t>
      </w:r>
      <w:r w:rsidR="00724558" w:rsidRPr="00660F2C">
        <w:rPr>
          <w:rStyle w:val="Char4"/>
          <w:rFonts w:hint="cs"/>
          <w:spacing w:val="0"/>
          <w:rtl/>
        </w:rPr>
        <w:t xml:space="preserve"> خانواده</w:t>
      </w:r>
      <w:r w:rsidR="00724558" w:rsidRPr="00660F2C">
        <w:rPr>
          <w:rStyle w:val="Char4"/>
          <w:rFonts w:hint="eastAsia"/>
          <w:spacing w:val="0"/>
          <w:rtl/>
        </w:rPr>
        <w:t>‌</w:t>
      </w:r>
      <w:r w:rsidRPr="00660F2C">
        <w:rPr>
          <w:rStyle w:val="Char4"/>
          <w:rFonts w:hint="cs"/>
          <w:spacing w:val="0"/>
          <w:rtl/>
        </w:rPr>
        <w:t>ات حجی است فرضی،</w:t>
      </w:r>
      <w:r w:rsidR="00724558" w:rsidRPr="00660F2C">
        <w:rPr>
          <w:rStyle w:val="Char4"/>
          <w:rFonts w:hint="cs"/>
          <w:spacing w:val="0"/>
          <w:rtl/>
        </w:rPr>
        <w:t xml:space="preserve"> </w:t>
      </w:r>
      <w:r w:rsidRPr="00660F2C">
        <w:rPr>
          <w:rStyle w:val="Char4"/>
          <w:rFonts w:hint="cs"/>
          <w:spacing w:val="0"/>
          <w:rtl/>
        </w:rPr>
        <w:t>و</w:t>
      </w:r>
      <w:r w:rsidR="00724558" w:rsidRPr="00660F2C">
        <w:rPr>
          <w:rStyle w:val="Char4"/>
          <w:rFonts w:hint="cs"/>
          <w:spacing w:val="0"/>
          <w:rtl/>
        </w:rPr>
        <w:t xml:space="preserve"> </w:t>
      </w:r>
      <w:r w:rsidRPr="00660F2C">
        <w:rPr>
          <w:rStyle w:val="Char4"/>
          <w:rFonts w:hint="cs"/>
          <w:spacing w:val="0"/>
          <w:rtl/>
        </w:rPr>
        <w:t>حج دادن آن زن به پسر</w:t>
      </w:r>
      <w:r w:rsidR="00724558" w:rsidRPr="00660F2C">
        <w:rPr>
          <w:rStyle w:val="Char4"/>
          <w:rFonts w:hint="cs"/>
          <w:spacing w:val="0"/>
          <w:rtl/>
        </w:rPr>
        <w:t xml:space="preserve"> </w:t>
      </w:r>
      <w:r w:rsidRPr="00660F2C">
        <w:rPr>
          <w:rStyle w:val="Char4"/>
          <w:rFonts w:hint="cs"/>
          <w:spacing w:val="0"/>
          <w:rtl/>
        </w:rPr>
        <w:t>فرضی نبود،</w:t>
      </w:r>
      <w:r w:rsidR="00724558" w:rsidRPr="00660F2C">
        <w:rPr>
          <w:rStyle w:val="Char4"/>
          <w:rFonts w:hint="cs"/>
          <w:spacing w:val="0"/>
          <w:rtl/>
        </w:rPr>
        <w:t xml:space="preserve"> </w:t>
      </w:r>
      <w:r w:rsidRPr="00660F2C">
        <w:rPr>
          <w:rStyle w:val="Char4"/>
          <w:rFonts w:hint="cs"/>
          <w:spacing w:val="0"/>
          <w:rtl/>
        </w:rPr>
        <w:t xml:space="preserve">والله اعلم. </w:t>
      </w:r>
    </w:p>
    <w:p w:rsidR="007E10A8" w:rsidRPr="00660F2C" w:rsidRDefault="007E10A8" w:rsidP="00010A14">
      <w:pPr>
        <w:pStyle w:val="a1"/>
        <w:rPr>
          <w:rtl/>
        </w:rPr>
      </w:pPr>
      <w:bookmarkStart w:id="58" w:name="_Toc269210615"/>
      <w:bookmarkStart w:id="59" w:name="_Toc368423650"/>
      <w:bookmarkStart w:id="60" w:name="_Toc437438054"/>
      <w:r w:rsidRPr="00660F2C">
        <w:rPr>
          <w:rFonts w:hint="cs"/>
          <w:rtl/>
        </w:rPr>
        <w:t xml:space="preserve">4- تشویق آنان بر </w:t>
      </w:r>
      <w:r w:rsidRPr="00010A14">
        <w:rPr>
          <w:rFonts w:hint="cs"/>
          <w:rtl/>
        </w:rPr>
        <w:t>انجام</w:t>
      </w:r>
      <w:r w:rsidRPr="00660F2C">
        <w:rPr>
          <w:rFonts w:hint="cs"/>
          <w:rtl/>
        </w:rPr>
        <w:t xml:space="preserve"> امور</w:t>
      </w:r>
      <w:r w:rsidR="00724558" w:rsidRPr="00660F2C">
        <w:rPr>
          <w:rFonts w:hint="cs"/>
          <w:rtl/>
        </w:rPr>
        <w:t xml:space="preserve"> </w:t>
      </w:r>
      <w:r w:rsidRPr="00660F2C">
        <w:rPr>
          <w:rFonts w:hint="cs"/>
          <w:rtl/>
        </w:rPr>
        <w:t>خیر</w:t>
      </w:r>
      <w:bookmarkEnd w:id="58"/>
      <w:bookmarkEnd w:id="59"/>
      <w:bookmarkEnd w:id="60"/>
    </w:p>
    <w:p w:rsidR="007E10A8" w:rsidRDefault="007E10A8" w:rsidP="00660F2C">
      <w:pPr>
        <w:ind w:firstLine="284"/>
        <w:jc w:val="both"/>
        <w:rPr>
          <w:rStyle w:val="Char4"/>
          <w:spacing w:val="0"/>
          <w:rtl/>
        </w:rPr>
      </w:pPr>
      <w:r w:rsidRPr="00660F2C">
        <w:rPr>
          <w:rStyle w:val="Char4"/>
          <w:rFonts w:hint="cs"/>
          <w:spacing w:val="0"/>
          <w:rtl/>
        </w:rPr>
        <w:t>پیامبر اکرم</w:t>
      </w:r>
      <w:r w:rsidRPr="00660F2C">
        <w:rPr>
          <w:rFonts w:ascii="B Lotus" w:hAnsi="B Lotus" w:cs="CTraditional Arabic" w:hint="cs"/>
          <w:rtl/>
          <w:lang w:bidi="fa-IR"/>
        </w:rPr>
        <w:t>ص</w:t>
      </w:r>
      <w:r w:rsidRPr="00660F2C">
        <w:rPr>
          <w:rStyle w:val="Char4"/>
          <w:rFonts w:hint="cs"/>
          <w:spacing w:val="0"/>
          <w:rtl/>
        </w:rPr>
        <w:t xml:space="preserve"> خانواده و خویشاوندان خویش را بر انجام دادن امور</w:t>
      </w:r>
      <w:r w:rsidR="00724558" w:rsidRPr="00660F2C">
        <w:rPr>
          <w:rStyle w:val="Char4"/>
          <w:rFonts w:hint="cs"/>
          <w:spacing w:val="0"/>
          <w:rtl/>
        </w:rPr>
        <w:t xml:space="preserve"> </w:t>
      </w:r>
      <w:r w:rsidRPr="00660F2C">
        <w:rPr>
          <w:rStyle w:val="Char4"/>
          <w:rFonts w:hint="cs"/>
          <w:spacing w:val="0"/>
          <w:rtl/>
        </w:rPr>
        <w:t>خیر و طاعات، و اندوختن توش</w:t>
      </w:r>
      <w:r w:rsidR="00724558" w:rsidRPr="00660F2C">
        <w:rPr>
          <w:rStyle w:val="Char4"/>
          <w:rFonts w:hint="cs"/>
          <w:spacing w:val="0"/>
          <w:rtl/>
        </w:rPr>
        <w:t>ه</w:t>
      </w:r>
      <w:r w:rsidRPr="00660F2C">
        <w:rPr>
          <w:rStyle w:val="Char4"/>
          <w:rFonts w:hint="cs"/>
          <w:spacing w:val="0"/>
          <w:rtl/>
        </w:rPr>
        <w:t xml:space="preserve"> آخرت تشویق و</w:t>
      </w:r>
      <w:r w:rsidR="00724558" w:rsidRPr="00660F2C">
        <w:rPr>
          <w:rStyle w:val="Char4"/>
          <w:rFonts w:hint="cs"/>
          <w:spacing w:val="0"/>
          <w:rtl/>
        </w:rPr>
        <w:t xml:space="preserve"> </w:t>
      </w:r>
      <w:r w:rsidRPr="00660F2C">
        <w:rPr>
          <w:rStyle w:val="Char4"/>
          <w:rFonts w:hint="cs"/>
          <w:spacing w:val="0"/>
          <w:rtl/>
        </w:rPr>
        <w:t>ترغیب می‌نمودند، بطور</w:t>
      </w:r>
      <w:r w:rsidR="00724558" w:rsidRPr="00660F2C">
        <w:rPr>
          <w:rStyle w:val="Char4"/>
          <w:rFonts w:hint="cs"/>
          <w:spacing w:val="0"/>
          <w:rtl/>
        </w:rPr>
        <w:t xml:space="preserve"> </w:t>
      </w:r>
      <w:r w:rsidRPr="00660F2C">
        <w:rPr>
          <w:rStyle w:val="Char4"/>
          <w:rFonts w:hint="cs"/>
          <w:spacing w:val="0"/>
          <w:rtl/>
        </w:rPr>
        <w:t xml:space="preserve">مثال: </w:t>
      </w:r>
      <w:r w:rsidR="00C13FF2">
        <w:rPr>
          <w:rStyle w:val="Char4"/>
          <w:rFonts w:hint="cs"/>
          <w:spacing w:val="0"/>
          <w:rtl/>
        </w:rPr>
        <w:t>هنگامی که</w:t>
      </w:r>
      <w:r w:rsidRPr="00660F2C">
        <w:rPr>
          <w:rStyle w:val="Char4"/>
          <w:rFonts w:hint="cs"/>
          <w:spacing w:val="0"/>
          <w:rtl/>
        </w:rPr>
        <w:t xml:space="preserve"> بر پسران عموی</w:t>
      </w:r>
      <w:r w:rsidR="00345BD4" w:rsidRPr="00660F2C">
        <w:rPr>
          <w:rStyle w:val="Char4"/>
          <w:rFonts w:hint="cs"/>
          <w:spacing w:val="0"/>
          <w:rtl/>
        </w:rPr>
        <w:t xml:space="preserve">‌شان </w:t>
      </w:r>
      <w:r w:rsidRPr="00660F2C">
        <w:rPr>
          <w:rStyle w:val="Char4"/>
          <w:rFonts w:hint="cs"/>
          <w:spacing w:val="0"/>
          <w:rtl/>
        </w:rPr>
        <w:t>گذشتند در</w:t>
      </w:r>
      <w:r w:rsidR="00C01057">
        <w:rPr>
          <w:rStyle w:val="Char4"/>
          <w:rFonts w:hint="cs"/>
          <w:spacing w:val="0"/>
          <w:rtl/>
        </w:rPr>
        <w:t xml:space="preserve">حالی که </w:t>
      </w:r>
      <w:r w:rsidR="004259E2" w:rsidRPr="00660F2C">
        <w:rPr>
          <w:rStyle w:val="Char4"/>
          <w:rFonts w:hint="cs"/>
          <w:spacing w:val="0"/>
          <w:rtl/>
        </w:rPr>
        <w:t xml:space="preserve">آن‌ها </w:t>
      </w:r>
      <w:r w:rsidRPr="00660F2C">
        <w:rPr>
          <w:rStyle w:val="Char4"/>
          <w:rFonts w:hint="cs"/>
          <w:spacing w:val="0"/>
          <w:rtl/>
        </w:rPr>
        <w:t>مشغول آب کشیدن از چاه زمزم بودند، آنحضرت</w:t>
      </w:r>
      <w:r w:rsidRPr="00660F2C">
        <w:rPr>
          <w:rFonts w:ascii="B Lotus" w:hAnsi="B Lotus" w:cs="CTraditional Arabic" w:hint="cs"/>
          <w:rtl/>
          <w:lang w:bidi="fa-IR"/>
        </w:rPr>
        <w:t>ص</w:t>
      </w:r>
      <w:r w:rsidRPr="00660F2C">
        <w:rPr>
          <w:rStyle w:val="Char4"/>
          <w:rFonts w:hint="cs"/>
          <w:spacing w:val="0"/>
          <w:rtl/>
        </w:rPr>
        <w:t xml:space="preserve"> فرمودند: </w:t>
      </w:r>
      <w:r w:rsidR="00724558" w:rsidRPr="00660F2C">
        <w:rPr>
          <w:rStyle w:val="Char4"/>
          <w:rFonts w:hint="cs"/>
          <w:spacing w:val="0"/>
          <w:rtl/>
        </w:rPr>
        <w:t>«</w:t>
      </w:r>
      <w:r w:rsidRPr="00660F2C">
        <w:rPr>
          <w:rStyle w:val="Char4"/>
          <w:rFonts w:hint="cs"/>
          <w:spacing w:val="0"/>
          <w:rtl/>
        </w:rPr>
        <w:t>ای فرزندان بنی عبدالمطلب آب بکشید، اگر</w:t>
      </w:r>
      <w:r w:rsidR="00724558" w:rsidRPr="00660F2C">
        <w:rPr>
          <w:rStyle w:val="Char4"/>
          <w:rFonts w:hint="cs"/>
          <w:spacing w:val="0"/>
          <w:rtl/>
        </w:rPr>
        <w:t xml:space="preserve"> </w:t>
      </w:r>
      <w:r w:rsidRPr="00660F2C">
        <w:rPr>
          <w:rStyle w:val="Char4"/>
          <w:rFonts w:hint="cs"/>
          <w:spacing w:val="0"/>
          <w:rtl/>
        </w:rPr>
        <w:t>خوف این نباشد که مردم بسبب آب دادن با شما منازعه نموده و مشکلاتی برای تان ایجاد نکنند،</w:t>
      </w:r>
      <w:r w:rsidR="00724558" w:rsidRPr="00660F2C">
        <w:rPr>
          <w:rStyle w:val="Char4"/>
          <w:rFonts w:hint="cs"/>
          <w:spacing w:val="0"/>
          <w:rtl/>
        </w:rPr>
        <w:t xml:space="preserve"> </w:t>
      </w:r>
      <w:r w:rsidRPr="00660F2C">
        <w:rPr>
          <w:rStyle w:val="Char4"/>
          <w:rFonts w:hint="cs"/>
          <w:spacing w:val="0"/>
          <w:rtl/>
        </w:rPr>
        <w:t>(به گمان اینکه بالا کشیدن آب زمزم جزو مناسک حج است) ورنه من نیز با شما آب می‌کشیدم</w:t>
      </w:r>
      <w:r w:rsidR="00724558" w:rsidRPr="00660F2C">
        <w:rPr>
          <w:rStyle w:val="Char4"/>
          <w:rFonts w:hint="cs"/>
          <w:spacing w:val="0"/>
          <w:rtl/>
        </w:rPr>
        <w:t>»</w:t>
      </w:r>
      <w:r w:rsidRPr="005F0EF5">
        <w:rPr>
          <w:rStyle w:val="Char4"/>
          <w:rFonts w:eastAsia="SimSun"/>
          <w:spacing w:val="0"/>
          <w:vertAlign w:val="superscript"/>
          <w:rtl/>
        </w:rPr>
        <w:footnoteReference w:id="156"/>
      </w:r>
      <w:r w:rsidR="00724558" w:rsidRPr="00660F2C">
        <w:rPr>
          <w:rStyle w:val="Char4"/>
          <w:rFonts w:hint="cs"/>
          <w:spacing w:val="0"/>
          <w:rtl/>
        </w:rPr>
        <w:t>.</w:t>
      </w:r>
      <w:r w:rsidRPr="00660F2C">
        <w:rPr>
          <w:rStyle w:val="Char4"/>
          <w:rFonts w:hint="cs"/>
          <w:spacing w:val="0"/>
          <w:rtl/>
        </w:rPr>
        <w:t xml:space="preserve"> و در روایتی دیگر فرمودند: </w:t>
      </w:r>
      <w:r w:rsidR="00724558" w:rsidRPr="00660F2C">
        <w:rPr>
          <w:rStyle w:val="Char4"/>
          <w:rFonts w:hint="cs"/>
          <w:spacing w:val="0"/>
          <w:rtl/>
        </w:rPr>
        <w:t>«</w:t>
      </w:r>
      <w:r w:rsidRPr="00660F2C">
        <w:rPr>
          <w:rStyle w:val="Char4"/>
          <w:rFonts w:hint="cs"/>
          <w:spacing w:val="0"/>
          <w:rtl/>
        </w:rPr>
        <w:t>به کار خود ادامه بدهید، زیرا شما بر انجام کار نیک و پسندیده</w:t>
      </w:r>
      <w:r w:rsidR="00345BD4" w:rsidRPr="00660F2C">
        <w:rPr>
          <w:rStyle w:val="Char4"/>
          <w:rFonts w:hint="cs"/>
          <w:spacing w:val="0"/>
          <w:rtl/>
        </w:rPr>
        <w:t xml:space="preserve">‌ای </w:t>
      </w:r>
      <w:r w:rsidRPr="00660F2C">
        <w:rPr>
          <w:rStyle w:val="Char4"/>
          <w:rFonts w:hint="cs"/>
          <w:spacing w:val="0"/>
          <w:rtl/>
        </w:rPr>
        <w:t xml:space="preserve">قرار دارید، اگر بیم آن نباشد که مردم از دیدن من ازدحام نموده و مشکلاتی برای شما ایجاد کنند، می‌آمدم و ریسمان آب کشی را بر همینجا </w:t>
      </w:r>
      <w:r w:rsidR="00724558" w:rsidRPr="00660F2C">
        <w:rPr>
          <w:rStyle w:val="Char4"/>
          <w:rFonts w:hint="cs"/>
          <w:spacing w:val="0"/>
          <w:rtl/>
        </w:rPr>
        <w:t>-</w:t>
      </w:r>
      <w:r w:rsidRPr="00660F2C">
        <w:rPr>
          <w:rStyle w:val="Char4"/>
          <w:rFonts w:hint="cs"/>
          <w:spacing w:val="0"/>
          <w:rtl/>
        </w:rPr>
        <w:t>یعنی بر گردن خود- می‌نهادم</w:t>
      </w:r>
      <w:r w:rsidR="00724558" w:rsidRPr="00660F2C">
        <w:rPr>
          <w:rStyle w:val="Char4"/>
          <w:rFonts w:hint="cs"/>
          <w:spacing w:val="0"/>
          <w:rtl/>
        </w:rPr>
        <w:t>»</w:t>
      </w:r>
      <w:r w:rsidRPr="005F0EF5">
        <w:rPr>
          <w:rStyle w:val="Char4"/>
          <w:rFonts w:eastAsia="SimSun"/>
          <w:spacing w:val="0"/>
          <w:vertAlign w:val="superscript"/>
          <w:rtl/>
        </w:rPr>
        <w:footnoteReference w:id="157"/>
      </w:r>
      <w:r w:rsidR="00724558" w:rsidRPr="00660F2C">
        <w:rPr>
          <w:rStyle w:val="Char4"/>
          <w:rFonts w:hint="cs"/>
          <w:spacing w:val="0"/>
          <w:rtl/>
        </w:rPr>
        <w:t>،</w:t>
      </w:r>
      <w:r w:rsidRPr="00660F2C">
        <w:rPr>
          <w:rStyle w:val="Char4"/>
          <w:rFonts w:hint="cs"/>
          <w:spacing w:val="0"/>
          <w:rtl/>
        </w:rPr>
        <w:t xml:space="preserve"> آنحضرت</w:t>
      </w:r>
      <w:r w:rsidRPr="00660F2C">
        <w:rPr>
          <w:rFonts w:ascii="B Lotus" w:hAnsi="B Lotus" w:cs="CTraditional Arabic" w:hint="cs"/>
          <w:rtl/>
          <w:lang w:bidi="fa-IR"/>
        </w:rPr>
        <w:t>ص</w:t>
      </w:r>
      <w:r w:rsidRPr="00660F2C">
        <w:rPr>
          <w:rStyle w:val="Char4"/>
          <w:rFonts w:hint="cs"/>
          <w:spacing w:val="0"/>
          <w:rtl/>
        </w:rPr>
        <w:t xml:space="preserve"> نه تنها</w:t>
      </w:r>
      <w:r w:rsidR="004259E2" w:rsidRPr="00660F2C">
        <w:rPr>
          <w:rStyle w:val="Char4"/>
          <w:rFonts w:hint="cs"/>
          <w:spacing w:val="0"/>
          <w:rtl/>
        </w:rPr>
        <w:t xml:space="preserve"> آن‌ها </w:t>
      </w:r>
      <w:r w:rsidRPr="00660F2C">
        <w:rPr>
          <w:rStyle w:val="Char4"/>
          <w:rFonts w:hint="cs"/>
          <w:spacing w:val="0"/>
          <w:rtl/>
        </w:rPr>
        <w:t>را بر این کار نیک تشویق می‌نمودند، بلکه راه آن</w:t>
      </w:r>
      <w:r w:rsidR="00724558" w:rsidRPr="00660F2C">
        <w:rPr>
          <w:rStyle w:val="Char4"/>
          <w:rFonts w:hint="cs"/>
          <w:spacing w:val="0"/>
          <w:rtl/>
        </w:rPr>
        <w:t xml:space="preserve"> </w:t>
      </w:r>
      <w:r w:rsidRPr="00660F2C">
        <w:rPr>
          <w:rStyle w:val="Char4"/>
          <w:rFonts w:hint="cs"/>
          <w:spacing w:val="0"/>
          <w:rtl/>
        </w:rPr>
        <w:t>را برای</w:t>
      </w:r>
      <w:r w:rsidR="00345BD4" w:rsidRPr="00660F2C">
        <w:rPr>
          <w:rStyle w:val="Char4"/>
          <w:rFonts w:hint="cs"/>
          <w:spacing w:val="0"/>
          <w:rtl/>
        </w:rPr>
        <w:t xml:space="preserve">‌شان </w:t>
      </w:r>
      <w:r w:rsidRPr="00660F2C">
        <w:rPr>
          <w:rStyle w:val="Char4"/>
          <w:rFonts w:hint="cs"/>
          <w:spacing w:val="0"/>
          <w:rtl/>
        </w:rPr>
        <w:t>هموار می‌</w:t>
      </w:r>
      <w:r w:rsidR="00724558" w:rsidRPr="00660F2C">
        <w:rPr>
          <w:rStyle w:val="Char4"/>
          <w:rFonts w:hint="cs"/>
          <w:spacing w:val="0"/>
          <w:rtl/>
        </w:rPr>
        <w:t xml:space="preserve">ساختند، </w:t>
      </w:r>
      <w:r w:rsidR="00E50361">
        <w:rPr>
          <w:rStyle w:val="Char4"/>
          <w:rFonts w:hint="cs"/>
          <w:spacing w:val="0"/>
          <w:rtl/>
        </w:rPr>
        <w:t xml:space="preserve">طوری که </w:t>
      </w:r>
      <w:r w:rsidR="00724558" w:rsidRPr="00660F2C">
        <w:rPr>
          <w:rStyle w:val="Char4"/>
          <w:rFonts w:hint="cs"/>
          <w:spacing w:val="0"/>
          <w:rtl/>
        </w:rPr>
        <w:t>به عباس</w:t>
      </w:r>
      <w:r w:rsidR="004259E2" w:rsidRPr="00660F2C">
        <w:rPr>
          <w:rStyle w:val="Char4"/>
          <w:rFonts w:cs="CTraditional Arabic" w:hint="cs"/>
          <w:spacing w:val="0"/>
          <w:rtl/>
        </w:rPr>
        <w:t xml:space="preserve">س </w:t>
      </w:r>
      <w:r w:rsidRPr="00660F2C">
        <w:rPr>
          <w:rStyle w:val="Char4"/>
          <w:rFonts w:hint="cs"/>
          <w:spacing w:val="0"/>
          <w:rtl/>
        </w:rPr>
        <w:t>اجازه دادند تا بمنظور آب دادن برای حجاج، شب</w:t>
      </w:r>
      <w:r w:rsidR="00724558" w:rsidRPr="00660F2C">
        <w:rPr>
          <w:rStyle w:val="Char4"/>
          <w:rFonts w:hint="eastAsia"/>
          <w:spacing w:val="0"/>
          <w:rtl/>
        </w:rPr>
        <w:t>‌</w:t>
      </w:r>
      <w:r w:rsidRPr="00660F2C">
        <w:rPr>
          <w:rStyle w:val="Char4"/>
          <w:rFonts w:hint="cs"/>
          <w:spacing w:val="0"/>
          <w:rtl/>
        </w:rPr>
        <w:t>های منا را در مکه بگذراند</w:t>
      </w:r>
      <w:r w:rsidRPr="005F0EF5">
        <w:rPr>
          <w:rStyle w:val="Char4"/>
          <w:rFonts w:eastAsia="SimSun"/>
          <w:spacing w:val="0"/>
          <w:vertAlign w:val="superscript"/>
          <w:rtl/>
        </w:rPr>
        <w:footnoteReference w:id="158"/>
      </w:r>
      <w:r w:rsidR="00724558" w:rsidRPr="00660F2C">
        <w:rPr>
          <w:rStyle w:val="Char4"/>
          <w:rFonts w:hint="cs"/>
          <w:spacing w:val="0"/>
          <w:rtl/>
        </w:rPr>
        <w:t>.</w:t>
      </w:r>
      <w:r w:rsidRPr="00660F2C">
        <w:rPr>
          <w:rStyle w:val="Char4"/>
          <w:rFonts w:hint="cs"/>
          <w:spacing w:val="0"/>
          <w:rtl/>
        </w:rPr>
        <w:t xml:space="preserve"> حج درب و وسیل</w:t>
      </w:r>
      <w:r w:rsidR="00724558" w:rsidRPr="00660F2C">
        <w:rPr>
          <w:rStyle w:val="Char4"/>
          <w:rFonts w:hint="cs"/>
          <w:spacing w:val="0"/>
          <w:rtl/>
        </w:rPr>
        <w:t>ه</w:t>
      </w:r>
      <w:r w:rsidRPr="00660F2C">
        <w:rPr>
          <w:rStyle w:val="Char4"/>
          <w:rFonts w:hint="cs"/>
          <w:spacing w:val="0"/>
          <w:rtl/>
        </w:rPr>
        <w:t xml:space="preserve"> احسان و نیکی، و موسم کارهای خیر و</w:t>
      </w:r>
      <w:r w:rsidR="00724558" w:rsidRPr="00660F2C">
        <w:rPr>
          <w:rStyle w:val="Char4"/>
          <w:rFonts w:hint="cs"/>
          <w:spacing w:val="0"/>
          <w:rtl/>
        </w:rPr>
        <w:t xml:space="preserve"> </w:t>
      </w:r>
      <w:r w:rsidRPr="00660F2C">
        <w:rPr>
          <w:rStyle w:val="Char4"/>
          <w:rFonts w:hint="cs"/>
          <w:spacing w:val="0"/>
          <w:rtl/>
        </w:rPr>
        <w:t>پسندیده، و زمین</w:t>
      </w:r>
      <w:r w:rsidR="00724558" w:rsidRPr="00660F2C">
        <w:rPr>
          <w:rStyle w:val="Char4"/>
          <w:rFonts w:hint="cs"/>
          <w:spacing w:val="0"/>
          <w:rtl/>
        </w:rPr>
        <w:t>ه</w:t>
      </w:r>
      <w:r w:rsidRPr="00660F2C">
        <w:rPr>
          <w:rStyle w:val="Char4"/>
          <w:rFonts w:hint="cs"/>
          <w:spacing w:val="0"/>
          <w:rtl/>
        </w:rPr>
        <w:t xml:space="preserve"> مناسبی برای کمک و همکار</w:t>
      </w:r>
      <w:r w:rsidR="00724558" w:rsidRPr="00660F2C">
        <w:rPr>
          <w:rStyle w:val="Char4"/>
          <w:rFonts w:hint="cs"/>
          <w:spacing w:val="0"/>
          <w:rtl/>
        </w:rPr>
        <w:t>ی به نا</w:t>
      </w:r>
      <w:r w:rsidRPr="00660F2C">
        <w:rPr>
          <w:rStyle w:val="Char4"/>
          <w:rFonts w:hint="cs"/>
          <w:spacing w:val="0"/>
          <w:rtl/>
        </w:rPr>
        <w:t>توانان و مسکینان می‌باشد، پس اگر می‌خواهی که نیکی</w:t>
      </w:r>
      <w:r w:rsidR="00345BD4" w:rsidRPr="00660F2C">
        <w:rPr>
          <w:rStyle w:val="Char4"/>
          <w:rFonts w:hint="cs"/>
          <w:spacing w:val="0"/>
          <w:rtl/>
        </w:rPr>
        <w:t>‌ها</w:t>
      </w:r>
      <w:r w:rsidRPr="00660F2C">
        <w:rPr>
          <w:rStyle w:val="Char4"/>
          <w:rFonts w:hint="cs"/>
          <w:spacing w:val="0"/>
          <w:rtl/>
        </w:rPr>
        <w:t>یت چند برابر شده و</w:t>
      </w:r>
      <w:r w:rsidR="00724558" w:rsidRPr="00660F2C">
        <w:rPr>
          <w:rStyle w:val="Char4"/>
          <w:rFonts w:hint="cs"/>
          <w:spacing w:val="0"/>
          <w:rtl/>
        </w:rPr>
        <w:t xml:space="preserve"> </w:t>
      </w:r>
      <w:r w:rsidRPr="00660F2C">
        <w:rPr>
          <w:rStyle w:val="Char4"/>
          <w:rFonts w:hint="cs"/>
          <w:spacing w:val="0"/>
          <w:rtl/>
        </w:rPr>
        <w:t>ترازوی حسنات تو</w:t>
      </w:r>
      <w:r w:rsidR="00724558" w:rsidRPr="00660F2C">
        <w:rPr>
          <w:rStyle w:val="Char4"/>
          <w:rFonts w:hint="cs"/>
          <w:spacing w:val="0"/>
          <w:rtl/>
        </w:rPr>
        <w:t xml:space="preserve"> </w:t>
      </w:r>
      <w:r w:rsidRPr="00660F2C">
        <w:rPr>
          <w:rStyle w:val="Char4"/>
          <w:rFonts w:hint="cs"/>
          <w:spacing w:val="0"/>
          <w:rtl/>
        </w:rPr>
        <w:t>سنگین گردد، و مصدر خدمت به حجاج بیت الله گردی، پس اهل بیت خویش را بر اعمال نیک توصیه و توجیه و تشویق نموده و زمینه را برای</w:t>
      </w:r>
      <w:r w:rsidR="00345BD4" w:rsidRPr="00660F2C">
        <w:rPr>
          <w:rStyle w:val="Char4"/>
          <w:rFonts w:hint="cs"/>
          <w:spacing w:val="0"/>
          <w:rtl/>
        </w:rPr>
        <w:t xml:space="preserve">‌شان </w:t>
      </w:r>
      <w:r w:rsidRPr="00660F2C">
        <w:rPr>
          <w:rStyle w:val="Char4"/>
          <w:rFonts w:hint="cs"/>
          <w:spacing w:val="0"/>
          <w:rtl/>
        </w:rPr>
        <w:t>هموار و مساعد گردان تا مصدر خدمت به همه مسلمانان، بویژه محتاجان و مستمندان گردند، زیرا پیامبر</w:t>
      </w:r>
      <w:r w:rsidRPr="00660F2C">
        <w:rPr>
          <w:rFonts w:ascii="B Lotus" w:hAnsi="B Lotus" w:cs="CTraditional Arabic" w:hint="cs"/>
          <w:rtl/>
          <w:lang w:bidi="fa-IR"/>
        </w:rPr>
        <w:t>ص</w:t>
      </w:r>
      <w:r w:rsidRPr="00660F2C">
        <w:rPr>
          <w:rStyle w:val="Char4"/>
          <w:rFonts w:hint="cs"/>
          <w:spacing w:val="0"/>
          <w:rtl/>
        </w:rPr>
        <w:t xml:space="preserve"> فرموده</w:t>
      </w:r>
      <w:r w:rsidR="00345BD4" w:rsidRPr="00660F2C">
        <w:rPr>
          <w:rStyle w:val="Char4"/>
          <w:rFonts w:hint="cs"/>
          <w:spacing w:val="0"/>
          <w:rtl/>
        </w:rPr>
        <w:t>‌اند</w:t>
      </w:r>
      <w:r w:rsidRPr="00660F2C">
        <w:rPr>
          <w:rStyle w:val="Char4"/>
          <w:rFonts w:hint="cs"/>
          <w:spacing w:val="0"/>
          <w:rtl/>
        </w:rPr>
        <w:t xml:space="preserve">: </w:t>
      </w:r>
      <w:r w:rsidR="00724558" w:rsidRPr="00660F2C">
        <w:rPr>
          <w:rStyle w:val="Char4"/>
          <w:rFonts w:hint="cs"/>
          <w:spacing w:val="0"/>
          <w:rtl/>
        </w:rPr>
        <w:t>«</w:t>
      </w:r>
      <w:r w:rsidRPr="00660F2C">
        <w:rPr>
          <w:rStyle w:val="Char4"/>
          <w:rFonts w:hint="cs"/>
          <w:spacing w:val="0"/>
          <w:rtl/>
        </w:rPr>
        <w:t>آنکه بسوی خوبی دعوت کند برای او مزد کسانی که از او پیروی می‌کنند داده می‌شود ب</w:t>
      </w:r>
      <w:r w:rsidR="00724558" w:rsidRPr="00660F2C">
        <w:rPr>
          <w:rStyle w:val="Char4"/>
          <w:rFonts w:hint="cs"/>
          <w:spacing w:val="0"/>
          <w:rtl/>
        </w:rPr>
        <w:t>دون اینکه از مزدشان چیزی کم شود»</w:t>
      </w:r>
      <w:r w:rsidRPr="005F0EF5">
        <w:rPr>
          <w:rStyle w:val="Char4"/>
          <w:rFonts w:eastAsia="SimSun"/>
          <w:spacing w:val="0"/>
          <w:vertAlign w:val="superscript"/>
          <w:rtl/>
        </w:rPr>
        <w:footnoteReference w:id="159"/>
      </w:r>
      <w:r w:rsidR="00724558" w:rsidRPr="00660F2C">
        <w:rPr>
          <w:rStyle w:val="Char4"/>
          <w:rFonts w:hint="cs"/>
          <w:spacing w:val="0"/>
          <w:rtl/>
        </w:rPr>
        <w:t>،</w:t>
      </w:r>
      <w:r w:rsidRPr="00660F2C">
        <w:rPr>
          <w:rStyle w:val="Char4"/>
          <w:rFonts w:hint="cs"/>
          <w:spacing w:val="0"/>
          <w:rtl/>
        </w:rPr>
        <w:t xml:space="preserve"> و ایشان </w:t>
      </w:r>
      <w:r w:rsidRPr="00660F2C">
        <w:rPr>
          <w:rFonts w:ascii="B Lotus" w:hAnsi="B Lotus" w:cs="CTraditional Arabic" w:hint="cs"/>
          <w:rtl/>
          <w:lang w:bidi="fa-IR"/>
        </w:rPr>
        <w:t>ص</w:t>
      </w:r>
      <w:r w:rsidRPr="00660F2C">
        <w:rPr>
          <w:rStyle w:val="Char4"/>
          <w:rFonts w:hint="cs"/>
          <w:spacing w:val="0"/>
          <w:rtl/>
        </w:rPr>
        <w:t xml:space="preserve"> به شخصی که دیگران را به همکاری و معاونت مسلمانی رهنمایی کرد فرمودند: </w:t>
      </w:r>
      <w:r w:rsidR="00724558" w:rsidRPr="00660F2C">
        <w:rPr>
          <w:rStyle w:val="Char4"/>
          <w:rFonts w:hint="cs"/>
          <w:spacing w:val="0"/>
          <w:rtl/>
        </w:rPr>
        <w:t>«</w:t>
      </w:r>
      <w:r w:rsidRPr="00660F2C">
        <w:rPr>
          <w:rStyle w:val="Char4"/>
          <w:rFonts w:hint="cs"/>
          <w:spacing w:val="0"/>
          <w:rtl/>
        </w:rPr>
        <w:t>آنکه به کار خیری راهنمایی کند برای او مانند مزد انجام دهند</w:t>
      </w:r>
      <w:r w:rsidR="00724558" w:rsidRPr="00660F2C">
        <w:rPr>
          <w:rStyle w:val="Char4"/>
          <w:rFonts w:hint="cs"/>
          <w:spacing w:val="0"/>
          <w:rtl/>
        </w:rPr>
        <w:t>ه</w:t>
      </w:r>
      <w:r w:rsidRPr="00660F2C">
        <w:rPr>
          <w:rStyle w:val="Char4"/>
          <w:rFonts w:hint="cs"/>
          <w:spacing w:val="0"/>
          <w:rtl/>
        </w:rPr>
        <w:t xml:space="preserve"> آن داده می</w:t>
      </w:r>
      <w:r w:rsidR="00724558" w:rsidRPr="00660F2C">
        <w:rPr>
          <w:rStyle w:val="Char4"/>
          <w:rFonts w:hint="eastAsia"/>
          <w:spacing w:val="0"/>
          <w:rtl/>
        </w:rPr>
        <w:t>‌</w:t>
      </w:r>
      <w:r w:rsidRPr="00660F2C">
        <w:rPr>
          <w:rStyle w:val="Char4"/>
          <w:rFonts w:hint="cs"/>
          <w:spacing w:val="0"/>
          <w:rtl/>
        </w:rPr>
        <w:t>شود</w:t>
      </w:r>
      <w:r w:rsidR="00724558" w:rsidRPr="00660F2C">
        <w:rPr>
          <w:rStyle w:val="Char4"/>
          <w:rFonts w:hint="cs"/>
          <w:spacing w:val="0"/>
          <w:rtl/>
        </w:rPr>
        <w:t>»</w:t>
      </w:r>
      <w:r w:rsidRPr="005F0EF5">
        <w:rPr>
          <w:rStyle w:val="Char4"/>
          <w:rFonts w:eastAsia="SimSun"/>
          <w:spacing w:val="0"/>
          <w:vertAlign w:val="superscript"/>
          <w:rtl/>
        </w:rPr>
        <w:footnoteReference w:id="160"/>
      </w:r>
      <w:r w:rsidR="00724558" w:rsidRPr="00660F2C">
        <w:rPr>
          <w:rStyle w:val="Char4"/>
          <w:rFonts w:hint="cs"/>
          <w:spacing w:val="0"/>
          <w:rtl/>
        </w:rPr>
        <w:t>.</w:t>
      </w:r>
      <w:r w:rsidRPr="00660F2C">
        <w:rPr>
          <w:rStyle w:val="Char4"/>
          <w:rFonts w:hint="cs"/>
          <w:spacing w:val="0"/>
          <w:rtl/>
        </w:rPr>
        <w:t xml:space="preserve"> و در روایتی دیگر آنحضرت</w:t>
      </w:r>
      <w:r w:rsidRPr="00660F2C">
        <w:rPr>
          <w:rFonts w:ascii="B Lotus" w:hAnsi="B Lotus" w:cs="CTraditional Arabic" w:hint="cs"/>
          <w:rtl/>
          <w:lang w:bidi="fa-IR"/>
        </w:rPr>
        <w:t>ص</w:t>
      </w:r>
      <w:r w:rsidRPr="00660F2C">
        <w:rPr>
          <w:rStyle w:val="Char4"/>
          <w:rFonts w:hint="cs"/>
          <w:spacing w:val="0"/>
          <w:rtl/>
        </w:rPr>
        <w:t xml:space="preserve"> فرمودند: </w:t>
      </w:r>
      <w:r w:rsidR="00724558" w:rsidRPr="00660F2C">
        <w:rPr>
          <w:rStyle w:val="Char4"/>
          <w:rFonts w:hint="cs"/>
          <w:spacing w:val="0"/>
          <w:rtl/>
        </w:rPr>
        <w:t>«</w:t>
      </w:r>
      <w:r w:rsidRPr="00660F2C">
        <w:rPr>
          <w:rStyle w:val="Char4"/>
          <w:rFonts w:hint="cs"/>
          <w:spacing w:val="0"/>
          <w:rtl/>
        </w:rPr>
        <w:t>در</w:t>
      </w:r>
      <w:r w:rsidR="00724558" w:rsidRPr="00660F2C">
        <w:rPr>
          <w:rStyle w:val="Char4"/>
          <w:rFonts w:hint="cs"/>
          <w:spacing w:val="0"/>
          <w:rtl/>
        </w:rPr>
        <w:t xml:space="preserve"> </w:t>
      </w:r>
      <w:r w:rsidRPr="00660F2C">
        <w:rPr>
          <w:rStyle w:val="Char4"/>
          <w:rFonts w:hint="cs"/>
          <w:spacing w:val="0"/>
          <w:rtl/>
        </w:rPr>
        <w:t>حقیقت راهنمایی بسوی خیر</w:t>
      </w:r>
      <w:r w:rsidR="00724558" w:rsidRPr="00660F2C">
        <w:rPr>
          <w:rStyle w:val="Char4"/>
          <w:rFonts w:hint="cs"/>
          <w:spacing w:val="0"/>
          <w:rtl/>
        </w:rPr>
        <w:t xml:space="preserve"> </w:t>
      </w:r>
      <w:r w:rsidRPr="00660F2C">
        <w:rPr>
          <w:rStyle w:val="Char4"/>
          <w:rFonts w:hint="cs"/>
          <w:spacing w:val="0"/>
          <w:rtl/>
        </w:rPr>
        <w:t>مانند انجام دهند</w:t>
      </w:r>
      <w:r w:rsidR="00724558" w:rsidRPr="00660F2C">
        <w:rPr>
          <w:rStyle w:val="Char4"/>
          <w:rFonts w:hint="cs"/>
          <w:spacing w:val="0"/>
          <w:rtl/>
        </w:rPr>
        <w:t>ه</w:t>
      </w:r>
      <w:r w:rsidRPr="00660F2C">
        <w:rPr>
          <w:rStyle w:val="Char4"/>
          <w:rFonts w:hint="cs"/>
          <w:spacing w:val="0"/>
          <w:rtl/>
        </w:rPr>
        <w:t xml:space="preserve"> آن است</w:t>
      </w:r>
      <w:r w:rsidR="00724558" w:rsidRPr="00660F2C">
        <w:rPr>
          <w:rStyle w:val="Char4"/>
          <w:rFonts w:hint="cs"/>
          <w:spacing w:val="0"/>
          <w:rtl/>
        </w:rPr>
        <w:t>»</w:t>
      </w:r>
      <w:r w:rsidRPr="005F0EF5">
        <w:rPr>
          <w:rStyle w:val="Char4"/>
          <w:rFonts w:eastAsia="SimSun"/>
          <w:spacing w:val="0"/>
          <w:vertAlign w:val="superscript"/>
          <w:rtl/>
        </w:rPr>
        <w:footnoteReference w:id="161"/>
      </w:r>
      <w:r w:rsidRPr="00660F2C">
        <w:rPr>
          <w:rStyle w:val="Char4"/>
          <w:rFonts w:hint="cs"/>
          <w:spacing w:val="0"/>
          <w:rtl/>
        </w:rPr>
        <w:t>. و بپرهیز از آنکه آنان را بسوی گمراهی و فساد تشویق نمایی، و یا اینکه اسباب و وسایل</w:t>
      </w:r>
      <w:r w:rsidR="00B955E1">
        <w:rPr>
          <w:rStyle w:val="Char4"/>
          <w:rFonts w:hint="cs"/>
          <w:spacing w:val="0"/>
          <w:rtl/>
        </w:rPr>
        <w:t xml:space="preserve"> آن را </w:t>
      </w:r>
      <w:r w:rsidRPr="00660F2C">
        <w:rPr>
          <w:rStyle w:val="Char4"/>
          <w:rFonts w:hint="cs"/>
          <w:spacing w:val="0"/>
          <w:rtl/>
        </w:rPr>
        <w:t>به</w:t>
      </w:r>
      <w:r w:rsidR="004259E2" w:rsidRPr="00660F2C">
        <w:rPr>
          <w:rStyle w:val="Char4"/>
          <w:rFonts w:hint="cs"/>
          <w:spacing w:val="0"/>
          <w:rtl/>
        </w:rPr>
        <w:t xml:space="preserve"> آن‌ها </w:t>
      </w:r>
      <w:r w:rsidRPr="00660F2C">
        <w:rPr>
          <w:rStyle w:val="Char4"/>
          <w:rFonts w:hint="cs"/>
          <w:spacing w:val="0"/>
          <w:rtl/>
        </w:rPr>
        <w:t>مهیا و آماده نموده و به گناهی فرمان دهی، زیرا پیامبر اکرم</w:t>
      </w:r>
      <w:r w:rsidRPr="00660F2C">
        <w:rPr>
          <w:rFonts w:ascii="B Lotus" w:hAnsi="B Lotus" w:cs="CTraditional Arabic" w:hint="cs"/>
          <w:rtl/>
          <w:lang w:bidi="fa-IR"/>
        </w:rPr>
        <w:t>ص</w:t>
      </w:r>
      <w:r w:rsidRPr="00660F2C">
        <w:rPr>
          <w:rStyle w:val="Char4"/>
          <w:rFonts w:hint="cs"/>
          <w:spacing w:val="0"/>
          <w:rtl/>
        </w:rPr>
        <w:t xml:space="preserve"> ترا از همچوکاری برحذر داشته و فرموده</w:t>
      </w:r>
      <w:r w:rsidR="00345BD4" w:rsidRPr="00660F2C">
        <w:rPr>
          <w:rStyle w:val="Char4"/>
          <w:rFonts w:hint="cs"/>
          <w:spacing w:val="0"/>
          <w:rtl/>
        </w:rPr>
        <w:t>‌اند</w:t>
      </w:r>
      <w:r w:rsidRPr="00660F2C">
        <w:rPr>
          <w:rStyle w:val="Char4"/>
          <w:rFonts w:hint="cs"/>
          <w:spacing w:val="0"/>
          <w:rtl/>
        </w:rPr>
        <w:t xml:space="preserve">: </w:t>
      </w:r>
      <w:r w:rsidR="00724558" w:rsidRPr="00660F2C">
        <w:rPr>
          <w:rStyle w:val="Char4"/>
          <w:rFonts w:hint="cs"/>
          <w:spacing w:val="0"/>
          <w:rtl/>
        </w:rPr>
        <w:t>«</w:t>
      </w:r>
      <w:r w:rsidRPr="00660F2C">
        <w:rPr>
          <w:rStyle w:val="Char4"/>
          <w:rFonts w:hint="cs"/>
          <w:spacing w:val="0"/>
          <w:rtl/>
        </w:rPr>
        <w:t>و آنکه به گمراهی دعوت کند بروی گناهیست مثل گناه</w:t>
      </w:r>
      <w:r w:rsidR="00345BD4" w:rsidRPr="00660F2C">
        <w:rPr>
          <w:rStyle w:val="Char4"/>
          <w:rFonts w:hint="cs"/>
          <w:spacing w:val="0"/>
          <w:rtl/>
        </w:rPr>
        <w:t>‌ها</w:t>
      </w:r>
      <w:r w:rsidRPr="00660F2C">
        <w:rPr>
          <w:rStyle w:val="Char4"/>
          <w:rFonts w:hint="cs"/>
          <w:spacing w:val="0"/>
          <w:rtl/>
        </w:rPr>
        <w:t>ی آنانیکه از وی پیروی کردند، و</w:t>
      </w:r>
      <w:r w:rsidR="00724558" w:rsidRPr="00660F2C">
        <w:rPr>
          <w:rStyle w:val="Char4"/>
          <w:rFonts w:hint="cs"/>
          <w:spacing w:val="0"/>
          <w:rtl/>
        </w:rPr>
        <w:t xml:space="preserve"> </w:t>
      </w:r>
      <w:r w:rsidRPr="00660F2C">
        <w:rPr>
          <w:rStyle w:val="Char4"/>
          <w:rFonts w:hint="cs"/>
          <w:spacing w:val="0"/>
          <w:rtl/>
        </w:rPr>
        <w:t>این امر از گناه</w:t>
      </w:r>
      <w:r w:rsidR="00345BD4" w:rsidRPr="00660F2C">
        <w:rPr>
          <w:rStyle w:val="Char4"/>
          <w:rFonts w:hint="cs"/>
          <w:spacing w:val="0"/>
          <w:rtl/>
        </w:rPr>
        <w:t xml:space="preserve">‌شان </w:t>
      </w:r>
      <w:r w:rsidRPr="00660F2C">
        <w:rPr>
          <w:rStyle w:val="Char4"/>
          <w:rFonts w:hint="cs"/>
          <w:spacing w:val="0"/>
          <w:rtl/>
        </w:rPr>
        <w:t>چیزی نمی‌کاهد</w:t>
      </w:r>
      <w:r w:rsidR="00724558" w:rsidRPr="00660F2C">
        <w:rPr>
          <w:rStyle w:val="Char4"/>
          <w:rFonts w:hint="cs"/>
          <w:spacing w:val="0"/>
          <w:rtl/>
        </w:rPr>
        <w:t>»</w:t>
      </w:r>
      <w:r w:rsidRPr="005F0EF5">
        <w:rPr>
          <w:rStyle w:val="Char4"/>
          <w:rFonts w:eastAsia="SimSun"/>
          <w:spacing w:val="0"/>
          <w:vertAlign w:val="superscript"/>
          <w:rtl/>
        </w:rPr>
        <w:footnoteReference w:id="162"/>
      </w:r>
      <w:r w:rsidR="00724558" w:rsidRPr="00660F2C">
        <w:rPr>
          <w:rStyle w:val="Char4"/>
          <w:rFonts w:hint="cs"/>
          <w:spacing w:val="0"/>
          <w:rtl/>
        </w:rPr>
        <w:t>.</w:t>
      </w:r>
    </w:p>
    <w:p w:rsidR="00C07377" w:rsidRDefault="00C07377" w:rsidP="00660F2C">
      <w:pPr>
        <w:ind w:firstLine="284"/>
        <w:jc w:val="both"/>
        <w:rPr>
          <w:rStyle w:val="Char4"/>
          <w:spacing w:val="0"/>
          <w:rtl/>
        </w:rPr>
      </w:pPr>
    </w:p>
    <w:p w:rsidR="00C07377" w:rsidRDefault="00C07377" w:rsidP="00660F2C">
      <w:pPr>
        <w:ind w:firstLine="284"/>
        <w:jc w:val="both"/>
        <w:rPr>
          <w:rStyle w:val="Char4"/>
          <w:spacing w:val="0"/>
          <w:rtl/>
        </w:rPr>
      </w:pPr>
    </w:p>
    <w:p w:rsidR="00C07377" w:rsidRPr="00660F2C" w:rsidRDefault="00C07377" w:rsidP="00660F2C">
      <w:pPr>
        <w:ind w:firstLine="284"/>
        <w:jc w:val="both"/>
        <w:rPr>
          <w:rStyle w:val="Char4"/>
          <w:spacing w:val="0"/>
          <w:rtl/>
        </w:rPr>
      </w:pPr>
    </w:p>
    <w:p w:rsidR="007E10A8" w:rsidRPr="00660F2C" w:rsidRDefault="007E10A8" w:rsidP="00660F2C">
      <w:pPr>
        <w:pStyle w:val="a1"/>
        <w:rPr>
          <w:rtl/>
        </w:rPr>
      </w:pPr>
      <w:bookmarkStart w:id="61" w:name="_Toc269210616"/>
      <w:bookmarkStart w:id="62" w:name="_Toc368423651"/>
      <w:bookmarkStart w:id="63" w:name="_Toc437438055"/>
      <w:r w:rsidRPr="00660F2C">
        <w:rPr>
          <w:rFonts w:hint="cs"/>
          <w:rtl/>
        </w:rPr>
        <w:t>5- طلب یاری و کمک از آنان</w:t>
      </w:r>
      <w:bookmarkEnd w:id="61"/>
      <w:bookmarkEnd w:id="62"/>
      <w:bookmarkEnd w:id="63"/>
    </w:p>
    <w:p w:rsidR="007E10A8" w:rsidRPr="00660F2C" w:rsidRDefault="007E10A8" w:rsidP="00C07377">
      <w:pPr>
        <w:ind w:firstLine="284"/>
        <w:jc w:val="both"/>
        <w:rPr>
          <w:rStyle w:val="Char4"/>
          <w:spacing w:val="0"/>
          <w:rtl/>
        </w:rPr>
      </w:pPr>
      <w:r w:rsidRPr="00660F2C">
        <w:rPr>
          <w:rStyle w:val="Char4"/>
          <w:rFonts w:hint="cs"/>
          <w:spacing w:val="0"/>
          <w:rtl/>
        </w:rPr>
        <w:t>پیامبر اکرم</w:t>
      </w:r>
      <w:r w:rsidRPr="00660F2C">
        <w:rPr>
          <w:rFonts w:ascii="B Lotus" w:hAnsi="B Lotus" w:cs="CTraditional Arabic" w:hint="cs"/>
          <w:rtl/>
          <w:lang w:bidi="fa-IR"/>
        </w:rPr>
        <w:t>ص</w:t>
      </w:r>
      <w:r w:rsidRPr="00660F2C">
        <w:rPr>
          <w:rStyle w:val="Char4"/>
          <w:rFonts w:hint="cs"/>
          <w:spacing w:val="0"/>
          <w:rtl/>
        </w:rPr>
        <w:t xml:space="preserve"> در بعضی امور از آل بیت</w:t>
      </w:r>
      <w:r w:rsidR="00345BD4" w:rsidRPr="00660F2C">
        <w:rPr>
          <w:rStyle w:val="Char4"/>
          <w:rFonts w:hint="cs"/>
          <w:spacing w:val="0"/>
          <w:rtl/>
        </w:rPr>
        <w:t>‌شان</w:t>
      </w:r>
      <w:r w:rsidR="00C07377">
        <w:rPr>
          <w:rFonts w:ascii="B Lotus" w:hAnsi="B Lotus" w:cs="CTraditional Arabic" w:hint="cs"/>
          <w:rtl/>
          <w:lang w:bidi="fa-IR"/>
        </w:rPr>
        <w:t>ش</w:t>
      </w:r>
      <w:r w:rsidRPr="00660F2C">
        <w:rPr>
          <w:rStyle w:val="Char4"/>
          <w:rFonts w:hint="cs"/>
          <w:spacing w:val="0"/>
          <w:rtl/>
        </w:rPr>
        <w:t xml:space="preserve"> کمک و طلب یاری جسته</w:t>
      </w:r>
      <w:r w:rsidR="00345BD4" w:rsidRPr="00660F2C">
        <w:rPr>
          <w:rStyle w:val="Char4"/>
          <w:rFonts w:hint="cs"/>
          <w:spacing w:val="0"/>
          <w:rtl/>
        </w:rPr>
        <w:t>‌اند</w:t>
      </w:r>
      <w:r w:rsidRPr="00660F2C">
        <w:rPr>
          <w:rStyle w:val="Char4"/>
          <w:rFonts w:hint="cs"/>
          <w:spacing w:val="0"/>
          <w:rtl/>
        </w:rPr>
        <w:t>، همچنان در برخی امور</w:t>
      </w:r>
      <w:r w:rsidR="004259E2" w:rsidRPr="00660F2C">
        <w:rPr>
          <w:rStyle w:val="Char4"/>
          <w:rFonts w:hint="cs"/>
          <w:spacing w:val="0"/>
          <w:rtl/>
        </w:rPr>
        <w:t xml:space="preserve"> آن‌ها </w:t>
      </w:r>
      <w:r w:rsidRPr="00660F2C">
        <w:rPr>
          <w:rStyle w:val="Char4"/>
          <w:rFonts w:hint="cs"/>
          <w:spacing w:val="0"/>
          <w:rtl/>
        </w:rPr>
        <w:t>را جا نشین و وکیل خویش تعیین نموده</w:t>
      </w:r>
      <w:r w:rsidR="00345BD4" w:rsidRPr="00660F2C">
        <w:rPr>
          <w:rStyle w:val="Char4"/>
          <w:rFonts w:hint="cs"/>
          <w:spacing w:val="0"/>
          <w:rtl/>
        </w:rPr>
        <w:t>‌اند</w:t>
      </w:r>
      <w:r w:rsidRPr="00660F2C">
        <w:rPr>
          <w:rStyle w:val="Char4"/>
          <w:rFonts w:hint="cs"/>
          <w:spacing w:val="0"/>
          <w:rtl/>
        </w:rPr>
        <w:t xml:space="preserve"> که به بعضی از نمونه</w:t>
      </w:r>
      <w:r w:rsidR="00345BD4" w:rsidRPr="00660F2C">
        <w:rPr>
          <w:rStyle w:val="Char4"/>
          <w:rFonts w:hint="cs"/>
          <w:spacing w:val="0"/>
          <w:rtl/>
        </w:rPr>
        <w:t>‌ها</w:t>
      </w:r>
      <w:r w:rsidRPr="00660F2C">
        <w:rPr>
          <w:rStyle w:val="Char4"/>
          <w:rFonts w:hint="cs"/>
          <w:spacing w:val="0"/>
          <w:rtl/>
        </w:rPr>
        <w:t>ی آن اشاره می‌</w:t>
      </w:r>
      <w:r w:rsidR="00724558" w:rsidRPr="00660F2C">
        <w:rPr>
          <w:rStyle w:val="Char4"/>
          <w:rFonts w:hint="cs"/>
          <w:spacing w:val="0"/>
          <w:rtl/>
        </w:rPr>
        <w:t>نمایم</w:t>
      </w:r>
      <w:r w:rsidRPr="00660F2C">
        <w:rPr>
          <w:rStyle w:val="Char4"/>
          <w:rFonts w:hint="cs"/>
          <w:spacing w:val="0"/>
          <w:rtl/>
        </w:rPr>
        <w:t xml:space="preserve">: </w:t>
      </w:r>
    </w:p>
    <w:p w:rsidR="007E10A8" w:rsidRPr="00660F2C" w:rsidRDefault="007E10A8" w:rsidP="00C07377">
      <w:pPr>
        <w:widowControl w:val="0"/>
        <w:ind w:firstLine="284"/>
        <w:jc w:val="both"/>
        <w:rPr>
          <w:rStyle w:val="Char4"/>
          <w:spacing w:val="0"/>
          <w:rtl/>
        </w:rPr>
      </w:pPr>
      <w:r w:rsidRPr="00660F2C">
        <w:rPr>
          <w:rStyle w:val="Char4"/>
          <w:rFonts w:hint="cs"/>
          <w:spacing w:val="0"/>
          <w:rtl/>
        </w:rPr>
        <w:t>*- آنحضرت</w:t>
      </w:r>
      <w:r w:rsidRPr="00660F2C">
        <w:rPr>
          <w:rFonts w:ascii="B Lotus" w:hAnsi="B Lotus" w:cs="CTraditional Arabic" w:hint="cs"/>
          <w:rtl/>
          <w:lang w:bidi="fa-IR"/>
        </w:rPr>
        <w:t>ص</w:t>
      </w:r>
      <w:r w:rsidRPr="00660F2C">
        <w:rPr>
          <w:rStyle w:val="Char4"/>
          <w:rFonts w:hint="cs"/>
          <w:spacing w:val="0"/>
          <w:rtl/>
        </w:rPr>
        <w:t xml:space="preserve"> قبل از اینکه احرام ببندند همسرشان عایشه صدیقه</w:t>
      </w:r>
      <w:r w:rsidR="00C07377">
        <w:rPr>
          <w:rFonts w:ascii="B Lotus" w:hAnsi="B Lotus" w:cs="CTraditional Arabic" w:hint="cs"/>
          <w:rtl/>
          <w:lang w:bidi="fa-IR"/>
        </w:rPr>
        <w:t>ل</w:t>
      </w:r>
      <w:r w:rsidRPr="00660F2C">
        <w:rPr>
          <w:rStyle w:val="Char4"/>
          <w:rFonts w:hint="cs"/>
          <w:spacing w:val="0"/>
          <w:rtl/>
        </w:rPr>
        <w:t xml:space="preserve"> را در</w:t>
      </w:r>
      <w:r w:rsidR="00724558" w:rsidRPr="00660F2C">
        <w:rPr>
          <w:rStyle w:val="Char4"/>
          <w:rFonts w:hint="cs"/>
          <w:spacing w:val="0"/>
          <w:rtl/>
        </w:rPr>
        <w:t xml:space="preserve"> </w:t>
      </w:r>
      <w:r w:rsidRPr="00660F2C">
        <w:rPr>
          <w:rStyle w:val="Char4"/>
          <w:rFonts w:hint="cs"/>
          <w:spacing w:val="0"/>
          <w:rtl/>
        </w:rPr>
        <w:t>بافتن قلاده</w:t>
      </w:r>
      <w:r w:rsidR="00345BD4" w:rsidRPr="00660F2C">
        <w:rPr>
          <w:rStyle w:val="Char4"/>
          <w:rFonts w:hint="cs"/>
          <w:spacing w:val="0"/>
          <w:rtl/>
        </w:rPr>
        <w:t>‌ها</w:t>
      </w:r>
      <w:r w:rsidRPr="00660F2C">
        <w:rPr>
          <w:rStyle w:val="Char4"/>
          <w:rFonts w:hint="cs"/>
          <w:spacing w:val="0"/>
          <w:rtl/>
        </w:rPr>
        <w:t>ی شتران قربانی، از پشمی که در نزدش بود، موظف ساختند</w:t>
      </w:r>
      <w:r w:rsidRPr="005F0EF5">
        <w:rPr>
          <w:rStyle w:val="Char4"/>
          <w:rFonts w:eastAsia="SimSun"/>
          <w:spacing w:val="0"/>
          <w:vertAlign w:val="superscript"/>
          <w:rtl/>
        </w:rPr>
        <w:footnoteReference w:id="163"/>
      </w:r>
      <w:r w:rsidRPr="00660F2C">
        <w:rPr>
          <w:rStyle w:val="Char4"/>
          <w:rFonts w:hint="cs"/>
          <w:spacing w:val="0"/>
          <w:rtl/>
        </w:rPr>
        <w:t>.</w:t>
      </w:r>
    </w:p>
    <w:p w:rsidR="007E10A8" w:rsidRPr="00660F2C" w:rsidRDefault="007E10A8" w:rsidP="00C07377">
      <w:pPr>
        <w:widowControl w:val="0"/>
        <w:ind w:firstLine="284"/>
        <w:jc w:val="both"/>
        <w:rPr>
          <w:rStyle w:val="Char4"/>
          <w:spacing w:val="0"/>
          <w:rtl/>
        </w:rPr>
      </w:pPr>
      <w:r w:rsidRPr="00660F2C">
        <w:rPr>
          <w:rStyle w:val="Char4"/>
          <w:rFonts w:hint="cs"/>
          <w:spacing w:val="0"/>
          <w:rtl/>
        </w:rPr>
        <w:t>*- ابن عباس</w:t>
      </w:r>
      <w:r w:rsidR="00C07377">
        <w:rPr>
          <w:rStyle w:val="Char4"/>
          <w:rFonts w:cs="CTraditional Arabic" w:hint="cs"/>
          <w:spacing w:val="0"/>
          <w:rtl/>
        </w:rPr>
        <w:t>ب</w:t>
      </w:r>
      <w:r w:rsidR="004259E2" w:rsidRPr="00660F2C">
        <w:rPr>
          <w:rStyle w:val="Char4"/>
          <w:rFonts w:cs="CTraditional Arabic" w:hint="cs"/>
          <w:spacing w:val="0"/>
          <w:rtl/>
        </w:rPr>
        <w:t xml:space="preserve"> </w:t>
      </w:r>
      <w:r w:rsidRPr="00660F2C">
        <w:rPr>
          <w:rStyle w:val="Char4"/>
          <w:rFonts w:hint="cs"/>
          <w:spacing w:val="0"/>
          <w:rtl/>
        </w:rPr>
        <w:t>روایت نموده که آنحضرت</w:t>
      </w:r>
      <w:r w:rsidRPr="00660F2C">
        <w:rPr>
          <w:rFonts w:ascii="B Lotus" w:hAnsi="B Lotus" w:cs="CTraditional Arabic" w:hint="cs"/>
          <w:rtl/>
          <w:lang w:bidi="fa-IR"/>
        </w:rPr>
        <w:t>ص</w:t>
      </w:r>
      <w:r w:rsidRPr="00660F2C">
        <w:rPr>
          <w:rStyle w:val="Char4"/>
          <w:rFonts w:hint="cs"/>
          <w:spacing w:val="0"/>
          <w:rtl/>
        </w:rPr>
        <w:t xml:space="preserve"> بامداد روز نحرکه برجمر</w:t>
      </w:r>
      <w:r w:rsidR="00724558" w:rsidRPr="00660F2C">
        <w:rPr>
          <w:rStyle w:val="Char4"/>
          <w:rFonts w:hint="cs"/>
          <w:spacing w:val="0"/>
          <w:rtl/>
        </w:rPr>
        <w:t>ه</w:t>
      </w:r>
      <w:r w:rsidRPr="00660F2C">
        <w:rPr>
          <w:rStyle w:val="Char4"/>
          <w:rFonts w:hint="cs"/>
          <w:spacing w:val="0"/>
          <w:rtl/>
        </w:rPr>
        <w:t xml:space="preserve"> عقبه سنگ پرتاب می</w:t>
      </w:r>
      <w:r w:rsidR="00724558" w:rsidRPr="00660F2C">
        <w:rPr>
          <w:rStyle w:val="Char4"/>
          <w:rFonts w:hint="eastAsia"/>
          <w:spacing w:val="0"/>
          <w:rtl/>
        </w:rPr>
        <w:t>‌</w:t>
      </w:r>
      <w:r w:rsidRPr="00660F2C">
        <w:rPr>
          <w:rStyle w:val="Char4"/>
          <w:rFonts w:hint="cs"/>
          <w:spacing w:val="0"/>
          <w:rtl/>
        </w:rPr>
        <w:t>شود، در</w:t>
      </w:r>
      <w:r w:rsidR="00C01057">
        <w:rPr>
          <w:rStyle w:val="Char4"/>
          <w:rFonts w:hint="cs"/>
          <w:spacing w:val="0"/>
          <w:rtl/>
        </w:rPr>
        <w:t xml:space="preserve">حالی که </w:t>
      </w:r>
      <w:r w:rsidRPr="00660F2C">
        <w:rPr>
          <w:rStyle w:val="Char4"/>
          <w:rFonts w:hint="cs"/>
          <w:spacing w:val="0"/>
          <w:rtl/>
        </w:rPr>
        <w:t>بر</w:t>
      </w:r>
      <w:r w:rsidR="00724558" w:rsidRPr="00660F2C">
        <w:rPr>
          <w:rStyle w:val="Char4"/>
          <w:rFonts w:hint="cs"/>
          <w:spacing w:val="0"/>
          <w:rtl/>
        </w:rPr>
        <w:t xml:space="preserve"> </w:t>
      </w:r>
      <w:r w:rsidRPr="00660F2C">
        <w:rPr>
          <w:rStyle w:val="Char4"/>
          <w:rFonts w:hint="cs"/>
          <w:spacing w:val="0"/>
          <w:rtl/>
        </w:rPr>
        <w:t xml:space="preserve">شترشان سوار بودند، بمن فرمودند: </w:t>
      </w:r>
      <w:r w:rsidR="00724558" w:rsidRPr="00660F2C">
        <w:rPr>
          <w:rStyle w:val="Char4"/>
          <w:rFonts w:hint="cs"/>
          <w:spacing w:val="0"/>
          <w:rtl/>
        </w:rPr>
        <w:t>«</w:t>
      </w:r>
      <w:r w:rsidRPr="00660F2C">
        <w:rPr>
          <w:rStyle w:val="Char4"/>
          <w:rFonts w:hint="cs"/>
          <w:spacing w:val="0"/>
          <w:rtl/>
        </w:rPr>
        <w:t>برایم سنگ</w:t>
      </w:r>
      <w:r w:rsidR="00724558" w:rsidRPr="00660F2C">
        <w:rPr>
          <w:rStyle w:val="Char4"/>
          <w:rFonts w:hint="cs"/>
          <w:spacing w:val="0"/>
          <w:rtl/>
        </w:rPr>
        <w:t xml:space="preserve"> </w:t>
      </w:r>
      <w:r w:rsidRPr="00660F2C">
        <w:rPr>
          <w:rStyle w:val="Char4"/>
          <w:rFonts w:hint="cs"/>
          <w:spacing w:val="0"/>
          <w:rtl/>
        </w:rPr>
        <w:t>ریزه برچین</w:t>
      </w:r>
      <w:r w:rsidR="00724558" w:rsidRPr="00660F2C">
        <w:rPr>
          <w:rStyle w:val="Char4"/>
          <w:rFonts w:hint="cs"/>
          <w:spacing w:val="0"/>
          <w:rtl/>
        </w:rPr>
        <w:t>»</w:t>
      </w:r>
      <w:r w:rsidRPr="00660F2C">
        <w:rPr>
          <w:rStyle w:val="Char4"/>
          <w:rFonts w:hint="cs"/>
          <w:spacing w:val="0"/>
          <w:rtl/>
        </w:rPr>
        <w:t xml:space="preserve"> و من هم هفت سنگریزه برای</w:t>
      </w:r>
      <w:r w:rsidR="00345BD4" w:rsidRPr="00660F2C">
        <w:rPr>
          <w:rStyle w:val="Char4"/>
          <w:rFonts w:hint="cs"/>
          <w:spacing w:val="0"/>
          <w:rtl/>
        </w:rPr>
        <w:t xml:space="preserve">‌شان </w:t>
      </w:r>
      <w:r w:rsidRPr="00660F2C">
        <w:rPr>
          <w:rFonts w:ascii="B Lotus" w:hAnsi="B Lotus" w:cs="CTraditional Arabic" w:hint="cs"/>
          <w:rtl/>
          <w:lang w:bidi="fa-IR"/>
        </w:rPr>
        <w:t>ص</w:t>
      </w:r>
      <w:r w:rsidRPr="00660F2C">
        <w:rPr>
          <w:rStyle w:val="Char4"/>
          <w:rFonts w:hint="cs"/>
          <w:spacing w:val="0"/>
          <w:rtl/>
        </w:rPr>
        <w:t xml:space="preserve"> چیدم</w:t>
      </w:r>
      <w:r w:rsidRPr="005F0EF5">
        <w:rPr>
          <w:rStyle w:val="Char4"/>
          <w:rFonts w:eastAsia="SimSun"/>
          <w:spacing w:val="0"/>
          <w:vertAlign w:val="superscript"/>
          <w:rtl/>
        </w:rPr>
        <w:footnoteReference w:id="164"/>
      </w:r>
      <w:r w:rsidR="00724558"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همچنان آنحضرت</w:t>
      </w:r>
      <w:r w:rsidRPr="00660F2C">
        <w:rPr>
          <w:rFonts w:ascii="B Lotus" w:hAnsi="B Lotus" w:cs="CTraditional Arabic" w:hint="cs"/>
          <w:rtl/>
          <w:lang w:bidi="fa-IR"/>
        </w:rPr>
        <w:t>ص</w:t>
      </w:r>
      <w:r w:rsidRPr="00660F2C">
        <w:rPr>
          <w:rStyle w:val="Char4"/>
          <w:rFonts w:hint="cs"/>
          <w:spacing w:val="0"/>
          <w:rtl/>
        </w:rPr>
        <w:t xml:space="preserve"> علی</w:t>
      </w:r>
      <w:r w:rsidR="004259E2" w:rsidRPr="00660F2C">
        <w:rPr>
          <w:rStyle w:val="Char4"/>
          <w:rFonts w:cs="CTraditional Arabic" w:hint="cs"/>
          <w:spacing w:val="0"/>
          <w:rtl/>
        </w:rPr>
        <w:t xml:space="preserve">س </w:t>
      </w:r>
      <w:r w:rsidRPr="00660F2C">
        <w:rPr>
          <w:rStyle w:val="Char4"/>
          <w:rFonts w:hint="cs"/>
          <w:spacing w:val="0"/>
          <w:rtl/>
        </w:rPr>
        <w:t>را در ذبح شتران بعد از آنکه خود</w:t>
      </w:r>
      <w:r w:rsidR="00345BD4" w:rsidRPr="00660F2C">
        <w:rPr>
          <w:rStyle w:val="Char4"/>
          <w:rFonts w:hint="cs"/>
          <w:spacing w:val="0"/>
          <w:rtl/>
        </w:rPr>
        <w:t xml:space="preserve">‌شان </w:t>
      </w:r>
      <w:r w:rsidRPr="00660F2C">
        <w:rPr>
          <w:rStyle w:val="Char4"/>
          <w:rFonts w:hint="cs"/>
          <w:spacing w:val="0"/>
          <w:rtl/>
        </w:rPr>
        <w:t>بیشتر از شصت شتر را ذبح نمودند، وظیفه دادند تا بقیه شتران را ذبح نموده و سر پرستی آن</w:t>
      </w:r>
      <w:r w:rsidR="00724558" w:rsidRPr="00660F2C">
        <w:rPr>
          <w:rStyle w:val="Char4"/>
          <w:rFonts w:hint="cs"/>
          <w:spacing w:val="0"/>
          <w:rtl/>
        </w:rPr>
        <w:t xml:space="preserve"> </w:t>
      </w:r>
      <w:r w:rsidRPr="00660F2C">
        <w:rPr>
          <w:rStyle w:val="Char4"/>
          <w:rFonts w:hint="cs"/>
          <w:spacing w:val="0"/>
          <w:rtl/>
        </w:rPr>
        <w:t>را اعم از تقسیم گوشت و پوست و پوش</w:t>
      </w:r>
      <w:r w:rsidR="00724558" w:rsidRPr="00660F2C">
        <w:rPr>
          <w:rStyle w:val="Char4"/>
          <w:rFonts w:hint="eastAsia"/>
          <w:spacing w:val="0"/>
          <w:rtl/>
        </w:rPr>
        <w:t>‌</w:t>
      </w:r>
      <w:r w:rsidRPr="00660F2C">
        <w:rPr>
          <w:rStyle w:val="Char4"/>
          <w:rFonts w:hint="cs"/>
          <w:spacing w:val="0"/>
          <w:rtl/>
        </w:rPr>
        <w:t>های زیر پالان</w:t>
      </w:r>
      <w:r w:rsidR="004259E2" w:rsidRPr="00660F2C">
        <w:rPr>
          <w:rStyle w:val="Char4"/>
          <w:rFonts w:hint="cs"/>
          <w:spacing w:val="0"/>
          <w:rtl/>
        </w:rPr>
        <w:t xml:space="preserve"> آن‌ها </w:t>
      </w:r>
      <w:r w:rsidRPr="00660F2C">
        <w:rPr>
          <w:rStyle w:val="Char4"/>
          <w:rFonts w:hint="cs"/>
          <w:spacing w:val="0"/>
          <w:rtl/>
        </w:rPr>
        <w:t>را بعهده گیرد</w:t>
      </w:r>
      <w:r w:rsidRPr="005F0EF5">
        <w:rPr>
          <w:rStyle w:val="Char4"/>
          <w:rFonts w:eastAsia="SimSun"/>
          <w:spacing w:val="0"/>
          <w:vertAlign w:val="superscript"/>
          <w:rtl/>
        </w:rPr>
        <w:footnoteReference w:id="165"/>
      </w:r>
      <w:r w:rsidR="00724558"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چنانکه آنحضرت</w:t>
      </w:r>
      <w:r w:rsidRPr="00660F2C">
        <w:rPr>
          <w:rFonts w:ascii="B Lotus" w:hAnsi="B Lotus" w:cs="CTraditional Arabic" w:hint="cs"/>
          <w:rtl/>
          <w:lang w:bidi="fa-IR"/>
        </w:rPr>
        <w:t>ص</w:t>
      </w:r>
      <w:r w:rsidRPr="00660F2C">
        <w:rPr>
          <w:rStyle w:val="Char4"/>
          <w:rFonts w:hint="cs"/>
          <w:spacing w:val="0"/>
          <w:rtl/>
        </w:rPr>
        <w:t xml:space="preserve"> در</w:t>
      </w:r>
      <w:r w:rsidR="00724558" w:rsidRPr="00660F2C">
        <w:rPr>
          <w:rStyle w:val="Char4"/>
          <w:rFonts w:hint="cs"/>
          <w:spacing w:val="0"/>
          <w:rtl/>
        </w:rPr>
        <w:t xml:space="preserve"> </w:t>
      </w:r>
      <w:r w:rsidRPr="00660F2C">
        <w:rPr>
          <w:rStyle w:val="Char4"/>
          <w:rFonts w:hint="cs"/>
          <w:spacing w:val="0"/>
          <w:rtl/>
        </w:rPr>
        <w:t>جایی که پسران عموی</w:t>
      </w:r>
      <w:r w:rsidR="00345BD4" w:rsidRPr="00660F2C">
        <w:rPr>
          <w:rStyle w:val="Char4"/>
          <w:rFonts w:hint="cs"/>
          <w:spacing w:val="0"/>
          <w:rtl/>
        </w:rPr>
        <w:t xml:space="preserve">‌شان </w:t>
      </w:r>
      <w:r w:rsidRPr="00660F2C">
        <w:rPr>
          <w:rStyle w:val="Char4"/>
          <w:rFonts w:hint="cs"/>
          <w:spacing w:val="0"/>
          <w:rtl/>
        </w:rPr>
        <w:t>برای حجاج آب می</w:t>
      </w:r>
      <w:r w:rsidR="00724558" w:rsidRPr="00660F2C">
        <w:rPr>
          <w:rStyle w:val="Char4"/>
          <w:rFonts w:hint="eastAsia"/>
          <w:spacing w:val="0"/>
          <w:rtl/>
        </w:rPr>
        <w:t>‌</w:t>
      </w:r>
      <w:r w:rsidRPr="00660F2C">
        <w:rPr>
          <w:rStyle w:val="Char4"/>
          <w:rFonts w:hint="cs"/>
          <w:spacing w:val="0"/>
          <w:rtl/>
        </w:rPr>
        <w:t>دادند آمده و آب طلب نمودند و به عباس</w:t>
      </w:r>
      <w:r w:rsidR="004259E2" w:rsidRPr="00660F2C">
        <w:rPr>
          <w:rStyle w:val="Char4"/>
          <w:rFonts w:cs="CTraditional Arabic" w:hint="cs"/>
          <w:spacing w:val="0"/>
          <w:rtl/>
        </w:rPr>
        <w:t xml:space="preserve">س </w:t>
      </w:r>
      <w:r w:rsidRPr="00660F2C">
        <w:rPr>
          <w:rStyle w:val="Char4"/>
          <w:rFonts w:hint="cs"/>
          <w:spacing w:val="0"/>
          <w:rtl/>
        </w:rPr>
        <w:t xml:space="preserve">فرمودند: </w:t>
      </w:r>
      <w:r w:rsidR="00724558" w:rsidRPr="00660F2C">
        <w:rPr>
          <w:rStyle w:val="Char4"/>
          <w:rFonts w:hint="cs"/>
          <w:spacing w:val="0"/>
          <w:rtl/>
        </w:rPr>
        <w:t>«</w:t>
      </w:r>
      <w:r w:rsidRPr="00660F2C">
        <w:rPr>
          <w:rStyle w:val="Char4"/>
          <w:rFonts w:hint="cs"/>
          <w:spacing w:val="0"/>
          <w:rtl/>
        </w:rPr>
        <w:t>برایم آب بده و آب را نوشیدند</w:t>
      </w:r>
      <w:r w:rsidR="00724558" w:rsidRPr="00660F2C">
        <w:rPr>
          <w:rStyle w:val="Char4"/>
          <w:rFonts w:hint="cs"/>
          <w:spacing w:val="0"/>
          <w:rtl/>
        </w:rPr>
        <w:t>»</w:t>
      </w:r>
      <w:r w:rsidRPr="005F0EF5">
        <w:rPr>
          <w:rStyle w:val="Char4"/>
          <w:rFonts w:eastAsia="SimSun"/>
          <w:spacing w:val="0"/>
          <w:vertAlign w:val="superscript"/>
          <w:rtl/>
        </w:rPr>
        <w:footnoteReference w:id="166"/>
      </w:r>
      <w:r w:rsidR="00724558" w:rsidRPr="00660F2C">
        <w:rPr>
          <w:rStyle w:val="Char4"/>
          <w:rFonts w:hint="cs"/>
          <w:spacing w:val="0"/>
          <w:rtl/>
        </w:rPr>
        <w:t>.</w:t>
      </w:r>
    </w:p>
    <w:p w:rsidR="007E10A8" w:rsidRPr="00660F2C" w:rsidRDefault="007E10A8" w:rsidP="00C07377">
      <w:pPr>
        <w:ind w:firstLine="284"/>
        <w:jc w:val="both"/>
        <w:rPr>
          <w:rStyle w:val="Char4"/>
          <w:spacing w:val="0"/>
          <w:rtl/>
        </w:rPr>
      </w:pPr>
      <w:r w:rsidRPr="00660F2C">
        <w:rPr>
          <w:rStyle w:val="Char4"/>
          <w:rFonts w:hint="cs"/>
          <w:spacing w:val="0"/>
          <w:rtl/>
        </w:rPr>
        <w:t>همچنان حدیثی دیگری که ابن عباس</w:t>
      </w:r>
      <w:r w:rsidR="00C07377">
        <w:rPr>
          <w:rStyle w:val="Char4"/>
          <w:rFonts w:cs="CTraditional Arabic" w:hint="cs"/>
          <w:spacing w:val="0"/>
          <w:rtl/>
        </w:rPr>
        <w:t>ب</w:t>
      </w:r>
      <w:r w:rsidR="004259E2" w:rsidRPr="00660F2C">
        <w:rPr>
          <w:rStyle w:val="Char4"/>
          <w:rFonts w:cs="CTraditional Arabic" w:hint="cs"/>
          <w:spacing w:val="0"/>
          <w:rtl/>
        </w:rPr>
        <w:t xml:space="preserve"> </w:t>
      </w:r>
      <w:r w:rsidRPr="00660F2C">
        <w:rPr>
          <w:rStyle w:val="Char4"/>
          <w:rFonts w:hint="cs"/>
          <w:spacing w:val="0"/>
          <w:rtl/>
        </w:rPr>
        <w:t>روایت نموده دلیل واضحی بر کمک و یاری خویشان آنحضرت</w:t>
      </w:r>
      <w:r w:rsidRPr="00660F2C">
        <w:rPr>
          <w:rFonts w:ascii="B Lotus" w:hAnsi="B Lotus" w:cs="CTraditional Arabic" w:hint="cs"/>
          <w:rtl/>
          <w:lang w:bidi="fa-IR"/>
        </w:rPr>
        <w:t>ص</w:t>
      </w:r>
      <w:r w:rsidRPr="00660F2C">
        <w:rPr>
          <w:rStyle w:val="Char4"/>
          <w:rFonts w:hint="cs"/>
          <w:spacing w:val="0"/>
          <w:rtl/>
        </w:rPr>
        <w:t xml:space="preserve"> با ایشان است، </w:t>
      </w:r>
      <w:r w:rsidR="00A3288D">
        <w:rPr>
          <w:rStyle w:val="Char4"/>
          <w:rFonts w:hint="cs"/>
          <w:spacing w:val="0"/>
          <w:rtl/>
        </w:rPr>
        <w:t>قسمی که</w:t>
      </w:r>
      <w:r w:rsidRPr="00660F2C">
        <w:rPr>
          <w:rStyle w:val="Char4"/>
          <w:rFonts w:hint="cs"/>
          <w:spacing w:val="0"/>
          <w:rtl/>
        </w:rPr>
        <w:t xml:space="preserve"> فرمود: </w:t>
      </w:r>
      <w:r w:rsidR="00724558" w:rsidRPr="00660F2C">
        <w:rPr>
          <w:rStyle w:val="Char4"/>
          <w:rFonts w:hint="cs"/>
          <w:spacing w:val="0"/>
          <w:rtl/>
        </w:rPr>
        <w:t>«</w:t>
      </w:r>
      <w:r w:rsidRPr="00660F2C">
        <w:rPr>
          <w:rStyle w:val="Char4"/>
          <w:rFonts w:hint="cs"/>
          <w:spacing w:val="0"/>
          <w:rtl/>
        </w:rPr>
        <w:t>برای پیامبر</w:t>
      </w:r>
      <w:r w:rsidR="00724558"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ص</w:t>
      </w:r>
      <w:r w:rsidRPr="00660F2C">
        <w:rPr>
          <w:rStyle w:val="Char4"/>
          <w:rFonts w:hint="cs"/>
          <w:spacing w:val="0"/>
          <w:rtl/>
        </w:rPr>
        <w:t xml:space="preserve"> از آب زمزم دادم، و در</w:t>
      </w:r>
      <w:r w:rsidR="00C01057">
        <w:rPr>
          <w:rStyle w:val="Char4"/>
          <w:rFonts w:hint="cs"/>
          <w:spacing w:val="0"/>
          <w:rtl/>
        </w:rPr>
        <w:t xml:space="preserve">حالی که </w:t>
      </w:r>
      <w:r w:rsidRPr="00660F2C">
        <w:rPr>
          <w:rStyle w:val="Char4"/>
          <w:rFonts w:hint="cs"/>
          <w:spacing w:val="0"/>
          <w:rtl/>
        </w:rPr>
        <w:t>ایستاده بودند، آن آب را نوشیدند</w:t>
      </w:r>
      <w:r w:rsidR="00724558" w:rsidRPr="00660F2C">
        <w:rPr>
          <w:rStyle w:val="Char4"/>
          <w:rFonts w:hint="cs"/>
          <w:spacing w:val="0"/>
          <w:rtl/>
        </w:rPr>
        <w:t>»</w:t>
      </w:r>
      <w:r w:rsidRPr="005F0EF5">
        <w:rPr>
          <w:rStyle w:val="Char4"/>
          <w:rFonts w:eastAsia="SimSun"/>
          <w:spacing w:val="0"/>
          <w:vertAlign w:val="superscript"/>
          <w:rtl/>
        </w:rPr>
        <w:footnoteReference w:id="167"/>
      </w:r>
      <w:r w:rsidR="00724558" w:rsidRPr="00660F2C">
        <w:rPr>
          <w:rStyle w:val="Char4"/>
          <w:rFonts w:hint="cs"/>
          <w:spacing w:val="0"/>
          <w:rtl/>
        </w:rPr>
        <w:t>.</w:t>
      </w:r>
    </w:p>
    <w:p w:rsidR="007E10A8" w:rsidRPr="00660F2C" w:rsidRDefault="007E10A8" w:rsidP="00C07377">
      <w:pPr>
        <w:ind w:firstLine="284"/>
        <w:jc w:val="both"/>
        <w:rPr>
          <w:rStyle w:val="Char4"/>
          <w:spacing w:val="0"/>
          <w:rtl/>
        </w:rPr>
      </w:pPr>
      <w:r w:rsidRPr="00660F2C">
        <w:rPr>
          <w:rStyle w:val="Char4"/>
          <w:rFonts w:hint="cs"/>
          <w:spacing w:val="0"/>
          <w:rtl/>
        </w:rPr>
        <w:t>*- همچنان عایشه</w:t>
      </w:r>
      <w:r w:rsidR="00C07377">
        <w:rPr>
          <w:rFonts w:ascii="B Lotus" w:hAnsi="B Lotus" w:cs="CTraditional Arabic" w:hint="cs"/>
          <w:rtl/>
          <w:lang w:bidi="fa-IR"/>
        </w:rPr>
        <w:t>ل</w:t>
      </w:r>
      <w:r w:rsidRPr="00660F2C">
        <w:rPr>
          <w:rStyle w:val="Char4"/>
          <w:rFonts w:hint="cs"/>
          <w:spacing w:val="0"/>
          <w:rtl/>
        </w:rPr>
        <w:t xml:space="preserve"> سر و بدن آنحضرت</w:t>
      </w:r>
      <w:r w:rsidRPr="00660F2C">
        <w:rPr>
          <w:rFonts w:ascii="B Lotus" w:hAnsi="B Lotus" w:cs="CTraditional Arabic" w:hint="cs"/>
          <w:rtl/>
          <w:lang w:bidi="fa-IR"/>
        </w:rPr>
        <w:t>ص</w:t>
      </w:r>
      <w:r w:rsidRPr="00660F2C">
        <w:rPr>
          <w:rStyle w:val="Char4"/>
          <w:rFonts w:hint="cs"/>
          <w:spacing w:val="0"/>
          <w:rtl/>
        </w:rPr>
        <w:t xml:space="preserve"> را قبل از احرام و بعد از آنکه از احرام بیرون شدند، با عطر بذیره</w:t>
      </w:r>
      <w:r w:rsidR="00724558" w:rsidRPr="00660F2C">
        <w:rPr>
          <w:rStyle w:val="Char4"/>
          <w:rFonts w:hint="cs"/>
          <w:spacing w:val="0"/>
          <w:rtl/>
        </w:rPr>
        <w:t xml:space="preserve"> </w:t>
      </w:r>
      <w:r w:rsidRPr="00660F2C">
        <w:rPr>
          <w:rStyle w:val="Char4"/>
          <w:rFonts w:hint="cs"/>
          <w:spacing w:val="0"/>
          <w:rtl/>
        </w:rPr>
        <w:t>(عطریست که از هند می‌آمد) و</w:t>
      </w:r>
      <w:r w:rsidR="00724558" w:rsidRPr="00660F2C">
        <w:rPr>
          <w:rStyle w:val="Char4"/>
          <w:rFonts w:hint="cs"/>
          <w:spacing w:val="0"/>
          <w:rtl/>
        </w:rPr>
        <w:t xml:space="preserve"> </w:t>
      </w:r>
      <w:r w:rsidRPr="00660F2C">
        <w:rPr>
          <w:rStyle w:val="Char4"/>
          <w:rFonts w:hint="cs"/>
          <w:spacing w:val="0"/>
          <w:rtl/>
        </w:rPr>
        <w:t>عطری که در آن مشک بود، خوشبو می‌نمود، چنانکه عایشه</w:t>
      </w:r>
      <w:r w:rsidR="00C07377">
        <w:rPr>
          <w:rFonts w:ascii="B Lotus" w:hAnsi="B Lotus" w:cs="CTraditional Arabic" w:hint="cs"/>
          <w:rtl/>
          <w:lang w:bidi="fa-IR"/>
        </w:rPr>
        <w:t>ل</w:t>
      </w:r>
      <w:r w:rsidRPr="00660F2C">
        <w:rPr>
          <w:rStyle w:val="Char4"/>
          <w:rFonts w:hint="cs"/>
          <w:spacing w:val="0"/>
          <w:rtl/>
        </w:rPr>
        <w:t xml:space="preserve"> فرمود: </w:t>
      </w:r>
      <w:r w:rsidR="00724558" w:rsidRPr="00660F2C">
        <w:rPr>
          <w:rStyle w:val="Char4"/>
          <w:rFonts w:hint="cs"/>
          <w:spacing w:val="0"/>
          <w:rtl/>
        </w:rPr>
        <w:t>«</w:t>
      </w:r>
      <w:r w:rsidRPr="00660F2C">
        <w:rPr>
          <w:rStyle w:val="Char4"/>
          <w:rFonts w:hint="cs"/>
          <w:spacing w:val="0"/>
          <w:rtl/>
        </w:rPr>
        <w:t>با این دو دستم، پیامبر خدا</w:t>
      </w:r>
      <w:r w:rsidRPr="00660F2C">
        <w:rPr>
          <w:rFonts w:ascii="B Lotus" w:hAnsi="B Lotus" w:cs="CTraditional Arabic" w:hint="cs"/>
          <w:rtl/>
          <w:lang w:bidi="fa-IR"/>
        </w:rPr>
        <w:t>ص</w:t>
      </w:r>
      <w:r w:rsidRPr="00660F2C">
        <w:rPr>
          <w:rStyle w:val="Char4"/>
          <w:rFonts w:hint="cs"/>
          <w:spacing w:val="0"/>
          <w:rtl/>
        </w:rPr>
        <w:t xml:space="preserve"> را هنگام احرام نمودن و بعد از اینکه از احرام بیرون شدند، قبل از طواف فرضی خوشبو ساختم </w:t>
      </w:r>
      <w:r w:rsidR="00724558" w:rsidRPr="00660F2C">
        <w:rPr>
          <w:rStyle w:val="Char4"/>
          <w:rFonts w:hint="cs"/>
          <w:spacing w:val="0"/>
          <w:rtl/>
        </w:rPr>
        <w:t>-و دستانش را باز کرد</w:t>
      </w:r>
      <w:r w:rsidRPr="00660F2C">
        <w:rPr>
          <w:rStyle w:val="Char4"/>
          <w:rFonts w:hint="cs"/>
          <w:spacing w:val="0"/>
          <w:rtl/>
        </w:rPr>
        <w:t>-</w:t>
      </w:r>
      <w:r w:rsidR="00724558" w:rsidRPr="00660F2C">
        <w:rPr>
          <w:rStyle w:val="Char4"/>
          <w:rFonts w:hint="cs"/>
          <w:spacing w:val="0"/>
          <w:rtl/>
        </w:rPr>
        <w:t>»</w:t>
      </w:r>
      <w:r w:rsidRPr="005F0EF5">
        <w:rPr>
          <w:rStyle w:val="Char4"/>
          <w:rFonts w:eastAsia="SimSun"/>
          <w:spacing w:val="0"/>
          <w:vertAlign w:val="superscript"/>
          <w:rtl/>
        </w:rPr>
        <w:footnoteReference w:id="168"/>
      </w:r>
      <w:r w:rsidR="00724558" w:rsidRPr="00660F2C">
        <w:rPr>
          <w:rStyle w:val="Char4"/>
          <w:rFonts w:hint="cs"/>
          <w:spacing w:val="0"/>
          <w:rtl/>
        </w:rPr>
        <w:t>.</w:t>
      </w:r>
    </w:p>
    <w:p w:rsidR="007E10A8" w:rsidRPr="00660F2C" w:rsidRDefault="007E10A8" w:rsidP="00010A14">
      <w:pPr>
        <w:ind w:firstLine="284"/>
        <w:jc w:val="both"/>
        <w:rPr>
          <w:rStyle w:val="Char4"/>
          <w:spacing w:val="0"/>
          <w:rtl/>
        </w:rPr>
      </w:pPr>
      <w:r w:rsidRPr="00660F2C">
        <w:rPr>
          <w:rStyle w:val="Char4"/>
          <w:rFonts w:hint="cs"/>
          <w:spacing w:val="0"/>
          <w:rtl/>
        </w:rPr>
        <w:t xml:space="preserve">پس ای </w:t>
      </w:r>
      <w:r w:rsidR="00C07377">
        <w:rPr>
          <w:rStyle w:val="Char4"/>
          <w:rFonts w:hint="cs"/>
          <w:spacing w:val="0"/>
          <w:rtl/>
        </w:rPr>
        <w:t>کسی که</w:t>
      </w:r>
      <w:r w:rsidRPr="00660F2C">
        <w:rPr>
          <w:rStyle w:val="Char4"/>
          <w:rFonts w:hint="cs"/>
          <w:spacing w:val="0"/>
          <w:rtl/>
        </w:rPr>
        <w:t xml:space="preserve"> در جستجوی یار و همکار بعید هستی، و </w:t>
      </w:r>
      <w:r w:rsidR="00724558" w:rsidRPr="00660F2C">
        <w:rPr>
          <w:rStyle w:val="Char4"/>
          <w:rFonts w:hint="cs"/>
          <w:spacing w:val="0"/>
          <w:rtl/>
        </w:rPr>
        <w:t>قریبت را فراموش نموده و شادمانی</w:t>
      </w:r>
      <w:r w:rsidR="00724558" w:rsidRPr="00660F2C">
        <w:rPr>
          <w:rStyle w:val="Char4"/>
          <w:rFonts w:hint="eastAsia"/>
          <w:spacing w:val="0"/>
          <w:rtl/>
        </w:rPr>
        <w:t>‌</w:t>
      </w:r>
      <w:r w:rsidRPr="00660F2C">
        <w:rPr>
          <w:rStyle w:val="Char4"/>
          <w:rFonts w:hint="cs"/>
          <w:spacing w:val="0"/>
          <w:rtl/>
        </w:rPr>
        <w:t>ات را در جای دیگر سراغ داری....اینست راه و روش پیامبرت</w:t>
      </w:r>
      <w:r w:rsidRPr="00660F2C">
        <w:rPr>
          <w:rFonts w:cs="CTraditional Arabic" w:hint="cs"/>
          <w:rtl/>
          <w:lang w:bidi="fa-IR"/>
        </w:rPr>
        <w:t>ص</w:t>
      </w:r>
      <w:r w:rsidRPr="00660F2C">
        <w:rPr>
          <w:rStyle w:val="Char4"/>
          <w:spacing w:val="0"/>
          <w:rtl/>
        </w:rPr>
        <w:t xml:space="preserve"> </w:t>
      </w:r>
      <w:r w:rsidRPr="00660F2C">
        <w:rPr>
          <w:rStyle w:val="Char4"/>
          <w:rFonts w:hint="cs"/>
          <w:spacing w:val="0"/>
          <w:rtl/>
        </w:rPr>
        <w:t>و</w:t>
      </w:r>
      <w:r w:rsidR="00724558" w:rsidRPr="00660F2C">
        <w:rPr>
          <w:rStyle w:val="Char4"/>
          <w:rFonts w:hint="cs"/>
          <w:spacing w:val="0"/>
          <w:rtl/>
        </w:rPr>
        <w:t xml:space="preserve"> </w:t>
      </w:r>
      <w:r w:rsidRPr="00660F2C">
        <w:rPr>
          <w:rStyle w:val="Char4"/>
          <w:rFonts w:hint="cs"/>
          <w:spacing w:val="0"/>
          <w:rtl/>
        </w:rPr>
        <w:t>سایر انبیای پیش از</w:t>
      </w:r>
      <w:r w:rsidR="00724558" w:rsidRPr="00660F2C">
        <w:rPr>
          <w:rStyle w:val="Char4"/>
          <w:rFonts w:hint="cs"/>
          <w:spacing w:val="0"/>
          <w:rtl/>
        </w:rPr>
        <w:t xml:space="preserve"> </w:t>
      </w:r>
      <w:r w:rsidRPr="00660F2C">
        <w:rPr>
          <w:rStyle w:val="Char4"/>
          <w:rFonts w:hint="cs"/>
          <w:spacing w:val="0"/>
          <w:rtl/>
        </w:rPr>
        <w:t>ایشان</w:t>
      </w:r>
      <w:r w:rsidR="00010A14">
        <w:rPr>
          <w:rStyle w:val="Char4"/>
          <w:rFonts w:cs="CTraditional Arabic" w:hint="cs"/>
          <w:spacing w:val="0"/>
          <w:rtl/>
        </w:rPr>
        <w:t>÷</w:t>
      </w:r>
      <w:r w:rsidRPr="00660F2C">
        <w:rPr>
          <w:rStyle w:val="Char4"/>
          <w:rFonts w:hint="cs"/>
          <w:spacing w:val="0"/>
          <w:rtl/>
        </w:rPr>
        <w:t>، ببین که موسی</w:t>
      </w:r>
      <w:r w:rsidR="00010A14">
        <w:rPr>
          <w:rStyle w:val="Char4"/>
          <w:rFonts w:cs="CTraditional Arabic" w:hint="cs"/>
          <w:spacing w:val="0"/>
          <w:rtl/>
        </w:rPr>
        <w:t>÷</w:t>
      </w:r>
      <w:r w:rsidRPr="00660F2C">
        <w:rPr>
          <w:rFonts w:cs="CTraditional Arabic" w:hint="cs"/>
          <w:rtl/>
          <w:lang w:bidi="fa-IR"/>
        </w:rPr>
        <w:t xml:space="preserve"> </w:t>
      </w:r>
      <w:r w:rsidRPr="00660F2C">
        <w:rPr>
          <w:rStyle w:val="Char4"/>
          <w:rFonts w:hint="cs"/>
          <w:spacing w:val="0"/>
          <w:rtl/>
        </w:rPr>
        <w:t>از پروردگارش چه می‌طلبد:</w:t>
      </w:r>
      <w:r w:rsidRPr="00660F2C">
        <w:rPr>
          <w:rFonts w:ascii="QCF_BSML" w:hAnsi="QCF_BSML" w:cs="QCF_BSML"/>
          <w:rtl/>
        </w:rPr>
        <w:t xml:space="preserve"> </w:t>
      </w:r>
      <w:r w:rsidR="00724558" w:rsidRPr="00660F2C">
        <w:rPr>
          <w:rFonts w:ascii="QCF_BSML" w:hAnsi="QCF_BSML" w:cs="QCF_BSML" w:hint="cs"/>
          <w:rtl/>
        </w:rPr>
        <w:t xml:space="preserve">     </w:t>
      </w:r>
      <w:r w:rsidR="00251360" w:rsidRPr="00660F2C">
        <w:rPr>
          <w:rFonts w:cs="Traditional Arabic" w:hint="cs"/>
          <w:rtl/>
          <w:lang w:bidi="fa-IR"/>
        </w:rPr>
        <w:t>﴿</w:t>
      </w:r>
      <w:r w:rsidR="003A7596" w:rsidRPr="00660F2C">
        <w:rPr>
          <w:rStyle w:val="Char6"/>
          <w:rFonts w:hint="eastAsia"/>
          <w:rtl/>
        </w:rPr>
        <w:t>وَ</w:t>
      </w:r>
      <w:r w:rsidR="003A7596" w:rsidRPr="00660F2C">
        <w:rPr>
          <w:rStyle w:val="Char6"/>
          <w:rFonts w:hint="cs"/>
          <w:rtl/>
        </w:rPr>
        <w:t>ٱ</w:t>
      </w:r>
      <w:r w:rsidR="003A7596" w:rsidRPr="00660F2C">
        <w:rPr>
          <w:rStyle w:val="Char6"/>
          <w:rFonts w:hint="eastAsia"/>
          <w:rtl/>
        </w:rPr>
        <w:t>ج</w:t>
      </w:r>
      <w:r w:rsidR="003A7596" w:rsidRPr="00660F2C">
        <w:rPr>
          <w:rStyle w:val="Char6"/>
          <w:rFonts w:hint="cs"/>
          <w:rtl/>
        </w:rPr>
        <w:t>ۡ</w:t>
      </w:r>
      <w:r w:rsidR="003A7596" w:rsidRPr="00660F2C">
        <w:rPr>
          <w:rStyle w:val="Char6"/>
          <w:rFonts w:hint="eastAsia"/>
          <w:rtl/>
        </w:rPr>
        <w:t>عَل</w:t>
      </w:r>
      <w:r w:rsidR="003A7596" w:rsidRPr="00660F2C">
        <w:rPr>
          <w:rStyle w:val="Char6"/>
          <w:rtl/>
        </w:rPr>
        <w:t xml:space="preserve"> </w:t>
      </w:r>
      <w:r w:rsidR="003A7596" w:rsidRPr="00660F2C">
        <w:rPr>
          <w:rStyle w:val="Char6"/>
          <w:rFonts w:hint="eastAsia"/>
          <w:rtl/>
        </w:rPr>
        <w:t>لِّي</w:t>
      </w:r>
      <w:r w:rsidR="003A7596" w:rsidRPr="00660F2C">
        <w:rPr>
          <w:rStyle w:val="Char6"/>
          <w:rtl/>
        </w:rPr>
        <w:t xml:space="preserve"> </w:t>
      </w:r>
      <w:r w:rsidR="003A7596" w:rsidRPr="00660F2C">
        <w:rPr>
          <w:rStyle w:val="Char6"/>
          <w:rFonts w:hint="eastAsia"/>
          <w:rtl/>
        </w:rPr>
        <w:t>وَزِير</w:t>
      </w:r>
      <w:r w:rsidR="003A7596" w:rsidRPr="00660F2C">
        <w:rPr>
          <w:rStyle w:val="Char6"/>
          <w:rFonts w:hint="cs"/>
          <w:rtl/>
        </w:rPr>
        <w:t>ٗ</w:t>
      </w:r>
      <w:r w:rsidR="003A7596" w:rsidRPr="00660F2C">
        <w:rPr>
          <w:rStyle w:val="Char6"/>
          <w:rFonts w:hint="eastAsia"/>
          <w:rtl/>
        </w:rPr>
        <w:t>ا</w:t>
      </w:r>
      <w:r w:rsidR="003A7596" w:rsidRPr="00660F2C">
        <w:rPr>
          <w:rStyle w:val="Char6"/>
          <w:rtl/>
        </w:rPr>
        <w:t xml:space="preserve"> </w:t>
      </w:r>
      <w:r w:rsidR="003A7596" w:rsidRPr="00660F2C">
        <w:rPr>
          <w:rStyle w:val="Char6"/>
          <w:rFonts w:hint="eastAsia"/>
          <w:rtl/>
        </w:rPr>
        <w:t>مِّن</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أَه</w:t>
      </w:r>
      <w:r w:rsidR="003A7596" w:rsidRPr="00660F2C">
        <w:rPr>
          <w:rStyle w:val="Char6"/>
          <w:rFonts w:hint="cs"/>
          <w:rtl/>
        </w:rPr>
        <w:t>ۡ</w:t>
      </w:r>
      <w:r w:rsidR="003A7596" w:rsidRPr="00660F2C">
        <w:rPr>
          <w:rStyle w:val="Char6"/>
          <w:rFonts w:hint="eastAsia"/>
          <w:rtl/>
        </w:rPr>
        <w:t>لِي</w:t>
      </w:r>
      <w:r w:rsidR="003A7596" w:rsidRPr="00660F2C">
        <w:rPr>
          <w:rStyle w:val="Char6"/>
          <w:rtl/>
        </w:rPr>
        <w:t xml:space="preserve"> </w:t>
      </w:r>
      <w:r w:rsidR="003A7596" w:rsidRPr="00660F2C">
        <w:rPr>
          <w:rStyle w:val="Char6"/>
          <w:rFonts w:hint="cs"/>
          <w:rtl/>
        </w:rPr>
        <w:t>٢٩</w:t>
      </w:r>
      <w:r w:rsidR="003A7596" w:rsidRPr="00660F2C">
        <w:rPr>
          <w:rStyle w:val="Char6"/>
          <w:rtl/>
        </w:rPr>
        <w:t xml:space="preserve"> </w:t>
      </w:r>
      <w:r w:rsidR="003A7596" w:rsidRPr="00660F2C">
        <w:rPr>
          <w:rStyle w:val="Char6"/>
          <w:rFonts w:hint="eastAsia"/>
          <w:rtl/>
        </w:rPr>
        <w:t>هَ</w:t>
      </w:r>
      <w:r w:rsidR="003A7596" w:rsidRPr="00660F2C">
        <w:rPr>
          <w:rStyle w:val="Char6"/>
          <w:rFonts w:hint="cs"/>
          <w:rtl/>
        </w:rPr>
        <w:t>ٰ</w:t>
      </w:r>
      <w:r w:rsidR="003A7596" w:rsidRPr="00660F2C">
        <w:rPr>
          <w:rStyle w:val="Char6"/>
          <w:rFonts w:hint="eastAsia"/>
          <w:rtl/>
        </w:rPr>
        <w:t>رُونَ</w:t>
      </w:r>
      <w:r w:rsidR="003A7596" w:rsidRPr="00660F2C">
        <w:rPr>
          <w:rStyle w:val="Char6"/>
          <w:rtl/>
        </w:rPr>
        <w:t xml:space="preserve"> </w:t>
      </w:r>
      <w:r w:rsidR="003A7596" w:rsidRPr="00660F2C">
        <w:rPr>
          <w:rStyle w:val="Char6"/>
          <w:rFonts w:hint="eastAsia"/>
          <w:rtl/>
        </w:rPr>
        <w:t>أَخِي</w:t>
      </w:r>
      <w:r w:rsidR="003A7596" w:rsidRPr="00660F2C">
        <w:rPr>
          <w:rStyle w:val="Char6"/>
          <w:rtl/>
        </w:rPr>
        <w:t xml:space="preserve"> </w:t>
      </w:r>
      <w:r w:rsidR="003A7596" w:rsidRPr="00660F2C">
        <w:rPr>
          <w:rStyle w:val="Char6"/>
          <w:rFonts w:hint="cs"/>
          <w:rtl/>
        </w:rPr>
        <w:t>٣٠</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ش</w:t>
      </w:r>
      <w:r w:rsidR="003A7596" w:rsidRPr="00660F2C">
        <w:rPr>
          <w:rStyle w:val="Char6"/>
          <w:rFonts w:hint="cs"/>
          <w:rtl/>
        </w:rPr>
        <w:t>ۡ</w:t>
      </w:r>
      <w:r w:rsidR="003A7596" w:rsidRPr="00660F2C">
        <w:rPr>
          <w:rStyle w:val="Char6"/>
          <w:rFonts w:hint="eastAsia"/>
          <w:rtl/>
        </w:rPr>
        <w:t>دُد</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بِهِ</w:t>
      </w:r>
      <w:r w:rsidR="003A7596" w:rsidRPr="00660F2C">
        <w:rPr>
          <w:rStyle w:val="Char6"/>
          <w:rFonts w:hint="cs"/>
          <w:rtl/>
        </w:rPr>
        <w:t>ۦٓ</w:t>
      </w:r>
      <w:r w:rsidR="003A7596" w:rsidRPr="00660F2C">
        <w:rPr>
          <w:rStyle w:val="Char6"/>
          <w:rtl/>
        </w:rPr>
        <w:t xml:space="preserve"> </w:t>
      </w:r>
      <w:r w:rsidR="003A7596" w:rsidRPr="00660F2C">
        <w:rPr>
          <w:rStyle w:val="Char6"/>
          <w:rFonts w:hint="eastAsia"/>
          <w:rtl/>
        </w:rPr>
        <w:t>أَز</w:t>
      </w:r>
      <w:r w:rsidR="003A7596" w:rsidRPr="00660F2C">
        <w:rPr>
          <w:rStyle w:val="Char6"/>
          <w:rFonts w:hint="cs"/>
          <w:rtl/>
        </w:rPr>
        <w:t>ۡ</w:t>
      </w:r>
      <w:r w:rsidR="003A7596" w:rsidRPr="00660F2C">
        <w:rPr>
          <w:rStyle w:val="Char6"/>
          <w:rFonts w:hint="eastAsia"/>
          <w:rtl/>
        </w:rPr>
        <w:t>رِي</w:t>
      </w:r>
      <w:r w:rsidR="003A7596" w:rsidRPr="00660F2C">
        <w:rPr>
          <w:rStyle w:val="Char6"/>
          <w:rtl/>
        </w:rPr>
        <w:t xml:space="preserve"> </w:t>
      </w:r>
      <w:r w:rsidR="003A7596" w:rsidRPr="00660F2C">
        <w:rPr>
          <w:rStyle w:val="Char6"/>
          <w:rFonts w:hint="cs"/>
          <w:rtl/>
        </w:rPr>
        <w:t>٣١</w:t>
      </w:r>
      <w:r w:rsidR="003A7596" w:rsidRPr="00660F2C">
        <w:rPr>
          <w:rStyle w:val="Char6"/>
          <w:rtl/>
        </w:rPr>
        <w:t xml:space="preserve"> </w:t>
      </w:r>
      <w:r w:rsidR="003A7596" w:rsidRPr="00660F2C">
        <w:rPr>
          <w:rStyle w:val="Char6"/>
          <w:rFonts w:hint="eastAsia"/>
          <w:rtl/>
        </w:rPr>
        <w:t>وَأَش</w:t>
      </w:r>
      <w:r w:rsidR="003A7596" w:rsidRPr="00660F2C">
        <w:rPr>
          <w:rStyle w:val="Char6"/>
          <w:rFonts w:hint="cs"/>
          <w:rtl/>
        </w:rPr>
        <w:t>ۡ</w:t>
      </w:r>
      <w:r w:rsidR="003A7596" w:rsidRPr="00660F2C">
        <w:rPr>
          <w:rStyle w:val="Char6"/>
          <w:rFonts w:hint="eastAsia"/>
          <w:rtl/>
        </w:rPr>
        <w:t>رِك</w:t>
      </w:r>
      <w:r w:rsidR="003A7596" w:rsidRPr="00660F2C">
        <w:rPr>
          <w:rStyle w:val="Char6"/>
          <w:rFonts w:hint="cs"/>
          <w:rtl/>
        </w:rPr>
        <w:t>ۡ</w:t>
      </w:r>
      <w:r w:rsidR="003A7596" w:rsidRPr="00660F2C">
        <w:rPr>
          <w:rStyle w:val="Char6"/>
          <w:rFonts w:hint="eastAsia"/>
          <w:rtl/>
        </w:rPr>
        <w:t>هُ</w:t>
      </w:r>
      <w:r w:rsidR="003A7596" w:rsidRPr="00660F2C">
        <w:rPr>
          <w:rStyle w:val="Char6"/>
          <w:rtl/>
        </w:rPr>
        <w:t xml:space="preserve"> </w:t>
      </w:r>
      <w:r w:rsidR="003A7596" w:rsidRPr="00660F2C">
        <w:rPr>
          <w:rStyle w:val="Char6"/>
          <w:rFonts w:hint="eastAsia"/>
          <w:rtl/>
        </w:rPr>
        <w:t>فِي</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أَم</w:t>
      </w:r>
      <w:r w:rsidR="003A7596" w:rsidRPr="00660F2C">
        <w:rPr>
          <w:rStyle w:val="Char6"/>
          <w:rFonts w:hint="cs"/>
          <w:rtl/>
        </w:rPr>
        <w:t>ۡ</w:t>
      </w:r>
      <w:r w:rsidR="003A7596" w:rsidRPr="00660F2C">
        <w:rPr>
          <w:rStyle w:val="Char6"/>
          <w:rFonts w:hint="eastAsia"/>
          <w:rtl/>
        </w:rPr>
        <w:t>رِي</w:t>
      </w:r>
      <w:r w:rsidR="003A7596" w:rsidRPr="00660F2C">
        <w:rPr>
          <w:rStyle w:val="Char6"/>
          <w:rtl/>
        </w:rPr>
        <w:t xml:space="preserve"> </w:t>
      </w:r>
      <w:r w:rsidR="003A7596" w:rsidRPr="00660F2C">
        <w:rPr>
          <w:rStyle w:val="Char6"/>
          <w:rFonts w:hint="cs"/>
          <w:rtl/>
        </w:rPr>
        <w:t>٣٢</w:t>
      </w:r>
      <w:r w:rsidR="003A7596" w:rsidRPr="00660F2C">
        <w:rPr>
          <w:rStyle w:val="Char6"/>
          <w:rtl/>
        </w:rPr>
        <w:t xml:space="preserve"> </w:t>
      </w:r>
      <w:r w:rsidR="003A7596" w:rsidRPr="00660F2C">
        <w:rPr>
          <w:rStyle w:val="Char6"/>
          <w:rFonts w:hint="eastAsia"/>
          <w:rtl/>
        </w:rPr>
        <w:t>كَي</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نُسَبِّحَكَ</w:t>
      </w:r>
      <w:r w:rsidR="003A7596" w:rsidRPr="00660F2C">
        <w:rPr>
          <w:rStyle w:val="Char6"/>
          <w:rtl/>
        </w:rPr>
        <w:t xml:space="preserve"> </w:t>
      </w:r>
      <w:r w:rsidR="003A7596" w:rsidRPr="00660F2C">
        <w:rPr>
          <w:rStyle w:val="Char6"/>
          <w:rFonts w:hint="eastAsia"/>
          <w:rtl/>
        </w:rPr>
        <w:t>كَثِير</w:t>
      </w:r>
      <w:r w:rsidR="003A7596" w:rsidRPr="00660F2C">
        <w:rPr>
          <w:rStyle w:val="Char6"/>
          <w:rFonts w:hint="cs"/>
          <w:rtl/>
        </w:rPr>
        <w:t>ٗ</w:t>
      </w:r>
      <w:r w:rsidR="003A7596" w:rsidRPr="00660F2C">
        <w:rPr>
          <w:rStyle w:val="Char6"/>
          <w:rFonts w:hint="eastAsia"/>
          <w:rtl/>
        </w:rPr>
        <w:t>ا</w:t>
      </w:r>
      <w:r w:rsidR="003A7596" w:rsidRPr="00660F2C">
        <w:rPr>
          <w:rStyle w:val="Char6"/>
          <w:rtl/>
        </w:rPr>
        <w:t xml:space="preserve"> </w:t>
      </w:r>
      <w:r w:rsidR="003A7596" w:rsidRPr="00660F2C">
        <w:rPr>
          <w:rStyle w:val="Char6"/>
          <w:rFonts w:hint="cs"/>
          <w:rtl/>
        </w:rPr>
        <w:t>٣٣</w:t>
      </w:r>
      <w:r w:rsidR="003A7596" w:rsidRPr="00660F2C">
        <w:rPr>
          <w:rStyle w:val="Char6"/>
          <w:rtl/>
        </w:rPr>
        <w:t xml:space="preserve"> </w:t>
      </w:r>
      <w:r w:rsidR="003A7596" w:rsidRPr="00660F2C">
        <w:rPr>
          <w:rStyle w:val="Char6"/>
          <w:rFonts w:hint="eastAsia"/>
          <w:rtl/>
        </w:rPr>
        <w:t>وَنَذ</w:t>
      </w:r>
      <w:r w:rsidR="003A7596" w:rsidRPr="00660F2C">
        <w:rPr>
          <w:rStyle w:val="Char6"/>
          <w:rFonts w:hint="cs"/>
          <w:rtl/>
        </w:rPr>
        <w:t>ۡ</w:t>
      </w:r>
      <w:r w:rsidR="003A7596" w:rsidRPr="00660F2C">
        <w:rPr>
          <w:rStyle w:val="Char6"/>
          <w:rFonts w:hint="eastAsia"/>
          <w:rtl/>
        </w:rPr>
        <w:t>كُرَكَ</w:t>
      </w:r>
      <w:r w:rsidR="003A7596" w:rsidRPr="00660F2C">
        <w:rPr>
          <w:rStyle w:val="Char6"/>
          <w:rtl/>
        </w:rPr>
        <w:t xml:space="preserve"> </w:t>
      </w:r>
      <w:r w:rsidR="003A7596" w:rsidRPr="00660F2C">
        <w:rPr>
          <w:rStyle w:val="Char6"/>
          <w:rFonts w:hint="eastAsia"/>
          <w:rtl/>
        </w:rPr>
        <w:t>كَثِيرًا</w:t>
      </w:r>
      <w:r w:rsidR="003A7596" w:rsidRPr="00660F2C">
        <w:rPr>
          <w:rStyle w:val="Char6"/>
          <w:rtl/>
        </w:rPr>
        <w:t xml:space="preserve"> </w:t>
      </w:r>
      <w:r w:rsidR="003A7596" w:rsidRPr="00660F2C">
        <w:rPr>
          <w:rStyle w:val="Char6"/>
          <w:rFonts w:hint="cs"/>
          <w:rtl/>
        </w:rPr>
        <w:t>٣٤</w:t>
      </w:r>
      <w:r w:rsidR="00251360" w:rsidRPr="00660F2C">
        <w:rPr>
          <w:rFonts w:cs="Traditional Arabic" w:hint="cs"/>
          <w:rtl/>
          <w:lang w:bidi="fa-IR"/>
        </w:rPr>
        <w:t>﴾</w:t>
      </w:r>
      <w:r w:rsidR="00251360" w:rsidRPr="00010A14">
        <w:rPr>
          <w:rStyle w:val="Char5"/>
          <w:rFonts w:hint="cs"/>
          <w:rtl/>
        </w:rPr>
        <w:t xml:space="preserve"> [</w:t>
      </w:r>
      <w:r w:rsidR="00724558" w:rsidRPr="00010A14">
        <w:rPr>
          <w:rStyle w:val="Char5"/>
          <w:rFonts w:hint="cs"/>
          <w:rtl/>
        </w:rPr>
        <w:t>طه: 29-34</w:t>
      </w:r>
      <w:r w:rsidR="00251360" w:rsidRPr="00010A14">
        <w:rPr>
          <w:rStyle w:val="Char5"/>
          <w:rFonts w:hint="cs"/>
          <w:rtl/>
        </w:rPr>
        <w:t>].</w:t>
      </w:r>
      <w:r w:rsidRPr="00010A14">
        <w:rPr>
          <w:rStyle w:val="Char5"/>
          <w:rtl/>
        </w:rPr>
        <w:t xml:space="preserve"> </w:t>
      </w:r>
    </w:p>
    <w:p w:rsidR="007E10A8" w:rsidRPr="00660F2C" w:rsidRDefault="00724558" w:rsidP="00660F2C">
      <w:pPr>
        <w:ind w:firstLine="284"/>
        <w:jc w:val="both"/>
        <w:rPr>
          <w:rStyle w:val="Char4"/>
          <w:spacing w:val="0"/>
          <w:rtl/>
        </w:rPr>
      </w:pPr>
      <w:r w:rsidRPr="00660F2C">
        <w:rPr>
          <w:rFonts w:ascii="B Lotus" w:hAnsi="B Lotus" w:cs="Traditional Arabic" w:hint="cs"/>
          <w:sz w:val="26"/>
          <w:szCs w:val="26"/>
          <w:rtl/>
          <w:lang w:bidi="fa-IR"/>
        </w:rPr>
        <w:t>«</w:t>
      </w:r>
      <w:r w:rsidRPr="00660F2C">
        <w:rPr>
          <w:rStyle w:val="Char4"/>
          <w:rFonts w:hint="cs"/>
          <w:spacing w:val="0"/>
          <w:rtl/>
        </w:rPr>
        <w:t>کبرایم از خانواده</w:t>
      </w:r>
      <w:r w:rsidRPr="00660F2C">
        <w:rPr>
          <w:rStyle w:val="Char4"/>
          <w:rFonts w:hint="eastAsia"/>
          <w:spacing w:val="0"/>
          <w:rtl/>
        </w:rPr>
        <w:t>‌</w:t>
      </w:r>
      <w:r w:rsidR="007E10A8" w:rsidRPr="00660F2C">
        <w:rPr>
          <w:rStyle w:val="Char4"/>
          <w:rFonts w:hint="cs"/>
          <w:spacing w:val="0"/>
          <w:rtl/>
        </w:rPr>
        <w:t xml:space="preserve">ام وزیری </w:t>
      </w:r>
      <w:r w:rsidRPr="00660F2C">
        <w:rPr>
          <w:rStyle w:val="Char4"/>
          <w:rFonts w:hint="cs"/>
          <w:spacing w:val="0"/>
          <w:rtl/>
        </w:rPr>
        <w:t>-</w:t>
      </w:r>
      <w:r w:rsidR="007E10A8" w:rsidRPr="00660F2C">
        <w:rPr>
          <w:rStyle w:val="Char4"/>
          <w:rFonts w:hint="cs"/>
          <w:spacing w:val="0"/>
          <w:rtl/>
        </w:rPr>
        <w:t>دستیاری</w:t>
      </w:r>
      <w:r w:rsidRPr="00660F2C">
        <w:rPr>
          <w:rStyle w:val="Char4"/>
          <w:rFonts w:hint="cs"/>
          <w:spacing w:val="0"/>
          <w:rtl/>
        </w:rPr>
        <w:t>-</w:t>
      </w:r>
      <w:r w:rsidR="007E10A8" w:rsidRPr="00660F2C">
        <w:rPr>
          <w:rStyle w:val="Char4"/>
          <w:rFonts w:hint="cs"/>
          <w:spacing w:val="0"/>
          <w:rtl/>
        </w:rPr>
        <w:t xml:space="preserve"> قرارد</w:t>
      </w:r>
      <w:r w:rsidRPr="00660F2C">
        <w:rPr>
          <w:rStyle w:val="Char4"/>
          <w:rFonts w:hint="cs"/>
          <w:spacing w:val="0"/>
          <w:rtl/>
        </w:rPr>
        <w:t>ه، برادرم هارون را، پشتم را به -</w:t>
      </w:r>
      <w:r w:rsidR="007E10A8" w:rsidRPr="00660F2C">
        <w:rPr>
          <w:rStyle w:val="Char4"/>
          <w:rFonts w:hint="cs"/>
          <w:spacing w:val="0"/>
          <w:rtl/>
        </w:rPr>
        <w:t>وسیل</w:t>
      </w:r>
      <w:r w:rsidRPr="00660F2C">
        <w:rPr>
          <w:rStyle w:val="Char4"/>
          <w:rFonts w:hint="cs"/>
          <w:spacing w:val="0"/>
          <w:rtl/>
        </w:rPr>
        <w:t>ه</w:t>
      </w:r>
      <w:r w:rsidR="007E10A8" w:rsidRPr="00660F2C">
        <w:rPr>
          <w:rStyle w:val="Char4"/>
          <w:rFonts w:hint="cs"/>
          <w:spacing w:val="0"/>
          <w:rtl/>
        </w:rPr>
        <w:t xml:space="preserve">- او استوار کن، و او را شریک کارم گردان، تا </w:t>
      </w:r>
      <w:r w:rsidRPr="00660F2C">
        <w:rPr>
          <w:rFonts w:hint="cs"/>
          <w:sz w:val="26"/>
          <w:szCs w:val="26"/>
          <w:rtl/>
          <w:lang w:bidi="fa-IR"/>
        </w:rPr>
        <w:t>-</w:t>
      </w:r>
      <w:r w:rsidR="007E10A8" w:rsidRPr="00660F2C">
        <w:rPr>
          <w:rStyle w:val="Char4"/>
          <w:rFonts w:hint="cs"/>
          <w:spacing w:val="0"/>
          <w:rtl/>
        </w:rPr>
        <w:t>من و برادرم هارون- ترا فراوان تسبیح گوییم، و بسیار یادت کنیم</w:t>
      </w:r>
      <w:r w:rsidRPr="00660F2C">
        <w:rPr>
          <w:rFonts w:ascii="B Lotus" w:hAnsi="B Lotus" w:cs="Traditional Arabic" w:hint="cs"/>
          <w:sz w:val="26"/>
          <w:szCs w:val="26"/>
          <w:rtl/>
          <w:lang w:bidi="fa-IR"/>
        </w:rPr>
        <w:t>»</w:t>
      </w:r>
      <w:r w:rsidR="007E10A8" w:rsidRPr="00660F2C">
        <w:rPr>
          <w:rStyle w:val="Char4"/>
          <w:rFonts w:hint="cs"/>
          <w:spacing w:val="0"/>
          <w:rtl/>
        </w:rPr>
        <w:t>. و</w:t>
      </w:r>
      <w:r w:rsidRPr="00660F2C">
        <w:rPr>
          <w:rStyle w:val="Char4"/>
          <w:rFonts w:hint="cs"/>
          <w:spacing w:val="0"/>
          <w:rtl/>
        </w:rPr>
        <w:t xml:space="preserve"> </w:t>
      </w:r>
      <w:r w:rsidR="007E10A8" w:rsidRPr="00660F2C">
        <w:rPr>
          <w:rStyle w:val="Char4"/>
          <w:rFonts w:hint="cs"/>
          <w:spacing w:val="0"/>
          <w:rtl/>
        </w:rPr>
        <w:t>لوط</w:t>
      </w:r>
      <w:r w:rsidR="00C07377" w:rsidRPr="00C07377">
        <w:rPr>
          <w:rFonts w:cs="CTraditional Arabic" w:hint="cs"/>
          <w:rtl/>
          <w:lang w:bidi="fa-IR"/>
        </w:rPr>
        <w:t>÷</w:t>
      </w:r>
      <w:r w:rsidR="007E10A8" w:rsidRPr="00660F2C">
        <w:rPr>
          <w:rStyle w:val="Char4"/>
          <w:rFonts w:hint="cs"/>
          <w:spacing w:val="0"/>
          <w:rtl/>
        </w:rPr>
        <w:t xml:space="preserve"> </w:t>
      </w:r>
      <w:r w:rsidR="00C13FF2">
        <w:rPr>
          <w:rStyle w:val="Char4"/>
          <w:rFonts w:hint="cs"/>
          <w:spacing w:val="0"/>
          <w:rtl/>
        </w:rPr>
        <w:t>هنگامی که</w:t>
      </w:r>
      <w:r w:rsidR="007E10A8" w:rsidRPr="00660F2C">
        <w:rPr>
          <w:rStyle w:val="Char4"/>
          <w:rFonts w:hint="cs"/>
          <w:spacing w:val="0"/>
          <w:rtl/>
        </w:rPr>
        <w:t xml:space="preserve"> از دفع اذیت و آزار قومش عاجز و ناتوان گشت، آرزو و تمنای قوم و</w:t>
      </w:r>
      <w:r w:rsidRPr="00660F2C">
        <w:rPr>
          <w:rStyle w:val="Char4"/>
          <w:rFonts w:hint="cs"/>
          <w:spacing w:val="0"/>
          <w:rtl/>
        </w:rPr>
        <w:t xml:space="preserve"> </w:t>
      </w:r>
      <w:r w:rsidR="007E10A8" w:rsidRPr="00660F2C">
        <w:rPr>
          <w:rStyle w:val="Char4"/>
          <w:rFonts w:hint="cs"/>
          <w:spacing w:val="0"/>
          <w:rtl/>
        </w:rPr>
        <w:t xml:space="preserve">قبیله را کرد تا از وی حمایت کنند، </w:t>
      </w:r>
      <w:r w:rsidR="00E50361">
        <w:rPr>
          <w:rStyle w:val="Char4"/>
          <w:rFonts w:hint="cs"/>
          <w:spacing w:val="0"/>
          <w:rtl/>
        </w:rPr>
        <w:t xml:space="preserve">طوری که </w:t>
      </w:r>
      <w:r w:rsidR="007E10A8" w:rsidRPr="00660F2C">
        <w:rPr>
          <w:rStyle w:val="Char4"/>
          <w:rFonts w:hint="cs"/>
          <w:spacing w:val="0"/>
          <w:rtl/>
        </w:rPr>
        <w:t>قرآن کریم حکایت نموده است:</w:t>
      </w:r>
      <w:r w:rsidR="007E10A8" w:rsidRPr="00660F2C">
        <w:rPr>
          <w:rFonts w:ascii="QCF_BSML" w:hAnsi="QCF_BSML" w:cs="QCF_BSML"/>
          <w:rtl/>
        </w:rPr>
        <w:t xml:space="preserve"> </w:t>
      </w:r>
      <w:r w:rsidR="00251360" w:rsidRPr="00660F2C">
        <w:rPr>
          <w:rFonts w:cs="Traditional Arabic" w:hint="cs"/>
          <w:rtl/>
          <w:lang w:bidi="fa-IR"/>
        </w:rPr>
        <w:t>﴿</w:t>
      </w:r>
      <w:r w:rsidR="003A7596" w:rsidRPr="00660F2C">
        <w:rPr>
          <w:rStyle w:val="Char6"/>
          <w:rFonts w:hint="eastAsia"/>
          <w:rtl/>
        </w:rPr>
        <w:t>قَالَ</w:t>
      </w:r>
      <w:r w:rsidR="003A7596" w:rsidRPr="00660F2C">
        <w:rPr>
          <w:rStyle w:val="Char6"/>
          <w:rtl/>
        </w:rPr>
        <w:t xml:space="preserve"> </w:t>
      </w:r>
      <w:r w:rsidR="003A7596" w:rsidRPr="00660F2C">
        <w:rPr>
          <w:rStyle w:val="Char6"/>
          <w:rFonts w:hint="eastAsia"/>
          <w:rtl/>
        </w:rPr>
        <w:t>لَو</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أَنَّ</w:t>
      </w:r>
      <w:r w:rsidR="003A7596" w:rsidRPr="00660F2C">
        <w:rPr>
          <w:rStyle w:val="Char6"/>
          <w:rtl/>
        </w:rPr>
        <w:t xml:space="preserve"> </w:t>
      </w:r>
      <w:r w:rsidR="003A7596" w:rsidRPr="00660F2C">
        <w:rPr>
          <w:rStyle w:val="Char6"/>
          <w:rFonts w:hint="eastAsia"/>
          <w:rtl/>
        </w:rPr>
        <w:t>لِي</w:t>
      </w:r>
      <w:r w:rsidR="003A7596" w:rsidRPr="00660F2C">
        <w:rPr>
          <w:rStyle w:val="Char6"/>
          <w:rtl/>
        </w:rPr>
        <w:t xml:space="preserve"> </w:t>
      </w:r>
      <w:r w:rsidR="003A7596" w:rsidRPr="00660F2C">
        <w:rPr>
          <w:rStyle w:val="Char6"/>
          <w:rFonts w:hint="eastAsia"/>
          <w:rtl/>
        </w:rPr>
        <w:t>بِكُم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قُوَّةً</w:t>
      </w:r>
      <w:r w:rsidR="003A7596" w:rsidRPr="00660F2C">
        <w:rPr>
          <w:rStyle w:val="Char6"/>
          <w:rtl/>
        </w:rPr>
        <w:t xml:space="preserve"> </w:t>
      </w:r>
      <w:r w:rsidR="003A7596" w:rsidRPr="00660F2C">
        <w:rPr>
          <w:rStyle w:val="Char6"/>
          <w:rFonts w:hint="eastAsia"/>
          <w:rtl/>
        </w:rPr>
        <w:t>أَو</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ءَاوِي</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إِلَى</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رُك</w:t>
      </w:r>
      <w:r w:rsidR="003A7596" w:rsidRPr="00660F2C">
        <w:rPr>
          <w:rStyle w:val="Char6"/>
          <w:rFonts w:hint="cs"/>
          <w:rtl/>
        </w:rPr>
        <w:t>ۡ</w:t>
      </w:r>
      <w:r w:rsidR="003A7596" w:rsidRPr="00660F2C">
        <w:rPr>
          <w:rStyle w:val="Char6"/>
          <w:rFonts w:hint="eastAsia"/>
          <w:rtl/>
        </w:rPr>
        <w:t>ن</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شَدِيد</w:t>
      </w:r>
      <w:r w:rsidR="003A7596" w:rsidRPr="00660F2C">
        <w:rPr>
          <w:rStyle w:val="Char6"/>
          <w:rFonts w:hint="cs"/>
          <w:rtl/>
        </w:rPr>
        <w:t>ٖ</w:t>
      </w:r>
      <w:r w:rsidR="003A7596" w:rsidRPr="00660F2C">
        <w:rPr>
          <w:rStyle w:val="Char6"/>
          <w:rtl/>
        </w:rPr>
        <w:t xml:space="preserve"> </w:t>
      </w:r>
      <w:r w:rsidR="003A7596" w:rsidRPr="00660F2C">
        <w:rPr>
          <w:rStyle w:val="Char6"/>
          <w:rFonts w:hint="cs"/>
          <w:rtl/>
        </w:rPr>
        <w:t>٨٠</w:t>
      </w:r>
      <w:r w:rsidR="00251360" w:rsidRPr="00660F2C">
        <w:rPr>
          <w:rFonts w:cs="Traditional Arabic" w:hint="cs"/>
          <w:rtl/>
          <w:lang w:bidi="fa-IR"/>
        </w:rPr>
        <w:t>﴾</w:t>
      </w:r>
      <w:r w:rsidR="00251360" w:rsidRPr="00010A14">
        <w:rPr>
          <w:rStyle w:val="Char5"/>
          <w:rFonts w:hint="cs"/>
          <w:rtl/>
        </w:rPr>
        <w:t xml:space="preserve"> [</w:t>
      </w:r>
      <w:r w:rsidRPr="00010A14">
        <w:rPr>
          <w:rStyle w:val="Char5"/>
          <w:rFonts w:hint="cs"/>
          <w:rtl/>
        </w:rPr>
        <w:t>هود: 80</w:t>
      </w:r>
      <w:r w:rsidR="00251360" w:rsidRPr="00010A14">
        <w:rPr>
          <w:rStyle w:val="Char5"/>
          <w:rFonts w:hint="cs"/>
          <w:rtl/>
        </w:rPr>
        <w:t>].</w:t>
      </w:r>
      <w:r w:rsidR="007E10A8" w:rsidRPr="00010A14">
        <w:rPr>
          <w:rStyle w:val="Char5"/>
          <w:rtl/>
        </w:rPr>
        <w:t xml:space="preserve"> </w:t>
      </w:r>
    </w:p>
    <w:p w:rsidR="007E10A8" w:rsidRPr="00660F2C" w:rsidRDefault="00724558" w:rsidP="00010A14">
      <w:pPr>
        <w:ind w:firstLine="284"/>
        <w:jc w:val="both"/>
        <w:rPr>
          <w:rStyle w:val="Char4"/>
          <w:spacing w:val="0"/>
          <w:rtl/>
        </w:rPr>
      </w:pPr>
      <w:r w:rsidRPr="00660F2C">
        <w:rPr>
          <w:rFonts w:ascii="B Lotus" w:hAnsi="B Lotus" w:cs="Traditional Arabic" w:hint="cs"/>
          <w:sz w:val="26"/>
          <w:szCs w:val="26"/>
          <w:rtl/>
          <w:lang w:bidi="fa-IR"/>
        </w:rPr>
        <w:t>«</w:t>
      </w:r>
      <w:r w:rsidR="007E10A8" w:rsidRPr="00660F2C">
        <w:rPr>
          <w:rStyle w:val="Char4"/>
          <w:rFonts w:hint="cs"/>
          <w:spacing w:val="0"/>
          <w:rtl/>
        </w:rPr>
        <w:t>لوط</w:t>
      </w:r>
      <w:r w:rsidR="00010A14">
        <w:rPr>
          <w:rStyle w:val="Char4"/>
          <w:rFonts w:cs="CTraditional Arabic" w:hint="cs"/>
          <w:spacing w:val="0"/>
          <w:rtl/>
        </w:rPr>
        <w:t>÷</w:t>
      </w:r>
      <w:r w:rsidR="007E10A8" w:rsidRPr="00660F2C">
        <w:rPr>
          <w:rStyle w:val="Char4"/>
          <w:rFonts w:hint="cs"/>
          <w:spacing w:val="0"/>
          <w:rtl/>
        </w:rPr>
        <w:t xml:space="preserve"> گفت: کاش برای مقابله با شما قوتی می‌داشتم یا به رکنی شدید پناه می‌جستم</w:t>
      </w:r>
      <w:r w:rsidRPr="00660F2C">
        <w:rPr>
          <w:rFonts w:ascii="B Lotus" w:hAnsi="B Lotus" w:cs="Traditional Arabic" w:hint="cs"/>
          <w:sz w:val="26"/>
          <w:szCs w:val="26"/>
          <w:rtl/>
          <w:lang w:bidi="fa-IR"/>
        </w:rPr>
        <w:t>»</w:t>
      </w:r>
      <w:r w:rsidRPr="00660F2C">
        <w:rPr>
          <w:rStyle w:val="Char4"/>
          <w:rFonts w:hint="cs"/>
          <w:spacing w:val="0"/>
          <w:rtl/>
        </w:rPr>
        <w:t>.</w:t>
      </w:r>
      <w:r w:rsidR="007E10A8" w:rsidRPr="00660F2C">
        <w:rPr>
          <w:rStyle w:val="Char4"/>
          <w:rFonts w:hint="cs"/>
          <w:spacing w:val="0"/>
          <w:rtl/>
        </w:rPr>
        <w:t xml:space="preserve"> یعنی: قوم و قبیل</w:t>
      </w:r>
      <w:r w:rsidRPr="00660F2C">
        <w:rPr>
          <w:rStyle w:val="Char4"/>
          <w:rFonts w:hint="cs"/>
          <w:spacing w:val="0"/>
          <w:rtl/>
        </w:rPr>
        <w:t>ه</w:t>
      </w:r>
      <w:r w:rsidR="007E10A8" w:rsidRPr="00660F2C">
        <w:rPr>
          <w:rStyle w:val="Char4"/>
          <w:rFonts w:hint="cs"/>
          <w:spacing w:val="0"/>
          <w:rtl/>
        </w:rPr>
        <w:t xml:space="preserve"> قوی و زورآوری می</w:t>
      </w:r>
      <w:r w:rsidRPr="00660F2C">
        <w:rPr>
          <w:rStyle w:val="Char4"/>
          <w:rFonts w:hint="eastAsia"/>
          <w:spacing w:val="0"/>
          <w:rtl/>
        </w:rPr>
        <w:t>‌</w:t>
      </w:r>
      <w:r w:rsidR="007E10A8" w:rsidRPr="00660F2C">
        <w:rPr>
          <w:rStyle w:val="Char4"/>
          <w:rFonts w:hint="cs"/>
          <w:spacing w:val="0"/>
          <w:rtl/>
        </w:rPr>
        <w:t>داشتم تا از من حمایت می‌کردند. پس شریک ساختن خویش و نزدیکان در امور زندگی امریست فطری، که در راستای اتمام و انجام کارها، و رسیدن به هدف، نسبت به دیگران نقش فعالی را بازی می‌کنند، برعکس</w:t>
      </w:r>
      <w:r w:rsidR="00345BD4" w:rsidRPr="00660F2C">
        <w:rPr>
          <w:rStyle w:val="Char4"/>
          <w:rFonts w:hint="cs"/>
          <w:spacing w:val="0"/>
          <w:rtl/>
        </w:rPr>
        <w:t xml:space="preserve"> بی‌</w:t>
      </w:r>
      <w:r w:rsidR="007E10A8" w:rsidRPr="00660F2C">
        <w:rPr>
          <w:rStyle w:val="Char4"/>
          <w:rFonts w:hint="cs"/>
          <w:spacing w:val="0"/>
          <w:rtl/>
        </w:rPr>
        <w:t>پروایی در مورد</w:t>
      </w:r>
      <w:r w:rsidR="004259E2" w:rsidRPr="00660F2C">
        <w:rPr>
          <w:rStyle w:val="Char4"/>
          <w:rFonts w:hint="cs"/>
          <w:spacing w:val="0"/>
          <w:rtl/>
        </w:rPr>
        <w:t xml:space="preserve"> آن‌ها </w:t>
      </w:r>
      <w:r w:rsidR="007E10A8" w:rsidRPr="00660F2C">
        <w:rPr>
          <w:rStyle w:val="Char4"/>
          <w:rFonts w:hint="cs"/>
          <w:spacing w:val="0"/>
          <w:rtl/>
        </w:rPr>
        <w:t>و محروم ساختن</w:t>
      </w:r>
      <w:r w:rsidR="00345BD4" w:rsidRPr="00660F2C">
        <w:rPr>
          <w:rStyle w:val="Char4"/>
          <w:rFonts w:hint="cs"/>
          <w:spacing w:val="0"/>
          <w:rtl/>
        </w:rPr>
        <w:t xml:space="preserve">‌شان </w:t>
      </w:r>
      <w:r w:rsidR="007E10A8" w:rsidRPr="00660F2C">
        <w:rPr>
          <w:rStyle w:val="Char4"/>
          <w:rFonts w:hint="cs"/>
          <w:spacing w:val="0"/>
          <w:rtl/>
        </w:rPr>
        <w:t>در سهمگیری کارهای نیک، نتایج غیر مثبت ببار آورده و با این کار دعوت</w:t>
      </w:r>
      <w:r w:rsidR="00010A14">
        <w:rPr>
          <w:rStyle w:val="Char4"/>
          <w:rFonts w:hint="eastAsia"/>
          <w:spacing w:val="0"/>
          <w:rtl/>
        </w:rPr>
        <w:t>‌</w:t>
      </w:r>
      <w:r w:rsidR="007E10A8" w:rsidRPr="00660F2C">
        <w:rPr>
          <w:rStyle w:val="Char4"/>
          <w:rFonts w:hint="cs"/>
          <w:spacing w:val="0"/>
          <w:rtl/>
        </w:rPr>
        <w:t>گر از خیر بسیار، و نعمت بزرگ محروم می</w:t>
      </w:r>
      <w:r w:rsidRPr="00660F2C">
        <w:rPr>
          <w:rStyle w:val="Char4"/>
          <w:rFonts w:hint="eastAsia"/>
          <w:spacing w:val="0"/>
          <w:rtl/>
        </w:rPr>
        <w:t>‌</w:t>
      </w:r>
      <w:r w:rsidR="007E10A8" w:rsidRPr="00660F2C">
        <w:rPr>
          <w:rStyle w:val="Char4"/>
          <w:rFonts w:hint="cs"/>
          <w:spacing w:val="0"/>
          <w:rtl/>
        </w:rPr>
        <w:t xml:space="preserve">گردد. </w:t>
      </w:r>
    </w:p>
    <w:p w:rsidR="007E10A8" w:rsidRPr="00660F2C" w:rsidRDefault="007E10A8" w:rsidP="00010A14">
      <w:pPr>
        <w:pStyle w:val="a1"/>
        <w:rPr>
          <w:rtl/>
        </w:rPr>
      </w:pPr>
      <w:bookmarkStart w:id="64" w:name="_Toc269210617"/>
      <w:bookmarkStart w:id="65" w:name="_Toc368423652"/>
      <w:bookmarkStart w:id="66" w:name="_Toc437438056"/>
      <w:r w:rsidRPr="00660F2C">
        <w:rPr>
          <w:rFonts w:hint="cs"/>
          <w:rtl/>
        </w:rPr>
        <w:t>6- حمایت و نگهداری آن</w:t>
      </w:r>
      <w:r w:rsidR="00010A14">
        <w:rPr>
          <w:rFonts w:hint="eastAsia"/>
          <w:rtl/>
        </w:rPr>
        <w:t>‌</w:t>
      </w:r>
      <w:r w:rsidRPr="00660F2C">
        <w:rPr>
          <w:rFonts w:hint="cs"/>
          <w:rtl/>
        </w:rPr>
        <w:t>ها از فتنه</w:t>
      </w:r>
      <w:r w:rsidR="00345BD4" w:rsidRPr="00660F2C">
        <w:rPr>
          <w:rFonts w:hint="cs"/>
          <w:rtl/>
        </w:rPr>
        <w:t>‌ها</w:t>
      </w:r>
      <w:bookmarkEnd w:id="64"/>
      <w:bookmarkEnd w:id="65"/>
      <w:bookmarkEnd w:id="66"/>
    </w:p>
    <w:p w:rsidR="007E10A8" w:rsidRPr="00660F2C" w:rsidRDefault="007E10A8" w:rsidP="00C07377">
      <w:pPr>
        <w:ind w:firstLine="284"/>
        <w:jc w:val="both"/>
        <w:rPr>
          <w:rStyle w:val="Char4"/>
          <w:spacing w:val="0"/>
          <w:rtl/>
        </w:rPr>
      </w:pPr>
      <w:r w:rsidRPr="00660F2C">
        <w:rPr>
          <w:rStyle w:val="Char4"/>
          <w:rFonts w:hint="cs"/>
          <w:spacing w:val="0"/>
          <w:rtl/>
        </w:rPr>
        <w:t>گناه و عصیان و</w:t>
      </w:r>
      <w:r w:rsidR="00724558" w:rsidRPr="00660F2C">
        <w:rPr>
          <w:rStyle w:val="Char4"/>
          <w:rFonts w:hint="cs"/>
          <w:spacing w:val="0"/>
          <w:rtl/>
        </w:rPr>
        <w:t xml:space="preserve"> </w:t>
      </w:r>
      <w:r w:rsidRPr="00660F2C">
        <w:rPr>
          <w:rStyle w:val="Char4"/>
          <w:rFonts w:hint="cs"/>
          <w:spacing w:val="0"/>
          <w:rtl/>
        </w:rPr>
        <w:t>گمراهی برقلب انسان چیره شده و آن</w:t>
      </w:r>
      <w:r w:rsidR="00724558" w:rsidRPr="00660F2C">
        <w:rPr>
          <w:rStyle w:val="Char4"/>
          <w:rFonts w:hint="cs"/>
          <w:spacing w:val="0"/>
          <w:rtl/>
        </w:rPr>
        <w:t xml:space="preserve"> </w:t>
      </w:r>
      <w:r w:rsidRPr="00660F2C">
        <w:rPr>
          <w:rStyle w:val="Char4"/>
          <w:rFonts w:hint="cs"/>
          <w:spacing w:val="0"/>
          <w:rtl/>
        </w:rPr>
        <w:t>را فاسد می</w:t>
      </w:r>
      <w:r w:rsidR="00724558" w:rsidRPr="00660F2C">
        <w:rPr>
          <w:rStyle w:val="Char4"/>
          <w:rFonts w:hint="eastAsia"/>
          <w:spacing w:val="0"/>
          <w:rtl/>
        </w:rPr>
        <w:t>‌</w:t>
      </w:r>
      <w:r w:rsidRPr="00660F2C">
        <w:rPr>
          <w:rStyle w:val="Char4"/>
          <w:rFonts w:hint="cs"/>
          <w:spacing w:val="0"/>
          <w:rtl/>
        </w:rPr>
        <w:t>گرداند، همچنان عقل و</w:t>
      </w:r>
      <w:r w:rsidR="00724558" w:rsidRPr="00660F2C">
        <w:rPr>
          <w:rStyle w:val="Char4"/>
          <w:rFonts w:hint="cs"/>
          <w:spacing w:val="0"/>
          <w:rtl/>
        </w:rPr>
        <w:t xml:space="preserve"> </w:t>
      </w:r>
      <w:r w:rsidRPr="00660F2C">
        <w:rPr>
          <w:rStyle w:val="Char4"/>
          <w:rFonts w:hint="cs"/>
          <w:spacing w:val="0"/>
          <w:rtl/>
        </w:rPr>
        <w:t>خرد را منحرف ساخته و به ارتکاب اعمال زشت می‌کشاند، بویژه در گردهم آیی بزرگی که زن و مرد در آن وجود داشت</w:t>
      </w:r>
      <w:r w:rsidR="00724558" w:rsidRPr="00660F2C">
        <w:rPr>
          <w:rStyle w:val="Char4"/>
          <w:rFonts w:hint="cs"/>
          <w:spacing w:val="0"/>
          <w:rtl/>
        </w:rPr>
        <w:t>ه باشند، فرصتی مناسب، و موقع کم</w:t>
      </w:r>
      <w:r w:rsidR="00724558" w:rsidRPr="00660F2C">
        <w:rPr>
          <w:rStyle w:val="Char4"/>
          <w:rFonts w:hint="eastAsia"/>
          <w:spacing w:val="0"/>
          <w:rtl/>
        </w:rPr>
        <w:t>‌</w:t>
      </w:r>
      <w:r w:rsidRPr="00660F2C">
        <w:rPr>
          <w:rStyle w:val="Char4"/>
          <w:rFonts w:hint="cs"/>
          <w:spacing w:val="0"/>
          <w:rtl/>
        </w:rPr>
        <w:t>یابی برای اوباشان و</w:t>
      </w:r>
      <w:r w:rsidR="00345BD4" w:rsidRPr="00660F2C">
        <w:rPr>
          <w:rStyle w:val="Char4"/>
          <w:rFonts w:hint="cs"/>
          <w:spacing w:val="0"/>
          <w:rtl/>
        </w:rPr>
        <w:t xml:space="preserve"> بی‌</w:t>
      </w:r>
      <w:r w:rsidRPr="00660F2C">
        <w:rPr>
          <w:rStyle w:val="Char4"/>
          <w:rFonts w:hint="cs"/>
          <w:spacing w:val="0"/>
          <w:rtl/>
        </w:rPr>
        <w:t>خردان و مفسدانی که به حرمت خداوند</w:t>
      </w:r>
      <w:r w:rsidR="004259E2" w:rsidRPr="00660F2C">
        <w:rPr>
          <w:rStyle w:val="Char4"/>
          <w:rFonts w:cs="CTraditional Arabic" w:hint="cs"/>
          <w:spacing w:val="0"/>
          <w:rtl/>
        </w:rPr>
        <w:t xml:space="preserve">أ </w:t>
      </w:r>
      <w:r w:rsidRPr="00660F2C">
        <w:rPr>
          <w:rStyle w:val="Char4"/>
          <w:rFonts w:hint="cs"/>
          <w:spacing w:val="0"/>
          <w:rtl/>
        </w:rPr>
        <w:t>و مراسم دینی اعتنایی ندارند مهیا می‌گردد، بخصوص فتن</w:t>
      </w:r>
      <w:r w:rsidR="00724558" w:rsidRPr="00660F2C">
        <w:rPr>
          <w:rStyle w:val="Char4"/>
          <w:rFonts w:hint="cs"/>
          <w:spacing w:val="0"/>
          <w:rtl/>
        </w:rPr>
        <w:t>ه</w:t>
      </w:r>
      <w:r w:rsidRPr="00660F2C">
        <w:rPr>
          <w:rStyle w:val="Char4"/>
          <w:rFonts w:hint="cs"/>
          <w:spacing w:val="0"/>
          <w:rtl/>
        </w:rPr>
        <w:t xml:space="preserve"> زن</w:t>
      </w:r>
      <w:r w:rsidR="00724558" w:rsidRPr="00660F2C">
        <w:rPr>
          <w:rStyle w:val="Char4"/>
          <w:rFonts w:hint="eastAsia"/>
          <w:spacing w:val="0"/>
          <w:rtl/>
        </w:rPr>
        <w:t>‌</w:t>
      </w:r>
      <w:r w:rsidRPr="00660F2C">
        <w:rPr>
          <w:rStyle w:val="Char4"/>
          <w:rFonts w:hint="cs"/>
          <w:spacing w:val="0"/>
          <w:rtl/>
        </w:rPr>
        <w:t>ها در همچو گردهم آیی و مراسم، انسان</w:t>
      </w:r>
      <w:r w:rsidR="00345BD4" w:rsidRPr="00660F2C">
        <w:rPr>
          <w:rStyle w:val="Char4"/>
          <w:rFonts w:hint="cs"/>
          <w:spacing w:val="0"/>
          <w:rtl/>
        </w:rPr>
        <w:t>‌ها</w:t>
      </w:r>
      <w:r w:rsidRPr="00660F2C">
        <w:rPr>
          <w:rStyle w:val="Char4"/>
          <w:rFonts w:hint="cs"/>
          <w:spacing w:val="0"/>
          <w:rtl/>
        </w:rPr>
        <w:t>ی پست و</w:t>
      </w:r>
      <w:r w:rsidR="00345BD4" w:rsidRPr="00660F2C">
        <w:rPr>
          <w:rStyle w:val="Char4"/>
          <w:rFonts w:hint="cs"/>
          <w:spacing w:val="0"/>
          <w:rtl/>
        </w:rPr>
        <w:t xml:space="preserve"> بی‌</w:t>
      </w:r>
      <w:r w:rsidRPr="00660F2C">
        <w:rPr>
          <w:rStyle w:val="Char4"/>
          <w:rFonts w:hint="cs"/>
          <w:spacing w:val="0"/>
          <w:rtl/>
        </w:rPr>
        <w:t>حیا را</w:t>
      </w:r>
      <w:r w:rsidR="00345BD4" w:rsidRPr="00660F2C">
        <w:rPr>
          <w:rStyle w:val="Char4"/>
          <w:rFonts w:hint="cs"/>
          <w:spacing w:val="0"/>
          <w:rtl/>
        </w:rPr>
        <w:t xml:space="preserve"> بی‌</w:t>
      </w:r>
      <w:r w:rsidRPr="00660F2C">
        <w:rPr>
          <w:rStyle w:val="Char4"/>
          <w:rFonts w:hint="cs"/>
          <w:spacing w:val="0"/>
          <w:rtl/>
        </w:rPr>
        <w:t>صبر و کم طاقت می‌گرداند. بنابراین آنحضرت</w:t>
      </w:r>
      <w:r w:rsidRPr="00660F2C">
        <w:rPr>
          <w:rFonts w:ascii="B Lotus" w:hAnsi="B Lotus" w:cs="CTraditional Arabic" w:hint="cs"/>
          <w:rtl/>
          <w:lang w:bidi="fa-IR"/>
        </w:rPr>
        <w:t>ص</w:t>
      </w:r>
      <w:r w:rsidR="00724558" w:rsidRPr="00660F2C">
        <w:rPr>
          <w:rStyle w:val="Char4"/>
          <w:rFonts w:hint="cs"/>
          <w:spacing w:val="0"/>
          <w:rtl/>
        </w:rPr>
        <w:t xml:space="preserve"> در موسم حج در مورد آل بیت</w:t>
      </w:r>
      <w:r w:rsidR="00724558" w:rsidRPr="00660F2C">
        <w:rPr>
          <w:rStyle w:val="Char4"/>
          <w:rFonts w:hint="eastAsia"/>
          <w:spacing w:val="0"/>
          <w:rtl/>
        </w:rPr>
        <w:t>‌</w:t>
      </w:r>
      <w:r w:rsidRPr="00660F2C">
        <w:rPr>
          <w:rStyle w:val="Char4"/>
          <w:rFonts w:hint="cs"/>
          <w:spacing w:val="0"/>
          <w:rtl/>
        </w:rPr>
        <w:t>شان</w:t>
      </w:r>
      <w:r w:rsidR="00C07377">
        <w:rPr>
          <w:rFonts w:ascii="B Lotus" w:hAnsi="B Lotus" w:cs="CTraditional Arabic" w:hint="cs"/>
          <w:rtl/>
          <w:lang w:bidi="fa-IR"/>
        </w:rPr>
        <w:t>ش</w:t>
      </w:r>
      <w:r w:rsidRPr="00660F2C">
        <w:rPr>
          <w:rStyle w:val="Char4"/>
          <w:rFonts w:hint="cs"/>
          <w:spacing w:val="0"/>
          <w:rtl/>
        </w:rPr>
        <w:t xml:space="preserve"> توجه شدیدی داشتند و برحمایت و نگهداری آنان از شر</w:t>
      </w:r>
      <w:r w:rsidR="00724558" w:rsidRPr="00660F2C">
        <w:rPr>
          <w:rStyle w:val="Char4"/>
          <w:rFonts w:hint="cs"/>
          <w:spacing w:val="0"/>
          <w:rtl/>
        </w:rPr>
        <w:t xml:space="preserve"> </w:t>
      </w:r>
      <w:r w:rsidRPr="00660F2C">
        <w:rPr>
          <w:rStyle w:val="Char4"/>
          <w:rFonts w:hint="cs"/>
          <w:spacing w:val="0"/>
          <w:rtl/>
        </w:rPr>
        <w:t>شیطان تلاش می‌ورزیدند، تا سرمشقی برای امت گردد، که به برخی از نمونه</w:t>
      </w:r>
      <w:r w:rsidR="00345BD4" w:rsidRPr="00660F2C">
        <w:rPr>
          <w:rStyle w:val="Char4"/>
          <w:rFonts w:hint="cs"/>
          <w:spacing w:val="0"/>
          <w:rtl/>
        </w:rPr>
        <w:t>‌ها</w:t>
      </w:r>
      <w:r w:rsidRPr="00660F2C">
        <w:rPr>
          <w:rStyle w:val="Char4"/>
          <w:rFonts w:hint="cs"/>
          <w:spacing w:val="0"/>
          <w:rtl/>
        </w:rPr>
        <w:t xml:space="preserve">ی آن اشاره می‌نماییم: </w:t>
      </w:r>
    </w:p>
    <w:p w:rsidR="007E10A8" w:rsidRPr="00660F2C" w:rsidRDefault="007E10A8" w:rsidP="00C07377">
      <w:pPr>
        <w:ind w:firstLine="284"/>
        <w:jc w:val="both"/>
        <w:rPr>
          <w:rStyle w:val="Char4"/>
          <w:spacing w:val="0"/>
          <w:rtl/>
        </w:rPr>
      </w:pPr>
      <w:r w:rsidRPr="00660F2C">
        <w:rPr>
          <w:rStyle w:val="Char4"/>
          <w:rFonts w:hint="cs"/>
          <w:spacing w:val="0"/>
          <w:rtl/>
        </w:rPr>
        <w:t xml:space="preserve">*- </w:t>
      </w:r>
      <w:r w:rsidR="00C13FF2">
        <w:rPr>
          <w:rStyle w:val="Char4"/>
          <w:rFonts w:hint="cs"/>
          <w:spacing w:val="0"/>
          <w:rtl/>
        </w:rPr>
        <w:t>هنگامی که</w:t>
      </w:r>
      <w:r w:rsidRPr="00660F2C">
        <w:rPr>
          <w:rStyle w:val="Char4"/>
          <w:rFonts w:hint="cs"/>
          <w:spacing w:val="0"/>
          <w:rtl/>
        </w:rPr>
        <w:t xml:space="preserve"> آنحضرت</w:t>
      </w:r>
      <w:r w:rsidRPr="00660F2C">
        <w:rPr>
          <w:rFonts w:ascii="B Lotus" w:hAnsi="B Lotus" w:cs="CTraditional Arabic" w:hint="cs"/>
          <w:rtl/>
          <w:lang w:bidi="fa-IR"/>
        </w:rPr>
        <w:t>ص</w:t>
      </w:r>
      <w:r w:rsidRPr="00660F2C">
        <w:rPr>
          <w:rStyle w:val="Char4"/>
          <w:rFonts w:hint="cs"/>
          <w:spacing w:val="0"/>
          <w:rtl/>
        </w:rPr>
        <w:t xml:space="preserve"> مشاهده کردند که فضل بن عباس بسوی دختری از قبیل</w:t>
      </w:r>
      <w:r w:rsidR="00724558" w:rsidRPr="00660F2C">
        <w:rPr>
          <w:rStyle w:val="Char4"/>
          <w:rFonts w:hint="cs"/>
          <w:spacing w:val="0"/>
          <w:rtl/>
        </w:rPr>
        <w:t>ه</w:t>
      </w:r>
      <w:r w:rsidRPr="00660F2C">
        <w:rPr>
          <w:rStyle w:val="Char4"/>
          <w:rFonts w:hint="cs"/>
          <w:spacing w:val="0"/>
          <w:rtl/>
        </w:rPr>
        <w:t xml:space="preserve"> خثعم نگاه می‌کند، گردن فضل را با دست شریف</w:t>
      </w:r>
      <w:r w:rsidR="00345BD4" w:rsidRPr="00660F2C">
        <w:rPr>
          <w:rStyle w:val="Char4"/>
          <w:rFonts w:hint="cs"/>
          <w:spacing w:val="0"/>
          <w:rtl/>
        </w:rPr>
        <w:t xml:space="preserve">‌شان </w:t>
      </w:r>
      <w:r w:rsidRPr="00660F2C">
        <w:rPr>
          <w:rStyle w:val="Char4"/>
          <w:rFonts w:hint="cs"/>
          <w:spacing w:val="0"/>
          <w:rtl/>
        </w:rPr>
        <w:t>تاب دادند، تا راه شیطان مسدود گردیده و بر دل</w:t>
      </w:r>
      <w:r w:rsidR="00724558" w:rsidRPr="00660F2C">
        <w:rPr>
          <w:rStyle w:val="Char4"/>
          <w:rFonts w:hint="eastAsia"/>
          <w:spacing w:val="0"/>
          <w:rtl/>
        </w:rPr>
        <w:t>‌</w:t>
      </w:r>
      <w:r w:rsidRPr="00660F2C">
        <w:rPr>
          <w:rStyle w:val="Char4"/>
          <w:rFonts w:hint="cs"/>
          <w:spacing w:val="0"/>
          <w:rtl/>
        </w:rPr>
        <w:t>هایشان سهم شیطان اثر</w:t>
      </w:r>
      <w:r w:rsidR="00724558" w:rsidRPr="00660F2C">
        <w:rPr>
          <w:rStyle w:val="Char4"/>
          <w:rFonts w:hint="cs"/>
          <w:spacing w:val="0"/>
          <w:rtl/>
        </w:rPr>
        <w:t xml:space="preserve"> </w:t>
      </w:r>
      <w:r w:rsidRPr="00660F2C">
        <w:rPr>
          <w:rStyle w:val="Char4"/>
          <w:rFonts w:hint="cs"/>
          <w:spacing w:val="0"/>
          <w:rtl/>
        </w:rPr>
        <w:t xml:space="preserve">نگذارد، </w:t>
      </w:r>
      <w:r w:rsidR="00E50361">
        <w:rPr>
          <w:rStyle w:val="Char4"/>
          <w:rFonts w:hint="cs"/>
          <w:spacing w:val="0"/>
          <w:rtl/>
        </w:rPr>
        <w:t xml:space="preserve">طوری که </w:t>
      </w:r>
      <w:r w:rsidRPr="00660F2C">
        <w:rPr>
          <w:rStyle w:val="Char4"/>
          <w:rFonts w:hint="cs"/>
          <w:spacing w:val="0"/>
          <w:rtl/>
        </w:rPr>
        <w:t>علی</w:t>
      </w:r>
      <w:r w:rsidR="004259E2" w:rsidRPr="00660F2C">
        <w:rPr>
          <w:rStyle w:val="Char4"/>
          <w:rFonts w:cs="CTraditional Arabic" w:hint="cs"/>
          <w:spacing w:val="0"/>
          <w:rtl/>
        </w:rPr>
        <w:t xml:space="preserve">س </w:t>
      </w:r>
      <w:r w:rsidRPr="00660F2C">
        <w:rPr>
          <w:rStyle w:val="Char4"/>
          <w:rFonts w:hint="cs"/>
          <w:spacing w:val="0"/>
          <w:rtl/>
        </w:rPr>
        <w:t xml:space="preserve">روایت می‌کند که: </w:t>
      </w:r>
      <w:r w:rsidR="00724558" w:rsidRPr="00660F2C">
        <w:rPr>
          <w:rStyle w:val="Char4"/>
          <w:rFonts w:hint="cs"/>
          <w:spacing w:val="0"/>
          <w:rtl/>
        </w:rPr>
        <w:t>«</w:t>
      </w:r>
      <w:r w:rsidRPr="00660F2C">
        <w:rPr>
          <w:rStyle w:val="Char4"/>
          <w:rFonts w:hint="cs"/>
          <w:spacing w:val="0"/>
          <w:rtl/>
        </w:rPr>
        <w:t>عباس</w:t>
      </w:r>
      <w:r w:rsidR="004259E2" w:rsidRPr="00660F2C">
        <w:rPr>
          <w:rStyle w:val="Char4"/>
          <w:rFonts w:cs="CTraditional Arabic" w:hint="cs"/>
          <w:spacing w:val="0"/>
          <w:rtl/>
        </w:rPr>
        <w:t xml:space="preserve">س </w:t>
      </w:r>
      <w:r w:rsidRPr="00660F2C">
        <w:rPr>
          <w:rStyle w:val="Char4"/>
          <w:rFonts w:hint="cs"/>
          <w:spacing w:val="0"/>
          <w:rtl/>
        </w:rPr>
        <w:t>فرمود: یا رسول الله! چرا گردن پسر عمویت را تاب دادید؟ آن</w:t>
      </w:r>
      <w:r w:rsidR="00C07377">
        <w:rPr>
          <w:rStyle w:val="Char4"/>
          <w:rFonts w:hint="cs"/>
          <w:spacing w:val="0"/>
          <w:rtl/>
        </w:rPr>
        <w:t xml:space="preserve"> </w:t>
      </w:r>
      <w:r w:rsidRPr="00660F2C">
        <w:rPr>
          <w:rStyle w:val="Char4"/>
          <w:rFonts w:hint="cs"/>
          <w:spacing w:val="0"/>
          <w:rtl/>
        </w:rPr>
        <w:t>حضرت</w:t>
      </w:r>
      <w:r w:rsidRPr="00660F2C">
        <w:rPr>
          <w:rFonts w:ascii="B Lotus" w:hAnsi="B Lotus" w:cs="CTraditional Arabic" w:hint="cs"/>
          <w:rtl/>
          <w:lang w:bidi="fa-IR"/>
        </w:rPr>
        <w:t>ص</w:t>
      </w:r>
      <w:r w:rsidRPr="00660F2C">
        <w:rPr>
          <w:rStyle w:val="Char4"/>
          <w:rFonts w:hint="cs"/>
          <w:spacing w:val="0"/>
          <w:rtl/>
        </w:rPr>
        <w:t xml:space="preserve"> فرمودند: دیدم که پسر و دختر بسوی هم نگاه می‌کنند، از شر و فتن</w:t>
      </w:r>
      <w:r w:rsidR="00724558" w:rsidRPr="00660F2C">
        <w:rPr>
          <w:rStyle w:val="Char4"/>
          <w:rFonts w:hint="cs"/>
          <w:spacing w:val="0"/>
          <w:rtl/>
        </w:rPr>
        <w:t>ه</w:t>
      </w:r>
      <w:r w:rsidRPr="00660F2C">
        <w:rPr>
          <w:rStyle w:val="Char4"/>
          <w:rFonts w:hint="cs"/>
          <w:spacing w:val="0"/>
          <w:rtl/>
        </w:rPr>
        <w:t xml:space="preserve"> شیطان در مورد</w:t>
      </w:r>
      <w:r w:rsidR="00345BD4" w:rsidRPr="00660F2C">
        <w:rPr>
          <w:rStyle w:val="Char4"/>
          <w:rFonts w:hint="cs"/>
          <w:spacing w:val="0"/>
          <w:rtl/>
        </w:rPr>
        <w:t xml:space="preserve">‌شان </w:t>
      </w:r>
      <w:r w:rsidRPr="00660F2C">
        <w:rPr>
          <w:rStyle w:val="Char4"/>
          <w:rFonts w:hint="cs"/>
          <w:spacing w:val="0"/>
          <w:rtl/>
        </w:rPr>
        <w:t>هراسان شدم</w:t>
      </w:r>
      <w:r w:rsidR="00724558" w:rsidRPr="00660F2C">
        <w:rPr>
          <w:rStyle w:val="Char4"/>
          <w:rFonts w:hint="cs"/>
          <w:spacing w:val="0"/>
          <w:rtl/>
        </w:rPr>
        <w:t>»</w:t>
      </w:r>
      <w:r w:rsidRPr="005F0EF5">
        <w:rPr>
          <w:rStyle w:val="Char4"/>
          <w:rFonts w:eastAsia="SimSun"/>
          <w:spacing w:val="0"/>
          <w:vertAlign w:val="superscript"/>
          <w:rtl/>
        </w:rPr>
        <w:footnoteReference w:id="169"/>
      </w:r>
      <w:r w:rsidR="00724558" w:rsidRPr="00660F2C">
        <w:rPr>
          <w:rStyle w:val="Char4"/>
          <w:rFonts w:hint="cs"/>
          <w:spacing w:val="0"/>
          <w:rtl/>
        </w:rPr>
        <w:t>.</w:t>
      </w:r>
      <w:r w:rsidRPr="00660F2C">
        <w:rPr>
          <w:rStyle w:val="Char4"/>
          <w:rFonts w:hint="cs"/>
          <w:spacing w:val="0"/>
          <w:rtl/>
        </w:rPr>
        <w:t xml:space="preserve"> و در روایت دیگری چنین فرمودند: </w:t>
      </w:r>
      <w:r w:rsidR="00724558" w:rsidRPr="00660F2C">
        <w:rPr>
          <w:rStyle w:val="Char4"/>
          <w:rFonts w:hint="cs"/>
          <w:spacing w:val="0"/>
          <w:rtl/>
        </w:rPr>
        <w:t>«</w:t>
      </w:r>
      <w:r w:rsidRPr="00660F2C">
        <w:rPr>
          <w:rStyle w:val="Char4"/>
          <w:rFonts w:hint="cs"/>
          <w:spacing w:val="0"/>
          <w:rtl/>
        </w:rPr>
        <w:t xml:space="preserve">دیدم که پسر و دختر جوان </w:t>
      </w:r>
      <w:r w:rsidR="00724558" w:rsidRPr="00660F2C">
        <w:rPr>
          <w:rStyle w:val="Char4"/>
          <w:rFonts w:hint="cs"/>
          <w:spacing w:val="0"/>
          <w:rtl/>
        </w:rPr>
        <w:t>-</w:t>
      </w:r>
      <w:r w:rsidRPr="00660F2C">
        <w:rPr>
          <w:rStyle w:val="Char4"/>
          <w:rFonts w:hint="cs"/>
          <w:spacing w:val="0"/>
          <w:rtl/>
        </w:rPr>
        <w:t>بسوی هم نگاه می‌کردند</w:t>
      </w:r>
      <w:r w:rsidR="00724558" w:rsidRPr="00660F2C">
        <w:rPr>
          <w:rStyle w:val="Char4"/>
          <w:rFonts w:hint="cs"/>
          <w:spacing w:val="0"/>
          <w:rtl/>
        </w:rPr>
        <w:t>-</w:t>
      </w:r>
      <w:r w:rsidRPr="00660F2C">
        <w:rPr>
          <w:rStyle w:val="Char4"/>
          <w:rFonts w:hint="cs"/>
          <w:spacing w:val="0"/>
          <w:rtl/>
        </w:rPr>
        <w:t xml:space="preserve"> از شرشیطان در مورد</w:t>
      </w:r>
      <w:r w:rsidR="00345BD4" w:rsidRPr="00660F2C">
        <w:rPr>
          <w:rStyle w:val="Char4"/>
          <w:rFonts w:hint="cs"/>
          <w:spacing w:val="0"/>
          <w:rtl/>
        </w:rPr>
        <w:t xml:space="preserve">‌شان </w:t>
      </w:r>
      <w:r w:rsidRPr="00660F2C">
        <w:rPr>
          <w:rStyle w:val="Char4"/>
          <w:rFonts w:hint="cs"/>
          <w:spacing w:val="0"/>
          <w:rtl/>
        </w:rPr>
        <w:t>نگران شدم</w:t>
      </w:r>
      <w:r w:rsidR="00724558" w:rsidRPr="00660F2C">
        <w:rPr>
          <w:rStyle w:val="Char4"/>
          <w:rFonts w:hint="cs"/>
          <w:spacing w:val="0"/>
          <w:rtl/>
        </w:rPr>
        <w:t>»</w:t>
      </w:r>
      <w:r w:rsidRPr="005F0EF5">
        <w:rPr>
          <w:rStyle w:val="Char4"/>
          <w:rFonts w:eastAsia="SimSun"/>
          <w:spacing w:val="0"/>
          <w:vertAlign w:val="superscript"/>
          <w:rtl/>
        </w:rPr>
        <w:footnoteReference w:id="170"/>
      </w:r>
      <w:r w:rsidR="00724558"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همچنان همسران پیامبر</w:t>
      </w:r>
      <w:r w:rsidRPr="00660F2C">
        <w:rPr>
          <w:rFonts w:ascii="B Lotus" w:hAnsi="B Lotus" w:cs="CTraditional Arabic" w:hint="cs"/>
          <w:rtl/>
          <w:lang w:bidi="fa-IR"/>
        </w:rPr>
        <w:t>ص</w:t>
      </w:r>
      <w:r w:rsidRPr="00660F2C">
        <w:rPr>
          <w:rStyle w:val="Char4"/>
          <w:rFonts w:hint="cs"/>
          <w:spacing w:val="0"/>
          <w:rtl/>
        </w:rPr>
        <w:t xml:space="preserve"> در این حج، در</w:t>
      </w:r>
      <w:r w:rsidR="00C01057">
        <w:rPr>
          <w:rStyle w:val="Char4"/>
          <w:rFonts w:hint="cs"/>
          <w:spacing w:val="0"/>
          <w:rtl/>
        </w:rPr>
        <w:t xml:space="preserve">حالی که </w:t>
      </w:r>
      <w:r w:rsidRPr="00660F2C">
        <w:rPr>
          <w:rStyle w:val="Char4"/>
          <w:rFonts w:hint="cs"/>
          <w:spacing w:val="0"/>
          <w:rtl/>
        </w:rPr>
        <w:t>با ایشان یکجا بودند، هنگام روبرو شدن با مردان طواف کننده چادر</w:t>
      </w:r>
      <w:r w:rsidR="00345BD4" w:rsidRPr="00660F2C">
        <w:rPr>
          <w:rStyle w:val="Char4"/>
          <w:rFonts w:hint="cs"/>
          <w:spacing w:val="0"/>
          <w:rtl/>
        </w:rPr>
        <w:t>‌ها</w:t>
      </w:r>
      <w:r w:rsidRPr="00660F2C">
        <w:rPr>
          <w:rStyle w:val="Char4"/>
          <w:rFonts w:hint="cs"/>
          <w:spacing w:val="0"/>
          <w:rtl/>
        </w:rPr>
        <w:t>ی</w:t>
      </w:r>
      <w:r w:rsidR="00345BD4" w:rsidRPr="00660F2C">
        <w:rPr>
          <w:rStyle w:val="Char4"/>
          <w:rFonts w:hint="cs"/>
          <w:spacing w:val="0"/>
          <w:rtl/>
        </w:rPr>
        <w:t xml:space="preserve">‌شان </w:t>
      </w:r>
      <w:r w:rsidRPr="00660F2C">
        <w:rPr>
          <w:rStyle w:val="Char4"/>
          <w:rFonts w:hint="cs"/>
          <w:spacing w:val="0"/>
          <w:rtl/>
        </w:rPr>
        <w:t>را بر چهره</w:t>
      </w:r>
      <w:r w:rsidR="00345BD4" w:rsidRPr="00660F2C">
        <w:rPr>
          <w:rStyle w:val="Char4"/>
          <w:rFonts w:hint="cs"/>
          <w:spacing w:val="0"/>
          <w:rtl/>
        </w:rPr>
        <w:t>‌ها</w:t>
      </w:r>
      <w:r w:rsidRPr="00660F2C">
        <w:rPr>
          <w:rStyle w:val="Char4"/>
          <w:rFonts w:hint="cs"/>
          <w:spacing w:val="0"/>
          <w:rtl/>
        </w:rPr>
        <w:t>ی</w:t>
      </w:r>
      <w:r w:rsidR="00345BD4" w:rsidRPr="00660F2C">
        <w:rPr>
          <w:rStyle w:val="Char4"/>
          <w:rFonts w:hint="cs"/>
          <w:spacing w:val="0"/>
          <w:rtl/>
        </w:rPr>
        <w:t xml:space="preserve">‌شان </w:t>
      </w:r>
      <w:r w:rsidRPr="00660F2C">
        <w:rPr>
          <w:rStyle w:val="Char4"/>
          <w:rFonts w:hint="cs"/>
          <w:spacing w:val="0"/>
          <w:rtl/>
        </w:rPr>
        <w:t>پایین می‌نمودند، و وقتیکه</w:t>
      </w:r>
      <w:r w:rsidR="004259E2" w:rsidRPr="00660F2C">
        <w:rPr>
          <w:rStyle w:val="Char4"/>
          <w:rFonts w:hint="cs"/>
          <w:spacing w:val="0"/>
          <w:rtl/>
        </w:rPr>
        <w:t xml:space="preserve"> آن‌ها </w:t>
      </w:r>
      <w:r w:rsidRPr="00660F2C">
        <w:rPr>
          <w:rStyle w:val="Char4"/>
          <w:rFonts w:hint="cs"/>
          <w:spacing w:val="0"/>
          <w:rtl/>
        </w:rPr>
        <w:t>می‌گذشتند دوباره چادرهای</w:t>
      </w:r>
      <w:r w:rsidR="00345BD4" w:rsidRPr="00660F2C">
        <w:rPr>
          <w:rStyle w:val="Char4"/>
          <w:rFonts w:hint="cs"/>
          <w:spacing w:val="0"/>
          <w:rtl/>
        </w:rPr>
        <w:t xml:space="preserve">‌شان </w:t>
      </w:r>
      <w:r w:rsidRPr="00660F2C">
        <w:rPr>
          <w:rStyle w:val="Char4"/>
          <w:rFonts w:hint="cs"/>
          <w:spacing w:val="0"/>
          <w:rtl/>
        </w:rPr>
        <w:t>را بلند می‌نمودند</w:t>
      </w:r>
      <w:r w:rsidRPr="005F0EF5">
        <w:rPr>
          <w:rStyle w:val="Char4"/>
          <w:rFonts w:eastAsia="SimSun"/>
          <w:spacing w:val="0"/>
          <w:vertAlign w:val="superscript"/>
          <w:rtl/>
        </w:rPr>
        <w:footnoteReference w:id="171"/>
      </w:r>
      <w:r w:rsidRPr="00660F2C">
        <w:rPr>
          <w:rStyle w:val="Char4"/>
          <w:rFonts w:hint="cs"/>
          <w:spacing w:val="0"/>
          <w:rtl/>
        </w:rPr>
        <w:t>.</w:t>
      </w:r>
    </w:p>
    <w:p w:rsidR="007E10A8" w:rsidRPr="00660F2C" w:rsidRDefault="007E10A8" w:rsidP="00C07377">
      <w:pPr>
        <w:ind w:firstLine="284"/>
        <w:jc w:val="both"/>
        <w:rPr>
          <w:rStyle w:val="Char4"/>
          <w:spacing w:val="0"/>
          <w:rtl/>
        </w:rPr>
      </w:pPr>
      <w:r w:rsidRPr="00660F2C">
        <w:rPr>
          <w:rStyle w:val="Char4"/>
          <w:rFonts w:hint="cs"/>
          <w:spacing w:val="0"/>
          <w:rtl/>
        </w:rPr>
        <w:t>*-</w:t>
      </w:r>
      <w:r w:rsidR="00724558" w:rsidRPr="00660F2C">
        <w:rPr>
          <w:rStyle w:val="Char4"/>
          <w:rFonts w:hint="cs"/>
          <w:spacing w:val="0"/>
          <w:rtl/>
        </w:rPr>
        <w:t xml:space="preserve"> </w:t>
      </w:r>
      <w:r w:rsidRPr="00660F2C">
        <w:rPr>
          <w:rStyle w:val="Char4"/>
          <w:rFonts w:hint="cs"/>
          <w:spacing w:val="0"/>
          <w:rtl/>
        </w:rPr>
        <w:t>آنحضرت</w:t>
      </w:r>
      <w:r w:rsidRPr="00660F2C">
        <w:rPr>
          <w:rFonts w:ascii="B Lotus" w:hAnsi="B Lotus" w:cs="CTraditional Arabic" w:hint="cs"/>
          <w:rtl/>
          <w:lang w:bidi="fa-IR"/>
        </w:rPr>
        <w:t>ص</w:t>
      </w:r>
      <w:r w:rsidRPr="00660F2C">
        <w:rPr>
          <w:rStyle w:val="Char4"/>
          <w:rFonts w:hint="cs"/>
          <w:spacing w:val="0"/>
          <w:rtl/>
        </w:rPr>
        <w:t xml:space="preserve"> به همسران</w:t>
      </w:r>
      <w:r w:rsidR="00345BD4" w:rsidRPr="00660F2C">
        <w:rPr>
          <w:rStyle w:val="Char4"/>
          <w:rFonts w:hint="cs"/>
          <w:spacing w:val="0"/>
          <w:rtl/>
        </w:rPr>
        <w:t xml:space="preserve">‌شان </w:t>
      </w:r>
      <w:r w:rsidRPr="00660F2C">
        <w:rPr>
          <w:rStyle w:val="Char4"/>
          <w:rFonts w:hint="cs"/>
          <w:spacing w:val="0"/>
          <w:rtl/>
        </w:rPr>
        <w:t xml:space="preserve">توصیه می‌نمودند تا با مردان در طواف آمیخته نشوند </w:t>
      </w:r>
      <w:r w:rsidR="00724558" w:rsidRPr="00660F2C">
        <w:rPr>
          <w:rStyle w:val="Char4"/>
          <w:rFonts w:hint="cs"/>
          <w:spacing w:val="0"/>
          <w:rtl/>
        </w:rPr>
        <w:t>-</w:t>
      </w:r>
      <w:r w:rsidRPr="00660F2C">
        <w:rPr>
          <w:rStyle w:val="Char4"/>
          <w:rFonts w:hint="cs"/>
          <w:spacing w:val="0"/>
          <w:rtl/>
        </w:rPr>
        <w:t>با آنکه زنان و مردان باهم یکجا طواف می‌نمودند</w:t>
      </w:r>
      <w:r w:rsidR="00724558" w:rsidRPr="00660F2C">
        <w:rPr>
          <w:rStyle w:val="Char4"/>
          <w:rFonts w:hint="cs"/>
          <w:spacing w:val="0"/>
          <w:rtl/>
        </w:rPr>
        <w:t>-</w:t>
      </w:r>
      <w:r w:rsidRPr="00660F2C">
        <w:rPr>
          <w:rStyle w:val="Char4"/>
          <w:rFonts w:hint="cs"/>
          <w:spacing w:val="0"/>
          <w:rtl/>
        </w:rPr>
        <w:t xml:space="preserve"> چنانکه از ام سلمه</w:t>
      </w:r>
      <w:r w:rsidR="00C07377">
        <w:rPr>
          <w:rFonts w:ascii="B Lotus" w:hAnsi="B Lotus" w:cs="CTraditional Arabic" w:hint="cs"/>
          <w:rtl/>
          <w:lang w:bidi="fa-IR"/>
        </w:rPr>
        <w:t>ل</w:t>
      </w:r>
      <w:r w:rsidRPr="00660F2C">
        <w:rPr>
          <w:rStyle w:val="Char4"/>
          <w:rFonts w:hint="cs"/>
          <w:spacing w:val="0"/>
          <w:rtl/>
        </w:rPr>
        <w:t xml:space="preserve"> در این مورد نقل است که وی از بیماری خود به آنحضرت</w:t>
      </w:r>
      <w:r w:rsidRPr="00660F2C">
        <w:rPr>
          <w:rFonts w:ascii="B Lotus" w:hAnsi="B Lotus" w:cs="CTraditional Arabic" w:hint="cs"/>
          <w:rtl/>
          <w:lang w:bidi="fa-IR"/>
        </w:rPr>
        <w:t>ص</w:t>
      </w:r>
      <w:r w:rsidRPr="00660F2C">
        <w:rPr>
          <w:rStyle w:val="Char4"/>
          <w:rFonts w:hint="cs"/>
          <w:spacing w:val="0"/>
          <w:rtl/>
        </w:rPr>
        <w:t xml:space="preserve"> شکایت کرد، آنحضرت</w:t>
      </w:r>
      <w:r w:rsidRPr="00660F2C">
        <w:rPr>
          <w:rFonts w:ascii="B Lotus" w:hAnsi="B Lotus" w:cs="CTraditional Arabic" w:hint="cs"/>
          <w:rtl/>
          <w:lang w:bidi="fa-IR"/>
        </w:rPr>
        <w:t>ص</w:t>
      </w:r>
      <w:r w:rsidRPr="00660F2C">
        <w:rPr>
          <w:rStyle w:val="Char4"/>
          <w:rFonts w:hint="cs"/>
          <w:spacing w:val="0"/>
          <w:rtl/>
        </w:rPr>
        <w:t xml:space="preserve"> فرمودند: </w:t>
      </w:r>
      <w:r w:rsidR="00724558" w:rsidRPr="00660F2C">
        <w:rPr>
          <w:rStyle w:val="Char4"/>
          <w:rFonts w:hint="cs"/>
          <w:spacing w:val="0"/>
          <w:rtl/>
        </w:rPr>
        <w:t>«</w:t>
      </w:r>
      <w:r w:rsidRPr="00660F2C">
        <w:rPr>
          <w:rStyle w:val="Char4"/>
          <w:rFonts w:hint="cs"/>
          <w:spacing w:val="0"/>
          <w:rtl/>
        </w:rPr>
        <w:t>از عقب مردم سوار بر</w:t>
      </w:r>
      <w:r w:rsidR="00724558" w:rsidRPr="00660F2C">
        <w:rPr>
          <w:rStyle w:val="Char4"/>
          <w:rFonts w:hint="cs"/>
          <w:spacing w:val="0"/>
          <w:rtl/>
        </w:rPr>
        <w:t xml:space="preserve"> </w:t>
      </w:r>
      <w:r w:rsidRPr="00660F2C">
        <w:rPr>
          <w:rStyle w:val="Char4"/>
          <w:rFonts w:hint="cs"/>
          <w:spacing w:val="0"/>
          <w:rtl/>
        </w:rPr>
        <w:t>شتر طواف کن</w:t>
      </w:r>
      <w:r w:rsidR="00724558" w:rsidRPr="00660F2C">
        <w:rPr>
          <w:rStyle w:val="Char4"/>
          <w:rFonts w:hint="cs"/>
          <w:spacing w:val="0"/>
          <w:rtl/>
        </w:rPr>
        <w:t>»</w:t>
      </w:r>
      <w:r w:rsidRPr="005F0EF5">
        <w:rPr>
          <w:rStyle w:val="Char4"/>
          <w:rFonts w:eastAsia="SimSun"/>
          <w:spacing w:val="0"/>
          <w:vertAlign w:val="superscript"/>
          <w:rtl/>
        </w:rPr>
        <w:footnoteReference w:id="172"/>
      </w:r>
      <w:r w:rsidRPr="00660F2C">
        <w:rPr>
          <w:rStyle w:val="Char4"/>
          <w:rFonts w:hint="cs"/>
          <w:spacing w:val="0"/>
          <w:rtl/>
        </w:rPr>
        <w:t>. و در روایت دیگر، آنحضرت</w:t>
      </w:r>
      <w:r w:rsidRPr="00660F2C">
        <w:rPr>
          <w:rFonts w:ascii="B Lotus" w:hAnsi="B Lotus" w:cs="CTraditional Arabic" w:hint="cs"/>
          <w:rtl/>
          <w:lang w:bidi="fa-IR"/>
        </w:rPr>
        <w:t>ص</w:t>
      </w:r>
      <w:r w:rsidRPr="00660F2C">
        <w:rPr>
          <w:rStyle w:val="Char4"/>
          <w:rFonts w:hint="cs"/>
          <w:spacing w:val="0"/>
          <w:rtl/>
        </w:rPr>
        <w:t xml:space="preserve"> بوی فرمودند: </w:t>
      </w:r>
      <w:r w:rsidR="00724558" w:rsidRPr="00660F2C">
        <w:rPr>
          <w:rStyle w:val="Char4"/>
          <w:rFonts w:hint="cs"/>
          <w:spacing w:val="0"/>
          <w:rtl/>
        </w:rPr>
        <w:t>«</w:t>
      </w:r>
      <w:r w:rsidRPr="00660F2C">
        <w:rPr>
          <w:rStyle w:val="Char4"/>
          <w:rFonts w:hint="cs"/>
          <w:spacing w:val="0"/>
          <w:rtl/>
        </w:rPr>
        <w:t>هرگاه نماز صبح برپا</w:t>
      </w:r>
      <w:r w:rsidR="00724558" w:rsidRPr="00660F2C">
        <w:rPr>
          <w:rStyle w:val="Char4"/>
          <w:rFonts w:hint="cs"/>
          <w:spacing w:val="0"/>
          <w:rtl/>
        </w:rPr>
        <w:t xml:space="preserve"> </w:t>
      </w:r>
      <w:r w:rsidRPr="00660F2C">
        <w:rPr>
          <w:rStyle w:val="Char4"/>
          <w:rFonts w:hint="cs"/>
          <w:spacing w:val="0"/>
          <w:rtl/>
        </w:rPr>
        <w:t>شد و</w:t>
      </w:r>
      <w:r w:rsidR="00724558" w:rsidRPr="00660F2C">
        <w:rPr>
          <w:rStyle w:val="Char4"/>
          <w:rFonts w:hint="cs"/>
          <w:spacing w:val="0"/>
          <w:rtl/>
        </w:rPr>
        <w:t xml:space="preserve"> </w:t>
      </w:r>
      <w:r w:rsidRPr="00660F2C">
        <w:rPr>
          <w:rStyle w:val="Char4"/>
          <w:rFonts w:hint="cs"/>
          <w:spacing w:val="0"/>
          <w:rtl/>
        </w:rPr>
        <w:t>مردم به نماز ایستادند تو بر</w:t>
      </w:r>
      <w:r w:rsidR="00724558" w:rsidRPr="00660F2C">
        <w:rPr>
          <w:rStyle w:val="Char4"/>
          <w:rFonts w:hint="cs"/>
          <w:spacing w:val="0"/>
          <w:rtl/>
        </w:rPr>
        <w:t xml:space="preserve"> </w:t>
      </w:r>
      <w:r w:rsidRPr="00660F2C">
        <w:rPr>
          <w:rStyle w:val="Char4"/>
          <w:rFonts w:hint="cs"/>
          <w:spacing w:val="0"/>
          <w:rtl/>
        </w:rPr>
        <w:t>شتر سوار شده طواف کن، ام سلمه نیز فرمود</w:t>
      </w:r>
      <w:r w:rsidR="00724558" w:rsidRPr="00660F2C">
        <w:rPr>
          <w:rStyle w:val="Char4"/>
          <w:rFonts w:hint="cs"/>
          <w:spacing w:val="0"/>
          <w:rtl/>
        </w:rPr>
        <w:t>ه</w:t>
      </w:r>
      <w:r w:rsidRPr="00660F2C">
        <w:rPr>
          <w:rStyle w:val="Char4"/>
          <w:rFonts w:hint="cs"/>
          <w:spacing w:val="0"/>
          <w:rtl/>
        </w:rPr>
        <w:t xml:space="preserve"> آنحضرت</w:t>
      </w:r>
      <w:r w:rsidRPr="00660F2C">
        <w:rPr>
          <w:rFonts w:ascii="B Lotus" w:hAnsi="B Lotus" w:cs="CTraditional Arabic" w:hint="cs"/>
          <w:rtl/>
          <w:lang w:bidi="fa-IR"/>
        </w:rPr>
        <w:t>ص</w:t>
      </w:r>
      <w:r w:rsidRPr="00660F2C">
        <w:rPr>
          <w:rStyle w:val="Char4"/>
          <w:rFonts w:hint="cs"/>
          <w:spacing w:val="0"/>
          <w:rtl/>
        </w:rPr>
        <w:t xml:space="preserve"> را نافذ نموده و </w:t>
      </w:r>
      <w:r w:rsidR="00C13FF2">
        <w:rPr>
          <w:rStyle w:val="Char4"/>
          <w:rFonts w:hint="cs"/>
          <w:spacing w:val="0"/>
          <w:rtl/>
        </w:rPr>
        <w:t>هنگامی که</w:t>
      </w:r>
      <w:r w:rsidRPr="00660F2C">
        <w:rPr>
          <w:rStyle w:val="Char4"/>
          <w:rFonts w:hint="cs"/>
          <w:spacing w:val="0"/>
          <w:rtl/>
        </w:rPr>
        <w:t xml:space="preserve"> طواف را به پایان رساند، بیرون آمده و نماز خواند</w:t>
      </w:r>
      <w:r w:rsidR="00724558" w:rsidRPr="00660F2C">
        <w:rPr>
          <w:rStyle w:val="Char4"/>
          <w:rFonts w:hint="cs"/>
          <w:spacing w:val="0"/>
          <w:rtl/>
        </w:rPr>
        <w:t>»</w:t>
      </w:r>
      <w:r w:rsidRPr="005F0EF5">
        <w:rPr>
          <w:rStyle w:val="Char4"/>
          <w:rFonts w:eastAsia="SimSun"/>
          <w:spacing w:val="0"/>
          <w:vertAlign w:val="superscript"/>
          <w:rtl/>
        </w:rPr>
        <w:footnoteReference w:id="173"/>
      </w:r>
      <w:r w:rsidR="00724558" w:rsidRPr="00660F2C">
        <w:rPr>
          <w:rStyle w:val="Char4"/>
          <w:rFonts w:hint="cs"/>
          <w:spacing w:val="0"/>
          <w:rtl/>
        </w:rPr>
        <w:t>.</w:t>
      </w:r>
      <w:r w:rsidRPr="00660F2C">
        <w:rPr>
          <w:rStyle w:val="Char4"/>
          <w:rFonts w:hint="cs"/>
          <w:spacing w:val="0"/>
          <w:rtl/>
        </w:rPr>
        <w:t xml:space="preserve"> همچنان از سخن ابن جریج</w:t>
      </w:r>
      <w:r w:rsidR="003A7596" w:rsidRPr="00660F2C">
        <w:rPr>
          <w:rFonts w:ascii="B Lotus" w:hAnsi="B Lotus" w:cs="CTraditional Arabic" w:hint="cs"/>
          <w:rtl/>
          <w:lang w:bidi="fa-IR"/>
        </w:rPr>
        <w:t>/</w:t>
      </w:r>
      <w:r w:rsidRPr="00660F2C">
        <w:rPr>
          <w:rStyle w:val="Char4"/>
          <w:rFonts w:hint="cs"/>
          <w:spacing w:val="0"/>
          <w:rtl/>
        </w:rPr>
        <w:t xml:space="preserve"> برمی‌آید که زنان با مردان یکجا طواف می</w:t>
      </w:r>
      <w:r w:rsidR="00724558" w:rsidRPr="00660F2C">
        <w:rPr>
          <w:rStyle w:val="Char4"/>
          <w:rFonts w:hint="eastAsia"/>
          <w:spacing w:val="0"/>
          <w:rtl/>
        </w:rPr>
        <w:t>‌</w:t>
      </w:r>
      <w:r w:rsidRPr="00660F2C">
        <w:rPr>
          <w:rStyle w:val="Char4"/>
          <w:rFonts w:hint="cs"/>
          <w:spacing w:val="0"/>
          <w:rtl/>
        </w:rPr>
        <w:t xml:space="preserve">نمودند، </w:t>
      </w:r>
      <w:r w:rsidR="00E50361">
        <w:rPr>
          <w:rStyle w:val="Char4"/>
          <w:rFonts w:hint="cs"/>
          <w:spacing w:val="0"/>
          <w:rtl/>
        </w:rPr>
        <w:t xml:space="preserve">طوری که </w:t>
      </w:r>
      <w:r w:rsidRPr="00660F2C">
        <w:rPr>
          <w:rStyle w:val="Char4"/>
          <w:rFonts w:hint="cs"/>
          <w:spacing w:val="0"/>
          <w:rtl/>
        </w:rPr>
        <w:t xml:space="preserve">فرموده است: </w:t>
      </w:r>
      <w:r w:rsidR="00724558" w:rsidRPr="00660F2C">
        <w:rPr>
          <w:rStyle w:val="Char4"/>
          <w:rFonts w:hint="cs"/>
          <w:spacing w:val="0"/>
          <w:rtl/>
        </w:rPr>
        <w:t>«</w:t>
      </w:r>
      <w:r w:rsidRPr="00660F2C">
        <w:rPr>
          <w:rStyle w:val="Char4"/>
          <w:rFonts w:hint="cs"/>
          <w:spacing w:val="0"/>
          <w:rtl/>
        </w:rPr>
        <w:t>عطا</w:t>
      </w:r>
      <w:r w:rsidRPr="00660F2C">
        <w:rPr>
          <w:rFonts w:ascii="B Lotus" w:hAnsi="B Lotus" w:cs="CTraditional Arabic" w:hint="cs"/>
          <w:rtl/>
          <w:lang w:bidi="fa-IR"/>
        </w:rPr>
        <w:t>:</w:t>
      </w:r>
      <w:r w:rsidRPr="00660F2C">
        <w:rPr>
          <w:rStyle w:val="Char4"/>
          <w:rFonts w:hint="cs"/>
          <w:spacing w:val="0"/>
          <w:rtl/>
        </w:rPr>
        <w:t xml:space="preserve"> بمن حکایت نمود که ابن هشام </w:t>
      </w:r>
      <w:r w:rsidR="00724558" w:rsidRPr="00660F2C">
        <w:rPr>
          <w:rStyle w:val="Char4"/>
          <w:rFonts w:hint="cs"/>
          <w:spacing w:val="0"/>
          <w:rtl/>
        </w:rPr>
        <w:t>-</w:t>
      </w:r>
      <w:r w:rsidRPr="00660F2C">
        <w:rPr>
          <w:rStyle w:val="Char4"/>
          <w:rFonts w:hint="cs"/>
          <w:spacing w:val="0"/>
          <w:rtl/>
        </w:rPr>
        <w:t>حاکم مسلمانان</w:t>
      </w:r>
      <w:r w:rsidR="00724558" w:rsidRPr="00660F2C">
        <w:rPr>
          <w:rStyle w:val="Char4"/>
          <w:rFonts w:hint="cs"/>
          <w:spacing w:val="0"/>
          <w:rtl/>
        </w:rPr>
        <w:t>-</w:t>
      </w:r>
      <w:r w:rsidRPr="00660F2C">
        <w:rPr>
          <w:rStyle w:val="Char4"/>
          <w:rFonts w:hint="cs"/>
          <w:spacing w:val="0"/>
          <w:rtl/>
        </w:rPr>
        <w:t xml:space="preserve"> امر نمود تا زنان از</w:t>
      </w:r>
      <w:r w:rsidR="00724558" w:rsidRPr="00660F2C">
        <w:rPr>
          <w:rStyle w:val="Char4"/>
          <w:rFonts w:hint="cs"/>
          <w:spacing w:val="0"/>
          <w:rtl/>
        </w:rPr>
        <w:t xml:space="preserve"> مردان جداگانه طواف نمایند، گفت</w:t>
      </w:r>
      <w:r w:rsidRPr="00660F2C">
        <w:rPr>
          <w:rStyle w:val="Char4"/>
          <w:rFonts w:hint="cs"/>
          <w:spacing w:val="0"/>
          <w:rtl/>
        </w:rPr>
        <w:t>: چگونه زنان را از طواف با مردان منع می</w:t>
      </w:r>
      <w:r w:rsidR="00724558" w:rsidRPr="00660F2C">
        <w:rPr>
          <w:rStyle w:val="Char4"/>
          <w:rFonts w:hint="eastAsia"/>
          <w:spacing w:val="0"/>
          <w:rtl/>
        </w:rPr>
        <w:t>‌</w:t>
      </w:r>
      <w:r w:rsidRPr="00660F2C">
        <w:rPr>
          <w:rStyle w:val="Char4"/>
          <w:rFonts w:hint="cs"/>
          <w:spacing w:val="0"/>
          <w:rtl/>
        </w:rPr>
        <w:t>کنید در</w:t>
      </w:r>
      <w:r w:rsidR="00C01057">
        <w:rPr>
          <w:rStyle w:val="Char4"/>
          <w:rFonts w:hint="cs"/>
          <w:spacing w:val="0"/>
          <w:rtl/>
        </w:rPr>
        <w:t xml:space="preserve">حالی که </w:t>
      </w:r>
      <w:r w:rsidRPr="00660F2C">
        <w:rPr>
          <w:rStyle w:val="Char4"/>
          <w:rFonts w:hint="cs"/>
          <w:spacing w:val="0"/>
          <w:rtl/>
        </w:rPr>
        <w:t>همسران پیامبر</w:t>
      </w:r>
      <w:r w:rsidRPr="00660F2C">
        <w:rPr>
          <w:rFonts w:ascii="B Lotus" w:hAnsi="B Lotus" w:cs="CTraditional Arabic" w:hint="cs"/>
          <w:rtl/>
          <w:lang w:bidi="fa-IR"/>
        </w:rPr>
        <w:t>ص</w:t>
      </w:r>
      <w:r w:rsidRPr="00660F2C">
        <w:rPr>
          <w:rStyle w:val="Char4"/>
          <w:rFonts w:hint="cs"/>
          <w:spacing w:val="0"/>
          <w:rtl/>
        </w:rPr>
        <w:t xml:space="preserve"> با مردان طواف نمودند، پرسیدم آیا اینکار قبل از امر به حجاب بود یا بعد ازآن؟ فرمود: سوگند که بعد از امر به حجاب بود، پرسیدم: چگونه آمیخته با مردان طواف می‌نمودند؟ فرمود: آنان با مردان آمیخته نمی‌شدند، چنانکه عایشه</w:t>
      </w:r>
      <w:r w:rsidRPr="00660F2C">
        <w:rPr>
          <w:rFonts w:ascii="B Lotus" w:hAnsi="B Lotus" w:cs="CTraditional Arabic" w:hint="cs"/>
          <w:rtl/>
          <w:lang w:bidi="fa-IR"/>
        </w:rPr>
        <w:t>ب</w:t>
      </w:r>
      <w:r w:rsidRPr="00660F2C">
        <w:rPr>
          <w:rStyle w:val="Char4"/>
          <w:rFonts w:hint="cs"/>
          <w:spacing w:val="0"/>
          <w:rtl/>
        </w:rPr>
        <w:t xml:space="preserve"> در گوش</w:t>
      </w:r>
      <w:r w:rsidR="00724558" w:rsidRPr="00660F2C">
        <w:rPr>
          <w:rStyle w:val="Char4"/>
          <w:rFonts w:hint="cs"/>
          <w:spacing w:val="0"/>
          <w:rtl/>
        </w:rPr>
        <w:t>ه</w:t>
      </w:r>
      <w:r w:rsidRPr="00660F2C">
        <w:rPr>
          <w:rStyle w:val="Char4"/>
          <w:rFonts w:hint="cs"/>
          <w:spacing w:val="0"/>
          <w:rtl/>
        </w:rPr>
        <w:t xml:space="preserve"> دور از مردان طواف می‌نمود</w:t>
      </w:r>
      <w:r w:rsidRPr="005F0EF5">
        <w:rPr>
          <w:rStyle w:val="Char4"/>
          <w:rFonts w:eastAsia="SimSun"/>
          <w:spacing w:val="0"/>
          <w:vertAlign w:val="superscript"/>
          <w:rtl/>
        </w:rPr>
        <w:footnoteReference w:id="174"/>
      </w:r>
      <w:r w:rsidR="00724558" w:rsidRPr="00660F2C">
        <w:rPr>
          <w:rStyle w:val="Char4"/>
          <w:rFonts w:hint="cs"/>
          <w:spacing w:val="0"/>
          <w:rtl/>
        </w:rPr>
        <w:t>،</w:t>
      </w:r>
      <w:r w:rsidRPr="00660F2C">
        <w:rPr>
          <w:rStyle w:val="Char4"/>
          <w:rFonts w:hint="cs"/>
          <w:spacing w:val="0"/>
          <w:rtl/>
        </w:rPr>
        <w:t xml:space="preserve"> و به مردان نزدیک و یا آمیخته نمی</w:t>
      </w:r>
      <w:r w:rsidR="00724558" w:rsidRPr="00660F2C">
        <w:rPr>
          <w:rStyle w:val="Char4"/>
          <w:rFonts w:hint="eastAsia"/>
          <w:spacing w:val="0"/>
          <w:rtl/>
        </w:rPr>
        <w:t>‌</w:t>
      </w:r>
      <w:r w:rsidRPr="00660F2C">
        <w:rPr>
          <w:rStyle w:val="Char4"/>
          <w:rFonts w:hint="cs"/>
          <w:spacing w:val="0"/>
          <w:rtl/>
        </w:rPr>
        <w:t>شد، و در هنگام طواف زنی به عایشه</w:t>
      </w:r>
      <w:r w:rsidR="00C07377">
        <w:rPr>
          <w:rFonts w:ascii="B Lotus" w:hAnsi="B Lotus" w:cs="CTraditional Arabic" w:hint="cs"/>
          <w:rtl/>
          <w:lang w:bidi="fa-IR"/>
        </w:rPr>
        <w:t>ل</w:t>
      </w:r>
      <w:r w:rsidRPr="00660F2C">
        <w:rPr>
          <w:rStyle w:val="Char4"/>
          <w:rFonts w:hint="cs"/>
          <w:spacing w:val="0"/>
          <w:rtl/>
        </w:rPr>
        <w:t xml:space="preserve"> گفت: ای مادر مؤمنان! بیایید که حجرالاسود را لمس کنیم؟ ام المؤمنین عایشه</w:t>
      </w:r>
      <w:r w:rsidR="00C07377">
        <w:rPr>
          <w:rFonts w:ascii="B Lotus" w:hAnsi="B Lotus" w:cs="CTraditional Arabic" w:hint="cs"/>
          <w:rtl/>
          <w:lang w:bidi="fa-IR"/>
        </w:rPr>
        <w:t>ل</w:t>
      </w:r>
      <w:r w:rsidRPr="00660F2C">
        <w:rPr>
          <w:rStyle w:val="Char4"/>
          <w:rFonts w:hint="cs"/>
          <w:spacing w:val="0"/>
          <w:rtl/>
        </w:rPr>
        <w:t xml:space="preserve"> فرمود: از جانب خود لمس کن و خودش اینکار را نکرد. همسران پیامبر</w:t>
      </w:r>
      <w:r w:rsidRPr="00660F2C">
        <w:rPr>
          <w:rFonts w:ascii="B Lotus" w:hAnsi="B Lotus" w:cs="CTraditional Arabic" w:hint="cs"/>
          <w:rtl/>
          <w:lang w:bidi="fa-IR"/>
        </w:rPr>
        <w:t>ص</w:t>
      </w:r>
      <w:r w:rsidRPr="00660F2C">
        <w:rPr>
          <w:rStyle w:val="Char4"/>
          <w:rFonts w:hint="cs"/>
          <w:spacing w:val="0"/>
          <w:rtl/>
        </w:rPr>
        <w:t xml:space="preserve"> از جانب شب با شکل و سیمای نا آشنا برای طواف بیرون می‌آمدند و هر</w:t>
      </w:r>
      <w:r w:rsidR="00724558" w:rsidRPr="00660F2C">
        <w:rPr>
          <w:rStyle w:val="Char4"/>
          <w:rFonts w:hint="cs"/>
          <w:spacing w:val="0"/>
          <w:rtl/>
        </w:rPr>
        <w:t xml:space="preserve"> </w:t>
      </w:r>
      <w:r w:rsidRPr="00660F2C">
        <w:rPr>
          <w:rStyle w:val="Char4"/>
          <w:rFonts w:hint="cs"/>
          <w:spacing w:val="0"/>
          <w:rtl/>
        </w:rPr>
        <w:t>گاهی می‌خواستند وارد کعبه شریفه شود، انتظار می‌شدند تا مردان بیرون آیند، سپس</w:t>
      </w:r>
      <w:r w:rsidR="004259E2" w:rsidRPr="00660F2C">
        <w:rPr>
          <w:rStyle w:val="Char4"/>
          <w:rFonts w:hint="cs"/>
          <w:spacing w:val="0"/>
          <w:rtl/>
        </w:rPr>
        <w:t xml:space="preserve"> آن‌ها </w:t>
      </w:r>
      <w:r w:rsidRPr="00660F2C">
        <w:rPr>
          <w:rStyle w:val="Char4"/>
          <w:rFonts w:hint="cs"/>
          <w:spacing w:val="0"/>
          <w:rtl/>
        </w:rPr>
        <w:t>داخل کعبه می‌شدند، عطا</w:t>
      </w:r>
      <w:r w:rsidR="00724558" w:rsidRPr="00660F2C">
        <w:rPr>
          <w:rFonts w:ascii="B Lotus" w:hAnsi="B Lotus" w:cs="CTraditional Arabic" w:hint="cs"/>
          <w:rtl/>
          <w:lang w:bidi="fa-IR"/>
        </w:rPr>
        <w:t>/</w:t>
      </w:r>
      <w:r w:rsidRPr="00660F2C">
        <w:rPr>
          <w:rStyle w:val="Char4"/>
          <w:rFonts w:hint="cs"/>
          <w:spacing w:val="0"/>
          <w:rtl/>
        </w:rPr>
        <w:t xml:space="preserve"> افزود: من و عبید بن عمیر نزد عایشه</w:t>
      </w:r>
      <w:r w:rsidR="00C07377">
        <w:rPr>
          <w:rFonts w:ascii="B Lotus" w:hAnsi="B Lotus" w:cs="CTraditional Arabic" w:hint="cs"/>
          <w:rtl/>
          <w:lang w:bidi="fa-IR"/>
        </w:rPr>
        <w:t>ل</w:t>
      </w:r>
      <w:r w:rsidRPr="00660F2C">
        <w:rPr>
          <w:rStyle w:val="Char4"/>
          <w:rFonts w:hint="cs"/>
          <w:spacing w:val="0"/>
          <w:rtl/>
        </w:rPr>
        <w:t xml:space="preserve"> در</w:t>
      </w:r>
      <w:r w:rsidR="00724558" w:rsidRPr="00660F2C">
        <w:rPr>
          <w:rStyle w:val="Char4"/>
          <w:rFonts w:hint="cs"/>
          <w:spacing w:val="0"/>
          <w:rtl/>
        </w:rPr>
        <w:t xml:space="preserve"> </w:t>
      </w:r>
      <w:r w:rsidRPr="00660F2C">
        <w:rPr>
          <w:rStyle w:val="Char4"/>
          <w:rFonts w:hint="cs"/>
          <w:spacing w:val="0"/>
          <w:rtl/>
        </w:rPr>
        <w:t xml:space="preserve">جوف ثبیر </w:t>
      </w:r>
      <w:r w:rsidR="00724558" w:rsidRPr="00660F2C">
        <w:rPr>
          <w:rStyle w:val="Char4"/>
          <w:rFonts w:hint="cs"/>
          <w:spacing w:val="0"/>
          <w:rtl/>
        </w:rPr>
        <w:t>-</w:t>
      </w:r>
      <w:r w:rsidRPr="00660F2C">
        <w:rPr>
          <w:rStyle w:val="Char4"/>
          <w:rFonts w:hint="cs"/>
          <w:spacing w:val="0"/>
          <w:rtl/>
        </w:rPr>
        <w:t>کوهی معروف در منا است</w:t>
      </w:r>
      <w:r w:rsidR="00724558" w:rsidRPr="00660F2C">
        <w:rPr>
          <w:rStyle w:val="Char4"/>
          <w:rFonts w:hint="cs"/>
          <w:spacing w:val="0"/>
          <w:rtl/>
        </w:rPr>
        <w:t>-</w:t>
      </w:r>
      <w:r w:rsidRPr="00660F2C">
        <w:rPr>
          <w:rStyle w:val="Char4"/>
          <w:rFonts w:hint="cs"/>
          <w:spacing w:val="0"/>
          <w:rtl/>
        </w:rPr>
        <w:t xml:space="preserve"> جایی که ام المومنین مجاور شده بود می‌رفتیم، پرسیدم خیم</w:t>
      </w:r>
      <w:r w:rsidR="00724558" w:rsidRPr="00660F2C">
        <w:rPr>
          <w:rStyle w:val="Char4"/>
          <w:rFonts w:hint="cs"/>
          <w:spacing w:val="0"/>
          <w:rtl/>
        </w:rPr>
        <w:t>ه</w:t>
      </w:r>
      <w:r w:rsidRPr="00660F2C">
        <w:rPr>
          <w:rStyle w:val="Char4"/>
          <w:rFonts w:hint="cs"/>
          <w:spacing w:val="0"/>
          <w:rtl/>
        </w:rPr>
        <w:t xml:space="preserve"> ام المومنین چگونه بود؟ فرمود: قب</w:t>
      </w:r>
      <w:r w:rsidR="00724558" w:rsidRPr="00660F2C">
        <w:rPr>
          <w:rStyle w:val="Char4"/>
          <w:rFonts w:hint="cs"/>
          <w:spacing w:val="0"/>
          <w:rtl/>
        </w:rPr>
        <w:t>ه</w:t>
      </w:r>
      <w:r w:rsidRPr="00660F2C">
        <w:rPr>
          <w:rStyle w:val="Char4"/>
          <w:rFonts w:hint="cs"/>
          <w:spacing w:val="0"/>
          <w:rtl/>
        </w:rPr>
        <w:t xml:space="preserve"> ترکی بود که با غشایی پوشانیده شده بود که میان ما و ام المؤمنین حایل بود، و دیدم که ام المؤمنین پیراهنی گلابی برتن داشتند</w:t>
      </w:r>
      <w:r w:rsidR="00724558" w:rsidRPr="00660F2C">
        <w:rPr>
          <w:rStyle w:val="Char4"/>
          <w:rFonts w:hint="cs"/>
          <w:spacing w:val="0"/>
          <w:rtl/>
        </w:rPr>
        <w:t>»</w:t>
      </w:r>
      <w:r w:rsidRPr="005F0EF5">
        <w:rPr>
          <w:rStyle w:val="Char4"/>
          <w:rFonts w:eastAsia="SimSun"/>
          <w:spacing w:val="0"/>
          <w:vertAlign w:val="superscript"/>
          <w:rtl/>
        </w:rPr>
        <w:footnoteReference w:id="175"/>
      </w:r>
      <w:r w:rsidR="00724558" w:rsidRPr="00660F2C">
        <w:rPr>
          <w:rStyle w:val="Char4"/>
          <w:rFonts w:hint="cs"/>
          <w:spacing w:val="0"/>
          <w:rtl/>
        </w:rPr>
        <w:t>.</w:t>
      </w:r>
      <w:r w:rsidRPr="00660F2C">
        <w:rPr>
          <w:rStyle w:val="Char4"/>
          <w:rFonts w:hint="cs"/>
          <w:spacing w:val="0"/>
          <w:rtl/>
        </w:rPr>
        <w:t xml:space="preserve"> در روایت دیگر عطا</w:t>
      </w:r>
      <w:r w:rsidR="00724558" w:rsidRPr="00660F2C">
        <w:rPr>
          <w:rFonts w:ascii="B Lotus" w:hAnsi="B Lotus" w:cs="CTraditional Arabic" w:hint="cs"/>
          <w:rtl/>
          <w:lang w:bidi="fa-IR"/>
        </w:rPr>
        <w:t>/</w:t>
      </w:r>
      <w:r w:rsidRPr="00660F2C">
        <w:rPr>
          <w:rStyle w:val="Char4"/>
          <w:rFonts w:hint="cs"/>
          <w:spacing w:val="0"/>
          <w:rtl/>
        </w:rPr>
        <w:t xml:space="preserve"> فرموده است: </w:t>
      </w:r>
      <w:r w:rsidR="00724558" w:rsidRPr="00660F2C">
        <w:rPr>
          <w:rStyle w:val="Char4"/>
          <w:rFonts w:hint="cs"/>
          <w:spacing w:val="0"/>
          <w:rtl/>
        </w:rPr>
        <w:t>«</w:t>
      </w:r>
      <w:r w:rsidRPr="00660F2C">
        <w:rPr>
          <w:rStyle w:val="Char4"/>
          <w:rFonts w:hint="cs"/>
          <w:spacing w:val="0"/>
          <w:rtl/>
        </w:rPr>
        <w:t>در</w:t>
      </w:r>
      <w:r w:rsidR="00C01057">
        <w:rPr>
          <w:rStyle w:val="Char4"/>
          <w:rFonts w:hint="cs"/>
          <w:spacing w:val="0"/>
          <w:rtl/>
        </w:rPr>
        <w:t xml:space="preserve">حالی که </w:t>
      </w:r>
      <w:r w:rsidRPr="00660F2C">
        <w:rPr>
          <w:rStyle w:val="Char4"/>
          <w:rFonts w:hint="cs"/>
          <w:spacing w:val="0"/>
          <w:rtl/>
        </w:rPr>
        <w:t>من پسر کوچکی بودم، بر</w:t>
      </w:r>
      <w:r w:rsidR="00724558" w:rsidRPr="00660F2C">
        <w:rPr>
          <w:rStyle w:val="Char4"/>
          <w:rFonts w:hint="cs"/>
          <w:spacing w:val="0"/>
          <w:rtl/>
        </w:rPr>
        <w:t xml:space="preserve"> </w:t>
      </w:r>
      <w:r w:rsidRPr="00660F2C">
        <w:rPr>
          <w:rStyle w:val="Char4"/>
          <w:rFonts w:hint="cs"/>
          <w:spacing w:val="0"/>
          <w:rtl/>
        </w:rPr>
        <w:t>تن ام المومنین پیراهن سرخ رنگی را دیدم</w:t>
      </w:r>
      <w:r w:rsidR="00724558" w:rsidRPr="00660F2C">
        <w:rPr>
          <w:rStyle w:val="Char4"/>
          <w:rFonts w:hint="cs"/>
          <w:spacing w:val="0"/>
          <w:rtl/>
        </w:rPr>
        <w:t>»</w:t>
      </w:r>
      <w:r w:rsidRPr="005F0EF5">
        <w:rPr>
          <w:rStyle w:val="Char4"/>
          <w:rFonts w:eastAsia="SimSun"/>
          <w:spacing w:val="0"/>
          <w:vertAlign w:val="superscript"/>
          <w:rtl/>
        </w:rPr>
        <w:footnoteReference w:id="176"/>
      </w:r>
      <w:r w:rsidR="00724558" w:rsidRPr="00660F2C">
        <w:rPr>
          <w:rStyle w:val="Char4"/>
          <w:rFonts w:hint="cs"/>
          <w:spacing w:val="0"/>
          <w:rtl/>
        </w:rPr>
        <w:t>.</w:t>
      </w:r>
      <w:r w:rsidRPr="00660F2C">
        <w:rPr>
          <w:rStyle w:val="Char4"/>
          <w:rFonts w:hint="cs"/>
          <w:spacing w:val="0"/>
          <w:rtl/>
        </w:rPr>
        <w:t xml:space="preserve"> چنانکه سخن ام المؤمنین عایشه</w:t>
      </w:r>
      <w:r w:rsidR="00C07377">
        <w:rPr>
          <w:rFonts w:cs="CTraditional Arabic" w:hint="cs"/>
          <w:rtl/>
          <w:lang w:bidi="fa-IR"/>
        </w:rPr>
        <w:t>ل</w:t>
      </w:r>
      <w:r w:rsidRPr="00660F2C">
        <w:rPr>
          <w:rStyle w:val="Char4"/>
          <w:rFonts w:hint="cs"/>
          <w:spacing w:val="0"/>
          <w:rtl/>
        </w:rPr>
        <w:t xml:space="preserve"> به برد</w:t>
      </w:r>
      <w:r w:rsidR="00724558" w:rsidRPr="00660F2C">
        <w:rPr>
          <w:rStyle w:val="Char4"/>
          <w:rFonts w:hint="cs"/>
          <w:spacing w:val="0"/>
          <w:rtl/>
        </w:rPr>
        <w:t>ه آزاد شده</w:t>
      </w:r>
      <w:r w:rsidR="00724558" w:rsidRPr="00660F2C">
        <w:rPr>
          <w:rStyle w:val="Char4"/>
          <w:rFonts w:hint="eastAsia"/>
          <w:spacing w:val="0"/>
          <w:rtl/>
        </w:rPr>
        <w:t>‌</w:t>
      </w:r>
      <w:r w:rsidRPr="00660F2C">
        <w:rPr>
          <w:rStyle w:val="Char4"/>
          <w:rFonts w:hint="cs"/>
          <w:spacing w:val="0"/>
          <w:rtl/>
        </w:rPr>
        <w:t>اش، دلیل واضحی بر</w:t>
      </w:r>
      <w:r w:rsidR="00724558" w:rsidRPr="00660F2C">
        <w:rPr>
          <w:rStyle w:val="Char4"/>
          <w:rFonts w:hint="cs"/>
          <w:spacing w:val="0"/>
          <w:rtl/>
        </w:rPr>
        <w:t xml:space="preserve"> </w:t>
      </w:r>
      <w:r w:rsidRPr="00660F2C">
        <w:rPr>
          <w:rStyle w:val="Char4"/>
          <w:rFonts w:hint="cs"/>
          <w:spacing w:val="0"/>
          <w:rtl/>
        </w:rPr>
        <w:t>آن است که همسران پیامبر</w:t>
      </w:r>
      <w:r w:rsidRPr="00660F2C">
        <w:rPr>
          <w:rFonts w:cs="CTraditional Arabic" w:hint="cs"/>
          <w:rtl/>
          <w:lang w:bidi="fa-IR"/>
        </w:rPr>
        <w:t>ص</w:t>
      </w:r>
      <w:r w:rsidRPr="00660F2C">
        <w:rPr>
          <w:rStyle w:val="Char4"/>
          <w:rFonts w:hint="cs"/>
          <w:spacing w:val="0"/>
          <w:rtl/>
        </w:rPr>
        <w:t xml:space="preserve"> و سایر زنان دور از مردان طواف می‌نمودند و با آنان نمی‌آمیختند، </w:t>
      </w:r>
      <w:r w:rsidR="00C13FF2">
        <w:rPr>
          <w:rStyle w:val="Char4"/>
          <w:rFonts w:hint="cs"/>
          <w:spacing w:val="0"/>
          <w:rtl/>
        </w:rPr>
        <w:t>هنگامی که</w:t>
      </w:r>
      <w:r w:rsidRPr="00660F2C">
        <w:rPr>
          <w:rStyle w:val="Char4"/>
          <w:rFonts w:hint="cs"/>
          <w:spacing w:val="0"/>
          <w:rtl/>
        </w:rPr>
        <w:t xml:space="preserve"> زن آزاد شد</w:t>
      </w:r>
      <w:r w:rsidR="00724558" w:rsidRPr="00660F2C">
        <w:rPr>
          <w:rStyle w:val="Char4"/>
          <w:rFonts w:hint="cs"/>
          <w:spacing w:val="0"/>
          <w:rtl/>
        </w:rPr>
        <w:t>ه</w:t>
      </w:r>
      <w:r w:rsidRPr="00660F2C">
        <w:rPr>
          <w:rStyle w:val="Char4"/>
          <w:rFonts w:hint="cs"/>
          <w:spacing w:val="0"/>
          <w:rtl/>
        </w:rPr>
        <w:t xml:space="preserve"> ام المومنین عایشه</w:t>
      </w:r>
      <w:r w:rsidR="00C07377">
        <w:rPr>
          <w:rFonts w:cs="CTraditional Arabic" w:hint="cs"/>
          <w:rtl/>
          <w:lang w:bidi="fa-IR"/>
        </w:rPr>
        <w:t>ل</w:t>
      </w:r>
      <w:r w:rsidRPr="00660F2C">
        <w:rPr>
          <w:rStyle w:val="Char4"/>
          <w:rFonts w:hint="cs"/>
          <w:spacing w:val="0"/>
          <w:rtl/>
        </w:rPr>
        <w:t xml:space="preserve"> هفت بار بر</w:t>
      </w:r>
      <w:r w:rsidR="00724558" w:rsidRPr="00660F2C">
        <w:rPr>
          <w:rStyle w:val="Char4"/>
          <w:rFonts w:hint="cs"/>
          <w:spacing w:val="0"/>
          <w:rtl/>
        </w:rPr>
        <w:t xml:space="preserve"> </w:t>
      </w:r>
      <w:r w:rsidRPr="00660F2C">
        <w:rPr>
          <w:rStyle w:val="Char4"/>
          <w:rFonts w:hint="cs"/>
          <w:spacing w:val="0"/>
          <w:rtl/>
        </w:rPr>
        <w:t xml:space="preserve">کعبه طواف نمود و دو یا سه بار حجرالاسود را لمس کرد، بوی فرمود: </w:t>
      </w:r>
      <w:r w:rsidR="00724558" w:rsidRPr="00660F2C">
        <w:rPr>
          <w:rStyle w:val="Char4"/>
          <w:rFonts w:hint="cs"/>
          <w:spacing w:val="0"/>
          <w:rtl/>
        </w:rPr>
        <w:t>«</w:t>
      </w:r>
      <w:r w:rsidRPr="00660F2C">
        <w:rPr>
          <w:rStyle w:val="Char4"/>
          <w:rFonts w:hint="cs"/>
          <w:spacing w:val="0"/>
          <w:rtl/>
        </w:rPr>
        <w:t>خداوند پاداشت ندهد، خداوند پاداشت ندهد، آیا بر</w:t>
      </w:r>
      <w:r w:rsidR="00724558" w:rsidRPr="00660F2C">
        <w:rPr>
          <w:rStyle w:val="Char4"/>
          <w:rFonts w:hint="cs"/>
          <w:spacing w:val="0"/>
          <w:rtl/>
        </w:rPr>
        <w:t xml:space="preserve"> </w:t>
      </w:r>
      <w:r w:rsidRPr="00660F2C">
        <w:rPr>
          <w:rStyle w:val="Char4"/>
          <w:rFonts w:hint="cs"/>
          <w:spacing w:val="0"/>
          <w:rtl/>
        </w:rPr>
        <w:t>مردان تنگی و فشار می‌آوری، چرا تکبیر گفته عبور نکردی؟</w:t>
      </w:r>
      <w:r w:rsidR="00724558" w:rsidRPr="00660F2C">
        <w:rPr>
          <w:rStyle w:val="Char4"/>
          <w:rFonts w:hint="cs"/>
          <w:spacing w:val="0"/>
          <w:rtl/>
        </w:rPr>
        <w:t>»</w:t>
      </w:r>
      <w:r w:rsidRPr="005F0EF5">
        <w:rPr>
          <w:rStyle w:val="Char4"/>
          <w:rFonts w:eastAsia="SimSun"/>
          <w:spacing w:val="0"/>
          <w:vertAlign w:val="superscript"/>
          <w:rtl/>
        </w:rPr>
        <w:footnoteReference w:id="177"/>
      </w:r>
      <w:r w:rsidR="00724558" w:rsidRPr="00660F2C">
        <w:rPr>
          <w:rStyle w:val="Char4"/>
          <w:rFonts w:hint="cs"/>
          <w:spacing w:val="0"/>
          <w:rtl/>
        </w:rPr>
        <w:t>.</w:t>
      </w:r>
      <w:r w:rsidRPr="00660F2C">
        <w:rPr>
          <w:rStyle w:val="Char4"/>
          <w:rFonts w:hint="cs"/>
          <w:spacing w:val="0"/>
          <w:rtl/>
        </w:rPr>
        <w:t xml:space="preserve"> پس اگر همچو کاری مشروع و جایز می‌بود، همسر پیامبر</w:t>
      </w:r>
      <w:r w:rsidRPr="00660F2C">
        <w:rPr>
          <w:rFonts w:cs="CTraditional Arabic" w:hint="cs"/>
          <w:rtl/>
          <w:lang w:bidi="fa-IR"/>
        </w:rPr>
        <w:t>ص</w:t>
      </w:r>
      <w:r w:rsidRPr="00660F2C">
        <w:rPr>
          <w:rStyle w:val="Char4"/>
          <w:rFonts w:hint="cs"/>
          <w:spacing w:val="0"/>
          <w:rtl/>
        </w:rPr>
        <w:t xml:space="preserve"> آن</w:t>
      </w:r>
      <w:r w:rsidR="00724558" w:rsidRPr="00660F2C">
        <w:rPr>
          <w:rStyle w:val="Char4"/>
          <w:rFonts w:hint="cs"/>
          <w:spacing w:val="0"/>
          <w:rtl/>
        </w:rPr>
        <w:t xml:space="preserve"> </w:t>
      </w:r>
      <w:r w:rsidRPr="00660F2C">
        <w:rPr>
          <w:rStyle w:val="Char4"/>
          <w:rFonts w:hint="cs"/>
          <w:spacing w:val="0"/>
          <w:rtl/>
        </w:rPr>
        <w:t xml:space="preserve">را ترک نمی‌کرد و یا هم دیگر زنان را از انجام آن باز نمی‌داشت. </w:t>
      </w:r>
    </w:p>
    <w:p w:rsidR="007E10A8" w:rsidRPr="00660F2C" w:rsidRDefault="007E10A8" w:rsidP="00C07377">
      <w:pPr>
        <w:ind w:firstLine="284"/>
        <w:jc w:val="both"/>
        <w:rPr>
          <w:rStyle w:val="Char4"/>
          <w:spacing w:val="0"/>
          <w:rtl/>
        </w:rPr>
      </w:pPr>
      <w:r w:rsidRPr="00660F2C">
        <w:rPr>
          <w:rStyle w:val="Char4"/>
          <w:rFonts w:hint="cs"/>
          <w:spacing w:val="0"/>
          <w:rtl/>
        </w:rPr>
        <w:t>*- همچنان آنحضرت</w:t>
      </w:r>
      <w:r w:rsidRPr="00660F2C">
        <w:rPr>
          <w:rFonts w:cs="CTraditional Arabic" w:hint="cs"/>
          <w:rtl/>
          <w:lang w:bidi="fa-IR"/>
        </w:rPr>
        <w:t>ص</w:t>
      </w:r>
      <w:r w:rsidRPr="00660F2C">
        <w:rPr>
          <w:rStyle w:val="Char4"/>
          <w:rFonts w:hint="cs"/>
          <w:spacing w:val="0"/>
          <w:rtl/>
        </w:rPr>
        <w:t xml:space="preserve"> دویدن آرام در سه دور اول طواف، و به سرعت حرکت نمودن میان صفا و مروه را بر زنان غیر مشروع قرار داده</w:t>
      </w:r>
      <w:r w:rsidR="00345BD4" w:rsidRPr="00660F2C">
        <w:rPr>
          <w:rStyle w:val="Char4"/>
          <w:rFonts w:hint="cs"/>
          <w:spacing w:val="0"/>
          <w:rtl/>
        </w:rPr>
        <w:t>‌اند</w:t>
      </w:r>
      <w:r w:rsidRPr="00660F2C">
        <w:rPr>
          <w:rStyle w:val="Char4"/>
          <w:rFonts w:hint="cs"/>
          <w:spacing w:val="0"/>
          <w:rtl/>
        </w:rPr>
        <w:t>، چنانکه از فرمود</w:t>
      </w:r>
      <w:r w:rsidR="00724558" w:rsidRPr="00660F2C">
        <w:rPr>
          <w:rStyle w:val="Char4"/>
          <w:rFonts w:hint="cs"/>
          <w:spacing w:val="0"/>
          <w:rtl/>
        </w:rPr>
        <w:t>ه</w:t>
      </w:r>
      <w:r w:rsidRPr="00660F2C">
        <w:rPr>
          <w:rStyle w:val="Char4"/>
          <w:rFonts w:hint="cs"/>
          <w:spacing w:val="0"/>
          <w:rtl/>
        </w:rPr>
        <w:t xml:space="preserve"> عایشه</w:t>
      </w:r>
      <w:r w:rsidR="00C07377">
        <w:rPr>
          <w:rFonts w:cs="CTraditional Arabic" w:hint="cs"/>
          <w:rtl/>
          <w:lang w:bidi="fa-IR"/>
        </w:rPr>
        <w:t>ل</w:t>
      </w:r>
      <w:r w:rsidR="00724558" w:rsidRPr="00660F2C">
        <w:rPr>
          <w:rStyle w:val="Char4"/>
          <w:rFonts w:hint="cs"/>
          <w:spacing w:val="0"/>
          <w:rtl/>
        </w:rPr>
        <w:t xml:space="preserve"> برمی</w:t>
      </w:r>
      <w:r w:rsidR="00724558" w:rsidRPr="00660F2C">
        <w:rPr>
          <w:rStyle w:val="Char4"/>
          <w:rFonts w:hint="eastAsia"/>
          <w:spacing w:val="0"/>
          <w:rtl/>
        </w:rPr>
        <w:t>‌</w:t>
      </w:r>
      <w:r w:rsidRPr="00660F2C">
        <w:rPr>
          <w:rStyle w:val="Char4"/>
          <w:rFonts w:hint="cs"/>
          <w:spacing w:val="0"/>
          <w:rtl/>
        </w:rPr>
        <w:t xml:space="preserve">آید: </w:t>
      </w:r>
      <w:r w:rsidR="00724558" w:rsidRPr="00660F2C">
        <w:rPr>
          <w:rStyle w:val="Char4"/>
          <w:rFonts w:hint="cs"/>
          <w:spacing w:val="0"/>
          <w:rtl/>
        </w:rPr>
        <w:t>«</w:t>
      </w:r>
      <w:r w:rsidRPr="00660F2C">
        <w:rPr>
          <w:rStyle w:val="Char4"/>
          <w:rFonts w:hint="cs"/>
          <w:spacing w:val="0"/>
          <w:rtl/>
        </w:rPr>
        <w:t>ای گروه زنان! ما برای شما الگو هستیم، پس دویدن در طواف بر شما لازم نیست</w:t>
      </w:r>
      <w:r w:rsidR="00724558" w:rsidRPr="00660F2C">
        <w:rPr>
          <w:rStyle w:val="Char4"/>
          <w:rFonts w:hint="cs"/>
          <w:spacing w:val="0"/>
          <w:rtl/>
        </w:rPr>
        <w:t>»</w:t>
      </w:r>
      <w:r w:rsidRPr="005F0EF5">
        <w:rPr>
          <w:rStyle w:val="Char4"/>
          <w:rFonts w:eastAsia="SimSun"/>
          <w:spacing w:val="0"/>
          <w:vertAlign w:val="superscript"/>
          <w:rtl/>
        </w:rPr>
        <w:footnoteReference w:id="178"/>
      </w:r>
      <w:r w:rsidR="00724558" w:rsidRPr="00660F2C">
        <w:rPr>
          <w:rStyle w:val="Char4"/>
          <w:rFonts w:hint="cs"/>
          <w:spacing w:val="0"/>
          <w:rtl/>
        </w:rPr>
        <w:t>.</w:t>
      </w:r>
      <w:r w:rsidRPr="00660F2C">
        <w:rPr>
          <w:rStyle w:val="Char4"/>
          <w:rFonts w:hint="cs"/>
          <w:spacing w:val="0"/>
          <w:rtl/>
        </w:rPr>
        <w:t xml:space="preserve"> و در روایت دیگر فرمود: </w:t>
      </w:r>
      <w:r w:rsidR="00724558" w:rsidRPr="00660F2C">
        <w:rPr>
          <w:rStyle w:val="Char4"/>
          <w:rFonts w:hint="cs"/>
          <w:spacing w:val="0"/>
          <w:rtl/>
        </w:rPr>
        <w:t>«</w:t>
      </w:r>
      <w:r w:rsidRPr="00660F2C">
        <w:rPr>
          <w:rStyle w:val="Char4"/>
          <w:rFonts w:hint="cs"/>
          <w:spacing w:val="0"/>
          <w:rtl/>
        </w:rPr>
        <w:t>ما برای شما الگو و</w:t>
      </w:r>
      <w:r w:rsidR="00724558" w:rsidRPr="00660F2C">
        <w:rPr>
          <w:rStyle w:val="Char4"/>
          <w:rFonts w:hint="cs"/>
          <w:spacing w:val="0"/>
          <w:rtl/>
        </w:rPr>
        <w:t xml:space="preserve"> </w:t>
      </w:r>
      <w:r w:rsidRPr="00660F2C">
        <w:rPr>
          <w:rStyle w:val="Char4"/>
          <w:rFonts w:hint="cs"/>
          <w:spacing w:val="0"/>
          <w:rtl/>
        </w:rPr>
        <w:t>سر مشق هستیم، بر</w:t>
      </w:r>
      <w:r w:rsidR="00724558" w:rsidRPr="00660F2C">
        <w:rPr>
          <w:rStyle w:val="Char4"/>
          <w:rFonts w:hint="cs"/>
          <w:spacing w:val="0"/>
          <w:rtl/>
        </w:rPr>
        <w:t xml:space="preserve"> </w:t>
      </w:r>
      <w:r w:rsidRPr="00660F2C">
        <w:rPr>
          <w:rStyle w:val="Char4"/>
          <w:rFonts w:hint="cs"/>
          <w:spacing w:val="0"/>
          <w:rtl/>
        </w:rPr>
        <w:t>شما دویدن در طواف و میان صفا و مروه لازم نیست</w:t>
      </w:r>
      <w:r w:rsidR="00724558" w:rsidRPr="00660F2C">
        <w:rPr>
          <w:rStyle w:val="Char4"/>
          <w:rFonts w:hint="cs"/>
          <w:spacing w:val="0"/>
          <w:rtl/>
        </w:rPr>
        <w:t>»</w:t>
      </w:r>
      <w:r w:rsidRPr="005F0EF5">
        <w:rPr>
          <w:rStyle w:val="Char4"/>
          <w:rFonts w:eastAsia="SimSun"/>
          <w:spacing w:val="0"/>
          <w:vertAlign w:val="superscript"/>
          <w:rtl/>
        </w:rPr>
        <w:footnoteReference w:id="179"/>
      </w:r>
      <w:r w:rsidR="00724558"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چنانکه آنحضرت</w:t>
      </w:r>
      <w:r w:rsidRPr="00660F2C">
        <w:rPr>
          <w:rFonts w:cs="CTraditional Arabic" w:hint="cs"/>
          <w:rtl/>
          <w:lang w:bidi="fa-IR"/>
        </w:rPr>
        <w:t>ص</w:t>
      </w:r>
      <w:r w:rsidRPr="00660F2C">
        <w:rPr>
          <w:rStyle w:val="Char4"/>
          <w:rFonts w:hint="cs"/>
          <w:spacing w:val="0"/>
          <w:rtl/>
        </w:rPr>
        <w:t xml:space="preserve"> به همسرانشان توصیه نمودند تا بعد از ادای حج، نشستن در</w:t>
      </w:r>
      <w:r w:rsidR="00345BD4" w:rsidRPr="00660F2C">
        <w:rPr>
          <w:rStyle w:val="Char4"/>
          <w:rFonts w:hint="cs"/>
          <w:spacing w:val="0"/>
          <w:rtl/>
        </w:rPr>
        <w:t xml:space="preserve"> </w:t>
      </w:r>
      <w:r w:rsidRPr="00660F2C">
        <w:rPr>
          <w:rStyle w:val="Char4"/>
          <w:rFonts w:hint="cs"/>
          <w:spacing w:val="0"/>
          <w:rtl/>
        </w:rPr>
        <w:t>خانه</w:t>
      </w:r>
      <w:r w:rsidR="00345BD4" w:rsidRPr="00660F2C">
        <w:rPr>
          <w:rStyle w:val="Char4"/>
          <w:rFonts w:hint="cs"/>
          <w:spacing w:val="0"/>
          <w:rtl/>
        </w:rPr>
        <w:t>‌ها</w:t>
      </w:r>
      <w:r w:rsidRPr="00660F2C">
        <w:rPr>
          <w:rStyle w:val="Char4"/>
          <w:rFonts w:hint="cs"/>
          <w:spacing w:val="0"/>
          <w:rtl/>
        </w:rPr>
        <w:t>ی</w:t>
      </w:r>
      <w:r w:rsidR="00345BD4" w:rsidRPr="00660F2C">
        <w:rPr>
          <w:rStyle w:val="Char4"/>
          <w:rFonts w:hint="cs"/>
          <w:spacing w:val="0"/>
          <w:rtl/>
        </w:rPr>
        <w:t xml:space="preserve">‌شان </w:t>
      </w:r>
      <w:r w:rsidRPr="00660F2C">
        <w:rPr>
          <w:rStyle w:val="Char4"/>
          <w:rFonts w:hint="cs"/>
          <w:spacing w:val="0"/>
          <w:rtl/>
        </w:rPr>
        <w:t xml:space="preserve">را برگزینند، </w:t>
      </w:r>
      <w:r w:rsidR="00A3288D">
        <w:rPr>
          <w:rStyle w:val="Char4"/>
          <w:rFonts w:hint="cs"/>
          <w:spacing w:val="0"/>
          <w:rtl/>
        </w:rPr>
        <w:t>قسمی که</w:t>
      </w:r>
      <w:r w:rsidRPr="00660F2C">
        <w:rPr>
          <w:rStyle w:val="Char4"/>
          <w:rFonts w:hint="cs"/>
          <w:spacing w:val="0"/>
          <w:rtl/>
        </w:rPr>
        <w:t xml:space="preserve"> در</w:t>
      </w:r>
      <w:r w:rsidRPr="00660F2C">
        <w:rPr>
          <w:rFonts w:cs="Arabic Transparent" w:hint="cs"/>
          <w:rtl/>
          <w:lang w:bidi="fa-IR"/>
        </w:rPr>
        <w:t xml:space="preserve"> </w:t>
      </w:r>
      <w:r w:rsidRPr="00660F2C">
        <w:rPr>
          <w:rFonts w:ascii="mylotus" w:hAnsi="mylotus" w:cs="mylotus"/>
          <w:rtl/>
          <w:lang w:bidi="fa-IR"/>
        </w:rPr>
        <w:t>حج</w:t>
      </w:r>
      <w:r w:rsidRPr="00660F2C">
        <w:rPr>
          <w:rFonts w:ascii="mylotus" w:hAnsi="mylotus" w:cs="mylotus"/>
          <w:rtl/>
        </w:rPr>
        <w:t>ة</w:t>
      </w:r>
      <w:r w:rsidRPr="00660F2C">
        <w:rPr>
          <w:rStyle w:val="Char4"/>
          <w:rFonts w:hint="cs"/>
          <w:spacing w:val="0"/>
          <w:rtl/>
        </w:rPr>
        <w:t xml:space="preserve"> الوداع</w:t>
      </w:r>
      <w:r w:rsidR="004259E2" w:rsidRPr="00660F2C">
        <w:rPr>
          <w:rStyle w:val="Char4"/>
          <w:rFonts w:hint="cs"/>
          <w:spacing w:val="0"/>
          <w:rtl/>
        </w:rPr>
        <w:t xml:space="preserve"> آن‌ها </w:t>
      </w:r>
      <w:r w:rsidRPr="00660F2C">
        <w:rPr>
          <w:rStyle w:val="Char4"/>
          <w:rFonts w:hint="cs"/>
          <w:spacing w:val="0"/>
          <w:rtl/>
        </w:rPr>
        <w:t xml:space="preserve">را مخاطب قرار داده فرمودند: </w:t>
      </w:r>
      <w:r w:rsidR="00724558" w:rsidRPr="00660F2C">
        <w:rPr>
          <w:rStyle w:val="Char4"/>
          <w:rFonts w:hint="cs"/>
          <w:spacing w:val="0"/>
          <w:rtl/>
        </w:rPr>
        <w:t>«</w:t>
      </w:r>
      <w:r w:rsidRPr="00660F2C">
        <w:rPr>
          <w:rStyle w:val="Char4"/>
          <w:rFonts w:hint="cs"/>
          <w:spacing w:val="0"/>
          <w:rtl/>
        </w:rPr>
        <w:t>این آخرین سفری بود، و</w:t>
      </w:r>
      <w:r w:rsidR="00724558" w:rsidRPr="00660F2C">
        <w:rPr>
          <w:rStyle w:val="Char4"/>
          <w:rFonts w:hint="cs"/>
          <w:spacing w:val="0"/>
          <w:rtl/>
        </w:rPr>
        <w:t xml:space="preserve"> </w:t>
      </w:r>
      <w:r w:rsidRPr="00660F2C">
        <w:rPr>
          <w:rStyle w:val="Char4"/>
          <w:rFonts w:hint="cs"/>
          <w:spacing w:val="0"/>
          <w:rtl/>
        </w:rPr>
        <w:t>بعد از</w:t>
      </w:r>
      <w:r w:rsidR="00724558" w:rsidRPr="00660F2C">
        <w:rPr>
          <w:rStyle w:val="Char4"/>
          <w:rFonts w:hint="cs"/>
          <w:spacing w:val="0"/>
          <w:rtl/>
        </w:rPr>
        <w:t xml:space="preserve"> این زمان خانه</w:t>
      </w:r>
      <w:r w:rsidR="00724558" w:rsidRPr="00660F2C">
        <w:rPr>
          <w:rStyle w:val="Char4"/>
          <w:rFonts w:hint="eastAsia"/>
          <w:spacing w:val="0"/>
          <w:rtl/>
        </w:rPr>
        <w:t>‌</w:t>
      </w:r>
      <w:r w:rsidR="00724558" w:rsidRPr="00660F2C">
        <w:rPr>
          <w:rStyle w:val="Char4"/>
          <w:rFonts w:hint="cs"/>
          <w:spacing w:val="0"/>
          <w:rtl/>
        </w:rPr>
        <w:t>نشینی</w:t>
      </w:r>
      <w:r w:rsidR="00724558" w:rsidRPr="00660F2C">
        <w:rPr>
          <w:rStyle w:val="Char4"/>
          <w:rFonts w:hint="eastAsia"/>
          <w:spacing w:val="0"/>
          <w:rtl/>
        </w:rPr>
        <w:t>‌</w:t>
      </w:r>
      <w:r w:rsidRPr="00660F2C">
        <w:rPr>
          <w:rStyle w:val="Char4"/>
          <w:rFonts w:hint="cs"/>
          <w:spacing w:val="0"/>
          <w:rtl/>
        </w:rPr>
        <w:t>تان فرا می‌رسد</w:t>
      </w:r>
      <w:r w:rsidR="00724558" w:rsidRPr="00660F2C">
        <w:rPr>
          <w:rStyle w:val="Char4"/>
          <w:rFonts w:hint="cs"/>
          <w:spacing w:val="0"/>
          <w:rtl/>
        </w:rPr>
        <w:t>»</w:t>
      </w:r>
      <w:r w:rsidRPr="005F0EF5">
        <w:rPr>
          <w:rStyle w:val="Char4"/>
          <w:rFonts w:eastAsia="SimSun"/>
          <w:spacing w:val="0"/>
          <w:vertAlign w:val="superscript"/>
          <w:rtl/>
        </w:rPr>
        <w:footnoteReference w:id="180"/>
      </w:r>
      <w:r w:rsidR="00724558" w:rsidRPr="00660F2C">
        <w:rPr>
          <w:rStyle w:val="Char4"/>
          <w:rFonts w:hint="cs"/>
          <w:spacing w:val="0"/>
          <w:rtl/>
        </w:rPr>
        <w:t>.</w:t>
      </w:r>
      <w:r w:rsidRPr="00660F2C">
        <w:rPr>
          <w:rStyle w:val="Char4"/>
          <w:rFonts w:hint="cs"/>
          <w:spacing w:val="0"/>
          <w:rtl/>
        </w:rPr>
        <w:t xml:space="preserve"> اما امروز در نتیج</w:t>
      </w:r>
      <w:r w:rsidR="00724558" w:rsidRPr="00660F2C">
        <w:rPr>
          <w:rStyle w:val="Char4"/>
          <w:rFonts w:hint="cs"/>
          <w:spacing w:val="0"/>
          <w:rtl/>
        </w:rPr>
        <w:t>ه</w:t>
      </w:r>
      <w:r w:rsidRPr="00660F2C">
        <w:rPr>
          <w:rStyle w:val="Char4"/>
          <w:rFonts w:hint="cs"/>
          <w:spacing w:val="0"/>
          <w:rtl/>
        </w:rPr>
        <w:t xml:space="preserve"> جهل و نادانی و ازدحام شدید درحج، فرصت مناسبی برای اوباشان و مفسدان</w:t>
      </w:r>
      <w:r w:rsidR="00345BD4" w:rsidRPr="00660F2C">
        <w:rPr>
          <w:rStyle w:val="Char4"/>
          <w:rFonts w:hint="cs"/>
          <w:spacing w:val="0"/>
          <w:rtl/>
        </w:rPr>
        <w:t xml:space="preserve"> بی‌</w:t>
      </w:r>
      <w:r w:rsidRPr="00660F2C">
        <w:rPr>
          <w:rStyle w:val="Char4"/>
          <w:rFonts w:hint="cs"/>
          <w:spacing w:val="0"/>
          <w:rtl/>
        </w:rPr>
        <w:t>وجدان مهیا گردیده و مرتکب اعمال ناشایسته می‌شوند ، که باید اولیای امور زنان در این مسأله توجه جدی بخرچ دهند و از</w:t>
      </w:r>
      <w:r w:rsidR="00B974EA" w:rsidRPr="00660F2C">
        <w:rPr>
          <w:rStyle w:val="Char4"/>
          <w:rFonts w:hint="cs"/>
          <w:spacing w:val="0"/>
          <w:rtl/>
        </w:rPr>
        <w:t xml:space="preserve"> </w:t>
      </w:r>
      <w:r w:rsidRPr="00660F2C">
        <w:rPr>
          <w:rStyle w:val="Char4"/>
          <w:rFonts w:hint="cs"/>
          <w:spacing w:val="0"/>
          <w:rtl/>
        </w:rPr>
        <w:t>خداوند</w:t>
      </w:r>
      <w:r w:rsidR="004259E2" w:rsidRPr="00660F2C">
        <w:rPr>
          <w:rStyle w:val="Char4"/>
          <w:rFonts w:cs="CTraditional Arabic" w:hint="cs"/>
          <w:spacing w:val="0"/>
          <w:rtl/>
        </w:rPr>
        <w:t xml:space="preserve">أ </w:t>
      </w:r>
      <w:r w:rsidRPr="00660F2C">
        <w:rPr>
          <w:rStyle w:val="Char4"/>
          <w:rFonts w:hint="cs"/>
          <w:spacing w:val="0"/>
          <w:rtl/>
        </w:rPr>
        <w:t>در مورد ننگ و ناموس خویش بترسند، و در هنگام طواف و دیگر اماکن پر</w:t>
      </w:r>
      <w:r w:rsidR="00B974EA" w:rsidRPr="00660F2C">
        <w:rPr>
          <w:rStyle w:val="Char4"/>
          <w:rFonts w:hint="cs"/>
          <w:spacing w:val="0"/>
          <w:rtl/>
        </w:rPr>
        <w:t xml:space="preserve"> </w:t>
      </w:r>
      <w:r w:rsidRPr="00660F2C">
        <w:rPr>
          <w:rStyle w:val="Char4"/>
          <w:rFonts w:hint="cs"/>
          <w:spacing w:val="0"/>
          <w:rtl/>
        </w:rPr>
        <w:t>جمعیت از زنان خویش حفاظت و نگهبانی نموده و زمینه را برای مردمان</w:t>
      </w:r>
      <w:r w:rsidR="00345BD4" w:rsidRPr="00660F2C">
        <w:rPr>
          <w:rStyle w:val="Char4"/>
          <w:rFonts w:hint="cs"/>
          <w:spacing w:val="0"/>
          <w:rtl/>
        </w:rPr>
        <w:t xml:space="preserve"> بی‌</w:t>
      </w:r>
      <w:r w:rsidRPr="00660F2C">
        <w:rPr>
          <w:rStyle w:val="Char4"/>
          <w:rFonts w:hint="cs"/>
          <w:spacing w:val="0"/>
          <w:rtl/>
        </w:rPr>
        <w:t>حیا و اوباش و</w:t>
      </w:r>
      <w:r w:rsidR="00345BD4" w:rsidRPr="00660F2C">
        <w:rPr>
          <w:rStyle w:val="Char4"/>
          <w:rFonts w:hint="cs"/>
          <w:spacing w:val="0"/>
          <w:rtl/>
        </w:rPr>
        <w:t xml:space="preserve"> بی‌</w:t>
      </w:r>
      <w:r w:rsidRPr="00660F2C">
        <w:rPr>
          <w:rStyle w:val="Char4"/>
          <w:rFonts w:hint="cs"/>
          <w:spacing w:val="0"/>
          <w:rtl/>
        </w:rPr>
        <w:t>وجدانی که قدر و عظمت خداوند</w:t>
      </w:r>
      <w:r w:rsidR="004259E2" w:rsidRPr="00660F2C">
        <w:rPr>
          <w:rStyle w:val="Char4"/>
          <w:rFonts w:cs="CTraditional Arabic" w:hint="cs"/>
          <w:spacing w:val="0"/>
          <w:rtl/>
        </w:rPr>
        <w:t xml:space="preserve">أ </w:t>
      </w:r>
      <w:r w:rsidRPr="00660F2C">
        <w:rPr>
          <w:rStyle w:val="Char4"/>
          <w:rFonts w:hint="cs"/>
          <w:spacing w:val="0"/>
          <w:rtl/>
        </w:rPr>
        <w:t>و اماکن مقدسه را نمی‌شناسند، مساعد نسازند، هر چند اگر بعضی از امور مستحب زمانی و مکانی را هم ترک کنند باکی نیست، زیرا حفاظت عزت و کرامت و ناموس مقدم</w:t>
      </w:r>
      <w:r w:rsidR="00345BD4" w:rsidRPr="00660F2C">
        <w:rPr>
          <w:rStyle w:val="Char4"/>
          <w:rFonts w:hint="cs"/>
          <w:spacing w:val="0"/>
          <w:rtl/>
        </w:rPr>
        <w:t>‌تر</w:t>
      </w:r>
      <w:r w:rsidRPr="00660F2C">
        <w:rPr>
          <w:rStyle w:val="Char4"/>
          <w:rFonts w:hint="cs"/>
          <w:spacing w:val="0"/>
          <w:rtl/>
        </w:rPr>
        <w:t xml:space="preserve"> است بر مستحباتی که در</w:t>
      </w:r>
      <w:r w:rsidR="00B974EA" w:rsidRPr="00660F2C">
        <w:rPr>
          <w:rStyle w:val="Char4"/>
          <w:rFonts w:hint="cs"/>
          <w:spacing w:val="0"/>
          <w:rtl/>
        </w:rPr>
        <w:t xml:space="preserve"> </w:t>
      </w:r>
      <w:r w:rsidRPr="00660F2C">
        <w:rPr>
          <w:rStyle w:val="Char4"/>
          <w:rFonts w:hint="cs"/>
          <w:spacing w:val="0"/>
          <w:rtl/>
        </w:rPr>
        <w:t>حج خلل وارد نمی‌کنند، و دفع مفاسد مقدم بر</w:t>
      </w:r>
      <w:r w:rsidR="00B974EA" w:rsidRPr="00660F2C">
        <w:rPr>
          <w:rStyle w:val="Char4"/>
          <w:rFonts w:hint="cs"/>
          <w:spacing w:val="0"/>
          <w:rtl/>
        </w:rPr>
        <w:t xml:space="preserve"> </w:t>
      </w:r>
      <w:r w:rsidRPr="00660F2C">
        <w:rPr>
          <w:rStyle w:val="Char4"/>
          <w:rFonts w:hint="cs"/>
          <w:spacing w:val="0"/>
          <w:rtl/>
        </w:rPr>
        <w:t>جلب چنین مصالح است. اولیای امور باید این نکت</w:t>
      </w:r>
      <w:r w:rsidR="00B974EA" w:rsidRPr="00660F2C">
        <w:rPr>
          <w:rStyle w:val="Char4"/>
          <w:rFonts w:hint="cs"/>
          <w:spacing w:val="0"/>
          <w:rtl/>
        </w:rPr>
        <w:t>ه</w:t>
      </w:r>
      <w:r w:rsidRPr="00660F2C">
        <w:rPr>
          <w:rStyle w:val="Char4"/>
          <w:rFonts w:hint="cs"/>
          <w:spacing w:val="0"/>
          <w:rtl/>
        </w:rPr>
        <w:t xml:space="preserve"> مهم را بدانند و درک کنند که زنان تحت مسؤلیت و رعایت</w:t>
      </w:r>
      <w:r w:rsidR="004259E2" w:rsidRPr="00660F2C">
        <w:rPr>
          <w:rStyle w:val="Char4"/>
          <w:rFonts w:hint="cs"/>
          <w:spacing w:val="0"/>
          <w:rtl/>
        </w:rPr>
        <w:t xml:space="preserve"> آن‌ها </w:t>
      </w:r>
      <w:r w:rsidRPr="00660F2C">
        <w:rPr>
          <w:rStyle w:val="Char4"/>
          <w:rFonts w:hint="cs"/>
          <w:spacing w:val="0"/>
          <w:rtl/>
        </w:rPr>
        <w:t>قرار دارند، و باید در راه حفاظت و حمایت</w:t>
      </w:r>
      <w:r w:rsidR="004259E2" w:rsidRPr="00660F2C">
        <w:rPr>
          <w:rStyle w:val="Char4"/>
          <w:rFonts w:hint="cs"/>
          <w:spacing w:val="0"/>
          <w:rtl/>
        </w:rPr>
        <w:t xml:space="preserve"> آن‌ها </w:t>
      </w:r>
      <w:r w:rsidRPr="00660F2C">
        <w:rPr>
          <w:rStyle w:val="Char4"/>
          <w:rFonts w:hint="cs"/>
          <w:spacing w:val="0"/>
          <w:rtl/>
        </w:rPr>
        <w:t>همیشه سعی ورزیده و متوجه باشند، پیامبر</w:t>
      </w:r>
      <w:r w:rsidRPr="00660F2C">
        <w:rPr>
          <w:rFonts w:cs="CTraditional Arabic" w:hint="cs"/>
          <w:rtl/>
          <w:lang w:bidi="fa-IR"/>
        </w:rPr>
        <w:t>ص</w:t>
      </w:r>
      <w:r w:rsidRPr="00660F2C">
        <w:rPr>
          <w:rStyle w:val="Char4"/>
          <w:rFonts w:hint="cs"/>
          <w:spacing w:val="0"/>
          <w:rtl/>
        </w:rPr>
        <w:t xml:space="preserve"> می‌فرمایند: </w:t>
      </w:r>
      <w:r w:rsidR="00B974EA" w:rsidRPr="00660F2C">
        <w:rPr>
          <w:rStyle w:val="Char4"/>
          <w:rFonts w:hint="cs"/>
          <w:spacing w:val="0"/>
          <w:rtl/>
        </w:rPr>
        <w:t>«</w:t>
      </w:r>
      <w:r w:rsidRPr="00660F2C">
        <w:rPr>
          <w:rStyle w:val="Char4"/>
          <w:rFonts w:hint="cs"/>
          <w:spacing w:val="0"/>
          <w:rtl/>
        </w:rPr>
        <w:t>هیچ بنده</w:t>
      </w:r>
      <w:r w:rsidR="00345BD4" w:rsidRPr="00660F2C">
        <w:rPr>
          <w:rStyle w:val="Char4"/>
          <w:rFonts w:hint="cs"/>
          <w:spacing w:val="0"/>
          <w:rtl/>
        </w:rPr>
        <w:t xml:space="preserve">‌ای </w:t>
      </w:r>
      <w:r w:rsidR="00B974EA" w:rsidRPr="00660F2C">
        <w:rPr>
          <w:rStyle w:val="Char4"/>
          <w:rFonts w:hint="cs"/>
          <w:spacing w:val="0"/>
          <w:rtl/>
        </w:rPr>
        <w:t>نیست که خداوند</w:t>
      </w:r>
      <w:r w:rsidR="004259E2" w:rsidRPr="00660F2C">
        <w:rPr>
          <w:rStyle w:val="Char4"/>
          <w:rFonts w:cs="CTraditional Arabic" w:hint="cs"/>
          <w:spacing w:val="0"/>
          <w:rtl/>
        </w:rPr>
        <w:t xml:space="preserve">أ </w:t>
      </w:r>
      <w:r w:rsidRPr="00660F2C">
        <w:rPr>
          <w:rStyle w:val="Char4"/>
          <w:rFonts w:hint="cs"/>
          <w:spacing w:val="0"/>
          <w:rtl/>
        </w:rPr>
        <w:t>او را به زمامداری رعیتی (هرچند اگر کوچک هم باشد) برگزیده و او درحالی بمیرد که برای رع</w:t>
      </w:r>
      <w:r w:rsidR="00B974EA" w:rsidRPr="00660F2C">
        <w:rPr>
          <w:rStyle w:val="Char4"/>
          <w:rFonts w:hint="cs"/>
          <w:spacing w:val="0"/>
          <w:rtl/>
        </w:rPr>
        <w:t>یت خود خیانت ورزیده باشد خداوند</w:t>
      </w:r>
      <w:r w:rsidR="004259E2" w:rsidRPr="00660F2C">
        <w:rPr>
          <w:rStyle w:val="Char4"/>
          <w:rFonts w:cs="CTraditional Arabic" w:hint="cs"/>
          <w:spacing w:val="0"/>
          <w:rtl/>
        </w:rPr>
        <w:t xml:space="preserve">أ </w:t>
      </w:r>
      <w:r w:rsidRPr="00660F2C">
        <w:rPr>
          <w:rStyle w:val="Char4"/>
          <w:rFonts w:hint="cs"/>
          <w:spacing w:val="0"/>
          <w:rtl/>
        </w:rPr>
        <w:t>بهشت را بروی حرام می</w:t>
      </w:r>
      <w:r w:rsidR="00B974EA" w:rsidRPr="00660F2C">
        <w:rPr>
          <w:rStyle w:val="Char4"/>
          <w:rFonts w:hint="eastAsia"/>
          <w:spacing w:val="0"/>
          <w:rtl/>
        </w:rPr>
        <w:t>‌</w:t>
      </w:r>
      <w:r w:rsidRPr="00660F2C">
        <w:rPr>
          <w:rStyle w:val="Char4"/>
          <w:rFonts w:hint="cs"/>
          <w:spacing w:val="0"/>
          <w:rtl/>
        </w:rPr>
        <w:t>سازد</w:t>
      </w:r>
      <w:r w:rsidR="00B974EA" w:rsidRPr="00660F2C">
        <w:rPr>
          <w:rStyle w:val="Char4"/>
          <w:rFonts w:hint="cs"/>
          <w:spacing w:val="0"/>
          <w:rtl/>
        </w:rPr>
        <w:t>»</w:t>
      </w:r>
      <w:r w:rsidRPr="005F0EF5">
        <w:rPr>
          <w:rStyle w:val="Char4"/>
          <w:rFonts w:eastAsia="SimSun"/>
          <w:spacing w:val="0"/>
          <w:vertAlign w:val="superscript"/>
          <w:rtl/>
        </w:rPr>
        <w:footnoteReference w:id="181"/>
      </w:r>
      <w:r w:rsidR="00B974EA" w:rsidRPr="00660F2C">
        <w:rPr>
          <w:rStyle w:val="Char4"/>
          <w:rFonts w:hint="cs"/>
          <w:spacing w:val="0"/>
          <w:rtl/>
        </w:rPr>
        <w:t>.</w:t>
      </w:r>
      <w:r w:rsidRPr="00660F2C">
        <w:rPr>
          <w:rStyle w:val="Char4"/>
          <w:rFonts w:hint="cs"/>
          <w:spacing w:val="0"/>
          <w:rtl/>
        </w:rPr>
        <w:t xml:space="preserve"> و در روایت دیگری فرموده</w:t>
      </w:r>
      <w:r w:rsidR="00345BD4" w:rsidRPr="00660F2C">
        <w:rPr>
          <w:rStyle w:val="Char4"/>
          <w:rFonts w:hint="cs"/>
          <w:spacing w:val="0"/>
          <w:rtl/>
        </w:rPr>
        <w:t>‌اند</w:t>
      </w:r>
      <w:r w:rsidRPr="00660F2C">
        <w:rPr>
          <w:rStyle w:val="Char4"/>
          <w:rFonts w:hint="cs"/>
          <w:spacing w:val="0"/>
          <w:rtl/>
        </w:rPr>
        <w:t xml:space="preserve">: </w:t>
      </w:r>
      <w:r w:rsidR="00B974EA" w:rsidRPr="00660F2C">
        <w:rPr>
          <w:rStyle w:val="Char4"/>
          <w:rFonts w:hint="cs"/>
          <w:spacing w:val="0"/>
          <w:rtl/>
        </w:rPr>
        <w:t>«</w:t>
      </w:r>
      <w:r w:rsidRPr="00660F2C">
        <w:rPr>
          <w:rStyle w:val="Char4"/>
          <w:rFonts w:hint="cs"/>
          <w:spacing w:val="0"/>
          <w:rtl/>
        </w:rPr>
        <w:t>هر کسی که امور مسلمین به وی سپرده شود، سپس او برای</w:t>
      </w:r>
      <w:r w:rsidR="00345BD4" w:rsidRPr="00660F2C">
        <w:rPr>
          <w:rStyle w:val="Char4"/>
          <w:rFonts w:hint="cs"/>
          <w:spacing w:val="0"/>
          <w:rtl/>
        </w:rPr>
        <w:t xml:space="preserve">‌شان </w:t>
      </w:r>
      <w:r w:rsidRPr="00660F2C">
        <w:rPr>
          <w:rStyle w:val="Char4"/>
          <w:rFonts w:hint="cs"/>
          <w:spacing w:val="0"/>
          <w:rtl/>
        </w:rPr>
        <w:t>کوشش و خیر خواهی نکند، از داخل شدن با</w:t>
      </w:r>
      <w:r w:rsidR="004259E2" w:rsidRPr="00660F2C">
        <w:rPr>
          <w:rStyle w:val="Char4"/>
          <w:rFonts w:hint="cs"/>
          <w:spacing w:val="0"/>
          <w:rtl/>
        </w:rPr>
        <w:t xml:space="preserve"> آن‌ها </w:t>
      </w:r>
      <w:r w:rsidRPr="00660F2C">
        <w:rPr>
          <w:rStyle w:val="Char4"/>
          <w:rFonts w:hint="cs"/>
          <w:spacing w:val="0"/>
          <w:rtl/>
        </w:rPr>
        <w:t>در بهشت محروم می</w:t>
      </w:r>
      <w:r w:rsidR="00B974EA" w:rsidRPr="00660F2C">
        <w:rPr>
          <w:rStyle w:val="Char4"/>
          <w:rFonts w:hint="eastAsia"/>
          <w:spacing w:val="0"/>
          <w:rtl/>
        </w:rPr>
        <w:t>‌</w:t>
      </w:r>
      <w:r w:rsidRPr="00660F2C">
        <w:rPr>
          <w:rStyle w:val="Char4"/>
          <w:rFonts w:hint="cs"/>
          <w:spacing w:val="0"/>
          <w:rtl/>
        </w:rPr>
        <w:t>شود</w:t>
      </w:r>
      <w:r w:rsidR="00B974EA" w:rsidRPr="00660F2C">
        <w:rPr>
          <w:rStyle w:val="Char4"/>
          <w:rFonts w:hint="cs"/>
          <w:spacing w:val="0"/>
          <w:rtl/>
        </w:rPr>
        <w:t>»</w:t>
      </w:r>
      <w:r w:rsidRPr="005F0EF5">
        <w:rPr>
          <w:rStyle w:val="Char4"/>
          <w:rFonts w:eastAsia="SimSun"/>
          <w:spacing w:val="0"/>
          <w:vertAlign w:val="superscript"/>
          <w:rtl/>
        </w:rPr>
        <w:footnoteReference w:id="182"/>
      </w:r>
      <w:r w:rsidR="00B974EA" w:rsidRPr="00660F2C">
        <w:rPr>
          <w:rStyle w:val="Char4"/>
          <w:rFonts w:hint="cs"/>
          <w:spacing w:val="0"/>
          <w:rtl/>
        </w:rPr>
        <w:t>.</w:t>
      </w:r>
    </w:p>
    <w:p w:rsidR="007E10A8" w:rsidRPr="00660F2C" w:rsidRDefault="007E10A8" w:rsidP="00010A14">
      <w:pPr>
        <w:pStyle w:val="a1"/>
        <w:rPr>
          <w:rtl/>
        </w:rPr>
      </w:pPr>
      <w:bookmarkStart w:id="67" w:name="_Toc269210618"/>
      <w:bookmarkStart w:id="68" w:name="_Toc368423653"/>
      <w:bookmarkStart w:id="69" w:name="_Toc437438057"/>
      <w:r w:rsidRPr="00660F2C">
        <w:rPr>
          <w:rFonts w:hint="cs"/>
          <w:rtl/>
        </w:rPr>
        <w:t xml:space="preserve">7- بازداشتن </w:t>
      </w:r>
      <w:r w:rsidRPr="00010A14">
        <w:rPr>
          <w:rFonts w:hint="cs"/>
          <w:rtl/>
        </w:rPr>
        <w:t>آن</w:t>
      </w:r>
      <w:r w:rsidR="00010A14" w:rsidRPr="00010A14">
        <w:rPr>
          <w:rFonts w:hint="eastAsia"/>
          <w:rtl/>
        </w:rPr>
        <w:t>‌</w:t>
      </w:r>
      <w:r w:rsidRPr="00010A14">
        <w:rPr>
          <w:rFonts w:hint="cs"/>
          <w:rtl/>
        </w:rPr>
        <w:t>ها</w:t>
      </w:r>
      <w:r w:rsidRPr="00660F2C">
        <w:rPr>
          <w:rFonts w:hint="cs"/>
          <w:rtl/>
        </w:rPr>
        <w:t xml:space="preserve"> از</w:t>
      </w:r>
      <w:r w:rsidR="00B974EA" w:rsidRPr="00660F2C">
        <w:rPr>
          <w:rFonts w:hint="cs"/>
          <w:rtl/>
        </w:rPr>
        <w:t xml:space="preserve"> </w:t>
      </w:r>
      <w:r w:rsidRPr="00660F2C">
        <w:rPr>
          <w:rFonts w:hint="cs"/>
          <w:rtl/>
        </w:rPr>
        <w:t>منکرات و زشتی</w:t>
      </w:r>
      <w:r w:rsidR="00345BD4" w:rsidRPr="00660F2C">
        <w:rPr>
          <w:rFonts w:hint="cs"/>
          <w:rtl/>
        </w:rPr>
        <w:t>‌ها</w:t>
      </w:r>
      <w:bookmarkEnd w:id="67"/>
      <w:bookmarkEnd w:id="68"/>
      <w:bookmarkEnd w:id="69"/>
    </w:p>
    <w:p w:rsidR="007E10A8" w:rsidRPr="00660F2C" w:rsidRDefault="007E10A8" w:rsidP="00660F2C">
      <w:pPr>
        <w:ind w:firstLine="284"/>
        <w:jc w:val="both"/>
        <w:rPr>
          <w:rStyle w:val="Char4"/>
          <w:spacing w:val="0"/>
          <w:rtl/>
        </w:rPr>
      </w:pPr>
      <w:r w:rsidRPr="00660F2C">
        <w:rPr>
          <w:rStyle w:val="Char4"/>
          <w:rFonts w:hint="cs"/>
          <w:spacing w:val="0"/>
          <w:rtl/>
        </w:rPr>
        <w:t>پیامبر اکرم</w:t>
      </w:r>
      <w:r w:rsidRPr="00660F2C">
        <w:rPr>
          <w:rFonts w:cs="CTraditional Arabic" w:hint="cs"/>
          <w:rtl/>
          <w:lang w:bidi="fa-IR"/>
        </w:rPr>
        <w:t>ص</w:t>
      </w:r>
      <w:r w:rsidRPr="00660F2C">
        <w:rPr>
          <w:rStyle w:val="Char4"/>
          <w:rFonts w:hint="cs"/>
          <w:spacing w:val="0"/>
          <w:rtl/>
        </w:rPr>
        <w:t xml:space="preserve"> بر</w:t>
      </w:r>
      <w:r w:rsidR="00B974EA" w:rsidRPr="00660F2C">
        <w:rPr>
          <w:rStyle w:val="Char4"/>
          <w:rFonts w:hint="cs"/>
          <w:spacing w:val="0"/>
          <w:rtl/>
        </w:rPr>
        <w:t xml:space="preserve"> </w:t>
      </w:r>
      <w:r w:rsidRPr="00660F2C">
        <w:rPr>
          <w:rStyle w:val="Char4"/>
          <w:rFonts w:hint="cs"/>
          <w:spacing w:val="0"/>
          <w:rtl/>
        </w:rPr>
        <w:t>پاگیزگی آل بیت</w:t>
      </w:r>
      <w:r w:rsidR="00345BD4" w:rsidRPr="00660F2C">
        <w:rPr>
          <w:rStyle w:val="Char4"/>
          <w:rFonts w:hint="cs"/>
          <w:spacing w:val="0"/>
          <w:rtl/>
        </w:rPr>
        <w:t xml:space="preserve">‌شان </w:t>
      </w:r>
      <w:r w:rsidRPr="00660F2C">
        <w:rPr>
          <w:rStyle w:val="Char4"/>
          <w:rFonts w:hint="cs"/>
          <w:spacing w:val="0"/>
          <w:rtl/>
        </w:rPr>
        <w:t xml:space="preserve"> از</w:t>
      </w:r>
      <w:r w:rsidR="00B974EA" w:rsidRPr="00660F2C">
        <w:rPr>
          <w:rStyle w:val="Char4"/>
          <w:rFonts w:hint="cs"/>
          <w:spacing w:val="0"/>
          <w:rtl/>
        </w:rPr>
        <w:t xml:space="preserve"> </w:t>
      </w:r>
      <w:r w:rsidRPr="00660F2C">
        <w:rPr>
          <w:rStyle w:val="Char4"/>
          <w:rFonts w:hint="cs"/>
          <w:spacing w:val="0"/>
          <w:rtl/>
        </w:rPr>
        <w:t>گناه، زشتی و منکرات تلاش می‌ورزیدند، و اگر کسی از</w:t>
      </w:r>
      <w:r w:rsidR="004259E2" w:rsidRPr="00660F2C">
        <w:rPr>
          <w:rStyle w:val="Char4"/>
          <w:rFonts w:hint="cs"/>
          <w:spacing w:val="0"/>
          <w:rtl/>
        </w:rPr>
        <w:t xml:space="preserve"> آن‌ها </w:t>
      </w:r>
      <w:r w:rsidRPr="00660F2C">
        <w:rPr>
          <w:rStyle w:val="Char4"/>
          <w:rFonts w:hint="cs"/>
          <w:spacing w:val="0"/>
          <w:rtl/>
        </w:rPr>
        <w:t>در</w:t>
      </w:r>
      <w:r w:rsidR="00B974EA" w:rsidRPr="00660F2C">
        <w:rPr>
          <w:rStyle w:val="Char4"/>
          <w:rFonts w:hint="cs"/>
          <w:spacing w:val="0"/>
          <w:rtl/>
        </w:rPr>
        <w:t xml:space="preserve"> </w:t>
      </w:r>
      <w:r w:rsidRPr="00660F2C">
        <w:rPr>
          <w:rStyle w:val="Char4"/>
          <w:rFonts w:hint="cs"/>
          <w:spacing w:val="0"/>
          <w:rtl/>
        </w:rPr>
        <w:t>گناه یا خطایی واقع می</w:t>
      </w:r>
      <w:r w:rsidR="00B974EA" w:rsidRPr="00660F2C">
        <w:rPr>
          <w:rStyle w:val="Char4"/>
          <w:rFonts w:hint="eastAsia"/>
          <w:spacing w:val="0"/>
          <w:rtl/>
        </w:rPr>
        <w:t>‌</w:t>
      </w:r>
      <w:r w:rsidRPr="00660F2C">
        <w:rPr>
          <w:rStyle w:val="Char4"/>
          <w:rFonts w:hint="cs"/>
          <w:spacing w:val="0"/>
          <w:rtl/>
        </w:rPr>
        <w:t>شد، بلا فاصله آن</w:t>
      </w:r>
      <w:r w:rsidR="00B974EA" w:rsidRPr="00660F2C">
        <w:rPr>
          <w:rStyle w:val="Char4"/>
          <w:rFonts w:hint="cs"/>
          <w:spacing w:val="0"/>
          <w:rtl/>
        </w:rPr>
        <w:t xml:space="preserve"> </w:t>
      </w:r>
      <w:r w:rsidRPr="00660F2C">
        <w:rPr>
          <w:rStyle w:val="Char4"/>
          <w:rFonts w:hint="cs"/>
          <w:spacing w:val="0"/>
          <w:rtl/>
        </w:rPr>
        <w:t>را تقبیح و انکار نموده و از آن باز می</w:t>
      </w:r>
      <w:r w:rsidR="00B974EA" w:rsidRPr="00660F2C">
        <w:rPr>
          <w:rStyle w:val="Char4"/>
          <w:rFonts w:hint="eastAsia"/>
          <w:spacing w:val="0"/>
          <w:rtl/>
        </w:rPr>
        <w:t>‌</w:t>
      </w:r>
      <w:r w:rsidRPr="00660F2C">
        <w:rPr>
          <w:rStyle w:val="Char4"/>
          <w:rFonts w:hint="cs"/>
          <w:spacing w:val="0"/>
          <w:rtl/>
        </w:rPr>
        <w:t>داشتند. بطور</w:t>
      </w:r>
      <w:r w:rsidR="00B974EA" w:rsidRPr="00660F2C">
        <w:rPr>
          <w:rStyle w:val="Char4"/>
          <w:rFonts w:hint="cs"/>
          <w:spacing w:val="0"/>
          <w:rtl/>
        </w:rPr>
        <w:t xml:space="preserve"> </w:t>
      </w:r>
      <w:r w:rsidRPr="00660F2C">
        <w:rPr>
          <w:rStyle w:val="Char4"/>
          <w:rFonts w:hint="cs"/>
          <w:spacing w:val="0"/>
          <w:rtl/>
        </w:rPr>
        <w:t xml:space="preserve">مثال: </w:t>
      </w:r>
    </w:p>
    <w:p w:rsidR="007E10A8" w:rsidRPr="00660F2C" w:rsidRDefault="007E10A8" w:rsidP="00C07377">
      <w:pPr>
        <w:ind w:firstLine="284"/>
        <w:jc w:val="both"/>
        <w:rPr>
          <w:rStyle w:val="Char4"/>
          <w:spacing w:val="0"/>
          <w:rtl/>
        </w:rPr>
      </w:pPr>
      <w:r w:rsidRPr="00660F2C">
        <w:rPr>
          <w:rStyle w:val="Char4"/>
          <w:rFonts w:hint="cs"/>
          <w:spacing w:val="0"/>
          <w:rtl/>
        </w:rPr>
        <w:t>*- ایشان عملاً بر</w:t>
      </w:r>
      <w:r w:rsidR="00B974EA" w:rsidRPr="00660F2C">
        <w:rPr>
          <w:rStyle w:val="Char4"/>
          <w:rFonts w:hint="cs"/>
          <w:spacing w:val="0"/>
          <w:rtl/>
        </w:rPr>
        <w:t xml:space="preserve"> </w:t>
      </w:r>
      <w:r w:rsidRPr="00660F2C">
        <w:rPr>
          <w:rStyle w:val="Char4"/>
          <w:rFonts w:hint="cs"/>
          <w:spacing w:val="0"/>
          <w:rtl/>
        </w:rPr>
        <w:t>فضل بن عباس</w:t>
      </w:r>
      <w:r w:rsidR="00C07377">
        <w:rPr>
          <w:rStyle w:val="Char4"/>
          <w:rFonts w:cs="CTraditional Arabic" w:hint="cs"/>
          <w:spacing w:val="0"/>
          <w:rtl/>
        </w:rPr>
        <w:t>ب</w:t>
      </w:r>
      <w:r w:rsidR="004259E2" w:rsidRPr="00660F2C">
        <w:rPr>
          <w:rStyle w:val="Char4"/>
          <w:rFonts w:cs="CTraditional Arabic" w:hint="cs"/>
          <w:spacing w:val="0"/>
          <w:rtl/>
        </w:rPr>
        <w:t xml:space="preserve"> </w:t>
      </w:r>
      <w:r w:rsidR="00C13FF2">
        <w:rPr>
          <w:rStyle w:val="Char4"/>
          <w:rFonts w:hint="cs"/>
          <w:spacing w:val="0"/>
          <w:rtl/>
        </w:rPr>
        <w:t>هنگامی که</w:t>
      </w:r>
      <w:r w:rsidRPr="00660F2C">
        <w:rPr>
          <w:rStyle w:val="Char4"/>
          <w:rFonts w:hint="cs"/>
          <w:spacing w:val="0"/>
          <w:rtl/>
        </w:rPr>
        <w:t xml:space="preserve"> بسوی دختری خثعمی که نزد آنحضرت</w:t>
      </w:r>
      <w:r w:rsidRPr="00660F2C">
        <w:rPr>
          <w:rFonts w:cs="CTraditional Arabic" w:hint="cs"/>
          <w:rtl/>
          <w:lang w:bidi="fa-IR"/>
        </w:rPr>
        <w:t>ص</w:t>
      </w:r>
      <w:r w:rsidRPr="00660F2C">
        <w:rPr>
          <w:rStyle w:val="Char4"/>
          <w:rFonts w:hint="cs"/>
          <w:spacing w:val="0"/>
          <w:rtl/>
        </w:rPr>
        <w:t xml:space="preserve"> برای پرسیدن مسألۀ آمده بود، نگاه می</w:t>
      </w:r>
      <w:r w:rsidR="00B974EA" w:rsidRPr="00660F2C">
        <w:rPr>
          <w:rStyle w:val="Char4"/>
          <w:rFonts w:hint="eastAsia"/>
          <w:spacing w:val="0"/>
          <w:rtl/>
        </w:rPr>
        <w:t>‌</w:t>
      </w:r>
      <w:r w:rsidRPr="00660F2C">
        <w:rPr>
          <w:rStyle w:val="Char4"/>
          <w:rFonts w:hint="cs"/>
          <w:spacing w:val="0"/>
          <w:rtl/>
        </w:rPr>
        <w:t>کرد، انکار نموده و از تکرار نظر وی جلوگیری نمودند</w:t>
      </w:r>
      <w:r w:rsidRPr="005F0EF5">
        <w:rPr>
          <w:rStyle w:val="Char4"/>
          <w:rFonts w:eastAsia="SimSun"/>
          <w:spacing w:val="0"/>
          <w:vertAlign w:val="superscript"/>
          <w:rtl/>
        </w:rPr>
        <w:footnoteReference w:id="183"/>
      </w:r>
      <w:r w:rsidR="00B974EA" w:rsidRPr="00660F2C">
        <w:rPr>
          <w:rStyle w:val="Char4"/>
          <w:rFonts w:hint="cs"/>
          <w:spacing w:val="0"/>
          <w:rtl/>
        </w:rPr>
        <w:t>.</w:t>
      </w:r>
    </w:p>
    <w:p w:rsidR="007E10A8" w:rsidRPr="00660F2C" w:rsidRDefault="007E10A8" w:rsidP="00660F2C">
      <w:pPr>
        <w:widowControl w:val="0"/>
        <w:ind w:firstLine="284"/>
        <w:jc w:val="both"/>
        <w:rPr>
          <w:rStyle w:val="Char4"/>
          <w:spacing w:val="0"/>
          <w:rtl/>
        </w:rPr>
      </w:pPr>
      <w:r w:rsidRPr="00660F2C">
        <w:rPr>
          <w:rStyle w:val="Char4"/>
          <w:rFonts w:hint="cs"/>
          <w:spacing w:val="0"/>
          <w:rtl/>
        </w:rPr>
        <w:t>*- همچنان آنحضرت</w:t>
      </w:r>
      <w:r w:rsidRPr="00660F2C">
        <w:rPr>
          <w:rFonts w:cs="CTraditional Arabic" w:hint="cs"/>
          <w:rtl/>
          <w:lang w:bidi="fa-IR"/>
        </w:rPr>
        <w:t>ص</w:t>
      </w:r>
      <w:r w:rsidRPr="00660F2C">
        <w:rPr>
          <w:rStyle w:val="Char4"/>
          <w:rFonts w:hint="cs"/>
          <w:spacing w:val="0"/>
          <w:rtl/>
        </w:rPr>
        <w:t xml:space="preserve"> فضل بن عباس را از نگریستن بسوی دخترانی که می‌دویدند منع نمودند</w:t>
      </w:r>
      <w:r w:rsidRPr="005F0EF5">
        <w:rPr>
          <w:rStyle w:val="Char4"/>
          <w:rFonts w:eastAsia="SimSun"/>
          <w:spacing w:val="0"/>
          <w:vertAlign w:val="superscript"/>
          <w:rtl/>
        </w:rPr>
        <w:footnoteReference w:id="184"/>
      </w:r>
      <w:r w:rsidR="00B974EA" w:rsidRPr="00660F2C">
        <w:rPr>
          <w:rStyle w:val="Char4"/>
          <w:rFonts w:hint="cs"/>
          <w:spacing w:val="0"/>
          <w:rtl/>
        </w:rPr>
        <w:t>.</w:t>
      </w:r>
    </w:p>
    <w:p w:rsidR="007E10A8" w:rsidRPr="00660F2C" w:rsidRDefault="007E10A8" w:rsidP="00660F2C">
      <w:pPr>
        <w:widowControl w:val="0"/>
        <w:ind w:firstLine="284"/>
        <w:jc w:val="both"/>
        <w:rPr>
          <w:rStyle w:val="Char4"/>
          <w:spacing w:val="0"/>
          <w:rtl/>
        </w:rPr>
      </w:pPr>
      <w:r w:rsidRPr="00660F2C">
        <w:rPr>
          <w:rStyle w:val="Char4"/>
          <w:rFonts w:hint="cs"/>
          <w:spacing w:val="0"/>
          <w:rtl/>
        </w:rPr>
        <w:t>*- آنحضرت</w:t>
      </w:r>
      <w:r w:rsidRPr="00660F2C">
        <w:rPr>
          <w:rFonts w:ascii="B Lotus" w:hAnsi="B Lotus" w:cs="CTraditional Arabic" w:hint="cs"/>
          <w:rtl/>
          <w:lang w:bidi="fa-IR"/>
        </w:rPr>
        <w:t>ص</w:t>
      </w:r>
      <w:r w:rsidRPr="00660F2C">
        <w:rPr>
          <w:rStyle w:val="Char4"/>
          <w:rFonts w:hint="cs"/>
          <w:spacing w:val="0"/>
          <w:rtl/>
        </w:rPr>
        <w:t xml:space="preserve"> در این راستا آل بیت</w:t>
      </w:r>
      <w:r w:rsidR="00345BD4" w:rsidRPr="00660F2C">
        <w:rPr>
          <w:rStyle w:val="Char4"/>
          <w:rFonts w:hint="cs"/>
          <w:spacing w:val="0"/>
          <w:rtl/>
        </w:rPr>
        <w:t xml:space="preserve">‌شان </w:t>
      </w:r>
      <w:r w:rsidRPr="00660F2C">
        <w:rPr>
          <w:rStyle w:val="Char4"/>
          <w:rFonts w:hint="cs"/>
          <w:spacing w:val="0"/>
          <w:rtl/>
        </w:rPr>
        <w:t xml:space="preserve">را نمونه و سرمشق دیگران قرار دادند، </w:t>
      </w:r>
      <w:r w:rsidR="00A3288D">
        <w:rPr>
          <w:rStyle w:val="Char4"/>
          <w:rFonts w:hint="cs"/>
          <w:spacing w:val="0"/>
          <w:rtl/>
        </w:rPr>
        <w:t>قسمی که</w:t>
      </w:r>
      <w:r w:rsidRPr="00660F2C">
        <w:rPr>
          <w:rStyle w:val="Char4"/>
          <w:rFonts w:hint="cs"/>
          <w:spacing w:val="0"/>
          <w:rtl/>
        </w:rPr>
        <w:t xml:space="preserve"> در عرفه برخواستند و به مردم خطب</w:t>
      </w:r>
      <w:r w:rsidR="00B974EA" w:rsidRPr="00660F2C">
        <w:rPr>
          <w:rStyle w:val="Char4"/>
          <w:rFonts w:hint="cs"/>
          <w:spacing w:val="0"/>
          <w:rtl/>
        </w:rPr>
        <w:t>ه</w:t>
      </w:r>
      <w:r w:rsidRPr="00660F2C">
        <w:rPr>
          <w:rStyle w:val="Char4"/>
          <w:rFonts w:hint="cs"/>
          <w:spacing w:val="0"/>
          <w:rtl/>
        </w:rPr>
        <w:t xml:space="preserve"> جامعی را ایراد نموده فرمودند: </w:t>
      </w:r>
      <w:r w:rsidR="00B974EA" w:rsidRPr="00660F2C">
        <w:rPr>
          <w:rStyle w:val="Char4"/>
          <w:rFonts w:hint="cs"/>
          <w:spacing w:val="0"/>
          <w:rtl/>
        </w:rPr>
        <w:t>«</w:t>
      </w:r>
      <w:r w:rsidRPr="00660F2C">
        <w:rPr>
          <w:rStyle w:val="Char4"/>
          <w:rFonts w:hint="cs"/>
          <w:spacing w:val="0"/>
          <w:rtl/>
        </w:rPr>
        <w:t>آگاه باشید! هر</w:t>
      </w:r>
      <w:r w:rsidR="00B974EA" w:rsidRPr="00660F2C">
        <w:rPr>
          <w:rStyle w:val="Char4"/>
          <w:rFonts w:hint="cs"/>
          <w:spacing w:val="0"/>
          <w:rtl/>
        </w:rPr>
        <w:t xml:space="preserve"> </w:t>
      </w:r>
      <w:r w:rsidRPr="00660F2C">
        <w:rPr>
          <w:rStyle w:val="Char4"/>
          <w:rFonts w:hint="cs"/>
          <w:spacing w:val="0"/>
          <w:rtl/>
        </w:rPr>
        <w:t>آنچه از امور جاهلیت است در زیر دوگامم نهاده شده است. و خون</w:t>
      </w:r>
      <w:r w:rsidR="00B974EA" w:rsidRPr="00660F2C">
        <w:rPr>
          <w:rStyle w:val="Char4"/>
          <w:rFonts w:hint="eastAsia"/>
          <w:spacing w:val="0"/>
          <w:rtl/>
        </w:rPr>
        <w:t>‌</w:t>
      </w:r>
      <w:r w:rsidRPr="00660F2C">
        <w:rPr>
          <w:rStyle w:val="Char4"/>
          <w:rFonts w:hint="cs"/>
          <w:spacing w:val="0"/>
          <w:rtl/>
        </w:rPr>
        <w:t>های جاهلیت هدر است، و نخستین خونی را که از خون</w:t>
      </w:r>
      <w:r w:rsidR="00B974EA" w:rsidRPr="00660F2C">
        <w:rPr>
          <w:rStyle w:val="Char4"/>
          <w:rFonts w:hint="eastAsia"/>
          <w:spacing w:val="0"/>
          <w:rtl/>
        </w:rPr>
        <w:t>‌</w:t>
      </w:r>
      <w:r w:rsidRPr="00660F2C">
        <w:rPr>
          <w:rStyle w:val="Char4"/>
          <w:rFonts w:hint="cs"/>
          <w:spacing w:val="0"/>
          <w:rtl/>
        </w:rPr>
        <w:t>های دور</w:t>
      </w:r>
      <w:r w:rsidR="00B974EA" w:rsidRPr="00660F2C">
        <w:rPr>
          <w:rStyle w:val="Char4"/>
          <w:rFonts w:hint="cs"/>
          <w:spacing w:val="0"/>
          <w:rtl/>
        </w:rPr>
        <w:t>ه</w:t>
      </w:r>
      <w:r w:rsidRPr="00660F2C">
        <w:rPr>
          <w:rStyle w:val="Char4"/>
          <w:rFonts w:hint="cs"/>
          <w:spacing w:val="0"/>
          <w:rtl/>
        </w:rPr>
        <w:t xml:space="preserve"> جاهلیت</w:t>
      </w:r>
      <w:r w:rsidR="00345BD4" w:rsidRPr="00660F2C">
        <w:rPr>
          <w:rStyle w:val="Char4"/>
          <w:rFonts w:hint="cs"/>
          <w:spacing w:val="0"/>
          <w:rtl/>
        </w:rPr>
        <w:t xml:space="preserve"> بی‌</w:t>
      </w:r>
      <w:r w:rsidRPr="00660F2C">
        <w:rPr>
          <w:rStyle w:val="Char4"/>
          <w:rFonts w:hint="cs"/>
          <w:spacing w:val="0"/>
          <w:rtl/>
        </w:rPr>
        <w:t>اعتبار می‌شمارم، خون ربیعه بن الحارث است که در قبیل</w:t>
      </w:r>
      <w:r w:rsidR="00B974EA" w:rsidRPr="00660F2C">
        <w:rPr>
          <w:rStyle w:val="Char4"/>
          <w:rFonts w:hint="cs"/>
          <w:spacing w:val="0"/>
          <w:rtl/>
        </w:rPr>
        <w:t>ه</w:t>
      </w:r>
      <w:r w:rsidRPr="00660F2C">
        <w:rPr>
          <w:rStyle w:val="Char4"/>
          <w:rFonts w:hint="cs"/>
          <w:spacing w:val="0"/>
          <w:rtl/>
        </w:rPr>
        <w:t xml:space="preserve"> هذیل به قتل رسید، و سود دور</w:t>
      </w:r>
      <w:r w:rsidR="00B974EA" w:rsidRPr="00660F2C">
        <w:rPr>
          <w:rStyle w:val="Char4"/>
          <w:rFonts w:hint="cs"/>
          <w:spacing w:val="0"/>
          <w:rtl/>
        </w:rPr>
        <w:t>ه</w:t>
      </w:r>
      <w:r w:rsidRPr="00660F2C">
        <w:rPr>
          <w:rStyle w:val="Char4"/>
          <w:rFonts w:hint="cs"/>
          <w:spacing w:val="0"/>
          <w:rtl/>
        </w:rPr>
        <w:t xml:space="preserve"> جاهلیت</w:t>
      </w:r>
      <w:r w:rsidR="00345BD4" w:rsidRPr="00660F2C">
        <w:rPr>
          <w:rStyle w:val="Char4"/>
          <w:rFonts w:hint="cs"/>
          <w:spacing w:val="0"/>
          <w:rtl/>
        </w:rPr>
        <w:t xml:space="preserve"> بی‌</w:t>
      </w:r>
      <w:r w:rsidRPr="00660F2C">
        <w:rPr>
          <w:rStyle w:val="Char4"/>
          <w:rFonts w:hint="cs"/>
          <w:spacing w:val="0"/>
          <w:rtl/>
        </w:rPr>
        <w:t>اعتبار است. و نخستین سود از سودهای دوران جاهلیت مان را که</w:t>
      </w:r>
      <w:r w:rsidR="00345BD4" w:rsidRPr="00660F2C">
        <w:rPr>
          <w:rStyle w:val="Char4"/>
          <w:rFonts w:hint="cs"/>
          <w:spacing w:val="0"/>
          <w:rtl/>
        </w:rPr>
        <w:t xml:space="preserve"> بی‌</w:t>
      </w:r>
      <w:r w:rsidRPr="00660F2C">
        <w:rPr>
          <w:rStyle w:val="Char4"/>
          <w:rFonts w:hint="cs"/>
          <w:spacing w:val="0"/>
          <w:rtl/>
        </w:rPr>
        <w:t>اعتبار می‌شمارم، سود عباس بن عبدالمطلب است که همه</w:t>
      </w:r>
      <w:r w:rsidR="00345BD4" w:rsidRPr="00660F2C">
        <w:rPr>
          <w:rStyle w:val="Char4"/>
          <w:rFonts w:hint="cs"/>
          <w:spacing w:val="0"/>
          <w:rtl/>
        </w:rPr>
        <w:t xml:space="preserve">‌اش </w:t>
      </w:r>
      <w:r w:rsidRPr="00660F2C">
        <w:rPr>
          <w:rStyle w:val="Char4"/>
          <w:rFonts w:hint="cs"/>
          <w:spacing w:val="0"/>
          <w:rtl/>
        </w:rPr>
        <w:t>را</w:t>
      </w:r>
      <w:r w:rsidR="00345BD4" w:rsidRPr="00660F2C">
        <w:rPr>
          <w:rStyle w:val="Char4"/>
          <w:rFonts w:hint="cs"/>
          <w:spacing w:val="0"/>
          <w:rtl/>
        </w:rPr>
        <w:t xml:space="preserve"> بی‌</w:t>
      </w:r>
      <w:r w:rsidRPr="00660F2C">
        <w:rPr>
          <w:rStyle w:val="Char4"/>
          <w:rFonts w:hint="cs"/>
          <w:spacing w:val="0"/>
          <w:rtl/>
        </w:rPr>
        <w:t>اعتبار اعلان می‌کنم</w:t>
      </w:r>
      <w:r w:rsidR="00B974EA" w:rsidRPr="00660F2C">
        <w:rPr>
          <w:rStyle w:val="Char4"/>
          <w:rFonts w:hint="cs"/>
          <w:spacing w:val="0"/>
          <w:rtl/>
        </w:rPr>
        <w:t>»</w:t>
      </w:r>
      <w:r w:rsidRPr="005F0EF5">
        <w:rPr>
          <w:rStyle w:val="Char4"/>
          <w:rFonts w:eastAsia="SimSun"/>
          <w:spacing w:val="0"/>
          <w:vertAlign w:val="superscript"/>
          <w:rtl/>
        </w:rPr>
        <w:footnoteReference w:id="185"/>
      </w:r>
      <w:r w:rsidR="00B974EA"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اما در عصر</w:t>
      </w:r>
      <w:r w:rsidR="00B974EA" w:rsidRPr="00660F2C">
        <w:rPr>
          <w:rStyle w:val="Char4"/>
          <w:rFonts w:hint="cs"/>
          <w:spacing w:val="0"/>
          <w:rtl/>
        </w:rPr>
        <w:t xml:space="preserve"> </w:t>
      </w:r>
      <w:r w:rsidRPr="00660F2C">
        <w:rPr>
          <w:rStyle w:val="Char4"/>
          <w:rFonts w:hint="cs"/>
          <w:spacing w:val="0"/>
          <w:rtl/>
        </w:rPr>
        <w:t>حاضر، در موسم حج بسیاری از مردم اعمالی را انجام می</w:t>
      </w:r>
      <w:r w:rsidR="00B974EA" w:rsidRPr="00660F2C">
        <w:rPr>
          <w:rStyle w:val="Char4"/>
          <w:rFonts w:hint="eastAsia"/>
          <w:spacing w:val="0"/>
          <w:rtl/>
        </w:rPr>
        <w:t>‌</w:t>
      </w:r>
      <w:r w:rsidRPr="00660F2C">
        <w:rPr>
          <w:rStyle w:val="Char4"/>
          <w:rFonts w:hint="cs"/>
          <w:spacing w:val="0"/>
          <w:rtl/>
        </w:rPr>
        <w:t>دهند که مخالف با هدایات و دستورهای آنحضرت</w:t>
      </w:r>
      <w:r w:rsidRPr="00660F2C">
        <w:rPr>
          <w:rFonts w:ascii="B Lotus" w:hAnsi="B Lotus" w:cs="CTraditional Arabic" w:hint="cs"/>
          <w:rtl/>
          <w:lang w:bidi="fa-IR"/>
        </w:rPr>
        <w:t>ص</w:t>
      </w:r>
      <w:r w:rsidRPr="00660F2C">
        <w:rPr>
          <w:rStyle w:val="Char4"/>
          <w:rFonts w:hint="cs"/>
          <w:spacing w:val="0"/>
          <w:rtl/>
        </w:rPr>
        <w:t xml:space="preserve"> بوده، که حتی سبب باطل شدن حج</w:t>
      </w:r>
      <w:r w:rsidR="00345BD4" w:rsidRPr="00660F2C">
        <w:rPr>
          <w:rStyle w:val="Char4"/>
          <w:rFonts w:hint="cs"/>
          <w:spacing w:val="0"/>
          <w:rtl/>
        </w:rPr>
        <w:t xml:space="preserve">‌شان </w:t>
      </w:r>
      <w:r w:rsidRPr="00660F2C">
        <w:rPr>
          <w:rStyle w:val="Char4"/>
          <w:rFonts w:hint="cs"/>
          <w:spacing w:val="0"/>
          <w:rtl/>
        </w:rPr>
        <w:t>می‌گردد، و یا حد اقل نقصانی در</w:t>
      </w:r>
      <w:r w:rsidR="00B974EA" w:rsidRPr="00660F2C">
        <w:rPr>
          <w:rStyle w:val="Char4"/>
          <w:rFonts w:hint="cs"/>
          <w:spacing w:val="0"/>
          <w:rtl/>
        </w:rPr>
        <w:t xml:space="preserve"> </w:t>
      </w:r>
      <w:r w:rsidRPr="00660F2C">
        <w:rPr>
          <w:rStyle w:val="Char4"/>
          <w:rFonts w:hint="cs"/>
          <w:spacing w:val="0"/>
          <w:rtl/>
        </w:rPr>
        <w:t xml:space="preserve">آن رخنه می‌نماید. و </w:t>
      </w:r>
      <w:r w:rsidR="00A3288D">
        <w:rPr>
          <w:rStyle w:val="Char4"/>
          <w:rFonts w:hint="cs"/>
          <w:spacing w:val="0"/>
          <w:rtl/>
        </w:rPr>
        <w:t>قسمی که</w:t>
      </w:r>
      <w:r w:rsidRPr="00660F2C">
        <w:rPr>
          <w:rStyle w:val="Char4"/>
          <w:rFonts w:hint="cs"/>
          <w:spacing w:val="0"/>
          <w:rtl/>
        </w:rPr>
        <w:t xml:space="preserve"> به نظر</w:t>
      </w:r>
      <w:r w:rsidR="00B974EA" w:rsidRPr="00660F2C">
        <w:rPr>
          <w:rStyle w:val="Char4"/>
          <w:rFonts w:hint="cs"/>
          <w:spacing w:val="0"/>
          <w:rtl/>
        </w:rPr>
        <w:t xml:space="preserve"> می</w:t>
      </w:r>
      <w:r w:rsidR="00B974EA" w:rsidRPr="00660F2C">
        <w:rPr>
          <w:rStyle w:val="Char4"/>
          <w:rFonts w:hint="eastAsia"/>
          <w:spacing w:val="0"/>
          <w:rtl/>
        </w:rPr>
        <w:t>‌</w:t>
      </w:r>
      <w:r w:rsidRPr="00660F2C">
        <w:rPr>
          <w:rStyle w:val="Char4"/>
          <w:rFonts w:hint="cs"/>
          <w:spacing w:val="0"/>
          <w:rtl/>
        </w:rPr>
        <w:t>آید، انواعی از منکرات و زشتی</w:t>
      </w:r>
      <w:r w:rsidR="00345BD4" w:rsidRPr="00660F2C">
        <w:rPr>
          <w:rStyle w:val="Char4"/>
          <w:rFonts w:hint="cs"/>
          <w:spacing w:val="0"/>
          <w:rtl/>
        </w:rPr>
        <w:t>‌ها</w:t>
      </w:r>
      <w:r w:rsidRPr="00660F2C">
        <w:rPr>
          <w:rStyle w:val="Char4"/>
          <w:rFonts w:hint="cs"/>
          <w:spacing w:val="0"/>
          <w:rtl/>
        </w:rPr>
        <w:t xml:space="preserve"> و گناهان میان حجاج صورت می</w:t>
      </w:r>
      <w:r w:rsidR="00B974EA" w:rsidRPr="00660F2C">
        <w:rPr>
          <w:rStyle w:val="Char4"/>
          <w:rFonts w:hint="eastAsia"/>
          <w:spacing w:val="0"/>
          <w:rtl/>
        </w:rPr>
        <w:t>‌</w:t>
      </w:r>
      <w:r w:rsidRPr="00660F2C">
        <w:rPr>
          <w:rStyle w:val="Char4"/>
          <w:rFonts w:hint="cs"/>
          <w:spacing w:val="0"/>
          <w:rtl/>
        </w:rPr>
        <w:t>گیرد، بویژه منکرات زنان</w:t>
      </w:r>
      <w:r w:rsidR="00345BD4" w:rsidRPr="00660F2C">
        <w:rPr>
          <w:rStyle w:val="Char4"/>
          <w:rFonts w:hint="cs"/>
          <w:spacing w:val="0"/>
          <w:rtl/>
        </w:rPr>
        <w:t xml:space="preserve"> بی‌</w:t>
      </w:r>
      <w:r w:rsidRPr="00660F2C">
        <w:rPr>
          <w:rStyle w:val="Char4"/>
          <w:rFonts w:hint="cs"/>
          <w:spacing w:val="0"/>
          <w:rtl/>
        </w:rPr>
        <w:t>باکی که حجاب را مراعات ننموده، زیب و زینت خود را به مردان نمایان می‌سازند. و یا هم با مردان نا محرم، با بیحیایی صحبت و مراوده می‌نمایند، و غیره امور دیگری که گنجایش ذکر آن در اینجا نیست. پس رحمت خداوند</w:t>
      </w:r>
      <w:r w:rsidR="004259E2" w:rsidRPr="00660F2C">
        <w:rPr>
          <w:rStyle w:val="Char4"/>
          <w:rFonts w:cs="CTraditional Arabic" w:hint="cs"/>
          <w:spacing w:val="0"/>
          <w:rtl/>
        </w:rPr>
        <w:t xml:space="preserve">أ </w:t>
      </w:r>
      <w:r w:rsidRPr="00660F2C">
        <w:rPr>
          <w:rStyle w:val="Char4"/>
          <w:rFonts w:hint="cs"/>
          <w:spacing w:val="0"/>
          <w:rtl/>
        </w:rPr>
        <w:t>بر</w:t>
      </w:r>
      <w:r w:rsidR="00B974EA" w:rsidRPr="00660F2C">
        <w:rPr>
          <w:rStyle w:val="Char4"/>
          <w:rFonts w:hint="cs"/>
          <w:spacing w:val="0"/>
          <w:rtl/>
        </w:rPr>
        <w:t xml:space="preserve"> </w:t>
      </w:r>
      <w:r w:rsidRPr="00660F2C">
        <w:rPr>
          <w:rStyle w:val="Char4"/>
          <w:rFonts w:hint="cs"/>
          <w:spacing w:val="0"/>
          <w:rtl/>
        </w:rPr>
        <w:t>کسانی باد که امانت را بصورت درست ادا نموده اهل و</w:t>
      </w:r>
      <w:r w:rsidR="00B974EA" w:rsidRPr="00660F2C">
        <w:rPr>
          <w:rStyle w:val="Char4"/>
          <w:rFonts w:hint="cs"/>
          <w:spacing w:val="0"/>
          <w:rtl/>
        </w:rPr>
        <w:t xml:space="preserve"> </w:t>
      </w:r>
      <w:r w:rsidRPr="00660F2C">
        <w:rPr>
          <w:rStyle w:val="Char4"/>
          <w:rFonts w:hint="cs"/>
          <w:spacing w:val="0"/>
          <w:rtl/>
        </w:rPr>
        <w:t>خانواد</w:t>
      </w:r>
      <w:r w:rsidR="00B974EA" w:rsidRPr="00660F2C">
        <w:rPr>
          <w:rStyle w:val="Char4"/>
          <w:rFonts w:hint="cs"/>
          <w:spacing w:val="0"/>
          <w:rtl/>
        </w:rPr>
        <w:t>ه</w:t>
      </w:r>
      <w:r w:rsidRPr="00660F2C">
        <w:rPr>
          <w:rStyle w:val="Char4"/>
          <w:rFonts w:hint="cs"/>
          <w:spacing w:val="0"/>
          <w:rtl/>
        </w:rPr>
        <w:t xml:space="preserve"> خویش را از اماکن گناه و فساد به دور نگه می</w:t>
      </w:r>
      <w:r w:rsidR="00B974EA" w:rsidRPr="00660F2C">
        <w:rPr>
          <w:rStyle w:val="Char4"/>
          <w:rFonts w:hint="eastAsia"/>
          <w:spacing w:val="0"/>
          <w:rtl/>
        </w:rPr>
        <w:t>‌</w:t>
      </w:r>
      <w:r w:rsidRPr="00660F2C">
        <w:rPr>
          <w:rStyle w:val="Char4"/>
          <w:rFonts w:hint="cs"/>
          <w:spacing w:val="0"/>
          <w:rtl/>
        </w:rPr>
        <w:t>دارند و</w:t>
      </w:r>
      <w:r w:rsidR="004259E2" w:rsidRPr="00660F2C">
        <w:rPr>
          <w:rStyle w:val="Char4"/>
          <w:rFonts w:hint="cs"/>
          <w:spacing w:val="0"/>
          <w:rtl/>
        </w:rPr>
        <w:t xml:space="preserve"> آن‌ها </w:t>
      </w:r>
      <w:r w:rsidRPr="00660F2C">
        <w:rPr>
          <w:rStyle w:val="Char4"/>
          <w:rFonts w:hint="cs"/>
          <w:spacing w:val="0"/>
          <w:rtl/>
        </w:rPr>
        <w:t>را به نیکویی امر نموده منکرات و زشتی</w:t>
      </w:r>
      <w:r w:rsidR="00345BD4" w:rsidRPr="00660F2C">
        <w:rPr>
          <w:rStyle w:val="Char4"/>
          <w:rFonts w:hint="cs"/>
          <w:spacing w:val="0"/>
          <w:rtl/>
        </w:rPr>
        <w:t>‌ها</w:t>
      </w:r>
      <w:r w:rsidRPr="00660F2C">
        <w:rPr>
          <w:rStyle w:val="Char4"/>
          <w:rFonts w:hint="cs"/>
          <w:spacing w:val="0"/>
          <w:rtl/>
        </w:rPr>
        <w:t xml:space="preserve"> را از آنان با نرمی و ملایمت و نیک اندیشی می‌زدایند.</w:t>
      </w:r>
    </w:p>
    <w:p w:rsidR="007E10A8" w:rsidRPr="00660F2C" w:rsidRDefault="007E10A8" w:rsidP="00194BE4">
      <w:pPr>
        <w:pStyle w:val="a1"/>
        <w:rPr>
          <w:rtl/>
        </w:rPr>
      </w:pPr>
      <w:bookmarkStart w:id="70" w:name="_Toc269210619"/>
      <w:bookmarkStart w:id="71" w:name="_Toc368423654"/>
      <w:bookmarkStart w:id="72" w:name="_Toc437438058"/>
      <w:r w:rsidRPr="00660F2C">
        <w:rPr>
          <w:rFonts w:hint="cs"/>
          <w:rtl/>
        </w:rPr>
        <w:t xml:space="preserve">8- نرمی و </w:t>
      </w:r>
      <w:r w:rsidRPr="00194BE4">
        <w:rPr>
          <w:rFonts w:hint="cs"/>
          <w:rtl/>
        </w:rPr>
        <w:t>مهربانی</w:t>
      </w:r>
      <w:r w:rsidRPr="00660F2C">
        <w:rPr>
          <w:rFonts w:hint="cs"/>
          <w:rtl/>
        </w:rPr>
        <w:t xml:space="preserve"> و آسانی برآنان</w:t>
      </w:r>
      <w:bookmarkEnd w:id="70"/>
      <w:bookmarkEnd w:id="71"/>
      <w:bookmarkEnd w:id="72"/>
    </w:p>
    <w:p w:rsidR="007E10A8" w:rsidRPr="00660F2C" w:rsidRDefault="007E10A8" w:rsidP="00660F2C">
      <w:pPr>
        <w:widowControl w:val="0"/>
        <w:ind w:firstLine="284"/>
        <w:jc w:val="both"/>
        <w:rPr>
          <w:rStyle w:val="Char4"/>
          <w:spacing w:val="0"/>
          <w:rtl/>
        </w:rPr>
      </w:pPr>
      <w:r w:rsidRPr="00660F2C">
        <w:rPr>
          <w:rStyle w:val="Char4"/>
          <w:rFonts w:hint="cs"/>
          <w:spacing w:val="0"/>
          <w:rtl/>
        </w:rPr>
        <w:t>پیامبر</w:t>
      </w:r>
      <w:r w:rsidR="00B974EA"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ص</w:t>
      </w:r>
      <w:r w:rsidRPr="00660F2C">
        <w:rPr>
          <w:rStyle w:val="Char4"/>
          <w:rFonts w:hint="cs"/>
          <w:spacing w:val="0"/>
          <w:rtl/>
        </w:rPr>
        <w:t xml:space="preserve"> در این حج با نرمی و</w:t>
      </w:r>
      <w:r w:rsidR="00B974EA" w:rsidRPr="00660F2C">
        <w:rPr>
          <w:rStyle w:val="Char4"/>
          <w:rFonts w:hint="cs"/>
          <w:spacing w:val="0"/>
          <w:rtl/>
        </w:rPr>
        <w:t xml:space="preserve"> </w:t>
      </w:r>
      <w:r w:rsidRPr="00660F2C">
        <w:rPr>
          <w:rStyle w:val="Char4"/>
          <w:rFonts w:hint="cs"/>
          <w:spacing w:val="0"/>
          <w:rtl/>
        </w:rPr>
        <w:t>ملایمت، محبت و شفقت با آل بیت</w:t>
      </w:r>
      <w:r w:rsidR="00345BD4" w:rsidRPr="00660F2C">
        <w:rPr>
          <w:rStyle w:val="Char4"/>
          <w:rFonts w:hint="cs"/>
          <w:spacing w:val="0"/>
          <w:rtl/>
        </w:rPr>
        <w:t xml:space="preserve">‌شان </w:t>
      </w:r>
      <w:r w:rsidRPr="00660F2C">
        <w:rPr>
          <w:rStyle w:val="Char4"/>
          <w:rFonts w:hint="cs"/>
          <w:spacing w:val="0"/>
          <w:rtl/>
        </w:rPr>
        <w:t>رفتار می‌نمودند، ایشان</w:t>
      </w:r>
      <w:r w:rsidRPr="00660F2C">
        <w:rPr>
          <w:rFonts w:ascii="B Lotus" w:hAnsi="B Lotus" w:cs="CTraditional Arabic" w:hint="cs"/>
          <w:rtl/>
          <w:lang w:bidi="fa-IR"/>
        </w:rPr>
        <w:t>ص</w:t>
      </w:r>
      <w:r w:rsidRPr="00660F2C">
        <w:rPr>
          <w:rStyle w:val="Char4"/>
          <w:rFonts w:hint="cs"/>
          <w:spacing w:val="0"/>
          <w:rtl/>
        </w:rPr>
        <w:t xml:space="preserve"> بر ناتوانان</w:t>
      </w:r>
      <w:r w:rsidR="00345BD4" w:rsidRPr="00660F2C">
        <w:rPr>
          <w:rStyle w:val="Char4"/>
          <w:rFonts w:hint="cs"/>
          <w:spacing w:val="0"/>
          <w:rtl/>
        </w:rPr>
        <w:t xml:space="preserve">‌شان </w:t>
      </w:r>
      <w:r w:rsidR="00B974EA" w:rsidRPr="00660F2C">
        <w:rPr>
          <w:rStyle w:val="Char4"/>
          <w:rFonts w:hint="cs"/>
          <w:spacing w:val="0"/>
          <w:rtl/>
        </w:rPr>
        <w:t>دل</w:t>
      </w:r>
      <w:r w:rsidR="00B974EA" w:rsidRPr="00660F2C">
        <w:rPr>
          <w:rStyle w:val="Char4"/>
          <w:rFonts w:hint="eastAsia"/>
          <w:spacing w:val="0"/>
          <w:rtl/>
        </w:rPr>
        <w:t>‌</w:t>
      </w:r>
      <w:r w:rsidRPr="00660F2C">
        <w:rPr>
          <w:rStyle w:val="Char4"/>
          <w:rFonts w:hint="cs"/>
          <w:spacing w:val="0"/>
          <w:rtl/>
        </w:rPr>
        <w:t>سوزی و همدردی می‌نمودند، و کار آسان را به</w:t>
      </w:r>
      <w:r w:rsidR="004259E2" w:rsidRPr="00660F2C">
        <w:rPr>
          <w:rStyle w:val="Char4"/>
          <w:rFonts w:hint="cs"/>
          <w:spacing w:val="0"/>
          <w:rtl/>
        </w:rPr>
        <w:t xml:space="preserve"> آن‌ها </w:t>
      </w:r>
      <w:r w:rsidRPr="00660F2C">
        <w:rPr>
          <w:rStyle w:val="Char4"/>
          <w:rFonts w:hint="cs"/>
          <w:spacing w:val="0"/>
          <w:rtl/>
        </w:rPr>
        <w:t>می‌پسندیدند و بر</w:t>
      </w:r>
      <w:r w:rsidR="00B974EA" w:rsidRPr="00660F2C">
        <w:rPr>
          <w:rStyle w:val="Char4"/>
          <w:rFonts w:hint="cs"/>
          <w:spacing w:val="0"/>
          <w:rtl/>
        </w:rPr>
        <w:t xml:space="preserve"> </w:t>
      </w:r>
      <w:r w:rsidRPr="00660F2C">
        <w:rPr>
          <w:rStyle w:val="Char4"/>
          <w:rFonts w:hint="cs"/>
          <w:spacing w:val="0"/>
          <w:rtl/>
        </w:rPr>
        <w:t>حاجتمندان</w:t>
      </w:r>
      <w:r w:rsidR="00345BD4" w:rsidRPr="00660F2C">
        <w:rPr>
          <w:rStyle w:val="Char4"/>
          <w:rFonts w:hint="cs"/>
          <w:spacing w:val="0"/>
          <w:rtl/>
        </w:rPr>
        <w:t xml:space="preserve">‌شان </w:t>
      </w:r>
      <w:r w:rsidRPr="00660F2C">
        <w:rPr>
          <w:rStyle w:val="Char4"/>
          <w:rFonts w:hint="cs"/>
          <w:spacing w:val="0"/>
          <w:rtl/>
        </w:rPr>
        <w:t xml:space="preserve">مهربانی و همدردی و همکاری می‌نمودند، که بطور مثال به چند حالت در این مورد نظر می‌اندازیم: </w:t>
      </w:r>
    </w:p>
    <w:p w:rsidR="007E10A8" w:rsidRPr="00660F2C" w:rsidRDefault="007E10A8" w:rsidP="00C07377">
      <w:pPr>
        <w:widowControl w:val="0"/>
        <w:ind w:firstLine="284"/>
        <w:jc w:val="both"/>
        <w:rPr>
          <w:rStyle w:val="Char4"/>
          <w:spacing w:val="0"/>
          <w:rtl/>
        </w:rPr>
      </w:pPr>
      <w:r w:rsidRPr="00660F2C">
        <w:rPr>
          <w:rStyle w:val="Char4"/>
          <w:rFonts w:hint="cs"/>
          <w:spacing w:val="0"/>
          <w:rtl/>
        </w:rPr>
        <w:t>*- آنحضرت</w:t>
      </w:r>
      <w:r w:rsidRPr="00660F2C">
        <w:rPr>
          <w:rFonts w:ascii="B Lotus" w:hAnsi="B Lotus" w:cs="CTraditional Arabic" w:hint="cs"/>
          <w:rtl/>
          <w:lang w:bidi="fa-IR"/>
        </w:rPr>
        <w:t>ص</w:t>
      </w:r>
      <w:r w:rsidRPr="00660F2C">
        <w:rPr>
          <w:rStyle w:val="Char4"/>
          <w:rFonts w:hint="cs"/>
          <w:spacing w:val="0"/>
          <w:rtl/>
        </w:rPr>
        <w:t xml:space="preserve"> به همسران</w:t>
      </w:r>
      <w:r w:rsidR="00345BD4" w:rsidRPr="00660F2C">
        <w:rPr>
          <w:rStyle w:val="Char4"/>
          <w:rFonts w:hint="cs"/>
          <w:spacing w:val="0"/>
          <w:rtl/>
        </w:rPr>
        <w:t xml:space="preserve">‌شان </w:t>
      </w:r>
      <w:r w:rsidRPr="00660F2C">
        <w:rPr>
          <w:rStyle w:val="Char4"/>
          <w:rFonts w:hint="cs"/>
          <w:spacing w:val="0"/>
          <w:rtl/>
        </w:rPr>
        <w:t>جانب آسان را اختیار نموده و برانجام آن امر می‌فرمودند، چنانکه از</w:t>
      </w:r>
      <w:r w:rsidR="00B974EA" w:rsidRPr="00660F2C">
        <w:rPr>
          <w:rStyle w:val="Char4"/>
          <w:rFonts w:hint="cs"/>
          <w:spacing w:val="0"/>
          <w:rtl/>
        </w:rPr>
        <w:t xml:space="preserve"> </w:t>
      </w:r>
      <w:r w:rsidRPr="00660F2C">
        <w:rPr>
          <w:rStyle w:val="Char4"/>
          <w:rFonts w:hint="cs"/>
          <w:spacing w:val="0"/>
          <w:rtl/>
        </w:rPr>
        <w:t>حدیث حفصه</w:t>
      </w:r>
      <w:r w:rsidR="00C07377">
        <w:rPr>
          <w:rFonts w:ascii="B Lotus" w:hAnsi="B Lotus" w:cs="CTraditional Arabic" w:hint="cs"/>
          <w:rtl/>
          <w:lang w:bidi="fa-IR"/>
        </w:rPr>
        <w:t>ل</w:t>
      </w:r>
      <w:r w:rsidR="00B974EA" w:rsidRPr="00660F2C">
        <w:rPr>
          <w:rStyle w:val="Char4"/>
          <w:rFonts w:hint="cs"/>
          <w:spacing w:val="0"/>
          <w:rtl/>
        </w:rPr>
        <w:t xml:space="preserve"> برمی</w:t>
      </w:r>
      <w:r w:rsidR="00B974EA" w:rsidRPr="00660F2C">
        <w:rPr>
          <w:rStyle w:val="Char4"/>
          <w:rFonts w:hint="eastAsia"/>
          <w:spacing w:val="0"/>
          <w:rtl/>
        </w:rPr>
        <w:t>‌</w:t>
      </w:r>
      <w:r w:rsidRPr="00660F2C">
        <w:rPr>
          <w:rStyle w:val="Char4"/>
          <w:rFonts w:hint="cs"/>
          <w:spacing w:val="0"/>
          <w:rtl/>
        </w:rPr>
        <w:t>آید که آنحضرت</w:t>
      </w:r>
      <w:r w:rsidRPr="00660F2C">
        <w:rPr>
          <w:rFonts w:ascii="B Lotus" w:hAnsi="B Lotus" w:cs="CTraditional Arabic" w:hint="cs"/>
          <w:rtl/>
          <w:lang w:bidi="fa-IR"/>
        </w:rPr>
        <w:t>ص</w:t>
      </w:r>
      <w:r w:rsidRPr="00660F2C">
        <w:rPr>
          <w:rStyle w:val="Char4"/>
          <w:rFonts w:hint="cs"/>
          <w:spacing w:val="0"/>
          <w:rtl/>
        </w:rPr>
        <w:t xml:space="preserve"> در </w:t>
      </w:r>
      <w:r w:rsidRPr="00C07377">
        <w:rPr>
          <w:rStyle w:val="Char4"/>
          <w:rtl/>
        </w:rPr>
        <w:t>حجة</w:t>
      </w:r>
      <w:r w:rsidRPr="00C07377">
        <w:rPr>
          <w:rStyle w:val="Char4"/>
          <w:rFonts w:hint="cs"/>
          <w:rtl/>
        </w:rPr>
        <w:t xml:space="preserve"> </w:t>
      </w:r>
      <w:r w:rsidRPr="00660F2C">
        <w:rPr>
          <w:rStyle w:val="Char4"/>
          <w:rFonts w:hint="cs"/>
          <w:spacing w:val="0"/>
          <w:rtl/>
        </w:rPr>
        <w:t>الوداع همسران</w:t>
      </w:r>
      <w:r w:rsidR="00345BD4" w:rsidRPr="00660F2C">
        <w:rPr>
          <w:rStyle w:val="Char4"/>
          <w:rFonts w:hint="cs"/>
          <w:spacing w:val="0"/>
          <w:rtl/>
        </w:rPr>
        <w:t xml:space="preserve">‌شان </w:t>
      </w:r>
      <w:r w:rsidRPr="00660F2C">
        <w:rPr>
          <w:rStyle w:val="Char4"/>
          <w:rFonts w:hint="cs"/>
          <w:spacing w:val="0"/>
          <w:rtl/>
        </w:rPr>
        <w:t>را امر فرمودند تا از احرام بیرون آیند</w:t>
      </w:r>
      <w:r w:rsidRPr="005F0EF5">
        <w:rPr>
          <w:rStyle w:val="Char4"/>
          <w:rFonts w:eastAsia="SimSun"/>
          <w:spacing w:val="0"/>
          <w:vertAlign w:val="superscript"/>
          <w:rtl/>
        </w:rPr>
        <w:footnoteReference w:id="186"/>
      </w:r>
      <w:r w:rsidR="00B974EA"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همچنان آنحضرت</w:t>
      </w:r>
      <w:r w:rsidRPr="00660F2C">
        <w:rPr>
          <w:rFonts w:ascii="B Lotus" w:hAnsi="B Lotus" w:cs="CTraditional Arabic" w:hint="cs"/>
          <w:rtl/>
          <w:lang w:bidi="fa-IR"/>
        </w:rPr>
        <w:t>ص</w:t>
      </w:r>
      <w:r w:rsidRPr="00660F2C">
        <w:rPr>
          <w:rStyle w:val="Char4"/>
          <w:rFonts w:hint="cs"/>
          <w:spacing w:val="0"/>
          <w:rtl/>
        </w:rPr>
        <w:t xml:space="preserve"> </w:t>
      </w:r>
      <w:r w:rsidR="00C13FF2">
        <w:rPr>
          <w:rStyle w:val="Char4"/>
          <w:rFonts w:hint="cs"/>
          <w:spacing w:val="0"/>
          <w:rtl/>
        </w:rPr>
        <w:t>هنگامی که</w:t>
      </w:r>
      <w:r w:rsidRPr="00660F2C">
        <w:rPr>
          <w:rStyle w:val="Char4"/>
          <w:rFonts w:hint="cs"/>
          <w:spacing w:val="0"/>
          <w:rtl/>
        </w:rPr>
        <w:t xml:space="preserve"> نزد ضباعه دختر زبیر</w:t>
      </w:r>
      <w:r w:rsidR="004259E2" w:rsidRPr="00660F2C">
        <w:rPr>
          <w:rStyle w:val="Char4"/>
          <w:rFonts w:cs="CTraditional Arabic" w:hint="cs"/>
          <w:spacing w:val="0"/>
          <w:rtl/>
        </w:rPr>
        <w:t xml:space="preserve">س </w:t>
      </w:r>
      <w:r w:rsidRPr="00660F2C">
        <w:rPr>
          <w:rStyle w:val="Char4"/>
          <w:rFonts w:hint="cs"/>
          <w:spacing w:val="0"/>
          <w:rtl/>
        </w:rPr>
        <w:t>در</w:t>
      </w:r>
      <w:r w:rsidR="00C01057">
        <w:rPr>
          <w:rStyle w:val="Char4"/>
          <w:rFonts w:hint="cs"/>
          <w:spacing w:val="0"/>
          <w:rtl/>
        </w:rPr>
        <w:t xml:space="preserve">حالی که </w:t>
      </w:r>
      <w:r w:rsidRPr="00660F2C">
        <w:rPr>
          <w:rStyle w:val="Char4"/>
          <w:rFonts w:hint="cs"/>
          <w:spacing w:val="0"/>
          <w:rtl/>
        </w:rPr>
        <w:t xml:space="preserve">بیمار بود، رفته و فرمودند: </w:t>
      </w:r>
      <w:r w:rsidR="00B974EA" w:rsidRPr="00660F2C">
        <w:rPr>
          <w:rStyle w:val="Char4"/>
          <w:rFonts w:hint="cs"/>
          <w:spacing w:val="0"/>
          <w:rtl/>
        </w:rPr>
        <w:t>«</w:t>
      </w:r>
      <w:r w:rsidRPr="00660F2C">
        <w:rPr>
          <w:rStyle w:val="Char4"/>
          <w:rFonts w:hint="cs"/>
          <w:spacing w:val="0"/>
          <w:rtl/>
        </w:rPr>
        <w:t>به حج برو، و شرط کن و بگو که خدایا! به حج رفتنم تا جایست که برایم توان رفتن را بدهی</w:t>
      </w:r>
      <w:r w:rsidR="00B974EA" w:rsidRPr="00660F2C">
        <w:rPr>
          <w:rStyle w:val="Char4"/>
          <w:rFonts w:hint="cs"/>
          <w:spacing w:val="0"/>
          <w:rtl/>
        </w:rPr>
        <w:t>»</w:t>
      </w:r>
      <w:r w:rsidRPr="005F0EF5">
        <w:rPr>
          <w:rStyle w:val="Char4"/>
          <w:rFonts w:eastAsia="SimSun"/>
          <w:spacing w:val="0"/>
          <w:vertAlign w:val="superscript"/>
          <w:rtl/>
        </w:rPr>
        <w:footnoteReference w:id="187"/>
      </w:r>
      <w:r w:rsidR="00B974EA" w:rsidRPr="00660F2C">
        <w:rPr>
          <w:rStyle w:val="Char4"/>
          <w:rFonts w:hint="cs"/>
          <w:spacing w:val="0"/>
          <w:rtl/>
        </w:rPr>
        <w:t>.</w:t>
      </w:r>
    </w:p>
    <w:p w:rsidR="007E10A8" w:rsidRPr="00660F2C" w:rsidRDefault="007E10A8" w:rsidP="00C07377">
      <w:pPr>
        <w:ind w:firstLine="284"/>
        <w:jc w:val="both"/>
        <w:rPr>
          <w:rStyle w:val="Char4"/>
          <w:spacing w:val="0"/>
          <w:rtl/>
        </w:rPr>
      </w:pPr>
      <w:r w:rsidRPr="00660F2C">
        <w:rPr>
          <w:rStyle w:val="Char4"/>
          <w:rFonts w:hint="cs"/>
          <w:spacing w:val="0"/>
          <w:rtl/>
        </w:rPr>
        <w:t>*- آنحضرت</w:t>
      </w:r>
      <w:r w:rsidRPr="00660F2C">
        <w:rPr>
          <w:rFonts w:ascii="B Lotus" w:hAnsi="B Lotus" w:cs="CTraditional Arabic" w:hint="cs"/>
          <w:rtl/>
          <w:lang w:bidi="fa-IR"/>
        </w:rPr>
        <w:t>ص</w:t>
      </w:r>
      <w:r w:rsidRPr="00660F2C">
        <w:rPr>
          <w:rStyle w:val="Char4"/>
          <w:rFonts w:hint="cs"/>
          <w:spacing w:val="0"/>
          <w:rtl/>
        </w:rPr>
        <w:t xml:space="preserve"> ضعیفان و ناتوانان خانواد</w:t>
      </w:r>
      <w:r w:rsidR="00B974EA" w:rsidRPr="00660F2C">
        <w:rPr>
          <w:rStyle w:val="Char4"/>
          <w:rFonts w:hint="cs"/>
          <w:spacing w:val="0"/>
          <w:rtl/>
        </w:rPr>
        <w:t>ه</w:t>
      </w:r>
      <w:r w:rsidRPr="00660F2C">
        <w:rPr>
          <w:rStyle w:val="Char4"/>
          <w:rFonts w:hint="cs"/>
          <w:spacing w:val="0"/>
          <w:rtl/>
        </w:rPr>
        <w:t xml:space="preserve"> خویش را از مزدلفه بسوی منا قبل از دیگران فرستادند، </w:t>
      </w:r>
      <w:r w:rsidR="00E50361">
        <w:rPr>
          <w:rStyle w:val="Char4"/>
          <w:rFonts w:hint="cs"/>
          <w:spacing w:val="0"/>
          <w:rtl/>
        </w:rPr>
        <w:t xml:space="preserve">طوری که </w:t>
      </w:r>
      <w:r w:rsidRPr="00660F2C">
        <w:rPr>
          <w:rStyle w:val="Char4"/>
          <w:rFonts w:hint="cs"/>
          <w:spacing w:val="0"/>
          <w:rtl/>
        </w:rPr>
        <w:t>در</w:t>
      </w:r>
      <w:r w:rsidR="00B974EA" w:rsidRPr="00660F2C">
        <w:rPr>
          <w:rStyle w:val="Char4"/>
          <w:rFonts w:hint="cs"/>
          <w:spacing w:val="0"/>
          <w:rtl/>
        </w:rPr>
        <w:t xml:space="preserve"> </w:t>
      </w:r>
      <w:r w:rsidRPr="00660F2C">
        <w:rPr>
          <w:rStyle w:val="Char4"/>
          <w:rFonts w:hint="cs"/>
          <w:spacing w:val="0"/>
          <w:rtl/>
        </w:rPr>
        <w:t>حدیث فضل بن عباس</w:t>
      </w:r>
      <w:r w:rsidR="00C07377">
        <w:rPr>
          <w:rStyle w:val="Char4"/>
          <w:rFonts w:cs="CTraditional Arabic" w:hint="cs"/>
          <w:spacing w:val="0"/>
          <w:rtl/>
        </w:rPr>
        <w:t>ب</w:t>
      </w:r>
      <w:r w:rsidR="004259E2" w:rsidRPr="00660F2C">
        <w:rPr>
          <w:rStyle w:val="Char4"/>
          <w:rFonts w:cs="CTraditional Arabic" w:hint="cs"/>
          <w:spacing w:val="0"/>
          <w:rtl/>
        </w:rPr>
        <w:t xml:space="preserve"> </w:t>
      </w:r>
      <w:r w:rsidRPr="00660F2C">
        <w:rPr>
          <w:rStyle w:val="Char4"/>
          <w:rFonts w:hint="cs"/>
          <w:spacing w:val="0"/>
          <w:rtl/>
        </w:rPr>
        <w:t xml:space="preserve">آمده که: </w:t>
      </w:r>
      <w:r w:rsidR="00B974EA" w:rsidRPr="00660F2C">
        <w:rPr>
          <w:rStyle w:val="Char4"/>
          <w:rFonts w:hint="cs"/>
          <w:spacing w:val="0"/>
          <w:rtl/>
        </w:rPr>
        <w:t>«</w:t>
      </w:r>
      <w:r w:rsidRPr="00660F2C">
        <w:rPr>
          <w:rStyle w:val="Char4"/>
          <w:rFonts w:hint="cs"/>
          <w:spacing w:val="0"/>
          <w:rtl/>
        </w:rPr>
        <w:t>پیامبر خدا</w:t>
      </w:r>
      <w:r w:rsidRPr="00660F2C">
        <w:rPr>
          <w:rFonts w:ascii="B Lotus" w:hAnsi="B Lotus" w:cs="CTraditional Arabic" w:hint="cs"/>
          <w:rtl/>
          <w:lang w:bidi="fa-IR"/>
        </w:rPr>
        <w:t>ص</w:t>
      </w:r>
      <w:r w:rsidRPr="00660F2C">
        <w:rPr>
          <w:rStyle w:val="Char4"/>
          <w:rFonts w:hint="cs"/>
          <w:spacing w:val="0"/>
          <w:rtl/>
        </w:rPr>
        <w:t xml:space="preserve"> شب مزدلفه به ضعیفان و ناتوانان اهل خویش امر فرمودند تا شبانگاه بسوی منا حرکت کنند</w:t>
      </w:r>
      <w:r w:rsidR="00B974EA" w:rsidRPr="00660F2C">
        <w:rPr>
          <w:rStyle w:val="Char4"/>
          <w:rFonts w:hint="cs"/>
          <w:spacing w:val="0"/>
          <w:rtl/>
        </w:rPr>
        <w:t>»</w:t>
      </w:r>
      <w:r w:rsidRPr="005F0EF5">
        <w:rPr>
          <w:rStyle w:val="Char4"/>
          <w:rFonts w:eastAsia="SimSun"/>
          <w:spacing w:val="0"/>
          <w:vertAlign w:val="superscript"/>
          <w:rtl/>
        </w:rPr>
        <w:footnoteReference w:id="188"/>
      </w:r>
      <w:r w:rsidR="00B974EA" w:rsidRPr="00660F2C">
        <w:rPr>
          <w:rStyle w:val="Char4"/>
          <w:rFonts w:hint="cs"/>
          <w:spacing w:val="0"/>
          <w:rtl/>
        </w:rPr>
        <w:t>.</w:t>
      </w:r>
    </w:p>
    <w:p w:rsidR="007E10A8" w:rsidRPr="00660F2C" w:rsidRDefault="007E10A8" w:rsidP="00C07377">
      <w:pPr>
        <w:ind w:firstLine="284"/>
        <w:jc w:val="both"/>
        <w:rPr>
          <w:rStyle w:val="Char4"/>
          <w:spacing w:val="0"/>
          <w:rtl/>
        </w:rPr>
      </w:pPr>
      <w:r w:rsidRPr="00660F2C">
        <w:rPr>
          <w:rStyle w:val="Char4"/>
          <w:rFonts w:hint="cs"/>
          <w:spacing w:val="0"/>
          <w:rtl/>
        </w:rPr>
        <w:t>*- و از عایشه صدیقه</w:t>
      </w:r>
      <w:r w:rsidR="00C07377">
        <w:rPr>
          <w:rFonts w:ascii="B Lotus" w:hAnsi="B Lotus" w:cs="CTraditional Arabic" w:hint="cs"/>
          <w:rtl/>
          <w:lang w:bidi="fa-IR"/>
        </w:rPr>
        <w:t>ل</w:t>
      </w:r>
      <w:r w:rsidRPr="00660F2C">
        <w:rPr>
          <w:rStyle w:val="Char4"/>
          <w:rFonts w:hint="cs"/>
          <w:spacing w:val="0"/>
          <w:rtl/>
        </w:rPr>
        <w:t xml:space="preserve"> روایت است که فرمود: </w:t>
      </w:r>
      <w:r w:rsidR="00B974EA" w:rsidRPr="00660F2C">
        <w:rPr>
          <w:rStyle w:val="Char4"/>
          <w:rFonts w:hint="cs"/>
          <w:spacing w:val="0"/>
          <w:rtl/>
        </w:rPr>
        <w:t>«</w:t>
      </w:r>
      <w:r w:rsidRPr="00660F2C">
        <w:rPr>
          <w:rStyle w:val="Char4"/>
          <w:rFonts w:hint="cs"/>
          <w:spacing w:val="0"/>
          <w:rtl/>
        </w:rPr>
        <w:t>چون به مزدلفه رسیدیم، سوده همسر پیامبر</w:t>
      </w:r>
      <w:r w:rsidRPr="00660F2C">
        <w:rPr>
          <w:rFonts w:ascii="B Lotus" w:hAnsi="B Lotus" w:cs="CTraditional Arabic" w:hint="cs"/>
          <w:rtl/>
          <w:lang w:bidi="fa-IR"/>
        </w:rPr>
        <w:t>ص</w:t>
      </w:r>
      <w:r w:rsidRPr="00660F2C">
        <w:rPr>
          <w:rStyle w:val="Char4"/>
          <w:rFonts w:hint="cs"/>
          <w:spacing w:val="0"/>
          <w:rtl/>
        </w:rPr>
        <w:t xml:space="preserve"> که زنی چاقی بود از پیامبر خدا</w:t>
      </w:r>
      <w:r w:rsidRPr="00660F2C">
        <w:rPr>
          <w:rFonts w:ascii="B Lotus" w:hAnsi="B Lotus" w:cs="CTraditional Arabic" w:hint="cs"/>
          <w:rtl/>
          <w:lang w:bidi="fa-IR"/>
        </w:rPr>
        <w:t>ص</w:t>
      </w:r>
      <w:r w:rsidRPr="00660F2C">
        <w:rPr>
          <w:rStyle w:val="Char4"/>
          <w:rFonts w:hint="cs"/>
          <w:spacing w:val="0"/>
          <w:rtl/>
        </w:rPr>
        <w:t xml:space="preserve"> اجازه خواست تا پیش از ازدحام مردم حرکت نماید، آنحضرت</w:t>
      </w:r>
      <w:r w:rsidRPr="00660F2C">
        <w:rPr>
          <w:rFonts w:ascii="B Lotus" w:hAnsi="B Lotus" w:cs="CTraditional Arabic" w:hint="cs"/>
          <w:rtl/>
          <w:lang w:bidi="fa-IR"/>
        </w:rPr>
        <w:t>ص</w:t>
      </w:r>
      <w:r w:rsidRPr="00660F2C">
        <w:rPr>
          <w:rStyle w:val="Char4"/>
          <w:rFonts w:hint="cs"/>
          <w:spacing w:val="0"/>
          <w:rtl/>
        </w:rPr>
        <w:t xml:space="preserve"> برایش اجازه دادند، و او پیش از ازدحام مردم حرکت نمود، و به منا رفت، ولی ما تا صبح همانجا ما ندیم، و صبح همرای پیامبر</w:t>
      </w:r>
      <w:r w:rsidR="00B974EA"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ص</w:t>
      </w:r>
      <w:r w:rsidRPr="00660F2C">
        <w:rPr>
          <w:rStyle w:val="Char4"/>
          <w:rFonts w:hint="cs"/>
          <w:spacing w:val="0"/>
          <w:rtl/>
        </w:rPr>
        <w:t xml:space="preserve"> حرکت نمودیم</w:t>
      </w:r>
      <w:r w:rsidR="00B974EA" w:rsidRPr="00660F2C">
        <w:rPr>
          <w:rStyle w:val="Char4"/>
          <w:rFonts w:hint="cs"/>
          <w:spacing w:val="0"/>
          <w:rtl/>
        </w:rPr>
        <w:t>»</w:t>
      </w:r>
      <w:r w:rsidRPr="005F0EF5">
        <w:rPr>
          <w:rStyle w:val="Char4"/>
          <w:rFonts w:eastAsia="SimSun"/>
          <w:spacing w:val="0"/>
          <w:vertAlign w:val="superscript"/>
          <w:rtl/>
        </w:rPr>
        <w:footnoteReference w:id="189"/>
      </w:r>
      <w:r w:rsidR="00B974EA" w:rsidRPr="00660F2C">
        <w:rPr>
          <w:rStyle w:val="Char4"/>
          <w:rFonts w:hint="cs"/>
          <w:spacing w:val="0"/>
          <w:rtl/>
        </w:rPr>
        <w:t>.</w:t>
      </w:r>
      <w:r w:rsidRPr="00660F2C">
        <w:rPr>
          <w:rStyle w:val="Char4"/>
          <w:rFonts w:hint="cs"/>
          <w:spacing w:val="0"/>
          <w:rtl/>
        </w:rPr>
        <w:t xml:space="preserve"> همچنان حدیث ابن شوال</w:t>
      </w:r>
      <w:r w:rsidR="004259E2" w:rsidRPr="00660F2C">
        <w:rPr>
          <w:rStyle w:val="Char4"/>
          <w:rFonts w:cs="CTraditional Arabic" w:hint="cs"/>
          <w:spacing w:val="0"/>
          <w:rtl/>
        </w:rPr>
        <w:t xml:space="preserve">س </w:t>
      </w:r>
      <w:r w:rsidRPr="00660F2C">
        <w:rPr>
          <w:rStyle w:val="Char4"/>
          <w:rFonts w:hint="cs"/>
          <w:spacing w:val="0"/>
          <w:rtl/>
        </w:rPr>
        <w:t xml:space="preserve">که فرمود: </w:t>
      </w:r>
      <w:r w:rsidR="00B974EA" w:rsidRPr="00660F2C">
        <w:rPr>
          <w:rStyle w:val="Char4"/>
          <w:rFonts w:hint="cs"/>
          <w:spacing w:val="0"/>
          <w:rtl/>
        </w:rPr>
        <w:t>«</w:t>
      </w:r>
      <w:r w:rsidRPr="00660F2C">
        <w:rPr>
          <w:rStyle w:val="Char4"/>
          <w:rFonts w:hint="cs"/>
          <w:spacing w:val="0"/>
          <w:rtl/>
        </w:rPr>
        <w:t>نزد ام حبیبه</w:t>
      </w:r>
      <w:r w:rsidR="00C07377">
        <w:rPr>
          <w:rFonts w:ascii="B Lotus" w:hAnsi="B Lotus" w:cs="CTraditional Arabic" w:hint="cs"/>
          <w:rtl/>
          <w:lang w:bidi="fa-IR"/>
        </w:rPr>
        <w:t>ل</w:t>
      </w:r>
      <w:r w:rsidRPr="00660F2C">
        <w:rPr>
          <w:rStyle w:val="Char4"/>
          <w:rFonts w:hint="cs"/>
          <w:spacing w:val="0"/>
          <w:rtl/>
        </w:rPr>
        <w:t xml:space="preserve"> رفته و خبر</w:t>
      </w:r>
      <w:r w:rsidR="00B974EA" w:rsidRPr="00660F2C">
        <w:rPr>
          <w:rStyle w:val="Char4"/>
          <w:rFonts w:hint="cs"/>
          <w:spacing w:val="0"/>
          <w:rtl/>
        </w:rPr>
        <w:t xml:space="preserve"> </w:t>
      </w:r>
      <w:r w:rsidRPr="00660F2C">
        <w:rPr>
          <w:rStyle w:val="Char4"/>
          <w:rFonts w:hint="cs"/>
          <w:spacing w:val="0"/>
          <w:rtl/>
        </w:rPr>
        <w:t>دادم که پیامبر</w:t>
      </w:r>
      <w:r w:rsidR="00B974EA"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ص</w:t>
      </w:r>
      <w:r w:rsidRPr="00660F2C">
        <w:rPr>
          <w:rStyle w:val="Char4"/>
          <w:rFonts w:hint="cs"/>
          <w:spacing w:val="0"/>
          <w:rtl/>
        </w:rPr>
        <w:t xml:space="preserve"> امر</w:t>
      </w:r>
      <w:r w:rsidR="00B974EA" w:rsidRPr="00660F2C">
        <w:rPr>
          <w:rStyle w:val="Char4"/>
          <w:rFonts w:hint="cs"/>
          <w:spacing w:val="0"/>
          <w:rtl/>
        </w:rPr>
        <w:t xml:space="preserve"> </w:t>
      </w:r>
      <w:r w:rsidRPr="00660F2C">
        <w:rPr>
          <w:rStyle w:val="Char4"/>
          <w:rFonts w:hint="cs"/>
          <w:spacing w:val="0"/>
          <w:rtl/>
        </w:rPr>
        <w:t>فرمودند اینکه شبانگاه از مزدلفه بسوی منا حرکت نمایید</w:t>
      </w:r>
      <w:r w:rsidR="00B974EA" w:rsidRPr="00660F2C">
        <w:rPr>
          <w:rStyle w:val="Char4"/>
          <w:rFonts w:hint="cs"/>
          <w:spacing w:val="0"/>
          <w:rtl/>
        </w:rPr>
        <w:t>»</w:t>
      </w:r>
      <w:r w:rsidRPr="005F0EF5">
        <w:rPr>
          <w:rStyle w:val="Char4"/>
          <w:rFonts w:eastAsia="SimSun"/>
          <w:spacing w:val="0"/>
          <w:vertAlign w:val="superscript"/>
          <w:rtl/>
        </w:rPr>
        <w:footnoteReference w:id="190"/>
      </w:r>
      <w:r w:rsidR="00B974EA" w:rsidRPr="00660F2C">
        <w:rPr>
          <w:rStyle w:val="Char4"/>
          <w:rFonts w:hint="cs"/>
          <w:spacing w:val="0"/>
          <w:rtl/>
        </w:rPr>
        <w:t>.</w:t>
      </w:r>
    </w:p>
    <w:p w:rsidR="007E10A8" w:rsidRPr="00660F2C" w:rsidRDefault="007E10A8" w:rsidP="00C07377">
      <w:pPr>
        <w:ind w:firstLine="284"/>
        <w:jc w:val="both"/>
        <w:rPr>
          <w:rStyle w:val="Char4"/>
          <w:spacing w:val="0"/>
          <w:rtl/>
        </w:rPr>
      </w:pPr>
      <w:r w:rsidRPr="00660F2C">
        <w:rPr>
          <w:rStyle w:val="Char4"/>
          <w:rFonts w:hint="cs"/>
          <w:spacing w:val="0"/>
          <w:rtl/>
        </w:rPr>
        <w:t xml:space="preserve">*- همچنان </w:t>
      </w:r>
      <w:r w:rsidR="00C13FF2">
        <w:rPr>
          <w:rStyle w:val="Char4"/>
          <w:rFonts w:hint="cs"/>
          <w:spacing w:val="0"/>
          <w:rtl/>
        </w:rPr>
        <w:t>هنگامی که</w:t>
      </w:r>
      <w:r w:rsidRPr="00660F2C">
        <w:rPr>
          <w:rStyle w:val="Char4"/>
          <w:rFonts w:hint="cs"/>
          <w:spacing w:val="0"/>
          <w:rtl/>
        </w:rPr>
        <w:t xml:space="preserve"> ام سلمه</w:t>
      </w:r>
      <w:r w:rsidR="00C07377">
        <w:rPr>
          <w:rFonts w:cs="CTraditional Arabic" w:hint="cs"/>
          <w:rtl/>
          <w:lang w:bidi="fa-IR"/>
        </w:rPr>
        <w:t>ل</w:t>
      </w:r>
      <w:r w:rsidRPr="00660F2C">
        <w:rPr>
          <w:rStyle w:val="Char4"/>
          <w:rFonts w:hint="cs"/>
          <w:spacing w:val="0"/>
          <w:rtl/>
        </w:rPr>
        <w:t xml:space="preserve"> همسر پیامبر</w:t>
      </w:r>
      <w:r w:rsidRPr="00660F2C">
        <w:rPr>
          <w:rFonts w:ascii="B Lotus" w:hAnsi="B Lotus" w:cs="CTraditional Arabic" w:hint="cs"/>
          <w:rtl/>
          <w:lang w:bidi="fa-IR"/>
        </w:rPr>
        <w:t>ص</w:t>
      </w:r>
      <w:r w:rsidRPr="00660F2C">
        <w:rPr>
          <w:rStyle w:val="Char4"/>
          <w:rFonts w:hint="cs"/>
          <w:spacing w:val="0"/>
          <w:rtl/>
        </w:rPr>
        <w:t xml:space="preserve"> از بیماریش به ایشان شکایت نمود، فرمودند: </w:t>
      </w:r>
      <w:r w:rsidR="00B974EA" w:rsidRPr="00660F2C">
        <w:rPr>
          <w:rStyle w:val="Char4"/>
          <w:rFonts w:hint="cs"/>
          <w:spacing w:val="0"/>
          <w:rtl/>
        </w:rPr>
        <w:t>«</w:t>
      </w:r>
      <w:r w:rsidRPr="00660F2C">
        <w:rPr>
          <w:rStyle w:val="Char4"/>
          <w:rFonts w:hint="cs"/>
          <w:spacing w:val="0"/>
          <w:rtl/>
        </w:rPr>
        <w:t>از پشت مردم سوار بر شتر طواف کن</w:t>
      </w:r>
      <w:r w:rsidR="00B974EA" w:rsidRPr="00660F2C">
        <w:rPr>
          <w:rStyle w:val="Char4"/>
          <w:rFonts w:hint="cs"/>
          <w:spacing w:val="0"/>
          <w:rtl/>
        </w:rPr>
        <w:t>»</w:t>
      </w:r>
      <w:r w:rsidRPr="005F0EF5">
        <w:rPr>
          <w:rStyle w:val="Char4"/>
          <w:rFonts w:eastAsia="SimSun"/>
          <w:spacing w:val="0"/>
          <w:vertAlign w:val="superscript"/>
          <w:rtl/>
        </w:rPr>
        <w:footnoteReference w:id="191"/>
      </w:r>
      <w:r w:rsidR="00B974EA"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و از نمونه</w:t>
      </w:r>
      <w:r w:rsidR="00345BD4" w:rsidRPr="00660F2C">
        <w:rPr>
          <w:rStyle w:val="Char4"/>
          <w:rFonts w:hint="cs"/>
          <w:spacing w:val="0"/>
          <w:rtl/>
        </w:rPr>
        <w:t>‌ها</w:t>
      </w:r>
      <w:r w:rsidRPr="00660F2C">
        <w:rPr>
          <w:rStyle w:val="Char4"/>
          <w:rFonts w:hint="cs"/>
          <w:spacing w:val="0"/>
          <w:rtl/>
        </w:rPr>
        <w:t>ی مهربانی آنحضرت</w:t>
      </w:r>
      <w:r w:rsidRPr="00660F2C">
        <w:rPr>
          <w:rFonts w:ascii="B Lotus" w:hAnsi="B Lotus" w:cs="CTraditional Arabic" w:hint="cs"/>
          <w:rtl/>
          <w:lang w:bidi="fa-IR"/>
        </w:rPr>
        <w:t>ص</w:t>
      </w:r>
      <w:r w:rsidRPr="00660F2C">
        <w:rPr>
          <w:rStyle w:val="Char4"/>
          <w:rFonts w:hint="cs"/>
          <w:spacing w:val="0"/>
          <w:rtl/>
        </w:rPr>
        <w:t xml:space="preserve"> ب</w:t>
      </w:r>
      <w:r w:rsidR="00B974EA" w:rsidRPr="00660F2C">
        <w:rPr>
          <w:rStyle w:val="Char4"/>
          <w:rFonts w:hint="cs"/>
          <w:spacing w:val="0"/>
          <w:rtl/>
        </w:rPr>
        <w:t>رآل بیت</w:t>
      </w:r>
      <w:r w:rsidR="00B974EA" w:rsidRPr="00660F2C">
        <w:rPr>
          <w:rStyle w:val="Char4"/>
          <w:rFonts w:hint="eastAsia"/>
          <w:spacing w:val="0"/>
          <w:rtl/>
        </w:rPr>
        <w:t>‌</w:t>
      </w:r>
      <w:r w:rsidRPr="00660F2C">
        <w:rPr>
          <w:rStyle w:val="Char4"/>
          <w:rFonts w:hint="cs"/>
          <w:spacing w:val="0"/>
          <w:rtl/>
        </w:rPr>
        <w:t>شان، اجازه دادن به عباس</w:t>
      </w:r>
      <w:r w:rsidR="004259E2" w:rsidRPr="00660F2C">
        <w:rPr>
          <w:rStyle w:val="Char4"/>
          <w:rFonts w:cs="CTraditional Arabic" w:hint="cs"/>
          <w:spacing w:val="0"/>
          <w:rtl/>
        </w:rPr>
        <w:t xml:space="preserve">س </w:t>
      </w:r>
      <w:r w:rsidRPr="00660F2C">
        <w:rPr>
          <w:rStyle w:val="Char4"/>
          <w:rFonts w:hint="cs"/>
          <w:spacing w:val="0"/>
          <w:rtl/>
        </w:rPr>
        <w:t>بخاطر آب دادن حجاج، تا شب</w:t>
      </w:r>
      <w:r w:rsidR="00B974EA" w:rsidRPr="00660F2C">
        <w:rPr>
          <w:rStyle w:val="Char4"/>
          <w:rFonts w:hint="eastAsia"/>
          <w:spacing w:val="0"/>
          <w:rtl/>
        </w:rPr>
        <w:t>‌</w:t>
      </w:r>
      <w:r w:rsidRPr="00660F2C">
        <w:rPr>
          <w:rStyle w:val="Char4"/>
          <w:rFonts w:hint="cs"/>
          <w:spacing w:val="0"/>
          <w:rtl/>
        </w:rPr>
        <w:t>های منا را در مکه بگذراند</w:t>
      </w:r>
      <w:r w:rsidRPr="005F0EF5">
        <w:rPr>
          <w:rStyle w:val="Char4"/>
          <w:rFonts w:eastAsia="SimSun"/>
          <w:spacing w:val="0"/>
          <w:vertAlign w:val="superscript"/>
          <w:rtl/>
        </w:rPr>
        <w:footnoteReference w:id="192"/>
      </w:r>
      <w:r w:rsidR="00B974EA" w:rsidRPr="00660F2C">
        <w:rPr>
          <w:rStyle w:val="Char4"/>
          <w:rFonts w:hint="cs"/>
          <w:spacing w:val="0"/>
          <w:rtl/>
        </w:rPr>
        <w:t>.</w:t>
      </w:r>
      <w:r w:rsidRPr="00660F2C">
        <w:rPr>
          <w:rStyle w:val="Char4"/>
          <w:rFonts w:hint="cs"/>
          <w:spacing w:val="0"/>
          <w:rtl/>
        </w:rPr>
        <w:t xml:space="preserve"> پس اگر تعداد حجاج با پیامبر خدا</w:t>
      </w:r>
      <w:r w:rsidRPr="00660F2C">
        <w:rPr>
          <w:rFonts w:ascii="B Lotus" w:hAnsi="B Lotus" w:cs="CTraditional Arabic" w:hint="cs"/>
          <w:rtl/>
          <w:lang w:bidi="fa-IR"/>
        </w:rPr>
        <w:t>ص</w:t>
      </w:r>
      <w:r w:rsidRPr="00660F2C">
        <w:rPr>
          <w:rStyle w:val="Char4"/>
          <w:rFonts w:hint="cs"/>
          <w:spacing w:val="0"/>
          <w:rtl/>
        </w:rPr>
        <w:t xml:space="preserve"> نسبت به این زمان کم</w:t>
      </w:r>
      <w:r w:rsidR="00B974EA" w:rsidRPr="00660F2C">
        <w:rPr>
          <w:rStyle w:val="Char4"/>
          <w:rFonts w:hint="eastAsia"/>
          <w:spacing w:val="0"/>
          <w:rtl/>
        </w:rPr>
        <w:t>‌</w:t>
      </w:r>
      <w:r w:rsidRPr="00660F2C">
        <w:rPr>
          <w:rStyle w:val="Char4"/>
          <w:rFonts w:hint="cs"/>
          <w:spacing w:val="0"/>
          <w:rtl/>
        </w:rPr>
        <w:t>تر بود، با آن هم ایشان</w:t>
      </w:r>
      <w:r w:rsidRPr="00660F2C">
        <w:rPr>
          <w:rFonts w:ascii="B Lotus" w:hAnsi="B Lotus" w:cs="CTraditional Arabic" w:hint="cs"/>
          <w:rtl/>
          <w:lang w:bidi="fa-IR"/>
        </w:rPr>
        <w:t>ص</w:t>
      </w:r>
      <w:r w:rsidRPr="00660F2C">
        <w:rPr>
          <w:rStyle w:val="Char4"/>
          <w:rFonts w:hint="cs"/>
          <w:spacing w:val="0"/>
          <w:rtl/>
        </w:rPr>
        <w:t xml:space="preserve"> پرهیزگارترین و مهربان</w:t>
      </w:r>
      <w:r w:rsidR="00345BD4" w:rsidRPr="00660F2C">
        <w:rPr>
          <w:rStyle w:val="Char4"/>
          <w:rFonts w:hint="cs"/>
          <w:spacing w:val="0"/>
          <w:rtl/>
        </w:rPr>
        <w:t>‌تر</w:t>
      </w:r>
      <w:r w:rsidRPr="00660F2C">
        <w:rPr>
          <w:rStyle w:val="Char4"/>
          <w:rFonts w:hint="cs"/>
          <w:spacing w:val="0"/>
          <w:rtl/>
        </w:rPr>
        <w:t>ین و با وقارترین این امت بودند، و</w:t>
      </w:r>
      <w:r w:rsidR="00B974EA" w:rsidRPr="00660F2C">
        <w:rPr>
          <w:rStyle w:val="Char4"/>
          <w:rFonts w:hint="cs"/>
          <w:spacing w:val="0"/>
          <w:rtl/>
        </w:rPr>
        <w:t xml:space="preserve"> </w:t>
      </w:r>
      <w:r w:rsidRPr="00660F2C">
        <w:rPr>
          <w:rStyle w:val="Char4"/>
          <w:rFonts w:hint="cs"/>
          <w:spacing w:val="0"/>
          <w:rtl/>
        </w:rPr>
        <w:t>آنحضرت</w:t>
      </w:r>
      <w:r w:rsidRPr="00660F2C">
        <w:rPr>
          <w:rFonts w:ascii="B Lotus" w:hAnsi="B Lotus" w:cs="CTraditional Arabic" w:hint="cs"/>
          <w:rtl/>
          <w:lang w:bidi="fa-IR"/>
        </w:rPr>
        <w:t>ص</w:t>
      </w:r>
      <w:r w:rsidRPr="00660F2C">
        <w:rPr>
          <w:rStyle w:val="Char4"/>
          <w:rFonts w:hint="cs"/>
          <w:spacing w:val="0"/>
          <w:rtl/>
        </w:rPr>
        <w:t xml:space="preserve"> اینگونه اهل و</w:t>
      </w:r>
      <w:r w:rsidR="00B974EA" w:rsidRPr="00660F2C">
        <w:rPr>
          <w:rStyle w:val="Char4"/>
          <w:rFonts w:hint="cs"/>
          <w:spacing w:val="0"/>
          <w:rtl/>
        </w:rPr>
        <w:t xml:space="preserve"> </w:t>
      </w:r>
      <w:r w:rsidRPr="00660F2C">
        <w:rPr>
          <w:rStyle w:val="Char4"/>
          <w:rFonts w:hint="cs"/>
          <w:spacing w:val="0"/>
          <w:rtl/>
        </w:rPr>
        <w:t>خانوادۀ</w:t>
      </w:r>
      <w:r w:rsidR="00345BD4" w:rsidRPr="00660F2C">
        <w:rPr>
          <w:rStyle w:val="Char4"/>
          <w:rFonts w:hint="cs"/>
          <w:spacing w:val="0"/>
          <w:rtl/>
        </w:rPr>
        <w:t xml:space="preserve">‌شان </w:t>
      </w:r>
      <w:r w:rsidRPr="00660F2C">
        <w:rPr>
          <w:rStyle w:val="Char4"/>
          <w:rFonts w:hint="cs"/>
          <w:spacing w:val="0"/>
          <w:rtl/>
        </w:rPr>
        <w:t>را مورد عطف و مهربانی خویش قرار داده آسانی را به</w:t>
      </w:r>
      <w:r w:rsidR="004259E2" w:rsidRPr="00660F2C">
        <w:rPr>
          <w:rStyle w:val="Char4"/>
          <w:rFonts w:hint="cs"/>
          <w:spacing w:val="0"/>
          <w:rtl/>
        </w:rPr>
        <w:t xml:space="preserve"> آن‌ها </w:t>
      </w:r>
      <w:r w:rsidRPr="00660F2C">
        <w:rPr>
          <w:rStyle w:val="Char4"/>
          <w:rFonts w:hint="cs"/>
          <w:spacing w:val="0"/>
          <w:rtl/>
        </w:rPr>
        <w:t>می‌پسندیدند ....و در عصر</w:t>
      </w:r>
      <w:r w:rsidR="00B974EA" w:rsidRPr="00660F2C">
        <w:rPr>
          <w:rStyle w:val="Char4"/>
          <w:rFonts w:hint="cs"/>
          <w:spacing w:val="0"/>
          <w:rtl/>
        </w:rPr>
        <w:t xml:space="preserve"> </w:t>
      </w:r>
      <w:r w:rsidRPr="00660F2C">
        <w:rPr>
          <w:rStyle w:val="Char4"/>
          <w:rFonts w:hint="cs"/>
          <w:spacing w:val="0"/>
          <w:rtl/>
        </w:rPr>
        <w:t>حاضر بزرگ سالان، زنان و کودکان بیشتر از هر وقتی دیگر به مهربانی و همدردی و شفقت ضرورت دارند، زیرا زیادی و کثرت حجاج، و وجود جهل و نادانی مسلمانان به احکام و مناسک حج باعث می‌گردد که در ادای مناسک</w:t>
      </w:r>
      <w:r w:rsidR="00345BD4" w:rsidRPr="00660F2C">
        <w:rPr>
          <w:rStyle w:val="Char4"/>
          <w:rFonts w:hint="cs"/>
          <w:spacing w:val="0"/>
          <w:rtl/>
        </w:rPr>
        <w:t xml:space="preserve"> بی‌</w:t>
      </w:r>
      <w:r w:rsidRPr="00660F2C">
        <w:rPr>
          <w:rStyle w:val="Char4"/>
          <w:rFonts w:hint="cs"/>
          <w:spacing w:val="0"/>
          <w:rtl/>
        </w:rPr>
        <w:t>پروایی صورت گیرد و چنانکه لازم است از ارشادات و فرامین الهی در ادای مناسک و سایر عبادات پیروی نکنند، اینهمه سبب می</w:t>
      </w:r>
      <w:r w:rsidR="00B974EA" w:rsidRPr="00660F2C">
        <w:rPr>
          <w:rStyle w:val="Char4"/>
          <w:rFonts w:hint="eastAsia"/>
          <w:spacing w:val="0"/>
          <w:rtl/>
        </w:rPr>
        <w:t>‌</w:t>
      </w:r>
      <w:r w:rsidRPr="00660F2C">
        <w:rPr>
          <w:rStyle w:val="Char4"/>
          <w:rFonts w:hint="cs"/>
          <w:spacing w:val="0"/>
          <w:rtl/>
        </w:rPr>
        <w:t>شود که ترس و هراس از الله</w:t>
      </w:r>
      <w:r w:rsidR="004259E2" w:rsidRPr="00660F2C">
        <w:rPr>
          <w:rStyle w:val="Char4"/>
          <w:rFonts w:cs="CTraditional Arabic" w:hint="cs"/>
          <w:spacing w:val="0"/>
          <w:rtl/>
        </w:rPr>
        <w:t xml:space="preserve">أ </w:t>
      </w:r>
      <w:r w:rsidRPr="00660F2C">
        <w:rPr>
          <w:rStyle w:val="Char4"/>
          <w:rFonts w:hint="cs"/>
          <w:spacing w:val="0"/>
          <w:rtl/>
        </w:rPr>
        <w:t>کاسته شده و عظمت او</w:t>
      </w:r>
      <w:r w:rsidR="00B974EA" w:rsidRPr="00660F2C">
        <w:rPr>
          <w:rStyle w:val="Char4"/>
          <w:rFonts w:hint="cs"/>
          <w:spacing w:val="0"/>
          <w:rtl/>
        </w:rPr>
        <w:t xml:space="preserve"> </w:t>
      </w:r>
      <w:r w:rsidRPr="00660F2C">
        <w:rPr>
          <w:rStyle w:val="Char4"/>
          <w:rFonts w:hint="cs"/>
          <w:spacing w:val="0"/>
          <w:rtl/>
        </w:rPr>
        <w:t>تعالی در قلب</w:t>
      </w:r>
      <w:r w:rsidR="00B974EA" w:rsidRPr="00660F2C">
        <w:rPr>
          <w:rStyle w:val="Char4"/>
          <w:rFonts w:hint="eastAsia"/>
          <w:spacing w:val="0"/>
          <w:rtl/>
        </w:rPr>
        <w:t>‌</w:t>
      </w:r>
      <w:r w:rsidRPr="00660F2C">
        <w:rPr>
          <w:rStyle w:val="Char4"/>
          <w:rFonts w:hint="cs"/>
          <w:spacing w:val="0"/>
          <w:rtl/>
        </w:rPr>
        <w:t>ها جایگزین نگردد، و بلاخره همدردی و مهربانی و شفقت به دیگران نیز از بین برود.</w:t>
      </w:r>
    </w:p>
    <w:p w:rsidR="007E10A8" w:rsidRDefault="007E10A8" w:rsidP="00660F2C">
      <w:pPr>
        <w:ind w:firstLine="284"/>
        <w:jc w:val="both"/>
        <w:rPr>
          <w:rStyle w:val="Char4"/>
          <w:spacing w:val="0"/>
          <w:rtl/>
        </w:rPr>
      </w:pPr>
      <w:r w:rsidRPr="00660F2C">
        <w:rPr>
          <w:rStyle w:val="Char4"/>
          <w:rFonts w:hint="cs"/>
          <w:spacing w:val="0"/>
          <w:rtl/>
        </w:rPr>
        <w:t>پس ای مسؤل و زمامدارخانواده! از خداوند</w:t>
      </w:r>
      <w:r w:rsidR="004259E2" w:rsidRPr="00660F2C">
        <w:rPr>
          <w:rStyle w:val="Char4"/>
          <w:rFonts w:cs="CTraditional Arabic" w:hint="cs"/>
          <w:spacing w:val="0"/>
          <w:rtl/>
        </w:rPr>
        <w:t xml:space="preserve">أ </w:t>
      </w:r>
      <w:r w:rsidRPr="00660F2C">
        <w:rPr>
          <w:rStyle w:val="Char4"/>
          <w:rFonts w:hint="cs"/>
          <w:spacing w:val="0"/>
          <w:rtl/>
        </w:rPr>
        <w:t>بترس و راه آسان و ساده را بر اهل بیت خویش در محدود</w:t>
      </w:r>
      <w:r w:rsidR="00B974EA" w:rsidRPr="00660F2C">
        <w:rPr>
          <w:rStyle w:val="Char4"/>
          <w:rFonts w:hint="cs"/>
          <w:spacing w:val="0"/>
          <w:rtl/>
        </w:rPr>
        <w:t>ه</w:t>
      </w:r>
      <w:r w:rsidRPr="00660F2C">
        <w:rPr>
          <w:rStyle w:val="Char4"/>
          <w:rFonts w:hint="cs"/>
          <w:spacing w:val="0"/>
          <w:rtl/>
        </w:rPr>
        <w:t xml:space="preserve">  ضوابط و مقررات شریعت و احکام آن برگزین، زیرا اینکار بسود خودت بوده وموجب پاداش بزرگ در نزد خداوند</w:t>
      </w:r>
      <w:r w:rsidR="004259E2" w:rsidRPr="00660F2C">
        <w:rPr>
          <w:rStyle w:val="Char4"/>
          <w:rFonts w:cs="CTraditional Arabic" w:hint="cs"/>
          <w:spacing w:val="0"/>
          <w:rtl/>
        </w:rPr>
        <w:t xml:space="preserve">أ </w:t>
      </w:r>
      <w:r w:rsidRPr="00660F2C">
        <w:rPr>
          <w:rStyle w:val="Char4"/>
          <w:rFonts w:hint="cs"/>
          <w:spacing w:val="0"/>
          <w:rtl/>
        </w:rPr>
        <w:t>می‌باشد.</w:t>
      </w:r>
    </w:p>
    <w:p w:rsidR="00194BE4" w:rsidRPr="00660F2C" w:rsidRDefault="00194BE4" w:rsidP="00660F2C">
      <w:pPr>
        <w:ind w:firstLine="284"/>
        <w:jc w:val="both"/>
        <w:rPr>
          <w:rStyle w:val="Char4"/>
          <w:spacing w:val="0"/>
          <w:rtl/>
        </w:rPr>
      </w:pPr>
    </w:p>
    <w:p w:rsidR="007E10A8" w:rsidRPr="00660F2C" w:rsidRDefault="007E10A8" w:rsidP="00194BE4">
      <w:pPr>
        <w:pStyle w:val="a1"/>
        <w:rPr>
          <w:rtl/>
        </w:rPr>
      </w:pPr>
      <w:bookmarkStart w:id="73" w:name="_Toc269210620"/>
      <w:bookmarkStart w:id="74" w:name="_Toc368423655"/>
      <w:bookmarkStart w:id="75" w:name="_Toc437438059"/>
      <w:r w:rsidRPr="00660F2C">
        <w:rPr>
          <w:rFonts w:hint="cs"/>
          <w:rtl/>
        </w:rPr>
        <w:t xml:space="preserve">9- صبر و </w:t>
      </w:r>
      <w:r w:rsidRPr="00194BE4">
        <w:rPr>
          <w:rFonts w:hint="cs"/>
          <w:rtl/>
        </w:rPr>
        <w:t>حوصل</w:t>
      </w:r>
      <w:r w:rsidR="00B974EA" w:rsidRPr="00194BE4">
        <w:rPr>
          <w:rFonts w:hint="cs"/>
          <w:rtl/>
        </w:rPr>
        <w:t>ه</w:t>
      </w:r>
      <w:r w:rsidRPr="00660F2C">
        <w:rPr>
          <w:rFonts w:hint="cs"/>
          <w:rtl/>
        </w:rPr>
        <w:t xml:space="preserve"> آنحضرت</w:t>
      </w:r>
      <w:r w:rsidRPr="00194BE4">
        <w:rPr>
          <w:rFonts w:ascii="B Lotus" w:hAnsi="B Lotus" w:cs="CTraditional Arabic" w:hint="cs"/>
          <w:b/>
          <w:bCs w:val="0"/>
          <w:rtl/>
        </w:rPr>
        <w:t>ص</w:t>
      </w:r>
      <w:r w:rsidRPr="00194BE4">
        <w:rPr>
          <w:rFonts w:hint="cs"/>
          <w:b/>
          <w:bCs w:val="0"/>
          <w:rtl/>
        </w:rPr>
        <w:t xml:space="preserve"> </w:t>
      </w:r>
      <w:r w:rsidRPr="00660F2C">
        <w:rPr>
          <w:rFonts w:hint="cs"/>
          <w:rtl/>
        </w:rPr>
        <w:t>در برابر اهل و</w:t>
      </w:r>
      <w:r w:rsidR="00B974EA" w:rsidRPr="00660F2C">
        <w:rPr>
          <w:rFonts w:hint="cs"/>
          <w:rtl/>
        </w:rPr>
        <w:t xml:space="preserve"> </w:t>
      </w:r>
      <w:r w:rsidRPr="00660F2C">
        <w:rPr>
          <w:rFonts w:hint="cs"/>
          <w:rtl/>
        </w:rPr>
        <w:t>اقارب</w:t>
      </w:r>
      <w:r w:rsidR="00B974EA" w:rsidRPr="00660F2C">
        <w:rPr>
          <w:rFonts w:hint="eastAsia"/>
          <w:rtl/>
        </w:rPr>
        <w:t>‌</w:t>
      </w:r>
      <w:r w:rsidRPr="00660F2C">
        <w:rPr>
          <w:rFonts w:hint="cs"/>
          <w:rtl/>
        </w:rPr>
        <w:t>شان</w:t>
      </w:r>
      <w:bookmarkEnd w:id="73"/>
      <w:bookmarkEnd w:id="74"/>
      <w:bookmarkEnd w:id="75"/>
    </w:p>
    <w:p w:rsidR="007E10A8" w:rsidRPr="00660F2C" w:rsidRDefault="007E10A8" w:rsidP="00C07377">
      <w:pPr>
        <w:ind w:firstLine="284"/>
        <w:jc w:val="both"/>
        <w:rPr>
          <w:rStyle w:val="Char4"/>
          <w:spacing w:val="0"/>
          <w:rtl/>
        </w:rPr>
      </w:pPr>
      <w:r w:rsidRPr="00660F2C">
        <w:rPr>
          <w:rStyle w:val="Char4"/>
          <w:rFonts w:hint="cs"/>
          <w:spacing w:val="0"/>
          <w:rtl/>
        </w:rPr>
        <w:t>ثابت نمودن صبر، حوصله و شکیبایی آنحضرت</w:t>
      </w:r>
      <w:r w:rsidRPr="00660F2C">
        <w:rPr>
          <w:rFonts w:ascii="B Lotus" w:hAnsi="B Lotus" w:cs="CTraditional Arabic" w:hint="cs"/>
          <w:rtl/>
          <w:lang w:bidi="fa-IR"/>
        </w:rPr>
        <w:t>ص</w:t>
      </w:r>
      <w:r w:rsidRPr="00660F2C">
        <w:rPr>
          <w:rStyle w:val="Char4"/>
          <w:rFonts w:hint="cs"/>
          <w:spacing w:val="0"/>
          <w:rtl/>
        </w:rPr>
        <w:t xml:space="preserve"> در برابر آل بیت</w:t>
      </w:r>
      <w:r w:rsidR="00345BD4" w:rsidRPr="00660F2C">
        <w:rPr>
          <w:rStyle w:val="Char4"/>
          <w:rFonts w:hint="cs"/>
          <w:spacing w:val="0"/>
          <w:rtl/>
        </w:rPr>
        <w:t xml:space="preserve">‌شان </w:t>
      </w:r>
      <w:r w:rsidRPr="00660F2C">
        <w:rPr>
          <w:rStyle w:val="Char4"/>
          <w:rFonts w:hint="cs"/>
          <w:spacing w:val="0"/>
          <w:rtl/>
        </w:rPr>
        <w:t>نیازی به  بررسی و پیگیری خاصی ندارد، زیرا آنحضرت</w:t>
      </w:r>
      <w:r w:rsidRPr="00660F2C">
        <w:rPr>
          <w:rFonts w:ascii="B Lotus" w:hAnsi="B Lotus" w:cs="CTraditional Arabic" w:hint="cs"/>
          <w:rtl/>
          <w:lang w:bidi="fa-IR"/>
        </w:rPr>
        <w:t>ص</w:t>
      </w:r>
      <w:r w:rsidRPr="00660F2C">
        <w:rPr>
          <w:rStyle w:val="Char4"/>
          <w:rFonts w:hint="cs"/>
          <w:spacing w:val="0"/>
          <w:rtl/>
        </w:rPr>
        <w:t xml:space="preserve"> از یکسو معلم و</w:t>
      </w:r>
      <w:r w:rsidR="00B974EA" w:rsidRPr="00660F2C">
        <w:rPr>
          <w:rStyle w:val="Char4"/>
          <w:rFonts w:hint="cs"/>
          <w:spacing w:val="0"/>
          <w:rtl/>
        </w:rPr>
        <w:t xml:space="preserve"> خیرخواه همه، و از سوی دیگر عهده</w:t>
      </w:r>
      <w:r w:rsidR="00B974EA" w:rsidRPr="00660F2C">
        <w:rPr>
          <w:rStyle w:val="Char4"/>
          <w:rFonts w:hint="eastAsia"/>
          <w:spacing w:val="0"/>
          <w:rtl/>
        </w:rPr>
        <w:t>‌</w:t>
      </w:r>
      <w:r w:rsidRPr="00660F2C">
        <w:rPr>
          <w:rStyle w:val="Char4"/>
          <w:rFonts w:hint="cs"/>
          <w:spacing w:val="0"/>
          <w:rtl/>
        </w:rPr>
        <w:t>دار شؤن حج خانواد</w:t>
      </w:r>
      <w:r w:rsidR="00B974EA" w:rsidRPr="00660F2C">
        <w:rPr>
          <w:rStyle w:val="Char4"/>
          <w:rFonts w:hint="cs"/>
          <w:spacing w:val="0"/>
          <w:rtl/>
        </w:rPr>
        <w:t>ه خویش بودند، که در</w:t>
      </w:r>
      <w:r w:rsidRPr="00660F2C">
        <w:rPr>
          <w:rStyle w:val="Char4"/>
          <w:rFonts w:hint="cs"/>
          <w:spacing w:val="0"/>
          <w:rtl/>
        </w:rPr>
        <w:t>میان اهل و اقارب</w:t>
      </w:r>
      <w:r w:rsidR="00345BD4" w:rsidRPr="00660F2C">
        <w:rPr>
          <w:rStyle w:val="Char4"/>
          <w:rFonts w:hint="cs"/>
          <w:spacing w:val="0"/>
          <w:rtl/>
        </w:rPr>
        <w:t xml:space="preserve">‌شان </w:t>
      </w:r>
      <w:r w:rsidRPr="00660F2C">
        <w:rPr>
          <w:rStyle w:val="Char4"/>
          <w:rFonts w:hint="cs"/>
          <w:spacing w:val="0"/>
          <w:rtl/>
        </w:rPr>
        <w:t>بزرگسالان، زنان، اطفال، و</w:t>
      </w:r>
      <w:r w:rsidR="00B974EA" w:rsidRPr="00660F2C">
        <w:rPr>
          <w:rStyle w:val="Char4"/>
          <w:rFonts w:hint="cs"/>
          <w:spacing w:val="0"/>
          <w:rtl/>
        </w:rPr>
        <w:t xml:space="preserve"> </w:t>
      </w:r>
      <w:r w:rsidRPr="00660F2C">
        <w:rPr>
          <w:rStyle w:val="Char4"/>
          <w:rFonts w:hint="cs"/>
          <w:spacing w:val="0"/>
          <w:rtl/>
        </w:rPr>
        <w:t>حتی بیماران و افراد سنگین و</w:t>
      </w:r>
      <w:r w:rsidR="00B974EA" w:rsidRPr="00660F2C">
        <w:rPr>
          <w:rStyle w:val="Char4"/>
          <w:rFonts w:hint="cs"/>
          <w:spacing w:val="0"/>
          <w:rtl/>
        </w:rPr>
        <w:t xml:space="preserve"> </w:t>
      </w:r>
      <w:r w:rsidRPr="00660F2C">
        <w:rPr>
          <w:rStyle w:val="Char4"/>
          <w:rFonts w:hint="cs"/>
          <w:spacing w:val="0"/>
          <w:rtl/>
        </w:rPr>
        <w:t>زن مانند همسرشان سوده</w:t>
      </w:r>
      <w:r w:rsidR="00C07377">
        <w:rPr>
          <w:rFonts w:ascii="B Lotus" w:hAnsi="B Lotus" w:cs="CTraditional Arabic" w:hint="cs"/>
          <w:rtl/>
          <w:lang w:bidi="fa-IR"/>
        </w:rPr>
        <w:t>ل</w:t>
      </w:r>
      <w:r w:rsidRPr="00660F2C">
        <w:rPr>
          <w:rStyle w:val="Char4"/>
          <w:rFonts w:hint="cs"/>
          <w:spacing w:val="0"/>
          <w:rtl/>
        </w:rPr>
        <w:t xml:space="preserve"> وجود داشت، و بیمارانی مانند ضباعه و ام سلمه</w:t>
      </w:r>
      <w:r w:rsidR="00C07377">
        <w:rPr>
          <w:rFonts w:ascii="B Lotus" w:hAnsi="B Lotus" w:cs="CTraditional Arabic" w:hint="cs"/>
          <w:rtl/>
          <w:lang w:bidi="fa-IR"/>
        </w:rPr>
        <w:t>ل</w:t>
      </w:r>
      <w:r w:rsidRPr="00660F2C">
        <w:rPr>
          <w:rStyle w:val="Char4"/>
          <w:rFonts w:hint="cs"/>
          <w:spacing w:val="0"/>
          <w:rtl/>
        </w:rPr>
        <w:t xml:space="preserve"> حضور داشتند و برخی دیگر از زنان مانند دختر پیامبر</w:t>
      </w:r>
      <w:r w:rsidRPr="00660F2C">
        <w:rPr>
          <w:rFonts w:ascii="B Lotus" w:hAnsi="B Lotus" w:cs="CTraditional Arabic" w:hint="cs"/>
          <w:rtl/>
          <w:lang w:bidi="fa-IR"/>
        </w:rPr>
        <w:t>ص</w:t>
      </w:r>
      <w:r w:rsidRPr="00660F2C">
        <w:rPr>
          <w:rStyle w:val="Char4"/>
          <w:rFonts w:hint="cs"/>
          <w:spacing w:val="0"/>
          <w:rtl/>
        </w:rPr>
        <w:t xml:space="preserve"> فاطمه</w:t>
      </w:r>
      <w:r w:rsidR="00C07377">
        <w:rPr>
          <w:rFonts w:ascii="B Lotus" w:hAnsi="B Lotus" w:cs="CTraditional Arabic" w:hint="cs"/>
          <w:rtl/>
          <w:lang w:bidi="fa-IR"/>
        </w:rPr>
        <w:t>ل</w:t>
      </w:r>
      <w:r w:rsidRPr="00660F2C">
        <w:rPr>
          <w:rStyle w:val="Char4"/>
          <w:rFonts w:hint="cs"/>
          <w:spacing w:val="0"/>
          <w:rtl/>
        </w:rPr>
        <w:t xml:space="preserve"> و همه ازواج آنحضرت</w:t>
      </w:r>
      <w:r w:rsidRPr="00660F2C">
        <w:rPr>
          <w:rFonts w:ascii="B Lotus" w:hAnsi="B Lotus" w:cs="CTraditional Arabic" w:hint="cs"/>
          <w:rtl/>
          <w:lang w:bidi="fa-IR"/>
        </w:rPr>
        <w:t>ص</w:t>
      </w:r>
      <w:r w:rsidRPr="00660F2C">
        <w:rPr>
          <w:rStyle w:val="Char4"/>
          <w:rFonts w:hint="cs"/>
          <w:spacing w:val="0"/>
          <w:rtl/>
        </w:rPr>
        <w:t xml:space="preserve"> موجود بودند که نیاز به همدردی و مهربانی داشتند، چنانکه پسران بنی عبدالمطلب و بنی</w:t>
      </w:r>
      <w:r w:rsidR="00345BD4" w:rsidRPr="00660F2C">
        <w:rPr>
          <w:rStyle w:val="Char4"/>
          <w:rFonts w:hint="cs"/>
          <w:spacing w:val="0"/>
          <w:rtl/>
        </w:rPr>
        <w:t>‌ها</w:t>
      </w:r>
      <w:r w:rsidRPr="00660F2C">
        <w:rPr>
          <w:rStyle w:val="Char4"/>
          <w:rFonts w:hint="cs"/>
          <w:spacing w:val="0"/>
          <w:rtl/>
        </w:rPr>
        <w:t>شم نیز در رکاب آنحضرت</w:t>
      </w:r>
      <w:r w:rsidRPr="00660F2C">
        <w:rPr>
          <w:rFonts w:ascii="B Lotus" w:hAnsi="B Lotus" w:cs="CTraditional Arabic" w:hint="cs"/>
          <w:rtl/>
          <w:lang w:bidi="fa-IR"/>
        </w:rPr>
        <w:t>ص</w:t>
      </w:r>
      <w:r w:rsidRPr="00660F2C">
        <w:rPr>
          <w:rStyle w:val="Char4"/>
          <w:rFonts w:hint="cs"/>
          <w:spacing w:val="0"/>
          <w:rtl/>
        </w:rPr>
        <w:t xml:space="preserve"> همراه بودند، لیکن صبر و حوصله و تحمل هیچ کسی مانند صبر و تحمل آنحضرت</w:t>
      </w:r>
      <w:r w:rsidRPr="00660F2C">
        <w:rPr>
          <w:rFonts w:ascii="B Lotus" w:hAnsi="B Lotus" w:cs="CTraditional Arabic" w:hint="cs"/>
          <w:rtl/>
          <w:lang w:bidi="fa-IR"/>
        </w:rPr>
        <w:t>ص</w:t>
      </w:r>
      <w:r w:rsidRPr="00660F2C">
        <w:rPr>
          <w:rStyle w:val="Char4"/>
          <w:rFonts w:hint="cs"/>
          <w:spacing w:val="0"/>
          <w:rtl/>
        </w:rPr>
        <w:t xml:space="preserve"> دیده نشده است، ایشان</w:t>
      </w:r>
      <w:r w:rsidRPr="00660F2C">
        <w:rPr>
          <w:rFonts w:ascii="B Lotus" w:hAnsi="B Lotus" w:cs="CTraditional Arabic" w:hint="cs"/>
          <w:rtl/>
          <w:lang w:bidi="fa-IR"/>
        </w:rPr>
        <w:t>ص</w:t>
      </w:r>
      <w:r w:rsidRPr="00660F2C">
        <w:rPr>
          <w:rStyle w:val="Char4"/>
          <w:rFonts w:hint="cs"/>
          <w:spacing w:val="0"/>
          <w:rtl/>
        </w:rPr>
        <w:t xml:space="preserve"> با وجود برداشت مسؤلیت تمامی حجاج، آنان را توجیه، توصیه و ارشاد نموده با قلب رحیم و پر از لطف، و با مهربانی</w:t>
      </w:r>
      <w:r w:rsidR="00345BD4" w:rsidRPr="00660F2C">
        <w:rPr>
          <w:rStyle w:val="Char4"/>
          <w:rFonts w:hint="cs"/>
          <w:spacing w:val="0"/>
          <w:rtl/>
        </w:rPr>
        <w:t xml:space="preserve"> بی‌</w:t>
      </w:r>
      <w:r w:rsidRPr="00660F2C">
        <w:rPr>
          <w:rStyle w:val="Char4"/>
          <w:rFonts w:hint="cs"/>
          <w:spacing w:val="0"/>
          <w:rtl/>
        </w:rPr>
        <w:t>مانندی، با سایر مردم و اهل بیت</w:t>
      </w:r>
      <w:r w:rsidR="00345BD4" w:rsidRPr="00660F2C">
        <w:rPr>
          <w:rStyle w:val="Char4"/>
          <w:rFonts w:hint="cs"/>
          <w:spacing w:val="0"/>
          <w:rtl/>
        </w:rPr>
        <w:t xml:space="preserve">‌شان </w:t>
      </w:r>
      <w:r w:rsidRPr="00660F2C">
        <w:rPr>
          <w:rStyle w:val="Char4"/>
          <w:rFonts w:hint="cs"/>
          <w:spacing w:val="0"/>
          <w:rtl/>
        </w:rPr>
        <w:t>رفتار می‌نمودند. چنانکه از احسان و انفاق ایشان همه مستمندان و بینوایان برخوردار شدند. ایشان</w:t>
      </w:r>
      <w:r w:rsidRPr="00660F2C">
        <w:rPr>
          <w:rFonts w:ascii="B Lotus" w:hAnsi="B Lotus" w:cs="CTraditional Arabic" w:hint="cs"/>
          <w:rtl/>
          <w:lang w:bidi="fa-IR"/>
        </w:rPr>
        <w:t>ص</w:t>
      </w:r>
      <w:r w:rsidRPr="00660F2C">
        <w:rPr>
          <w:rStyle w:val="Char4"/>
          <w:rFonts w:hint="cs"/>
          <w:spacing w:val="0"/>
          <w:rtl/>
        </w:rPr>
        <w:t xml:space="preserve"> با حکمت و درایت، رعیت را رهبری نموده و حقوق همه را بجا آوردند، مردم را بسوی خیراندیشی و رستگاری دعوت نموده و در این راستا تشویق وترغیب می‌نمودند، آنحضرت</w:t>
      </w:r>
      <w:r w:rsidRPr="00660F2C">
        <w:rPr>
          <w:rFonts w:ascii="B Lotus" w:hAnsi="B Lotus" w:cs="CTraditional Arabic" w:hint="cs"/>
          <w:rtl/>
          <w:lang w:bidi="fa-IR"/>
        </w:rPr>
        <w:t>ص</w:t>
      </w:r>
      <w:r w:rsidRPr="00660F2C">
        <w:rPr>
          <w:rStyle w:val="Char4"/>
          <w:rFonts w:hint="cs"/>
          <w:spacing w:val="0"/>
          <w:rtl/>
        </w:rPr>
        <w:t xml:space="preserve"> با سین</w:t>
      </w:r>
      <w:r w:rsidR="00B974EA" w:rsidRPr="00660F2C">
        <w:rPr>
          <w:rStyle w:val="Char4"/>
          <w:rFonts w:hint="cs"/>
          <w:spacing w:val="0"/>
          <w:rtl/>
        </w:rPr>
        <w:t>ه</w:t>
      </w:r>
      <w:r w:rsidRPr="00660F2C">
        <w:rPr>
          <w:rStyle w:val="Char4"/>
          <w:rFonts w:hint="cs"/>
          <w:spacing w:val="0"/>
          <w:rtl/>
        </w:rPr>
        <w:t xml:space="preserve"> فراخ و</w:t>
      </w:r>
      <w:r w:rsidR="00B974EA" w:rsidRPr="00660F2C">
        <w:rPr>
          <w:rStyle w:val="Char4"/>
          <w:rFonts w:hint="cs"/>
          <w:spacing w:val="0"/>
          <w:rtl/>
        </w:rPr>
        <w:t xml:space="preserve"> </w:t>
      </w:r>
      <w:r w:rsidRPr="00660F2C">
        <w:rPr>
          <w:rStyle w:val="Char4"/>
          <w:rFonts w:hint="cs"/>
          <w:spacing w:val="0"/>
          <w:rtl/>
        </w:rPr>
        <w:t>خالی از هرگونه کینه و کدورت، امور</w:t>
      </w:r>
      <w:r w:rsidR="00B974EA" w:rsidRPr="00660F2C">
        <w:rPr>
          <w:rStyle w:val="Char4"/>
          <w:rFonts w:hint="cs"/>
          <w:spacing w:val="0"/>
          <w:rtl/>
        </w:rPr>
        <w:t xml:space="preserve"> </w:t>
      </w:r>
      <w:r w:rsidRPr="00660F2C">
        <w:rPr>
          <w:rStyle w:val="Char4"/>
          <w:rFonts w:hint="cs"/>
          <w:spacing w:val="0"/>
          <w:rtl/>
        </w:rPr>
        <w:t>حج را به موفقیت کامل به انجام رسانیدند، و هیچگاهی از ایشان</w:t>
      </w:r>
      <w:r w:rsidRPr="00660F2C">
        <w:rPr>
          <w:rFonts w:ascii="B Lotus" w:hAnsi="B Lotus" w:cs="CTraditional Arabic" w:hint="cs"/>
          <w:rtl/>
          <w:lang w:bidi="fa-IR"/>
        </w:rPr>
        <w:t>ص</w:t>
      </w:r>
      <w:r w:rsidRPr="00660F2C">
        <w:rPr>
          <w:rStyle w:val="Char4"/>
          <w:rFonts w:hint="cs"/>
          <w:spacing w:val="0"/>
          <w:rtl/>
        </w:rPr>
        <w:t xml:space="preserve"> سخنی زشت و یا جریحه دار، یا توهین و تحقیر و یا آسیب زبانی در مقابل کسی صادر نشده است</w:t>
      </w:r>
      <w:r w:rsidRPr="005F0EF5">
        <w:rPr>
          <w:rStyle w:val="Char4"/>
          <w:rFonts w:eastAsia="SimSun"/>
          <w:spacing w:val="0"/>
          <w:vertAlign w:val="superscript"/>
          <w:rtl/>
        </w:rPr>
        <w:footnoteReference w:id="193"/>
      </w:r>
      <w:r w:rsidR="00B974EA"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آنحضرت</w:t>
      </w:r>
      <w:r w:rsidRPr="00660F2C">
        <w:rPr>
          <w:rFonts w:ascii="B Lotus" w:hAnsi="B Lotus" w:cs="CTraditional Arabic" w:hint="cs"/>
          <w:rtl/>
          <w:lang w:bidi="fa-IR"/>
        </w:rPr>
        <w:t>ص</w:t>
      </w:r>
      <w:r w:rsidRPr="00660F2C">
        <w:rPr>
          <w:rStyle w:val="Char4"/>
          <w:rFonts w:hint="cs"/>
          <w:spacing w:val="0"/>
          <w:rtl/>
        </w:rPr>
        <w:t xml:space="preserve"> با همچو اخلاق عالی قرآنی، و صفات حمیده، و همت بلند، و قناعت و زهد، عظمت و برتری بشر را  بر سایر مخلوقات خداوند</w:t>
      </w:r>
      <w:r w:rsidR="004259E2" w:rsidRPr="00660F2C">
        <w:rPr>
          <w:rStyle w:val="Char4"/>
          <w:rFonts w:cs="CTraditional Arabic" w:hint="cs"/>
          <w:spacing w:val="0"/>
          <w:rtl/>
        </w:rPr>
        <w:t xml:space="preserve">أ </w:t>
      </w:r>
      <w:r w:rsidRPr="00660F2C">
        <w:rPr>
          <w:rStyle w:val="Char4"/>
          <w:rFonts w:hint="cs"/>
          <w:spacing w:val="0"/>
          <w:rtl/>
        </w:rPr>
        <w:t xml:space="preserve">به اثبات رساندند. </w:t>
      </w:r>
    </w:p>
    <w:p w:rsidR="007E10A8" w:rsidRPr="00660F2C" w:rsidRDefault="007E10A8" w:rsidP="00660F2C">
      <w:pPr>
        <w:ind w:firstLine="284"/>
        <w:jc w:val="both"/>
        <w:rPr>
          <w:rStyle w:val="Char4"/>
          <w:spacing w:val="0"/>
          <w:rtl/>
        </w:rPr>
      </w:pPr>
      <w:r w:rsidRPr="00660F2C">
        <w:rPr>
          <w:rStyle w:val="Char4"/>
          <w:rFonts w:hint="cs"/>
          <w:spacing w:val="0"/>
          <w:rtl/>
        </w:rPr>
        <w:t>به راستی که صبر و حوصله بر اهل خانواده مأموریتیست پر</w:t>
      </w:r>
      <w:r w:rsidR="00B974EA" w:rsidRPr="00660F2C">
        <w:rPr>
          <w:rStyle w:val="Char4"/>
          <w:rFonts w:hint="cs"/>
          <w:spacing w:val="0"/>
          <w:rtl/>
        </w:rPr>
        <w:t xml:space="preserve"> </w:t>
      </w:r>
      <w:r w:rsidRPr="00660F2C">
        <w:rPr>
          <w:rStyle w:val="Char4"/>
          <w:rFonts w:hint="cs"/>
          <w:spacing w:val="0"/>
          <w:rtl/>
        </w:rPr>
        <w:t>مشقت، و عملیست جلیل، که تنها اشخاص برجسته و والا</w:t>
      </w:r>
      <w:r w:rsidR="00B974EA" w:rsidRPr="00660F2C">
        <w:rPr>
          <w:rStyle w:val="Char4"/>
          <w:rFonts w:hint="cs"/>
          <w:spacing w:val="0"/>
          <w:rtl/>
        </w:rPr>
        <w:t xml:space="preserve"> </w:t>
      </w:r>
      <w:r w:rsidRPr="00660F2C">
        <w:rPr>
          <w:rStyle w:val="Char4"/>
          <w:rFonts w:hint="cs"/>
          <w:spacing w:val="0"/>
          <w:rtl/>
        </w:rPr>
        <w:t>مقام از عهد</w:t>
      </w:r>
      <w:r w:rsidR="00B974EA" w:rsidRPr="00660F2C">
        <w:rPr>
          <w:rStyle w:val="Char4"/>
          <w:rFonts w:hint="cs"/>
          <w:spacing w:val="0"/>
          <w:rtl/>
        </w:rPr>
        <w:t>ه</w:t>
      </w:r>
      <w:r w:rsidRPr="00660F2C">
        <w:rPr>
          <w:rStyle w:val="Char4"/>
          <w:rFonts w:hint="cs"/>
          <w:spacing w:val="0"/>
          <w:rtl/>
        </w:rPr>
        <w:t xml:space="preserve"> آن بیرون آمده می</w:t>
      </w:r>
      <w:r w:rsidR="00B974EA" w:rsidRPr="00660F2C">
        <w:rPr>
          <w:rStyle w:val="Char4"/>
          <w:rFonts w:hint="eastAsia"/>
          <w:spacing w:val="0"/>
          <w:rtl/>
        </w:rPr>
        <w:t>‌</w:t>
      </w:r>
      <w:r w:rsidRPr="00660F2C">
        <w:rPr>
          <w:rStyle w:val="Char4"/>
          <w:rFonts w:hint="cs"/>
          <w:spacing w:val="0"/>
          <w:rtl/>
        </w:rPr>
        <w:t>توانند، و جز</w:t>
      </w:r>
      <w:r w:rsidR="00B974EA" w:rsidRPr="00660F2C">
        <w:rPr>
          <w:rStyle w:val="Char4"/>
          <w:rFonts w:hint="cs"/>
          <w:spacing w:val="0"/>
          <w:rtl/>
        </w:rPr>
        <w:t xml:space="preserve"> </w:t>
      </w:r>
      <w:r w:rsidRPr="00660F2C">
        <w:rPr>
          <w:rStyle w:val="Char4"/>
          <w:rFonts w:hint="cs"/>
          <w:spacing w:val="0"/>
          <w:rtl/>
        </w:rPr>
        <w:t>انسان</w:t>
      </w:r>
      <w:r w:rsidR="00B974EA" w:rsidRPr="00660F2C">
        <w:rPr>
          <w:rStyle w:val="Char4"/>
          <w:rFonts w:hint="eastAsia"/>
          <w:spacing w:val="0"/>
          <w:rtl/>
        </w:rPr>
        <w:t>‌</w:t>
      </w:r>
      <w:r w:rsidRPr="00660F2C">
        <w:rPr>
          <w:rStyle w:val="Char4"/>
          <w:rFonts w:hint="cs"/>
          <w:spacing w:val="0"/>
          <w:rtl/>
        </w:rPr>
        <w:t>های بردبار و مسؤلیت شناس کسی دیگر این مسؤلیت بزرگ را بدوش گرفته نتوانسته و</w:t>
      </w:r>
      <w:r w:rsidR="00B974EA" w:rsidRPr="00660F2C">
        <w:rPr>
          <w:rStyle w:val="Char4"/>
          <w:rFonts w:hint="cs"/>
          <w:spacing w:val="0"/>
          <w:rtl/>
        </w:rPr>
        <w:t xml:space="preserve"> </w:t>
      </w:r>
      <w:r w:rsidRPr="00660F2C">
        <w:rPr>
          <w:rStyle w:val="Char4"/>
          <w:rFonts w:hint="cs"/>
          <w:spacing w:val="0"/>
          <w:rtl/>
        </w:rPr>
        <w:t>حق آن</w:t>
      </w:r>
      <w:r w:rsidR="00B974EA" w:rsidRPr="00660F2C">
        <w:rPr>
          <w:rStyle w:val="Char4"/>
          <w:rFonts w:hint="cs"/>
          <w:spacing w:val="0"/>
          <w:rtl/>
        </w:rPr>
        <w:t xml:space="preserve"> </w:t>
      </w:r>
      <w:r w:rsidRPr="00660F2C">
        <w:rPr>
          <w:rStyle w:val="Char4"/>
          <w:rFonts w:hint="cs"/>
          <w:spacing w:val="0"/>
          <w:rtl/>
        </w:rPr>
        <w:t>را کما یجب ادا نمی</w:t>
      </w:r>
      <w:r w:rsidR="00B974EA" w:rsidRPr="00660F2C">
        <w:rPr>
          <w:rStyle w:val="Char4"/>
          <w:rFonts w:hint="eastAsia"/>
          <w:spacing w:val="0"/>
          <w:rtl/>
        </w:rPr>
        <w:t>‌</w:t>
      </w:r>
      <w:r w:rsidRPr="00660F2C">
        <w:rPr>
          <w:rStyle w:val="Char4"/>
          <w:rFonts w:hint="cs"/>
          <w:spacing w:val="0"/>
          <w:rtl/>
        </w:rPr>
        <w:t>تواند، زیرا پیوسته بودن همیشگی و آمیختگی روزمره با اهل و فرزند، روی</w:t>
      </w:r>
      <w:r w:rsidR="00B974EA" w:rsidRPr="00660F2C">
        <w:rPr>
          <w:rStyle w:val="Char4"/>
          <w:rFonts w:hint="cs"/>
          <w:spacing w:val="0"/>
          <w:rtl/>
        </w:rPr>
        <w:t>ه</w:t>
      </w:r>
      <w:r w:rsidRPr="00660F2C">
        <w:rPr>
          <w:rStyle w:val="Char4"/>
          <w:rFonts w:hint="cs"/>
          <w:spacing w:val="0"/>
          <w:rtl/>
        </w:rPr>
        <w:t xml:space="preserve"> تشریفاتی را آهسته آهسته کاهش یافته و غالباً هیبت مرد را نیز از بین می‌برد، پس در همچو احوال، مرد زمامدارخانواده به صبر و تحمل بیشتر نیاز دارد، تا امور منزل را به درستی پیش برده و انضباط خانواده را برقرار داشته باشد، و به هدف و مرام عالیی که در راه آن تلاش دارد، برسد. بویژه در این موسم و گردهم آیی بزرگ مسلمانان که تعداد بی</w:t>
      </w:r>
      <w:r w:rsidR="00B974EA" w:rsidRPr="00660F2C">
        <w:rPr>
          <w:rStyle w:val="Char4"/>
          <w:rFonts w:hint="eastAsia"/>
          <w:spacing w:val="0"/>
          <w:rtl/>
        </w:rPr>
        <w:t>‌</w:t>
      </w:r>
      <w:r w:rsidRPr="00660F2C">
        <w:rPr>
          <w:rStyle w:val="Char4"/>
          <w:rFonts w:hint="cs"/>
          <w:spacing w:val="0"/>
          <w:rtl/>
        </w:rPr>
        <w:t>شماری در آن شرکت می‌نمایند، و بدیهی است که همچو مناسبات و برنامه</w:t>
      </w:r>
      <w:r w:rsidR="00345BD4" w:rsidRPr="00660F2C">
        <w:rPr>
          <w:rStyle w:val="Char4"/>
          <w:rFonts w:hint="cs"/>
          <w:spacing w:val="0"/>
          <w:rtl/>
        </w:rPr>
        <w:t>‌ها</w:t>
      </w:r>
      <w:r w:rsidRPr="00660F2C">
        <w:rPr>
          <w:rStyle w:val="Char4"/>
          <w:rFonts w:hint="cs"/>
          <w:spacing w:val="0"/>
          <w:rtl/>
        </w:rPr>
        <w:t xml:space="preserve"> خالی از رنج و زحمت و مشقت نخواهد بود که به همان</w:t>
      </w:r>
      <w:r w:rsidR="00B974EA" w:rsidRPr="00660F2C">
        <w:rPr>
          <w:rStyle w:val="Char4"/>
          <w:rFonts w:hint="cs"/>
          <w:spacing w:val="0"/>
          <w:rtl/>
        </w:rPr>
        <w:t xml:space="preserve"> پیمانه نیاز به صبر وحوصله دارد</w:t>
      </w:r>
      <w:r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xml:space="preserve">پس </w:t>
      </w:r>
      <w:r w:rsidR="00C07377">
        <w:rPr>
          <w:rStyle w:val="Char4"/>
          <w:rFonts w:hint="cs"/>
          <w:spacing w:val="0"/>
          <w:rtl/>
        </w:rPr>
        <w:t>کسی که</w:t>
      </w:r>
      <w:r w:rsidRPr="00660F2C">
        <w:rPr>
          <w:rStyle w:val="Char4"/>
          <w:rFonts w:hint="cs"/>
          <w:spacing w:val="0"/>
          <w:rtl/>
        </w:rPr>
        <w:t xml:space="preserve"> خواهان سرای آخرت و به آن امیدوار است....نفس خویش را بر صبر وتحمل ریاضت داده و در برابر زن و فرزند و خویشان از شکیبایی و فروتنی کار بگیرد، تا در این راستا پیشوا و پیشقدم، و رهبر دیگران شده و</w:t>
      </w:r>
      <w:r w:rsidR="00B974EA" w:rsidRPr="00660F2C">
        <w:rPr>
          <w:rStyle w:val="Char4"/>
          <w:rFonts w:hint="cs"/>
          <w:spacing w:val="0"/>
          <w:rtl/>
        </w:rPr>
        <w:t xml:space="preserve"> </w:t>
      </w:r>
      <w:r w:rsidRPr="00660F2C">
        <w:rPr>
          <w:rStyle w:val="Char4"/>
          <w:rFonts w:hint="cs"/>
          <w:spacing w:val="0"/>
          <w:rtl/>
        </w:rPr>
        <w:t xml:space="preserve">آنان را بسوی هدایت فراخواند، زیرا رمز موفقیت در امور دین همانا صبر و یقین است، </w:t>
      </w:r>
      <w:r w:rsidR="00E50361">
        <w:rPr>
          <w:rStyle w:val="Char4"/>
          <w:rFonts w:hint="cs"/>
          <w:spacing w:val="0"/>
          <w:rtl/>
        </w:rPr>
        <w:t xml:space="preserve">طوری که </w:t>
      </w:r>
      <w:r w:rsidRPr="00660F2C">
        <w:rPr>
          <w:rStyle w:val="Char4"/>
          <w:rFonts w:hint="cs"/>
          <w:spacing w:val="0"/>
          <w:rtl/>
        </w:rPr>
        <w:t>خداوند</w:t>
      </w:r>
      <w:r w:rsidR="004259E2" w:rsidRPr="00660F2C">
        <w:rPr>
          <w:rStyle w:val="Char4"/>
          <w:rFonts w:cs="CTraditional Arabic" w:hint="cs"/>
          <w:spacing w:val="0"/>
          <w:rtl/>
        </w:rPr>
        <w:t xml:space="preserve">أ </w:t>
      </w:r>
      <w:r w:rsidRPr="00660F2C">
        <w:rPr>
          <w:rStyle w:val="Char4"/>
          <w:rFonts w:hint="cs"/>
          <w:spacing w:val="0"/>
          <w:rtl/>
        </w:rPr>
        <w:t>می</w:t>
      </w:r>
      <w:r w:rsidR="00B974EA" w:rsidRPr="00660F2C">
        <w:rPr>
          <w:rStyle w:val="Char4"/>
          <w:rFonts w:hint="eastAsia"/>
          <w:spacing w:val="0"/>
          <w:rtl/>
        </w:rPr>
        <w:t>‌</w:t>
      </w:r>
      <w:r w:rsidRPr="00660F2C">
        <w:rPr>
          <w:rStyle w:val="Char4"/>
          <w:rFonts w:hint="cs"/>
          <w:spacing w:val="0"/>
          <w:rtl/>
        </w:rPr>
        <w:t xml:space="preserve">فرماید: </w:t>
      </w:r>
      <w:r w:rsidR="00251360" w:rsidRPr="00660F2C">
        <w:rPr>
          <w:rFonts w:cs="Traditional Arabic" w:hint="cs"/>
          <w:rtl/>
          <w:lang w:bidi="fa-IR"/>
        </w:rPr>
        <w:t>﴿</w:t>
      </w:r>
      <w:r w:rsidR="003A7596" w:rsidRPr="00660F2C">
        <w:rPr>
          <w:rStyle w:val="Char6"/>
          <w:rFonts w:hint="eastAsia"/>
          <w:rtl/>
        </w:rPr>
        <w:t>وَجَعَل</w:t>
      </w:r>
      <w:r w:rsidR="003A7596" w:rsidRPr="00660F2C">
        <w:rPr>
          <w:rStyle w:val="Char6"/>
          <w:rFonts w:hint="cs"/>
          <w:rtl/>
        </w:rPr>
        <w:t>ۡ</w:t>
      </w:r>
      <w:r w:rsidR="003A7596" w:rsidRPr="00660F2C">
        <w:rPr>
          <w:rStyle w:val="Char6"/>
          <w:rFonts w:hint="eastAsia"/>
          <w:rtl/>
        </w:rPr>
        <w:t>نَا</w:t>
      </w:r>
      <w:r w:rsidR="003A7596" w:rsidRPr="00660F2C">
        <w:rPr>
          <w:rStyle w:val="Char6"/>
          <w:rtl/>
        </w:rPr>
        <w:t xml:space="preserve"> </w:t>
      </w:r>
      <w:r w:rsidR="003A7596" w:rsidRPr="00660F2C">
        <w:rPr>
          <w:rStyle w:val="Char6"/>
          <w:rFonts w:hint="eastAsia"/>
          <w:rtl/>
        </w:rPr>
        <w:t>مِن</w:t>
      </w:r>
      <w:r w:rsidR="003A7596" w:rsidRPr="00660F2C">
        <w:rPr>
          <w:rStyle w:val="Char6"/>
          <w:rFonts w:hint="cs"/>
          <w:rtl/>
        </w:rPr>
        <w:t>ۡ</w:t>
      </w:r>
      <w:r w:rsidR="003A7596" w:rsidRPr="00660F2C">
        <w:rPr>
          <w:rStyle w:val="Char6"/>
          <w:rFonts w:hint="eastAsia"/>
          <w:rtl/>
        </w:rPr>
        <w:t>هُم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أَئِمَّة</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يَه</w:t>
      </w:r>
      <w:r w:rsidR="003A7596" w:rsidRPr="00660F2C">
        <w:rPr>
          <w:rStyle w:val="Char6"/>
          <w:rFonts w:hint="cs"/>
          <w:rtl/>
        </w:rPr>
        <w:t>ۡ</w:t>
      </w:r>
      <w:r w:rsidR="003A7596" w:rsidRPr="00660F2C">
        <w:rPr>
          <w:rStyle w:val="Char6"/>
          <w:rFonts w:hint="eastAsia"/>
          <w:rtl/>
        </w:rPr>
        <w:t>دُونَ</w:t>
      </w:r>
      <w:r w:rsidR="003A7596" w:rsidRPr="00660F2C">
        <w:rPr>
          <w:rStyle w:val="Char6"/>
          <w:rtl/>
        </w:rPr>
        <w:t xml:space="preserve"> </w:t>
      </w:r>
      <w:r w:rsidR="003A7596" w:rsidRPr="00660F2C">
        <w:rPr>
          <w:rStyle w:val="Char6"/>
          <w:rFonts w:hint="eastAsia"/>
          <w:rtl/>
        </w:rPr>
        <w:t>بِأَم</w:t>
      </w:r>
      <w:r w:rsidR="003A7596" w:rsidRPr="00660F2C">
        <w:rPr>
          <w:rStyle w:val="Char6"/>
          <w:rFonts w:hint="cs"/>
          <w:rtl/>
        </w:rPr>
        <w:t>ۡ</w:t>
      </w:r>
      <w:r w:rsidR="003A7596" w:rsidRPr="00660F2C">
        <w:rPr>
          <w:rStyle w:val="Char6"/>
          <w:rFonts w:hint="eastAsia"/>
          <w:rtl/>
        </w:rPr>
        <w:t>رِنَا</w:t>
      </w:r>
      <w:r w:rsidR="003A7596" w:rsidRPr="00660F2C">
        <w:rPr>
          <w:rStyle w:val="Char6"/>
          <w:rtl/>
        </w:rPr>
        <w:t xml:space="preserve"> </w:t>
      </w:r>
      <w:r w:rsidR="003A7596" w:rsidRPr="00660F2C">
        <w:rPr>
          <w:rStyle w:val="Char6"/>
          <w:rFonts w:hint="eastAsia"/>
          <w:rtl/>
        </w:rPr>
        <w:t>لَمَّا</w:t>
      </w:r>
      <w:r w:rsidR="003A7596" w:rsidRPr="00660F2C">
        <w:rPr>
          <w:rStyle w:val="Char6"/>
          <w:rtl/>
        </w:rPr>
        <w:t xml:space="preserve"> </w:t>
      </w:r>
      <w:r w:rsidR="003A7596" w:rsidRPr="00660F2C">
        <w:rPr>
          <w:rStyle w:val="Char6"/>
          <w:rFonts w:hint="eastAsia"/>
          <w:rtl/>
        </w:rPr>
        <w:t>صَبَرُواْ</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وَكَانُواْ</w:t>
      </w:r>
      <w:r w:rsidR="003A7596" w:rsidRPr="00660F2C">
        <w:rPr>
          <w:rStyle w:val="Char6"/>
          <w:rtl/>
        </w:rPr>
        <w:t xml:space="preserve"> </w:t>
      </w:r>
      <w:r w:rsidR="003A7596" w:rsidRPr="00660F2C">
        <w:rPr>
          <w:rStyle w:val="Char6"/>
          <w:rFonts w:hint="eastAsia"/>
          <w:rtl/>
        </w:rPr>
        <w:t>بِ‍</w:t>
      </w:r>
      <w:r w:rsidR="003A7596" w:rsidRPr="00660F2C">
        <w:rPr>
          <w:rStyle w:val="Char6"/>
          <w:rFonts w:hint="cs"/>
          <w:rtl/>
        </w:rPr>
        <w:t>ٔ</w:t>
      </w:r>
      <w:r w:rsidR="003A7596" w:rsidRPr="00660F2C">
        <w:rPr>
          <w:rStyle w:val="Char6"/>
          <w:rFonts w:hint="eastAsia"/>
          <w:rtl/>
        </w:rPr>
        <w:t>َايَ</w:t>
      </w:r>
      <w:r w:rsidR="003A7596" w:rsidRPr="00660F2C">
        <w:rPr>
          <w:rStyle w:val="Char6"/>
          <w:rFonts w:hint="cs"/>
          <w:rtl/>
        </w:rPr>
        <w:t>ٰ</w:t>
      </w:r>
      <w:r w:rsidR="003A7596" w:rsidRPr="00660F2C">
        <w:rPr>
          <w:rStyle w:val="Char6"/>
          <w:rFonts w:hint="eastAsia"/>
          <w:rtl/>
        </w:rPr>
        <w:t>تِنَا</w:t>
      </w:r>
      <w:r w:rsidR="003A7596" w:rsidRPr="00660F2C">
        <w:rPr>
          <w:rStyle w:val="Char6"/>
          <w:rtl/>
        </w:rPr>
        <w:t xml:space="preserve"> </w:t>
      </w:r>
      <w:r w:rsidR="003A7596" w:rsidRPr="00660F2C">
        <w:rPr>
          <w:rStyle w:val="Char6"/>
          <w:rFonts w:hint="eastAsia"/>
          <w:rtl/>
        </w:rPr>
        <w:t>يُوقِنُونَ</w:t>
      </w:r>
      <w:r w:rsidR="003A7596" w:rsidRPr="00660F2C">
        <w:rPr>
          <w:rStyle w:val="Char6"/>
          <w:rtl/>
        </w:rPr>
        <w:t xml:space="preserve"> </w:t>
      </w:r>
      <w:r w:rsidR="003A7596" w:rsidRPr="00660F2C">
        <w:rPr>
          <w:rStyle w:val="Char6"/>
          <w:rFonts w:hint="cs"/>
          <w:rtl/>
        </w:rPr>
        <w:t>٢٤</w:t>
      </w:r>
      <w:r w:rsidR="00251360" w:rsidRPr="00660F2C">
        <w:rPr>
          <w:rFonts w:cs="Traditional Arabic" w:hint="cs"/>
          <w:rtl/>
          <w:lang w:bidi="fa-IR"/>
        </w:rPr>
        <w:t>﴾</w:t>
      </w:r>
      <w:r w:rsidR="00251360" w:rsidRPr="00194BE4">
        <w:rPr>
          <w:rStyle w:val="Char5"/>
          <w:rFonts w:hint="cs"/>
          <w:rtl/>
        </w:rPr>
        <w:t xml:space="preserve"> </w:t>
      </w:r>
      <w:r w:rsidR="00251360" w:rsidRPr="00194BE4">
        <w:rPr>
          <w:rStyle w:val="Char5"/>
          <w:rtl/>
        </w:rPr>
        <w:t>[</w:t>
      </w:r>
      <w:r w:rsidR="00B974EA" w:rsidRPr="00194BE4">
        <w:rPr>
          <w:rStyle w:val="Char5"/>
          <w:rtl/>
        </w:rPr>
        <w:t>السجدة: 24</w:t>
      </w:r>
      <w:r w:rsidR="00251360" w:rsidRPr="00194BE4">
        <w:rPr>
          <w:rStyle w:val="Char5"/>
          <w:rtl/>
        </w:rPr>
        <w:t>].</w:t>
      </w:r>
      <w:r w:rsidRPr="00194BE4">
        <w:rPr>
          <w:rStyle w:val="Char5"/>
          <w:rtl/>
        </w:rPr>
        <w:t xml:space="preserve"> </w:t>
      </w:r>
    </w:p>
    <w:p w:rsidR="007E10A8" w:rsidRPr="00660F2C" w:rsidRDefault="00B974EA" w:rsidP="00660F2C">
      <w:pPr>
        <w:ind w:firstLine="284"/>
        <w:jc w:val="both"/>
        <w:rPr>
          <w:rStyle w:val="Char4"/>
          <w:spacing w:val="0"/>
          <w:rtl/>
        </w:rPr>
      </w:pPr>
      <w:r w:rsidRPr="00660F2C">
        <w:rPr>
          <w:rFonts w:ascii="B Lotus" w:hAnsi="B Lotus" w:cs="Traditional Arabic" w:hint="cs"/>
          <w:sz w:val="26"/>
          <w:szCs w:val="26"/>
          <w:rtl/>
          <w:lang w:bidi="fa-IR"/>
        </w:rPr>
        <w:t>«</w:t>
      </w:r>
      <w:r w:rsidR="007E10A8" w:rsidRPr="00660F2C">
        <w:rPr>
          <w:rStyle w:val="Char4"/>
          <w:rFonts w:hint="cs"/>
          <w:spacing w:val="0"/>
          <w:rtl/>
        </w:rPr>
        <w:t>و از آنان چون صبر ورزیدند و به آیات ما یقین داشتند، رهبران و پیشوایان قرار دادیم که به فرمان ما هدایت می‌کنند</w:t>
      </w:r>
      <w:r w:rsidRPr="00660F2C">
        <w:rPr>
          <w:rFonts w:ascii="B Lotus" w:hAnsi="B Lotus" w:cs="Traditional Arabic" w:hint="cs"/>
          <w:sz w:val="26"/>
          <w:szCs w:val="26"/>
          <w:rtl/>
          <w:lang w:bidi="fa-IR"/>
        </w:rPr>
        <w:t>»</w:t>
      </w:r>
      <w:r w:rsidR="007E10A8"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xml:space="preserve">و راه بدست آوردن محبت و رضایت و تأیید خداوند متعال همین است، </w:t>
      </w:r>
      <w:r w:rsidR="00E50361">
        <w:rPr>
          <w:rStyle w:val="Char4"/>
          <w:rFonts w:hint="cs"/>
          <w:spacing w:val="0"/>
          <w:rtl/>
        </w:rPr>
        <w:t xml:space="preserve">طوری که </w:t>
      </w:r>
      <w:r w:rsidRPr="00660F2C">
        <w:rPr>
          <w:rStyle w:val="Char4"/>
          <w:rFonts w:hint="cs"/>
          <w:spacing w:val="0"/>
          <w:rtl/>
        </w:rPr>
        <w:t xml:space="preserve">فرموده است: </w:t>
      </w:r>
      <w:r w:rsidR="00251360" w:rsidRPr="00660F2C">
        <w:rPr>
          <w:rFonts w:cs="Traditional Arabic" w:hint="cs"/>
          <w:rtl/>
          <w:lang w:bidi="fa-IR"/>
        </w:rPr>
        <w:t>﴿</w:t>
      </w:r>
      <w:r w:rsidR="003A7596" w:rsidRPr="00660F2C">
        <w:rPr>
          <w:rStyle w:val="Char6"/>
          <w:rFonts w:hint="eastAsia"/>
          <w:rtl/>
        </w:rPr>
        <w:t>وَ</w:t>
      </w:r>
      <w:r w:rsidR="003A7596" w:rsidRPr="00660F2C">
        <w:rPr>
          <w:rStyle w:val="Char6"/>
          <w:rFonts w:hint="cs"/>
          <w:rtl/>
        </w:rPr>
        <w:t>ٱ</w:t>
      </w:r>
      <w:r w:rsidR="003A7596" w:rsidRPr="00660F2C">
        <w:rPr>
          <w:rStyle w:val="Char6"/>
          <w:rFonts w:hint="eastAsia"/>
          <w:rtl/>
        </w:rPr>
        <w:t>للَّهُ</w:t>
      </w:r>
      <w:r w:rsidR="003A7596" w:rsidRPr="00660F2C">
        <w:rPr>
          <w:rStyle w:val="Char6"/>
          <w:rtl/>
        </w:rPr>
        <w:t xml:space="preserve"> </w:t>
      </w:r>
      <w:r w:rsidR="003A7596" w:rsidRPr="00660F2C">
        <w:rPr>
          <w:rStyle w:val="Char6"/>
          <w:rFonts w:hint="eastAsia"/>
          <w:rtl/>
        </w:rPr>
        <w:t>يُحِبُّ</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لصَّ</w:t>
      </w:r>
      <w:r w:rsidR="003A7596" w:rsidRPr="00660F2C">
        <w:rPr>
          <w:rStyle w:val="Char6"/>
          <w:rFonts w:hint="cs"/>
          <w:rtl/>
        </w:rPr>
        <w:t>ٰ</w:t>
      </w:r>
      <w:r w:rsidR="003A7596" w:rsidRPr="00660F2C">
        <w:rPr>
          <w:rStyle w:val="Char6"/>
          <w:rFonts w:hint="eastAsia"/>
          <w:rtl/>
        </w:rPr>
        <w:t>بِرِينَ</w:t>
      </w:r>
      <w:r w:rsidR="00251360" w:rsidRPr="00660F2C">
        <w:rPr>
          <w:rFonts w:cs="Traditional Arabic" w:hint="cs"/>
          <w:rtl/>
          <w:lang w:bidi="fa-IR"/>
        </w:rPr>
        <w:t>﴾</w:t>
      </w:r>
      <w:r w:rsidR="00251360" w:rsidRPr="00194BE4">
        <w:rPr>
          <w:rStyle w:val="Char5"/>
          <w:rFonts w:hint="cs"/>
          <w:rtl/>
        </w:rPr>
        <w:t xml:space="preserve"> [</w:t>
      </w:r>
      <w:r w:rsidR="00B974EA" w:rsidRPr="00194BE4">
        <w:rPr>
          <w:rStyle w:val="Char5"/>
          <w:rFonts w:hint="cs"/>
          <w:rtl/>
        </w:rPr>
        <w:t>آل‌عمران: 146</w:t>
      </w:r>
      <w:r w:rsidR="00251360" w:rsidRPr="00194BE4">
        <w:rPr>
          <w:rStyle w:val="Char5"/>
          <w:rFonts w:hint="cs"/>
          <w:rtl/>
        </w:rPr>
        <w:t>].</w:t>
      </w:r>
      <w:r w:rsidRPr="00194BE4">
        <w:rPr>
          <w:rStyle w:val="Char5"/>
          <w:rtl/>
        </w:rPr>
        <w:t xml:space="preserve"> </w:t>
      </w:r>
    </w:p>
    <w:p w:rsidR="007E10A8" w:rsidRPr="00660F2C" w:rsidRDefault="00B974EA" w:rsidP="00C07377">
      <w:pPr>
        <w:ind w:firstLine="284"/>
        <w:jc w:val="both"/>
        <w:rPr>
          <w:rStyle w:val="Char4"/>
          <w:spacing w:val="0"/>
          <w:rtl/>
        </w:rPr>
      </w:pPr>
      <w:r w:rsidRPr="00660F2C">
        <w:rPr>
          <w:rFonts w:ascii="B Lotus" w:hAnsi="B Lotus" w:cs="Traditional Arabic" w:hint="cs"/>
          <w:sz w:val="26"/>
          <w:szCs w:val="26"/>
          <w:rtl/>
          <w:lang w:bidi="fa-IR"/>
        </w:rPr>
        <w:t>«</w:t>
      </w:r>
      <w:r w:rsidR="007E10A8" w:rsidRPr="00660F2C">
        <w:rPr>
          <w:rStyle w:val="Char4"/>
          <w:rFonts w:hint="cs"/>
          <w:spacing w:val="0"/>
          <w:rtl/>
        </w:rPr>
        <w:t>و</w:t>
      </w:r>
      <w:r w:rsidRPr="00660F2C">
        <w:rPr>
          <w:rStyle w:val="Char4"/>
          <w:rFonts w:hint="cs"/>
          <w:spacing w:val="0"/>
          <w:rtl/>
        </w:rPr>
        <w:t xml:space="preserve"> </w:t>
      </w:r>
      <w:r w:rsidR="007E10A8" w:rsidRPr="00660F2C">
        <w:rPr>
          <w:rStyle w:val="Char4"/>
          <w:rFonts w:hint="cs"/>
          <w:spacing w:val="0"/>
          <w:rtl/>
        </w:rPr>
        <w:t>خداوند صابران را دوست می‌دارد</w:t>
      </w:r>
      <w:r w:rsidRPr="00660F2C">
        <w:rPr>
          <w:rFonts w:ascii="B Lotus" w:hAnsi="B Lotus" w:cs="Traditional Arabic" w:hint="cs"/>
          <w:sz w:val="26"/>
          <w:szCs w:val="26"/>
          <w:rtl/>
          <w:lang w:bidi="fa-IR"/>
        </w:rPr>
        <w:t>»</w:t>
      </w:r>
      <w:r w:rsidR="007E10A8" w:rsidRPr="00660F2C">
        <w:rPr>
          <w:rStyle w:val="Char4"/>
          <w:rFonts w:hint="cs"/>
          <w:spacing w:val="0"/>
          <w:rtl/>
        </w:rPr>
        <w:t xml:space="preserve"> و همچنان می</w:t>
      </w:r>
      <w:r w:rsidRPr="00660F2C">
        <w:rPr>
          <w:rStyle w:val="Char4"/>
          <w:rFonts w:hint="eastAsia"/>
          <w:spacing w:val="0"/>
          <w:rtl/>
        </w:rPr>
        <w:t>‌</w:t>
      </w:r>
      <w:r w:rsidR="007E10A8" w:rsidRPr="00660F2C">
        <w:rPr>
          <w:rStyle w:val="Char4"/>
          <w:rFonts w:hint="cs"/>
          <w:spacing w:val="0"/>
          <w:rtl/>
        </w:rPr>
        <w:t xml:space="preserve">فرماید: </w:t>
      </w:r>
      <w:r w:rsidR="00251360" w:rsidRPr="00660F2C">
        <w:rPr>
          <w:rFonts w:cs="Traditional Arabic" w:hint="cs"/>
          <w:rtl/>
          <w:lang w:bidi="fa-IR"/>
        </w:rPr>
        <w:t>﴿</w:t>
      </w:r>
      <w:r w:rsidR="003A7596" w:rsidRPr="00660F2C">
        <w:rPr>
          <w:rStyle w:val="Char6"/>
          <w:rFonts w:hint="eastAsia"/>
          <w:rtl/>
        </w:rPr>
        <w:t>إِنَّ</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للَّهَ</w:t>
      </w:r>
      <w:r w:rsidR="003A7596" w:rsidRPr="00660F2C">
        <w:rPr>
          <w:rStyle w:val="Char6"/>
          <w:rtl/>
        </w:rPr>
        <w:t xml:space="preserve"> </w:t>
      </w:r>
      <w:r w:rsidR="003A7596" w:rsidRPr="00660F2C">
        <w:rPr>
          <w:rStyle w:val="Char6"/>
          <w:rFonts w:hint="eastAsia"/>
          <w:rtl/>
        </w:rPr>
        <w:t>مَعَ</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لصَّ</w:t>
      </w:r>
      <w:r w:rsidR="003A7596" w:rsidRPr="00660F2C">
        <w:rPr>
          <w:rStyle w:val="Char6"/>
          <w:rFonts w:hint="cs"/>
          <w:rtl/>
        </w:rPr>
        <w:t>ٰ</w:t>
      </w:r>
      <w:r w:rsidR="003A7596" w:rsidRPr="00660F2C">
        <w:rPr>
          <w:rStyle w:val="Char6"/>
          <w:rFonts w:hint="eastAsia"/>
          <w:rtl/>
        </w:rPr>
        <w:t>بِرِينَ</w:t>
      </w:r>
      <w:r w:rsidR="00251360" w:rsidRPr="00660F2C">
        <w:rPr>
          <w:rFonts w:cs="Traditional Arabic" w:hint="cs"/>
          <w:rtl/>
          <w:lang w:bidi="fa-IR"/>
        </w:rPr>
        <w:t>﴾</w:t>
      </w:r>
      <w:r w:rsidR="00251360" w:rsidRPr="00194BE4">
        <w:rPr>
          <w:rStyle w:val="Char5"/>
          <w:rFonts w:hint="cs"/>
          <w:rtl/>
        </w:rPr>
        <w:t xml:space="preserve"> [</w:t>
      </w:r>
      <w:r w:rsidRPr="00194BE4">
        <w:rPr>
          <w:rStyle w:val="Char5"/>
          <w:rFonts w:hint="cs"/>
          <w:rtl/>
        </w:rPr>
        <w:t>البقر</w:t>
      </w:r>
      <w:r w:rsidRPr="00194BE4">
        <w:rPr>
          <w:rStyle w:val="Char5"/>
          <w:rtl/>
        </w:rPr>
        <w:t>ة</w:t>
      </w:r>
      <w:r w:rsidRPr="00194BE4">
        <w:rPr>
          <w:rStyle w:val="Char5"/>
          <w:rFonts w:hint="cs"/>
          <w:rtl/>
        </w:rPr>
        <w:t>: 153</w:t>
      </w:r>
      <w:r w:rsidR="00251360" w:rsidRPr="00194BE4">
        <w:rPr>
          <w:rStyle w:val="Char5"/>
          <w:rFonts w:hint="cs"/>
          <w:rtl/>
        </w:rPr>
        <w:t>].</w:t>
      </w:r>
      <w:r w:rsidR="003A7596" w:rsidRPr="00C07377">
        <w:rPr>
          <w:rStyle w:val="Char4"/>
          <w:rFonts w:hint="cs"/>
          <w:rtl/>
        </w:rPr>
        <w:t xml:space="preserve"> </w:t>
      </w:r>
      <w:r w:rsidRPr="00660F2C">
        <w:rPr>
          <w:rFonts w:ascii="B Lotus" w:hAnsi="B Lotus" w:cs="Traditional Arabic" w:hint="cs"/>
          <w:sz w:val="26"/>
          <w:szCs w:val="26"/>
          <w:rtl/>
          <w:lang w:bidi="fa-IR"/>
        </w:rPr>
        <w:t>«</w:t>
      </w:r>
      <w:r w:rsidR="007E10A8" w:rsidRPr="00660F2C">
        <w:rPr>
          <w:rStyle w:val="Char4"/>
          <w:rFonts w:hint="cs"/>
          <w:spacing w:val="0"/>
          <w:rtl/>
        </w:rPr>
        <w:t>به تحقیق خداوند با صابران است</w:t>
      </w:r>
      <w:r w:rsidRPr="00660F2C">
        <w:rPr>
          <w:rFonts w:ascii="B Lotus" w:hAnsi="B Lotus" w:cs="Traditional Arabic" w:hint="cs"/>
          <w:sz w:val="26"/>
          <w:szCs w:val="26"/>
          <w:rtl/>
          <w:lang w:bidi="fa-IR"/>
        </w:rPr>
        <w:t>»</w:t>
      </w:r>
      <w:r w:rsidRPr="00660F2C">
        <w:rPr>
          <w:rStyle w:val="Char4"/>
          <w:rFonts w:hint="cs"/>
          <w:spacing w:val="0"/>
          <w:rtl/>
        </w:rPr>
        <w:t>.</w:t>
      </w:r>
      <w:r w:rsidR="007E10A8" w:rsidRPr="00660F2C">
        <w:rPr>
          <w:rStyle w:val="Char4"/>
          <w:rFonts w:hint="cs"/>
          <w:spacing w:val="0"/>
          <w:rtl/>
        </w:rPr>
        <w:t xml:space="preserve"> و همچنان صبر و حوصله و تحمل در برابر</w:t>
      </w:r>
      <w:r w:rsidRPr="00660F2C">
        <w:rPr>
          <w:rStyle w:val="Char4"/>
          <w:rFonts w:hint="cs"/>
          <w:spacing w:val="0"/>
          <w:rtl/>
        </w:rPr>
        <w:t xml:space="preserve"> </w:t>
      </w:r>
      <w:r w:rsidR="007E10A8" w:rsidRPr="00660F2C">
        <w:rPr>
          <w:rStyle w:val="Char4"/>
          <w:rFonts w:hint="cs"/>
          <w:spacing w:val="0"/>
          <w:rtl/>
        </w:rPr>
        <w:t>خانواده و فرزندان و خویشاوندان، الفت، محبت و صممیت را ایجاد می‌کند.</w:t>
      </w:r>
    </w:p>
    <w:p w:rsidR="007E10A8" w:rsidRPr="00660F2C" w:rsidRDefault="007E10A8" w:rsidP="00194BE4">
      <w:pPr>
        <w:pStyle w:val="a1"/>
        <w:rPr>
          <w:rtl/>
        </w:rPr>
      </w:pPr>
      <w:bookmarkStart w:id="76" w:name="_Toc269210621"/>
      <w:bookmarkStart w:id="77" w:name="_Toc368423656"/>
      <w:bookmarkStart w:id="78" w:name="_Toc437438060"/>
      <w:r w:rsidRPr="00660F2C">
        <w:rPr>
          <w:rFonts w:hint="cs"/>
          <w:rtl/>
        </w:rPr>
        <w:t xml:space="preserve">10- مراعات احوال و </w:t>
      </w:r>
      <w:r w:rsidRPr="00194BE4">
        <w:rPr>
          <w:rFonts w:hint="cs"/>
          <w:rtl/>
        </w:rPr>
        <w:t>یاری</w:t>
      </w:r>
      <w:r w:rsidRPr="00660F2C">
        <w:rPr>
          <w:rFonts w:hint="cs"/>
          <w:rtl/>
        </w:rPr>
        <w:t xml:space="preserve"> دادن آن</w:t>
      </w:r>
      <w:r w:rsidR="00194BE4">
        <w:rPr>
          <w:rFonts w:hint="eastAsia"/>
          <w:rtl/>
        </w:rPr>
        <w:t>‌</w:t>
      </w:r>
      <w:r w:rsidRPr="00660F2C">
        <w:rPr>
          <w:rFonts w:hint="cs"/>
          <w:rtl/>
        </w:rPr>
        <w:t>ها</w:t>
      </w:r>
      <w:bookmarkEnd w:id="76"/>
      <w:bookmarkEnd w:id="77"/>
      <w:bookmarkEnd w:id="78"/>
    </w:p>
    <w:p w:rsidR="007E10A8" w:rsidRPr="00660F2C" w:rsidRDefault="007E10A8" w:rsidP="00C07377">
      <w:pPr>
        <w:ind w:firstLine="284"/>
        <w:jc w:val="both"/>
        <w:rPr>
          <w:rStyle w:val="Char4"/>
          <w:spacing w:val="0"/>
          <w:rtl/>
        </w:rPr>
      </w:pPr>
      <w:r w:rsidRPr="00660F2C">
        <w:rPr>
          <w:rStyle w:val="Char4"/>
          <w:rFonts w:hint="cs"/>
          <w:spacing w:val="0"/>
          <w:rtl/>
        </w:rPr>
        <w:t>پیامبر</w:t>
      </w:r>
      <w:r w:rsidRPr="00660F2C">
        <w:rPr>
          <w:rFonts w:ascii="B Lotus" w:hAnsi="B Lotus" w:cs="CTraditional Arabic" w:hint="cs"/>
          <w:rtl/>
          <w:lang w:bidi="fa-IR"/>
        </w:rPr>
        <w:t>ص</w:t>
      </w:r>
      <w:r w:rsidRPr="00660F2C">
        <w:rPr>
          <w:rStyle w:val="Char4"/>
          <w:rFonts w:hint="cs"/>
          <w:spacing w:val="0"/>
          <w:rtl/>
        </w:rPr>
        <w:t xml:space="preserve"> همیشه می‌</w:t>
      </w:r>
      <w:r w:rsidR="00B974EA" w:rsidRPr="00660F2C">
        <w:rPr>
          <w:rStyle w:val="Char4"/>
          <w:rFonts w:hint="cs"/>
          <w:spacing w:val="0"/>
          <w:rtl/>
        </w:rPr>
        <w:t>کوشیدند تا در</w:t>
      </w:r>
      <w:r w:rsidRPr="00660F2C">
        <w:rPr>
          <w:rStyle w:val="Char4"/>
          <w:rFonts w:hint="cs"/>
          <w:spacing w:val="0"/>
          <w:rtl/>
        </w:rPr>
        <w:t>بار</w:t>
      </w:r>
      <w:r w:rsidR="00B974EA" w:rsidRPr="00660F2C">
        <w:rPr>
          <w:rStyle w:val="Char4"/>
          <w:rFonts w:hint="cs"/>
          <w:spacing w:val="0"/>
          <w:rtl/>
        </w:rPr>
        <w:t>ه</w:t>
      </w:r>
      <w:r w:rsidRPr="00660F2C">
        <w:rPr>
          <w:rStyle w:val="Char4"/>
          <w:rFonts w:hint="cs"/>
          <w:spacing w:val="0"/>
          <w:rtl/>
        </w:rPr>
        <w:t xml:space="preserve"> اهل بیت</w:t>
      </w:r>
      <w:r w:rsidR="00345BD4" w:rsidRPr="00660F2C">
        <w:rPr>
          <w:rStyle w:val="Char4"/>
          <w:rFonts w:hint="cs"/>
          <w:spacing w:val="0"/>
          <w:rtl/>
        </w:rPr>
        <w:t xml:space="preserve">‌شان </w:t>
      </w:r>
      <w:r w:rsidRPr="00660F2C">
        <w:rPr>
          <w:rStyle w:val="Char4"/>
          <w:rFonts w:hint="cs"/>
          <w:spacing w:val="0"/>
          <w:rtl/>
        </w:rPr>
        <w:t>مرحمت نموده دل</w:t>
      </w:r>
      <w:r w:rsidR="004259E2" w:rsidRPr="00660F2C">
        <w:rPr>
          <w:rStyle w:val="Char4"/>
          <w:rFonts w:hint="cs"/>
          <w:spacing w:val="0"/>
          <w:rtl/>
        </w:rPr>
        <w:t xml:space="preserve"> آن‌ها </w:t>
      </w:r>
      <w:r w:rsidRPr="00660F2C">
        <w:rPr>
          <w:rStyle w:val="Char4"/>
          <w:rFonts w:hint="cs"/>
          <w:spacing w:val="0"/>
          <w:rtl/>
        </w:rPr>
        <w:t>را بدست آورند، خواسته</w:t>
      </w:r>
      <w:r w:rsidR="00345BD4" w:rsidRPr="00660F2C">
        <w:rPr>
          <w:rStyle w:val="Char4"/>
          <w:rFonts w:hint="cs"/>
          <w:spacing w:val="0"/>
          <w:rtl/>
        </w:rPr>
        <w:t>‌ها</w:t>
      </w:r>
      <w:r w:rsidRPr="00660F2C">
        <w:rPr>
          <w:rStyle w:val="Char4"/>
          <w:rFonts w:hint="cs"/>
          <w:spacing w:val="0"/>
          <w:rtl/>
        </w:rPr>
        <w:t xml:space="preserve"> و</w:t>
      </w:r>
      <w:r w:rsidR="00B974EA" w:rsidRPr="00660F2C">
        <w:rPr>
          <w:rStyle w:val="Char4"/>
          <w:rFonts w:hint="cs"/>
          <w:spacing w:val="0"/>
          <w:rtl/>
        </w:rPr>
        <w:t xml:space="preserve"> </w:t>
      </w:r>
      <w:r w:rsidRPr="00660F2C">
        <w:rPr>
          <w:rStyle w:val="Char4"/>
          <w:rFonts w:hint="cs"/>
          <w:spacing w:val="0"/>
          <w:rtl/>
        </w:rPr>
        <w:t>خواهشات آنان را که با اوامر الهی و</w:t>
      </w:r>
      <w:r w:rsidR="00B974EA" w:rsidRPr="00660F2C">
        <w:rPr>
          <w:rStyle w:val="Char4"/>
          <w:rFonts w:hint="cs"/>
          <w:spacing w:val="0"/>
          <w:rtl/>
        </w:rPr>
        <w:t xml:space="preserve"> </w:t>
      </w:r>
      <w:r w:rsidRPr="00660F2C">
        <w:rPr>
          <w:rStyle w:val="Char4"/>
          <w:rFonts w:hint="cs"/>
          <w:spacing w:val="0"/>
          <w:rtl/>
        </w:rPr>
        <w:t>مبادی اسلام تعارض نمی</w:t>
      </w:r>
      <w:r w:rsidR="00B974EA" w:rsidRPr="00660F2C">
        <w:rPr>
          <w:rStyle w:val="Char4"/>
          <w:rFonts w:hint="eastAsia"/>
          <w:spacing w:val="0"/>
          <w:rtl/>
        </w:rPr>
        <w:t>‌</w:t>
      </w:r>
      <w:r w:rsidRPr="00660F2C">
        <w:rPr>
          <w:rStyle w:val="Char4"/>
          <w:rFonts w:hint="cs"/>
          <w:spacing w:val="0"/>
          <w:rtl/>
        </w:rPr>
        <w:t>داشت برآورده می‌ساختند، و اگر احیاناً کاری خلاف توقعات</w:t>
      </w:r>
      <w:r w:rsidR="004259E2" w:rsidRPr="00660F2C">
        <w:rPr>
          <w:rStyle w:val="Char4"/>
          <w:rFonts w:hint="cs"/>
          <w:spacing w:val="0"/>
          <w:rtl/>
        </w:rPr>
        <w:t xml:space="preserve"> آن‌ها </w:t>
      </w:r>
      <w:r w:rsidRPr="00660F2C">
        <w:rPr>
          <w:rStyle w:val="Char4"/>
          <w:rFonts w:hint="cs"/>
          <w:spacing w:val="0"/>
          <w:rtl/>
        </w:rPr>
        <w:t>واقع می</w:t>
      </w:r>
      <w:r w:rsidR="00B974EA" w:rsidRPr="00660F2C">
        <w:rPr>
          <w:rStyle w:val="Char4"/>
          <w:rFonts w:hint="eastAsia"/>
          <w:spacing w:val="0"/>
          <w:rtl/>
        </w:rPr>
        <w:t>‌</w:t>
      </w:r>
      <w:r w:rsidRPr="00660F2C">
        <w:rPr>
          <w:rStyle w:val="Char4"/>
          <w:rFonts w:hint="cs"/>
          <w:spacing w:val="0"/>
          <w:rtl/>
        </w:rPr>
        <w:t>شد، آنحضرت</w:t>
      </w:r>
      <w:r w:rsidRPr="00660F2C">
        <w:rPr>
          <w:rFonts w:ascii="B Lotus" w:hAnsi="B Lotus" w:cs="CTraditional Arabic" w:hint="cs"/>
          <w:rtl/>
          <w:lang w:bidi="fa-IR"/>
        </w:rPr>
        <w:t>ص</w:t>
      </w:r>
      <w:r w:rsidR="004259E2" w:rsidRPr="00660F2C">
        <w:rPr>
          <w:rStyle w:val="Char4"/>
          <w:rFonts w:hint="cs"/>
          <w:spacing w:val="0"/>
          <w:rtl/>
        </w:rPr>
        <w:t xml:space="preserve"> آن‌ها </w:t>
      </w:r>
      <w:r w:rsidRPr="00660F2C">
        <w:rPr>
          <w:rStyle w:val="Char4"/>
          <w:rFonts w:hint="cs"/>
          <w:spacing w:val="0"/>
          <w:rtl/>
        </w:rPr>
        <w:t>را دل داری داده و می‌کوشیدند تا دل</w:t>
      </w:r>
      <w:r w:rsidR="00345BD4" w:rsidRPr="00660F2C">
        <w:rPr>
          <w:rStyle w:val="Char4"/>
          <w:rFonts w:hint="cs"/>
          <w:spacing w:val="0"/>
          <w:rtl/>
        </w:rPr>
        <w:t>‌ها</w:t>
      </w:r>
      <w:r w:rsidRPr="00660F2C">
        <w:rPr>
          <w:rStyle w:val="Char4"/>
          <w:rFonts w:hint="cs"/>
          <w:spacing w:val="0"/>
          <w:rtl/>
        </w:rPr>
        <w:t>ی</w:t>
      </w:r>
      <w:r w:rsidR="00345BD4" w:rsidRPr="00660F2C">
        <w:rPr>
          <w:rStyle w:val="Char4"/>
          <w:rFonts w:hint="cs"/>
          <w:spacing w:val="0"/>
          <w:rtl/>
        </w:rPr>
        <w:t xml:space="preserve">‌شان </w:t>
      </w:r>
      <w:r w:rsidRPr="00660F2C">
        <w:rPr>
          <w:rStyle w:val="Char4"/>
          <w:rFonts w:hint="cs"/>
          <w:spacing w:val="0"/>
          <w:rtl/>
        </w:rPr>
        <w:t>نرنجد، و در</w:t>
      </w:r>
      <w:r w:rsidR="00B974EA" w:rsidRPr="00660F2C">
        <w:rPr>
          <w:rStyle w:val="Char4"/>
          <w:rFonts w:hint="cs"/>
          <w:spacing w:val="0"/>
          <w:rtl/>
        </w:rPr>
        <w:t xml:space="preserve"> </w:t>
      </w:r>
      <w:r w:rsidRPr="00660F2C">
        <w:rPr>
          <w:rStyle w:val="Char4"/>
          <w:rFonts w:hint="cs"/>
          <w:spacing w:val="0"/>
          <w:rtl/>
        </w:rPr>
        <w:t>حج نیز رویۀ</w:t>
      </w:r>
      <w:r w:rsidR="00345BD4" w:rsidRPr="00660F2C">
        <w:rPr>
          <w:rStyle w:val="Char4"/>
          <w:rFonts w:hint="cs"/>
          <w:spacing w:val="0"/>
          <w:rtl/>
        </w:rPr>
        <w:t xml:space="preserve">‌شان </w:t>
      </w:r>
      <w:r w:rsidRPr="00660F2C">
        <w:rPr>
          <w:rStyle w:val="Char4"/>
          <w:rFonts w:hint="cs"/>
          <w:spacing w:val="0"/>
          <w:rtl/>
        </w:rPr>
        <w:t>با آنان بر</w:t>
      </w:r>
      <w:r w:rsidR="00B974EA" w:rsidRPr="00660F2C">
        <w:rPr>
          <w:rStyle w:val="Char4"/>
          <w:rFonts w:hint="cs"/>
          <w:spacing w:val="0"/>
          <w:rtl/>
        </w:rPr>
        <w:t xml:space="preserve"> </w:t>
      </w:r>
      <w:r w:rsidRPr="00660F2C">
        <w:rPr>
          <w:rStyle w:val="Char4"/>
          <w:rFonts w:hint="cs"/>
          <w:spacing w:val="0"/>
          <w:rtl/>
        </w:rPr>
        <w:t>همین طرز و روش بود که به برجسته</w:t>
      </w:r>
      <w:r w:rsidR="00345BD4" w:rsidRPr="00660F2C">
        <w:rPr>
          <w:rStyle w:val="Char4"/>
          <w:rFonts w:hint="cs"/>
          <w:spacing w:val="0"/>
          <w:rtl/>
        </w:rPr>
        <w:t>‌تر</w:t>
      </w:r>
      <w:r w:rsidRPr="00660F2C">
        <w:rPr>
          <w:rStyle w:val="Char4"/>
          <w:rFonts w:hint="cs"/>
          <w:spacing w:val="0"/>
          <w:rtl/>
        </w:rPr>
        <w:t>ین نمونه</w:t>
      </w:r>
      <w:r w:rsidR="00345BD4" w:rsidRPr="00660F2C">
        <w:rPr>
          <w:rStyle w:val="Char4"/>
          <w:rFonts w:hint="cs"/>
          <w:spacing w:val="0"/>
          <w:rtl/>
        </w:rPr>
        <w:t>‌ها</w:t>
      </w:r>
      <w:r w:rsidRPr="00660F2C">
        <w:rPr>
          <w:rStyle w:val="Char4"/>
          <w:rFonts w:hint="cs"/>
          <w:spacing w:val="0"/>
          <w:rtl/>
        </w:rPr>
        <w:t xml:space="preserve">ی آن اشاره می‌نماییم: </w:t>
      </w:r>
      <w:r w:rsidR="00C13FF2">
        <w:rPr>
          <w:rStyle w:val="Char4"/>
          <w:rFonts w:hint="cs"/>
          <w:spacing w:val="0"/>
          <w:rtl/>
        </w:rPr>
        <w:t>هنگامی که</w:t>
      </w:r>
      <w:r w:rsidRPr="00660F2C">
        <w:rPr>
          <w:rStyle w:val="Char4"/>
          <w:rFonts w:hint="cs"/>
          <w:spacing w:val="0"/>
          <w:rtl/>
        </w:rPr>
        <w:t xml:space="preserve"> آنحضرت</w:t>
      </w:r>
      <w:r w:rsidRPr="00660F2C">
        <w:rPr>
          <w:rFonts w:ascii="B Lotus" w:hAnsi="B Lotus" w:cs="CTraditional Arabic" w:hint="cs"/>
          <w:rtl/>
          <w:lang w:bidi="fa-IR"/>
        </w:rPr>
        <w:t>ص</w:t>
      </w:r>
      <w:r w:rsidRPr="00660F2C">
        <w:rPr>
          <w:rStyle w:val="Char4"/>
          <w:rFonts w:hint="cs"/>
          <w:spacing w:val="0"/>
          <w:rtl/>
        </w:rPr>
        <w:t xml:space="preserve"> بر ام المؤمنین عایشه</w:t>
      </w:r>
      <w:r w:rsidR="00C07377">
        <w:rPr>
          <w:rFonts w:ascii="B Lotus" w:hAnsi="B Lotus" w:cs="CTraditional Arabic" w:hint="cs"/>
          <w:rtl/>
          <w:lang w:bidi="fa-IR"/>
        </w:rPr>
        <w:t>ل</w:t>
      </w:r>
      <w:r w:rsidRPr="00660F2C">
        <w:rPr>
          <w:rStyle w:val="Char4"/>
          <w:rFonts w:hint="cs"/>
          <w:spacing w:val="0"/>
          <w:rtl/>
        </w:rPr>
        <w:t xml:space="preserve"> وارد شدند، وی را در حالت گریه دیدند، زیرا وی بخاطر عادت ماهانه</w:t>
      </w:r>
      <w:r w:rsidR="00345BD4" w:rsidRPr="00660F2C">
        <w:rPr>
          <w:rStyle w:val="Char4"/>
          <w:rFonts w:hint="cs"/>
          <w:spacing w:val="0"/>
          <w:rtl/>
        </w:rPr>
        <w:t xml:space="preserve">‌اش </w:t>
      </w:r>
      <w:r w:rsidRPr="00660F2C">
        <w:rPr>
          <w:rStyle w:val="Char4"/>
          <w:rFonts w:hint="cs"/>
          <w:spacing w:val="0"/>
          <w:rtl/>
        </w:rPr>
        <w:t>از ادای عمره محروم شده بود، آنحضرت</w:t>
      </w:r>
      <w:r w:rsidRPr="00660F2C">
        <w:rPr>
          <w:rFonts w:ascii="B Lotus" w:hAnsi="B Lotus" w:cs="CTraditional Arabic" w:hint="cs"/>
          <w:rtl/>
          <w:lang w:bidi="fa-IR"/>
        </w:rPr>
        <w:t>ص</w:t>
      </w:r>
      <w:r w:rsidRPr="00660F2C">
        <w:rPr>
          <w:rStyle w:val="Char4"/>
          <w:rFonts w:hint="cs"/>
          <w:spacing w:val="0"/>
          <w:rtl/>
        </w:rPr>
        <w:t xml:space="preserve"> وی را دلداری داده و فرمودند: </w:t>
      </w:r>
      <w:r w:rsidR="00B974EA" w:rsidRPr="00660F2C">
        <w:rPr>
          <w:rStyle w:val="Char4"/>
          <w:rFonts w:hint="cs"/>
          <w:spacing w:val="0"/>
          <w:rtl/>
        </w:rPr>
        <w:t>«</w:t>
      </w:r>
      <w:r w:rsidRPr="00660F2C">
        <w:rPr>
          <w:rStyle w:val="Char4"/>
          <w:rFonts w:hint="cs"/>
          <w:spacing w:val="0"/>
          <w:rtl/>
        </w:rPr>
        <w:t>ضرری بر</w:t>
      </w:r>
      <w:r w:rsidR="00B974EA" w:rsidRPr="00660F2C">
        <w:rPr>
          <w:rStyle w:val="Char4"/>
          <w:rFonts w:hint="cs"/>
          <w:spacing w:val="0"/>
          <w:rtl/>
        </w:rPr>
        <w:t xml:space="preserve"> </w:t>
      </w:r>
      <w:r w:rsidRPr="00660F2C">
        <w:rPr>
          <w:rStyle w:val="Char4"/>
          <w:rFonts w:hint="cs"/>
          <w:spacing w:val="0"/>
          <w:rtl/>
        </w:rPr>
        <w:t>تو نیست زیرا خودت نیز همچو سایر زنان، دچار این مشکل می</w:t>
      </w:r>
      <w:r w:rsidR="00B974EA" w:rsidRPr="00660F2C">
        <w:rPr>
          <w:rStyle w:val="Char4"/>
          <w:rFonts w:hint="eastAsia"/>
          <w:spacing w:val="0"/>
          <w:rtl/>
        </w:rPr>
        <w:t>‌</w:t>
      </w:r>
      <w:r w:rsidRPr="00660F2C">
        <w:rPr>
          <w:rStyle w:val="Char4"/>
          <w:rFonts w:hint="cs"/>
          <w:spacing w:val="0"/>
          <w:rtl/>
        </w:rPr>
        <w:t>شوی که خداوند</w:t>
      </w:r>
      <w:r w:rsidR="004259E2" w:rsidRPr="00660F2C">
        <w:rPr>
          <w:rStyle w:val="Char4"/>
          <w:rFonts w:cs="CTraditional Arabic" w:hint="cs"/>
          <w:spacing w:val="0"/>
          <w:rtl/>
        </w:rPr>
        <w:t xml:space="preserve">أ </w:t>
      </w:r>
      <w:r w:rsidRPr="00660F2C">
        <w:rPr>
          <w:rStyle w:val="Char4"/>
          <w:rFonts w:hint="cs"/>
          <w:spacing w:val="0"/>
          <w:rtl/>
        </w:rPr>
        <w:t>آن</w:t>
      </w:r>
      <w:r w:rsidR="00B974EA" w:rsidRPr="00660F2C">
        <w:rPr>
          <w:rStyle w:val="Char4"/>
          <w:rFonts w:hint="cs"/>
          <w:spacing w:val="0"/>
          <w:rtl/>
        </w:rPr>
        <w:t xml:space="preserve"> </w:t>
      </w:r>
      <w:r w:rsidRPr="00660F2C">
        <w:rPr>
          <w:rStyle w:val="Char4"/>
          <w:rFonts w:hint="cs"/>
          <w:spacing w:val="0"/>
          <w:rtl/>
        </w:rPr>
        <w:t>را مقرر نموده است. پس صبر را اختیار نموده اکتفا به حج کن و شاید هم خداوند</w:t>
      </w:r>
      <w:r w:rsidR="004259E2" w:rsidRPr="00660F2C">
        <w:rPr>
          <w:rStyle w:val="Char4"/>
          <w:rFonts w:cs="CTraditional Arabic" w:hint="cs"/>
          <w:spacing w:val="0"/>
          <w:rtl/>
        </w:rPr>
        <w:t xml:space="preserve">أ </w:t>
      </w:r>
      <w:r w:rsidRPr="00660F2C">
        <w:rPr>
          <w:rStyle w:val="Char4"/>
          <w:rFonts w:hint="cs"/>
          <w:spacing w:val="0"/>
          <w:rtl/>
        </w:rPr>
        <w:t>عمره را نصیبت گرداند</w:t>
      </w:r>
      <w:r w:rsidR="00B974EA" w:rsidRPr="00660F2C">
        <w:rPr>
          <w:rStyle w:val="Char4"/>
          <w:rFonts w:hint="cs"/>
          <w:spacing w:val="0"/>
          <w:rtl/>
        </w:rPr>
        <w:t>»</w:t>
      </w:r>
      <w:r w:rsidRPr="005F0EF5">
        <w:rPr>
          <w:rStyle w:val="Char4"/>
          <w:rFonts w:eastAsia="SimSun"/>
          <w:spacing w:val="0"/>
          <w:vertAlign w:val="superscript"/>
          <w:rtl/>
        </w:rPr>
        <w:footnoteReference w:id="194"/>
      </w:r>
      <w:r w:rsidR="00B974EA" w:rsidRPr="00660F2C">
        <w:rPr>
          <w:rStyle w:val="Char4"/>
          <w:rFonts w:hint="cs"/>
          <w:spacing w:val="0"/>
          <w:rtl/>
        </w:rPr>
        <w:t>.</w:t>
      </w:r>
      <w:r w:rsidRPr="00660F2C">
        <w:rPr>
          <w:rStyle w:val="Char4"/>
          <w:rFonts w:hint="cs"/>
          <w:spacing w:val="0"/>
          <w:rtl/>
        </w:rPr>
        <w:t xml:space="preserve"> ام المؤمنین فرمود: یا رسول الله! همقطارانم حج و عمره نموده برگردند و من تنها حج کرده برگردم؟ آنگاه پیامبر</w:t>
      </w:r>
      <w:r w:rsidRPr="00660F2C">
        <w:rPr>
          <w:rFonts w:ascii="B Lotus" w:hAnsi="B Lotus" w:cs="CTraditional Arabic" w:hint="cs"/>
          <w:rtl/>
          <w:lang w:bidi="fa-IR"/>
        </w:rPr>
        <w:t>ص</w:t>
      </w:r>
      <w:r w:rsidRPr="00660F2C">
        <w:rPr>
          <w:rStyle w:val="Char4"/>
          <w:rFonts w:hint="cs"/>
          <w:spacing w:val="0"/>
          <w:rtl/>
        </w:rPr>
        <w:t xml:space="preserve"> عبدالرحمن بن ابی بکر را امر فرمودند تا عایشه</w:t>
      </w:r>
      <w:r w:rsidR="00C07377">
        <w:rPr>
          <w:rFonts w:ascii="B Lotus" w:hAnsi="B Lotus" w:cs="CTraditional Arabic" w:hint="cs"/>
          <w:rtl/>
          <w:lang w:bidi="fa-IR"/>
        </w:rPr>
        <w:t>ل</w:t>
      </w:r>
      <w:r w:rsidRPr="00660F2C">
        <w:rPr>
          <w:rStyle w:val="Char4"/>
          <w:rFonts w:hint="cs"/>
          <w:spacing w:val="0"/>
          <w:rtl/>
        </w:rPr>
        <w:t xml:space="preserve"> را به تنعیم برده و نیت عمره نماید</w:t>
      </w:r>
      <w:r w:rsidRPr="005F0EF5">
        <w:rPr>
          <w:rStyle w:val="Char4"/>
          <w:rFonts w:eastAsia="SimSun"/>
          <w:spacing w:val="0"/>
          <w:vertAlign w:val="superscript"/>
          <w:rtl/>
        </w:rPr>
        <w:footnoteReference w:id="195"/>
      </w:r>
      <w:r w:rsidR="00B974EA" w:rsidRPr="00660F2C">
        <w:rPr>
          <w:rStyle w:val="Char4"/>
          <w:rFonts w:hint="cs"/>
          <w:spacing w:val="0"/>
          <w:rtl/>
        </w:rPr>
        <w:t>.</w:t>
      </w:r>
      <w:r w:rsidRPr="00660F2C">
        <w:rPr>
          <w:rStyle w:val="Char4"/>
          <w:rFonts w:hint="cs"/>
          <w:spacing w:val="0"/>
          <w:rtl/>
        </w:rPr>
        <w:t xml:space="preserve"> و در روایت دیگری آمده که آنحضرت</w:t>
      </w:r>
      <w:r w:rsidRPr="00660F2C">
        <w:rPr>
          <w:rFonts w:ascii="B Lotus" w:hAnsi="B Lotus" w:cs="CTraditional Arabic" w:hint="cs"/>
          <w:rtl/>
          <w:lang w:bidi="fa-IR"/>
        </w:rPr>
        <w:t>ص</w:t>
      </w:r>
      <w:r w:rsidRPr="00660F2C">
        <w:rPr>
          <w:rStyle w:val="Char4"/>
          <w:rFonts w:hint="cs"/>
          <w:spacing w:val="0"/>
          <w:rtl/>
        </w:rPr>
        <w:t xml:space="preserve"> فرمودند: </w:t>
      </w:r>
      <w:r w:rsidR="00B974EA" w:rsidRPr="00660F2C">
        <w:rPr>
          <w:rStyle w:val="Char4"/>
          <w:rFonts w:hint="cs"/>
          <w:spacing w:val="0"/>
          <w:rtl/>
        </w:rPr>
        <w:t>«طواف نمودنت برای حج و عمره</w:t>
      </w:r>
      <w:r w:rsidR="00B974EA" w:rsidRPr="00660F2C">
        <w:rPr>
          <w:rStyle w:val="Char4"/>
          <w:rFonts w:hint="eastAsia"/>
          <w:spacing w:val="0"/>
          <w:rtl/>
        </w:rPr>
        <w:t>‌</w:t>
      </w:r>
      <w:r w:rsidRPr="00660F2C">
        <w:rPr>
          <w:rStyle w:val="Char4"/>
          <w:rFonts w:hint="cs"/>
          <w:spacing w:val="0"/>
          <w:rtl/>
        </w:rPr>
        <w:t>ات کفایت می‌کند، لیکن عایشه</w:t>
      </w:r>
      <w:r w:rsidR="00C07377">
        <w:rPr>
          <w:rFonts w:ascii="B Lotus" w:hAnsi="B Lotus" w:cs="CTraditional Arabic" w:hint="cs"/>
          <w:rtl/>
          <w:lang w:bidi="fa-IR"/>
        </w:rPr>
        <w:t>ل</w:t>
      </w:r>
      <w:r w:rsidRPr="00660F2C">
        <w:rPr>
          <w:rStyle w:val="Char4"/>
          <w:rFonts w:hint="cs"/>
          <w:spacing w:val="0"/>
          <w:rtl/>
        </w:rPr>
        <w:t xml:space="preserve"> نپذیرفت، پس آنحضرت</w:t>
      </w:r>
      <w:r w:rsidRPr="00660F2C">
        <w:rPr>
          <w:rFonts w:ascii="B Lotus" w:hAnsi="B Lotus" w:cs="CTraditional Arabic" w:hint="cs"/>
          <w:rtl/>
          <w:lang w:bidi="fa-IR"/>
        </w:rPr>
        <w:t>ص</w:t>
      </w:r>
      <w:r w:rsidRPr="00660F2C">
        <w:rPr>
          <w:rStyle w:val="Char4"/>
          <w:rFonts w:hint="cs"/>
          <w:spacing w:val="0"/>
          <w:rtl/>
        </w:rPr>
        <w:t xml:space="preserve"> وی را با برادرش عبدالرحمن بن ابی بکر</w:t>
      </w:r>
      <w:r w:rsidR="004259E2" w:rsidRPr="00660F2C">
        <w:rPr>
          <w:rStyle w:val="Char4"/>
          <w:rFonts w:cs="CTraditional Arabic" w:hint="cs"/>
          <w:spacing w:val="0"/>
          <w:rtl/>
        </w:rPr>
        <w:t xml:space="preserve">س </w:t>
      </w:r>
      <w:r w:rsidRPr="00660F2C">
        <w:rPr>
          <w:rStyle w:val="Char4"/>
          <w:rFonts w:hint="cs"/>
          <w:spacing w:val="0"/>
          <w:rtl/>
        </w:rPr>
        <w:t>به تنعیم فرستادند و عمر</w:t>
      </w:r>
      <w:r w:rsidR="00B974EA" w:rsidRPr="00660F2C">
        <w:rPr>
          <w:rStyle w:val="Char4"/>
          <w:rFonts w:hint="cs"/>
          <w:spacing w:val="0"/>
          <w:rtl/>
        </w:rPr>
        <w:t>ه</w:t>
      </w:r>
      <w:r w:rsidRPr="00660F2C">
        <w:rPr>
          <w:rStyle w:val="Char4"/>
          <w:rFonts w:hint="cs"/>
          <w:spacing w:val="0"/>
          <w:rtl/>
        </w:rPr>
        <w:t xml:space="preserve"> بعد از حج را انجام داد</w:t>
      </w:r>
      <w:r w:rsidR="00B974EA" w:rsidRPr="00660F2C">
        <w:rPr>
          <w:rStyle w:val="Char4"/>
          <w:rFonts w:hint="cs"/>
          <w:spacing w:val="0"/>
          <w:rtl/>
        </w:rPr>
        <w:t>»</w:t>
      </w:r>
      <w:r w:rsidRPr="005F0EF5">
        <w:rPr>
          <w:rStyle w:val="Char4"/>
          <w:rFonts w:eastAsia="SimSun"/>
          <w:spacing w:val="0"/>
          <w:vertAlign w:val="superscript"/>
          <w:rtl/>
        </w:rPr>
        <w:footnoteReference w:id="196"/>
      </w:r>
      <w:r w:rsidR="00B974EA"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آیا کسی امروز مانند پیامبر اکرم</w:t>
      </w:r>
      <w:r w:rsidRPr="00660F2C">
        <w:rPr>
          <w:rFonts w:ascii="B Lotus" w:hAnsi="B Lotus" w:cs="CTraditional Arabic" w:hint="cs"/>
          <w:rtl/>
          <w:lang w:bidi="fa-IR"/>
        </w:rPr>
        <w:t>ص</w:t>
      </w:r>
      <w:r w:rsidRPr="00660F2C">
        <w:rPr>
          <w:rStyle w:val="Char4"/>
          <w:rFonts w:hint="cs"/>
          <w:spacing w:val="0"/>
          <w:rtl/>
        </w:rPr>
        <w:t xml:space="preserve"> با اهل و</w:t>
      </w:r>
      <w:r w:rsidR="00B974EA" w:rsidRPr="00660F2C">
        <w:rPr>
          <w:rStyle w:val="Char4"/>
          <w:rFonts w:hint="cs"/>
          <w:spacing w:val="0"/>
          <w:rtl/>
        </w:rPr>
        <w:t xml:space="preserve"> </w:t>
      </w:r>
      <w:r w:rsidRPr="00660F2C">
        <w:rPr>
          <w:rStyle w:val="Char4"/>
          <w:rFonts w:hint="cs"/>
          <w:spacing w:val="0"/>
          <w:rtl/>
        </w:rPr>
        <w:t>خانواده</w:t>
      </w:r>
      <w:r w:rsidR="00345BD4" w:rsidRPr="00660F2C">
        <w:rPr>
          <w:rStyle w:val="Char4"/>
          <w:rFonts w:hint="cs"/>
          <w:spacing w:val="0"/>
          <w:rtl/>
        </w:rPr>
        <w:t xml:space="preserve">‌اش </w:t>
      </w:r>
      <w:r w:rsidRPr="00660F2C">
        <w:rPr>
          <w:rStyle w:val="Char4"/>
          <w:rFonts w:hint="cs"/>
          <w:spacing w:val="0"/>
          <w:rtl/>
        </w:rPr>
        <w:t>در</w:t>
      </w:r>
      <w:r w:rsidR="00B974EA" w:rsidRPr="00660F2C">
        <w:rPr>
          <w:rStyle w:val="Char4"/>
          <w:rFonts w:hint="cs"/>
          <w:spacing w:val="0"/>
          <w:rtl/>
        </w:rPr>
        <w:t xml:space="preserve"> </w:t>
      </w:r>
      <w:r w:rsidRPr="00660F2C">
        <w:rPr>
          <w:rStyle w:val="Char4"/>
          <w:rFonts w:hint="cs"/>
          <w:spacing w:val="0"/>
          <w:rtl/>
        </w:rPr>
        <w:t>حج اینچنین به عطوفت عمل می</w:t>
      </w:r>
      <w:r w:rsidR="00B974EA" w:rsidRPr="00660F2C">
        <w:rPr>
          <w:rStyle w:val="Char4"/>
          <w:rFonts w:hint="eastAsia"/>
          <w:spacing w:val="0"/>
          <w:rtl/>
        </w:rPr>
        <w:t>‌</w:t>
      </w:r>
      <w:r w:rsidRPr="00660F2C">
        <w:rPr>
          <w:rStyle w:val="Char4"/>
          <w:rFonts w:hint="cs"/>
          <w:spacing w:val="0"/>
          <w:rtl/>
        </w:rPr>
        <w:t>کند؟ یا هدایات و ارشادات ایشان را در برخورد با آنان پیاده می‌نماید؟! با تأسف در بسیاری از مردمان این عصر، حالات عجیب و غریبی را مشاهده می‌کنیم، از</w:t>
      </w:r>
      <w:r w:rsidR="00B974EA" w:rsidRPr="00660F2C">
        <w:rPr>
          <w:rStyle w:val="Char4"/>
          <w:rFonts w:hint="cs"/>
          <w:spacing w:val="0"/>
          <w:rtl/>
        </w:rPr>
        <w:t xml:space="preserve"> </w:t>
      </w:r>
      <w:r w:rsidRPr="00660F2C">
        <w:rPr>
          <w:rStyle w:val="Char4"/>
          <w:rFonts w:hint="cs"/>
          <w:spacing w:val="0"/>
          <w:rtl/>
        </w:rPr>
        <w:t>یکسو افراط و زیاده روی و سخت</w:t>
      </w:r>
      <w:r w:rsidR="00B974EA" w:rsidRPr="00660F2C">
        <w:rPr>
          <w:rStyle w:val="Char4"/>
          <w:rFonts w:hint="eastAsia"/>
          <w:spacing w:val="0"/>
          <w:rtl/>
        </w:rPr>
        <w:t>‌</w:t>
      </w:r>
      <w:r w:rsidRPr="00660F2C">
        <w:rPr>
          <w:rStyle w:val="Char4"/>
          <w:rFonts w:hint="cs"/>
          <w:spacing w:val="0"/>
          <w:rtl/>
        </w:rPr>
        <w:t>گیری، و از</w:t>
      </w:r>
      <w:r w:rsidR="00B974EA" w:rsidRPr="00660F2C">
        <w:rPr>
          <w:rStyle w:val="Char4"/>
          <w:rFonts w:hint="cs"/>
          <w:spacing w:val="0"/>
          <w:rtl/>
        </w:rPr>
        <w:t xml:space="preserve"> </w:t>
      </w:r>
      <w:r w:rsidRPr="00660F2C">
        <w:rPr>
          <w:rStyle w:val="Char4"/>
          <w:rFonts w:hint="cs"/>
          <w:spacing w:val="0"/>
          <w:rtl/>
        </w:rPr>
        <w:t>سوی دیگر</w:t>
      </w:r>
      <w:r w:rsidR="00B974EA" w:rsidRPr="00660F2C">
        <w:rPr>
          <w:rStyle w:val="Char4"/>
          <w:rFonts w:hint="cs"/>
          <w:spacing w:val="0"/>
          <w:rtl/>
        </w:rPr>
        <w:t xml:space="preserve"> </w:t>
      </w:r>
      <w:r w:rsidRPr="00660F2C">
        <w:rPr>
          <w:rStyle w:val="Char4"/>
          <w:rFonts w:hint="cs"/>
          <w:spacing w:val="0"/>
          <w:rtl/>
        </w:rPr>
        <w:t>تفریط و</w:t>
      </w:r>
      <w:r w:rsidR="00B974EA" w:rsidRPr="00660F2C">
        <w:rPr>
          <w:rStyle w:val="Char4"/>
          <w:rFonts w:hint="cs"/>
          <w:spacing w:val="0"/>
          <w:rtl/>
        </w:rPr>
        <w:t xml:space="preserve"> بی</w:t>
      </w:r>
      <w:r w:rsidR="00B974EA" w:rsidRPr="00660F2C">
        <w:rPr>
          <w:rStyle w:val="Char4"/>
          <w:rFonts w:hint="eastAsia"/>
          <w:spacing w:val="0"/>
          <w:rtl/>
        </w:rPr>
        <w:t>‌</w:t>
      </w:r>
      <w:r w:rsidRPr="00660F2C">
        <w:rPr>
          <w:rStyle w:val="Char4"/>
          <w:rFonts w:hint="cs"/>
          <w:spacing w:val="0"/>
          <w:rtl/>
        </w:rPr>
        <w:t>توجهی و</w:t>
      </w:r>
      <w:r w:rsidR="00345BD4" w:rsidRPr="00660F2C">
        <w:rPr>
          <w:rStyle w:val="Char4"/>
          <w:rFonts w:hint="cs"/>
          <w:spacing w:val="0"/>
          <w:rtl/>
        </w:rPr>
        <w:t xml:space="preserve"> بی‌</w:t>
      </w:r>
      <w:r w:rsidRPr="00660F2C">
        <w:rPr>
          <w:rStyle w:val="Char4"/>
          <w:rFonts w:hint="cs"/>
          <w:spacing w:val="0"/>
          <w:rtl/>
        </w:rPr>
        <w:t>مهری ملاحظه می‌شود:</w:t>
      </w:r>
    </w:p>
    <w:p w:rsidR="007E10A8" w:rsidRPr="00660F2C" w:rsidRDefault="007E10A8" w:rsidP="00660F2C">
      <w:pPr>
        <w:widowControl w:val="0"/>
        <w:ind w:firstLine="284"/>
        <w:jc w:val="both"/>
        <w:rPr>
          <w:rStyle w:val="Char4"/>
          <w:spacing w:val="0"/>
          <w:rtl/>
        </w:rPr>
      </w:pPr>
      <w:r w:rsidRPr="00660F2C">
        <w:rPr>
          <w:rStyle w:val="Char4"/>
          <w:rFonts w:hint="cs"/>
          <w:spacing w:val="0"/>
          <w:rtl/>
        </w:rPr>
        <w:t>*- برخی از مردم خواسته</w:t>
      </w:r>
      <w:r w:rsidR="00345BD4" w:rsidRPr="00660F2C">
        <w:rPr>
          <w:rStyle w:val="Char4"/>
          <w:rFonts w:hint="cs"/>
          <w:spacing w:val="0"/>
          <w:rtl/>
        </w:rPr>
        <w:t>‌ها</w:t>
      </w:r>
      <w:r w:rsidRPr="00660F2C">
        <w:rPr>
          <w:rStyle w:val="Char4"/>
          <w:rFonts w:hint="cs"/>
          <w:spacing w:val="0"/>
          <w:rtl/>
        </w:rPr>
        <w:t xml:space="preserve"> و</w:t>
      </w:r>
      <w:r w:rsidR="00B974EA" w:rsidRPr="00660F2C">
        <w:rPr>
          <w:rStyle w:val="Char4"/>
          <w:rFonts w:hint="cs"/>
          <w:spacing w:val="0"/>
          <w:rtl/>
        </w:rPr>
        <w:t xml:space="preserve"> </w:t>
      </w:r>
      <w:r w:rsidRPr="00660F2C">
        <w:rPr>
          <w:rStyle w:val="Char4"/>
          <w:rFonts w:hint="cs"/>
          <w:spacing w:val="0"/>
          <w:rtl/>
        </w:rPr>
        <w:t>خواهشات خانواده را بر</w:t>
      </w:r>
      <w:r w:rsidR="00B974EA" w:rsidRPr="00660F2C">
        <w:rPr>
          <w:rStyle w:val="Char4"/>
          <w:rFonts w:hint="cs"/>
          <w:spacing w:val="0"/>
          <w:rtl/>
        </w:rPr>
        <w:t xml:space="preserve"> </w:t>
      </w:r>
      <w:r w:rsidRPr="00660F2C">
        <w:rPr>
          <w:rStyle w:val="Char4"/>
          <w:rFonts w:hint="cs"/>
          <w:spacing w:val="0"/>
          <w:rtl/>
        </w:rPr>
        <w:t>فرامین و خواسته</w:t>
      </w:r>
      <w:r w:rsidR="00345BD4" w:rsidRPr="00660F2C">
        <w:rPr>
          <w:rStyle w:val="Char4"/>
          <w:rFonts w:hint="cs"/>
          <w:spacing w:val="0"/>
          <w:rtl/>
        </w:rPr>
        <w:t>‌ها</w:t>
      </w:r>
      <w:r w:rsidRPr="00660F2C">
        <w:rPr>
          <w:rStyle w:val="Char4"/>
          <w:rFonts w:hint="cs"/>
          <w:spacing w:val="0"/>
          <w:rtl/>
        </w:rPr>
        <w:t>ی پروردگار مقدم دانسته، تا جاییکه پا از حدود اوامر او</w:t>
      </w:r>
      <w:r w:rsidR="00B974EA" w:rsidRPr="00660F2C">
        <w:rPr>
          <w:rStyle w:val="Char4"/>
          <w:rFonts w:hint="cs"/>
          <w:spacing w:val="0"/>
          <w:rtl/>
        </w:rPr>
        <w:t xml:space="preserve"> </w:t>
      </w:r>
      <w:r w:rsidRPr="00660F2C">
        <w:rPr>
          <w:rStyle w:val="Char4"/>
          <w:rFonts w:hint="cs"/>
          <w:spacing w:val="0"/>
          <w:rtl/>
        </w:rPr>
        <w:t>تعالی بیرون نهاده و</w:t>
      </w:r>
      <w:r w:rsidR="00B974EA" w:rsidRPr="00660F2C">
        <w:rPr>
          <w:rStyle w:val="Char4"/>
          <w:rFonts w:hint="cs"/>
          <w:spacing w:val="0"/>
          <w:rtl/>
        </w:rPr>
        <w:t xml:space="preserve"> </w:t>
      </w:r>
      <w:r w:rsidRPr="00660F2C">
        <w:rPr>
          <w:rStyle w:val="Char4"/>
          <w:rFonts w:hint="cs"/>
          <w:spacing w:val="0"/>
          <w:rtl/>
        </w:rPr>
        <w:t>حرمت و ارزش</w:t>
      </w:r>
      <w:r w:rsidR="00B974EA" w:rsidRPr="00660F2C">
        <w:rPr>
          <w:rStyle w:val="Char4"/>
          <w:rFonts w:hint="eastAsia"/>
          <w:spacing w:val="0"/>
          <w:rtl/>
        </w:rPr>
        <w:t>‌</w:t>
      </w:r>
      <w:r w:rsidRPr="00660F2C">
        <w:rPr>
          <w:rStyle w:val="Char4"/>
          <w:rFonts w:hint="cs"/>
          <w:spacing w:val="0"/>
          <w:rtl/>
        </w:rPr>
        <w:t>های دینی را پایمال می</w:t>
      </w:r>
      <w:r w:rsidR="00B974EA" w:rsidRPr="00660F2C">
        <w:rPr>
          <w:rStyle w:val="Char4"/>
          <w:rFonts w:hint="eastAsia"/>
          <w:spacing w:val="0"/>
          <w:rtl/>
        </w:rPr>
        <w:t>‌</w:t>
      </w:r>
      <w:r w:rsidRPr="00660F2C">
        <w:rPr>
          <w:rStyle w:val="Char4"/>
          <w:rFonts w:hint="cs"/>
          <w:spacing w:val="0"/>
          <w:rtl/>
        </w:rPr>
        <w:t xml:space="preserve">نمایند. </w:t>
      </w:r>
    </w:p>
    <w:p w:rsidR="007E10A8" w:rsidRPr="00660F2C" w:rsidRDefault="007E10A8" w:rsidP="00660F2C">
      <w:pPr>
        <w:widowControl w:val="0"/>
        <w:ind w:firstLine="284"/>
        <w:jc w:val="both"/>
        <w:rPr>
          <w:rStyle w:val="Char4"/>
          <w:spacing w:val="0"/>
          <w:rtl/>
        </w:rPr>
      </w:pPr>
      <w:r w:rsidRPr="00660F2C">
        <w:rPr>
          <w:rStyle w:val="Char4"/>
          <w:rFonts w:hint="cs"/>
          <w:spacing w:val="0"/>
          <w:rtl/>
        </w:rPr>
        <w:t>*- و برخی از</w:t>
      </w:r>
      <w:r w:rsidR="00B974EA" w:rsidRPr="00660F2C">
        <w:rPr>
          <w:rStyle w:val="Char4"/>
          <w:rFonts w:hint="cs"/>
          <w:spacing w:val="0"/>
          <w:rtl/>
        </w:rPr>
        <w:t xml:space="preserve"> </w:t>
      </w:r>
      <w:r w:rsidRPr="00660F2C">
        <w:rPr>
          <w:rStyle w:val="Char4"/>
          <w:rFonts w:hint="cs"/>
          <w:spacing w:val="0"/>
          <w:rtl/>
        </w:rPr>
        <w:t>مردم با رویۀ زشت و</w:t>
      </w:r>
      <w:r w:rsidR="00B974EA" w:rsidRPr="00660F2C">
        <w:rPr>
          <w:rStyle w:val="Char4"/>
          <w:rFonts w:hint="cs"/>
          <w:spacing w:val="0"/>
          <w:rtl/>
        </w:rPr>
        <w:t xml:space="preserve"> </w:t>
      </w:r>
      <w:r w:rsidRPr="00660F2C">
        <w:rPr>
          <w:rStyle w:val="Char4"/>
          <w:rFonts w:hint="cs"/>
          <w:spacing w:val="0"/>
          <w:rtl/>
        </w:rPr>
        <w:t>اخلاق بد، روی ترش و پیشانی چین خورده با اعضای خانوادۀ خود پیش آمددارند، و در قاموس و فرهنگ چنین اشخاص کلمۀ بنام مشورت و</w:t>
      </w:r>
      <w:r w:rsidR="00B974EA" w:rsidRPr="00660F2C">
        <w:rPr>
          <w:rStyle w:val="Char4"/>
          <w:rFonts w:hint="cs"/>
          <w:spacing w:val="0"/>
          <w:rtl/>
        </w:rPr>
        <w:t xml:space="preserve"> </w:t>
      </w:r>
      <w:r w:rsidRPr="00660F2C">
        <w:rPr>
          <w:rStyle w:val="Char4"/>
          <w:rFonts w:hint="cs"/>
          <w:spacing w:val="0"/>
          <w:rtl/>
        </w:rPr>
        <w:t>گفت وشنود وجود ن</w:t>
      </w:r>
      <w:r w:rsidR="00B974EA" w:rsidRPr="00660F2C">
        <w:rPr>
          <w:rStyle w:val="Char4"/>
          <w:rFonts w:hint="cs"/>
          <w:spacing w:val="0"/>
          <w:rtl/>
        </w:rPr>
        <w:t>دارد، همچو اشخاص از همدردی و دل</w:t>
      </w:r>
      <w:r w:rsidR="00B974EA" w:rsidRPr="00660F2C">
        <w:rPr>
          <w:rStyle w:val="Char4"/>
          <w:rFonts w:hint="eastAsia"/>
          <w:spacing w:val="0"/>
          <w:rtl/>
        </w:rPr>
        <w:t>‌</w:t>
      </w:r>
      <w:r w:rsidRPr="00660F2C">
        <w:rPr>
          <w:rStyle w:val="Char4"/>
          <w:rFonts w:hint="cs"/>
          <w:spacing w:val="0"/>
          <w:rtl/>
        </w:rPr>
        <w:t>سوزی و دلداری، خیلی</w:t>
      </w:r>
      <w:r w:rsidR="00345BD4" w:rsidRPr="00660F2C">
        <w:rPr>
          <w:rStyle w:val="Char4"/>
          <w:rFonts w:hint="cs"/>
          <w:spacing w:val="0"/>
          <w:rtl/>
        </w:rPr>
        <w:t>‌ها</w:t>
      </w:r>
      <w:r w:rsidRPr="00660F2C">
        <w:rPr>
          <w:rStyle w:val="Char4"/>
          <w:rFonts w:hint="cs"/>
          <w:spacing w:val="0"/>
          <w:rtl/>
        </w:rPr>
        <w:t xml:space="preserve"> بدور</w:t>
      </w:r>
      <w:r w:rsidR="00B974EA" w:rsidRPr="00660F2C">
        <w:rPr>
          <w:rStyle w:val="Char4"/>
          <w:rFonts w:hint="cs"/>
          <w:spacing w:val="0"/>
          <w:rtl/>
        </w:rPr>
        <w:t xml:space="preserve"> </w:t>
      </w:r>
      <w:r w:rsidRPr="00660F2C">
        <w:rPr>
          <w:rStyle w:val="Char4"/>
          <w:rFonts w:hint="cs"/>
          <w:spacing w:val="0"/>
          <w:rtl/>
        </w:rPr>
        <w:t>هستند، و روابط</w:t>
      </w:r>
      <w:r w:rsidR="004259E2" w:rsidRPr="00660F2C">
        <w:rPr>
          <w:rStyle w:val="Char4"/>
          <w:rFonts w:hint="cs"/>
          <w:spacing w:val="0"/>
          <w:rtl/>
        </w:rPr>
        <w:t xml:space="preserve"> آن‌ها </w:t>
      </w:r>
      <w:r w:rsidRPr="00660F2C">
        <w:rPr>
          <w:rStyle w:val="Char4"/>
          <w:rFonts w:hint="cs"/>
          <w:spacing w:val="0"/>
          <w:rtl/>
        </w:rPr>
        <w:t>با افراد خانواده بر</w:t>
      </w:r>
      <w:r w:rsidR="00B974EA" w:rsidRPr="00660F2C">
        <w:rPr>
          <w:rStyle w:val="Char4"/>
          <w:rFonts w:hint="cs"/>
          <w:spacing w:val="0"/>
          <w:rtl/>
        </w:rPr>
        <w:t xml:space="preserve"> </w:t>
      </w:r>
      <w:r w:rsidRPr="00660F2C">
        <w:rPr>
          <w:rStyle w:val="Char4"/>
          <w:rFonts w:hint="cs"/>
          <w:spacing w:val="0"/>
          <w:rtl/>
        </w:rPr>
        <w:t>اساس فرمانروایی و استبداد، تند خویی، درشتگویی،</w:t>
      </w:r>
      <w:r w:rsidR="00345BD4" w:rsidRPr="00660F2C">
        <w:rPr>
          <w:rStyle w:val="Char4"/>
          <w:rFonts w:hint="cs"/>
          <w:spacing w:val="0"/>
          <w:rtl/>
        </w:rPr>
        <w:t xml:space="preserve"> بی‌</w:t>
      </w:r>
      <w:r w:rsidRPr="00660F2C">
        <w:rPr>
          <w:rStyle w:val="Char4"/>
          <w:rFonts w:hint="cs"/>
          <w:spacing w:val="0"/>
          <w:rtl/>
        </w:rPr>
        <w:t>مهری،</w:t>
      </w:r>
      <w:r w:rsidR="00345BD4" w:rsidRPr="00660F2C">
        <w:rPr>
          <w:rStyle w:val="Char4"/>
          <w:rFonts w:hint="cs"/>
          <w:spacing w:val="0"/>
          <w:rtl/>
        </w:rPr>
        <w:t xml:space="preserve"> بی‌</w:t>
      </w:r>
      <w:r w:rsidRPr="00660F2C">
        <w:rPr>
          <w:rStyle w:val="Char4"/>
          <w:rFonts w:hint="cs"/>
          <w:spacing w:val="0"/>
          <w:rtl/>
        </w:rPr>
        <w:t>عاطفگی و سنگدلی استوار بوده و باید که امر و نهی آنان بدون تأخیری نافذ گردد و عذری هم پذیرفته نمی</w:t>
      </w:r>
      <w:r w:rsidR="00B974EA" w:rsidRPr="00660F2C">
        <w:rPr>
          <w:rStyle w:val="Char4"/>
          <w:rFonts w:hint="eastAsia"/>
          <w:spacing w:val="0"/>
          <w:rtl/>
        </w:rPr>
        <w:t>‌</w:t>
      </w:r>
      <w:r w:rsidRPr="00660F2C">
        <w:rPr>
          <w:rStyle w:val="Char4"/>
          <w:rFonts w:hint="cs"/>
          <w:spacing w:val="0"/>
          <w:rtl/>
        </w:rPr>
        <w:t>شود.</w:t>
      </w:r>
    </w:p>
    <w:p w:rsidR="007E10A8" w:rsidRPr="00660F2C" w:rsidRDefault="00B974EA" w:rsidP="00660F2C">
      <w:pPr>
        <w:ind w:firstLine="284"/>
        <w:jc w:val="both"/>
        <w:rPr>
          <w:rStyle w:val="Char4"/>
          <w:spacing w:val="0"/>
          <w:rtl/>
        </w:rPr>
      </w:pPr>
      <w:r w:rsidRPr="00660F2C">
        <w:rPr>
          <w:rStyle w:val="Char4"/>
          <w:rFonts w:hint="cs"/>
          <w:spacing w:val="0"/>
          <w:rtl/>
        </w:rPr>
        <w:t>دین اسلام دینیست که میانه</w:t>
      </w:r>
      <w:r w:rsidRPr="00660F2C">
        <w:rPr>
          <w:rStyle w:val="Char4"/>
          <w:rFonts w:hint="eastAsia"/>
          <w:spacing w:val="0"/>
          <w:rtl/>
        </w:rPr>
        <w:t>‌</w:t>
      </w:r>
      <w:r w:rsidR="007E10A8" w:rsidRPr="00660F2C">
        <w:rPr>
          <w:rStyle w:val="Char4"/>
          <w:rFonts w:hint="cs"/>
          <w:spacing w:val="0"/>
          <w:rtl/>
        </w:rPr>
        <w:t>روی و اعتدال را درهمه امور می‌پسندد و در همه حالات از غلو و افراط و</w:t>
      </w:r>
      <w:r w:rsidR="00345BD4" w:rsidRPr="00660F2C">
        <w:rPr>
          <w:rStyle w:val="Char4"/>
          <w:rFonts w:hint="cs"/>
          <w:spacing w:val="0"/>
          <w:rtl/>
        </w:rPr>
        <w:t xml:space="preserve"> بی‌</w:t>
      </w:r>
      <w:r w:rsidR="007E10A8" w:rsidRPr="00660F2C">
        <w:rPr>
          <w:rStyle w:val="Char4"/>
          <w:rFonts w:hint="cs"/>
          <w:spacing w:val="0"/>
          <w:rtl/>
        </w:rPr>
        <w:t>توجهی و تفریط منع نموده است، و به همدردی و پیش آمد نیک با</w:t>
      </w:r>
      <w:r w:rsidRPr="00660F2C">
        <w:rPr>
          <w:rStyle w:val="Char4"/>
          <w:rFonts w:hint="cs"/>
          <w:spacing w:val="0"/>
          <w:rtl/>
        </w:rPr>
        <w:t xml:space="preserve"> </w:t>
      </w:r>
      <w:r w:rsidR="007E10A8" w:rsidRPr="00660F2C">
        <w:rPr>
          <w:rStyle w:val="Char4"/>
          <w:rFonts w:hint="cs"/>
          <w:spacing w:val="0"/>
          <w:rtl/>
        </w:rPr>
        <w:t>سین</w:t>
      </w:r>
      <w:r w:rsidRPr="00660F2C">
        <w:rPr>
          <w:rStyle w:val="Char4"/>
          <w:rFonts w:hint="cs"/>
          <w:spacing w:val="0"/>
          <w:rtl/>
        </w:rPr>
        <w:t>ه</w:t>
      </w:r>
      <w:r w:rsidR="007E10A8" w:rsidRPr="00660F2C">
        <w:rPr>
          <w:rStyle w:val="Char4"/>
          <w:rFonts w:hint="cs"/>
          <w:spacing w:val="0"/>
          <w:rtl/>
        </w:rPr>
        <w:t xml:space="preserve"> فراخ، و پیشانی گشاده در رویه با خانواده تشویق می‌نماید، مشروط بر اینکه پا از</w:t>
      </w:r>
      <w:r w:rsidRPr="00660F2C">
        <w:rPr>
          <w:rStyle w:val="Char4"/>
          <w:rFonts w:hint="cs"/>
          <w:spacing w:val="0"/>
          <w:rtl/>
        </w:rPr>
        <w:t xml:space="preserve"> </w:t>
      </w:r>
      <w:r w:rsidR="007E10A8" w:rsidRPr="00660F2C">
        <w:rPr>
          <w:rStyle w:val="Char4"/>
          <w:rFonts w:hint="cs"/>
          <w:spacing w:val="0"/>
          <w:rtl/>
        </w:rPr>
        <w:t>حدود شرعی و حرمت آن جلوتر نگذارند. پس اگر</w:t>
      </w:r>
      <w:r w:rsidRPr="00660F2C">
        <w:rPr>
          <w:rStyle w:val="Char4"/>
          <w:rFonts w:hint="cs"/>
          <w:spacing w:val="0"/>
          <w:rtl/>
        </w:rPr>
        <w:t xml:space="preserve"> </w:t>
      </w:r>
      <w:r w:rsidR="007E10A8" w:rsidRPr="00660F2C">
        <w:rPr>
          <w:rStyle w:val="Char4"/>
          <w:rFonts w:hint="cs"/>
          <w:spacing w:val="0"/>
          <w:rtl/>
        </w:rPr>
        <w:t>سعادت دنیا و</w:t>
      </w:r>
      <w:r w:rsidRPr="00660F2C">
        <w:rPr>
          <w:rStyle w:val="Char4"/>
          <w:rFonts w:hint="cs"/>
          <w:spacing w:val="0"/>
          <w:rtl/>
        </w:rPr>
        <w:t xml:space="preserve"> </w:t>
      </w:r>
      <w:r w:rsidR="007E10A8" w:rsidRPr="00660F2C">
        <w:rPr>
          <w:rStyle w:val="Char4"/>
          <w:rFonts w:hint="cs"/>
          <w:spacing w:val="0"/>
          <w:rtl/>
        </w:rPr>
        <w:t>آخرت را خواهانی، در</w:t>
      </w:r>
      <w:r w:rsidRPr="00660F2C">
        <w:rPr>
          <w:rStyle w:val="Char4"/>
          <w:rFonts w:hint="cs"/>
          <w:spacing w:val="0"/>
          <w:rtl/>
        </w:rPr>
        <w:t xml:space="preserve"> تمامی شؤن زندگی</w:t>
      </w:r>
      <w:r w:rsidRPr="00660F2C">
        <w:rPr>
          <w:rStyle w:val="Char4"/>
          <w:rFonts w:hint="eastAsia"/>
          <w:spacing w:val="0"/>
          <w:rtl/>
        </w:rPr>
        <w:t>‌</w:t>
      </w:r>
      <w:r w:rsidRPr="00660F2C">
        <w:rPr>
          <w:rStyle w:val="Char4"/>
          <w:rFonts w:hint="cs"/>
          <w:spacing w:val="0"/>
          <w:rtl/>
        </w:rPr>
        <w:t>ات معتدل و میانه</w:t>
      </w:r>
      <w:r w:rsidRPr="00660F2C">
        <w:rPr>
          <w:rStyle w:val="Char4"/>
          <w:rFonts w:hint="eastAsia"/>
          <w:spacing w:val="0"/>
          <w:rtl/>
        </w:rPr>
        <w:t>‌</w:t>
      </w:r>
      <w:r w:rsidR="007E10A8" w:rsidRPr="00660F2C">
        <w:rPr>
          <w:rStyle w:val="Char4"/>
          <w:rFonts w:hint="cs"/>
          <w:spacing w:val="0"/>
          <w:rtl/>
        </w:rPr>
        <w:t>رو</w:t>
      </w:r>
      <w:r w:rsidRPr="00660F2C">
        <w:rPr>
          <w:rStyle w:val="Char4"/>
          <w:rFonts w:hint="cs"/>
          <w:spacing w:val="0"/>
          <w:rtl/>
        </w:rPr>
        <w:t xml:space="preserve"> </w:t>
      </w:r>
      <w:r w:rsidR="007E10A8" w:rsidRPr="00660F2C">
        <w:rPr>
          <w:rStyle w:val="Char4"/>
          <w:rFonts w:hint="cs"/>
          <w:spacing w:val="0"/>
          <w:rtl/>
        </w:rPr>
        <w:t>باش، و از هرگونه تفریط و</w:t>
      </w:r>
      <w:r w:rsidRPr="00660F2C">
        <w:rPr>
          <w:rStyle w:val="Char4"/>
          <w:rFonts w:hint="cs"/>
          <w:spacing w:val="0"/>
          <w:rtl/>
        </w:rPr>
        <w:t xml:space="preserve"> بی</w:t>
      </w:r>
      <w:r w:rsidRPr="00660F2C">
        <w:rPr>
          <w:rStyle w:val="Char4"/>
          <w:rFonts w:hint="eastAsia"/>
          <w:spacing w:val="0"/>
          <w:rtl/>
        </w:rPr>
        <w:t>‌</w:t>
      </w:r>
      <w:r w:rsidR="007E10A8" w:rsidRPr="00660F2C">
        <w:rPr>
          <w:rStyle w:val="Char4"/>
          <w:rFonts w:hint="cs"/>
          <w:spacing w:val="0"/>
          <w:rtl/>
        </w:rPr>
        <w:t>میلی و</w:t>
      </w:r>
      <w:r w:rsidRPr="00660F2C">
        <w:rPr>
          <w:rStyle w:val="Char4"/>
          <w:rFonts w:hint="cs"/>
          <w:spacing w:val="0"/>
          <w:rtl/>
        </w:rPr>
        <w:t xml:space="preserve"> بی</w:t>
      </w:r>
      <w:r w:rsidRPr="00660F2C">
        <w:rPr>
          <w:rStyle w:val="Char4"/>
          <w:rFonts w:hint="eastAsia"/>
          <w:spacing w:val="0"/>
          <w:rtl/>
        </w:rPr>
        <w:t>‌</w:t>
      </w:r>
      <w:r w:rsidR="007E10A8" w:rsidRPr="00660F2C">
        <w:rPr>
          <w:rStyle w:val="Char4"/>
          <w:rFonts w:hint="cs"/>
          <w:spacing w:val="0"/>
          <w:rtl/>
        </w:rPr>
        <w:t>توجهی برحذر باش.</w:t>
      </w:r>
    </w:p>
    <w:p w:rsidR="007E10A8" w:rsidRPr="00660F2C" w:rsidRDefault="007E10A8" w:rsidP="00194BE4">
      <w:pPr>
        <w:pStyle w:val="a1"/>
        <w:rPr>
          <w:rtl/>
        </w:rPr>
      </w:pPr>
      <w:bookmarkStart w:id="79" w:name="_Toc269210622"/>
      <w:bookmarkStart w:id="80" w:name="_Toc368423657"/>
      <w:bookmarkStart w:id="81" w:name="_Toc437438061"/>
      <w:r w:rsidRPr="00660F2C">
        <w:rPr>
          <w:rFonts w:hint="cs"/>
          <w:rtl/>
        </w:rPr>
        <w:t>11- لطف و مهربانی و</w:t>
      </w:r>
      <w:r w:rsidR="00B974EA" w:rsidRPr="00660F2C">
        <w:rPr>
          <w:rFonts w:hint="cs"/>
          <w:rtl/>
        </w:rPr>
        <w:t xml:space="preserve"> </w:t>
      </w:r>
      <w:r w:rsidRPr="00660F2C">
        <w:rPr>
          <w:rFonts w:hint="cs"/>
          <w:rtl/>
        </w:rPr>
        <w:t xml:space="preserve">خوش </w:t>
      </w:r>
      <w:r w:rsidRPr="00194BE4">
        <w:rPr>
          <w:rFonts w:hint="cs"/>
          <w:rtl/>
        </w:rPr>
        <w:t>رفتاری</w:t>
      </w:r>
      <w:r w:rsidRPr="00660F2C">
        <w:rPr>
          <w:rFonts w:hint="cs"/>
          <w:rtl/>
        </w:rPr>
        <w:t xml:space="preserve"> پیامبر</w:t>
      </w:r>
      <w:r w:rsidR="00B974EA" w:rsidRPr="00660F2C">
        <w:rPr>
          <w:rFonts w:hint="cs"/>
          <w:rtl/>
        </w:rPr>
        <w:t xml:space="preserve"> </w:t>
      </w:r>
      <w:r w:rsidRPr="00660F2C">
        <w:rPr>
          <w:rFonts w:hint="cs"/>
          <w:rtl/>
        </w:rPr>
        <w:t>اکرم</w:t>
      </w:r>
      <w:r w:rsidRPr="00194BE4">
        <w:rPr>
          <w:rFonts w:ascii="B Lotus" w:hAnsi="B Lotus" w:cs="CTraditional Arabic" w:hint="cs"/>
          <w:b/>
          <w:bCs w:val="0"/>
          <w:rtl/>
        </w:rPr>
        <w:t>ص</w:t>
      </w:r>
      <w:r w:rsidR="00B974EA" w:rsidRPr="00660F2C">
        <w:rPr>
          <w:rFonts w:hint="cs"/>
          <w:rtl/>
        </w:rPr>
        <w:t xml:space="preserve"> </w:t>
      </w:r>
      <w:r w:rsidRPr="00660F2C">
        <w:rPr>
          <w:rFonts w:hint="cs"/>
          <w:rtl/>
        </w:rPr>
        <w:t>با آنان</w:t>
      </w:r>
      <w:bookmarkEnd w:id="79"/>
      <w:bookmarkEnd w:id="80"/>
      <w:bookmarkEnd w:id="81"/>
    </w:p>
    <w:p w:rsidR="007E10A8" w:rsidRPr="00660F2C" w:rsidRDefault="007E10A8" w:rsidP="00C07377">
      <w:pPr>
        <w:ind w:firstLine="284"/>
        <w:jc w:val="both"/>
        <w:rPr>
          <w:rStyle w:val="Char4"/>
          <w:spacing w:val="0"/>
          <w:rtl/>
        </w:rPr>
      </w:pPr>
      <w:r w:rsidRPr="00660F2C">
        <w:rPr>
          <w:rStyle w:val="Char4"/>
          <w:rFonts w:hint="cs"/>
          <w:spacing w:val="0"/>
          <w:rtl/>
        </w:rPr>
        <w:t>پیامبر اکرم</w:t>
      </w:r>
      <w:r w:rsidRPr="00660F2C">
        <w:rPr>
          <w:rFonts w:ascii="B Lotus" w:hAnsi="B Lotus" w:cs="CTraditional Arabic" w:hint="cs"/>
          <w:rtl/>
          <w:lang w:bidi="fa-IR"/>
        </w:rPr>
        <w:t>ص</w:t>
      </w:r>
      <w:r w:rsidRPr="00660F2C">
        <w:rPr>
          <w:rStyle w:val="Char4"/>
          <w:rFonts w:hint="cs"/>
          <w:spacing w:val="0"/>
          <w:rtl/>
        </w:rPr>
        <w:t xml:space="preserve"> با</w:t>
      </w:r>
      <w:r w:rsidR="00B974EA" w:rsidRPr="00660F2C">
        <w:rPr>
          <w:rStyle w:val="Char4"/>
          <w:rFonts w:hint="cs"/>
          <w:spacing w:val="0"/>
          <w:rtl/>
        </w:rPr>
        <w:t xml:space="preserve"> </w:t>
      </w:r>
      <w:r w:rsidRPr="00660F2C">
        <w:rPr>
          <w:rStyle w:val="Char4"/>
          <w:rFonts w:hint="cs"/>
          <w:spacing w:val="0"/>
          <w:rtl/>
        </w:rPr>
        <w:t>خانواده و اقاربشان در</w:t>
      </w:r>
      <w:r w:rsidR="00B974EA" w:rsidRPr="00660F2C">
        <w:rPr>
          <w:rStyle w:val="Char4"/>
          <w:rFonts w:hint="cs"/>
          <w:spacing w:val="0"/>
          <w:rtl/>
        </w:rPr>
        <w:t xml:space="preserve"> </w:t>
      </w:r>
      <w:r w:rsidRPr="00660F2C">
        <w:rPr>
          <w:rStyle w:val="Char4"/>
          <w:rFonts w:hint="cs"/>
          <w:spacing w:val="0"/>
          <w:rtl/>
        </w:rPr>
        <w:t>حج رویه و سخن نیکی داشتند و</w:t>
      </w:r>
      <w:r w:rsidR="004259E2" w:rsidRPr="00660F2C">
        <w:rPr>
          <w:rStyle w:val="Char4"/>
          <w:rFonts w:hint="cs"/>
          <w:spacing w:val="0"/>
          <w:rtl/>
        </w:rPr>
        <w:t xml:space="preserve"> آن‌ها </w:t>
      </w:r>
      <w:r w:rsidRPr="00660F2C">
        <w:rPr>
          <w:rStyle w:val="Char4"/>
          <w:rFonts w:hint="cs"/>
          <w:spacing w:val="0"/>
          <w:rtl/>
        </w:rPr>
        <w:t>را مورد محبت و شفقت خویش قرار</w:t>
      </w:r>
      <w:r w:rsidR="00B974EA" w:rsidRPr="00660F2C">
        <w:rPr>
          <w:rStyle w:val="Char4"/>
          <w:rFonts w:hint="cs"/>
          <w:spacing w:val="0"/>
          <w:rtl/>
        </w:rPr>
        <w:t xml:space="preserve"> </w:t>
      </w:r>
      <w:r w:rsidRPr="00660F2C">
        <w:rPr>
          <w:rStyle w:val="Char4"/>
          <w:rFonts w:hint="cs"/>
          <w:spacing w:val="0"/>
          <w:rtl/>
        </w:rPr>
        <w:t>داده و با</w:t>
      </w:r>
      <w:r w:rsidR="00B974EA" w:rsidRPr="00660F2C">
        <w:rPr>
          <w:rStyle w:val="Char4"/>
          <w:rFonts w:hint="cs"/>
          <w:spacing w:val="0"/>
          <w:rtl/>
        </w:rPr>
        <w:t xml:space="preserve"> </w:t>
      </w:r>
      <w:r w:rsidRPr="00660F2C">
        <w:rPr>
          <w:rStyle w:val="Char4"/>
          <w:rFonts w:hint="cs"/>
          <w:spacing w:val="0"/>
          <w:rtl/>
        </w:rPr>
        <w:t>کودکان</w:t>
      </w:r>
      <w:r w:rsidR="004259E2" w:rsidRPr="00660F2C">
        <w:rPr>
          <w:rStyle w:val="Char4"/>
          <w:rFonts w:hint="cs"/>
          <w:spacing w:val="0"/>
          <w:rtl/>
        </w:rPr>
        <w:t xml:space="preserve"> آن‌ها </w:t>
      </w:r>
      <w:r w:rsidRPr="00660F2C">
        <w:rPr>
          <w:rStyle w:val="Char4"/>
          <w:rFonts w:hint="cs"/>
          <w:spacing w:val="0"/>
          <w:rtl/>
        </w:rPr>
        <w:t>خوشوقتی و مزاح و گشاده رویی می</w:t>
      </w:r>
      <w:r w:rsidR="00B974EA" w:rsidRPr="00660F2C">
        <w:rPr>
          <w:rStyle w:val="Char4"/>
          <w:rFonts w:hint="eastAsia"/>
          <w:spacing w:val="0"/>
          <w:rtl/>
        </w:rPr>
        <w:t>‌</w:t>
      </w:r>
      <w:r w:rsidRPr="00660F2C">
        <w:rPr>
          <w:rStyle w:val="Char4"/>
          <w:rFonts w:hint="cs"/>
          <w:spacing w:val="0"/>
          <w:rtl/>
        </w:rPr>
        <w:t>نمودند، جابر</w:t>
      </w:r>
      <w:r w:rsidR="004259E2" w:rsidRPr="00660F2C">
        <w:rPr>
          <w:rStyle w:val="Char4"/>
          <w:rFonts w:cs="CTraditional Arabic" w:hint="cs"/>
          <w:spacing w:val="0"/>
          <w:rtl/>
        </w:rPr>
        <w:t xml:space="preserve">س </w:t>
      </w:r>
      <w:r w:rsidRPr="00660F2C">
        <w:rPr>
          <w:rStyle w:val="Char4"/>
          <w:rFonts w:hint="cs"/>
          <w:spacing w:val="0"/>
          <w:rtl/>
        </w:rPr>
        <w:t>نیت نمودن آنحضرت</w:t>
      </w:r>
      <w:r w:rsidRPr="00660F2C">
        <w:rPr>
          <w:rFonts w:ascii="B Lotus" w:hAnsi="B Lotus" w:cs="CTraditional Arabic" w:hint="cs"/>
          <w:rtl/>
          <w:lang w:bidi="fa-IR"/>
        </w:rPr>
        <w:t>ص</w:t>
      </w:r>
      <w:r w:rsidRPr="00660F2C">
        <w:rPr>
          <w:rStyle w:val="Char4"/>
          <w:rFonts w:hint="cs"/>
          <w:spacing w:val="0"/>
          <w:rtl/>
        </w:rPr>
        <w:t xml:space="preserve"> به حج و نیت کردن عایشه</w:t>
      </w:r>
      <w:r w:rsidR="00C07377">
        <w:rPr>
          <w:rFonts w:ascii="B Lotus" w:hAnsi="B Lotus" w:cs="CTraditional Arabic" w:hint="cs"/>
          <w:rtl/>
          <w:lang w:bidi="fa-IR"/>
        </w:rPr>
        <w:t>ل</w:t>
      </w:r>
      <w:r w:rsidRPr="00660F2C">
        <w:rPr>
          <w:rStyle w:val="Char4"/>
          <w:rFonts w:hint="cs"/>
          <w:spacing w:val="0"/>
          <w:rtl/>
        </w:rPr>
        <w:t xml:space="preserve"> به عمره را چنین توصیف می‌کند: </w:t>
      </w:r>
      <w:r w:rsidR="00B974EA" w:rsidRPr="00660F2C">
        <w:rPr>
          <w:rStyle w:val="Char4"/>
          <w:rFonts w:hint="cs"/>
          <w:spacing w:val="0"/>
          <w:rtl/>
        </w:rPr>
        <w:t>«</w:t>
      </w:r>
      <w:r w:rsidRPr="00660F2C">
        <w:rPr>
          <w:rStyle w:val="Char4"/>
          <w:rFonts w:hint="cs"/>
          <w:spacing w:val="0"/>
          <w:rtl/>
        </w:rPr>
        <w:t>پیامبر</w:t>
      </w:r>
      <w:r w:rsidR="00B974EA" w:rsidRPr="00660F2C">
        <w:rPr>
          <w:rStyle w:val="Char4"/>
          <w:rFonts w:hint="cs"/>
          <w:spacing w:val="0"/>
          <w:rtl/>
        </w:rPr>
        <w:t xml:space="preserve"> </w:t>
      </w:r>
      <w:r w:rsidRPr="00660F2C">
        <w:rPr>
          <w:rStyle w:val="Char4"/>
          <w:rFonts w:hint="cs"/>
          <w:spacing w:val="0"/>
          <w:rtl/>
        </w:rPr>
        <w:t>اکرم</w:t>
      </w:r>
      <w:r w:rsidRPr="00660F2C">
        <w:rPr>
          <w:rFonts w:ascii="B Lotus" w:hAnsi="B Lotus" w:cs="CTraditional Arabic" w:hint="cs"/>
          <w:rtl/>
          <w:lang w:bidi="fa-IR"/>
        </w:rPr>
        <w:t>ص</w:t>
      </w:r>
      <w:r w:rsidR="00B974EA" w:rsidRPr="00660F2C">
        <w:rPr>
          <w:rStyle w:val="Char4"/>
          <w:rFonts w:hint="cs"/>
          <w:spacing w:val="0"/>
          <w:rtl/>
        </w:rPr>
        <w:t xml:space="preserve"> </w:t>
      </w:r>
      <w:r w:rsidRPr="00660F2C">
        <w:rPr>
          <w:rStyle w:val="Char4"/>
          <w:rFonts w:hint="cs"/>
          <w:spacing w:val="0"/>
          <w:rtl/>
        </w:rPr>
        <w:t>مردی ملایم و</w:t>
      </w:r>
      <w:r w:rsidR="00B974EA" w:rsidRPr="00660F2C">
        <w:rPr>
          <w:rStyle w:val="Char4"/>
          <w:rFonts w:hint="cs"/>
          <w:spacing w:val="0"/>
          <w:rtl/>
        </w:rPr>
        <w:t xml:space="preserve"> </w:t>
      </w:r>
      <w:r w:rsidRPr="00660F2C">
        <w:rPr>
          <w:rStyle w:val="Char4"/>
          <w:rFonts w:hint="cs"/>
          <w:spacing w:val="0"/>
          <w:rtl/>
        </w:rPr>
        <w:t>آسان</w:t>
      </w:r>
      <w:r w:rsidR="00B974EA" w:rsidRPr="00660F2C">
        <w:rPr>
          <w:rStyle w:val="Char4"/>
          <w:rFonts w:hint="eastAsia"/>
          <w:spacing w:val="0"/>
          <w:rtl/>
        </w:rPr>
        <w:t>‌</w:t>
      </w:r>
      <w:r w:rsidRPr="00660F2C">
        <w:rPr>
          <w:rStyle w:val="Char4"/>
          <w:rFonts w:hint="cs"/>
          <w:spacing w:val="0"/>
          <w:rtl/>
        </w:rPr>
        <w:t>گیر بودند، و</w:t>
      </w:r>
      <w:r w:rsidR="00B974EA" w:rsidRPr="00660F2C">
        <w:rPr>
          <w:rStyle w:val="Char4"/>
          <w:rFonts w:hint="cs"/>
          <w:spacing w:val="0"/>
          <w:rtl/>
        </w:rPr>
        <w:t xml:space="preserve"> </w:t>
      </w:r>
      <w:r w:rsidRPr="00660F2C">
        <w:rPr>
          <w:rStyle w:val="Char4"/>
          <w:rFonts w:hint="cs"/>
          <w:spacing w:val="0"/>
          <w:rtl/>
        </w:rPr>
        <w:t>هرگاه عایشه</w:t>
      </w:r>
      <w:r w:rsidR="00C07377">
        <w:rPr>
          <w:rFonts w:ascii="B Lotus" w:hAnsi="B Lotus" w:cs="CTraditional Arabic" w:hint="cs"/>
          <w:rtl/>
          <w:lang w:bidi="fa-IR"/>
        </w:rPr>
        <w:t xml:space="preserve">ل </w:t>
      </w:r>
      <w:r w:rsidRPr="00660F2C">
        <w:rPr>
          <w:rStyle w:val="Char4"/>
          <w:rFonts w:hint="cs"/>
          <w:spacing w:val="0"/>
          <w:rtl/>
        </w:rPr>
        <w:t>آرزوی چیزی را می</w:t>
      </w:r>
      <w:r w:rsidR="00B974EA" w:rsidRPr="00660F2C">
        <w:rPr>
          <w:rStyle w:val="Char4"/>
          <w:rFonts w:hint="eastAsia"/>
          <w:spacing w:val="0"/>
          <w:rtl/>
        </w:rPr>
        <w:t>‌</w:t>
      </w:r>
      <w:r w:rsidRPr="00660F2C">
        <w:rPr>
          <w:rStyle w:val="Char4"/>
          <w:rFonts w:hint="cs"/>
          <w:spacing w:val="0"/>
          <w:rtl/>
        </w:rPr>
        <w:t>نمود، آنحضرت</w:t>
      </w:r>
      <w:r w:rsidRPr="00660F2C">
        <w:rPr>
          <w:rFonts w:ascii="B Lotus" w:hAnsi="B Lotus" w:cs="CTraditional Arabic" w:hint="cs"/>
          <w:rtl/>
          <w:lang w:bidi="fa-IR"/>
        </w:rPr>
        <w:t>ص</w:t>
      </w:r>
      <w:r w:rsidRPr="00660F2C">
        <w:rPr>
          <w:rStyle w:val="Char4"/>
          <w:rFonts w:hint="cs"/>
          <w:spacing w:val="0"/>
          <w:rtl/>
        </w:rPr>
        <w:t xml:space="preserve"> برایش برآورده می</w:t>
      </w:r>
      <w:r w:rsidR="00B974EA" w:rsidRPr="00660F2C">
        <w:rPr>
          <w:rStyle w:val="Char4"/>
          <w:rFonts w:hint="eastAsia"/>
          <w:spacing w:val="0"/>
          <w:rtl/>
        </w:rPr>
        <w:t>‌</w:t>
      </w:r>
      <w:r w:rsidRPr="00660F2C">
        <w:rPr>
          <w:rStyle w:val="Char4"/>
          <w:rFonts w:hint="cs"/>
          <w:spacing w:val="0"/>
          <w:rtl/>
        </w:rPr>
        <w:t>نمودند</w:t>
      </w:r>
      <w:r w:rsidR="00B974EA" w:rsidRPr="00660F2C">
        <w:rPr>
          <w:rStyle w:val="Char4"/>
          <w:rFonts w:hint="cs"/>
          <w:spacing w:val="0"/>
          <w:rtl/>
        </w:rPr>
        <w:t>»</w:t>
      </w:r>
      <w:r w:rsidRPr="005F0EF5">
        <w:rPr>
          <w:rStyle w:val="Char4"/>
          <w:rFonts w:eastAsia="SimSun"/>
          <w:spacing w:val="0"/>
          <w:vertAlign w:val="superscript"/>
          <w:rtl/>
        </w:rPr>
        <w:footnoteReference w:id="197"/>
      </w:r>
      <w:r w:rsidR="00B974EA"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و در این راستا نمونه و شواهدی زیادی وجود دارد که به برخی از</w:t>
      </w:r>
      <w:r w:rsidR="00B974EA" w:rsidRPr="00660F2C">
        <w:rPr>
          <w:rStyle w:val="Char4"/>
          <w:rFonts w:hint="cs"/>
          <w:spacing w:val="0"/>
          <w:rtl/>
        </w:rPr>
        <w:t xml:space="preserve"> </w:t>
      </w:r>
      <w:r w:rsidRPr="00660F2C">
        <w:rPr>
          <w:rStyle w:val="Char4"/>
          <w:rFonts w:hint="cs"/>
          <w:spacing w:val="0"/>
          <w:rtl/>
        </w:rPr>
        <w:t>آن اشاره می‌نماییم:</w:t>
      </w:r>
    </w:p>
    <w:p w:rsidR="007E10A8" w:rsidRPr="00660F2C" w:rsidRDefault="007E10A8" w:rsidP="00660F2C">
      <w:pPr>
        <w:ind w:firstLine="284"/>
        <w:jc w:val="both"/>
        <w:rPr>
          <w:rStyle w:val="Char4"/>
          <w:spacing w:val="0"/>
          <w:rtl/>
        </w:rPr>
      </w:pPr>
      <w:r w:rsidRPr="00660F2C">
        <w:rPr>
          <w:rStyle w:val="Char4"/>
          <w:rFonts w:hint="cs"/>
          <w:spacing w:val="0"/>
          <w:rtl/>
        </w:rPr>
        <w:t>*- آنحضرت</w:t>
      </w:r>
      <w:r w:rsidRPr="00660F2C">
        <w:rPr>
          <w:rFonts w:ascii="B Lotus" w:hAnsi="B Lotus" w:cs="CTraditional Arabic" w:hint="cs"/>
          <w:rtl/>
          <w:lang w:bidi="fa-IR"/>
        </w:rPr>
        <w:t>ص</w:t>
      </w:r>
      <w:r w:rsidRPr="00660F2C">
        <w:rPr>
          <w:rStyle w:val="Char4"/>
          <w:rFonts w:hint="cs"/>
          <w:spacing w:val="0"/>
          <w:rtl/>
        </w:rPr>
        <w:t xml:space="preserve"> به دختر</w:t>
      </w:r>
      <w:r w:rsidR="00B974EA" w:rsidRPr="00660F2C">
        <w:rPr>
          <w:rStyle w:val="Char4"/>
          <w:rFonts w:hint="cs"/>
          <w:spacing w:val="0"/>
          <w:rtl/>
        </w:rPr>
        <w:t xml:space="preserve"> </w:t>
      </w:r>
      <w:r w:rsidRPr="00660F2C">
        <w:rPr>
          <w:rStyle w:val="Char4"/>
          <w:rFonts w:hint="cs"/>
          <w:spacing w:val="0"/>
          <w:rtl/>
        </w:rPr>
        <w:t>عموی</w:t>
      </w:r>
      <w:r w:rsidR="00345BD4" w:rsidRPr="00660F2C">
        <w:rPr>
          <w:rStyle w:val="Char4"/>
          <w:rFonts w:hint="cs"/>
          <w:spacing w:val="0"/>
          <w:rtl/>
        </w:rPr>
        <w:t xml:space="preserve">‌شان </w:t>
      </w:r>
      <w:r w:rsidRPr="00660F2C">
        <w:rPr>
          <w:rStyle w:val="Char4"/>
          <w:rFonts w:hint="cs"/>
          <w:spacing w:val="0"/>
          <w:rtl/>
        </w:rPr>
        <w:t>ضباعه بنت زبیر</w:t>
      </w:r>
      <w:r w:rsidR="004259E2" w:rsidRPr="00660F2C">
        <w:rPr>
          <w:rStyle w:val="Char4"/>
          <w:rFonts w:cs="CTraditional Arabic" w:hint="cs"/>
          <w:spacing w:val="0"/>
          <w:rtl/>
        </w:rPr>
        <w:t xml:space="preserve">س </w:t>
      </w:r>
      <w:r w:rsidRPr="00660F2C">
        <w:rPr>
          <w:rStyle w:val="Char4"/>
          <w:rFonts w:hint="cs"/>
          <w:spacing w:val="0"/>
          <w:rtl/>
        </w:rPr>
        <w:t xml:space="preserve">فرمودند: </w:t>
      </w:r>
      <w:r w:rsidR="00B974EA" w:rsidRPr="00660F2C">
        <w:rPr>
          <w:rStyle w:val="Char4"/>
          <w:rFonts w:hint="cs"/>
          <w:spacing w:val="0"/>
          <w:rtl/>
        </w:rPr>
        <w:t>«</w:t>
      </w:r>
      <w:r w:rsidRPr="00660F2C">
        <w:rPr>
          <w:rStyle w:val="Char4"/>
          <w:rFonts w:hint="cs"/>
          <w:spacing w:val="0"/>
          <w:rtl/>
        </w:rPr>
        <w:t>ای عم</w:t>
      </w:r>
      <w:r w:rsidR="00B974EA" w:rsidRPr="00660F2C">
        <w:rPr>
          <w:rStyle w:val="Char4"/>
          <w:rFonts w:hint="cs"/>
          <w:spacing w:val="0"/>
          <w:rtl/>
        </w:rPr>
        <w:t>ه</w:t>
      </w:r>
      <w:r w:rsidRPr="00660F2C">
        <w:rPr>
          <w:rStyle w:val="Char4"/>
          <w:rFonts w:hint="cs"/>
          <w:spacing w:val="0"/>
          <w:rtl/>
        </w:rPr>
        <w:t xml:space="preserve"> من! چه چیزی مانع حج تو</w:t>
      </w:r>
      <w:r w:rsidR="00B974EA" w:rsidRPr="00660F2C">
        <w:rPr>
          <w:rStyle w:val="Char4"/>
          <w:rFonts w:hint="cs"/>
          <w:spacing w:val="0"/>
          <w:rtl/>
        </w:rPr>
        <w:t xml:space="preserve"> می</w:t>
      </w:r>
      <w:r w:rsidR="00B974EA" w:rsidRPr="00660F2C">
        <w:rPr>
          <w:rStyle w:val="Char4"/>
          <w:rFonts w:hint="eastAsia"/>
          <w:spacing w:val="0"/>
          <w:rtl/>
        </w:rPr>
        <w:t>‌</w:t>
      </w:r>
      <w:r w:rsidRPr="00660F2C">
        <w:rPr>
          <w:rStyle w:val="Char4"/>
          <w:rFonts w:hint="cs"/>
          <w:spacing w:val="0"/>
          <w:rtl/>
        </w:rPr>
        <w:t>شود؟!</w:t>
      </w:r>
      <w:r w:rsidR="00B974EA" w:rsidRPr="00660F2C">
        <w:rPr>
          <w:rStyle w:val="Char4"/>
          <w:rFonts w:hint="cs"/>
          <w:spacing w:val="0"/>
          <w:rtl/>
        </w:rPr>
        <w:t>»</w:t>
      </w:r>
      <w:r w:rsidRPr="005F0EF5">
        <w:rPr>
          <w:rStyle w:val="Char4"/>
          <w:rFonts w:eastAsia="SimSun"/>
          <w:spacing w:val="0"/>
          <w:vertAlign w:val="superscript"/>
          <w:rtl/>
        </w:rPr>
        <w:footnoteReference w:id="198"/>
      </w:r>
      <w:r w:rsidR="00B974EA" w:rsidRPr="00660F2C">
        <w:rPr>
          <w:rStyle w:val="Char4"/>
          <w:rFonts w:hint="cs"/>
          <w:spacing w:val="0"/>
          <w:rtl/>
        </w:rPr>
        <w:t>.</w:t>
      </w:r>
    </w:p>
    <w:p w:rsidR="007E10A8" w:rsidRPr="00660F2C" w:rsidRDefault="007E10A8" w:rsidP="00C07377">
      <w:pPr>
        <w:widowControl w:val="0"/>
        <w:ind w:firstLine="284"/>
        <w:jc w:val="both"/>
        <w:rPr>
          <w:rStyle w:val="Char4"/>
          <w:spacing w:val="0"/>
          <w:rtl/>
        </w:rPr>
      </w:pPr>
      <w:r w:rsidRPr="00660F2C">
        <w:rPr>
          <w:rStyle w:val="Char4"/>
          <w:rFonts w:hint="cs"/>
          <w:spacing w:val="0"/>
          <w:rtl/>
        </w:rPr>
        <w:t>*- همچنان فرموده آنحضرت</w:t>
      </w:r>
      <w:r w:rsidRPr="00660F2C">
        <w:rPr>
          <w:rFonts w:ascii="B Lotus" w:hAnsi="B Lotus" w:cs="CTraditional Arabic" w:hint="cs"/>
          <w:rtl/>
          <w:lang w:bidi="fa-IR"/>
        </w:rPr>
        <w:t>ص</w:t>
      </w:r>
      <w:r w:rsidRPr="00660F2C">
        <w:rPr>
          <w:rStyle w:val="Char4"/>
          <w:rFonts w:hint="cs"/>
          <w:spacing w:val="0"/>
          <w:rtl/>
        </w:rPr>
        <w:t xml:space="preserve"> به عایشه</w:t>
      </w:r>
      <w:r w:rsidR="00C07377">
        <w:rPr>
          <w:rFonts w:ascii="B Lotus" w:hAnsi="B Lotus" w:cs="CTraditional Arabic" w:hint="cs"/>
          <w:rtl/>
          <w:lang w:bidi="fa-IR"/>
        </w:rPr>
        <w:t>ل</w:t>
      </w:r>
      <w:r w:rsidRPr="00660F2C">
        <w:rPr>
          <w:rStyle w:val="Char4"/>
          <w:rFonts w:hint="cs"/>
          <w:spacing w:val="0"/>
          <w:rtl/>
        </w:rPr>
        <w:t xml:space="preserve"> </w:t>
      </w:r>
      <w:r w:rsidR="00C13FF2">
        <w:rPr>
          <w:rStyle w:val="Char4"/>
          <w:rFonts w:hint="cs"/>
          <w:spacing w:val="0"/>
          <w:rtl/>
        </w:rPr>
        <w:t>هنگامی که</w:t>
      </w:r>
      <w:r w:rsidRPr="00660F2C">
        <w:rPr>
          <w:rStyle w:val="Char4"/>
          <w:rFonts w:hint="cs"/>
          <w:spacing w:val="0"/>
          <w:rtl/>
        </w:rPr>
        <w:t xml:space="preserve"> بسبب عادت ماهانه</w:t>
      </w:r>
      <w:r w:rsidR="00345BD4" w:rsidRPr="00660F2C">
        <w:rPr>
          <w:rStyle w:val="Char4"/>
          <w:rFonts w:hint="cs"/>
          <w:spacing w:val="0"/>
          <w:rtl/>
        </w:rPr>
        <w:t xml:space="preserve">‌اش </w:t>
      </w:r>
      <w:r w:rsidRPr="00660F2C">
        <w:rPr>
          <w:rStyle w:val="Char4"/>
          <w:rFonts w:hint="cs"/>
          <w:spacing w:val="0"/>
          <w:rtl/>
        </w:rPr>
        <w:t xml:space="preserve">از ادای عمره محروم شده و می‌گریست، فرمودند: </w:t>
      </w:r>
      <w:r w:rsidR="00B974EA" w:rsidRPr="00660F2C">
        <w:rPr>
          <w:rStyle w:val="Char4"/>
          <w:rFonts w:hint="cs"/>
          <w:spacing w:val="0"/>
          <w:rtl/>
        </w:rPr>
        <w:t>«</w:t>
      </w:r>
      <w:r w:rsidRPr="00660F2C">
        <w:rPr>
          <w:rStyle w:val="Char4"/>
          <w:rFonts w:hint="cs"/>
          <w:spacing w:val="0"/>
          <w:rtl/>
        </w:rPr>
        <w:t>ای زن عزیز! چه چیزی ترا به گریه آورده است؟</w:t>
      </w:r>
      <w:r w:rsidR="00B974EA" w:rsidRPr="00660F2C">
        <w:rPr>
          <w:rStyle w:val="Char4"/>
          <w:rFonts w:hint="cs"/>
          <w:spacing w:val="0"/>
          <w:rtl/>
        </w:rPr>
        <w:t>»</w:t>
      </w:r>
      <w:r w:rsidRPr="005F0EF5">
        <w:rPr>
          <w:rStyle w:val="Char4"/>
          <w:rFonts w:eastAsia="SimSun"/>
          <w:spacing w:val="0"/>
          <w:vertAlign w:val="superscript"/>
          <w:rtl/>
        </w:rPr>
        <w:footnoteReference w:id="199"/>
      </w:r>
      <w:r w:rsidR="00B974EA" w:rsidRPr="00660F2C">
        <w:rPr>
          <w:rStyle w:val="Char4"/>
          <w:rFonts w:hint="cs"/>
          <w:spacing w:val="0"/>
          <w:rtl/>
        </w:rPr>
        <w:t>.</w:t>
      </w:r>
      <w:r w:rsidRPr="00660F2C">
        <w:rPr>
          <w:rStyle w:val="Char4"/>
          <w:rFonts w:hint="cs"/>
          <w:spacing w:val="0"/>
          <w:rtl/>
        </w:rPr>
        <w:t xml:space="preserve"> و </w:t>
      </w:r>
      <w:r w:rsidR="00A3288D">
        <w:rPr>
          <w:rStyle w:val="Char4"/>
          <w:rFonts w:hint="cs"/>
          <w:spacing w:val="0"/>
          <w:rtl/>
        </w:rPr>
        <w:t>قسمی که</w:t>
      </w:r>
      <w:r w:rsidRPr="00660F2C">
        <w:rPr>
          <w:rStyle w:val="Char4"/>
          <w:rFonts w:hint="cs"/>
          <w:spacing w:val="0"/>
          <w:rtl/>
        </w:rPr>
        <w:t xml:space="preserve"> عبدالله بن عباس</w:t>
      </w:r>
      <w:r w:rsidR="004259E2" w:rsidRPr="00660F2C">
        <w:rPr>
          <w:rStyle w:val="Char4"/>
          <w:rFonts w:cs="CTraditional Arabic" w:hint="cs"/>
          <w:spacing w:val="0"/>
          <w:rtl/>
        </w:rPr>
        <w:t xml:space="preserve">س </w:t>
      </w:r>
      <w:r w:rsidRPr="00660F2C">
        <w:rPr>
          <w:rStyle w:val="Char4"/>
          <w:rFonts w:hint="cs"/>
          <w:spacing w:val="0"/>
          <w:rtl/>
        </w:rPr>
        <w:t>روایت نموده فرمود: ما</w:t>
      </w:r>
      <w:r w:rsidR="00345BD4" w:rsidRPr="00660F2C">
        <w:rPr>
          <w:rStyle w:val="Char4"/>
          <w:rFonts w:hint="cs"/>
          <w:spacing w:val="0"/>
          <w:rtl/>
        </w:rPr>
        <w:t xml:space="preserve"> </w:t>
      </w:r>
      <w:r w:rsidRPr="00660F2C">
        <w:rPr>
          <w:rStyle w:val="Char4"/>
          <w:rFonts w:hint="cs"/>
          <w:spacing w:val="0"/>
          <w:rtl/>
        </w:rPr>
        <w:t>بچه</w:t>
      </w:r>
      <w:r w:rsidR="00345BD4" w:rsidRPr="00660F2C">
        <w:rPr>
          <w:rStyle w:val="Char4"/>
          <w:rFonts w:hint="cs"/>
          <w:spacing w:val="0"/>
          <w:rtl/>
        </w:rPr>
        <w:t>‌ها</w:t>
      </w:r>
      <w:r w:rsidRPr="00660F2C">
        <w:rPr>
          <w:rStyle w:val="Char4"/>
          <w:rFonts w:hint="cs"/>
          <w:spacing w:val="0"/>
          <w:rtl/>
        </w:rPr>
        <w:t>ی بنی عبدالمطلب در</w:t>
      </w:r>
      <w:r w:rsidR="00C01057">
        <w:rPr>
          <w:rStyle w:val="Char4"/>
          <w:rFonts w:hint="cs"/>
          <w:spacing w:val="0"/>
          <w:rtl/>
        </w:rPr>
        <w:t xml:space="preserve">حالی که </w:t>
      </w:r>
      <w:r w:rsidRPr="00660F2C">
        <w:rPr>
          <w:rStyle w:val="Char4"/>
          <w:rFonts w:hint="cs"/>
          <w:spacing w:val="0"/>
          <w:rtl/>
        </w:rPr>
        <w:t>بر</w:t>
      </w:r>
      <w:r w:rsidR="00B974EA" w:rsidRPr="00660F2C">
        <w:rPr>
          <w:rStyle w:val="Char4"/>
          <w:rFonts w:hint="cs"/>
          <w:spacing w:val="0"/>
          <w:rtl/>
        </w:rPr>
        <w:t xml:space="preserve"> </w:t>
      </w:r>
      <w:r w:rsidRPr="00660F2C">
        <w:rPr>
          <w:rStyle w:val="Char4"/>
          <w:rFonts w:hint="cs"/>
          <w:spacing w:val="0"/>
          <w:rtl/>
        </w:rPr>
        <w:t>مرکب</w:t>
      </w:r>
      <w:r w:rsidR="00345BD4" w:rsidRPr="00660F2C">
        <w:rPr>
          <w:rStyle w:val="Char4"/>
          <w:rFonts w:hint="cs"/>
          <w:spacing w:val="0"/>
          <w:rtl/>
        </w:rPr>
        <w:t>‌ها</w:t>
      </w:r>
      <w:r w:rsidRPr="00660F2C">
        <w:rPr>
          <w:rStyle w:val="Char4"/>
          <w:rFonts w:hint="cs"/>
          <w:spacing w:val="0"/>
          <w:rtl/>
        </w:rPr>
        <w:t>ی ما</w:t>
      </w:r>
      <w:r w:rsidR="00B974EA" w:rsidRPr="00660F2C">
        <w:rPr>
          <w:rStyle w:val="Char4"/>
          <w:rFonts w:hint="cs"/>
          <w:spacing w:val="0"/>
          <w:rtl/>
        </w:rPr>
        <w:t xml:space="preserve"> </w:t>
      </w:r>
      <w:r w:rsidRPr="00660F2C">
        <w:rPr>
          <w:rStyle w:val="Char4"/>
          <w:rFonts w:hint="cs"/>
          <w:spacing w:val="0"/>
          <w:rtl/>
        </w:rPr>
        <w:t>سوار</w:t>
      </w:r>
      <w:r w:rsidR="00B974EA" w:rsidRPr="00660F2C">
        <w:rPr>
          <w:rStyle w:val="Char4"/>
          <w:rFonts w:hint="cs"/>
          <w:spacing w:val="0"/>
          <w:rtl/>
        </w:rPr>
        <w:t xml:space="preserve"> </w:t>
      </w:r>
      <w:r w:rsidRPr="00660F2C">
        <w:rPr>
          <w:rStyle w:val="Char4"/>
          <w:rFonts w:hint="cs"/>
          <w:spacing w:val="0"/>
          <w:rtl/>
        </w:rPr>
        <w:t>بودیم نزد</w:t>
      </w:r>
      <w:r w:rsidR="00B974EA" w:rsidRPr="00660F2C">
        <w:rPr>
          <w:rStyle w:val="Char4"/>
          <w:rFonts w:hint="cs"/>
          <w:spacing w:val="0"/>
          <w:rtl/>
        </w:rPr>
        <w:t xml:space="preserve"> </w:t>
      </w:r>
      <w:r w:rsidRPr="00660F2C">
        <w:rPr>
          <w:rStyle w:val="Char4"/>
          <w:rFonts w:hint="cs"/>
          <w:spacing w:val="0"/>
          <w:rtl/>
        </w:rPr>
        <w:t>آنحضرت</w:t>
      </w:r>
      <w:r w:rsidRPr="00660F2C">
        <w:rPr>
          <w:rFonts w:ascii="B Lotus" w:hAnsi="B Lotus" w:cs="CTraditional Arabic" w:hint="cs"/>
          <w:rtl/>
          <w:lang w:bidi="fa-IR"/>
        </w:rPr>
        <w:t>ص</w:t>
      </w:r>
      <w:r w:rsidR="00B974EA" w:rsidRPr="00660F2C">
        <w:rPr>
          <w:rStyle w:val="Char4"/>
          <w:rFonts w:hint="cs"/>
          <w:spacing w:val="0"/>
          <w:rtl/>
        </w:rPr>
        <w:t xml:space="preserve"> </w:t>
      </w:r>
      <w:r w:rsidRPr="00660F2C">
        <w:rPr>
          <w:rStyle w:val="Char4"/>
          <w:rFonts w:hint="cs"/>
          <w:spacing w:val="0"/>
          <w:rtl/>
        </w:rPr>
        <w:t>در</w:t>
      </w:r>
      <w:r w:rsidR="00B974EA" w:rsidRPr="00660F2C">
        <w:rPr>
          <w:rStyle w:val="Char4"/>
          <w:rFonts w:hint="cs"/>
          <w:spacing w:val="0"/>
          <w:rtl/>
        </w:rPr>
        <w:t xml:space="preserve"> </w:t>
      </w:r>
      <w:r w:rsidRPr="00660F2C">
        <w:rPr>
          <w:rStyle w:val="Char4"/>
          <w:rFonts w:hint="cs"/>
          <w:spacing w:val="0"/>
          <w:rtl/>
        </w:rPr>
        <w:t>مزدلفه آمدیم، ایشان</w:t>
      </w:r>
      <w:r w:rsidRPr="00660F2C">
        <w:rPr>
          <w:rFonts w:ascii="B Lotus" w:hAnsi="B Lotus" w:cs="CTraditional Arabic" w:hint="cs"/>
          <w:rtl/>
          <w:lang w:bidi="fa-IR"/>
        </w:rPr>
        <w:t>ص</w:t>
      </w:r>
      <w:r w:rsidR="00B974EA" w:rsidRPr="00660F2C">
        <w:rPr>
          <w:rStyle w:val="Char4"/>
          <w:rFonts w:hint="cs"/>
          <w:spacing w:val="0"/>
          <w:rtl/>
        </w:rPr>
        <w:t xml:space="preserve"> </w:t>
      </w:r>
      <w:r w:rsidRPr="00660F2C">
        <w:rPr>
          <w:rStyle w:val="Char4"/>
          <w:rFonts w:hint="cs"/>
          <w:spacing w:val="0"/>
          <w:rtl/>
        </w:rPr>
        <w:t>با دست</w:t>
      </w:r>
      <w:r w:rsidR="00345BD4" w:rsidRPr="00660F2C">
        <w:rPr>
          <w:rStyle w:val="Char4"/>
          <w:rFonts w:hint="cs"/>
          <w:spacing w:val="0"/>
          <w:rtl/>
        </w:rPr>
        <w:t xml:space="preserve">‌شان </w:t>
      </w:r>
      <w:r w:rsidRPr="00660F2C">
        <w:rPr>
          <w:rStyle w:val="Char4"/>
          <w:rFonts w:hint="cs"/>
          <w:spacing w:val="0"/>
          <w:rtl/>
        </w:rPr>
        <w:t>بر ران</w:t>
      </w:r>
      <w:r w:rsidR="00345BD4" w:rsidRPr="00660F2C">
        <w:rPr>
          <w:rStyle w:val="Char4"/>
          <w:rFonts w:hint="cs"/>
          <w:spacing w:val="0"/>
          <w:rtl/>
        </w:rPr>
        <w:t>‌ها</w:t>
      </w:r>
      <w:r w:rsidRPr="00660F2C">
        <w:rPr>
          <w:rStyle w:val="Char4"/>
          <w:rFonts w:hint="cs"/>
          <w:spacing w:val="0"/>
          <w:rtl/>
        </w:rPr>
        <w:t>ی ما زده فرمودند: ای فرزندانم! تا وقتیکه آفتاب نتابد، برجمره سنگ پرتاب نکنید</w:t>
      </w:r>
      <w:r w:rsidR="00B974EA" w:rsidRPr="00660F2C">
        <w:rPr>
          <w:rStyle w:val="Char4"/>
          <w:rFonts w:hint="cs"/>
          <w:spacing w:val="0"/>
          <w:rtl/>
        </w:rPr>
        <w:t>»</w:t>
      </w:r>
      <w:r w:rsidRPr="005F0EF5">
        <w:rPr>
          <w:rStyle w:val="Char4"/>
          <w:rFonts w:eastAsia="SimSun"/>
          <w:spacing w:val="0"/>
          <w:vertAlign w:val="superscript"/>
          <w:rtl/>
        </w:rPr>
        <w:footnoteReference w:id="200"/>
      </w:r>
      <w:r w:rsidR="00B974EA" w:rsidRPr="00660F2C">
        <w:rPr>
          <w:rStyle w:val="Char4"/>
          <w:rFonts w:hint="cs"/>
          <w:spacing w:val="0"/>
          <w:rtl/>
        </w:rPr>
        <w:t>.</w:t>
      </w:r>
      <w:r w:rsidRPr="00660F2C">
        <w:rPr>
          <w:rStyle w:val="Char4"/>
          <w:rFonts w:hint="cs"/>
          <w:spacing w:val="0"/>
          <w:rtl/>
        </w:rPr>
        <w:t xml:space="preserve"> و در روایت دیگر</w:t>
      </w:r>
      <w:r w:rsidR="00B974EA" w:rsidRPr="00660F2C">
        <w:rPr>
          <w:rStyle w:val="Char4"/>
          <w:rFonts w:hint="cs"/>
          <w:spacing w:val="0"/>
          <w:rtl/>
        </w:rPr>
        <w:t xml:space="preserve"> </w:t>
      </w:r>
      <w:r w:rsidRPr="00660F2C">
        <w:rPr>
          <w:rStyle w:val="Char4"/>
          <w:rFonts w:hint="cs"/>
          <w:spacing w:val="0"/>
          <w:rtl/>
        </w:rPr>
        <w:t xml:space="preserve">چنین فرمود: </w:t>
      </w:r>
      <w:r w:rsidR="00B974EA" w:rsidRPr="00660F2C">
        <w:rPr>
          <w:rStyle w:val="Char4"/>
          <w:rFonts w:hint="cs"/>
          <w:spacing w:val="0"/>
          <w:rtl/>
        </w:rPr>
        <w:t>«</w:t>
      </w:r>
      <w:r w:rsidRPr="00660F2C">
        <w:rPr>
          <w:rStyle w:val="Char4"/>
          <w:rFonts w:hint="cs"/>
          <w:spacing w:val="0"/>
          <w:rtl/>
        </w:rPr>
        <w:t>گروه ضعیفان و ناتوانان بنی</w:t>
      </w:r>
      <w:r w:rsidR="00345BD4" w:rsidRPr="00660F2C">
        <w:rPr>
          <w:rStyle w:val="Char4"/>
          <w:rFonts w:hint="cs"/>
          <w:spacing w:val="0"/>
          <w:rtl/>
        </w:rPr>
        <w:t>‌ها</w:t>
      </w:r>
      <w:r w:rsidRPr="00660F2C">
        <w:rPr>
          <w:rStyle w:val="Char4"/>
          <w:rFonts w:hint="cs"/>
          <w:spacing w:val="0"/>
          <w:rtl/>
        </w:rPr>
        <w:t>شم که سوار بر</w:t>
      </w:r>
      <w:r w:rsidR="00B974EA" w:rsidRPr="00660F2C">
        <w:rPr>
          <w:rStyle w:val="Char4"/>
          <w:rFonts w:hint="cs"/>
          <w:spacing w:val="0"/>
          <w:rtl/>
        </w:rPr>
        <w:t xml:space="preserve"> </w:t>
      </w:r>
      <w:r w:rsidRPr="00660F2C">
        <w:rPr>
          <w:rStyle w:val="Char4"/>
          <w:rFonts w:hint="cs"/>
          <w:spacing w:val="0"/>
          <w:rtl/>
        </w:rPr>
        <w:t>مرکب</w:t>
      </w:r>
      <w:r w:rsidR="00345BD4" w:rsidRPr="00660F2C">
        <w:rPr>
          <w:rStyle w:val="Char4"/>
          <w:rFonts w:hint="cs"/>
          <w:spacing w:val="0"/>
          <w:rtl/>
        </w:rPr>
        <w:t>‌ها</w:t>
      </w:r>
      <w:r w:rsidRPr="00660F2C">
        <w:rPr>
          <w:rStyle w:val="Char4"/>
          <w:rFonts w:hint="cs"/>
          <w:spacing w:val="0"/>
          <w:rtl/>
        </w:rPr>
        <w:t>ی</w:t>
      </w:r>
      <w:r w:rsidR="00345BD4" w:rsidRPr="00660F2C">
        <w:rPr>
          <w:rStyle w:val="Char4"/>
          <w:rFonts w:hint="cs"/>
          <w:spacing w:val="0"/>
          <w:rtl/>
        </w:rPr>
        <w:t xml:space="preserve">‌شان </w:t>
      </w:r>
      <w:r w:rsidRPr="00660F2C">
        <w:rPr>
          <w:rStyle w:val="Char4"/>
          <w:rFonts w:hint="cs"/>
          <w:spacing w:val="0"/>
          <w:rtl/>
        </w:rPr>
        <w:t>بودند رسیدند، و</w:t>
      </w:r>
      <w:r w:rsidR="00B974EA" w:rsidRPr="00660F2C">
        <w:rPr>
          <w:rStyle w:val="Char4"/>
          <w:rFonts w:hint="cs"/>
          <w:spacing w:val="0"/>
          <w:rtl/>
        </w:rPr>
        <w:t xml:space="preserve"> </w:t>
      </w:r>
      <w:r w:rsidRPr="00660F2C">
        <w:rPr>
          <w:rStyle w:val="Char4"/>
          <w:rFonts w:hint="cs"/>
          <w:spacing w:val="0"/>
          <w:rtl/>
        </w:rPr>
        <w:t>آنحضرت</w:t>
      </w:r>
      <w:r w:rsidRPr="00660F2C">
        <w:rPr>
          <w:rFonts w:ascii="B Lotus" w:hAnsi="B Lotus" w:cs="CTraditional Arabic" w:hint="cs"/>
          <w:rtl/>
          <w:lang w:bidi="fa-IR"/>
        </w:rPr>
        <w:t>ص</w:t>
      </w:r>
      <w:r w:rsidRPr="00660F2C">
        <w:rPr>
          <w:rStyle w:val="Char4"/>
          <w:rFonts w:hint="cs"/>
          <w:spacing w:val="0"/>
          <w:rtl/>
        </w:rPr>
        <w:t xml:space="preserve"> بر ران</w:t>
      </w:r>
      <w:r w:rsidR="00345BD4" w:rsidRPr="00660F2C">
        <w:rPr>
          <w:rStyle w:val="Char4"/>
          <w:rFonts w:hint="cs"/>
          <w:spacing w:val="0"/>
          <w:rtl/>
        </w:rPr>
        <w:t>‌ها</w:t>
      </w:r>
      <w:r w:rsidRPr="00660F2C">
        <w:rPr>
          <w:rStyle w:val="Char4"/>
          <w:rFonts w:hint="cs"/>
          <w:spacing w:val="0"/>
          <w:rtl/>
        </w:rPr>
        <w:t>ی ما زده فرمودند: روانۀ منا شوید و</w:t>
      </w:r>
      <w:r w:rsidR="00B974EA" w:rsidRPr="00660F2C">
        <w:rPr>
          <w:rStyle w:val="Char4"/>
          <w:rFonts w:hint="cs"/>
          <w:spacing w:val="0"/>
          <w:rtl/>
        </w:rPr>
        <w:t xml:space="preserve"> </w:t>
      </w:r>
      <w:r w:rsidRPr="00660F2C">
        <w:rPr>
          <w:rStyle w:val="Char4"/>
          <w:rFonts w:hint="cs"/>
          <w:spacing w:val="0"/>
          <w:rtl/>
        </w:rPr>
        <w:t xml:space="preserve">تا </w:t>
      </w:r>
      <w:r w:rsidR="008E15D5">
        <w:rPr>
          <w:rStyle w:val="Char4"/>
          <w:rFonts w:hint="cs"/>
          <w:spacing w:val="0"/>
          <w:rtl/>
        </w:rPr>
        <w:t>زمانی که</w:t>
      </w:r>
      <w:r w:rsidRPr="00660F2C">
        <w:rPr>
          <w:rStyle w:val="Char4"/>
          <w:rFonts w:hint="cs"/>
          <w:spacing w:val="0"/>
          <w:rtl/>
        </w:rPr>
        <w:t xml:space="preserve"> آفتاب طلوع ننموده،</w:t>
      </w:r>
      <w:r w:rsidR="00B974EA" w:rsidRPr="00660F2C">
        <w:rPr>
          <w:rStyle w:val="Char4"/>
          <w:rFonts w:hint="cs"/>
          <w:spacing w:val="0"/>
          <w:rtl/>
        </w:rPr>
        <w:t xml:space="preserve"> </w:t>
      </w:r>
      <w:r w:rsidRPr="00660F2C">
        <w:rPr>
          <w:rStyle w:val="Char4"/>
          <w:rFonts w:hint="cs"/>
          <w:spacing w:val="0"/>
          <w:rtl/>
        </w:rPr>
        <w:t>بر</w:t>
      </w:r>
      <w:r w:rsidR="00B974EA" w:rsidRPr="00660F2C">
        <w:rPr>
          <w:rStyle w:val="Char4"/>
          <w:rFonts w:hint="cs"/>
          <w:spacing w:val="0"/>
          <w:rtl/>
        </w:rPr>
        <w:t xml:space="preserve"> </w:t>
      </w:r>
      <w:r w:rsidRPr="00660F2C">
        <w:rPr>
          <w:rStyle w:val="Char4"/>
          <w:rFonts w:hint="cs"/>
          <w:spacing w:val="0"/>
          <w:rtl/>
        </w:rPr>
        <w:t>جمره سنگریزه پرتاب نکنید</w:t>
      </w:r>
      <w:r w:rsidR="00B974EA" w:rsidRPr="00660F2C">
        <w:rPr>
          <w:rStyle w:val="Char4"/>
          <w:rFonts w:hint="cs"/>
          <w:spacing w:val="0"/>
          <w:rtl/>
        </w:rPr>
        <w:t>»</w:t>
      </w:r>
      <w:r w:rsidRPr="005F0EF5">
        <w:rPr>
          <w:rStyle w:val="Char4"/>
          <w:rFonts w:eastAsia="SimSun"/>
          <w:spacing w:val="0"/>
          <w:vertAlign w:val="superscript"/>
          <w:rtl/>
        </w:rPr>
        <w:footnoteReference w:id="201"/>
      </w:r>
      <w:r w:rsidRPr="00660F2C">
        <w:rPr>
          <w:rStyle w:val="Char4"/>
          <w:rFonts w:hint="cs"/>
          <w:spacing w:val="0"/>
          <w:rtl/>
        </w:rPr>
        <w:t>. و در دیگر روایت، آنحضرت</w:t>
      </w:r>
      <w:r w:rsidRPr="00660F2C">
        <w:rPr>
          <w:rFonts w:ascii="B Lotus" w:hAnsi="B Lotus" w:cs="CTraditional Arabic" w:hint="cs"/>
          <w:rtl/>
          <w:lang w:bidi="fa-IR"/>
        </w:rPr>
        <w:t>ص</w:t>
      </w:r>
      <w:r w:rsidR="00C07377">
        <w:rPr>
          <w:rFonts w:ascii="B Lotus" w:hAnsi="B Lotus" w:cs="CTraditional Arabic" w:hint="cs"/>
          <w:rtl/>
          <w:lang w:bidi="fa-IR"/>
        </w:rPr>
        <w:t xml:space="preserve"> </w:t>
      </w:r>
      <w:r w:rsidRPr="00660F2C">
        <w:rPr>
          <w:rStyle w:val="Char4"/>
          <w:rFonts w:hint="cs"/>
          <w:spacing w:val="0"/>
          <w:rtl/>
        </w:rPr>
        <w:t xml:space="preserve">فرمودند: </w:t>
      </w:r>
      <w:r w:rsidR="00B974EA" w:rsidRPr="00660F2C">
        <w:rPr>
          <w:rStyle w:val="Char4"/>
          <w:rFonts w:hint="cs"/>
          <w:spacing w:val="0"/>
          <w:rtl/>
        </w:rPr>
        <w:t>«ای برادرزاده</w:t>
      </w:r>
      <w:r w:rsidR="00B974EA" w:rsidRPr="00660F2C">
        <w:rPr>
          <w:rStyle w:val="Char4"/>
          <w:rFonts w:hint="eastAsia"/>
          <w:spacing w:val="0"/>
          <w:rtl/>
        </w:rPr>
        <w:t>‌</w:t>
      </w:r>
      <w:r w:rsidRPr="00660F2C">
        <w:rPr>
          <w:rStyle w:val="Char4"/>
          <w:rFonts w:hint="cs"/>
          <w:spacing w:val="0"/>
          <w:rtl/>
        </w:rPr>
        <w:t>گانم، ای پسران</w:t>
      </w:r>
      <w:r w:rsidR="00B974EA" w:rsidRPr="00660F2C">
        <w:rPr>
          <w:rStyle w:val="Char4"/>
          <w:rFonts w:hint="cs"/>
          <w:spacing w:val="0"/>
          <w:rtl/>
        </w:rPr>
        <w:t xml:space="preserve"> </w:t>
      </w:r>
      <w:r w:rsidR="00345BD4" w:rsidRPr="00660F2C">
        <w:rPr>
          <w:rStyle w:val="Char4"/>
          <w:rFonts w:hint="cs"/>
          <w:spacing w:val="0"/>
          <w:rtl/>
        </w:rPr>
        <w:t>‌ها</w:t>
      </w:r>
      <w:r w:rsidRPr="00660F2C">
        <w:rPr>
          <w:rStyle w:val="Char4"/>
          <w:rFonts w:hint="cs"/>
          <w:spacing w:val="0"/>
          <w:rtl/>
        </w:rPr>
        <w:t>شم! قبل از ازدحام مردم به منا شتاب کنید و نباید کسی از شما</w:t>
      </w:r>
      <w:r w:rsidR="00B974EA" w:rsidRPr="00660F2C">
        <w:rPr>
          <w:rStyle w:val="Char4"/>
          <w:rFonts w:hint="cs"/>
          <w:spacing w:val="0"/>
          <w:rtl/>
        </w:rPr>
        <w:t xml:space="preserve"> </w:t>
      </w:r>
      <w:r w:rsidRPr="00660F2C">
        <w:rPr>
          <w:rStyle w:val="Char4"/>
          <w:rFonts w:hint="cs"/>
          <w:spacing w:val="0"/>
          <w:rtl/>
        </w:rPr>
        <w:t>بر</w:t>
      </w:r>
      <w:r w:rsidR="00B974EA" w:rsidRPr="00660F2C">
        <w:rPr>
          <w:rStyle w:val="Char4"/>
          <w:rFonts w:hint="cs"/>
          <w:spacing w:val="0"/>
          <w:rtl/>
        </w:rPr>
        <w:t xml:space="preserve"> </w:t>
      </w:r>
      <w:r w:rsidRPr="00660F2C">
        <w:rPr>
          <w:rStyle w:val="Char4"/>
          <w:rFonts w:hint="cs"/>
          <w:spacing w:val="0"/>
          <w:rtl/>
        </w:rPr>
        <w:t>جمر</w:t>
      </w:r>
      <w:r w:rsidR="00B974EA" w:rsidRPr="00660F2C">
        <w:rPr>
          <w:rStyle w:val="Char4"/>
          <w:rFonts w:hint="cs"/>
          <w:spacing w:val="0"/>
          <w:rtl/>
        </w:rPr>
        <w:t>ه</w:t>
      </w:r>
      <w:r w:rsidRPr="00660F2C">
        <w:rPr>
          <w:rStyle w:val="Char4"/>
          <w:rFonts w:hint="cs"/>
          <w:spacing w:val="0"/>
          <w:rtl/>
        </w:rPr>
        <w:t xml:space="preserve"> بزرگ پیش از طلوع خورشید، سنگریزه پرتاب کند</w:t>
      </w:r>
      <w:r w:rsidR="00B974EA" w:rsidRPr="00660F2C">
        <w:rPr>
          <w:rStyle w:val="Char4"/>
          <w:rFonts w:hint="cs"/>
          <w:spacing w:val="0"/>
          <w:rtl/>
        </w:rPr>
        <w:t>»</w:t>
      </w:r>
      <w:r w:rsidRPr="005F0EF5">
        <w:rPr>
          <w:rStyle w:val="Char4"/>
          <w:rFonts w:eastAsia="SimSun"/>
          <w:spacing w:val="0"/>
          <w:vertAlign w:val="superscript"/>
          <w:rtl/>
        </w:rPr>
        <w:footnoteReference w:id="202"/>
      </w:r>
      <w:r w:rsidR="00B974EA" w:rsidRPr="00660F2C">
        <w:rPr>
          <w:rStyle w:val="Char4"/>
          <w:rFonts w:hint="cs"/>
          <w:spacing w:val="0"/>
          <w:rtl/>
        </w:rPr>
        <w:t>.</w:t>
      </w:r>
      <w:r w:rsidRPr="00660F2C">
        <w:rPr>
          <w:rStyle w:val="Char4"/>
          <w:rFonts w:hint="cs"/>
          <w:spacing w:val="0"/>
          <w:rtl/>
        </w:rPr>
        <w:t xml:space="preserve"> پس شکوه و نال</w:t>
      </w:r>
      <w:r w:rsidR="00B974EA" w:rsidRPr="00660F2C">
        <w:rPr>
          <w:rStyle w:val="Char4"/>
          <w:rFonts w:hint="cs"/>
          <w:spacing w:val="0"/>
          <w:rtl/>
        </w:rPr>
        <w:t>ه</w:t>
      </w:r>
      <w:r w:rsidRPr="00660F2C">
        <w:rPr>
          <w:rStyle w:val="Char4"/>
          <w:rFonts w:hint="cs"/>
          <w:spacing w:val="0"/>
          <w:rtl/>
        </w:rPr>
        <w:t xml:space="preserve"> ما به خداوند</w:t>
      </w:r>
      <w:r w:rsidR="004259E2" w:rsidRPr="00660F2C">
        <w:rPr>
          <w:rStyle w:val="Char4"/>
          <w:rFonts w:cs="CTraditional Arabic" w:hint="cs"/>
          <w:spacing w:val="0"/>
          <w:rtl/>
        </w:rPr>
        <w:t xml:space="preserve">أ </w:t>
      </w:r>
      <w:r w:rsidRPr="00660F2C">
        <w:rPr>
          <w:rStyle w:val="Char4"/>
          <w:rFonts w:hint="cs"/>
          <w:spacing w:val="0"/>
          <w:rtl/>
        </w:rPr>
        <w:t>در مورد مردمانی است که راه و روش و هدایات پیامبر</w:t>
      </w:r>
      <w:r w:rsidR="00B974EA" w:rsidRPr="00660F2C">
        <w:rPr>
          <w:rStyle w:val="Char4"/>
          <w:rFonts w:hint="cs"/>
          <w:spacing w:val="0"/>
          <w:rtl/>
        </w:rPr>
        <w:t xml:space="preserve"> </w:t>
      </w:r>
      <w:r w:rsidRPr="00660F2C">
        <w:rPr>
          <w:rStyle w:val="Char4"/>
          <w:rFonts w:hint="cs"/>
          <w:spacing w:val="0"/>
          <w:rtl/>
        </w:rPr>
        <w:t>اکرم</w:t>
      </w:r>
      <w:r w:rsidRPr="00660F2C">
        <w:rPr>
          <w:rFonts w:ascii="B Lotus" w:hAnsi="B Lotus" w:cs="CTraditional Arabic" w:hint="cs"/>
          <w:rtl/>
          <w:lang w:bidi="fa-IR"/>
        </w:rPr>
        <w:t>ص</w:t>
      </w:r>
      <w:r w:rsidRPr="00660F2C">
        <w:rPr>
          <w:rStyle w:val="Char4"/>
          <w:rFonts w:hint="cs"/>
          <w:spacing w:val="0"/>
          <w:rtl/>
        </w:rPr>
        <w:t xml:space="preserve"> و اخلاق نیکوی ایشان را ترک نموده</w:t>
      </w:r>
      <w:r w:rsidR="00345BD4" w:rsidRPr="00660F2C">
        <w:rPr>
          <w:rStyle w:val="Char4"/>
          <w:rFonts w:hint="cs"/>
          <w:spacing w:val="0"/>
          <w:rtl/>
        </w:rPr>
        <w:t>‌اند</w:t>
      </w:r>
      <w:r w:rsidRPr="00660F2C">
        <w:rPr>
          <w:rStyle w:val="Char4"/>
          <w:rFonts w:hint="cs"/>
          <w:spacing w:val="0"/>
          <w:rtl/>
        </w:rPr>
        <w:t>، تا حدی که بسیاری از</w:t>
      </w:r>
      <w:r w:rsidR="00B974EA" w:rsidRPr="00660F2C">
        <w:rPr>
          <w:rStyle w:val="Char4"/>
          <w:rFonts w:hint="cs"/>
          <w:spacing w:val="0"/>
          <w:rtl/>
        </w:rPr>
        <w:t xml:space="preserve"> </w:t>
      </w:r>
      <w:r w:rsidRPr="00660F2C">
        <w:rPr>
          <w:rStyle w:val="Char4"/>
          <w:rFonts w:hint="cs"/>
          <w:spacing w:val="0"/>
          <w:rtl/>
        </w:rPr>
        <w:t>خانواده</w:t>
      </w:r>
      <w:r w:rsidR="00345BD4" w:rsidRPr="00660F2C">
        <w:rPr>
          <w:rStyle w:val="Char4"/>
          <w:rFonts w:hint="cs"/>
          <w:spacing w:val="0"/>
          <w:rtl/>
        </w:rPr>
        <w:t>‌ها</w:t>
      </w:r>
      <w:r w:rsidRPr="00660F2C">
        <w:rPr>
          <w:rStyle w:val="Char4"/>
          <w:rFonts w:hint="cs"/>
          <w:spacing w:val="0"/>
          <w:rtl/>
        </w:rPr>
        <w:t xml:space="preserve"> در این موسم پر</w:t>
      </w:r>
      <w:r w:rsidR="00B974EA" w:rsidRPr="00660F2C">
        <w:rPr>
          <w:rStyle w:val="Char4"/>
          <w:rFonts w:hint="cs"/>
          <w:spacing w:val="0"/>
          <w:rtl/>
        </w:rPr>
        <w:t xml:space="preserve"> </w:t>
      </w:r>
      <w:r w:rsidRPr="00660F2C">
        <w:rPr>
          <w:rStyle w:val="Char4"/>
          <w:rFonts w:hint="cs"/>
          <w:spacing w:val="0"/>
          <w:rtl/>
        </w:rPr>
        <w:t>فیض، جز نزاع</w:t>
      </w:r>
      <w:r w:rsidR="00B974EA" w:rsidRPr="00660F2C">
        <w:rPr>
          <w:rStyle w:val="Char4"/>
          <w:rFonts w:hint="cs"/>
          <w:spacing w:val="0"/>
          <w:rtl/>
        </w:rPr>
        <w:t>، کینه</w:t>
      </w:r>
      <w:r w:rsidR="00B974EA" w:rsidRPr="00660F2C">
        <w:rPr>
          <w:rStyle w:val="Char4"/>
          <w:rFonts w:hint="eastAsia"/>
          <w:spacing w:val="0"/>
          <w:rtl/>
        </w:rPr>
        <w:t>‌</w:t>
      </w:r>
      <w:r w:rsidRPr="00660F2C">
        <w:rPr>
          <w:rStyle w:val="Char4"/>
          <w:rFonts w:hint="cs"/>
          <w:spacing w:val="0"/>
          <w:rtl/>
        </w:rPr>
        <w:t>توزی، دشمنی، زشتی، تحقیر و توهین، منت، بد رفتاری و بی</w:t>
      </w:r>
      <w:r w:rsidR="00B974EA" w:rsidRPr="00660F2C">
        <w:rPr>
          <w:rStyle w:val="Char4"/>
          <w:rFonts w:hint="eastAsia"/>
          <w:spacing w:val="0"/>
          <w:rtl/>
        </w:rPr>
        <w:t>‌</w:t>
      </w:r>
      <w:r w:rsidRPr="00660F2C">
        <w:rPr>
          <w:rStyle w:val="Char4"/>
          <w:rFonts w:hint="cs"/>
          <w:spacing w:val="0"/>
          <w:rtl/>
        </w:rPr>
        <w:t>حرمتی، چیزی دیگر را از سرپرستان و بزرگان</w:t>
      </w:r>
      <w:r w:rsidR="00345BD4" w:rsidRPr="00660F2C">
        <w:rPr>
          <w:rStyle w:val="Char4"/>
          <w:rFonts w:hint="cs"/>
          <w:spacing w:val="0"/>
          <w:rtl/>
        </w:rPr>
        <w:t xml:space="preserve">‌شان </w:t>
      </w:r>
      <w:r w:rsidRPr="00660F2C">
        <w:rPr>
          <w:rStyle w:val="Char4"/>
          <w:rFonts w:hint="cs"/>
          <w:spacing w:val="0"/>
          <w:rtl/>
        </w:rPr>
        <w:t>نمی‌آموزند، و</w:t>
      </w:r>
      <w:r w:rsidR="00B974EA" w:rsidRPr="00660F2C">
        <w:rPr>
          <w:rStyle w:val="Char4"/>
          <w:rFonts w:hint="cs"/>
          <w:spacing w:val="0"/>
          <w:rtl/>
        </w:rPr>
        <w:t xml:space="preserve"> </w:t>
      </w:r>
      <w:r w:rsidRPr="00660F2C">
        <w:rPr>
          <w:rStyle w:val="Char4"/>
          <w:rFonts w:hint="cs"/>
          <w:spacing w:val="0"/>
          <w:rtl/>
        </w:rPr>
        <w:t>گاهی هم بین اقارب سخن به دشنام، فحش و نا سزاگویی می</w:t>
      </w:r>
      <w:r w:rsidR="00B974EA" w:rsidRPr="00660F2C">
        <w:rPr>
          <w:rStyle w:val="Char4"/>
          <w:rFonts w:hint="eastAsia"/>
          <w:spacing w:val="0"/>
          <w:rtl/>
        </w:rPr>
        <w:t>‌</w:t>
      </w:r>
      <w:r w:rsidRPr="00660F2C">
        <w:rPr>
          <w:rStyle w:val="Char4"/>
          <w:rFonts w:hint="cs"/>
          <w:spacing w:val="0"/>
          <w:rtl/>
        </w:rPr>
        <w:t>کشد!</w:t>
      </w:r>
      <w:r w:rsidR="00B974EA" w:rsidRPr="00660F2C">
        <w:rPr>
          <w:rStyle w:val="Char4"/>
          <w:rFonts w:hint="cs"/>
          <w:spacing w:val="0"/>
          <w:rtl/>
        </w:rPr>
        <w:t>.</w:t>
      </w:r>
    </w:p>
    <w:p w:rsidR="007E10A8" w:rsidRPr="00660F2C" w:rsidRDefault="007E10A8" w:rsidP="00660F2C">
      <w:pPr>
        <w:widowControl w:val="0"/>
        <w:ind w:firstLine="284"/>
        <w:jc w:val="both"/>
        <w:rPr>
          <w:rStyle w:val="Char4"/>
          <w:spacing w:val="0"/>
          <w:rtl/>
        </w:rPr>
      </w:pPr>
      <w:r w:rsidRPr="00660F2C">
        <w:rPr>
          <w:rStyle w:val="Char4"/>
          <w:rFonts w:hint="cs"/>
          <w:spacing w:val="0"/>
          <w:rtl/>
        </w:rPr>
        <w:t xml:space="preserve">پس، از اقتدا به چنین مردمان و پیروی از آنان بپرهیز، زیرا همچو تعامل و برخورد بد و </w:t>
      </w:r>
      <w:r w:rsidR="00B974EA" w:rsidRPr="00660F2C">
        <w:rPr>
          <w:rStyle w:val="Char4"/>
          <w:rFonts w:hint="cs"/>
          <w:spacing w:val="0"/>
          <w:rtl/>
        </w:rPr>
        <w:t>نا</w:t>
      </w:r>
      <w:r w:rsidRPr="00660F2C">
        <w:rPr>
          <w:rStyle w:val="Char4"/>
          <w:rFonts w:hint="cs"/>
          <w:spacing w:val="0"/>
          <w:rtl/>
        </w:rPr>
        <w:t>مناسب از یکسو کینه و</w:t>
      </w:r>
      <w:r w:rsidR="00B974EA" w:rsidRPr="00660F2C">
        <w:rPr>
          <w:rStyle w:val="Char4"/>
          <w:rFonts w:hint="cs"/>
          <w:spacing w:val="0"/>
          <w:rtl/>
        </w:rPr>
        <w:t xml:space="preserve"> </w:t>
      </w:r>
      <w:r w:rsidRPr="00660F2C">
        <w:rPr>
          <w:rStyle w:val="Char4"/>
          <w:rFonts w:hint="cs"/>
          <w:spacing w:val="0"/>
          <w:rtl/>
        </w:rPr>
        <w:t>کدورت و دشمنی را ایجاد نموده و</w:t>
      </w:r>
      <w:r w:rsidR="00B974EA" w:rsidRPr="00660F2C">
        <w:rPr>
          <w:rStyle w:val="Char4"/>
          <w:rFonts w:hint="cs"/>
          <w:spacing w:val="0"/>
          <w:rtl/>
        </w:rPr>
        <w:t xml:space="preserve"> </w:t>
      </w:r>
      <w:r w:rsidRPr="00660F2C">
        <w:rPr>
          <w:rStyle w:val="Char4"/>
          <w:rFonts w:hint="cs"/>
          <w:spacing w:val="0"/>
          <w:rtl/>
        </w:rPr>
        <w:t>دل</w:t>
      </w:r>
      <w:r w:rsidR="00345BD4" w:rsidRPr="00660F2C">
        <w:rPr>
          <w:rStyle w:val="Char4"/>
          <w:rFonts w:hint="cs"/>
          <w:spacing w:val="0"/>
          <w:rtl/>
        </w:rPr>
        <w:t>‌ها</w:t>
      </w:r>
      <w:r w:rsidR="00B974EA" w:rsidRPr="00660F2C">
        <w:rPr>
          <w:rStyle w:val="Char4"/>
          <w:rFonts w:hint="cs"/>
          <w:spacing w:val="0"/>
          <w:rtl/>
        </w:rPr>
        <w:t xml:space="preserve"> </w:t>
      </w:r>
      <w:r w:rsidRPr="00660F2C">
        <w:rPr>
          <w:rStyle w:val="Char4"/>
          <w:rFonts w:hint="cs"/>
          <w:spacing w:val="0"/>
          <w:rtl/>
        </w:rPr>
        <w:t>را می</w:t>
      </w:r>
      <w:r w:rsidR="00B974EA" w:rsidRPr="00660F2C">
        <w:rPr>
          <w:rStyle w:val="Char4"/>
          <w:rFonts w:hint="eastAsia"/>
          <w:spacing w:val="0"/>
          <w:rtl/>
        </w:rPr>
        <w:t>‌</w:t>
      </w:r>
      <w:r w:rsidRPr="00660F2C">
        <w:rPr>
          <w:rStyle w:val="Char4"/>
          <w:rFonts w:hint="cs"/>
          <w:spacing w:val="0"/>
          <w:rtl/>
        </w:rPr>
        <w:t>رنجاند، و</w:t>
      </w:r>
      <w:r w:rsidR="00B974EA" w:rsidRPr="00660F2C">
        <w:rPr>
          <w:rStyle w:val="Char4"/>
          <w:rFonts w:hint="cs"/>
          <w:spacing w:val="0"/>
          <w:rtl/>
        </w:rPr>
        <w:t xml:space="preserve"> </w:t>
      </w:r>
      <w:r w:rsidRPr="00660F2C">
        <w:rPr>
          <w:rStyle w:val="Char4"/>
          <w:rFonts w:hint="cs"/>
          <w:spacing w:val="0"/>
          <w:rtl/>
        </w:rPr>
        <w:t>از سوی دیگر منافی با آداب حج بوده و مانع پذیرش حج و پاکی گناهان، و عفو و غفران الله سبحان می‌گردد.</w:t>
      </w:r>
    </w:p>
    <w:p w:rsidR="007E10A8" w:rsidRPr="00660F2C" w:rsidRDefault="007E10A8" w:rsidP="00194BE4">
      <w:pPr>
        <w:pStyle w:val="a1"/>
        <w:rPr>
          <w:rtl/>
        </w:rPr>
      </w:pPr>
      <w:bookmarkStart w:id="82" w:name="_Toc269210623"/>
      <w:bookmarkStart w:id="83" w:name="_Toc368423658"/>
      <w:bookmarkStart w:id="84" w:name="_Toc437438062"/>
      <w:r w:rsidRPr="00660F2C">
        <w:rPr>
          <w:rFonts w:hint="cs"/>
          <w:rtl/>
        </w:rPr>
        <w:t xml:space="preserve">12- احسان و </w:t>
      </w:r>
      <w:r w:rsidRPr="00194BE4">
        <w:rPr>
          <w:rFonts w:hint="cs"/>
          <w:rtl/>
        </w:rPr>
        <w:t>نیکی</w:t>
      </w:r>
      <w:r w:rsidRPr="00660F2C">
        <w:rPr>
          <w:rFonts w:hint="cs"/>
          <w:rtl/>
        </w:rPr>
        <w:t xml:space="preserve"> با آنان</w:t>
      </w:r>
      <w:bookmarkEnd w:id="82"/>
      <w:bookmarkEnd w:id="83"/>
      <w:bookmarkEnd w:id="84"/>
    </w:p>
    <w:p w:rsidR="007E10A8" w:rsidRPr="00660F2C" w:rsidRDefault="007E10A8" w:rsidP="00660F2C">
      <w:pPr>
        <w:widowControl w:val="0"/>
        <w:ind w:firstLine="284"/>
        <w:jc w:val="both"/>
        <w:rPr>
          <w:rStyle w:val="Char4"/>
          <w:spacing w:val="0"/>
          <w:rtl/>
        </w:rPr>
      </w:pPr>
      <w:r w:rsidRPr="00660F2C">
        <w:rPr>
          <w:rStyle w:val="Char4"/>
          <w:rFonts w:hint="cs"/>
          <w:spacing w:val="0"/>
          <w:rtl/>
        </w:rPr>
        <w:t>احسان و نیکی آنحضرت</w:t>
      </w:r>
      <w:r w:rsidRPr="00660F2C">
        <w:rPr>
          <w:rFonts w:ascii="B Lotus" w:hAnsi="B Lotus" w:cs="CTraditional Arabic" w:hint="cs"/>
          <w:rtl/>
          <w:lang w:bidi="fa-IR"/>
        </w:rPr>
        <w:t>ص</w:t>
      </w:r>
      <w:r w:rsidRPr="00660F2C">
        <w:rPr>
          <w:rStyle w:val="Char4"/>
          <w:rFonts w:hint="cs"/>
          <w:spacing w:val="0"/>
          <w:rtl/>
        </w:rPr>
        <w:t xml:space="preserve"> با اهل بیت</w:t>
      </w:r>
      <w:r w:rsidR="00345BD4" w:rsidRPr="00660F2C">
        <w:rPr>
          <w:rStyle w:val="Char4"/>
          <w:rFonts w:hint="cs"/>
          <w:spacing w:val="0"/>
          <w:rtl/>
        </w:rPr>
        <w:t xml:space="preserve">‌شان </w:t>
      </w:r>
      <w:r w:rsidRPr="00660F2C">
        <w:rPr>
          <w:rStyle w:val="Char4"/>
          <w:rFonts w:hint="cs"/>
          <w:spacing w:val="0"/>
          <w:rtl/>
        </w:rPr>
        <w:t>با اشکال و انواع مختلف صورت گرفته است، که  اگر در آن دقت شود با تأکید خواهی گفت که همه احوال ایشان</w:t>
      </w:r>
      <w:r w:rsidRPr="00660F2C">
        <w:rPr>
          <w:rFonts w:ascii="B Lotus" w:hAnsi="B Lotus" w:cs="CTraditional Arabic" w:hint="cs"/>
          <w:rtl/>
          <w:lang w:bidi="fa-IR"/>
        </w:rPr>
        <w:t>ص</w:t>
      </w:r>
      <w:r w:rsidRPr="00660F2C">
        <w:rPr>
          <w:rStyle w:val="Char4"/>
          <w:rFonts w:hint="cs"/>
          <w:spacing w:val="0"/>
          <w:rtl/>
        </w:rPr>
        <w:t xml:space="preserve"> با آنان مملو از نیکی و احسان بوده است، زیرا هیچ گوش</w:t>
      </w:r>
      <w:r w:rsidR="00B974EA" w:rsidRPr="00660F2C">
        <w:rPr>
          <w:rStyle w:val="Char4"/>
          <w:rFonts w:hint="cs"/>
          <w:spacing w:val="0"/>
          <w:rtl/>
        </w:rPr>
        <w:t>ه</w:t>
      </w:r>
      <w:r w:rsidRPr="00660F2C">
        <w:rPr>
          <w:rStyle w:val="Char4"/>
          <w:rFonts w:hint="cs"/>
          <w:spacing w:val="0"/>
          <w:rtl/>
        </w:rPr>
        <w:t xml:space="preserve"> نیست مگر اینکه فضل و کرم و</w:t>
      </w:r>
      <w:r w:rsidR="00B974EA" w:rsidRPr="00660F2C">
        <w:rPr>
          <w:rStyle w:val="Char4"/>
          <w:rFonts w:hint="cs"/>
          <w:spacing w:val="0"/>
          <w:rtl/>
        </w:rPr>
        <w:t xml:space="preserve"> </w:t>
      </w:r>
      <w:r w:rsidRPr="00660F2C">
        <w:rPr>
          <w:rStyle w:val="Char4"/>
          <w:rFonts w:hint="cs"/>
          <w:spacing w:val="0"/>
          <w:rtl/>
        </w:rPr>
        <w:t>سخاوت آنحضرت</w:t>
      </w:r>
      <w:r w:rsidRPr="00660F2C">
        <w:rPr>
          <w:rFonts w:ascii="B Lotus" w:hAnsi="B Lotus" w:cs="CTraditional Arabic" w:hint="cs"/>
          <w:rtl/>
          <w:lang w:bidi="fa-IR"/>
        </w:rPr>
        <w:t>ص</w:t>
      </w:r>
      <w:r w:rsidRPr="00660F2C">
        <w:rPr>
          <w:rStyle w:val="Char4"/>
          <w:rFonts w:hint="cs"/>
          <w:spacing w:val="0"/>
          <w:rtl/>
        </w:rPr>
        <w:t xml:space="preserve"> در</w:t>
      </w:r>
      <w:r w:rsidR="00B974EA" w:rsidRPr="00660F2C">
        <w:rPr>
          <w:rStyle w:val="Char4"/>
          <w:rFonts w:hint="cs"/>
          <w:spacing w:val="0"/>
          <w:rtl/>
        </w:rPr>
        <w:t xml:space="preserve"> </w:t>
      </w:r>
      <w:r w:rsidRPr="00660F2C">
        <w:rPr>
          <w:rStyle w:val="Char4"/>
          <w:rFonts w:hint="cs"/>
          <w:spacing w:val="0"/>
          <w:rtl/>
        </w:rPr>
        <w:t>آن واضح و</w:t>
      </w:r>
      <w:r w:rsidR="00B974EA" w:rsidRPr="00660F2C">
        <w:rPr>
          <w:rStyle w:val="Char4"/>
          <w:rFonts w:hint="cs"/>
          <w:spacing w:val="0"/>
          <w:rtl/>
        </w:rPr>
        <w:t xml:space="preserve"> </w:t>
      </w:r>
      <w:r w:rsidRPr="00660F2C">
        <w:rPr>
          <w:rStyle w:val="Char4"/>
          <w:rFonts w:hint="cs"/>
          <w:spacing w:val="0"/>
          <w:rtl/>
        </w:rPr>
        <w:t>آشکار می</w:t>
      </w:r>
      <w:r w:rsidR="00B974EA" w:rsidRPr="00660F2C">
        <w:rPr>
          <w:rStyle w:val="Char4"/>
          <w:rFonts w:hint="eastAsia"/>
          <w:spacing w:val="0"/>
          <w:rtl/>
        </w:rPr>
        <w:t>‌</w:t>
      </w:r>
      <w:r w:rsidRPr="00660F2C">
        <w:rPr>
          <w:rStyle w:val="Char4"/>
          <w:rFonts w:hint="cs"/>
          <w:spacing w:val="0"/>
          <w:rtl/>
        </w:rPr>
        <w:t>گردد،</w:t>
      </w:r>
      <w:r w:rsidR="00B974EA" w:rsidRPr="00660F2C">
        <w:rPr>
          <w:rStyle w:val="Char4"/>
          <w:rFonts w:hint="cs"/>
          <w:spacing w:val="0"/>
          <w:rtl/>
        </w:rPr>
        <w:t xml:space="preserve"> </w:t>
      </w:r>
      <w:r w:rsidRPr="00660F2C">
        <w:rPr>
          <w:rStyle w:val="Char4"/>
          <w:rFonts w:hint="cs"/>
          <w:spacing w:val="0"/>
          <w:rtl/>
        </w:rPr>
        <w:t>که از شمارش بیرون است لیکن ما به نمونه</w:t>
      </w:r>
      <w:r w:rsidR="00345BD4" w:rsidRPr="00660F2C">
        <w:rPr>
          <w:rStyle w:val="Char4"/>
          <w:rFonts w:hint="cs"/>
          <w:spacing w:val="0"/>
          <w:rtl/>
        </w:rPr>
        <w:t>‌ها</w:t>
      </w:r>
      <w:r w:rsidRPr="00660F2C">
        <w:rPr>
          <w:rStyle w:val="Char4"/>
          <w:rFonts w:hint="cs"/>
          <w:spacing w:val="0"/>
          <w:rtl/>
        </w:rPr>
        <w:t>ی برجست</w:t>
      </w:r>
      <w:r w:rsidR="00B974EA" w:rsidRPr="00660F2C">
        <w:rPr>
          <w:rStyle w:val="Char4"/>
          <w:rFonts w:hint="cs"/>
          <w:spacing w:val="0"/>
          <w:rtl/>
        </w:rPr>
        <w:t>ه</w:t>
      </w:r>
      <w:r w:rsidRPr="00660F2C">
        <w:rPr>
          <w:rStyle w:val="Char4"/>
          <w:rFonts w:hint="cs"/>
          <w:spacing w:val="0"/>
          <w:rtl/>
        </w:rPr>
        <w:t xml:space="preserve"> آن مرور می</w:t>
      </w:r>
      <w:r w:rsidR="00B974EA" w:rsidRPr="00660F2C">
        <w:rPr>
          <w:rStyle w:val="Char4"/>
          <w:rFonts w:hint="eastAsia"/>
          <w:spacing w:val="0"/>
          <w:rtl/>
        </w:rPr>
        <w:t>‌</w:t>
      </w:r>
      <w:r w:rsidRPr="00660F2C">
        <w:rPr>
          <w:rStyle w:val="Char4"/>
          <w:rFonts w:hint="cs"/>
          <w:spacing w:val="0"/>
          <w:rtl/>
        </w:rPr>
        <w:t xml:space="preserve">کنیم: </w:t>
      </w:r>
    </w:p>
    <w:p w:rsidR="007E10A8" w:rsidRPr="00660F2C" w:rsidRDefault="007E10A8" w:rsidP="00C07377">
      <w:pPr>
        <w:ind w:firstLine="284"/>
        <w:jc w:val="both"/>
        <w:rPr>
          <w:rStyle w:val="Char4"/>
          <w:spacing w:val="0"/>
          <w:rtl/>
        </w:rPr>
      </w:pPr>
      <w:r w:rsidRPr="00660F2C">
        <w:rPr>
          <w:rStyle w:val="Char4"/>
          <w:rFonts w:hint="cs"/>
          <w:spacing w:val="0"/>
          <w:rtl/>
        </w:rPr>
        <w:t>*- حرص و تلاش آنحضرت</w:t>
      </w:r>
      <w:r w:rsidRPr="00660F2C">
        <w:rPr>
          <w:rFonts w:ascii="B Lotus" w:hAnsi="B Lotus" w:cs="CTraditional Arabic" w:hint="cs"/>
          <w:rtl/>
          <w:lang w:bidi="fa-IR"/>
        </w:rPr>
        <w:t>ص</w:t>
      </w:r>
      <w:r w:rsidRPr="00660F2C">
        <w:rPr>
          <w:rStyle w:val="Char4"/>
          <w:rFonts w:hint="cs"/>
          <w:spacing w:val="0"/>
          <w:rtl/>
        </w:rPr>
        <w:t xml:space="preserve"> بر</w:t>
      </w:r>
      <w:r w:rsidR="00B974EA" w:rsidRPr="00660F2C">
        <w:rPr>
          <w:rStyle w:val="Char4"/>
          <w:rFonts w:hint="cs"/>
          <w:spacing w:val="0"/>
          <w:rtl/>
        </w:rPr>
        <w:t xml:space="preserve"> </w:t>
      </w:r>
      <w:r w:rsidRPr="00660F2C">
        <w:rPr>
          <w:rStyle w:val="Char4"/>
          <w:rFonts w:hint="cs"/>
          <w:spacing w:val="0"/>
          <w:rtl/>
        </w:rPr>
        <w:t>آن بود که خانواده و اقارب ایشان همه باید در مناسک حج اشتراک نمایند و آنعده افرادیکه نیت حج را نداشته</w:t>
      </w:r>
      <w:r w:rsidR="00345BD4" w:rsidRPr="00660F2C">
        <w:rPr>
          <w:rStyle w:val="Char4"/>
          <w:rFonts w:hint="cs"/>
          <w:spacing w:val="0"/>
          <w:rtl/>
        </w:rPr>
        <w:t>‌اند</w:t>
      </w:r>
      <w:r w:rsidRPr="00660F2C">
        <w:rPr>
          <w:rStyle w:val="Char4"/>
          <w:rFonts w:hint="cs"/>
          <w:spacing w:val="0"/>
          <w:rtl/>
        </w:rPr>
        <w:t xml:space="preserve"> نیز قانع شوند تا در این گردهم آیی بزرگ مسلمانان سهیم گردند، </w:t>
      </w:r>
      <w:r w:rsidR="00A3288D">
        <w:rPr>
          <w:rStyle w:val="Char4"/>
          <w:rFonts w:hint="cs"/>
          <w:spacing w:val="0"/>
          <w:rtl/>
        </w:rPr>
        <w:t>قسمی که</w:t>
      </w:r>
      <w:r w:rsidRPr="00660F2C">
        <w:rPr>
          <w:rStyle w:val="Char4"/>
          <w:rFonts w:hint="cs"/>
          <w:spacing w:val="0"/>
          <w:rtl/>
        </w:rPr>
        <w:t xml:space="preserve"> آنحضرت</w:t>
      </w:r>
      <w:r w:rsidRPr="00660F2C">
        <w:rPr>
          <w:rFonts w:ascii="B Lotus" w:hAnsi="B Lotus" w:cs="CTraditional Arabic" w:hint="cs"/>
          <w:rtl/>
          <w:lang w:bidi="fa-IR"/>
        </w:rPr>
        <w:t>ص</w:t>
      </w:r>
      <w:r w:rsidRPr="00660F2C">
        <w:rPr>
          <w:rStyle w:val="Char4"/>
          <w:rFonts w:hint="cs"/>
          <w:spacing w:val="0"/>
          <w:rtl/>
        </w:rPr>
        <w:t xml:space="preserve"> نزد ضباعهً</w:t>
      </w:r>
      <w:r w:rsidR="00C07377">
        <w:rPr>
          <w:rFonts w:ascii="B Lotus" w:hAnsi="B Lotus" w:cs="CTraditional Arabic" w:hint="cs"/>
          <w:rtl/>
          <w:lang w:bidi="fa-IR"/>
        </w:rPr>
        <w:t>ل</w:t>
      </w:r>
      <w:r w:rsidRPr="00660F2C">
        <w:rPr>
          <w:rStyle w:val="Char4"/>
          <w:rFonts w:hint="cs"/>
          <w:spacing w:val="0"/>
          <w:rtl/>
        </w:rPr>
        <w:t xml:space="preserve"> رفته و فرمودند: </w:t>
      </w:r>
      <w:r w:rsidR="00B974EA" w:rsidRPr="00660F2C">
        <w:rPr>
          <w:rStyle w:val="Char4"/>
          <w:rFonts w:hint="cs"/>
          <w:spacing w:val="0"/>
          <w:rtl/>
        </w:rPr>
        <w:t>«</w:t>
      </w:r>
      <w:r w:rsidRPr="00660F2C">
        <w:rPr>
          <w:rStyle w:val="Char4"/>
          <w:rFonts w:hint="cs"/>
          <w:spacing w:val="0"/>
          <w:rtl/>
        </w:rPr>
        <w:t>آیا اراد</w:t>
      </w:r>
      <w:r w:rsidR="00B974EA" w:rsidRPr="00660F2C">
        <w:rPr>
          <w:rStyle w:val="Char4"/>
          <w:rFonts w:hint="cs"/>
          <w:spacing w:val="0"/>
          <w:rtl/>
        </w:rPr>
        <w:t>ه</w:t>
      </w:r>
      <w:r w:rsidRPr="00660F2C">
        <w:rPr>
          <w:rStyle w:val="Char4"/>
          <w:rFonts w:hint="cs"/>
          <w:spacing w:val="0"/>
          <w:rtl/>
        </w:rPr>
        <w:t xml:space="preserve"> حج کردی؟</w:t>
      </w:r>
      <w:r w:rsidR="00B974EA" w:rsidRPr="00660F2C">
        <w:rPr>
          <w:rStyle w:val="Char4"/>
          <w:rFonts w:hint="cs"/>
          <w:spacing w:val="0"/>
          <w:rtl/>
        </w:rPr>
        <w:t>»</w:t>
      </w:r>
      <w:r w:rsidRPr="00660F2C">
        <w:rPr>
          <w:rStyle w:val="Char4"/>
          <w:rFonts w:hint="cs"/>
          <w:spacing w:val="0"/>
          <w:rtl/>
        </w:rPr>
        <w:t xml:space="preserve"> گفت: به خداوند سوگند مانع دیگری جز مریضی</w:t>
      </w:r>
      <w:r w:rsidR="00B974EA" w:rsidRPr="00660F2C">
        <w:rPr>
          <w:rStyle w:val="Char4"/>
          <w:rFonts w:hint="cs"/>
          <w:spacing w:val="0"/>
          <w:rtl/>
        </w:rPr>
        <w:t>‌</w:t>
      </w:r>
      <w:r w:rsidRPr="00660F2C">
        <w:rPr>
          <w:rStyle w:val="Char4"/>
          <w:rFonts w:hint="cs"/>
          <w:spacing w:val="0"/>
          <w:rtl/>
        </w:rPr>
        <w:t>ام نیست، آنحضرت</w:t>
      </w:r>
      <w:r w:rsidRPr="00660F2C">
        <w:rPr>
          <w:rFonts w:ascii="B Lotus" w:hAnsi="B Lotus" w:cs="CTraditional Arabic" w:hint="cs"/>
          <w:rtl/>
          <w:lang w:bidi="fa-IR"/>
        </w:rPr>
        <w:t>ص</w:t>
      </w:r>
      <w:r w:rsidR="00B974EA" w:rsidRPr="00660F2C">
        <w:rPr>
          <w:rStyle w:val="Char4"/>
          <w:rFonts w:hint="cs"/>
          <w:spacing w:val="0"/>
          <w:rtl/>
        </w:rPr>
        <w:t xml:space="preserve"> </w:t>
      </w:r>
      <w:r w:rsidRPr="00660F2C">
        <w:rPr>
          <w:rStyle w:val="Char4"/>
          <w:rFonts w:hint="cs"/>
          <w:spacing w:val="0"/>
          <w:rtl/>
        </w:rPr>
        <w:t xml:space="preserve">فرمودند: </w:t>
      </w:r>
      <w:r w:rsidR="00B974EA" w:rsidRPr="00660F2C">
        <w:rPr>
          <w:rStyle w:val="Char4"/>
          <w:rFonts w:hint="cs"/>
          <w:spacing w:val="0"/>
          <w:rtl/>
        </w:rPr>
        <w:t>«</w:t>
      </w:r>
      <w:r w:rsidRPr="00660F2C">
        <w:rPr>
          <w:rStyle w:val="Char4"/>
          <w:rFonts w:hint="cs"/>
          <w:spacing w:val="0"/>
          <w:rtl/>
        </w:rPr>
        <w:t>نیت حج کن و شرط بگذار و بگو: خداوندا! هرجایی که مرا از</w:t>
      </w:r>
      <w:r w:rsidR="00B974EA" w:rsidRPr="00660F2C">
        <w:rPr>
          <w:rStyle w:val="Char4"/>
          <w:rFonts w:hint="cs"/>
          <w:spacing w:val="0"/>
          <w:rtl/>
        </w:rPr>
        <w:t xml:space="preserve"> </w:t>
      </w:r>
      <w:r w:rsidRPr="00660F2C">
        <w:rPr>
          <w:rStyle w:val="Char4"/>
          <w:rFonts w:hint="cs"/>
          <w:spacing w:val="0"/>
          <w:rtl/>
        </w:rPr>
        <w:t>حج بازداشتی همانجا محل بیرون آمدنم از احرام است</w:t>
      </w:r>
      <w:r w:rsidR="00B974EA" w:rsidRPr="00660F2C">
        <w:rPr>
          <w:rStyle w:val="Char4"/>
          <w:rFonts w:hint="cs"/>
          <w:spacing w:val="0"/>
          <w:rtl/>
        </w:rPr>
        <w:t>»</w:t>
      </w:r>
      <w:r w:rsidRPr="005F0EF5">
        <w:rPr>
          <w:rStyle w:val="Char4"/>
          <w:rFonts w:eastAsia="SimSun"/>
          <w:spacing w:val="0"/>
          <w:vertAlign w:val="superscript"/>
          <w:rtl/>
        </w:rPr>
        <w:footnoteReference w:id="203"/>
      </w:r>
      <w:r w:rsidR="00B974EA" w:rsidRPr="00660F2C">
        <w:rPr>
          <w:rStyle w:val="Char4"/>
          <w:rFonts w:hint="cs"/>
          <w:spacing w:val="0"/>
          <w:rtl/>
        </w:rPr>
        <w:t>.</w:t>
      </w:r>
    </w:p>
    <w:p w:rsidR="007E10A8" w:rsidRPr="00660F2C" w:rsidRDefault="007E10A8" w:rsidP="00C07377">
      <w:pPr>
        <w:widowControl w:val="0"/>
        <w:ind w:firstLine="284"/>
        <w:jc w:val="both"/>
        <w:rPr>
          <w:rStyle w:val="Char4"/>
          <w:spacing w:val="0"/>
          <w:rtl/>
        </w:rPr>
      </w:pPr>
      <w:r w:rsidRPr="00660F2C">
        <w:rPr>
          <w:rStyle w:val="Char4"/>
          <w:rFonts w:hint="cs"/>
          <w:spacing w:val="0"/>
          <w:rtl/>
        </w:rPr>
        <w:t>*- همچنان آنحضرت</w:t>
      </w:r>
      <w:r w:rsidRPr="00660F2C">
        <w:rPr>
          <w:rFonts w:ascii="B Lotus" w:hAnsi="B Lotus" w:cs="CTraditional Arabic" w:hint="cs"/>
          <w:rtl/>
          <w:lang w:bidi="fa-IR"/>
        </w:rPr>
        <w:t>ص</w:t>
      </w:r>
      <w:r w:rsidRPr="00660F2C">
        <w:rPr>
          <w:rStyle w:val="Char4"/>
          <w:rFonts w:hint="cs"/>
          <w:spacing w:val="0"/>
          <w:rtl/>
        </w:rPr>
        <w:t xml:space="preserve"> همه همسران</w:t>
      </w:r>
      <w:r w:rsidR="00345BD4" w:rsidRPr="00660F2C">
        <w:rPr>
          <w:rStyle w:val="Char4"/>
          <w:rFonts w:hint="cs"/>
          <w:spacing w:val="0"/>
          <w:rtl/>
        </w:rPr>
        <w:t xml:space="preserve">‌شان </w:t>
      </w:r>
      <w:r w:rsidRPr="00660F2C">
        <w:rPr>
          <w:rStyle w:val="Char4"/>
          <w:rFonts w:hint="cs"/>
          <w:spacing w:val="0"/>
          <w:rtl/>
        </w:rPr>
        <w:t>را در این حج با خود بردند</w:t>
      </w:r>
      <w:r w:rsidRPr="005F0EF5">
        <w:rPr>
          <w:rStyle w:val="Char4"/>
          <w:rFonts w:eastAsia="SimSun"/>
          <w:spacing w:val="0"/>
          <w:vertAlign w:val="superscript"/>
          <w:rtl/>
        </w:rPr>
        <w:footnoteReference w:id="204"/>
      </w:r>
      <w:r w:rsidR="00B974EA" w:rsidRPr="00660F2C">
        <w:rPr>
          <w:rStyle w:val="Char4"/>
          <w:rFonts w:hint="cs"/>
          <w:spacing w:val="0"/>
          <w:rtl/>
        </w:rPr>
        <w:t>،</w:t>
      </w:r>
      <w:r w:rsidRPr="00660F2C">
        <w:rPr>
          <w:rStyle w:val="Char4"/>
          <w:rFonts w:hint="cs"/>
          <w:spacing w:val="0"/>
          <w:rtl/>
        </w:rPr>
        <w:t xml:space="preserve"> و چنین کاری مافوق عدل است، زیرا می</w:t>
      </w:r>
      <w:r w:rsidR="00B974EA" w:rsidRPr="00660F2C">
        <w:rPr>
          <w:rStyle w:val="Char4"/>
          <w:rFonts w:hint="eastAsia"/>
          <w:spacing w:val="0"/>
          <w:rtl/>
        </w:rPr>
        <w:t>‌</w:t>
      </w:r>
      <w:r w:rsidR="00B974EA" w:rsidRPr="00660F2C">
        <w:rPr>
          <w:rStyle w:val="Char4"/>
          <w:rFonts w:hint="cs"/>
          <w:spacing w:val="0"/>
          <w:rtl/>
        </w:rPr>
        <w:t>توانستند هیچ</w:t>
      </w:r>
      <w:r w:rsidRPr="00660F2C">
        <w:rPr>
          <w:rStyle w:val="Char4"/>
          <w:rFonts w:hint="cs"/>
          <w:spacing w:val="0"/>
          <w:rtl/>
        </w:rPr>
        <w:t>یک از</w:t>
      </w:r>
      <w:r w:rsidR="00B974EA" w:rsidRPr="00660F2C">
        <w:rPr>
          <w:rStyle w:val="Char4"/>
          <w:rFonts w:hint="cs"/>
          <w:spacing w:val="0"/>
          <w:rtl/>
        </w:rPr>
        <w:t xml:space="preserve"> </w:t>
      </w:r>
      <w:r w:rsidRPr="00660F2C">
        <w:rPr>
          <w:rStyle w:val="Char4"/>
          <w:rFonts w:hint="cs"/>
          <w:spacing w:val="0"/>
          <w:rtl/>
        </w:rPr>
        <w:t>آنان را با خود نبرده و یا هم میان</w:t>
      </w:r>
      <w:r w:rsidR="004259E2" w:rsidRPr="00660F2C">
        <w:rPr>
          <w:rStyle w:val="Char4"/>
          <w:rFonts w:hint="cs"/>
          <w:spacing w:val="0"/>
          <w:rtl/>
        </w:rPr>
        <w:t xml:space="preserve"> آن‌ها </w:t>
      </w:r>
      <w:r w:rsidRPr="00660F2C">
        <w:rPr>
          <w:rStyle w:val="Char4"/>
          <w:rFonts w:hint="cs"/>
          <w:spacing w:val="0"/>
          <w:rtl/>
        </w:rPr>
        <w:t>قرعه</w:t>
      </w:r>
      <w:r w:rsidR="00345BD4" w:rsidRPr="00660F2C">
        <w:rPr>
          <w:rStyle w:val="Char4"/>
          <w:rFonts w:hint="cs"/>
          <w:spacing w:val="0"/>
          <w:rtl/>
        </w:rPr>
        <w:t>‌اند</w:t>
      </w:r>
      <w:r w:rsidRPr="00660F2C">
        <w:rPr>
          <w:rStyle w:val="Char4"/>
          <w:rFonts w:hint="cs"/>
          <w:spacing w:val="0"/>
          <w:rtl/>
        </w:rPr>
        <w:t xml:space="preserve">ازی  نموده و برنده را با خود ببرند. </w:t>
      </w:r>
    </w:p>
    <w:p w:rsidR="007E10A8" w:rsidRPr="00660F2C" w:rsidRDefault="007E10A8" w:rsidP="00660F2C">
      <w:pPr>
        <w:widowControl w:val="0"/>
        <w:ind w:firstLine="284"/>
        <w:jc w:val="both"/>
        <w:rPr>
          <w:rStyle w:val="Char4"/>
          <w:spacing w:val="0"/>
          <w:rtl/>
        </w:rPr>
      </w:pPr>
      <w:r w:rsidRPr="00660F2C">
        <w:rPr>
          <w:rStyle w:val="Char4"/>
          <w:rFonts w:hint="cs"/>
          <w:spacing w:val="0"/>
          <w:rtl/>
        </w:rPr>
        <w:t>*- چنانکه آنحضرت</w:t>
      </w:r>
      <w:r w:rsidRPr="00660F2C">
        <w:rPr>
          <w:rFonts w:ascii="B Lotus" w:hAnsi="B Lotus" w:cs="CTraditional Arabic" w:hint="cs"/>
          <w:rtl/>
          <w:lang w:bidi="fa-IR"/>
        </w:rPr>
        <w:t>ص</w:t>
      </w:r>
      <w:r w:rsidRPr="00660F2C">
        <w:rPr>
          <w:rStyle w:val="Char4"/>
          <w:rFonts w:hint="cs"/>
          <w:spacing w:val="0"/>
          <w:rtl/>
        </w:rPr>
        <w:t xml:space="preserve"> پسر</w:t>
      </w:r>
      <w:r w:rsidR="00B974EA" w:rsidRPr="00660F2C">
        <w:rPr>
          <w:rStyle w:val="Char4"/>
          <w:rFonts w:hint="cs"/>
          <w:spacing w:val="0"/>
          <w:rtl/>
        </w:rPr>
        <w:t xml:space="preserve"> </w:t>
      </w:r>
      <w:r w:rsidRPr="00660F2C">
        <w:rPr>
          <w:rStyle w:val="Char4"/>
          <w:rFonts w:hint="cs"/>
          <w:spacing w:val="0"/>
          <w:rtl/>
        </w:rPr>
        <w:t>عموی خویش را با</w:t>
      </w:r>
      <w:r w:rsidR="00B974EA" w:rsidRPr="00660F2C">
        <w:rPr>
          <w:rStyle w:val="Char4"/>
          <w:rFonts w:hint="cs"/>
          <w:spacing w:val="0"/>
          <w:rtl/>
        </w:rPr>
        <w:t xml:space="preserve"> </w:t>
      </w:r>
      <w:r w:rsidRPr="00660F2C">
        <w:rPr>
          <w:rStyle w:val="Char4"/>
          <w:rFonts w:hint="cs"/>
          <w:spacing w:val="0"/>
          <w:rtl/>
        </w:rPr>
        <w:t>خود سوار نموده و از مزدلفه به منا رفتند</w:t>
      </w:r>
      <w:r w:rsidRPr="005F0EF5">
        <w:rPr>
          <w:rStyle w:val="Char4"/>
          <w:rFonts w:eastAsia="SimSun"/>
          <w:spacing w:val="0"/>
          <w:vertAlign w:val="superscript"/>
          <w:rtl/>
        </w:rPr>
        <w:footnoteReference w:id="205"/>
      </w:r>
      <w:r w:rsidR="00B974EA" w:rsidRPr="00660F2C">
        <w:rPr>
          <w:rStyle w:val="Char4"/>
          <w:rFonts w:hint="cs"/>
          <w:spacing w:val="0"/>
          <w:rtl/>
        </w:rPr>
        <w:t>.</w:t>
      </w:r>
    </w:p>
    <w:p w:rsidR="007E10A8" w:rsidRPr="00660F2C" w:rsidRDefault="007E10A8" w:rsidP="00660F2C">
      <w:pPr>
        <w:widowControl w:val="0"/>
        <w:ind w:firstLine="284"/>
        <w:jc w:val="both"/>
        <w:rPr>
          <w:rStyle w:val="Char4"/>
          <w:spacing w:val="0"/>
          <w:rtl/>
        </w:rPr>
      </w:pPr>
      <w:r w:rsidRPr="00660F2C">
        <w:rPr>
          <w:rStyle w:val="Char4"/>
          <w:rFonts w:hint="cs"/>
          <w:spacing w:val="0"/>
          <w:rtl/>
        </w:rPr>
        <w:t>*- همچنان پیامبر</w:t>
      </w:r>
      <w:r w:rsidR="00B974EA" w:rsidRPr="00660F2C">
        <w:rPr>
          <w:rStyle w:val="Char4"/>
          <w:rFonts w:hint="cs"/>
          <w:spacing w:val="0"/>
          <w:rtl/>
        </w:rPr>
        <w:t xml:space="preserve"> </w:t>
      </w:r>
      <w:r w:rsidRPr="00660F2C">
        <w:rPr>
          <w:rStyle w:val="Char4"/>
          <w:rFonts w:hint="cs"/>
          <w:spacing w:val="0"/>
          <w:rtl/>
        </w:rPr>
        <w:t>اکرم</w:t>
      </w:r>
      <w:r w:rsidRPr="00660F2C">
        <w:rPr>
          <w:rFonts w:ascii="B Lotus" w:hAnsi="B Lotus" w:cs="CTraditional Arabic" w:hint="cs"/>
          <w:rtl/>
          <w:lang w:bidi="fa-IR"/>
        </w:rPr>
        <w:t>ص</w:t>
      </w:r>
      <w:r w:rsidRPr="00660F2C">
        <w:rPr>
          <w:rStyle w:val="Char4"/>
          <w:rFonts w:hint="cs"/>
          <w:spacing w:val="0"/>
          <w:rtl/>
        </w:rPr>
        <w:t xml:space="preserve"> یک رأس گاو را از جانب همسران خویش قربانی نمودند، بدون اینکه خواهشی از</w:t>
      </w:r>
      <w:r w:rsidR="00B974EA" w:rsidRPr="00660F2C">
        <w:rPr>
          <w:rStyle w:val="Char4"/>
          <w:rFonts w:hint="cs"/>
          <w:spacing w:val="0"/>
          <w:rtl/>
        </w:rPr>
        <w:t xml:space="preserve"> </w:t>
      </w:r>
      <w:r w:rsidRPr="00660F2C">
        <w:rPr>
          <w:rStyle w:val="Char4"/>
          <w:rFonts w:hint="cs"/>
          <w:spacing w:val="0"/>
          <w:rtl/>
        </w:rPr>
        <w:t>سوی همسران</w:t>
      </w:r>
      <w:r w:rsidR="00345BD4" w:rsidRPr="00660F2C">
        <w:rPr>
          <w:rStyle w:val="Char4"/>
          <w:rFonts w:hint="cs"/>
          <w:spacing w:val="0"/>
          <w:rtl/>
        </w:rPr>
        <w:t xml:space="preserve">‌شان </w:t>
      </w:r>
      <w:r w:rsidRPr="00660F2C">
        <w:rPr>
          <w:rStyle w:val="Char4"/>
          <w:rFonts w:hint="cs"/>
          <w:spacing w:val="0"/>
          <w:rtl/>
        </w:rPr>
        <w:t>در</w:t>
      </w:r>
      <w:r w:rsidR="00B974EA" w:rsidRPr="00660F2C">
        <w:rPr>
          <w:rStyle w:val="Char4"/>
          <w:rFonts w:hint="cs"/>
          <w:spacing w:val="0"/>
          <w:rtl/>
        </w:rPr>
        <w:t xml:space="preserve"> </w:t>
      </w:r>
      <w:r w:rsidRPr="00660F2C">
        <w:rPr>
          <w:rStyle w:val="Char4"/>
          <w:rFonts w:hint="cs"/>
          <w:spacing w:val="0"/>
          <w:rtl/>
        </w:rPr>
        <w:t>این مورد شده باشد</w:t>
      </w:r>
      <w:r w:rsidRPr="005F0EF5">
        <w:rPr>
          <w:rStyle w:val="Char4"/>
          <w:rFonts w:eastAsia="SimSun"/>
          <w:spacing w:val="0"/>
          <w:vertAlign w:val="superscript"/>
          <w:rtl/>
        </w:rPr>
        <w:footnoteReference w:id="206"/>
      </w:r>
      <w:r w:rsidR="00B974EA" w:rsidRPr="00660F2C">
        <w:rPr>
          <w:rStyle w:val="Char4"/>
          <w:rFonts w:hint="cs"/>
          <w:spacing w:val="0"/>
          <w:rtl/>
        </w:rPr>
        <w:t>.</w:t>
      </w:r>
    </w:p>
    <w:p w:rsidR="007E10A8" w:rsidRPr="00660F2C" w:rsidRDefault="007E10A8" w:rsidP="00660F2C">
      <w:pPr>
        <w:widowControl w:val="0"/>
        <w:ind w:firstLine="284"/>
        <w:jc w:val="both"/>
        <w:rPr>
          <w:rStyle w:val="Char4"/>
          <w:spacing w:val="0"/>
          <w:rtl/>
        </w:rPr>
      </w:pPr>
      <w:r w:rsidRPr="00660F2C">
        <w:rPr>
          <w:rStyle w:val="Char4"/>
          <w:rFonts w:hint="cs"/>
          <w:spacing w:val="0"/>
          <w:rtl/>
        </w:rPr>
        <w:t>این خود بیانگر گوش</w:t>
      </w:r>
      <w:r w:rsidR="00B974EA" w:rsidRPr="00660F2C">
        <w:rPr>
          <w:rStyle w:val="Char4"/>
          <w:rFonts w:hint="cs"/>
          <w:spacing w:val="0"/>
          <w:rtl/>
        </w:rPr>
        <w:t>ه</w:t>
      </w:r>
      <w:r w:rsidRPr="00660F2C">
        <w:rPr>
          <w:rStyle w:val="Char4"/>
          <w:rFonts w:hint="cs"/>
          <w:spacing w:val="0"/>
          <w:rtl/>
        </w:rPr>
        <w:t xml:space="preserve"> بزرگی از گوشه</w:t>
      </w:r>
      <w:r w:rsidR="00345BD4" w:rsidRPr="00660F2C">
        <w:rPr>
          <w:rStyle w:val="Char4"/>
          <w:rFonts w:hint="cs"/>
          <w:spacing w:val="0"/>
          <w:rtl/>
        </w:rPr>
        <w:t>‌ها</w:t>
      </w:r>
      <w:r w:rsidRPr="00660F2C">
        <w:rPr>
          <w:rStyle w:val="Char4"/>
          <w:rFonts w:hint="cs"/>
          <w:spacing w:val="0"/>
          <w:rtl/>
        </w:rPr>
        <w:t>ی کمال بشری است که مصداق فرمود</w:t>
      </w:r>
      <w:r w:rsidR="00B974EA" w:rsidRPr="00660F2C">
        <w:rPr>
          <w:rStyle w:val="Char4"/>
          <w:rFonts w:hint="cs"/>
          <w:spacing w:val="0"/>
          <w:rtl/>
        </w:rPr>
        <w:t>ه</w:t>
      </w:r>
      <w:r w:rsidRPr="00660F2C">
        <w:rPr>
          <w:rStyle w:val="Char4"/>
          <w:rFonts w:hint="cs"/>
          <w:spacing w:val="0"/>
          <w:rtl/>
        </w:rPr>
        <w:t xml:space="preserve"> ایشان</w:t>
      </w:r>
      <w:r w:rsidRPr="00660F2C">
        <w:rPr>
          <w:rFonts w:ascii="B Lotus" w:hAnsi="B Lotus" w:cs="CTraditional Arabic" w:hint="cs"/>
          <w:rtl/>
          <w:lang w:bidi="fa-IR"/>
        </w:rPr>
        <w:t>ص</w:t>
      </w:r>
      <w:r w:rsidRPr="00660F2C">
        <w:rPr>
          <w:rStyle w:val="Char4"/>
          <w:rFonts w:hint="cs"/>
          <w:spacing w:val="0"/>
          <w:rtl/>
        </w:rPr>
        <w:t xml:space="preserve"> است </w:t>
      </w:r>
      <w:r w:rsidR="00C13FF2">
        <w:rPr>
          <w:rStyle w:val="Char4"/>
          <w:rFonts w:hint="cs"/>
          <w:spacing w:val="0"/>
          <w:rtl/>
        </w:rPr>
        <w:t>هنگامی که</w:t>
      </w:r>
      <w:r w:rsidRPr="00660F2C">
        <w:rPr>
          <w:rStyle w:val="Char4"/>
          <w:rFonts w:hint="cs"/>
          <w:spacing w:val="0"/>
          <w:rtl/>
        </w:rPr>
        <w:t xml:space="preserve"> فرمودند: </w:t>
      </w:r>
      <w:r w:rsidR="00B974EA" w:rsidRPr="00660F2C">
        <w:rPr>
          <w:rStyle w:val="Char4"/>
          <w:rFonts w:hint="cs"/>
          <w:spacing w:val="0"/>
          <w:rtl/>
        </w:rPr>
        <w:t>«</w:t>
      </w:r>
      <w:r w:rsidRPr="00660F2C">
        <w:rPr>
          <w:rStyle w:val="Char4"/>
          <w:rFonts w:hint="cs"/>
          <w:spacing w:val="0"/>
          <w:rtl/>
        </w:rPr>
        <w:t>بهترین شما کسی است که نزد خانواد</w:t>
      </w:r>
      <w:r w:rsidR="00B974EA" w:rsidRPr="00660F2C">
        <w:rPr>
          <w:rStyle w:val="Char4"/>
          <w:rFonts w:hint="cs"/>
          <w:spacing w:val="0"/>
          <w:rtl/>
        </w:rPr>
        <w:t>ه</w:t>
      </w:r>
      <w:r w:rsidRPr="00660F2C">
        <w:rPr>
          <w:rStyle w:val="Char4"/>
          <w:rFonts w:hint="cs"/>
          <w:spacing w:val="0"/>
          <w:rtl/>
        </w:rPr>
        <w:t xml:space="preserve"> خود نیکو و ش</w:t>
      </w:r>
      <w:r w:rsidR="00B974EA" w:rsidRPr="00660F2C">
        <w:rPr>
          <w:rStyle w:val="Char4"/>
          <w:rFonts w:hint="cs"/>
          <w:spacing w:val="0"/>
          <w:rtl/>
        </w:rPr>
        <w:t>ایسته باشد، و من در نزد خانواده</w:t>
      </w:r>
      <w:r w:rsidR="00B974EA" w:rsidRPr="00660F2C">
        <w:rPr>
          <w:rStyle w:val="Char4"/>
          <w:rFonts w:hint="eastAsia"/>
          <w:spacing w:val="0"/>
          <w:rtl/>
        </w:rPr>
        <w:t>‌</w:t>
      </w:r>
      <w:r w:rsidRPr="00660F2C">
        <w:rPr>
          <w:rStyle w:val="Char4"/>
          <w:rFonts w:hint="cs"/>
          <w:spacing w:val="0"/>
          <w:rtl/>
        </w:rPr>
        <w:t>ام نیکو و</w:t>
      </w:r>
      <w:r w:rsidR="00B974EA" w:rsidRPr="00660F2C">
        <w:rPr>
          <w:rStyle w:val="Char4"/>
          <w:rFonts w:hint="cs"/>
          <w:spacing w:val="0"/>
          <w:rtl/>
        </w:rPr>
        <w:t xml:space="preserve"> </w:t>
      </w:r>
      <w:r w:rsidRPr="00660F2C">
        <w:rPr>
          <w:rStyle w:val="Char4"/>
          <w:rFonts w:hint="cs"/>
          <w:spacing w:val="0"/>
          <w:rtl/>
        </w:rPr>
        <w:t>شایسته می</w:t>
      </w:r>
      <w:r w:rsidR="00B974EA" w:rsidRPr="00660F2C">
        <w:rPr>
          <w:rStyle w:val="Char4"/>
          <w:rFonts w:hint="eastAsia"/>
          <w:spacing w:val="0"/>
          <w:rtl/>
        </w:rPr>
        <w:t>‌</w:t>
      </w:r>
      <w:r w:rsidRPr="00660F2C">
        <w:rPr>
          <w:rStyle w:val="Char4"/>
          <w:rFonts w:hint="cs"/>
          <w:spacing w:val="0"/>
          <w:rtl/>
        </w:rPr>
        <w:t>باشم</w:t>
      </w:r>
      <w:r w:rsidR="00B974EA" w:rsidRPr="00660F2C">
        <w:rPr>
          <w:rStyle w:val="Char4"/>
          <w:rFonts w:hint="cs"/>
          <w:spacing w:val="0"/>
          <w:rtl/>
        </w:rPr>
        <w:t>»</w:t>
      </w:r>
      <w:r w:rsidRPr="005F0EF5">
        <w:rPr>
          <w:rStyle w:val="Char4"/>
          <w:rFonts w:eastAsia="SimSun"/>
          <w:spacing w:val="0"/>
          <w:vertAlign w:val="superscript"/>
          <w:rtl/>
        </w:rPr>
        <w:footnoteReference w:id="207"/>
      </w:r>
      <w:r w:rsidR="00B974EA" w:rsidRPr="00660F2C">
        <w:rPr>
          <w:rStyle w:val="Char4"/>
          <w:rFonts w:hint="cs"/>
          <w:spacing w:val="0"/>
          <w:rtl/>
        </w:rPr>
        <w:t>.</w:t>
      </w:r>
      <w:r w:rsidRPr="00660F2C">
        <w:rPr>
          <w:rStyle w:val="Char4"/>
          <w:rFonts w:hint="cs"/>
          <w:spacing w:val="0"/>
          <w:rtl/>
        </w:rPr>
        <w:t xml:space="preserve"> نمونه و مثال</w:t>
      </w:r>
      <w:r w:rsidR="00345BD4" w:rsidRPr="00660F2C">
        <w:rPr>
          <w:rStyle w:val="Char4"/>
          <w:rFonts w:hint="cs"/>
          <w:spacing w:val="0"/>
          <w:rtl/>
        </w:rPr>
        <w:t>‌ها</w:t>
      </w:r>
      <w:r w:rsidRPr="00660F2C">
        <w:rPr>
          <w:rStyle w:val="Char4"/>
          <w:rFonts w:hint="cs"/>
          <w:spacing w:val="0"/>
          <w:rtl/>
        </w:rPr>
        <w:t>ی احسان و نیکی آنحضرت</w:t>
      </w:r>
      <w:r w:rsidRPr="00660F2C">
        <w:rPr>
          <w:rFonts w:ascii="B Lotus" w:hAnsi="B Lotus" w:cs="CTraditional Arabic" w:hint="cs"/>
          <w:rtl/>
          <w:lang w:bidi="fa-IR"/>
        </w:rPr>
        <w:t>ص</w:t>
      </w:r>
      <w:r w:rsidRPr="00660F2C">
        <w:rPr>
          <w:rStyle w:val="Char4"/>
          <w:rFonts w:hint="cs"/>
          <w:spacing w:val="0"/>
          <w:rtl/>
        </w:rPr>
        <w:t xml:space="preserve"> به خانواده و اقارب</w:t>
      </w:r>
      <w:r w:rsidR="00345BD4" w:rsidRPr="00660F2C">
        <w:rPr>
          <w:rStyle w:val="Char4"/>
          <w:rFonts w:hint="cs"/>
          <w:spacing w:val="0"/>
          <w:rtl/>
        </w:rPr>
        <w:t xml:space="preserve">‌شان </w:t>
      </w:r>
      <w:r w:rsidRPr="00660F2C">
        <w:rPr>
          <w:rStyle w:val="Char4"/>
          <w:rFonts w:hint="cs"/>
          <w:spacing w:val="0"/>
          <w:rtl/>
        </w:rPr>
        <w:t>قابل شمارش نیست، ایشان</w:t>
      </w:r>
      <w:r w:rsidRPr="00660F2C">
        <w:rPr>
          <w:rFonts w:ascii="B Lotus" w:hAnsi="B Lotus" w:cs="CTraditional Arabic" w:hint="cs"/>
          <w:rtl/>
          <w:lang w:bidi="fa-IR"/>
        </w:rPr>
        <w:t>ص</w:t>
      </w:r>
      <w:r w:rsidRPr="00660F2C">
        <w:rPr>
          <w:rStyle w:val="Char4"/>
          <w:rFonts w:hint="cs"/>
          <w:spacing w:val="0"/>
          <w:rtl/>
        </w:rPr>
        <w:t xml:space="preserve"> از ابتدای دعوت اسلامی در مک</w:t>
      </w:r>
      <w:r w:rsidR="00B974EA" w:rsidRPr="00660F2C">
        <w:rPr>
          <w:rStyle w:val="Char4"/>
          <w:rFonts w:hint="cs"/>
          <w:spacing w:val="0"/>
          <w:rtl/>
        </w:rPr>
        <w:t>ه</w:t>
      </w:r>
      <w:r w:rsidRPr="00660F2C">
        <w:rPr>
          <w:rStyle w:val="Char4"/>
          <w:rFonts w:hint="cs"/>
          <w:spacing w:val="0"/>
          <w:rtl/>
        </w:rPr>
        <w:t xml:space="preserve"> مکرمه سعی و تلاش می</w:t>
      </w:r>
      <w:r w:rsidR="00B974EA" w:rsidRPr="00660F2C">
        <w:rPr>
          <w:rStyle w:val="Char4"/>
          <w:rFonts w:hint="eastAsia"/>
          <w:spacing w:val="0"/>
          <w:rtl/>
        </w:rPr>
        <w:t>‌</w:t>
      </w:r>
      <w:r w:rsidRPr="00660F2C">
        <w:rPr>
          <w:rStyle w:val="Char4"/>
          <w:rFonts w:hint="cs"/>
          <w:spacing w:val="0"/>
          <w:rtl/>
        </w:rPr>
        <w:t>ورزیدند تا</w:t>
      </w:r>
      <w:r w:rsidR="004259E2" w:rsidRPr="00660F2C">
        <w:rPr>
          <w:rStyle w:val="Char4"/>
          <w:rFonts w:hint="cs"/>
          <w:spacing w:val="0"/>
          <w:rtl/>
        </w:rPr>
        <w:t xml:space="preserve"> آن‌ها </w:t>
      </w:r>
      <w:r w:rsidRPr="00660F2C">
        <w:rPr>
          <w:rStyle w:val="Char4"/>
          <w:rFonts w:hint="cs"/>
          <w:spacing w:val="0"/>
          <w:rtl/>
        </w:rPr>
        <w:t>را بسوی دین حق برده و رضا و</w:t>
      </w:r>
      <w:r w:rsidR="00B974EA" w:rsidRPr="00660F2C">
        <w:rPr>
          <w:rStyle w:val="Char4"/>
          <w:rFonts w:hint="cs"/>
          <w:spacing w:val="0"/>
          <w:rtl/>
        </w:rPr>
        <w:t xml:space="preserve"> </w:t>
      </w:r>
      <w:r w:rsidRPr="00660F2C">
        <w:rPr>
          <w:rStyle w:val="Char4"/>
          <w:rFonts w:hint="cs"/>
          <w:spacing w:val="0"/>
          <w:rtl/>
        </w:rPr>
        <w:t>خوشنودی الله سبحان را با ایمان آوردن و عمل صالح بدست آرند، بنابراین خداوند</w:t>
      </w:r>
      <w:r w:rsidR="004259E2" w:rsidRPr="00660F2C">
        <w:rPr>
          <w:rStyle w:val="Char4"/>
          <w:rFonts w:cs="CTraditional Arabic" w:hint="cs"/>
          <w:spacing w:val="0"/>
          <w:rtl/>
        </w:rPr>
        <w:t xml:space="preserve">أ </w:t>
      </w:r>
      <w:r w:rsidRPr="00660F2C">
        <w:rPr>
          <w:rStyle w:val="Char4"/>
          <w:rFonts w:hint="cs"/>
          <w:spacing w:val="0"/>
          <w:rtl/>
        </w:rPr>
        <w:t>نیز</w:t>
      </w:r>
      <w:r w:rsidR="00B974EA" w:rsidRPr="00660F2C">
        <w:rPr>
          <w:rStyle w:val="Char4"/>
          <w:rFonts w:hint="cs"/>
          <w:spacing w:val="0"/>
          <w:rtl/>
        </w:rPr>
        <w:t xml:space="preserve"> </w:t>
      </w:r>
      <w:r w:rsidRPr="00660F2C">
        <w:rPr>
          <w:rStyle w:val="Char4"/>
          <w:rFonts w:hint="cs"/>
          <w:spacing w:val="0"/>
          <w:rtl/>
        </w:rPr>
        <w:t>خانواده و</w:t>
      </w:r>
      <w:r w:rsidR="00B974EA" w:rsidRPr="00660F2C">
        <w:rPr>
          <w:rStyle w:val="Char4"/>
          <w:rFonts w:hint="cs"/>
          <w:spacing w:val="0"/>
          <w:rtl/>
        </w:rPr>
        <w:t xml:space="preserve"> </w:t>
      </w:r>
      <w:r w:rsidRPr="00660F2C">
        <w:rPr>
          <w:rStyle w:val="Char4"/>
          <w:rFonts w:hint="cs"/>
          <w:spacing w:val="0"/>
          <w:rtl/>
        </w:rPr>
        <w:t>خویشان آنحضرت</w:t>
      </w:r>
      <w:r w:rsidRPr="00660F2C">
        <w:rPr>
          <w:rFonts w:ascii="B Lotus" w:hAnsi="B Lotus" w:cs="CTraditional Arabic" w:hint="cs"/>
          <w:rtl/>
          <w:lang w:bidi="fa-IR"/>
        </w:rPr>
        <w:t xml:space="preserve">ص </w:t>
      </w:r>
      <w:r w:rsidRPr="00660F2C">
        <w:rPr>
          <w:rStyle w:val="Char4"/>
          <w:rFonts w:hint="cs"/>
          <w:spacing w:val="0"/>
          <w:rtl/>
        </w:rPr>
        <w:t>را در پیام و ندای حق که عموم مردم مخاطب آن بودند، خصوصیت داده و فرمود:</w:t>
      </w:r>
      <w:r w:rsidRPr="00660F2C">
        <w:rPr>
          <w:rFonts w:ascii="QCF_BSML" w:hAnsi="QCF_BSML" w:cs="QCF_BSML" w:hint="cs"/>
          <w:rtl/>
        </w:rPr>
        <w:t xml:space="preserve">   </w:t>
      </w:r>
      <w:r w:rsidR="00251360" w:rsidRPr="00660F2C">
        <w:rPr>
          <w:rFonts w:cs="Traditional Arabic" w:hint="cs"/>
          <w:sz w:val="26"/>
          <w:szCs w:val="26"/>
          <w:rtl/>
          <w:lang w:bidi="fa-IR"/>
        </w:rPr>
        <w:t>﴿</w:t>
      </w:r>
      <w:r w:rsidR="003A7596" w:rsidRPr="00660F2C">
        <w:rPr>
          <w:rStyle w:val="Char6"/>
          <w:rFonts w:hint="eastAsia"/>
          <w:rtl/>
        </w:rPr>
        <w:t>وَأَنذِر</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عَشِيرَتَكَ</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أَق</w:t>
      </w:r>
      <w:r w:rsidR="003A7596" w:rsidRPr="00660F2C">
        <w:rPr>
          <w:rStyle w:val="Char6"/>
          <w:rFonts w:hint="cs"/>
          <w:rtl/>
        </w:rPr>
        <w:t>ۡ</w:t>
      </w:r>
      <w:r w:rsidR="003A7596" w:rsidRPr="00660F2C">
        <w:rPr>
          <w:rStyle w:val="Char6"/>
          <w:rFonts w:hint="eastAsia"/>
          <w:rtl/>
        </w:rPr>
        <w:t>رَبِينَ</w:t>
      </w:r>
      <w:r w:rsidR="003A7596" w:rsidRPr="00660F2C">
        <w:rPr>
          <w:rStyle w:val="Char6"/>
          <w:rtl/>
        </w:rPr>
        <w:t xml:space="preserve"> </w:t>
      </w:r>
      <w:r w:rsidR="003A7596" w:rsidRPr="00660F2C">
        <w:rPr>
          <w:rStyle w:val="Char6"/>
          <w:rFonts w:hint="cs"/>
          <w:rtl/>
        </w:rPr>
        <w:t>٢١٤</w:t>
      </w:r>
      <w:r w:rsidR="00251360" w:rsidRPr="00660F2C">
        <w:rPr>
          <w:rFonts w:cs="Traditional Arabic" w:hint="cs"/>
          <w:sz w:val="26"/>
          <w:szCs w:val="26"/>
          <w:rtl/>
          <w:lang w:bidi="fa-IR"/>
        </w:rPr>
        <w:t>﴾</w:t>
      </w:r>
      <w:r w:rsidR="00251360" w:rsidRPr="00194BE4">
        <w:rPr>
          <w:rStyle w:val="Char5"/>
          <w:rFonts w:hint="cs"/>
          <w:rtl/>
        </w:rPr>
        <w:t xml:space="preserve"> [</w:t>
      </w:r>
      <w:r w:rsidR="00B974EA" w:rsidRPr="00194BE4">
        <w:rPr>
          <w:rStyle w:val="Char5"/>
          <w:rFonts w:hint="cs"/>
          <w:rtl/>
        </w:rPr>
        <w:t>الشعراء: 214</w:t>
      </w:r>
      <w:r w:rsidR="00251360" w:rsidRPr="00194BE4">
        <w:rPr>
          <w:rStyle w:val="Char5"/>
          <w:rFonts w:hint="cs"/>
          <w:rtl/>
        </w:rPr>
        <w:t>].</w:t>
      </w:r>
      <w:r w:rsidRPr="00660F2C">
        <w:rPr>
          <w:rStyle w:val="Char4"/>
          <w:rFonts w:hint="cs"/>
          <w:spacing w:val="0"/>
          <w:rtl/>
        </w:rPr>
        <w:t xml:space="preserve"> </w:t>
      </w:r>
      <w:r w:rsidR="00B974EA" w:rsidRPr="00660F2C">
        <w:rPr>
          <w:rFonts w:ascii="B Lotus" w:hAnsi="B Lotus" w:cs="Traditional Arabic" w:hint="cs"/>
          <w:sz w:val="26"/>
          <w:szCs w:val="26"/>
          <w:rtl/>
          <w:lang w:bidi="fa-IR"/>
        </w:rPr>
        <w:t>«</w:t>
      </w:r>
      <w:r w:rsidRPr="00660F2C">
        <w:rPr>
          <w:rStyle w:val="Char4"/>
          <w:rFonts w:hint="cs"/>
          <w:spacing w:val="0"/>
          <w:rtl/>
        </w:rPr>
        <w:t>و</w:t>
      </w:r>
      <w:r w:rsidR="00B974EA" w:rsidRPr="00660F2C">
        <w:rPr>
          <w:rStyle w:val="Char4"/>
          <w:rFonts w:hint="cs"/>
          <w:spacing w:val="0"/>
          <w:rtl/>
        </w:rPr>
        <w:t xml:space="preserve"> </w:t>
      </w:r>
      <w:r w:rsidRPr="00660F2C">
        <w:rPr>
          <w:rStyle w:val="Char4"/>
          <w:rFonts w:hint="cs"/>
          <w:spacing w:val="0"/>
          <w:rtl/>
        </w:rPr>
        <w:t>خویشان نزدیکت را بهراسان</w:t>
      </w:r>
      <w:r w:rsidR="00B974EA" w:rsidRPr="00660F2C">
        <w:rPr>
          <w:rFonts w:ascii="B Lotus" w:hAnsi="B Lotus" w:cs="Traditional Arabic" w:hint="cs"/>
          <w:sz w:val="26"/>
          <w:szCs w:val="26"/>
          <w:rtl/>
          <w:lang w:bidi="fa-IR"/>
        </w:rPr>
        <w:t>»</w:t>
      </w:r>
      <w:r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پس ای برادر ارجمند!</w:t>
      </w:r>
      <w:r w:rsidR="00B974EA" w:rsidRPr="00660F2C">
        <w:rPr>
          <w:rStyle w:val="Char4"/>
          <w:rFonts w:hint="cs"/>
          <w:spacing w:val="0"/>
          <w:rtl/>
        </w:rPr>
        <w:t xml:space="preserve"> </w:t>
      </w:r>
      <w:r w:rsidRPr="00660F2C">
        <w:rPr>
          <w:rStyle w:val="Char4"/>
          <w:rFonts w:hint="cs"/>
          <w:spacing w:val="0"/>
          <w:rtl/>
        </w:rPr>
        <w:t>خانواده و</w:t>
      </w:r>
      <w:r w:rsidR="00B974EA" w:rsidRPr="00660F2C">
        <w:rPr>
          <w:rStyle w:val="Char4"/>
          <w:rFonts w:hint="cs"/>
          <w:spacing w:val="0"/>
          <w:rtl/>
        </w:rPr>
        <w:t xml:space="preserve"> </w:t>
      </w:r>
      <w:r w:rsidRPr="00660F2C">
        <w:rPr>
          <w:rStyle w:val="Char4"/>
          <w:rFonts w:hint="cs"/>
          <w:spacing w:val="0"/>
          <w:rtl/>
        </w:rPr>
        <w:t>خویشان نزدیکت احق و اولی</w:t>
      </w:r>
      <w:r w:rsidR="00345BD4" w:rsidRPr="00660F2C">
        <w:rPr>
          <w:rStyle w:val="Char4"/>
          <w:rFonts w:hint="cs"/>
          <w:spacing w:val="0"/>
          <w:rtl/>
        </w:rPr>
        <w:t>‌تر</w:t>
      </w:r>
      <w:r w:rsidRPr="00660F2C">
        <w:rPr>
          <w:rStyle w:val="Char4"/>
          <w:rFonts w:hint="cs"/>
          <w:spacing w:val="0"/>
          <w:rtl/>
        </w:rPr>
        <w:t xml:space="preserve"> به احسان و نیکی، دنیوی و اخروی تو</w:t>
      </w:r>
      <w:r w:rsidR="00345BD4" w:rsidRPr="00660F2C">
        <w:rPr>
          <w:rStyle w:val="Char4"/>
          <w:rFonts w:hint="cs"/>
          <w:spacing w:val="0"/>
          <w:rtl/>
        </w:rPr>
        <w:t>‌اند</w:t>
      </w:r>
      <w:r w:rsidRPr="00660F2C">
        <w:rPr>
          <w:rStyle w:val="Char4"/>
          <w:rFonts w:hint="cs"/>
          <w:spacing w:val="0"/>
          <w:rtl/>
        </w:rPr>
        <w:t>، پس راه و روش پیامبر بزرگ اسلام را با اهل و اقاربت به پیش گیر تا از</w:t>
      </w:r>
      <w:r w:rsidR="00B974EA" w:rsidRPr="00660F2C">
        <w:rPr>
          <w:rStyle w:val="Char4"/>
          <w:rFonts w:hint="cs"/>
          <w:spacing w:val="0"/>
          <w:rtl/>
        </w:rPr>
        <w:t xml:space="preserve"> </w:t>
      </w:r>
      <w:r w:rsidRPr="00660F2C">
        <w:rPr>
          <w:rStyle w:val="Char4"/>
          <w:rFonts w:hint="cs"/>
          <w:spacing w:val="0"/>
          <w:rtl/>
        </w:rPr>
        <w:t>جمل</w:t>
      </w:r>
      <w:r w:rsidR="00B974EA" w:rsidRPr="00660F2C">
        <w:rPr>
          <w:rStyle w:val="Char4"/>
          <w:rFonts w:hint="cs"/>
          <w:spacing w:val="0"/>
          <w:rtl/>
        </w:rPr>
        <w:t>ه</w:t>
      </w:r>
      <w:r w:rsidRPr="00660F2C">
        <w:rPr>
          <w:rStyle w:val="Char4"/>
          <w:rFonts w:hint="cs"/>
          <w:spacing w:val="0"/>
          <w:rtl/>
        </w:rPr>
        <w:t xml:space="preserve"> رستگاران شده پاداش وافر را بدست آوری و از بهره و نصیب دور و</w:t>
      </w:r>
      <w:r w:rsidR="00B974EA" w:rsidRPr="00660F2C">
        <w:rPr>
          <w:rStyle w:val="Char4"/>
          <w:rFonts w:hint="cs"/>
          <w:spacing w:val="0"/>
          <w:rtl/>
        </w:rPr>
        <w:t xml:space="preserve"> </w:t>
      </w:r>
      <w:r w:rsidRPr="00660F2C">
        <w:rPr>
          <w:rStyle w:val="Char4"/>
          <w:rFonts w:hint="cs"/>
          <w:spacing w:val="0"/>
          <w:rtl/>
        </w:rPr>
        <w:t>یا نزدیک آن برخوردار گردی.</w:t>
      </w:r>
    </w:p>
    <w:p w:rsidR="007E10A8" w:rsidRPr="00660F2C" w:rsidRDefault="007E10A8" w:rsidP="00194BE4">
      <w:pPr>
        <w:pStyle w:val="a1"/>
        <w:rPr>
          <w:rtl/>
        </w:rPr>
      </w:pPr>
      <w:bookmarkStart w:id="85" w:name="_Toc269210624"/>
      <w:bookmarkStart w:id="86" w:name="_Toc368423659"/>
      <w:bookmarkStart w:id="87" w:name="_Toc437438063"/>
      <w:r w:rsidRPr="00660F2C">
        <w:rPr>
          <w:rFonts w:hint="cs"/>
          <w:rtl/>
        </w:rPr>
        <w:t xml:space="preserve">13- حمایت و </w:t>
      </w:r>
      <w:r w:rsidRPr="00194BE4">
        <w:rPr>
          <w:rFonts w:hint="cs"/>
          <w:rtl/>
        </w:rPr>
        <w:t>پاسداری</w:t>
      </w:r>
      <w:r w:rsidRPr="00660F2C">
        <w:rPr>
          <w:rFonts w:hint="cs"/>
          <w:rtl/>
        </w:rPr>
        <w:t xml:space="preserve"> از</w:t>
      </w:r>
      <w:r w:rsidR="00B974EA" w:rsidRPr="00660F2C">
        <w:rPr>
          <w:rFonts w:hint="cs"/>
          <w:rtl/>
        </w:rPr>
        <w:t xml:space="preserve"> </w:t>
      </w:r>
      <w:r w:rsidRPr="00660F2C">
        <w:rPr>
          <w:rFonts w:hint="cs"/>
          <w:rtl/>
        </w:rPr>
        <w:t>حقوق آنان</w:t>
      </w:r>
      <w:bookmarkEnd w:id="85"/>
      <w:bookmarkEnd w:id="86"/>
      <w:bookmarkEnd w:id="87"/>
    </w:p>
    <w:p w:rsidR="007E10A8" w:rsidRPr="00660F2C" w:rsidRDefault="007E10A8" w:rsidP="00C07377">
      <w:pPr>
        <w:widowControl w:val="0"/>
        <w:ind w:firstLine="284"/>
        <w:jc w:val="both"/>
        <w:rPr>
          <w:rStyle w:val="Char4"/>
          <w:spacing w:val="0"/>
          <w:rtl/>
        </w:rPr>
      </w:pPr>
      <w:r w:rsidRPr="00660F2C">
        <w:rPr>
          <w:rStyle w:val="Char4"/>
          <w:rFonts w:hint="cs"/>
          <w:spacing w:val="0"/>
          <w:rtl/>
        </w:rPr>
        <w:t>آنحضرت</w:t>
      </w:r>
      <w:r w:rsidRPr="00660F2C">
        <w:rPr>
          <w:rFonts w:ascii="B Lotus" w:hAnsi="B Lotus" w:cs="CTraditional Arabic" w:hint="cs"/>
          <w:rtl/>
          <w:lang w:bidi="fa-IR"/>
        </w:rPr>
        <w:t xml:space="preserve">ص </w:t>
      </w:r>
      <w:r w:rsidRPr="00660F2C">
        <w:rPr>
          <w:rStyle w:val="Char4"/>
          <w:rFonts w:hint="cs"/>
          <w:spacing w:val="0"/>
          <w:rtl/>
        </w:rPr>
        <w:t>حقوق اهل بیت</w:t>
      </w:r>
      <w:r w:rsidR="00345BD4" w:rsidRPr="00660F2C">
        <w:rPr>
          <w:rStyle w:val="Char4"/>
          <w:rFonts w:hint="cs"/>
          <w:spacing w:val="0"/>
          <w:rtl/>
        </w:rPr>
        <w:t xml:space="preserve">‌شان </w:t>
      </w:r>
      <w:r w:rsidRPr="00660F2C">
        <w:rPr>
          <w:rStyle w:val="Char4"/>
          <w:rFonts w:hint="cs"/>
          <w:spacing w:val="0"/>
          <w:rtl/>
        </w:rPr>
        <w:t>را حفاظت و حمایت نموده بر</w:t>
      </w:r>
      <w:r w:rsidR="00B974EA" w:rsidRPr="00660F2C">
        <w:rPr>
          <w:rStyle w:val="Char4"/>
          <w:rFonts w:hint="cs"/>
          <w:spacing w:val="0"/>
          <w:rtl/>
        </w:rPr>
        <w:t xml:space="preserve"> </w:t>
      </w:r>
      <w:r w:rsidRPr="00660F2C">
        <w:rPr>
          <w:rStyle w:val="Char4"/>
          <w:rFonts w:hint="cs"/>
          <w:spacing w:val="0"/>
          <w:rtl/>
        </w:rPr>
        <w:t>نگهداری آن سعی می‌ورزیدند، و از تجاوز دیگران بر</w:t>
      </w:r>
      <w:r w:rsidR="00B974EA" w:rsidRPr="00660F2C">
        <w:rPr>
          <w:rStyle w:val="Char4"/>
          <w:rFonts w:hint="cs"/>
          <w:spacing w:val="0"/>
          <w:rtl/>
        </w:rPr>
        <w:t xml:space="preserve"> </w:t>
      </w:r>
      <w:r w:rsidRPr="00660F2C">
        <w:rPr>
          <w:rStyle w:val="Char4"/>
          <w:rFonts w:hint="cs"/>
          <w:spacing w:val="0"/>
          <w:rtl/>
        </w:rPr>
        <w:t>حقوق</w:t>
      </w:r>
      <w:r w:rsidR="004259E2" w:rsidRPr="00660F2C">
        <w:rPr>
          <w:rStyle w:val="Char4"/>
          <w:rFonts w:hint="cs"/>
          <w:spacing w:val="0"/>
          <w:rtl/>
        </w:rPr>
        <w:t xml:space="preserve"> آن‌ها </w:t>
      </w:r>
      <w:r w:rsidRPr="00660F2C">
        <w:rPr>
          <w:rStyle w:val="Char4"/>
          <w:rFonts w:hint="cs"/>
          <w:spacing w:val="0"/>
          <w:rtl/>
        </w:rPr>
        <w:t>دفاع و پاسداری می</w:t>
      </w:r>
      <w:r w:rsidR="00B974EA" w:rsidRPr="00660F2C">
        <w:rPr>
          <w:rStyle w:val="Char4"/>
          <w:rFonts w:hint="eastAsia"/>
          <w:spacing w:val="0"/>
          <w:rtl/>
        </w:rPr>
        <w:t>‌</w:t>
      </w:r>
      <w:r w:rsidRPr="00660F2C">
        <w:rPr>
          <w:rStyle w:val="Char4"/>
          <w:rFonts w:hint="cs"/>
          <w:spacing w:val="0"/>
          <w:rtl/>
        </w:rPr>
        <w:t>نمودند، که برجسته</w:t>
      </w:r>
      <w:r w:rsidR="00345BD4" w:rsidRPr="00660F2C">
        <w:rPr>
          <w:rStyle w:val="Char4"/>
          <w:rFonts w:hint="cs"/>
          <w:spacing w:val="0"/>
          <w:rtl/>
        </w:rPr>
        <w:t>‌تر</w:t>
      </w:r>
      <w:r w:rsidRPr="00660F2C">
        <w:rPr>
          <w:rStyle w:val="Char4"/>
          <w:rFonts w:hint="cs"/>
          <w:spacing w:val="0"/>
          <w:rtl/>
        </w:rPr>
        <w:t>ین مثال آن را ابن عباس</w:t>
      </w:r>
      <w:r w:rsidR="00C07377">
        <w:rPr>
          <w:rStyle w:val="Char4"/>
          <w:rFonts w:cs="CTraditional Arabic" w:hint="cs"/>
          <w:spacing w:val="0"/>
          <w:rtl/>
        </w:rPr>
        <w:t>ب</w:t>
      </w:r>
      <w:r w:rsidR="004259E2" w:rsidRPr="00660F2C">
        <w:rPr>
          <w:rStyle w:val="Char4"/>
          <w:rFonts w:cs="CTraditional Arabic" w:hint="cs"/>
          <w:spacing w:val="0"/>
          <w:rtl/>
        </w:rPr>
        <w:t xml:space="preserve"> </w:t>
      </w:r>
      <w:r w:rsidRPr="00660F2C">
        <w:rPr>
          <w:rStyle w:val="Char4"/>
          <w:rFonts w:hint="cs"/>
          <w:spacing w:val="0"/>
          <w:rtl/>
        </w:rPr>
        <w:t>چنین حکایت می</w:t>
      </w:r>
      <w:r w:rsidR="00B974EA" w:rsidRPr="00660F2C">
        <w:rPr>
          <w:rStyle w:val="Char4"/>
          <w:rFonts w:hint="eastAsia"/>
          <w:spacing w:val="0"/>
          <w:rtl/>
        </w:rPr>
        <w:t>‌</w:t>
      </w:r>
      <w:r w:rsidRPr="00660F2C">
        <w:rPr>
          <w:rStyle w:val="Char4"/>
          <w:rFonts w:hint="cs"/>
          <w:spacing w:val="0"/>
          <w:rtl/>
        </w:rPr>
        <w:t xml:space="preserve">کند: </w:t>
      </w:r>
      <w:r w:rsidR="00B974EA" w:rsidRPr="00660F2C">
        <w:rPr>
          <w:rStyle w:val="Char4"/>
          <w:rFonts w:hint="cs"/>
          <w:spacing w:val="0"/>
          <w:rtl/>
        </w:rPr>
        <w:t>«</w:t>
      </w:r>
      <w:r w:rsidRPr="00660F2C">
        <w:rPr>
          <w:rStyle w:val="Char4"/>
          <w:rFonts w:hint="cs"/>
          <w:spacing w:val="0"/>
          <w:rtl/>
        </w:rPr>
        <w:t>رسول خدا</w:t>
      </w:r>
      <w:r w:rsidRPr="00660F2C">
        <w:rPr>
          <w:rFonts w:ascii="B Lotus" w:hAnsi="B Lotus" w:cs="CTraditional Arabic" w:hint="cs"/>
          <w:rtl/>
          <w:lang w:bidi="fa-IR"/>
        </w:rPr>
        <w:t>ص</w:t>
      </w:r>
      <w:r w:rsidRPr="00660F2C">
        <w:rPr>
          <w:rStyle w:val="Char4"/>
          <w:rFonts w:hint="cs"/>
          <w:spacing w:val="0"/>
          <w:rtl/>
        </w:rPr>
        <w:t xml:space="preserve"> بر</w:t>
      </w:r>
      <w:r w:rsidR="00B974EA" w:rsidRPr="00660F2C">
        <w:rPr>
          <w:rStyle w:val="Char4"/>
          <w:rFonts w:hint="cs"/>
          <w:spacing w:val="0"/>
          <w:rtl/>
        </w:rPr>
        <w:t xml:space="preserve"> </w:t>
      </w:r>
      <w:r w:rsidRPr="00660F2C">
        <w:rPr>
          <w:rStyle w:val="Char4"/>
          <w:rFonts w:hint="cs"/>
          <w:spacing w:val="0"/>
          <w:rtl/>
        </w:rPr>
        <w:t>کعبه طواف نموده سپس حجرالاسود را با عصای که بدست داشتند لمس کردند، و بعد از فارغ شدن از طواف در جای آب دادن آمدند در</w:t>
      </w:r>
      <w:r w:rsidR="00C01057">
        <w:rPr>
          <w:rStyle w:val="Char4"/>
          <w:rFonts w:hint="cs"/>
          <w:spacing w:val="0"/>
          <w:rtl/>
        </w:rPr>
        <w:t xml:space="preserve">حالی که </w:t>
      </w:r>
      <w:r w:rsidRPr="00660F2C">
        <w:rPr>
          <w:rStyle w:val="Char4"/>
          <w:rFonts w:hint="cs"/>
          <w:spacing w:val="0"/>
          <w:rtl/>
        </w:rPr>
        <w:t>پسران عموی</w:t>
      </w:r>
      <w:r w:rsidR="00345BD4" w:rsidRPr="00660F2C">
        <w:rPr>
          <w:rStyle w:val="Char4"/>
          <w:rFonts w:hint="cs"/>
          <w:spacing w:val="0"/>
          <w:rtl/>
        </w:rPr>
        <w:t xml:space="preserve">‌شان </w:t>
      </w:r>
      <w:r w:rsidRPr="00660F2C">
        <w:rPr>
          <w:rStyle w:val="Char4"/>
          <w:rFonts w:hint="cs"/>
          <w:spacing w:val="0"/>
          <w:rtl/>
        </w:rPr>
        <w:t>از</w:t>
      </w:r>
      <w:r w:rsidR="00B974EA" w:rsidRPr="00660F2C">
        <w:rPr>
          <w:rStyle w:val="Char4"/>
          <w:rFonts w:hint="cs"/>
          <w:spacing w:val="0"/>
          <w:rtl/>
        </w:rPr>
        <w:t xml:space="preserve"> </w:t>
      </w:r>
      <w:r w:rsidRPr="00660F2C">
        <w:rPr>
          <w:rStyle w:val="Char4"/>
          <w:rFonts w:hint="cs"/>
          <w:spacing w:val="0"/>
          <w:rtl/>
        </w:rPr>
        <w:t>چاه زمزم آب بالا می‌کشیدند، آب طلب نمودند و دلو</w:t>
      </w:r>
      <w:r w:rsidR="00A010A2" w:rsidRPr="00660F2C">
        <w:rPr>
          <w:rStyle w:val="Char4"/>
          <w:rFonts w:hint="cs"/>
          <w:spacing w:val="0"/>
          <w:rtl/>
        </w:rPr>
        <w:t xml:space="preserve"> </w:t>
      </w:r>
      <w:r w:rsidRPr="00660F2C">
        <w:rPr>
          <w:rStyle w:val="Char4"/>
          <w:rFonts w:hint="cs"/>
          <w:spacing w:val="0"/>
          <w:rtl/>
        </w:rPr>
        <w:t>آب را به ایشان بلند نمودند</w:t>
      </w:r>
      <w:r w:rsidR="00B974EA" w:rsidRPr="00660F2C">
        <w:rPr>
          <w:rStyle w:val="Char4"/>
          <w:rFonts w:hint="cs"/>
          <w:spacing w:val="0"/>
          <w:rtl/>
        </w:rPr>
        <w:t xml:space="preserve"> </w:t>
      </w:r>
      <w:r w:rsidRPr="00660F2C">
        <w:rPr>
          <w:rStyle w:val="Char4"/>
          <w:rFonts w:hint="cs"/>
          <w:spacing w:val="0"/>
          <w:rtl/>
        </w:rPr>
        <w:t>و</w:t>
      </w:r>
      <w:r w:rsidR="00B974EA" w:rsidRPr="00660F2C">
        <w:rPr>
          <w:rStyle w:val="Char4"/>
          <w:rFonts w:hint="cs"/>
          <w:spacing w:val="0"/>
          <w:rtl/>
        </w:rPr>
        <w:t xml:space="preserve"> </w:t>
      </w:r>
      <w:r w:rsidRPr="00660F2C">
        <w:rPr>
          <w:rStyle w:val="Char4"/>
          <w:rFonts w:hint="cs"/>
          <w:spacing w:val="0"/>
          <w:rtl/>
        </w:rPr>
        <w:t>آنحضرت</w:t>
      </w:r>
      <w:r w:rsidRPr="00660F2C">
        <w:rPr>
          <w:rFonts w:ascii="B Lotus" w:hAnsi="B Lotus" w:cs="CTraditional Arabic" w:hint="cs"/>
          <w:rtl/>
          <w:lang w:bidi="fa-IR"/>
        </w:rPr>
        <w:t>ص</w:t>
      </w:r>
      <w:r w:rsidR="00B974EA" w:rsidRPr="00660F2C">
        <w:rPr>
          <w:rStyle w:val="Char4"/>
          <w:rFonts w:hint="cs"/>
          <w:spacing w:val="0"/>
          <w:rtl/>
        </w:rPr>
        <w:t xml:space="preserve"> </w:t>
      </w:r>
      <w:r w:rsidRPr="00660F2C">
        <w:rPr>
          <w:rStyle w:val="Char4"/>
          <w:rFonts w:hint="cs"/>
          <w:spacing w:val="0"/>
          <w:rtl/>
        </w:rPr>
        <w:t xml:space="preserve">آب را نوشیدند، سپس فرمودند: </w:t>
      </w:r>
      <w:r w:rsidR="00B974EA" w:rsidRPr="00660F2C">
        <w:rPr>
          <w:rStyle w:val="Char4"/>
          <w:rFonts w:hint="cs"/>
          <w:spacing w:val="0"/>
          <w:rtl/>
        </w:rPr>
        <w:t>«</w:t>
      </w:r>
      <w:r w:rsidRPr="00660F2C">
        <w:rPr>
          <w:rStyle w:val="Char4"/>
          <w:rFonts w:hint="cs"/>
          <w:spacing w:val="0"/>
          <w:rtl/>
        </w:rPr>
        <w:t>اگر از ازدحام و مزاحمت مردم بالای شما نمی‌ترسیدم، چون</w:t>
      </w:r>
      <w:r w:rsidR="004259E2" w:rsidRPr="00660F2C">
        <w:rPr>
          <w:rStyle w:val="Char4"/>
          <w:rFonts w:hint="cs"/>
          <w:spacing w:val="0"/>
          <w:rtl/>
        </w:rPr>
        <w:t xml:space="preserve"> آن‌ها </w:t>
      </w:r>
      <w:r w:rsidRPr="00660F2C">
        <w:rPr>
          <w:rStyle w:val="Char4"/>
          <w:rFonts w:hint="cs"/>
          <w:spacing w:val="0"/>
          <w:rtl/>
        </w:rPr>
        <w:t>با دیدن من آن</w:t>
      </w:r>
      <w:r w:rsidR="00B974EA" w:rsidRPr="00660F2C">
        <w:rPr>
          <w:rStyle w:val="Char4"/>
          <w:rFonts w:hint="cs"/>
          <w:spacing w:val="0"/>
          <w:rtl/>
        </w:rPr>
        <w:t xml:space="preserve"> </w:t>
      </w:r>
      <w:r w:rsidRPr="00660F2C">
        <w:rPr>
          <w:rStyle w:val="Char4"/>
          <w:rFonts w:hint="cs"/>
          <w:spacing w:val="0"/>
          <w:rtl/>
        </w:rPr>
        <w:t>را جزو مناسک حج می</w:t>
      </w:r>
      <w:r w:rsidR="00B974EA" w:rsidRPr="00660F2C">
        <w:rPr>
          <w:rStyle w:val="Char4"/>
          <w:rFonts w:hint="eastAsia"/>
          <w:spacing w:val="0"/>
          <w:rtl/>
        </w:rPr>
        <w:t>‌</w:t>
      </w:r>
      <w:r w:rsidRPr="00660F2C">
        <w:rPr>
          <w:rStyle w:val="Char4"/>
          <w:rFonts w:hint="cs"/>
          <w:spacing w:val="0"/>
          <w:rtl/>
        </w:rPr>
        <w:t>دانند، من هم با شما آب می</w:t>
      </w:r>
      <w:r w:rsidR="00B974EA" w:rsidRPr="00660F2C">
        <w:rPr>
          <w:rStyle w:val="Char4"/>
          <w:rFonts w:hint="eastAsia"/>
          <w:spacing w:val="0"/>
          <w:rtl/>
        </w:rPr>
        <w:t>‌</w:t>
      </w:r>
      <w:r w:rsidRPr="00660F2C">
        <w:rPr>
          <w:rStyle w:val="Char4"/>
          <w:rFonts w:hint="cs"/>
          <w:spacing w:val="0"/>
          <w:rtl/>
        </w:rPr>
        <w:t>کشیدم</w:t>
      </w:r>
      <w:r w:rsidR="00B974EA" w:rsidRPr="00660F2C">
        <w:rPr>
          <w:rStyle w:val="Char4"/>
          <w:rFonts w:hint="cs"/>
          <w:spacing w:val="0"/>
          <w:rtl/>
        </w:rPr>
        <w:t>»</w:t>
      </w:r>
      <w:r w:rsidRPr="005F0EF5">
        <w:rPr>
          <w:rStyle w:val="Char4"/>
          <w:rFonts w:eastAsia="SimSun"/>
          <w:spacing w:val="0"/>
          <w:vertAlign w:val="superscript"/>
          <w:rtl/>
        </w:rPr>
        <w:footnoteReference w:id="208"/>
      </w:r>
      <w:r w:rsidR="00B974EA"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پس اگر در این ایام فرخنده و</w:t>
      </w:r>
      <w:r w:rsidR="00B974EA" w:rsidRPr="00660F2C">
        <w:rPr>
          <w:rStyle w:val="Char4"/>
          <w:rFonts w:hint="cs"/>
          <w:spacing w:val="0"/>
          <w:rtl/>
        </w:rPr>
        <w:t xml:space="preserve"> </w:t>
      </w:r>
      <w:r w:rsidRPr="00660F2C">
        <w:rPr>
          <w:rStyle w:val="Char4"/>
          <w:rFonts w:hint="cs"/>
          <w:spacing w:val="0"/>
          <w:rtl/>
        </w:rPr>
        <w:t>خجسته از تلف شدن حقی از</w:t>
      </w:r>
      <w:r w:rsidR="00B974EA" w:rsidRPr="00660F2C">
        <w:rPr>
          <w:rStyle w:val="Char4"/>
          <w:rFonts w:hint="cs"/>
          <w:spacing w:val="0"/>
          <w:rtl/>
        </w:rPr>
        <w:t xml:space="preserve"> حقوق خانواده</w:t>
      </w:r>
      <w:r w:rsidR="00B974EA" w:rsidRPr="00660F2C">
        <w:rPr>
          <w:rStyle w:val="Char4"/>
          <w:rFonts w:hint="eastAsia"/>
          <w:spacing w:val="0"/>
          <w:rtl/>
        </w:rPr>
        <w:t>‌</w:t>
      </w:r>
      <w:r w:rsidRPr="00660F2C">
        <w:rPr>
          <w:rStyle w:val="Char4"/>
          <w:rFonts w:hint="cs"/>
          <w:spacing w:val="0"/>
          <w:rtl/>
        </w:rPr>
        <w:t>ات در هراس هستی پس آنان را به گذشت از آن تشویق نما، زیرا اینکار بهتر و سزاوارتر خواهد بود</w:t>
      </w:r>
      <w:r w:rsidRPr="005F0EF5">
        <w:rPr>
          <w:rStyle w:val="Char4"/>
          <w:rFonts w:eastAsia="SimSun"/>
          <w:spacing w:val="0"/>
          <w:vertAlign w:val="superscript"/>
          <w:rtl/>
        </w:rPr>
        <w:footnoteReference w:id="209"/>
      </w:r>
      <w:r w:rsidR="00B974EA" w:rsidRPr="00660F2C">
        <w:rPr>
          <w:rStyle w:val="Char4"/>
          <w:rFonts w:hint="cs"/>
          <w:spacing w:val="0"/>
          <w:rtl/>
        </w:rPr>
        <w:t>،</w:t>
      </w:r>
      <w:r w:rsidRPr="00660F2C">
        <w:rPr>
          <w:rStyle w:val="Char4"/>
          <w:rFonts w:hint="cs"/>
          <w:spacing w:val="0"/>
          <w:rtl/>
        </w:rPr>
        <w:t xml:space="preserve"> اما اگر از حق خویش درنگذشتند، پس حق</w:t>
      </w:r>
      <w:r w:rsidR="004259E2" w:rsidRPr="00660F2C">
        <w:rPr>
          <w:rStyle w:val="Char4"/>
          <w:rFonts w:hint="cs"/>
          <w:spacing w:val="0"/>
          <w:rtl/>
        </w:rPr>
        <w:t xml:space="preserve"> آن‌ها </w:t>
      </w:r>
      <w:r w:rsidRPr="00660F2C">
        <w:rPr>
          <w:rStyle w:val="Char4"/>
          <w:rFonts w:hint="cs"/>
          <w:spacing w:val="0"/>
          <w:rtl/>
        </w:rPr>
        <w:t>را از ضایع شدن و برباد رفتن و</w:t>
      </w:r>
      <w:r w:rsidR="00B974EA" w:rsidRPr="00660F2C">
        <w:rPr>
          <w:rStyle w:val="Char4"/>
          <w:rFonts w:hint="cs"/>
          <w:spacing w:val="0"/>
          <w:rtl/>
        </w:rPr>
        <w:t xml:space="preserve"> </w:t>
      </w:r>
      <w:r w:rsidRPr="00660F2C">
        <w:rPr>
          <w:rStyle w:val="Char4"/>
          <w:rFonts w:hint="cs"/>
          <w:spacing w:val="0"/>
          <w:rtl/>
        </w:rPr>
        <w:t>تجاوز دیگران بر</w:t>
      </w:r>
      <w:r w:rsidR="00B974EA" w:rsidRPr="00660F2C">
        <w:rPr>
          <w:rStyle w:val="Char4"/>
          <w:rFonts w:hint="cs"/>
          <w:spacing w:val="0"/>
          <w:rtl/>
        </w:rPr>
        <w:t xml:space="preserve"> </w:t>
      </w:r>
      <w:r w:rsidRPr="00660F2C">
        <w:rPr>
          <w:rStyle w:val="Char4"/>
          <w:rFonts w:hint="cs"/>
          <w:spacing w:val="0"/>
          <w:rtl/>
        </w:rPr>
        <w:t>آن حفظ نما.</w:t>
      </w:r>
    </w:p>
    <w:p w:rsidR="007E10A8" w:rsidRPr="00660F2C" w:rsidRDefault="007E10A8" w:rsidP="00660F2C">
      <w:pPr>
        <w:widowControl w:val="0"/>
        <w:ind w:firstLine="284"/>
        <w:jc w:val="both"/>
        <w:rPr>
          <w:rStyle w:val="Char4"/>
          <w:spacing w:val="0"/>
          <w:rtl/>
        </w:rPr>
      </w:pPr>
      <w:r w:rsidRPr="00660F2C">
        <w:rPr>
          <w:rStyle w:val="Char4"/>
          <w:rFonts w:hint="cs"/>
          <w:spacing w:val="0"/>
          <w:rtl/>
        </w:rPr>
        <w:t>این بود گوش</w:t>
      </w:r>
      <w:r w:rsidR="00B974EA" w:rsidRPr="00660F2C">
        <w:rPr>
          <w:rStyle w:val="Char4"/>
          <w:rFonts w:hint="cs"/>
          <w:spacing w:val="0"/>
          <w:rtl/>
        </w:rPr>
        <w:t>ه</w:t>
      </w:r>
      <w:r w:rsidRPr="00660F2C">
        <w:rPr>
          <w:rStyle w:val="Char4"/>
          <w:rFonts w:hint="cs"/>
          <w:spacing w:val="0"/>
          <w:rtl/>
        </w:rPr>
        <w:t xml:space="preserve"> از احوال پیامبر اکرم</w:t>
      </w:r>
      <w:r w:rsidRPr="00660F2C">
        <w:rPr>
          <w:rFonts w:ascii="B Lotus" w:hAnsi="B Lotus" w:cs="CTraditional Arabic" w:hint="cs"/>
          <w:rtl/>
          <w:lang w:bidi="fa-IR"/>
        </w:rPr>
        <w:t>ص</w:t>
      </w:r>
      <w:r w:rsidRPr="00660F2C">
        <w:rPr>
          <w:rStyle w:val="Char4"/>
          <w:rFonts w:hint="cs"/>
          <w:spacing w:val="0"/>
          <w:rtl/>
        </w:rPr>
        <w:t xml:space="preserve"> در</w:t>
      </w:r>
      <w:r w:rsidR="00905D79" w:rsidRPr="00660F2C">
        <w:rPr>
          <w:rStyle w:val="Char4"/>
          <w:rFonts w:hint="cs"/>
          <w:spacing w:val="0"/>
          <w:rtl/>
        </w:rPr>
        <w:t xml:space="preserve"> </w:t>
      </w:r>
      <w:r w:rsidRPr="00660F2C">
        <w:rPr>
          <w:rStyle w:val="Char4"/>
          <w:rFonts w:hint="cs"/>
          <w:spacing w:val="0"/>
          <w:rtl/>
        </w:rPr>
        <w:t>حج با اهل خانواد</w:t>
      </w:r>
      <w:r w:rsidR="00905D79" w:rsidRPr="00660F2C">
        <w:rPr>
          <w:rStyle w:val="Char4"/>
          <w:rFonts w:hint="cs"/>
          <w:spacing w:val="0"/>
          <w:rtl/>
        </w:rPr>
        <w:t>ه‌</w:t>
      </w:r>
      <w:r w:rsidRPr="00660F2C">
        <w:rPr>
          <w:rStyle w:val="Char4"/>
          <w:rFonts w:hint="cs"/>
          <w:spacing w:val="0"/>
          <w:rtl/>
        </w:rPr>
        <w:t>شان</w:t>
      </w:r>
      <w:r w:rsidRPr="00660F2C">
        <w:rPr>
          <w:rFonts w:ascii="B Lotus" w:hAnsi="B Lotus" w:cs="CTraditional Arabic" w:hint="cs"/>
          <w:rtl/>
          <w:lang w:bidi="fa-IR"/>
        </w:rPr>
        <w:t xml:space="preserve">ص </w:t>
      </w:r>
      <w:r w:rsidRPr="00660F2C">
        <w:rPr>
          <w:rStyle w:val="Char4"/>
          <w:rFonts w:hint="cs"/>
          <w:spacing w:val="0"/>
          <w:rtl/>
        </w:rPr>
        <w:t>و خودت ای زمام دار</w:t>
      </w:r>
      <w:r w:rsidR="00905D79" w:rsidRPr="00660F2C">
        <w:rPr>
          <w:rStyle w:val="Char4"/>
          <w:rFonts w:hint="cs"/>
          <w:spacing w:val="0"/>
          <w:rtl/>
        </w:rPr>
        <w:t xml:space="preserve"> </w:t>
      </w:r>
      <w:r w:rsidRPr="00660F2C">
        <w:rPr>
          <w:rStyle w:val="Char4"/>
          <w:rFonts w:hint="cs"/>
          <w:spacing w:val="0"/>
          <w:rtl/>
        </w:rPr>
        <w:t>خانواده! اگر زن و فرزندانت را واقعاً د</w:t>
      </w:r>
      <w:r w:rsidR="00905D79" w:rsidRPr="00660F2C">
        <w:rPr>
          <w:rStyle w:val="Char4"/>
          <w:rFonts w:hint="cs"/>
          <w:spacing w:val="0"/>
          <w:rtl/>
        </w:rPr>
        <w:t>وست داری و</w:t>
      </w:r>
      <w:r w:rsidR="004259E2" w:rsidRPr="00660F2C">
        <w:rPr>
          <w:rStyle w:val="Char4"/>
          <w:rFonts w:hint="cs"/>
          <w:spacing w:val="0"/>
          <w:rtl/>
        </w:rPr>
        <w:t xml:space="preserve"> آن‌ها </w:t>
      </w:r>
      <w:r w:rsidR="00905D79" w:rsidRPr="00660F2C">
        <w:rPr>
          <w:rStyle w:val="Char4"/>
          <w:rFonts w:hint="cs"/>
          <w:spacing w:val="0"/>
          <w:rtl/>
        </w:rPr>
        <w:t>را سرمایه زندگی</w:t>
      </w:r>
      <w:r w:rsidR="00905D79" w:rsidRPr="00660F2C">
        <w:rPr>
          <w:rStyle w:val="Char4"/>
          <w:rFonts w:hint="eastAsia"/>
          <w:spacing w:val="0"/>
          <w:rtl/>
        </w:rPr>
        <w:t>‌</w:t>
      </w:r>
      <w:r w:rsidRPr="00660F2C">
        <w:rPr>
          <w:rStyle w:val="Char4"/>
          <w:rFonts w:hint="cs"/>
          <w:spacing w:val="0"/>
          <w:rtl/>
        </w:rPr>
        <w:t>ات می‌دانی، پس حال و احوال خویش را در</w:t>
      </w:r>
      <w:r w:rsidR="00A010A2" w:rsidRPr="00660F2C">
        <w:rPr>
          <w:rStyle w:val="Char4"/>
          <w:rFonts w:hint="cs"/>
          <w:spacing w:val="0"/>
          <w:rtl/>
        </w:rPr>
        <w:t xml:space="preserve"> </w:t>
      </w:r>
      <w:r w:rsidRPr="00660F2C">
        <w:rPr>
          <w:rStyle w:val="Char4"/>
          <w:rFonts w:hint="cs"/>
          <w:spacing w:val="0"/>
          <w:rtl/>
        </w:rPr>
        <w:t>حج و در غیر</w:t>
      </w:r>
      <w:r w:rsidR="00905D79" w:rsidRPr="00660F2C">
        <w:rPr>
          <w:rStyle w:val="Char4"/>
          <w:rFonts w:hint="cs"/>
          <w:spacing w:val="0"/>
          <w:rtl/>
        </w:rPr>
        <w:t xml:space="preserve"> </w:t>
      </w:r>
      <w:r w:rsidRPr="00660F2C">
        <w:rPr>
          <w:rStyle w:val="Char4"/>
          <w:rFonts w:hint="cs"/>
          <w:spacing w:val="0"/>
          <w:rtl/>
        </w:rPr>
        <w:t>آن، با راه و روش، گفتار و کردار پیامبر</w:t>
      </w:r>
      <w:r w:rsidR="00905D79" w:rsidRPr="00660F2C">
        <w:rPr>
          <w:rStyle w:val="Char4"/>
          <w:rFonts w:hint="cs"/>
          <w:spacing w:val="0"/>
          <w:rtl/>
        </w:rPr>
        <w:t xml:space="preserve"> </w:t>
      </w:r>
      <w:r w:rsidRPr="00660F2C">
        <w:rPr>
          <w:rStyle w:val="Char4"/>
          <w:rFonts w:hint="cs"/>
          <w:spacing w:val="0"/>
          <w:rtl/>
        </w:rPr>
        <w:t>اکرم</w:t>
      </w:r>
      <w:r w:rsidRPr="00660F2C">
        <w:rPr>
          <w:rFonts w:ascii="B Lotus" w:hAnsi="B Lotus" w:cs="CTraditional Arabic" w:hint="cs"/>
          <w:rtl/>
          <w:lang w:bidi="fa-IR"/>
        </w:rPr>
        <w:t xml:space="preserve">ص </w:t>
      </w:r>
      <w:r w:rsidRPr="00660F2C">
        <w:rPr>
          <w:rStyle w:val="Char4"/>
          <w:rFonts w:hint="cs"/>
          <w:spacing w:val="0"/>
          <w:rtl/>
        </w:rPr>
        <w:t>با</w:t>
      </w:r>
      <w:r w:rsidR="00905D79" w:rsidRPr="00660F2C">
        <w:rPr>
          <w:rStyle w:val="Char4"/>
          <w:rFonts w:hint="cs"/>
          <w:spacing w:val="0"/>
          <w:rtl/>
        </w:rPr>
        <w:t xml:space="preserve"> </w:t>
      </w:r>
      <w:r w:rsidRPr="00660F2C">
        <w:rPr>
          <w:rStyle w:val="Char4"/>
          <w:rFonts w:hint="cs"/>
          <w:spacing w:val="0"/>
          <w:rtl/>
        </w:rPr>
        <w:t>خانواد</w:t>
      </w:r>
      <w:r w:rsidR="00A010A2" w:rsidRPr="00660F2C">
        <w:rPr>
          <w:rStyle w:val="Char4"/>
          <w:rFonts w:hint="cs"/>
          <w:spacing w:val="0"/>
          <w:rtl/>
        </w:rPr>
        <w:t>ه‌</w:t>
      </w:r>
      <w:r w:rsidR="00345BD4" w:rsidRPr="00660F2C">
        <w:rPr>
          <w:rStyle w:val="Char4"/>
          <w:rFonts w:hint="cs"/>
          <w:spacing w:val="0"/>
          <w:rtl/>
        </w:rPr>
        <w:t xml:space="preserve">‌شان </w:t>
      </w:r>
      <w:r w:rsidRPr="00660F2C">
        <w:rPr>
          <w:rStyle w:val="Char4"/>
          <w:rFonts w:hint="cs"/>
          <w:spacing w:val="0"/>
          <w:rtl/>
        </w:rPr>
        <w:t>که در این صفحات بطور خلاصه و فشرده مطالعه نمودی، مقایسه کن، تا فرق و تفاوت میان برخورد، روش و اخلاق تو، و پیامبر</w:t>
      </w:r>
      <w:r w:rsidR="00905D79" w:rsidRPr="00660F2C">
        <w:rPr>
          <w:rStyle w:val="Char4"/>
          <w:rFonts w:hint="cs"/>
          <w:spacing w:val="0"/>
          <w:rtl/>
        </w:rPr>
        <w:t xml:space="preserve"> </w:t>
      </w:r>
      <w:r w:rsidRPr="00660F2C">
        <w:rPr>
          <w:rStyle w:val="Char4"/>
          <w:rFonts w:hint="cs"/>
          <w:spacing w:val="0"/>
          <w:rtl/>
        </w:rPr>
        <w:t>اکرم</w:t>
      </w:r>
      <w:r w:rsidRPr="00660F2C">
        <w:rPr>
          <w:rFonts w:ascii="B Lotus" w:hAnsi="B Lotus" w:cs="CTraditional Arabic" w:hint="cs"/>
          <w:rtl/>
          <w:lang w:bidi="fa-IR"/>
        </w:rPr>
        <w:t>ص</w:t>
      </w:r>
      <w:r w:rsidR="00905D79" w:rsidRPr="00660F2C">
        <w:rPr>
          <w:rStyle w:val="Char4"/>
          <w:rFonts w:hint="cs"/>
          <w:spacing w:val="0"/>
          <w:rtl/>
        </w:rPr>
        <w:t xml:space="preserve"> </w:t>
      </w:r>
      <w:r w:rsidRPr="00660F2C">
        <w:rPr>
          <w:rStyle w:val="Char4"/>
          <w:rFonts w:hint="cs"/>
          <w:spacing w:val="0"/>
          <w:rtl/>
        </w:rPr>
        <w:t>آشکار</w:t>
      </w:r>
      <w:r w:rsidR="00A010A2" w:rsidRPr="00660F2C">
        <w:rPr>
          <w:rStyle w:val="Char4"/>
          <w:rFonts w:hint="cs"/>
          <w:spacing w:val="0"/>
          <w:rtl/>
        </w:rPr>
        <w:t xml:space="preserve"> </w:t>
      </w:r>
      <w:r w:rsidRPr="00660F2C">
        <w:rPr>
          <w:rStyle w:val="Char4"/>
          <w:rFonts w:hint="cs"/>
          <w:spacing w:val="0"/>
          <w:rtl/>
        </w:rPr>
        <w:t>گردد، سپس در راه پیروی و تأسی از اخلاق و کردار آنحضرت</w:t>
      </w:r>
      <w:r w:rsidRPr="00660F2C">
        <w:rPr>
          <w:rFonts w:ascii="B Lotus" w:hAnsi="B Lotus" w:cs="CTraditional Arabic" w:hint="cs"/>
          <w:rtl/>
          <w:lang w:bidi="fa-IR"/>
        </w:rPr>
        <w:t>ص</w:t>
      </w:r>
      <w:r w:rsidRPr="00660F2C">
        <w:rPr>
          <w:rStyle w:val="Char4"/>
          <w:rFonts w:hint="cs"/>
          <w:spacing w:val="0"/>
          <w:rtl/>
        </w:rPr>
        <w:t xml:space="preserve"> سعی و تلاش جدی بخرچ ده، و پس از پی بردن به نارسایی، کوتاهی و غفلت در ادای واجباتت، در اندیشه و طرز تعاملت با آنان تجدید نظر کرده توجه و اهتمام خویش در راه کامیابی و رستگاری آخرت، و نجات و رهانیدن</w:t>
      </w:r>
      <w:r w:rsidR="00345BD4" w:rsidRPr="00660F2C">
        <w:rPr>
          <w:rStyle w:val="Char4"/>
          <w:rFonts w:hint="cs"/>
          <w:spacing w:val="0"/>
          <w:rtl/>
        </w:rPr>
        <w:t xml:space="preserve">‌شان </w:t>
      </w:r>
      <w:r w:rsidRPr="00660F2C">
        <w:rPr>
          <w:rStyle w:val="Char4"/>
          <w:rFonts w:hint="cs"/>
          <w:spacing w:val="0"/>
          <w:rtl/>
        </w:rPr>
        <w:t>از آتش دوزخ، قبل از توجه به امور دنیوی و آماده ساختن لذت</w:t>
      </w:r>
      <w:r w:rsidR="00905D79" w:rsidRPr="00660F2C">
        <w:rPr>
          <w:rStyle w:val="Char4"/>
          <w:rFonts w:hint="eastAsia"/>
          <w:spacing w:val="0"/>
          <w:rtl/>
        </w:rPr>
        <w:t>‌</w:t>
      </w:r>
      <w:r w:rsidRPr="00660F2C">
        <w:rPr>
          <w:rStyle w:val="Char4"/>
          <w:rFonts w:hint="cs"/>
          <w:spacing w:val="0"/>
          <w:rtl/>
        </w:rPr>
        <w:t>های آن، به</w:t>
      </w:r>
      <w:r w:rsidR="004259E2" w:rsidRPr="00660F2C">
        <w:rPr>
          <w:rStyle w:val="Char4"/>
          <w:rFonts w:hint="cs"/>
          <w:spacing w:val="0"/>
          <w:rtl/>
        </w:rPr>
        <w:t xml:space="preserve"> آن‌ها </w:t>
      </w:r>
      <w:r w:rsidRPr="00660F2C">
        <w:rPr>
          <w:rStyle w:val="Char4"/>
          <w:rFonts w:hint="cs"/>
          <w:spacing w:val="0"/>
          <w:rtl/>
        </w:rPr>
        <w:t>معطوف بدار، و در تعلیم و</w:t>
      </w:r>
      <w:r w:rsidR="00905D79" w:rsidRPr="00660F2C">
        <w:rPr>
          <w:rStyle w:val="Char4"/>
          <w:rFonts w:hint="cs"/>
          <w:spacing w:val="0"/>
          <w:rtl/>
        </w:rPr>
        <w:t xml:space="preserve"> </w:t>
      </w:r>
      <w:r w:rsidRPr="00660F2C">
        <w:rPr>
          <w:rStyle w:val="Char4"/>
          <w:rFonts w:hint="cs"/>
          <w:spacing w:val="0"/>
          <w:rtl/>
        </w:rPr>
        <w:t>آموزش اخلاق و آداب و احکام حج و سایر</w:t>
      </w:r>
      <w:r w:rsidR="00905D79" w:rsidRPr="00660F2C">
        <w:rPr>
          <w:rStyle w:val="Char4"/>
          <w:rFonts w:hint="cs"/>
          <w:spacing w:val="0"/>
          <w:rtl/>
        </w:rPr>
        <w:t xml:space="preserve"> </w:t>
      </w:r>
      <w:r w:rsidRPr="00660F2C">
        <w:rPr>
          <w:rStyle w:val="Char4"/>
          <w:rFonts w:hint="cs"/>
          <w:spacing w:val="0"/>
          <w:rtl/>
        </w:rPr>
        <w:t>عبادات</w:t>
      </w:r>
      <w:r w:rsidR="004259E2" w:rsidRPr="00660F2C">
        <w:rPr>
          <w:rStyle w:val="Char4"/>
          <w:rFonts w:hint="cs"/>
          <w:spacing w:val="0"/>
          <w:rtl/>
        </w:rPr>
        <w:t xml:space="preserve"> آن‌ها </w:t>
      </w:r>
      <w:r w:rsidRPr="00660F2C">
        <w:rPr>
          <w:rStyle w:val="Char4"/>
          <w:rFonts w:hint="cs"/>
          <w:spacing w:val="0"/>
          <w:rtl/>
        </w:rPr>
        <w:t>سعی نما، و در برخورد و تعامل خویش دقت نما تا بیشتر از دوستان و</w:t>
      </w:r>
      <w:r w:rsidR="00905D79" w:rsidRPr="00660F2C">
        <w:rPr>
          <w:rStyle w:val="Char4"/>
          <w:rFonts w:hint="cs"/>
          <w:spacing w:val="0"/>
          <w:rtl/>
        </w:rPr>
        <w:t xml:space="preserve"> رفقایت، با آنان خوش صحبت و خوش</w:t>
      </w:r>
      <w:r w:rsidR="00905D79" w:rsidRPr="00660F2C">
        <w:rPr>
          <w:rStyle w:val="Char4"/>
          <w:rFonts w:hint="eastAsia"/>
          <w:spacing w:val="0"/>
          <w:rtl/>
        </w:rPr>
        <w:t>‌</w:t>
      </w:r>
      <w:r w:rsidRPr="00660F2C">
        <w:rPr>
          <w:rStyle w:val="Char4"/>
          <w:rFonts w:hint="cs"/>
          <w:spacing w:val="0"/>
          <w:rtl/>
        </w:rPr>
        <w:t>رفتاری نمایی، زیرا حقوق اهل و</w:t>
      </w:r>
      <w:r w:rsidR="00905D79" w:rsidRPr="00660F2C">
        <w:rPr>
          <w:rStyle w:val="Char4"/>
          <w:rFonts w:hint="cs"/>
          <w:spacing w:val="0"/>
          <w:rtl/>
        </w:rPr>
        <w:t xml:space="preserve"> خانواده</w:t>
      </w:r>
      <w:r w:rsidR="00905D79" w:rsidRPr="00660F2C">
        <w:rPr>
          <w:rStyle w:val="Char4"/>
          <w:rFonts w:hint="eastAsia"/>
          <w:spacing w:val="0"/>
          <w:rtl/>
        </w:rPr>
        <w:t>‌</w:t>
      </w:r>
      <w:r w:rsidRPr="00660F2C">
        <w:rPr>
          <w:rStyle w:val="Char4"/>
          <w:rFonts w:hint="cs"/>
          <w:spacing w:val="0"/>
          <w:rtl/>
        </w:rPr>
        <w:t>ات مقدم و بزرگ</w:t>
      </w:r>
      <w:r w:rsidR="00905D79" w:rsidRPr="00660F2C">
        <w:rPr>
          <w:rStyle w:val="Char4"/>
          <w:rFonts w:hint="eastAsia"/>
          <w:spacing w:val="0"/>
          <w:rtl/>
        </w:rPr>
        <w:t>‌</w:t>
      </w:r>
      <w:r w:rsidRPr="00660F2C">
        <w:rPr>
          <w:rStyle w:val="Char4"/>
          <w:rFonts w:hint="cs"/>
          <w:spacing w:val="0"/>
          <w:rtl/>
        </w:rPr>
        <w:t>تر از هرکسی دیگر است، و مسؤلیت بس بزرگی در قبال آنان بدوش توست، پس دست</w:t>
      </w:r>
      <w:r w:rsidR="00905D79" w:rsidRPr="00660F2C">
        <w:rPr>
          <w:rStyle w:val="Char4"/>
          <w:rFonts w:hint="eastAsia"/>
          <w:spacing w:val="0"/>
          <w:rtl/>
        </w:rPr>
        <w:t>‌</w:t>
      </w:r>
      <w:r w:rsidRPr="00660F2C">
        <w:rPr>
          <w:rStyle w:val="Char4"/>
          <w:rFonts w:hint="cs"/>
          <w:spacing w:val="0"/>
          <w:rtl/>
        </w:rPr>
        <w:t>ها را بلند نموده و از پروردگارت با کمال عاجزی و بی</w:t>
      </w:r>
      <w:r w:rsidR="00A010A2" w:rsidRPr="00660F2C">
        <w:rPr>
          <w:rStyle w:val="Char4"/>
          <w:rFonts w:hint="eastAsia"/>
          <w:spacing w:val="0"/>
          <w:rtl/>
        </w:rPr>
        <w:t>‌</w:t>
      </w:r>
      <w:r w:rsidRPr="00660F2C">
        <w:rPr>
          <w:rStyle w:val="Char4"/>
          <w:rFonts w:hint="cs"/>
          <w:spacing w:val="0"/>
          <w:rtl/>
        </w:rPr>
        <w:t>چارگی، و با ناله و زاری و اصرار بخواه تا ترا در این راه موفق گرداند و</w:t>
      </w:r>
      <w:r w:rsidR="00905D79" w:rsidRPr="00660F2C">
        <w:rPr>
          <w:rStyle w:val="Char4"/>
          <w:rFonts w:hint="cs"/>
          <w:spacing w:val="0"/>
          <w:rtl/>
        </w:rPr>
        <w:t xml:space="preserve"> </w:t>
      </w:r>
      <w:r w:rsidRPr="00660F2C">
        <w:rPr>
          <w:rStyle w:val="Char4"/>
          <w:rFonts w:hint="cs"/>
          <w:spacing w:val="0"/>
          <w:rtl/>
        </w:rPr>
        <w:t>قدم</w:t>
      </w:r>
      <w:r w:rsidR="00345BD4" w:rsidRPr="00660F2C">
        <w:rPr>
          <w:rStyle w:val="Char4"/>
          <w:rFonts w:hint="cs"/>
          <w:spacing w:val="0"/>
          <w:rtl/>
        </w:rPr>
        <w:t>‌ها</w:t>
      </w:r>
      <w:r w:rsidRPr="00660F2C">
        <w:rPr>
          <w:rStyle w:val="Char4"/>
          <w:rFonts w:hint="cs"/>
          <w:spacing w:val="0"/>
          <w:rtl/>
        </w:rPr>
        <w:t>یت را راسخ و</w:t>
      </w:r>
      <w:r w:rsidR="00905D79" w:rsidRPr="00660F2C">
        <w:rPr>
          <w:rStyle w:val="Char4"/>
          <w:rFonts w:hint="cs"/>
          <w:spacing w:val="0"/>
          <w:rtl/>
        </w:rPr>
        <w:t xml:space="preserve"> </w:t>
      </w:r>
      <w:r w:rsidRPr="00660F2C">
        <w:rPr>
          <w:rStyle w:val="Char4"/>
          <w:rFonts w:hint="cs"/>
          <w:spacing w:val="0"/>
          <w:rtl/>
        </w:rPr>
        <w:t>استوار</w:t>
      </w:r>
      <w:r w:rsidR="00905D79" w:rsidRPr="00660F2C">
        <w:rPr>
          <w:rStyle w:val="Char4"/>
          <w:rFonts w:hint="cs"/>
          <w:spacing w:val="0"/>
          <w:rtl/>
        </w:rPr>
        <w:t xml:space="preserve"> </w:t>
      </w:r>
      <w:r w:rsidRPr="00660F2C">
        <w:rPr>
          <w:rStyle w:val="Char4"/>
          <w:rFonts w:hint="cs"/>
          <w:spacing w:val="0"/>
          <w:rtl/>
        </w:rPr>
        <w:t>سازد.</w:t>
      </w:r>
    </w:p>
    <w:p w:rsidR="007E10A8" w:rsidRPr="00660F2C" w:rsidRDefault="007E10A8" w:rsidP="00660F2C">
      <w:pPr>
        <w:ind w:firstLine="284"/>
        <w:jc w:val="both"/>
        <w:rPr>
          <w:rStyle w:val="Char4"/>
          <w:spacing w:val="0"/>
          <w:rtl/>
        </w:rPr>
        <w:sectPr w:rsidR="007E10A8" w:rsidRPr="00660F2C" w:rsidSect="0085129F">
          <w:headerReference w:type="default" r:id="rId23"/>
          <w:footnotePr>
            <w:numRestart w:val="eachPage"/>
          </w:footnotePr>
          <w:type w:val="oddPage"/>
          <w:pgSz w:w="9356" w:h="13608" w:code="9"/>
          <w:pgMar w:top="567" w:right="1134" w:bottom="851" w:left="1134" w:header="454" w:footer="0" w:gutter="0"/>
          <w:cols w:space="708"/>
          <w:titlePg/>
          <w:bidi/>
          <w:rtlGutter/>
          <w:docGrid w:linePitch="381"/>
        </w:sectPr>
      </w:pPr>
    </w:p>
    <w:p w:rsidR="007E10A8" w:rsidRPr="00660F2C" w:rsidRDefault="007E10A8" w:rsidP="00C13FF2">
      <w:pPr>
        <w:pStyle w:val="a0"/>
        <w:rPr>
          <w:sz w:val="30"/>
          <w:rtl/>
        </w:rPr>
      </w:pPr>
      <w:bookmarkStart w:id="88" w:name="_Toc269210625"/>
      <w:bookmarkStart w:id="89" w:name="_Toc368423660"/>
      <w:bookmarkStart w:id="90" w:name="_Toc437438064"/>
      <w:r w:rsidRPr="00660F2C">
        <w:rPr>
          <w:rFonts w:hint="cs"/>
          <w:rtl/>
        </w:rPr>
        <w:t xml:space="preserve">فصل </w:t>
      </w:r>
      <w:r w:rsidRPr="00194BE4">
        <w:rPr>
          <w:rFonts w:hint="cs"/>
          <w:rtl/>
        </w:rPr>
        <w:t>سوم</w:t>
      </w:r>
      <w:r w:rsidRPr="00660F2C">
        <w:rPr>
          <w:rFonts w:hint="cs"/>
          <w:rtl/>
        </w:rPr>
        <w:t>:</w:t>
      </w:r>
      <w:r w:rsidR="003C27CB" w:rsidRPr="00660F2C">
        <w:rPr>
          <w:rtl/>
        </w:rPr>
        <w:br/>
      </w:r>
      <w:r w:rsidRPr="00660F2C">
        <w:rPr>
          <w:rFonts w:hint="cs"/>
          <w:rtl/>
        </w:rPr>
        <w:t>احوال پیامبر</w:t>
      </w:r>
      <w:r w:rsidRPr="00194BE4">
        <w:rPr>
          <w:rFonts w:cs="CTraditional Arabic" w:hint="cs"/>
          <w:b/>
          <w:bCs w:val="0"/>
          <w:rtl/>
        </w:rPr>
        <w:t>ص</w:t>
      </w:r>
      <w:r w:rsidRPr="00660F2C">
        <w:rPr>
          <w:rFonts w:hint="cs"/>
          <w:rtl/>
        </w:rPr>
        <w:t xml:space="preserve"> در</w:t>
      </w:r>
      <w:r w:rsidR="00905D79" w:rsidRPr="00660F2C">
        <w:rPr>
          <w:rFonts w:hint="cs"/>
          <w:rtl/>
        </w:rPr>
        <w:t xml:space="preserve"> </w:t>
      </w:r>
      <w:r w:rsidRPr="00660F2C">
        <w:rPr>
          <w:rFonts w:hint="cs"/>
          <w:rtl/>
        </w:rPr>
        <w:t>حج با</w:t>
      </w:r>
      <w:r w:rsidR="00905D79" w:rsidRPr="00660F2C">
        <w:rPr>
          <w:rFonts w:hint="cs"/>
          <w:rtl/>
        </w:rPr>
        <w:t xml:space="preserve"> امت</w:t>
      </w:r>
      <w:r w:rsidR="00905D79" w:rsidRPr="00660F2C">
        <w:rPr>
          <w:rFonts w:hint="eastAsia"/>
          <w:rtl/>
        </w:rPr>
        <w:t>‌</w:t>
      </w:r>
      <w:r w:rsidRPr="00660F2C">
        <w:rPr>
          <w:rFonts w:hint="cs"/>
          <w:rtl/>
        </w:rPr>
        <w:t>شان</w:t>
      </w:r>
      <w:bookmarkEnd w:id="88"/>
      <w:bookmarkEnd w:id="89"/>
      <w:bookmarkEnd w:id="90"/>
    </w:p>
    <w:p w:rsidR="007E10A8" w:rsidRPr="00660F2C" w:rsidRDefault="007E10A8" w:rsidP="00660F2C">
      <w:pPr>
        <w:ind w:firstLine="284"/>
        <w:jc w:val="both"/>
        <w:rPr>
          <w:rStyle w:val="Char4"/>
          <w:spacing w:val="0"/>
          <w:rtl/>
        </w:rPr>
      </w:pPr>
      <w:r w:rsidRPr="00660F2C">
        <w:rPr>
          <w:rStyle w:val="Char4"/>
          <w:rFonts w:hint="cs"/>
          <w:spacing w:val="0"/>
          <w:rtl/>
        </w:rPr>
        <w:t>پیامبر</w:t>
      </w:r>
      <w:r w:rsidR="00905D79" w:rsidRPr="00660F2C">
        <w:rPr>
          <w:rStyle w:val="Char4"/>
          <w:rFonts w:hint="cs"/>
          <w:spacing w:val="0"/>
          <w:rtl/>
        </w:rPr>
        <w:t xml:space="preserve"> </w:t>
      </w:r>
      <w:r w:rsidRPr="00660F2C">
        <w:rPr>
          <w:rStyle w:val="Char4"/>
          <w:rFonts w:hint="cs"/>
          <w:spacing w:val="0"/>
          <w:rtl/>
        </w:rPr>
        <w:t>اکرم</w:t>
      </w:r>
      <w:r w:rsidRPr="00660F2C">
        <w:rPr>
          <w:rFonts w:ascii="B Lotus" w:hAnsi="B Lotus" w:cs="CTraditional Arabic" w:hint="cs"/>
          <w:rtl/>
          <w:lang w:bidi="fa-IR"/>
        </w:rPr>
        <w:t>ص</w:t>
      </w:r>
      <w:r w:rsidRPr="00660F2C">
        <w:rPr>
          <w:rStyle w:val="Char4"/>
          <w:rFonts w:hint="cs"/>
          <w:spacing w:val="0"/>
          <w:rtl/>
        </w:rPr>
        <w:t xml:space="preserve"> در</w:t>
      </w:r>
      <w:r w:rsidR="00905D79" w:rsidRPr="00660F2C">
        <w:rPr>
          <w:rStyle w:val="Char4"/>
          <w:rFonts w:hint="cs"/>
          <w:spacing w:val="0"/>
          <w:rtl/>
        </w:rPr>
        <w:t xml:space="preserve"> </w:t>
      </w:r>
      <w:r w:rsidRPr="00660F2C">
        <w:rPr>
          <w:rStyle w:val="Char4"/>
          <w:rFonts w:hint="cs"/>
          <w:spacing w:val="0"/>
          <w:rtl/>
        </w:rPr>
        <w:t>حج همزمان با قیادت و رهبری امت، تعلیم و ارشاد</w:t>
      </w:r>
      <w:r w:rsidR="004259E2" w:rsidRPr="00660F2C">
        <w:rPr>
          <w:rStyle w:val="Char4"/>
          <w:rFonts w:hint="cs"/>
          <w:spacing w:val="0"/>
          <w:rtl/>
        </w:rPr>
        <w:t xml:space="preserve"> آن‌ها </w:t>
      </w:r>
      <w:r w:rsidRPr="00660F2C">
        <w:rPr>
          <w:rStyle w:val="Char4"/>
          <w:rFonts w:hint="cs"/>
          <w:spacing w:val="0"/>
          <w:rtl/>
        </w:rPr>
        <w:t>را نیز به عهده داشتند که این امر</w:t>
      </w:r>
      <w:r w:rsidR="00905D79" w:rsidRPr="00660F2C">
        <w:rPr>
          <w:rStyle w:val="Char4"/>
          <w:rFonts w:hint="cs"/>
          <w:spacing w:val="0"/>
          <w:rtl/>
        </w:rPr>
        <w:t xml:space="preserve"> </w:t>
      </w:r>
      <w:r w:rsidRPr="00660F2C">
        <w:rPr>
          <w:rStyle w:val="Char4"/>
          <w:rFonts w:hint="cs"/>
          <w:spacing w:val="0"/>
          <w:rtl/>
        </w:rPr>
        <w:t>هر</w:t>
      </w:r>
      <w:r w:rsidR="00905D79" w:rsidRPr="00660F2C">
        <w:rPr>
          <w:rStyle w:val="Char4"/>
          <w:rFonts w:hint="cs"/>
          <w:spacing w:val="0"/>
          <w:rtl/>
        </w:rPr>
        <w:t xml:space="preserve"> </w:t>
      </w:r>
      <w:r w:rsidRPr="00660F2C">
        <w:rPr>
          <w:rStyle w:val="Char4"/>
          <w:rFonts w:hint="cs"/>
          <w:spacing w:val="0"/>
          <w:rtl/>
        </w:rPr>
        <w:t>انسانی را به شگفت می‌آورد. با وجود بدوش داشتن دو مسؤلیتی بزرگ، ایشان</w:t>
      </w:r>
      <w:r w:rsidRPr="00660F2C">
        <w:rPr>
          <w:rFonts w:ascii="B Lotus" w:hAnsi="B Lotus" w:cs="CTraditional Arabic" w:hint="cs"/>
          <w:rtl/>
          <w:lang w:bidi="fa-IR"/>
        </w:rPr>
        <w:t>ص</w:t>
      </w:r>
      <w:r w:rsidRPr="00660F2C">
        <w:rPr>
          <w:rStyle w:val="Char4"/>
          <w:rFonts w:hint="cs"/>
          <w:spacing w:val="0"/>
          <w:rtl/>
        </w:rPr>
        <w:t xml:space="preserve"> عمل افضل و اولی را انجام می</w:t>
      </w:r>
      <w:r w:rsidR="00905D79" w:rsidRPr="00660F2C">
        <w:rPr>
          <w:rStyle w:val="Char4"/>
          <w:rFonts w:hint="eastAsia"/>
          <w:spacing w:val="0"/>
          <w:rtl/>
        </w:rPr>
        <w:t>‌</w:t>
      </w:r>
      <w:r w:rsidRPr="00660F2C">
        <w:rPr>
          <w:rStyle w:val="Char4"/>
          <w:rFonts w:hint="cs"/>
          <w:spacing w:val="0"/>
          <w:rtl/>
        </w:rPr>
        <w:t>دادند که هیچ انسانی قادر به انجام آن نخواهد بود، که این خود دلیل واضح و</w:t>
      </w:r>
      <w:r w:rsidR="00905D79" w:rsidRPr="00660F2C">
        <w:rPr>
          <w:rStyle w:val="Char4"/>
          <w:rFonts w:hint="cs"/>
          <w:spacing w:val="0"/>
          <w:rtl/>
        </w:rPr>
        <w:t xml:space="preserve"> </w:t>
      </w:r>
      <w:r w:rsidRPr="00660F2C">
        <w:rPr>
          <w:rStyle w:val="Char4"/>
          <w:rFonts w:hint="cs"/>
          <w:spacing w:val="0"/>
          <w:rtl/>
        </w:rPr>
        <w:t>آشکار بر عظمت شأن و</w:t>
      </w:r>
      <w:r w:rsidR="00905D79" w:rsidRPr="00660F2C">
        <w:rPr>
          <w:rStyle w:val="Char4"/>
          <w:rFonts w:hint="cs"/>
          <w:spacing w:val="0"/>
          <w:rtl/>
        </w:rPr>
        <w:t xml:space="preserve"> شخصیت عالی، و مقام والای ایشان</w:t>
      </w:r>
      <w:r w:rsidRPr="00660F2C">
        <w:rPr>
          <w:rFonts w:ascii="B Lotus" w:hAnsi="B Lotus" w:cs="CTraditional Arabic" w:hint="cs"/>
          <w:rtl/>
          <w:lang w:bidi="fa-IR"/>
        </w:rPr>
        <w:t>ص</w:t>
      </w:r>
      <w:r w:rsidR="00905D79" w:rsidRPr="00660F2C">
        <w:rPr>
          <w:rStyle w:val="Char4"/>
          <w:rFonts w:hint="cs"/>
          <w:spacing w:val="0"/>
          <w:rtl/>
        </w:rPr>
        <w:t xml:space="preserve"> می</w:t>
      </w:r>
      <w:r w:rsidR="00905D79" w:rsidRPr="00660F2C">
        <w:rPr>
          <w:rStyle w:val="Char4"/>
          <w:rFonts w:hint="eastAsia"/>
          <w:spacing w:val="0"/>
          <w:rtl/>
        </w:rPr>
        <w:t>‌</w:t>
      </w:r>
      <w:r w:rsidRPr="00660F2C">
        <w:rPr>
          <w:rStyle w:val="Char4"/>
          <w:rFonts w:hint="cs"/>
          <w:spacing w:val="0"/>
          <w:rtl/>
        </w:rPr>
        <w:t>باشد. ما بطور نمونه برجسته</w:t>
      </w:r>
      <w:r w:rsidR="00345BD4" w:rsidRPr="00660F2C">
        <w:rPr>
          <w:rStyle w:val="Char4"/>
          <w:rFonts w:hint="cs"/>
          <w:spacing w:val="0"/>
          <w:rtl/>
        </w:rPr>
        <w:t>‌تر</w:t>
      </w:r>
      <w:r w:rsidRPr="00660F2C">
        <w:rPr>
          <w:rStyle w:val="Char4"/>
          <w:rFonts w:hint="cs"/>
          <w:spacing w:val="0"/>
          <w:rtl/>
        </w:rPr>
        <w:t>ین احوال ایشان</w:t>
      </w:r>
      <w:r w:rsidRPr="00660F2C">
        <w:rPr>
          <w:rFonts w:ascii="B Lotus" w:hAnsi="B Lotus" w:cs="CTraditional Arabic" w:hint="cs"/>
          <w:rtl/>
          <w:lang w:bidi="fa-IR"/>
        </w:rPr>
        <w:t xml:space="preserve">ص </w:t>
      </w:r>
      <w:r w:rsidRPr="00660F2C">
        <w:rPr>
          <w:rStyle w:val="Char4"/>
          <w:rFonts w:hint="cs"/>
          <w:spacing w:val="0"/>
          <w:rtl/>
        </w:rPr>
        <w:t>را در قیادت و</w:t>
      </w:r>
      <w:r w:rsidR="00905D79" w:rsidRPr="00660F2C">
        <w:rPr>
          <w:rStyle w:val="Char4"/>
          <w:rFonts w:hint="cs"/>
          <w:spacing w:val="0"/>
          <w:rtl/>
        </w:rPr>
        <w:t xml:space="preserve"> </w:t>
      </w:r>
      <w:r w:rsidRPr="00660F2C">
        <w:rPr>
          <w:rStyle w:val="Char4"/>
          <w:rFonts w:hint="cs"/>
          <w:spacing w:val="0"/>
          <w:rtl/>
        </w:rPr>
        <w:t>هدایت نمودن امت بیان می‌نماییم:</w:t>
      </w:r>
    </w:p>
    <w:p w:rsidR="007E10A8" w:rsidRPr="00660F2C" w:rsidRDefault="007E10A8" w:rsidP="00194BE4">
      <w:pPr>
        <w:pStyle w:val="a1"/>
        <w:rPr>
          <w:rtl/>
        </w:rPr>
      </w:pPr>
      <w:bookmarkStart w:id="91" w:name="_Toc269210626"/>
      <w:bookmarkStart w:id="92" w:name="_Toc368423661"/>
      <w:bookmarkStart w:id="93" w:name="_Toc437438065"/>
      <w:r w:rsidRPr="00660F2C">
        <w:rPr>
          <w:rFonts w:hint="cs"/>
          <w:rtl/>
        </w:rPr>
        <w:t>1- تعلیم امت</w:t>
      </w:r>
      <w:bookmarkEnd w:id="91"/>
      <w:bookmarkEnd w:id="92"/>
      <w:bookmarkEnd w:id="93"/>
    </w:p>
    <w:p w:rsidR="007E10A8" w:rsidRPr="00660F2C" w:rsidRDefault="007E10A8" w:rsidP="00660F2C">
      <w:pPr>
        <w:ind w:firstLine="284"/>
        <w:jc w:val="both"/>
        <w:rPr>
          <w:rStyle w:val="Char4"/>
          <w:spacing w:val="0"/>
          <w:rtl/>
        </w:rPr>
      </w:pPr>
      <w:r w:rsidRPr="00660F2C">
        <w:rPr>
          <w:rStyle w:val="Char4"/>
          <w:rFonts w:hint="cs"/>
          <w:spacing w:val="0"/>
          <w:rtl/>
        </w:rPr>
        <w:t>خداوند</w:t>
      </w:r>
      <w:r w:rsidR="004259E2" w:rsidRPr="00660F2C">
        <w:rPr>
          <w:rStyle w:val="Char4"/>
          <w:rFonts w:cs="CTraditional Arabic" w:hint="cs"/>
          <w:spacing w:val="0"/>
          <w:rtl/>
        </w:rPr>
        <w:t xml:space="preserve">أ </w:t>
      </w:r>
      <w:r w:rsidRPr="00660F2C">
        <w:rPr>
          <w:rStyle w:val="Char4"/>
          <w:rFonts w:hint="cs"/>
          <w:spacing w:val="0"/>
          <w:rtl/>
        </w:rPr>
        <w:t>پیامبرش</w:t>
      </w:r>
      <w:r w:rsidRPr="00660F2C">
        <w:rPr>
          <w:rFonts w:ascii="B Lotus" w:hAnsi="B Lotus" w:cs="CTraditional Arabic" w:hint="cs"/>
          <w:rtl/>
          <w:lang w:bidi="fa-IR"/>
        </w:rPr>
        <w:t>ص</w:t>
      </w:r>
      <w:r w:rsidRPr="00660F2C">
        <w:rPr>
          <w:rStyle w:val="Char4"/>
          <w:rFonts w:hint="cs"/>
          <w:spacing w:val="0"/>
          <w:rtl/>
        </w:rPr>
        <w:t xml:space="preserve"> را معلم سهل وآسان</w:t>
      </w:r>
      <w:r w:rsidR="00905D79" w:rsidRPr="00660F2C">
        <w:rPr>
          <w:rStyle w:val="Char4"/>
          <w:rFonts w:hint="eastAsia"/>
          <w:spacing w:val="0"/>
          <w:rtl/>
        </w:rPr>
        <w:t>‌</w:t>
      </w:r>
      <w:r w:rsidRPr="00660F2C">
        <w:rPr>
          <w:rStyle w:val="Char4"/>
          <w:rFonts w:hint="cs"/>
          <w:spacing w:val="0"/>
          <w:rtl/>
        </w:rPr>
        <w:t>گیر</w:t>
      </w:r>
      <w:r w:rsidRPr="005F0EF5">
        <w:rPr>
          <w:rStyle w:val="Char4"/>
          <w:rFonts w:eastAsia="SimSun"/>
          <w:spacing w:val="0"/>
          <w:vertAlign w:val="superscript"/>
          <w:rtl/>
        </w:rPr>
        <w:footnoteReference w:id="210"/>
      </w:r>
      <w:r w:rsidR="00905D79" w:rsidRPr="00660F2C">
        <w:rPr>
          <w:rStyle w:val="Char4"/>
          <w:rFonts w:hint="cs"/>
          <w:spacing w:val="0"/>
          <w:rtl/>
        </w:rPr>
        <w:t xml:space="preserve"> </w:t>
      </w:r>
      <w:r w:rsidRPr="00660F2C">
        <w:rPr>
          <w:rStyle w:val="Char4"/>
          <w:rFonts w:hint="cs"/>
          <w:spacing w:val="0"/>
          <w:rtl/>
        </w:rPr>
        <w:t>فرستاده است و در این راستا به اوج کمالش نایل گردیده</w:t>
      </w:r>
      <w:r w:rsidR="00345BD4" w:rsidRPr="00660F2C">
        <w:rPr>
          <w:rStyle w:val="Char4"/>
          <w:rFonts w:hint="cs"/>
          <w:spacing w:val="0"/>
          <w:rtl/>
        </w:rPr>
        <w:t>‌اند</w:t>
      </w:r>
      <w:r w:rsidRPr="00660F2C">
        <w:rPr>
          <w:rStyle w:val="Char4"/>
          <w:rFonts w:hint="cs"/>
          <w:spacing w:val="0"/>
          <w:rtl/>
        </w:rPr>
        <w:t>،</w:t>
      </w:r>
      <w:r w:rsidR="00905D79" w:rsidRPr="00660F2C">
        <w:rPr>
          <w:rStyle w:val="Char4"/>
          <w:rFonts w:hint="cs"/>
          <w:spacing w:val="0"/>
          <w:rtl/>
        </w:rPr>
        <w:t xml:space="preserve"> </w:t>
      </w:r>
      <w:r w:rsidR="00A3288D">
        <w:rPr>
          <w:rStyle w:val="Char4"/>
          <w:rFonts w:hint="cs"/>
          <w:spacing w:val="0"/>
          <w:rtl/>
        </w:rPr>
        <w:t>قسمی که</w:t>
      </w:r>
      <w:r w:rsidR="00905D79" w:rsidRPr="00660F2C">
        <w:rPr>
          <w:rStyle w:val="Char4"/>
          <w:rFonts w:hint="cs"/>
          <w:spacing w:val="0"/>
          <w:rtl/>
        </w:rPr>
        <w:t xml:space="preserve"> معاویه بن الحکیم السلمی</w:t>
      </w:r>
      <w:r w:rsidR="004259E2" w:rsidRPr="00660F2C">
        <w:rPr>
          <w:rStyle w:val="Char4"/>
          <w:rFonts w:cs="CTraditional Arabic" w:hint="cs"/>
          <w:spacing w:val="0"/>
          <w:rtl/>
        </w:rPr>
        <w:t xml:space="preserve">س </w:t>
      </w:r>
      <w:r w:rsidRPr="00660F2C">
        <w:rPr>
          <w:rStyle w:val="Char4"/>
          <w:rFonts w:hint="cs"/>
          <w:spacing w:val="0"/>
          <w:rtl/>
        </w:rPr>
        <w:t>ایشان</w:t>
      </w:r>
      <w:r w:rsidRPr="00660F2C">
        <w:rPr>
          <w:rFonts w:ascii="B Lotus" w:hAnsi="B Lotus" w:cs="CTraditional Arabic" w:hint="cs"/>
          <w:rtl/>
          <w:lang w:bidi="fa-IR"/>
        </w:rPr>
        <w:t>ص</w:t>
      </w:r>
      <w:r w:rsidR="00905D79" w:rsidRPr="00660F2C">
        <w:rPr>
          <w:rStyle w:val="Char4"/>
          <w:rFonts w:hint="cs"/>
          <w:spacing w:val="0"/>
          <w:rtl/>
        </w:rPr>
        <w:t xml:space="preserve"> </w:t>
      </w:r>
      <w:r w:rsidRPr="00660F2C">
        <w:rPr>
          <w:rStyle w:val="Char4"/>
          <w:rFonts w:hint="cs"/>
          <w:spacing w:val="0"/>
          <w:rtl/>
        </w:rPr>
        <w:t xml:space="preserve">را توصیف نموده می‌فرماید: </w:t>
      </w:r>
      <w:r w:rsidR="00905D79" w:rsidRPr="00660F2C">
        <w:rPr>
          <w:rStyle w:val="Char4"/>
          <w:rFonts w:hint="cs"/>
          <w:spacing w:val="0"/>
          <w:rtl/>
        </w:rPr>
        <w:t>«</w:t>
      </w:r>
      <w:r w:rsidRPr="00660F2C">
        <w:rPr>
          <w:rStyle w:val="Char4"/>
          <w:rFonts w:hint="cs"/>
          <w:spacing w:val="0"/>
          <w:rtl/>
        </w:rPr>
        <w:t>من معلمی بهتر، نه قبل و نه بعد از</w:t>
      </w:r>
      <w:r w:rsidR="00A010A2" w:rsidRPr="00660F2C">
        <w:rPr>
          <w:rStyle w:val="Char4"/>
          <w:rFonts w:hint="cs"/>
          <w:spacing w:val="0"/>
          <w:rtl/>
        </w:rPr>
        <w:t xml:space="preserve"> </w:t>
      </w:r>
      <w:r w:rsidRPr="00660F2C">
        <w:rPr>
          <w:rStyle w:val="Char4"/>
          <w:rFonts w:hint="cs"/>
          <w:spacing w:val="0"/>
          <w:rtl/>
        </w:rPr>
        <w:t>پیامبر</w:t>
      </w:r>
      <w:r w:rsidR="00905D79" w:rsidRPr="00660F2C">
        <w:rPr>
          <w:rStyle w:val="Char4"/>
          <w:rFonts w:hint="cs"/>
          <w:spacing w:val="0"/>
          <w:rtl/>
        </w:rPr>
        <w:t xml:space="preserve"> </w:t>
      </w:r>
      <w:r w:rsidRPr="00660F2C">
        <w:rPr>
          <w:rStyle w:val="Char4"/>
          <w:rFonts w:hint="cs"/>
          <w:spacing w:val="0"/>
          <w:rtl/>
        </w:rPr>
        <w:t>اکرم</w:t>
      </w:r>
      <w:r w:rsidRPr="00660F2C">
        <w:rPr>
          <w:rFonts w:ascii="B Lotus" w:hAnsi="B Lotus" w:cs="CTraditional Arabic" w:hint="cs"/>
          <w:rtl/>
          <w:lang w:bidi="fa-IR"/>
        </w:rPr>
        <w:t>ص</w:t>
      </w:r>
      <w:r w:rsidR="00905D79" w:rsidRPr="00660F2C">
        <w:rPr>
          <w:rStyle w:val="Char4"/>
          <w:rFonts w:hint="cs"/>
          <w:spacing w:val="0"/>
          <w:rtl/>
        </w:rPr>
        <w:t xml:space="preserve"> دیده</w:t>
      </w:r>
      <w:r w:rsidR="00905D79" w:rsidRPr="00660F2C">
        <w:rPr>
          <w:rStyle w:val="Char4"/>
          <w:rFonts w:hint="eastAsia"/>
          <w:spacing w:val="0"/>
          <w:rtl/>
        </w:rPr>
        <w:t>‌</w:t>
      </w:r>
      <w:r w:rsidRPr="00660F2C">
        <w:rPr>
          <w:rStyle w:val="Char4"/>
          <w:rFonts w:hint="cs"/>
          <w:spacing w:val="0"/>
          <w:rtl/>
        </w:rPr>
        <w:t>ام که با وجه احسن تعلیم بدهد</w:t>
      </w:r>
      <w:r w:rsidR="00905D79" w:rsidRPr="00660F2C">
        <w:rPr>
          <w:rStyle w:val="Char4"/>
          <w:rFonts w:hint="cs"/>
          <w:spacing w:val="0"/>
          <w:rtl/>
        </w:rPr>
        <w:t>»</w:t>
      </w:r>
      <w:r w:rsidRPr="005F0EF5">
        <w:rPr>
          <w:rStyle w:val="Char4"/>
          <w:rFonts w:eastAsia="SimSun"/>
          <w:spacing w:val="0"/>
          <w:vertAlign w:val="superscript"/>
          <w:rtl/>
        </w:rPr>
        <w:footnoteReference w:id="211"/>
      </w:r>
      <w:r w:rsidR="00905D79" w:rsidRPr="00660F2C">
        <w:rPr>
          <w:rStyle w:val="Char4"/>
          <w:rFonts w:hint="cs"/>
          <w:spacing w:val="0"/>
          <w:rtl/>
        </w:rPr>
        <w:t>.</w:t>
      </w:r>
      <w:r w:rsidRPr="00660F2C">
        <w:rPr>
          <w:rStyle w:val="Char4"/>
          <w:rFonts w:hint="cs"/>
          <w:spacing w:val="0"/>
          <w:rtl/>
        </w:rPr>
        <w:t xml:space="preserve"> و اگر در</w:t>
      </w:r>
      <w:r w:rsidR="00905D79" w:rsidRPr="00660F2C">
        <w:rPr>
          <w:rStyle w:val="Char4"/>
          <w:rFonts w:hint="cs"/>
          <w:spacing w:val="0"/>
          <w:rtl/>
        </w:rPr>
        <w:t xml:space="preserve"> </w:t>
      </w:r>
      <w:r w:rsidRPr="00660F2C">
        <w:rPr>
          <w:rStyle w:val="Char4"/>
          <w:rFonts w:hint="cs"/>
          <w:spacing w:val="0"/>
          <w:rtl/>
        </w:rPr>
        <w:t>حج آنحضرت</w:t>
      </w:r>
      <w:r w:rsidRPr="00660F2C">
        <w:rPr>
          <w:rFonts w:ascii="B Lotus" w:hAnsi="B Lotus" w:cs="CTraditional Arabic" w:hint="cs"/>
          <w:rtl/>
          <w:lang w:bidi="fa-IR"/>
        </w:rPr>
        <w:t>ص</w:t>
      </w:r>
      <w:r w:rsidRPr="00660F2C">
        <w:rPr>
          <w:rStyle w:val="Char4"/>
          <w:rFonts w:hint="cs"/>
          <w:spacing w:val="0"/>
          <w:rtl/>
        </w:rPr>
        <w:t xml:space="preserve"> دقت نماییم در خواهیم یافت که ایشان</w:t>
      </w:r>
      <w:r w:rsidRPr="00660F2C">
        <w:rPr>
          <w:rFonts w:ascii="B Lotus" w:hAnsi="B Lotus" w:cs="CTraditional Arabic" w:hint="cs"/>
          <w:rtl/>
          <w:lang w:bidi="fa-IR"/>
        </w:rPr>
        <w:t>ص</w:t>
      </w:r>
      <w:r w:rsidRPr="00660F2C">
        <w:rPr>
          <w:rStyle w:val="Char4"/>
          <w:rFonts w:hint="cs"/>
          <w:spacing w:val="0"/>
          <w:rtl/>
        </w:rPr>
        <w:t xml:space="preserve"> معلم واقعی و حقیقی بودند، چنانکه یار و صاحب</w:t>
      </w:r>
      <w:r w:rsidR="00A010A2" w:rsidRPr="00660F2C">
        <w:rPr>
          <w:rStyle w:val="Char4"/>
          <w:rFonts w:hint="cs"/>
          <w:spacing w:val="0"/>
          <w:rtl/>
        </w:rPr>
        <w:t>‌شان</w:t>
      </w:r>
      <w:r w:rsidRPr="00660F2C">
        <w:rPr>
          <w:rFonts w:ascii="B Lotus" w:hAnsi="B Lotus" w:cs="CTraditional Arabic" w:hint="cs"/>
          <w:rtl/>
          <w:lang w:bidi="fa-IR"/>
        </w:rPr>
        <w:t>ص</w:t>
      </w:r>
      <w:r w:rsidRPr="00660F2C">
        <w:rPr>
          <w:rStyle w:val="Char4"/>
          <w:rFonts w:hint="cs"/>
          <w:spacing w:val="0"/>
          <w:rtl/>
        </w:rPr>
        <w:t xml:space="preserve"> توصیف نموده است، یکی از نمونه</w:t>
      </w:r>
      <w:r w:rsidR="00345BD4" w:rsidRPr="00660F2C">
        <w:rPr>
          <w:rStyle w:val="Char4"/>
          <w:rFonts w:hint="cs"/>
          <w:spacing w:val="0"/>
          <w:rtl/>
        </w:rPr>
        <w:t>‌ها</w:t>
      </w:r>
      <w:r w:rsidRPr="00660F2C">
        <w:rPr>
          <w:rStyle w:val="Char4"/>
          <w:rFonts w:hint="cs"/>
          <w:spacing w:val="0"/>
          <w:rtl/>
        </w:rPr>
        <w:t>ی سهل و</w:t>
      </w:r>
      <w:r w:rsidR="00905D79" w:rsidRPr="00660F2C">
        <w:rPr>
          <w:rStyle w:val="Char4"/>
          <w:rFonts w:hint="cs"/>
          <w:spacing w:val="0"/>
          <w:rtl/>
        </w:rPr>
        <w:t xml:space="preserve"> </w:t>
      </w:r>
      <w:r w:rsidRPr="00660F2C">
        <w:rPr>
          <w:rStyle w:val="Char4"/>
          <w:rFonts w:hint="cs"/>
          <w:spacing w:val="0"/>
          <w:rtl/>
        </w:rPr>
        <w:t>آسان</w:t>
      </w:r>
      <w:r w:rsidR="00905D79" w:rsidRPr="00660F2C">
        <w:rPr>
          <w:rStyle w:val="Char4"/>
          <w:rFonts w:hint="eastAsia"/>
          <w:spacing w:val="0"/>
          <w:rtl/>
        </w:rPr>
        <w:t>‌</w:t>
      </w:r>
      <w:r w:rsidRPr="00660F2C">
        <w:rPr>
          <w:rStyle w:val="Char4"/>
          <w:rFonts w:hint="cs"/>
          <w:spacing w:val="0"/>
          <w:rtl/>
        </w:rPr>
        <w:t>گیری آنحضرت</w:t>
      </w:r>
      <w:r w:rsidRPr="00660F2C">
        <w:rPr>
          <w:rFonts w:ascii="B Lotus" w:hAnsi="B Lotus" w:cs="CTraditional Arabic" w:hint="cs"/>
          <w:rtl/>
          <w:lang w:bidi="fa-IR"/>
        </w:rPr>
        <w:t xml:space="preserve">ص </w:t>
      </w:r>
      <w:r w:rsidRPr="00660F2C">
        <w:rPr>
          <w:rStyle w:val="Char4"/>
          <w:rFonts w:hint="cs"/>
          <w:spacing w:val="0"/>
          <w:rtl/>
        </w:rPr>
        <w:t>ا</w:t>
      </w:r>
      <w:r w:rsidR="00905D79" w:rsidRPr="00660F2C">
        <w:rPr>
          <w:rStyle w:val="Char4"/>
          <w:rFonts w:hint="cs"/>
          <w:spacing w:val="0"/>
          <w:rtl/>
        </w:rPr>
        <w:t>ینست که ایشان امر فرمودند تا در</w:t>
      </w:r>
      <w:r w:rsidRPr="00660F2C">
        <w:rPr>
          <w:rStyle w:val="Char4"/>
          <w:rFonts w:hint="cs"/>
          <w:spacing w:val="0"/>
          <w:rtl/>
        </w:rPr>
        <w:t>میان مردم قبل از فرا رسیدن موسم حج، بانگ زده و اعلان حج نمایند، تا بر</w:t>
      </w:r>
      <w:r w:rsidR="00905D79" w:rsidRPr="00660F2C">
        <w:rPr>
          <w:rStyle w:val="Char4"/>
          <w:rFonts w:hint="cs"/>
          <w:spacing w:val="0"/>
          <w:rtl/>
        </w:rPr>
        <w:t xml:space="preserve"> </w:t>
      </w:r>
      <w:r w:rsidR="00A3288D">
        <w:rPr>
          <w:rStyle w:val="Char4"/>
          <w:rFonts w:hint="cs"/>
          <w:spacing w:val="0"/>
          <w:rtl/>
        </w:rPr>
        <w:t>کسانی که</w:t>
      </w:r>
      <w:r w:rsidRPr="00660F2C">
        <w:rPr>
          <w:rStyle w:val="Char4"/>
          <w:rFonts w:hint="cs"/>
          <w:spacing w:val="0"/>
          <w:rtl/>
        </w:rPr>
        <w:t xml:space="preserve"> خواهان حج با ایشان</w:t>
      </w:r>
      <w:r w:rsidRPr="00660F2C">
        <w:rPr>
          <w:rFonts w:ascii="B Lotus" w:hAnsi="B Lotus" w:cs="CTraditional Arabic" w:hint="cs"/>
          <w:rtl/>
          <w:lang w:bidi="fa-IR"/>
        </w:rPr>
        <w:t>ص</w:t>
      </w:r>
      <w:r w:rsidR="00905D79" w:rsidRPr="00660F2C">
        <w:rPr>
          <w:rStyle w:val="Char4"/>
          <w:rFonts w:hint="cs"/>
          <w:spacing w:val="0"/>
          <w:rtl/>
        </w:rPr>
        <w:t xml:space="preserve"> هستند، آماده</w:t>
      </w:r>
      <w:r w:rsidR="00905D79" w:rsidRPr="00660F2C">
        <w:rPr>
          <w:rStyle w:val="Char4"/>
          <w:rFonts w:hint="eastAsia"/>
          <w:spacing w:val="0"/>
          <w:rtl/>
        </w:rPr>
        <w:t>‌</w:t>
      </w:r>
      <w:r w:rsidRPr="00660F2C">
        <w:rPr>
          <w:rStyle w:val="Char4"/>
          <w:rFonts w:hint="cs"/>
          <w:spacing w:val="0"/>
          <w:rtl/>
        </w:rPr>
        <w:t>گی سفر آسان گردیده و به رکاب ایشان</w:t>
      </w:r>
      <w:r w:rsidRPr="00660F2C">
        <w:rPr>
          <w:rFonts w:ascii="B Lotus" w:hAnsi="B Lotus" w:cs="CTraditional Arabic" w:hint="cs"/>
          <w:rtl/>
          <w:lang w:bidi="fa-IR"/>
        </w:rPr>
        <w:t>ص</w:t>
      </w:r>
      <w:r w:rsidRPr="00660F2C">
        <w:rPr>
          <w:rStyle w:val="Char4"/>
          <w:rFonts w:hint="cs"/>
          <w:spacing w:val="0"/>
          <w:rtl/>
        </w:rPr>
        <w:t xml:space="preserve"> بپیوندند، به همین منظور آنحضرت</w:t>
      </w:r>
      <w:r w:rsidRPr="00660F2C">
        <w:rPr>
          <w:rFonts w:ascii="B Lotus" w:hAnsi="B Lotus" w:cs="CTraditional Arabic" w:hint="cs"/>
          <w:rtl/>
          <w:lang w:bidi="fa-IR"/>
        </w:rPr>
        <w:t xml:space="preserve">ص </w:t>
      </w:r>
      <w:r w:rsidRPr="00660F2C">
        <w:rPr>
          <w:rStyle w:val="Char4"/>
          <w:rFonts w:hint="cs"/>
          <w:spacing w:val="0"/>
          <w:rtl/>
        </w:rPr>
        <w:t xml:space="preserve">در ذی الحلیفه یک روز کامل انتظار ماندند تا </w:t>
      </w:r>
      <w:r w:rsidR="00A3288D">
        <w:rPr>
          <w:rStyle w:val="Char4"/>
          <w:rFonts w:hint="cs"/>
          <w:spacing w:val="0"/>
          <w:rtl/>
        </w:rPr>
        <w:t>کسانی که</w:t>
      </w:r>
      <w:r w:rsidRPr="00660F2C">
        <w:rPr>
          <w:rStyle w:val="Char4"/>
          <w:rFonts w:hint="cs"/>
          <w:spacing w:val="0"/>
          <w:rtl/>
        </w:rPr>
        <w:t xml:space="preserve"> نیت حج را دارند با ایشان</w:t>
      </w:r>
      <w:r w:rsidRPr="00660F2C">
        <w:rPr>
          <w:rFonts w:ascii="B Lotus" w:hAnsi="B Lotus" w:cs="CTraditional Arabic" w:hint="cs"/>
          <w:rtl/>
          <w:lang w:bidi="fa-IR"/>
        </w:rPr>
        <w:t>ص</w:t>
      </w:r>
      <w:r w:rsidRPr="00660F2C">
        <w:rPr>
          <w:rStyle w:val="Char4"/>
          <w:rFonts w:hint="cs"/>
          <w:spacing w:val="0"/>
          <w:rtl/>
        </w:rPr>
        <w:t xml:space="preserve"> یکجا شده و عازم مکه گردند</w:t>
      </w:r>
      <w:r w:rsidRPr="005F0EF5">
        <w:rPr>
          <w:rStyle w:val="Char4"/>
          <w:rFonts w:eastAsia="SimSun"/>
          <w:spacing w:val="0"/>
          <w:vertAlign w:val="superscript"/>
          <w:rtl/>
        </w:rPr>
        <w:footnoteReference w:id="212"/>
      </w:r>
      <w:r w:rsidR="00905D79" w:rsidRPr="00660F2C">
        <w:rPr>
          <w:rStyle w:val="Char4"/>
          <w:rFonts w:hint="cs"/>
          <w:spacing w:val="0"/>
          <w:rtl/>
        </w:rPr>
        <w:t>.</w:t>
      </w:r>
      <w:r w:rsidRPr="00660F2C">
        <w:rPr>
          <w:rStyle w:val="Char4"/>
          <w:rFonts w:hint="cs"/>
          <w:spacing w:val="0"/>
          <w:rtl/>
        </w:rPr>
        <w:t xml:space="preserve"> بعد از ابلاغ پیام حج، مردم بسیاری وارد مدینه شدند و هر</w:t>
      </w:r>
      <w:r w:rsidR="00A010A2" w:rsidRPr="00660F2C">
        <w:rPr>
          <w:rStyle w:val="Char4"/>
          <w:rFonts w:hint="cs"/>
          <w:spacing w:val="0"/>
          <w:rtl/>
        </w:rPr>
        <w:t xml:space="preserve"> </w:t>
      </w:r>
      <w:r w:rsidRPr="00660F2C">
        <w:rPr>
          <w:rStyle w:val="Char4"/>
          <w:rFonts w:hint="cs"/>
          <w:spacing w:val="0"/>
          <w:rtl/>
        </w:rPr>
        <w:t>کدام</w:t>
      </w:r>
      <w:r w:rsidR="004259E2" w:rsidRPr="00660F2C">
        <w:rPr>
          <w:rStyle w:val="Char4"/>
          <w:rFonts w:hint="cs"/>
          <w:spacing w:val="0"/>
          <w:rtl/>
        </w:rPr>
        <w:t xml:space="preserve"> آن‌ها </w:t>
      </w:r>
      <w:r w:rsidRPr="00660F2C">
        <w:rPr>
          <w:rStyle w:val="Char4"/>
          <w:rFonts w:hint="cs"/>
          <w:spacing w:val="0"/>
          <w:rtl/>
        </w:rPr>
        <w:t>خواهش اقتدا به پیامبر اکرم</w:t>
      </w:r>
      <w:r w:rsidRPr="00660F2C">
        <w:rPr>
          <w:rFonts w:ascii="B Lotus" w:hAnsi="B Lotus" w:cs="CTraditional Arabic" w:hint="cs"/>
          <w:rtl/>
          <w:lang w:bidi="fa-IR"/>
        </w:rPr>
        <w:t>ص</w:t>
      </w:r>
      <w:r w:rsidRPr="00660F2C">
        <w:rPr>
          <w:rStyle w:val="Char4"/>
          <w:rFonts w:hint="cs"/>
          <w:spacing w:val="0"/>
          <w:rtl/>
        </w:rPr>
        <w:t xml:space="preserve"> و فرا گرفتن مناسک از ایشان ر ا داشتند</w:t>
      </w:r>
      <w:r w:rsidRPr="005F0EF5">
        <w:rPr>
          <w:rStyle w:val="Char4"/>
          <w:rFonts w:eastAsia="SimSun"/>
          <w:spacing w:val="0"/>
          <w:vertAlign w:val="superscript"/>
          <w:rtl/>
        </w:rPr>
        <w:footnoteReference w:id="213"/>
      </w:r>
      <w:r w:rsidR="00905D79" w:rsidRPr="00660F2C">
        <w:rPr>
          <w:rStyle w:val="Char4"/>
          <w:rFonts w:hint="cs"/>
          <w:spacing w:val="0"/>
          <w:rtl/>
        </w:rPr>
        <w:t xml:space="preserve"> </w:t>
      </w:r>
      <w:r w:rsidRPr="00660F2C">
        <w:rPr>
          <w:rStyle w:val="Char4"/>
          <w:rFonts w:hint="cs"/>
          <w:spacing w:val="0"/>
          <w:rtl/>
        </w:rPr>
        <w:t>که تعداد</w:t>
      </w:r>
      <w:r w:rsidR="004259E2" w:rsidRPr="00660F2C">
        <w:rPr>
          <w:rStyle w:val="Char4"/>
          <w:rFonts w:hint="cs"/>
          <w:spacing w:val="0"/>
          <w:rtl/>
        </w:rPr>
        <w:t xml:space="preserve"> آن‌ها </w:t>
      </w:r>
      <w:r w:rsidRPr="00660F2C">
        <w:rPr>
          <w:rStyle w:val="Char4"/>
          <w:rFonts w:hint="cs"/>
          <w:spacing w:val="0"/>
          <w:rtl/>
        </w:rPr>
        <w:t>به یکصد هزار فرد می</w:t>
      </w:r>
      <w:r w:rsidR="00905D79" w:rsidRPr="00660F2C">
        <w:rPr>
          <w:rStyle w:val="Char4"/>
          <w:rFonts w:hint="eastAsia"/>
          <w:spacing w:val="0"/>
          <w:rtl/>
        </w:rPr>
        <w:t>‌</w:t>
      </w:r>
      <w:r w:rsidRPr="00660F2C">
        <w:rPr>
          <w:rStyle w:val="Char4"/>
          <w:rFonts w:hint="cs"/>
          <w:spacing w:val="0"/>
          <w:rtl/>
        </w:rPr>
        <w:t>رسید</w:t>
      </w:r>
      <w:r w:rsidRPr="005F0EF5">
        <w:rPr>
          <w:rStyle w:val="Char4"/>
          <w:rFonts w:eastAsia="SimSun"/>
          <w:spacing w:val="0"/>
          <w:vertAlign w:val="superscript"/>
          <w:rtl/>
        </w:rPr>
        <w:footnoteReference w:id="214"/>
      </w:r>
      <w:r w:rsidR="00905D79" w:rsidRPr="00660F2C">
        <w:rPr>
          <w:rStyle w:val="Char4"/>
          <w:rFonts w:hint="cs"/>
          <w:spacing w:val="0"/>
          <w:rtl/>
        </w:rPr>
        <w:t>.</w:t>
      </w:r>
      <w:r w:rsidRPr="00660F2C">
        <w:rPr>
          <w:rStyle w:val="Char4"/>
          <w:rFonts w:hint="cs"/>
          <w:spacing w:val="0"/>
          <w:rtl/>
        </w:rPr>
        <w:t xml:space="preserve">  آنحضرت</w:t>
      </w:r>
      <w:r w:rsidRPr="00660F2C">
        <w:rPr>
          <w:rFonts w:ascii="B Lotus" w:hAnsi="B Lotus" w:cs="CTraditional Arabic" w:hint="cs"/>
          <w:rtl/>
          <w:lang w:bidi="fa-IR"/>
        </w:rPr>
        <w:t xml:space="preserve">ص </w:t>
      </w:r>
      <w:r w:rsidRPr="00660F2C">
        <w:rPr>
          <w:rStyle w:val="Char4"/>
          <w:rFonts w:hint="cs"/>
          <w:spacing w:val="0"/>
          <w:rtl/>
        </w:rPr>
        <w:t>در طول مدت حج با مردم آمیخته بودند و خویش را بر</w:t>
      </w:r>
      <w:r w:rsidR="004259E2" w:rsidRPr="00660F2C">
        <w:rPr>
          <w:rStyle w:val="Char4"/>
          <w:rFonts w:hint="cs"/>
          <w:spacing w:val="0"/>
          <w:rtl/>
        </w:rPr>
        <w:t xml:space="preserve"> آن‌ها </w:t>
      </w:r>
      <w:r w:rsidRPr="00660F2C">
        <w:rPr>
          <w:rStyle w:val="Char4"/>
          <w:rFonts w:hint="cs"/>
          <w:spacing w:val="0"/>
          <w:rtl/>
        </w:rPr>
        <w:t>آشکار می‌نمودند تا بر</w:t>
      </w:r>
      <w:r w:rsidR="00A010A2" w:rsidRPr="00660F2C">
        <w:rPr>
          <w:rStyle w:val="Char4"/>
          <w:rFonts w:hint="cs"/>
          <w:spacing w:val="0"/>
          <w:rtl/>
        </w:rPr>
        <w:t xml:space="preserve"> سوالات آنان پاسخ گویند، با و</w:t>
      </w:r>
      <w:r w:rsidRPr="00660F2C">
        <w:rPr>
          <w:rStyle w:val="Char4"/>
          <w:rFonts w:hint="cs"/>
          <w:spacing w:val="0"/>
          <w:rtl/>
        </w:rPr>
        <w:t>جود تعداد بی</w:t>
      </w:r>
      <w:r w:rsidR="00A010A2" w:rsidRPr="00660F2C">
        <w:rPr>
          <w:rStyle w:val="Char4"/>
          <w:rFonts w:hint="eastAsia"/>
          <w:spacing w:val="0"/>
          <w:rtl/>
        </w:rPr>
        <w:t>‌</w:t>
      </w:r>
      <w:r w:rsidRPr="00660F2C">
        <w:rPr>
          <w:rStyle w:val="Char4"/>
          <w:rFonts w:hint="cs"/>
          <w:spacing w:val="0"/>
          <w:rtl/>
        </w:rPr>
        <w:t>شماری مردم در این حج، باری هم واقع نشده که کسی از ایشان</w:t>
      </w:r>
      <w:r w:rsidRPr="00660F2C">
        <w:rPr>
          <w:rFonts w:ascii="B Lotus" w:hAnsi="B Lotus" w:cs="CTraditional Arabic" w:hint="cs"/>
          <w:rtl/>
          <w:lang w:bidi="fa-IR"/>
        </w:rPr>
        <w:t>ص</w:t>
      </w:r>
      <w:r w:rsidRPr="00660F2C">
        <w:rPr>
          <w:rStyle w:val="Char4"/>
          <w:rFonts w:hint="cs"/>
          <w:spacing w:val="0"/>
          <w:rtl/>
        </w:rPr>
        <w:t xml:space="preserve"> دور و یا عقب زده و یا باز داشته شود</w:t>
      </w:r>
      <w:r w:rsidRPr="005F0EF5">
        <w:rPr>
          <w:rStyle w:val="Char4"/>
          <w:rFonts w:eastAsia="SimSun"/>
          <w:spacing w:val="0"/>
          <w:vertAlign w:val="superscript"/>
          <w:rtl/>
        </w:rPr>
        <w:footnoteReference w:id="215"/>
      </w:r>
      <w:r w:rsidRPr="00660F2C">
        <w:rPr>
          <w:rStyle w:val="Char4"/>
          <w:rFonts w:hint="cs"/>
          <w:spacing w:val="0"/>
          <w:rtl/>
        </w:rPr>
        <w:t>، و نه هم پیرامون آنحضرت</w:t>
      </w:r>
      <w:r w:rsidRPr="00660F2C">
        <w:rPr>
          <w:rFonts w:ascii="B Lotus" w:hAnsi="B Lotus" w:cs="CTraditional Arabic" w:hint="cs"/>
          <w:rtl/>
          <w:lang w:bidi="fa-IR"/>
        </w:rPr>
        <w:t>ص</w:t>
      </w:r>
      <w:r w:rsidRPr="00660F2C">
        <w:rPr>
          <w:rStyle w:val="Char4"/>
          <w:rFonts w:hint="cs"/>
          <w:spacing w:val="0"/>
          <w:rtl/>
        </w:rPr>
        <w:t xml:space="preserve"> کتک زدن و راندن و پس و پیش گفتن و فشار دادن به نظر نمی‌خورد</w:t>
      </w:r>
      <w:r w:rsidRPr="005F0EF5">
        <w:rPr>
          <w:rStyle w:val="Char4"/>
          <w:rFonts w:eastAsia="SimSun"/>
          <w:spacing w:val="0"/>
          <w:vertAlign w:val="superscript"/>
          <w:rtl/>
        </w:rPr>
        <w:footnoteReference w:id="216"/>
      </w:r>
      <w:r w:rsidR="00A010A2" w:rsidRPr="00660F2C">
        <w:rPr>
          <w:rStyle w:val="Char4"/>
          <w:rFonts w:hint="cs"/>
          <w:spacing w:val="0"/>
          <w:rtl/>
        </w:rPr>
        <w:t>.</w:t>
      </w:r>
      <w:r w:rsidRPr="00660F2C">
        <w:rPr>
          <w:rStyle w:val="Char4"/>
          <w:rFonts w:hint="cs"/>
          <w:spacing w:val="0"/>
          <w:rtl/>
        </w:rPr>
        <w:t xml:space="preserve"> پیامبر اکرم</w:t>
      </w:r>
      <w:r w:rsidRPr="00660F2C">
        <w:rPr>
          <w:rFonts w:ascii="B Lotus" w:hAnsi="B Lotus" w:cs="CTraditional Arabic" w:hint="cs"/>
          <w:rtl/>
          <w:lang w:bidi="fa-IR"/>
        </w:rPr>
        <w:t xml:space="preserve">ص </w:t>
      </w:r>
      <w:r w:rsidRPr="00660F2C">
        <w:rPr>
          <w:rStyle w:val="Char4"/>
          <w:rFonts w:hint="cs"/>
          <w:spacing w:val="0"/>
          <w:rtl/>
        </w:rPr>
        <w:t>در این حج سعی نمودند تا رسالت الهی را به مردم ابلاغ نموده و حجت و دلیل را به مردم بیان و برپا نمایند، و در این روند</w:t>
      </w:r>
      <w:r w:rsidR="004259E2" w:rsidRPr="00660F2C">
        <w:rPr>
          <w:rStyle w:val="Char4"/>
          <w:rFonts w:hint="cs"/>
          <w:spacing w:val="0"/>
          <w:rtl/>
        </w:rPr>
        <w:t xml:space="preserve"> آن‌ها </w:t>
      </w:r>
      <w:r w:rsidRPr="00660F2C">
        <w:rPr>
          <w:rStyle w:val="Char4"/>
          <w:rFonts w:hint="cs"/>
          <w:spacing w:val="0"/>
          <w:rtl/>
        </w:rPr>
        <w:t>را بر</w:t>
      </w:r>
      <w:r w:rsidR="00A010A2" w:rsidRPr="00660F2C">
        <w:rPr>
          <w:rStyle w:val="Char4"/>
          <w:rFonts w:hint="cs"/>
          <w:spacing w:val="0"/>
          <w:rtl/>
        </w:rPr>
        <w:t xml:space="preserve"> </w:t>
      </w:r>
      <w:r w:rsidRPr="00660F2C">
        <w:rPr>
          <w:rStyle w:val="Char4"/>
          <w:rFonts w:hint="cs"/>
          <w:spacing w:val="0"/>
          <w:rtl/>
        </w:rPr>
        <w:t>تعلیم و آموزش امور دین تشویق و ترغیب نمودند، همچنان ایشان</w:t>
      </w:r>
      <w:r w:rsidRPr="00660F2C">
        <w:rPr>
          <w:rFonts w:ascii="B Lotus" w:hAnsi="B Lotus" w:cs="CTraditional Arabic" w:hint="cs"/>
          <w:rtl/>
          <w:lang w:bidi="fa-IR"/>
        </w:rPr>
        <w:t xml:space="preserve">ص </w:t>
      </w:r>
      <w:r w:rsidRPr="00660F2C">
        <w:rPr>
          <w:rStyle w:val="Char4"/>
          <w:rFonts w:hint="cs"/>
          <w:spacing w:val="0"/>
          <w:rtl/>
        </w:rPr>
        <w:t>بخاطر توجه و دقت بیشتر مردم به گفتار و</w:t>
      </w:r>
      <w:r w:rsidR="00A010A2" w:rsidRPr="00660F2C">
        <w:rPr>
          <w:rStyle w:val="Char4"/>
          <w:rFonts w:hint="cs"/>
          <w:spacing w:val="0"/>
          <w:rtl/>
        </w:rPr>
        <w:t xml:space="preserve"> </w:t>
      </w:r>
      <w:r w:rsidRPr="00660F2C">
        <w:rPr>
          <w:rStyle w:val="Char4"/>
          <w:rFonts w:hint="cs"/>
          <w:spacing w:val="0"/>
          <w:rtl/>
        </w:rPr>
        <w:t>کردارشان، طرز و روش</w:t>
      </w:r>
      <w:r w:rsidR="00A010A2" w:rsidRPr="00660F2C">
        <w:rPr>
          <w:rStyle w:val="Char4"/>
          <w:rFonts w:hint="eastAsia"/>
          <w:spacing w:val="0"/>
          <w:rtl/>
        </w:rPr>
        <w:t>‌</w:t>
      </w:r>
      <w:r w:rsidRPr="00660F2C">
        <w:rPr>
          <w:rStyle w:val="Char4"/>
          <w:rFonts w:hint="cs"/>
          <w:spacing w:val="0"/>
          <w:rtl/>
        </w:rPr>
        <w:t>های متنوعی را در سخنرانی</w:t>
      </w:r>
      <w:r w:rsidR="00A010A2" w:rsidRPr="00660F2C">
        <w:rPr>
          <w:rStyle w:val="Char4"/>
          <w:rFonts w:hint="eastAsia"/>
          <w:spacing w:val="0"/>
          <w:rtl/>
        </w:rPr>
        <w:t>‌</w:t>
      </w:r>
      <w:r w:rsidRPr="00660F2C">
        <w:rPr>
          <w:rStyle w:val="Char4"/>
          <w:rFonts w:hint="cs"/>
          <w:spacing w:val="0"/>
          <w:rtl/>
        </w:rPr>
        <w:t>ها، توجیهات و ارشادات</w:t>
      </w:r>
      <w:r w:rsidR="00345BD4" w:rsidRPr="00660F2C">
        <w:rPr>
          <w:rStyle w:val="Char4"/>
          <w:rFonts w:hint="cs"/>
          <w:spacing w:val="0"/>
          <w:rtl/>
        </w:rPr>
        <w:t xml:space="preserve">‌شان </w:t>
      </w:r>
      <w:r w:rsidRPr="00660F2C">
        <w:rPr>
          <w:rStyle w:val="Char4"/>
          <w:rFonts w:hint="cs"/>
          <w:spacing w:val="0"/>
          <w:rtl/>
        </w:rPr>
        <w:t>بکار بردند و آنان را امر</w:t>
      </w:r>
      <w:r w:rsidR="00A010A2" w:rsidRPr="00660F2C">
        <w:rPr>
          <w:rStyle w:val="Char4"/>
          <w:rFonts w:hint="cs"/>
          <w:spacing w:val="0"/>
          <w:rtl/>
        </w:rPr>
        <w:t xml:space="preserve"> </w:t>
      </w:r>
      <w:r w:rsidRPr="00660F2C">
        <w:rPr>
          <w:rStyle w:val="Char4"/>
          <w:rFonts w:hint="cs"/>
          <w:spacing w:val="0"/>
          <w:rtl/>
        </w:rPr>
        <w:t>فرمودند تا از ایشان مناسک و احکام دین بویژه حج را فرا</w:t>
      </w:r>
      <w:r w:rsidR="00A010A2" w:rsidRPr="00660F2C">
        <w:rPr>
          <w:rStyle w:val="Char4"/>
          <w:rFonts w:hint="cs"/>
          <w:spacing w:val="0"/>
          <w:rtl/>
        </w:rPr>
        <w:t xml:space="preserve"> </w:t>
      </w:r>
      <w:r w:rsidRPr="00660F2C">
        <w:rPr>
          <w:rStyle w:val="Char4"/>
          <w:rFonts w:hint="cs"/>
          <w:spacing w:val="0"/>
          <w:rtl/>
        </w:rPr>
        <w:t>گیرند، سخنان ایشان</w:t>
      </w:r>
      <w:r w:rsidRPr="00660F2C">
        <w:rPr>
          <w:rFonts w:ascii="B Lotus" w:hAnsi="B Lotus" w:cs="CTraditional Arabic" w:hint="cs"/>
          <w:rtl/>
          <w:lang w:bidi="fa-IR"/>
        </w:rPr>
        <w:t xml:space="preserve">ص </w:t>
      </w:r>
      <w:r w:rsidR="00A010A2" w:rsidRPr="00660F2C">
        <w:rPr>
          <w:rStyle w:val="Char4"/>
          <w:rFonts w:hint="cs"/>
          <w:spacing w:val="0"/>
          <w:rtl/>
        </w:rPr>
        <w:t>در این مراسم مانند وصیت</w:t>
      </w:r>
      <w:r w:rsidR="00A010A2" w:rsidRPr="00660F2C">
        <w:rPr>
          <w:rStyle w:val="Char4"/>
          <w:rFonts w:hint="eastAsia"/>
          <w:spacing w:val="0"/>
          <w:rtl/>
        </w:rPr>
        <w:t>‌</w:t>
      </w:r>
      <w:r w:rsidRPr="00660F2C">
        <w:rPr>
          <w:rStyle w:val="Char4"/>
          <w:rFonts w:hint="cs"/>
          <w:spacing w:val="0"/>
          <w:rtl/>
        </w:rPr>
        <w:t>کنندگانیست که با تمام جدیت و</w:t>
      </w:r>
      <w:r w:rsidR="00A010A2" w:rsidRPr="00660F2C">
        <w:rPr>
          <w:rStyle w:val="Char4"/>
          <w:rFonts w:hint="cs"/>
          <w:spacing w:val="0"/>
          <w:rtl/>
        </w:rPr>
        <w:t xml:space="preserve"> </w:t>
      </w:r>
      <w:r w:rsidRPr="00660F2C">
        <w:rPr>
          <w:rStyle w:val="Char4"/>
          <w:rFonts w:hint="cs"/>
          <w:spacing w:val="0"/>
          <w:rtl/>
        </w:rPr>
        <w:t>کوشش تلاش دارد امانتی که بدوش دارد با گفتار و کردار</w:t>
      </w:r>
      <w:r w:rsidR="00A010A2" w:rsidRPr="00660F2C">
        <w:rPr>
          <w:rStyle w:val="Char4"/>
          <w:rFonts w:hint="cs"/>
          <w:spacing w:val="0"/>
          <w:rtl/>
        </w:rPr>
        <w:t xml:space="preserve"> </w:t>
      </w:r>
      <w:r w:rsidRPr="00660F2C">
        <w:rPr>
          <w:rStyle w:val="Char4"/>
          <w:rFonts w:hint="cs"/>
          <w:spacing w:val="0"/>
          <w:rtl/>
        </w:rPr>
        <w:t>آن</w:t>
      </w:r>
      <w:r w:rsidR="00A010A2" w:rsidRPr="00660F2C">
        <w:rPr>
          <w:rStyle w:val="Char4"/>
          <w:rFonts w:hint="cs"/>
          <w:spacing w:val="0"/>
          <w:rtl/>
        </w:rPr>
        <w:t xml:space="preserve"> </w:t>
      </w:r>
      <w:r w:rsidRPr="00660F2C">
        <w:rPr>
          <w:rStyle w:val="Char4"/>
          <w:rFonts w:hint="cs"/>
          <w:spacing w:val="0"/>
          <w:rtl/>
        </w:rPr>
        <w:t xml:space="preserve">را بیان نماید، </w:t>
      </w:r>
      <w:r w:rsidR="00E50361">
        <w:rPr>
          <w:rStyle w:val="Char4"/>
          <w:rFonts w:hint="cs"/>
          <w:spacing w:val="0"/>
          <w:rtl/>
        </w:rPr>
        <w:t xml:space="preserve">طوری که </w:t>
      </w:r>
      <w:r w:rsidRPr="00660F2C">
        <w:rPr>
          <w:rStyle w:val="Char4"/>
          <w:rFonts w:hint="cs"/>
          <w:spacing w:val="0"/>
          <w:rtl/>
        </w:rPr>
        <w:t>در</w:t>
      </w:r>
      <w:r w:rsidR="00A010A2" w:rsidRPr="00660F2C">
        <w:rPr>
          <w:rStyle w:val="Char4"/>
          <w:rFonts w:hint="cs"/>
          <w:spacing w:val="0"/>
          <w:rtl/>
        </w:rPr>
        <w:t xml:space="preserve"> </w:t>
      </w:r>
      <w:r w:rsidRPr="00660F2C">
        <w:rPr>
          <w:rStyle w:val="Char4"/>
          <w:rFonts w:hint="cs"/>
          <w:spacing w:val="0"/>
          <w:rtl/>
        </w:rPr>
        <w:t>حدیثی به نقل از جریر</w:t>
      </w:r>
      <w:r w:rsidR="004259E2" w:rsidRPr="00660F2C">
        <w:rPr>
          <w:rStyle w:val="Char4"/>
          <w:rFonts w:cs="CTraditional Arabic" w:hint="cs"/>
          <w:spacing w:val="0"/>
          <w:rtl/>
        </w:rPr>
        <w:t xml:space="preserve">س </w:t>
      </w:r>
      <w:r w:rsidRPr="00660F2C">
        <w:rPr>
          <w:rStyle w:val="Char4"/>
          <w:rFonts w:hint="cs"/>
          <w:spacing w:val="0"/>
          <w:rtl/>
        </w:rPr>
        <w:t>روایت شده که پیامبر</w:t>
      </w:r>
      <w:r w:rsidR="00905D79"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 xml:space="preserve">ص </w:t>
      </w:r>
      <w:r w:rsidRPr="00660F2C">
        <w:rPr>
          <w:rStyle w:val="Char4"/>
          <w:rFonts w:hint="cs"/>
          <w:spacing w:val="0"/>
          <w:rtl/>
        </w:rPr>
        <w:t>در</w:t>
      </w:r>
      <w:r w:rsidR="00905D79" w:rsidRPr="00660F2C">
        <w:rPr>
          <w:rStyle w:val="Char4"/>
          <w:rFonts w:hint="cs"/>
          <w:spacing w:val="0"/>
          <w:rtl/>
        </w:rPr>
        <w:t xml:space="preserve"> </w:t>
      </w:r>
      <w:r w:rsidRPr="00C07377">
        <w:rPr>
          <w:rStyle w:val="Char4"/>
          <w:rtl/>
        </w:rPr>
        <w:t>حجة</w:t>
      </w:r>
      <w:r w:rsidRPr="00C07377">
        <w:rPr>
          <w:rStyle w:val="Char4"/>
          <w:rFonts w:hint="cs"/>
          <w:rtl/>
        </w:rPr>
        <w:t xml:space="preserve"> الوداع</w:t>
      </w:r>
      <w:r w:rsidRPr="00660F2C">
        <w:rPr>
          <w:rStyle w:val="Char4"/>
          <w:rFonts w:hint="cs"/>
          <w:spacing w:val="0"/>
          <w:rtl/>
        </w:rPr>
        <w:t xml:space="preserve"> از وی خواستند تا مردم را به خاموشی و شنیدن فرا</w:t>
      </w:r>
      <w:r w:rsidR="00905D79" w:rsidRPr="00660F2C">
        <w:rPr>
          <w:rStyle w:val="Char4"/>
          <w:rFonts w:hint="cs"/>
          <w:spacing w:val="0"/>
          <w:rtl/>
        </w:rPr>
        <w:t xml:space="preserve"> </w:t>
      </w:r>
      <w:r w:rsidRPr="00660F2C">
        <w:rPr>
          <w:rStyle w:val="Char4"/>
          <w:rFonts w:hint="cs"/>
          <w:spacing w:val="0"/>
          <w:rtl/>
        </w:rPr>
        <w:t xml:space="preserve">خواند: </w:t>
      </w:r>
      <w:r w:rsidR="00905D79" w:rsidRPr="00660F2C">
        <w:rPr>
          <w:rStyle w:val="Char4"/>
          <w:rFonts w:hint="cs"/>
          <w:spacing w:val="0"/>
          <w:rtl/>
        </w:rPr>
        <w:t>«</w:t>
      </w:r>
      <w:r w:rsidRPr="00660F2C">
        <w:rPr>
          <w:rStyle w:val="Char4"/>
          <w:rFonts w:hint="cs"/>
          <w:spacing w:val="0"/>
          <w:rtl/>
        </w:rPr>
        <w:t>از مردم بخواهید تا خاموش باشند</w:t>
      </w:r>
      <w:r w:rsidR="00905D79" w:rsidRPr="00660F2C">
        <w:rPr>
          <w:rStyle w:val="Char4"/>
          <w:rFonts w:hint="cs"/>
          <w:spacing w:val="0"/>
          <w:rtl/>
        </w:rPr>
        <w:t>»</w:t>
      </w:r>
      <w:r w:rsidRPr="005F0EF5">
        <w:rPr>
          <w:rStyle w:val="Char4"/>
          <w:rFonts w:eastAsia="SimSun"/>
          <w:spacing w:val="0"/>
          <w:vertAlign w:val="superscript"/>
          <w:rtl/>
        </w:rPr>
        <w:footnoteReference w:id="217"/>
      </w:r>
      <w:r w:rsidR="00905D79" w:rsidRPr="00660F2C">
        <w:rPr>
          <w:rStyle w:val="Char4"/>
          <w:rFonts w:hint="cs"/>
          <w:spacing w:val="0"/>
          <w:rtl/>
        </w:rPr>
        <w:t>،</w:t>
      </w:r>
      <w:r w:rsidRPr="00660F2C">
        <w:rPr>
          <w:rStyle w:val="Char4"/>
          <w:rFonts w:hint="cs"/>
          <w:spacing w:val="0"/>
          <w:rtl/>
        </w:rPr>
        <w:t xml:space="preserve"> سپس فرمودند: </w:t>
      </w:r>
      <w:r w:rsidR="00905D79" w:rsidRPr="00660F2C">
        <w:rPr>
          <w:rStyle w:val="Char4"/>
          <w:rFonts w:hint="cs"/>
          <w:spacing w:val="0"/>
          <w:rtl/>
        </w:rPr>
        <w:t>«</w:t>
      </w:r>
      <w:r w:rsidRPr="00660F2C">
        <w:rPr>
          <w:rStyle w:val="Char4"/>
          <w:rFonts w:hint="cs"/>
          <w:spacing w:val="0"/>
          <w:rtl/>
        </w:rPr>
        <w:t>بعد از من کافر مشوید که برخی از  شما</w:t>
      </w:r>
      <w:r w:rsidR="00905D79" w:rsidRPr="00660F2C">
        <w:rPr>
          <w:rStyle w:val="Char4"/>
          <w:rFonts w:hint="cs"/>
          <w:spacing w:val="0"/>
          <w:rtl/>
        </w:rPr>
        <w:t xml:space="preserve"> </w:t>
      </w:r>
      <w:r w:rsidRPr="00660F2C">
        <w:rPr>
          <w:rStyle w:val="Char4"/>
          <w:rFonts w:hint="cs"/>
          <w:spacing w:val="0"/>
          <w:rtl/>
        </w:rPr>
        <w:t>گردن برخی دیگر را بزند</w:t>
      </w:r>
      <w:r w:rsidR="00905D79" w:rsidRPr="00660F2C">
        <w:rPr>
          <w:rStyle w:val="Char4"/>
          <w:rFonts w:hint="cs"/>
          <w:spacing w:val="0"/>
          <w:rtl/>
        </w:rPr>
        <w:t>»</w:t>
      </w:r>
      <w:r w:rsidRPr="005F0EF5">
        <w:rPr>
          <w:rStyle w:val="Char4"/>
          <w:rFonts w:eastAsia="SimSun"/>
          <w:spacing w:val="0"/>
          <w:vertAlign w:val="superscript"/>
          <w:rtl/>
        </w:rPr>
        <w:footnoteReference w:id="218"/>
      </w:r>
      <w:r w:rsidR="00905D79" w:rsidRPr="00660F2C">
        <w:rPr>
          <w:rStyle w:val="Char4"/>
          <w:rFonts w:hint="cs"/>
          <w:spacing w:val="0"/>
          <w:rtl/>
        </w:rPr>
        <w:t>، همچنان حدیثی را که بلا</w:t>
      </w:r>
      <w:r w:rsidRPr="00660F2C">
        <w:rPr>
          <w:rStyle w:val="Char4"/>
          <w:rFonts w:hint="cs"/>
          <w:spacing w:val="0"/>
          <w:rtl/>
        </w:rPr>
        <w:t>ل</w:t>
      </w:r>
      <w:r w:rsidR="004259E2" w:rsidRPr="00660F2C">
        <w:rPr>
          <w:rStyle w:val="Char4"/>
          <w:rFonts w:cs="CTraditional Arabic" w:hint="cs"/>
          <w:spacing w:val="0"/>
          <w:rtl/>
        </w:rPr>
        <w:t xml:space="preserve">س </w:t>
      </w:r>
      <w:r w:rsidRPr="00660F2C">
        <w:rPr>
          <w:rStyle w:val="Char4"/>
          <w:rFonts w:hint="cs"/>
          <w:spacing w:val="0"/>
          <w:rtl/>
        </w:rPr>
        <w:t xml:space="preserve">روایت نموده که: </w:t>
      </w:r>
      <w:r w:rsidR="00905D79" w:rsidRPr="00660F2C">
        <w:rPr>
          <w:rStyle w:val="Char4"/>
          <w:rFonts w:hint="cs"/>
          <w:spacing w:val="0"/>
          <w:rtl/>
        </w:rPr>
        <w:t>«</w:t>
      </w:r>
      <w:r w:rsidRPr="00660F2C">
        <w:rPr>
          <w:rStyle w:val="Char4"/>
          <w:rFonts w:hint="cs"/>
          <w:spacing w:val="0"/>
          <w:rtl/>
        </w:rPr>
        <w:t>پیامبر</w:t>
      </w:r>
      <w:r w:rsidR="00905D79" w:rsidRPr="00660F2C">
        <w:rPr>
          <w:rStyle w:val="Char4"/>
          <w:rFonts w:hint="cs"/>
          <w:spacing w:val="0"/>
          <w:rtl/>
        </w:rPr>
        <w:t xml:space="preserve"> </w:t>
      </w:r>
      <w:r w:rsidRPr="00660F2C">
        <w:rPr>
          <w:rStyle w:val="Char4"/>
          <w:rFonts w:hint="cs"/>
          <w:spacing w:val="0"/>
          <w:rtl/>
        </w:rPr>
        <w:t>اکرم</w:t>
      </w:r>
      <w:r w:rsidRPr="00660F2C">
        <w:rPr>
          <w:rFonts w:ascii="B Lotus" w:hAnsi="B Lotus" w:cs="CTraditional Arabic" w:hint="cs"/>
          <w:rtl/>
          <w:lang w:bidi="fa-IR"/>
        </w:rPr>
        <w:t xml:space="preserve">ص </w:t>
      </w:r>
      <w:r w:rsidRPr="00660F2C">
        <w:rPr>
          <w:rStyle w:val="Char4"/>
          <w:rFonts w:hint="cs"/>
          <w:spacing w:val="0"/>
          <w:rtl/>
        </w:rPr>
        <w:t>بامداد شب مزدلفه بوی امر فرمودند تا مردم را خاموش سازد....</w:t>
      </w:r>
      <w:r w:rsidR="00A010A2" w:rsidRPr="00660F2C">
        <w:rPr>
          <w:rStyle w:val="Char4"/>
          <w:rFonts w:hint="cs"/>
          <w:spacing w:val="0"/>
          <w:rtl/>
        </w:rPr>
        <w:t>»</w:t>
      </w:r>
      <w:r w:rsidRPr="005F0EF5">
        <w:rPr>
          <w:rStyle w:val="Char4"/>
          <w:rFonts w:eastAsia="SimSun"/>
          <w:spacing w:val="0"/>
          <w:vertAlign w:val="superscript"/>
          <w:rtl/>
        </w:rPr>
        <w:footnoteReference w:id="219"/>
      </w:r>
      <w:r w:rsidR="00A010A2" w:rsidRPr="00660F2C">
        <w:rPr>
          <w:rStyle w:val="Char4"/>
          <w:rFonts w:hint="cs"/>
          <w:spacing w:val="0"/>
          <w:rtl/>
        </w:rPr>
        <w:t xml:space="preserve">، </w:t>
      </w:r>
      <w:r w:rsidRPr="00660F2C">
        <w:rPr>
          <w:rStyle w:val="Char4"/>
          <w:rFonts w:hint="cs"/>
          <w:spacing w:val="0"/>
          <w:rtl/>
        </w:rPr>
        <w:t>و از مردم مطالبه نمودند تا شاهدی دهند که ایشان</w:t>
      </w:r>
      <w:r w:rsidRPr="00660F2C">
        <w:rPr>
          <w:rFonts w:ascii="B Lotus" w:hAnsi="B Lotus" w:cs="CTraditional Arabic" w:hint="cs"/>
          <w:rtl/>
          <w:lang w:bidi="fa-IR"/>
        </w:rPr>
        <w:t xml:space="preserve">ص </w:t>
      </w:r>
      <w:r w:rsidRPr="00660F2C">
        <w:rPr>
          <w:rStyle w:val="Char4"/>
          <w:rFonts w:hint="cs"/>
          <w:spacing w:val="0"/>
          <w:rtl/>
        </w:rPr>
        <w:t>رسالت الهی را به آنان ابلاغ نمودند و این درخواست را آنحضرت</w:t>
      </w:r>
      <w:r w:rsidRPr="00660F2C">
        <w:rPr>
          <w:rFonts w:ascii="B Lotus" w:hAnsi="B Lotus" w:cs="CTraditional Arabic" w:hint="cs"/>
          <w:rtl/>
          <w:lang w:bidi="fa-IR"/>
        </w:rPr>
        <w:t>ص</w:t>
      </w:r>
      <w:r w:rsidRPr="00660F2C">
        <w:rPr>
          <w:rStyle w:val="Char4"/>
          <w:rFonts w:hint="cs"/>
          <w:spacing w:val="0"/>
          <w:rtl/>
        </w:rPr>
        <w:t xml:space="preserve"> چند بار تکرارنمودند: </w:t>
      </w:r>
      <w:r w:rsidR="00A010A2" w:rsidRPr="00660F2C">
        <w:rPr>
          <w:rStyle w:val="Char4"/>
          <w:rFonts w:hint="cs"/>
          <w:spacing w:val="0"/>
          <w:rtl/>
        </w:rPr>
        <w:t>«</w:t>
      </w:r>
      <w:r w:rsidRPr="00660F2C">
        <w:rPr>
          <w:rStyle w:val="Char4"/>
          <w:rFonts w:hint="cs"/>
          <w:spacing w:val="0"/>
          <w:rtl/>
        </w:rPr>
        <w:t>هان! آیا تبلیغ نمودم؟</w:t>
      </w:r>
      <w:r w:rsidR="00A010A2" w:rsidRPr="00660F2C">
        <w:rPr>
          <w:rStyle w:val="Char4"/>
          <w:rFonts w:hint="cs"/>
          <w:spacing w:val="0"/>
          <w:rtl/>
        </w:rPr>
        <w:t>»</w:t>
      </w:r>
      <w:r w:rsidRPr="005F0EF5">
        <w:rPr>
          <w:rStyle w:val="Char4"/>
          <w:rFonts w:eastAsia="SimSun"/>
          <w:spacing w:val="0"/>
          <w:vertAlign w:val="superscript"/>
          <w:rtl/>
        </w:rPr>
        <w:footnoteReference w:id="220"/>
      </w:r>
      <w:r w:rsidRPr="00660F2C">
        <w:rPr>
          <w:rStyle w:val="Char4"/>
          <w:rFonts w:hint="cs"/>
          <w:spacing w:val="0"/>
          <w:rtl/>
        </w:rPr>
        <w:t xml:space="preserve"> حضار نیز همه گواهی دادند بر اینکه شما ای رسول خدا! امانت الهی را بما رسانیدید، رسالت را ادا کردید، و نصیحت وخیراندیشی نمودید</w:t>
      </w:r>
      <w:r w:rsidR="00A010A2" w:rsidRPr="00660F2C">
        <w:rPr>
          <w:rStyle w:val="Char4"/>
          <w:rFonts w:hint="cs"/>
          <w:spacing w:val="0"/>
          <w:rtl/>
        </w:rPr>
        <w:t>»</w:t>
      </w:r>
      <w:r w:rsidRPr="005F0EF5">
        <w:rPr>
          <w:rStyle w:val="Char4"/>
          <w:rFonts w:eastAsia="SimSun"/>
          <w:spacing w:val="0"/>
          <w:vertAlign w:val="superscript"/>
          <w:rtl/>
        </w:rPr>
        <w:footnoteReference w:id="221"/>
      </w:r>
      <w:r w:rsidR="00A010A2"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پیامبر اکرم</w:t>
      </w:r>
      <w:r w:rsidRPr="00660F2C">
        <w:rPr>
          <w:rFonts w:ascii="B Lotus" w:hAnsi="B Lotus" w:cs="CTraditional Arabic" w:hint="cs"/>
          <w:rtl/>
          <w:lang w:bidi="fa-IR"/>
        </w:rPr>
        <w:t xml:space="preserve">ص </w:t>
      </w:r>
      <w:r w:rsidRPr="00660F2C">
        <w:rPr>
          <w:rStyle w:val="Char4"/>
          <w:rFonts w:hint="cs"/>
          <w:spacing w:val="0"/>
          <w:rtl/>
        </w:rPr>
        <w:t>تنها با ابلاغ نمودن و آموزش فرامین الهی به مردم اکتفا نکردند بلکه هنگام سخنرانی روز عرفه از ربیعه بن امیه</w:t>
      </w:r>
      <w:r w:rsidR="004259E2" w:rsidRPr="00660F2C">
        <w:rPr>
          <w:rFonts w:ascii="B Lotus" w:hAnsi="B Lotus" w:cs="CTraditional Arabic" w:hint="cs"/>
          <w:rtl/>
          <w:lang w:bidi="fa-IR"/>
        </w:rPr>
        <w:t xml:space="preserve">س </w:t>
      </w:r>
      <w:r w:rsidRPr="00660F2C">
        <w:rPr>
          <w:rStyle w:val="Char4"/>
          <w:rFonts w:hint="cs"/>
          <w:spacing w:val="0"/>
          <w:rtl/>
        </w:rPr>
        <w:t>خواستند تا بعد از ایشان</w:t>
      </w:r>
      <w:r w:rsidRPr="00660F2C">
        <w:rPr>
          <w:rFonts w:ascii="B Lotus" w:hAnsi="B Lotus" w:cs="CTraditional Arabic" w:hint="cs"/>
          <w:rtl/>
          <w:lang w:bidi="fa-IR"/>
        </w:rPr>
        <w:t xml:space="preserve"> </w:t>
      </w:r>
      <w:r w:rsidRPr="00660F2C">
        <w:rPr>
          <w:rStyle w:val="Char4"/>
          <w:rFonts w:hint="cs"/>
          <w:spacing w:val="0"/>
          <w:rtl/>
        </w:rPr>
        <w:t>با آواز بلند سخنان</w:t>
      </w:r>
      <w:r w:rsidR="00345BD4" w:rsidRPr="00660F2C">
        <w:rPr>
          <w:rStyle w:val="Char4"/>
          <w:rFonts w:hint="cs"/>
          <w:spacing w:val="0"/>
          <w:rtl/>
        </w:rPr>
        <w:t xml:space="preserve">‌شان </w:t>
      </w:r>
      <w:r w:rsidRPr="00660F2C">
        <w:rPr>
          <w:rStyle w:val="Char4"/>
          <w:rFonts w:hint="cs"/>
          <w:spacing w:val="0"/>
          <w:rtl/>
        </w:rPr>
        <w:t>را به مردم بشنواند</w:t>
      </w:r>
      <w:r w:rsidRPr="005F0EF5">
        <w:rPr>
          <w:rStyle w:val="Char4"/>
          <w:rFonts w:eastAsia="SimSun"/>
          <w:spacing w:val="0"/>
          <w:vertAlign w:val="superscript"/>
          <w:rtl/>
        </w:rPr>
        <w:footnoteReference w:id="222"/>
      </w:r>
      <w:r w:rsidR="00A010A2" w:rsidRPr="00660F2C">
        <w:rPr>
          <w:rStyle w:val="Char4"/>
          <w:rFonts w:hint="cs"/>
          <w:spacing w:val="0"/>
          <w:rtl/>
        </w:rPr>
        <w:t>،</w:t>
      </w:r>
      <w:r w:rsidRPr="00660F2C">
        <w:rPr>
          <w:rStyle w:val="Char4"/>
          <w:rFonts w:hint="cs"/>
          <w:spacing w:val="0"/>
          <w:rtl/>
        </w:rPr>
        <w:t xml:space="preserve"> همچنان در روز عرفه شخصی را وظیفه دادند تا میان مردم رفته وخطب</w:t>
      </w:r>
      <w:r w:rsidR="00A010A2" w:rsidRPr="00660F2C">
        <w:rPr>
          <w:rStyle w:val="Char4"/>
          <w:rFonts w:hint="cs"/>
          <w:spacing w:val="0"/>
          <w:rtl/>
        </w:rPr>
        <w:t>ه</w:t>
      </w:r>
      <w:r w:rsidRPr="00660F2C">
        <w:rPr>
          <w:rStyle w:val="Char4"/>
          <w:rFonts w:hint="cs"/>
          <w:spacing w:val="0"/>
          <w:rtl/>
        </w:rPr>
        <w:t xml:space="preserve"> ایشان</w:t>
      </w:r>
      <w:r w:rsidRPr="00660F2C">
        <w:rPr>
          <w:rFonts w:ascii="B Lotus" w:hAnsi="B Lotus" w:cs="CTraditional Arabic" w:hint="cs"/>
          <w:rtl/>
          <w:lang w:bidi="fa-IR"/>
        </w:rPr>
        <w:t xml:space="preserve"> </w:t>
      </w:r>
      <w:r w:rsidRPr="00660F2C">
        <w:rPr>
          <w:rStyle w:val="Char4"/>
          <w:rFonts w:hint="cs"/>
          <w:spacing w:val="0"/>
          <w:rtl/>
        </w:rPr>
        <w:t>را به آنان ابلاغ نماید</w:t>
      </w:r>
      <w:r w:rsidRPr="005F0EF5">
        <w:rPr>
          <w:rStyle w:val="Char4"/>
          <w:rFonts w:eastAsia="SimSun"/>
          <w:spacing w:val="0"/>
          <w:vertAlign w:val="superscript"/>
          <w:rtl/>
        </w:rPr>
        <w:footnoteReference w:id="223"/>
      </w:r>
      <w:r w:rsidRPr="00660F2C">
        <w:rPr>
          <w:rStyle w:val="Char4"/>
          <w:rFonts w:hint="cs"/>
          <w:spacing w:val="0"/>
          <w:rtl/>
        </w:rPr>
        <w:t>، و در منا نیز از علی</w:t>
      </w:r>
      <w:r w:rsidR="004259E2" w:rsidRPr="00660F2C">
        <w:rPr>
          <w:rStyle w:val="Char4"/>
          <w:rFonts w:cs="CTraditional Arabic" w:hint="cs"/>
          <w:spacing w:val="0"/>
          <w:rtl/>
        </w:rPr>
        <w:t xml:space="preserve">س </w:t>
      </w:r>
      <w:r w:rsidR="00A010A2" w:rsidRPr="00660F2C">
        <w:rPr>
          <w:rStyle w:val="Char4"/>
          <w:rFonts w:hint="cs"/>
          <w:spacing w:val="0"/>
          <w:rtl/>
        </w:rPr>
        <w:t>خواستند تا مطالب و سخنان</w:t>
      </w:r>
      <w:r w:rsidR="00A010A2" w:rsidRPr="00660F2C">
        <w:rPr>
          <w:rStyle w:val="Char4"/>
          <w:rFonts w:hint="eastAsia"/>
          <w:spacing w:val="0"/>
          <w:rtl/>
        </w:rPr>
        <w:t>‌</w:t>
      </w:r>
      <w:r w:rsidRPr="00660F2C">
        <w:rPr>
          <w:rStyle w:val="Char4"/>
          <w:rFonts w:hint="cs"/>
          <w:spacing w:val="0"/>
          <w:rtl/>
        </w:rPr>
        <w:t>شان</w:t>
      </w:r>
      <w:r w:rsidR="00A010A2" w:rsidRPr="00660F2C">
        <w:rPr>
          <w:rStyle w:val="Char4"/>
          <w:rFonts w:hint="cs"/>
          <w:spacing w:val="0"/>
          <w:rtl/>
        </w:rPr>
        <w:t xml:space="preserve"> </w:t>
      </w:r>
      <w:r w:rsidRPr="00660F2C">
        <w:rPr>
          <w:rStyle w:val="Char4"/>
          <w:rFonts w:hint="cs"/>
          <w:spacing w:val="0"/>
          <w:rtl/>
        </w:rPr>
        <w:t>را تکرار نموده تا مردمانیکه دورتر نشسته</w:t>
      </w:r>
      <w:r w:rsidR="00345BD4" w:rsidRPr="00660F2C">
        <w:rPr>
          <w:rStyle w:val="Char4"/>
          <w:rFonts w:hint="cs"/>
          <w:spacing w:val="0"/>
          <w:rtl/>
        </w:rPr>
        <w:t>‌اند</w:t>
      </w:r>
      <w:r w:rsidRPr="00660F2C">
        <w:rPr>
          <w:rStyle w:val="Char4"/>
          <w:rFonts w:hint="cs"/>
          <w:spacing w:val="0"/>
          <w:rtl/>
        </w:rPr>
        <w:t xml:space="preserve"> این سخنان را بشنوند، و مردم نشسته و بعضی هم ایستاده بودند.</w:t>
      </w:r>
      <w:r w:rsidRPr="005F0EF5">
        <w:rPr>
          <w:rStyle w:val="Char4"/>
          <w:rFonts w:eastAsia="SimSun"/>
          <w:spacing w:val="0"/>
          <w:vertAlign w:val="superscript"/>
          <w:rtl/>
        </w:rPr>
        <w:footnoteReference w:id="224"/>
      </w:r>
      <w:r w:rsidRPr="00660F2C">
        <w:rPr>
          <w:rStyle w:val="Char4"/>
          <w:rFonts w:hint="cs"/>
          <w:spacing w:val="0"/>
          <w:rtl/>
        </w:rPr>
        <w:t xml:space="preserve"> همچنان آنحضرت</w:t>
      </w:r>
      <w:r w:rsidRPr="00660F2C">
        <w:rPr>
          <w:rFonts w:ascii="B Lotus" w:hAnsi="B Lotus" w:cs="CTraditional Arabic" w:hint="cs"/>
          <w:rtl/>
          <w:lang w:bidi="fa-IR"/>
        </w:rPr>
        <w:t xml:space="preserve">ص </w:t>
      </w:r>
      <w:r w:rsidRPr="00660F2C">
        <w:rPr>
          <w:rStyle w:val="Char4"/>
          <w:rFonts w:hint="cs"/>
          <w:spacing w:val="0"/>
          <w:rtl/>
        </w:rPr>
        <w:t>اشخاصی را بسوی گروه</w:t>
      </w:r>
      <w:r w:rsidR="00345BD4" w:rsidRPr="00660F2C">
        <w:rPr>
          <w:rStyle w:val="Char4"/>
          <w:rFonts w:hint="cs"/>
          <w:spacing w:val="0"/>
          <w:rtl/>
        </w:rPr>
        <w:t>‌ها</w:t>
      </w:r>
      <w:r w:rsidRPr="00660F2C">
        <w:rPr>
          <w:rStyle w:val="Char4"/>
          <w:rFonts w:hint="cs"/>
          <w:spacing w:val="0"/>
          <w:rtl/>
        </w:rPr>
        <w:t>ی حجاج در عرفه و منا گماشتند تا سخنان ایشان</w:t>
      </w:r>
      <w:r w:rsidR="00A010A2" w:rsidRPr="00660F2C">
        <w:rPr>
          <w:rStyle w:val="Char4"/>
          <w:rFonts w:hint="cs"/>
          <w:spacing w:val="0"/>
          <w:rtl/>
        </w:rPr>
        <w:t xml:space="preserve"> </w:t>
      </w:r>
      <w:r w:rsidRPr="00660F2C">
        <w:rPr>
          <w:rStyle w:val="Char4"/>
          <w:rFonts w:hint="cs"/>
          <w:spacing w:val="0"/>
          <w:rtl/>
        </w:rPr>
        <w:t>را به</w:t>
      </w:r>
      <w:r w:rsidR="004259E2" w:rsidRPr="00660F2C">
        <w:rPr>
          <w:rStyle w:val="Char4"/>
          <w:rFonts w:hint="cs"/>
          <w:spacing w:val="0"/>
          <w:rtl/>
        </w:rPr>
        <w:t xml:space="preserve"> آن‌ها </w:t>
      </w:r>
      <w:r w:rsidRPr="00660F2C">
        <w:rPr>
          <w:rStyle w:val="Char4"/>
          <w:rFonts w:hint="cs"/>
          <w:spacing w:val="0"/>
          <w:rtl/>
        </w:rPr>
        <w:t>برسانند</w:t>
      </w:r>
      <w:r w:rsidRPr="005F0EF5">
        <w:rPr>
          <w:rStyle w:val="Char4"/>
          <w:rFonts w:eastAsia="SimSun"/>
          <w:spacing w:val="0"/>
          <w:vertAlign w:val="superscript"/>
          <w:rtl/>
        </w:rPr>
        <w:footnoteReference w:id="225"/>
      </w:r>
      <w:r w:rsidR="00A010A2" w:rsidRPr="00660F2C">
        <w:rPr>
          <w:rStyle w:val="Char4"/>
          <w:rFonts w:hint="cs"/>
          <w:spacing w:val="0"/>
          <w:rtl/>
        </w:rPr>
        <w:t>.</w:t>
      </w:r>
    </w:p>
    <w:p w:rsidR="007E10A8" w:rsidRPr="00660F2C" w:rsidRDefault="007E10A8" w:rsidP="00C07377">
      <w:pPr>
        <w:widowControl w:val="0"/>
        <w:ind w:firstLine="284"/>
        <w:jc w:val="both"/>
        <w:rPr>
          <w:rStyle w:val="Char4"/>
          <w:spacing w:val="0"/>
          <w:rtl/>
        </w:rPr>
      </w:pPr>
      <w:r w:rsidRPr="00660F2C">
        <w:rPr>
          <w:rStyle w:val="Char4"/>
          <w:rFonts w:hint="cs"/>
          <w:spacing w:val="0"/>
          <w:rtl/>
        </w:rPr>
        <w:t>آنحضرت</w:t>
      </w:r>
      <w:r w:rsidRPr="00660F2C">
        <w:rPr>
          <w:rFonts w:ascii="B Lotus" w:hAnsi="B Lotus" w:cs="CTraditional Arabic" w:hint="cs"/>
          <w:rtl/>
          <w:lang w:bidi="fa-IR"/>
        </w:rPr>
        <w:t>ص</w:t>
      </w:r>
      <w:r w:rsidRPr="00660F2C">
        <w:rPr>
          <w:rStyle w:val="Char4"/>
          <w:rFonts w:hint="cs"/>
          <w:spacing w:val="0"/>
          <w:rtl/>
        </w:rPr>
        <w:t xml:space="preserve"> در تعلیم و آموزش، طرز و شیو</w:t>
      </w:r>
      <w:r w:rsidR="00A010A2" w:rsidRPr="00660F2C">
        <w:rPr>
          <w:rStyle w:val="Char4"/>
          <w:rFonts w:hint="cs"/>
          <w:spacing w:val="0"/>
          <w:rtl/>
        </w:rPr>
        <w:t>ه</w:t>
      </w:r>
      <w:r w:rsidRPr="00660F2C">
        <w:rPr>
          <w:rStyle w:val="Char4"/>
          <w:rFonts w:hint="cs"/>
          <w:spacing w:val="0"/>
          <w:rtl/>
        </w:rPr>
        <w:t xml:space="preserve"> نوازش و</w:t>
      </w:r>
      <w:r w:rsidR="00A010A2" w:rsidRPr="00660F2C">
        <w:rPr>
          <w:rStyle w:val="Char4"/>
          <w:rFonts w:hint="cs"/>
          <w:spacing w:val="0"/>
          <w:rtl/>
        </w:rPr>
        <w:t xml:space="preserve"> </w:t>
      </w:r>
      <w:r w:rsidRPr="00660F2C">
        <w:rPr>
          <w:rStyle w:val="Char4"/>
          <w:rFonts w:hint="cs"/>
          <w:spacing w:val="0"/>
          <w:rtl/>
        </w:rPr>
        <w:t>مهربانی را بکار می‌</w:t>
      </w:r>
      <w:r w:rsidR="00A010A2" w:rsidRPr="00660F2C">
        <w:rPr>
          <w:rStyle w:val="Char4"/>
          <w:rFonts w:hint="cs"/>
          <w:spacing w:val="0"/>
          <w:rtl/>
        </w:rPr>
        <w:t>بردند، چنانکه از ابن عباس</w:t>
      </w:r>
      <w:r w:rsidR="00C07377">
        <w:rPr>
          <w:rStyle w:val="Char4"/>
          <w:rFonts w:cs="CTraditional Arabic" w:hint="cs"/>
          <w:spacing w:val="0"/>
          <w:rtl/>
        </w:rPr>
        <w:t>ب</w:t>
      </w:r>
      <w:r w:rsidR="004259E2" w:rsidRPr="00660F2C">
        <w:rPr>
          <w:rStyle w:val="Char4"/>
          <w:rFonts w:cs="CTraditional Arabic" w:hint="cs"/>
          <w:spacing w:val="0"/>
          <w:rtl/>
        </w:rPr>
        <w:t xml:space="preserve"> </w:t>
      </w:r>
      <w:r w:rsidRPr="00660F2C">
        <w:rPr>
          <w:rStyle w:val="Char4"/>
          <w:rFonts w:hint="cs"/>
          <w:spacing w:val="0"/>
          <w:rtl/>
        </w:rPr>
        <w:t xml:space="preserve">روایت شده که فرمود: </w:t>
      </w:r>
      <w:r w:rsidR="00A010A2" w:rsidRPr="00660F2C">
        <w:rPr>
          <w:rStyle w:val="Char4"/>
          <w:rFonts w:hint="cs"/>
          <w:spacing w:val="0"/>
          <w:rtl/>
        </w:rPr>
        <w:t>«</w:t>
      </w:r>
      <w:r w:rsidRPr="00660F2C">
        <w:rPr>
          <w:rStyle w:val="Char4"/>
          <w:rFonts w:hint="cs"/>
          <w:spacing w:val="0"/>
          <w:rtl/>
        </w:rPr>
        <w:t>ما بچه</w:t>
      </w:r>
      <w:r w:rsidR="00345BD4" w:rsidRPr="00660F2C">
        <w:rPr>
          <w:rStyle w:val="Char4"/>
          <w:rFonts w:hint="cs"/>
          <w:spacing w:val="0"/>
          <w:rtl/>
        </w:rPr>
        <w:t>‌ها</w:t>
      </w:r>
      <w:r w:rsidRPr="00660F2C">
        <w:rPr>
          <w:rStyle w:val="Char4"/>
          <w:rFonts w:hint="cs"/>
          <w:spacing w:val="0"/>
          <w:rtl/>
        </w:rPr>
        <w:t>ی بنی عبدالمطلب در</w:t>
      </w:r>
      <w:r w:rsidR="00C01057">
        <w:rPr>
          <w:rStyle w:val="Char4"/>
          <w:rFonts w:hint="cs"/>
          <w:spacing w:val="0"/>
          <w:rtl/>
        </w:rPr>
        <w:t xml:space="preserve">حالی که </w:t>
      </w:r>
      <w:r w:rsidRPr="00660F2C">
        <w:rPr>
          <w:rStyle w:val="Char4"/>
          <w:rFonts w:hint="cs"/>
          <w:spacing w:val="0"/>
          <w:rtl/>
        </w:rPr>
        <w:t>بر مرکب</w:t>
      </w:r>
      <w:r w:rsidR="00345BD4" w:rsidRPr="00660F2C">
        <w:rPr>
          <w:rStyle w:val="Char4"/>
          <w:rFonts w:hint="cs"/>
          <w:spacing w:val="0"/>
          <w:rtl/>
        </w:rPr>
        <w:t>‌ها</w:t>
      </w:r>
      <w:r w:rsidRPr="00660F2C">
        <w:rPr>
          <w:rStyle w:val="Char4"/>
          <w:rFonts w:hint="cs"/>
          <w:spacing w:val="0"/>
          <w:rtl/>
        </w:rPr>
        <w:t>ی ما سوار بودیم، نزد آنحضرت</w:t>
      </w:r>
      <w:r w:rsidRPr="00660F2C">
        <w:rPr>
          <w:rFonts w:ascii="B Lotus" w:hAnsi="B Lotus" w:cs="CTraditional Arabic" w:hint="cs"/>
          <w:rtl/>
          <w:lang w:bidi="fa-IR"/>
        </w:rPr>
        <w:t xml:space="preserve">ص </w:t>
      </w:r>
      <w:r w:rsidRPr="00660F2C">
        <w:rPr>
          <w:rStyle w:val="Char4"/>
          <w:rFonts w:hint="cs"/>
          <w:spacing w:val="0"/>
          <w:rtl/>
        </w:rPr>
        <w:t>در</w:t>
      </w:r>
      <w:r w:rsidR="00A010A2" w:rsidRPr="00660F2C">
        <w:rPr>
          <w:rStyle w:val="Char4"/>
          <w:rFonts w:hint="cs"/>
          <w:spacing w:val="0"/>
          <w:rtl/>
        </w:rPr>
        <w:t xml:space="preserve"> </w:t>
      </w:r>
      <w:r w:rsidRPr="00660F2C">
        <w:rPr>
          <w:rStyle w:val="Char4"/>
          <w:rFonts w:hint="cs"/>
          <w:spacing w:val="0"/>
          <w:rtl/>
        </w:rPr>
        <w:t>مزدلفه آمدیم، ایشان</w:t>
      </w:r>
      <w:r w:rsidRPr="00660F2C">
        <w:rPr>
          <w:rFonts w:ascii="B Lotus" w:hAnsi="B Lotus" w:cs="CTraditional Arabic" w:hint="cs"/>
          <w:rtl/>
          <w:lang w:bidi="fa-IR"/>
        </w:rPr>
        <w:t xml:space="preserve">ص </w:t>
      </w:r>
      <w:r w:rsidRPr="00660F2C">
        <w:rPr>
          <w:rStyle w:val="Char4"/>
          <w:rFonts w:hint="cs"/>
          <w:spacing w:val="0"/>
          <w:rtl/>
        </w:rPr>
        <w:t>با دستشان بر ران</w:t>
      </w:r>
      <w:r w:rsidR="00345BD4" w:rsidRPr="00660F2C">
        <w:rPr>
          <w:rStyle w:val="Char4"/>
          <w:rFonts w:hint="cs"/>
          <w:spacing w:val="0"/>
          <w:rtl/>
        </w:rPr>
        <w:t>‌ها</w:t>
      </w:r>
      <w:r w:rsidRPr="00660F2C">
        <w:rPr>
          <w:rStyle w:val="Char4"/>
          <w:rFonts w:hint="cs"/>
          <w:spacing w:val="0"/>
          <w:rtl/>
        </w:rPr>
        <w:t>ی ما زده فرمودند: ای فرزندانم! تا وقتیکه آفتاب طلوع نکند، بر</w:t>
      </w:r>
      <w:r w:rsidR="00A010A2" w:rsidRPr="00660F2C">
        <w:rPr>
          <w:rStyle w:val="Char4"/>
          <w:rFonts w:hint="cs"/>
          <w:spacing w:val="0"/>
          <w:rtl/>
        </w:rPr>
        <w:t xml:space="preserve"> </w:t>
      </w:r>
      <w:r w:rsidRPr="00660F2C">
        <w:rPr>
          <w:rStyle w:val="Char4"/>
          <w:rFonts w:hint="cs"/>
          <w:spacing w:val="0"/>
          <w:rtl/>
        </w:rPr>
        <w:t>جمر</w:t>
      </w:r>
      <w:r w:rsidR="00A010A2" w:rsidRPr="00660F2C">
        <w:rPr>
          <w:rStyle w:val="Char4"/>
          <w:rFonts w:hint="cs"/>
          <w:spacing w:val="0"/>
          <w:rtl/>
        </w:rPr>
        <w:t>ه</w:t>
      </w:r>
      <w:r w:rsidRPr="00660F2C">
        <w:rPr>
          <w:rStyle w:val="Char4"/>
          <w:rFonts w:hint="cs"/>
          <w:spacing w:val="0"/>
          <w:rtl/>
        </w:rPr>
        <w:t xml:space="preserve"> بزرگ سنگ پرتاب نکنید</w:t>
      </w:r>
      <w:r w:rsidR="00A010A2" w:rsidRPr="00660F2C">
        <w:rPr>
          <w:rStyle w:val="Char4"/>
          <w:rFonts w:hint="cs"/>
          <w:spacing w:val="0"/>
          <w:rtl/>
        </w:rPr>
        <w:t>»</w:t>
      </w:r>
      <w:r w:rsidRPr="005F0EF5">
        <w:rPr>
          <w:rStyle w:val="Char4"/>
          <w:rFonts w:eastAsia="SimSun"/>
          <w:spacing w:val="0"/>
          <w:vertAlign w:val="superscript"/>
          <w:rtl/>
        </w:rPr>
        <w:footnoteReference w:id="226"/>
      </w:r>
      <w:r w:rsidR="00A010A2" w:rsidRPr="00660F2C">
        <w:rPr>
          <w:rStyle w:val="Char4"/>
          <w:rFonts w:hint="cs"/>
          <w:spacing w:val="0"/>
          <w:rtl/>
        </w:rPr>
        <w:t>.</w:t>
      </w:r>
    </w:p>
    <w:p w:rsidR="007E10A8" w:rsidRPr="00660F2C" w:rsidRDefault="007E10A8" w:rsidP="00C07377">
      <w:pPr>
        <w:ind w:firstLine="284"/>
        <w:jc w:val="both"/>
        <w:rPr>
          <w:rStyle w:val="Char4"/>
          <w:spacing w:val="0"/>
          <w:rtl/>
        </w:rPr>
      </w:pPr>
      <w:r w:rsidRPr="00660F2C">
        <w:rPr>
          <w:rStyle w:val="Char4"/>
          <w:rFonts w:hint="cs"/>
          <w:spacing w:val="0"/>
          <w:rtl/>
        </w:rPr>
        <w:t>ایشان</w:t>
      </w:r>
      <w:r w:rsidRPr="00660F2C">
        <w:rPr>
          <w:rFonts w:ascii="B Lotus" w:hAnsi="B Lotus" w:cs="CTraditional Arabic" w:hint="cs"/>
          <w:rtl/>
          <w:lang w:bidi="fa-IR"/>
        </w:rPr>
        <w:t xml:space="preserve">ص </w:t>
      </w:r>
      <w:r w:rsidRPr="00660F2C">
        <w:rPr>
          <w:rStyle w:val="Char4"/>
          <w:rFonts w:hint="cs"/>
          <w:spacing w:val="0"/>
          <w:rtl/>
        </w:rPr>
        <w:t>نه تنها بزرگان و صحتمندان را تعلیم و آموزش می</w:t>
      </w:r>
      <w:r w:rsidR="00A010A2" w:rsidRPr="00660F2C">
        <w:rPr>
          <w:rStyle w:val="Char4"/>
          <w:rFonts w:hint="eastAsia"/>
          <w:spacing w:val="0"/>
          <w:rtl/>
        </w:rPr>
        <w:t>‌</w:t>
      </w:r>
      <w:r w:rsidRPr="00660F2C">
        <w:rPr>
          <w:rStyle w:val="Char4"/>
          <w:rFonts w:hint="cs"/>
          <w:spacing w:val="0"/>
          <w:rtl/>
        </w:rPr>
        <w:t>دادند، بلکه به ضعیفان و ناتوانان نیز توجه نموده و آنان</w:t>
      </w:r>
      <w:r w:rsidR="00A010A2" w:rsidRPr="00660F2C">
        <w:rPr>
          <w:rStyle w:val="Char4"/>
          <w:rFonts w:hint="cs"/>
          <w:spacing w:val="0"/>
          <w:rtl/>
        </w:rPr>
        <w:t xml:space="preserve"> </w:t>
      </w:r>
      <w:r w:rsidRPr="00660F2C">
        <w:rPr>
          <w:rStyle w:val="Char4"/>
          <w:rFonts w:hint="cs"/>
          <w:spacing w:val="0"/>
          <w:rtl/>
        </w:rPr>
        <w:t>را آگاه می‌نمودند، بطور مثال فرمود</w:t>
      </w:r>
      <w:r w:rsidR="00A010A2" w:rsidRPr="00660F2C">
        <w:rPr>
          <w:rStyle w:val="Char4"/>
          <w:rFonts w:hint="cs"/>
          <w:spacing w:val="0"/>
          <w:rtl/>
        </w:rPr>
        <w:t>ه</w:t>
      </w:r>
      <w:r w:rsidRPr="00660F2C">
        <w:rPr>
          <w:rStyle w:val="Char4"/>
          <w:rFonts w:hint="cs"/>
          <w:spacing w:val="0"/>
          <w:rtl/>
        </w:rPr>
        <w:t xml:space="preserve"> ایشان</w:t>
      </w:r>
      <w:r w:rsidRPr="00660F2C">
        <w:rPr>
          <w:rFonts w:ascii="B Lotus" w:hAnsi="B Lotus" w:cs="CTraditional Arabic" w:hint="cs"/>
          <w:rtl/>
          <w:lang w:bidi="fa-IR"/>
        </w:rPr>
        <w:t xml:space="preserve">ص </w:t>
      </w:r>
      <w:r w:rsidRPr="00660F2C">
        <w:rPr>
          <w:rStyle w:val="Char4"/>
          <w:rFonts w:hint="cs"/>
          <w:spacing w:val="0"/>
          <w:rtl/>
        </w:rPr>
        <w:t>به ضباعه</w:t>
      </w:r>
      <w:r w:rsidR="00C07377">
        <w:rPr>
          <w:rFonts w:ascii="B Lotus" w:hAnsi="B Lotus" w:cs="CTraditional Arabic" w:hint="cs"/>
          <w:rtl/>
          <w:lang w:bidi="fa-IR"/>
        </w:rPr>
        <w:t>ل</w:t>
      </w:r>
      <w:r w:rsidRPr="00660F2C">
        <w:rPr>
          <w:rStyle w:val="Char4"/>
          <w:rFonts w:hint="cs"/>
          <w:spacing w:val="0"/>
          <w:rtl/>
        </w:rPr>
        <w:t xml:space="preserve"> </w:t>
      </w:r>
      <w:r w:rsidR="00C13FF2">
        <w:rPr>
          <w:rStyle w:val="Char4"/>
          <w:rFonts w:hint="cs"/>
          <w:spacing w:val="0"/>
          <w:rtl/>
        </w:rPr>
        <w:t>هنگامی که</w:t>
      </w:r>
      <w:r w:rsidRPr="00660F2C">
        <w:rPr>
          <w:rStyle w:val="Char4"/>
          <w:rFonts w:hint="cs"/>
          <w:spacing w:val="0"/>
          <w:rtl/>
        </w:rPr>
        <w:t xml:space="preserve"> گفت: </w:t>
      </w:r>
      <w:r w:rsidR="00A010A2" w:rsidRPr="00660F2C">
        <w:rPr>
          <w:rStyle w:val="Char4"/>
          <w:rFonts w:hint="cs"/>
          <w:spacing w:val="0"/>
          <w:rtl/>
        </w:rPr>
        <w:t>«</w:t>
      </w:r>
      <w:r w:rsidRPr="00660F2C">
        <w:rPr>
          <w:rStyle w:val="Char4"/>
          <w:rFonts w:hint="cs"/>
          <w:spacing w:val="0"/>
          <w:rtl/>
        </w:rPr>
        <w:t>ای رسول خدا من اراد</w:t>
      </w:r>
      <w:r w:rsidR="00A010A2" w:rsidRPr="00660F2C">
        <w:rPr>
          <w:rStyle w:val="Char4"/>
          <w:rFonts w:hint="cs"/>
          <w:spacing w:val="0"/>
          <w:rtl/>
        </w:rPr>
        <w:t>ه</w:t>
      </w:r>
      <w:r w:rsidRPr="00660F2C">
        <w:rPr>
          <w:rStyle w:val="Char4"/>
          <w:rFonts w:hint="cs"/>
          <w:spacing w:val="0"/>
          <w:rtl/>
        </w:rPr>
        <w:t xml:space="preserve"> حج دارم لیکن بیمارم</w:t>
      </w:r>
      <w:r w:rsidR="00A010A2" w:rsidRPr="00660F2C">
        <w:rPr>
          <w:rStyle w:val="Char4"/>
          <w:rFonts w:hint="cs"/>
          <w:spacing w:val="0"/>
          <w:rtl/>
        </w:rPr>
        <w:t>»</w:t>
      </w:r>
      <w:r w:rsidRPr="00660F2C">
        <w:rPr>
          <w:rStyle w:val="Char4"/>
          <w:rFonts w:hint="cs"/>
          <w:spacing w:val="0"/>
          <w:rtl/>
        </w:rPr>
        <w:t xml:space="preserve"> فرمودند: </w:t>
      </w:r>
      <w:r w:rsidR="00A010A2" w:rsidRPr="00660F2C">
        <w:rPr>
          <w:rStyle w:val="Char4"/>
          <w:rFonts w:hint="cs"/>
          <w:spacing w:val="0"/>
          <w:rtl/>
        </w:rPr>
        <w:t>«</w:t>
      </w:r>
      <w:r w:rsidRPr="00660F2C">
        <w:rPr>
          <w:rStyle w:val="Char4"/>
          <w:rFonts w:hint="cs"/>
          <w:spacing w:val="0"/>
          <w:rtl/>
        </w:rPr>
        <w:t>نیت حج کن و شرط بگذار و بگو: خدایا هرجایی که مرا از</w:t>
      </w:r>
      <w:r w:rsidR="00A010A2" w:rsidRPr="00660F2C">
        <w:rPr>
          <w:rStyle w:val="Char4"/>
          <w:rFonts w:hint="cs"/>
          <w:spacing w:val="0"/>
          <w:rtl/>
        </w:rPr>
        <w:t xml:space="preserve"> </w:t>
      </w:r>
      <w:r w:rsidRPr="00660F2C">
        <w:rPr>
          <w:rStyle w:val="Char4"/>
          <w:rFonts w:hint="cs"/>
          <w:spacing w:val="0"/>
          <w:rtl/>
        </w:rPr>
        <w:t>حج بازداشتی همان جا محل بیرون آمدنم از احرام است</w:t>
      </w:r>
      <w:r w:rsidR="00A010A2" w:rsidRPr="00660F2C">
        <w:rPr>
          <w:rStyle w:val="Char4"/>
          <w:rFonts w:hint="cs"/>
          <w:spacing w:val="0"/>
          <w:rtl/>
        </w:rPr>
        <w:t>»</w:t>
      </w:r>
      <w:r w:rsidRPr="005F0EF5">
        <w:rPr>
          <w:rStyle w:val="Char4"/>
          <w:rFonts w:eastAsia="SimSun"/>
          <w:spacing w:val="0"/>
          <w:vertAlign w:val="superscript"/>
          <w:rtl/>
        </w:rPr>
        <w:footnoteReference w:id="227"/>
      </w:r>
      <w:r w:rsidRPr="00660F2C">
        <w:rPr>
          <w:rStyle w:val="Char4"/>
          <w:rFonts w:hint="cs"/>
          <w:spacing w:val="0"/>
          <w:rtl/>
        </w:rPr>
        <w:t>، همچنان فرمود</w:t>
      </w:r>
      <w:r w:rsidR="00A010A2" w:rsidRPr="00660F2C">
        <w:rPr>
          <w:rStyle w:val="Char4"/>
          <w:rFonts w:hint="cs"/>
          <w:spacing w:val="0"/>
          <w:rtl/>
        </w:rPr>
        <w:t>ه</w:t>
      </w:r>
      <w:r w:rsidRPr="00660F2C">
        <w:rPr>
          <w:rStyle w:val="Char4"/>
          <w:rFonts w:hint="cs"/>
          <w:spacing w:val="0"/>
          <w:rtl/>
        </w:rPr>
        <w:t xml:space="preserve"> ایشان</w:t>
      </w:r>
      <w:r w:rsidRPr="00660F2C">
        <w:rPr>
          <w:rFonts w:ascii="B Lotus" w:hAnsi="B Lotus" w:cs="CTraditional Arabic" w:hint="cs"/>
          <w:rtl/>
          <w:lang w:bidi="fa-IR"/>
        </w:rPr>
        <w:t xml:space="preserve">ص </w:t>
      </w:r>
      <w:r w:rsidRPr="00660F2C">
        <w:rPr>
          <w:rStyle w:val="Char4"/>
          <w:rFonts w:hint="cs"/>
          <w:spacing w:val="0"/>
          <w:rtl/>
        </w:rPr>
        <w:t>به ام سلمه</w:t>
      </w:r>
      <w:r w:rsidR="00C07377">
        <w:rPr>
          <w:rFonts w:ascii="B Lotus" w:hAnsi="B Lotus" w:cs="CTraditional Arabic" w:hint="cs"/>
          <w:rtl/>
          <w:lang w:bidi="fa-IR"/>
        </w:rPr>
        <w:t>ل</w:t>
      </w:r>
      <w:r w:rsidRPr="00660F2C">
        <w:rPr>
          <w:rStyle w:val="Char4"/>
          <w:rFonts w:hint="cs"/>
          <w:spacing w:val="0"/>
          <w:rtl/>
        </w:rPr>
        <w:t xml:space="preserve"> وقتیکه از بیماری</w:t>
      </w:r>
      <w:r w:rsidR="00345BD4" w:rsidRPr="00660F2C">
        <w:rPr>
          <w:rStyle w:val="Char4"/>
          <w:rFonts w:hint="cs"/>
          <w:spacing w:val="0"/>
          <w:rtl/>
        </w:rPr>
        <w:t xml:space="preserve">‌اش </w:t>
      </w:r>
      <w:r w:rsidRPr="00660F2C">
        <w:rPr>
          <w:rStyle w:val="Char4"/>
          <w:rFonts w:hint="cs"/>
          <w:spacing w:val="0"/>
          <w:rtl/>
        </w:rPr>
        <w:t>نزد آنحضرت</w:t>
      </w:r>
      <w:r w:rsidRPr="00660F2C">
        <w:rPr>
          <w:rFonts w:ascii="B Lotus" w:hAnsi="B Lotus" w:cs="CTraditional Arabic" w:hint="cs"/>
          <w:rtl/>
          <w:lang w:bidi="fa-IR"/>
        </w:rPr>
        <w:t xml:space="preserve">ص </w:t>
      </w:r>
      <w:r w:rsidRPr="00660F2C">
        <w:rPr>
          <w:rStyle w:val="Char4"/>
          <w:rFonts w:hint="cs"/>
          <w:spacing w:val="0"/>
          <w:rtl/>
        </w:rPr>
        <w:t xml:space="preserve">شکایت نمود، فرمودند: </w:t>
      </w:r>
      <w:r w:rsidR="00A010A2" w:rsidRPr="00660F2C">
        <w:rPr>
          <w:rStyle w:val="Char4"/>
          <w:rFonts w:hint="cs"/>
          <w:spacing w:val="0"/>
          <w:rtl/>
        </w:rPr>
        <w:t>«</w:t>
      </w:r>
      <w:r w:rsidRPr="00660F2C">
        <w:rPr>
          <w:rStyle w:val="Char4"/>
          <w:rFonts w:hint="cs"/>
          <w:spacing w:val="0"/>
          <w:rtl/>
        </w:rPr>
        <w:t>از</w:t>
      </w:r>
      <w:r w:rsidR="00A010A2" w:rsidRPr="00660F2C">
        <w:rPr>
          <w:rStyle w:val="Char4"/>
          <w:rFonts w:hint="cs"/>
          <w:spacing w:val="0"/>
          <w:rtl/>
        </w:rPr>
        <w:t xml:space="preserve"> </w:t>
      </w:r>
      <w:r w:rsidRPr="00660F2C">
        <w:rPr>
          <w:rStyle w:val="Char4"/>
          <w:rFonts w:hint="cs"/>
          <w:spacing w:val="0"/>
          <w:rtl/>
        </w:rPr>
        <w:t>پشت مردم سوار بر</w:t>
      </w:r>
      <w:r w:rsidR="00A010A2" w:rsidRPr="00660F2C">
        <w:rPr>
          <w:rStyle w:val="Char4"/>
          <w:rFonts w:hint="cs"/>
          <w:spacing w:val="0"/>
          <w:rtl/>
        </w:rPr>
        <w:t xml:space="preserve"> </w:t>
      </w:r>
      <w:r w:rsidRPr="00660F2C">
        <w:rPr>
          <w:rStyle w:val="Char4"/>
          <w:rFonts w:hint="cs"/>
          <w:spacing w:val="0"/>
          <w:rtl/>
        </w:rPr>
        <w:t>شتر طواف نما</w:t>
      </w:r>
      <w:r w:rsidR="00A010A2" w:rsidRPr="00660F2C">
        <w:rPr>
          <w:rStyle w:val="Char4"/>
          <w:rFonts w:hint="cs"/>
          <w:spacing w:val="0"/>
          <w:rtl/>
        </w:rPr>
        <w:t>»</w:t>
      </w:r>
      <w:r w:rsidRPr="005F0EF5">
        <w:rPr>
          <w:rStyle w:val="Char4"/>
          <w:rFonts w:eastAsia="SimSun"/>
          <w:spacing w:val="0"/>
          <w:vertAlign w:val="superscript"/>
          <w:rtl/>
        </w:rPr>
        <w:footnoteReference w:id="228"/>
      </w:r>
      <w:r w:rsidRPr="00660F2C">
        <w:rPr>
          <w:rStyle w:val="Char4"/>
          <w:rFonts w:hint="cs"/>
          <w:spacing w:val="0"/>
          <w:rtl/>
        </w:rPr>
        <w:t>،</w:t>
      </w:r>
      <w:r w:rsidR="00A010A2" w:rsidRPr="00660F2C">
        <w:rPr>
          <w:rStyle w:val="Char4"/>
          <w:rFonts w:hint="cs"/>
          <w:spacing w:val="0"/>
          <w:rtl/>
        </w:rPr>
        <w:t xml:space="preserve"> </w:t>
      </w:r>
      <w:r w:rsidRPr="00660F2C">
        <w:rPr>
          <w:rStyle w:val="Char4"/>
          <w:rFonts w:hint="cs"/>
          <w:spacing w:val="0"/>
          <w:rtl/>
        </w:rPr>
        <w:t>و امر نمودن آنحضرت</w:t>
      </w:r>
      <w:r w:rsidRPr="00660F2C">
        <w:rPr>
          <w:rFonts w:ascii="B Lotus" w:hAnsi="B Lotus" w:cs="CTraditional Arabic" w:hint="cs"/>
          <w:rtl/>
          <w:lang w:bidi="fa-IR"/>
        </w:rPr>
        <w:t>ص</w:t>
      </w:r>
      <w:r w:rsidRPr="00660F2C">
        <w:rPr>
          <w:rStyle w:val="Char4"/>
          <w:rFonts w:hint="cs"/>
          <w:spacing w:val="0"/>
          <w:rtl/>
        </w:rPr>
        <w:t xml:space="preserve"> به زنان و ناتوانان، اینکه از</w:t>
      </w:r>
      <w:r w:rsidR="00A010A2" w:rsidRPr="00660F2C">
        <w:rPr>
          <w:rStyle w:val="Char4"/>
          <w:rFonts w:hint="cs"/>
          <w:spacing w:val="0"/>
          <w:rtl/>
        </w:rPr>
        <w:t xml:space="preserve"> </w:t>
      </w:r>
      <w:r w:rsidRPr="00660F2C">
        <w:rPr>
          <w:rStyle w:val="Char4"/>
          <w:rFonts w:hint="cs"/>
          <w:spacing w:val="0"/>
          <w:rtl/>
        </w:rPr>
        <w:t>مزدلفه به منا</w:t>
      </w:r>
      <w:r w:rsidR="00A010A2" w:rsidRPr="00660F2C">
        <w:rPr>
          <w:rStyle w:val="Char4"/>
          <w:rFonts w:hint="cs"/>
          <w:spacing w:val="0"/>
          <w:rtl/>
        </w:rPr>
        <w:t xml:space="preserve"> </w:t>
      </w:r>
      <w:r w:rsidRPr="00660F2C">
        <w:rPr>
          <w:rStyle w:val="Char4"/>
          <w:rFonts w:hint="cs"/>
          <w:spacing w:val="0"/>
          <w:rtl/>
        </w:rPr>
        <w:t>از</w:t>
      </w:r>
      <w:r w:rsidR="00A010A2" w:rsidRPr="00660F2C">
        <w:rPr>
          <w:rStyle w:val="Char4"/>
          <w:rFonts w:hint="cs"/>
          <w:spacing w:val="0"/>
          <w:rtl/>
        </w:rPr>
        <w:t xml:space="preserve"> </w:t>
      </w:r>
      <w:r w:rsidRPr="00660F2C">
        <w:rPr>
          <w:rStyle w:val="Char4"/>
          <w:rFonts w:hint="cs"/>
          <w:spacing w:val="0"/>
          <w:rtl/>
        </w:rPr>
        <w:t>طرف شب حرکت نمایند</w:t>
      </w:r>
      <w:r w:rsidRPr="005F0EF5">
        <w:rPr>
          <w:rStyle w:val="Char4"/>
          <w:rFonts w:eastAsia="SimSun"/>
          <w:spacing w:val="0"/>
          <w:vertAlign w:val="superscript"/>
          <w:rtl/>
        </w:rPr>
        <w:footnoteReference w:id="229"/>
      </w:r>
      <w:r w:rsidRPr="00660F2C">
        <w:rPr>
          <w:rStyle w:val="Char4"/>
          <w:rFonts w:hint="cs"/>
          <w:spacing w:val="0"/>
          <w:rtl/>
        </w:rPr>
        <w:t>.</w:t>
      </w:r>
      <w:r w:rsidR="00A010A2" w:rsidRPr="00660F2C">
        <w:rPr>
          <w:rStyle w:val="Char4"/>
          <w:rFonts w:hint="cs"/>
          <w:spacing w:val="0"/>
          <w:rtl/>
        </w:rPr>
        <w:t xml:space="preserve"> </w:t>
      </w:r>
      <w:r w:rsidRPr="00660F2C">
        <w:rPr>
          <w:rStyle w:val="Char4"/>
          <w:rFonts w:hint="cs"/>
          <w:spacing w:val="0"/>
          <w:rtl/>
        </w:rPr>
        <w:t>حتی کودکان نیز مورد توجه و آموزش آنحضرت</w:t>
      </w:r>
      <w:r w:rsidRPr="00660F2C">
        <w:rPr>
          <w:rFonts w:ascii="B Lotus" w:hAnsi="B Lotus" w:cs="CTraditional Arabic" w:hint="cs"/>
          <w:rtl/>
          <w:lang w:bidi="fa-IR"/>
        </w:rPr>
        <w:t xml:space="preserve">ص </w:t>
      </w:r>
      <w:r w:rsidRPr="00660F2C">
        <w:rPr>
          <w:rStyle w:val="Char4"/>
          <w:rFonts w:hint="cs"/>
          <w:spacing w:val="0"/>
          <w:rtl/>
        </w:rPr>
        <w:t>صورت می</w:t>
      </w:r>
      <w:r w:rsidR="00A010A2" w:rsidRPr="00660F2C">
        <w:rPr>
          <w:rStyle w:val="Char4"/>
          <w:rFonts w:hint="eastAsia"/>
          <w:spacing w:val="0"/>
          <w:rtl/>
        </w:rPr>
        <w:t>‌</w:t>
      </w:r>
      <w:r w:rsidRPr="00660F2C">
        <w:rPr>
          <w:rStyle w:val="Char4"/>
          <w:rFonts w:hint="cs"/>
          <w:spacing w:val="0"/>
          <w:rtl/>
        </w:rPr>
        <w:t>گرفتند، بامداد روز عید ایشان</w:t>
      </w:r>
      <w:r w:rsidRPr="00660F2C">
        <w:rPr>
          <w:rFonts w:ascii="B Lotus" w:hAnsi="B Lotus" w:cs="CTraditional Arabic" w:hint="cs"/>
          <w:rtl/>
          <w:lang w:bidi="fa-IR"/>
        </w:rPr>
        <w:t xml:space="preserve"> </w:t>
      </w:r>
      <w:r w:rsidRPr="00660F2C">
        <w:rPr>
          <w:rStyle w:val="Char4"/>
          <w:rFonts w:hint="cs"/>
          <w:spacing w:val="0"/>
          <w:rtl/>
        </w:rPr>
        <w:t>از ابن عباس</w:t>
      </w:r>
      <w:r w:rsidR="00C07377">
        <w:rPr>
          <w:rStyle w:val="Char4"/>
          <w:rFonts w:cs="CTraditional Arabic" w:hint="cs"/>
          <w:spacing w:val="0"/>
          <w:rtl/>
        </w:rPr>
        <w:t>ب</w:t>
      </w:r>
      <w:r w:rsidR="00C07377">
        <w:rPr>
          <w:rStyle w:val="Char4"/>
          <w:rFonts w:hint="cs"/>
          <w:spacing w:val="0"/>
          <w:rtl/>
        </w:rPr>
        <w:t xml:space="preserve"> </w:t>
      </w:r>
      <w:r w:rsidRPr="00660F2C">
        <w:rPr>
          <w:rStyle w:val="Char4"/>
          <w:rFonts w:hint="cs"/>
          <w:spacing w:val="0"/>
          <w:rtl/>
        </w:rPr>
        <w:t>که پسری بود، خواستند تا به ایشان</w:t>
      </w:r>
      <w:r w:rsidRPr="00660F2C">
        <w:rPr>
          <w:rFonts w:ascii="B Lotus" w:hAnsi="B Lotus" w:cs="CTraditional Arabic" w:hint="cs"/>
          <w:rtl/>
          <w:lang w:bidi="fa-IR"/>
        </w:rPr>
        <w:t xml:space="preserve"> </w:t>
      </w:r>
      <w:r w:rsidRPr="00660F2C">
        <w:rPr>
          <w:rStyle w:val="Char4"/>
          <w:rFonts w:hint="cs"/>
          <w:spacing w:val="0"/>
          <w:rtl/>
        </w:rPr>
        <w:t>سنگریزه</w:t>
      </w:r>
      <w:r w:rsidR="00345BD4" w:rsidRPr="00660F2C">
        <w:rPr>
          <w:rStyle w:val="Char4"/>
          <w:rFonts w:hint="cs"/>
          <w:spacing w:val="0"/>
          <w:rtl/>
        </w:rPr>
        <w:t>‌ها</w:t>
      </w:r>
      <w:r w:rsidR="00A010A2" w:rsidRPr="00660F2C">
        <w:rPr>
          <w:rStyle w:val="Char4"/>
          <w:rFonts w:hint="cs"/>
          <w:spacing w:val="0"/>
          <w:rtl/>
        </w:rPr>
        <w:t>ی را جمع</w:t>
      </w:r>
      <w:r w:rsidR="00A010A2" w:rsidRPr="00660F2C">
        <w:rPr>
          <w:rStyle w:val="Char4"/>
          <w:rFonts w:hint="eastAsia"/>
          <w:spacing w:val="0"/>
          <w:rtl/>
        </w:rPr>
        <w:t>‌</w:t>
      </w:r>
      <w:r w:rsidRPr="00660F2C">
        <w:rPr>
          <w:rStyle w:val="Char4"/>
          <w:rFonts w:hint="cs"/>
          <w:spacing w:val="0"/>
          <w:rtl/>
        </w:rPr>
        <w:t>آوری کرده بیاورد، در</w:t>
      </w:r>
      <w:r w:rsidR="00C01057">
        <w:rPr>
          <w:rStyle w:val="Char4"/>
          <w:rFonts w:hint="cs"/>
          <w:spacing w:val="0"/>
          <w:rtl/>
        </w:rPr>
        <w:t xml:space="preserve">حالی که </w:t>
      </w:r>
      <w:r w:rsidRPr="00660F2C">
        <w:rPr>
          <w:rStyle w:val="Char4"/>
          <w:rFonts w:hint="cs"/>
          <w:spacing w:val="0"/>
          <w:rtl/>
        </w:rPr>
        <w:t>آنحضرت</w:t>
      </w:r>
      <w:r w:rsidRPr="00660F2C">
        <w:rPr>
          <w:rFonts w:ascii="B Lotus" w:hAnsi="B Lotus" w:cs="CTraditional Arabic" w:hint="cs"/>
          <w:rtl/>
          <w:lang w:bidi="fa-IR"/>
        </w:rPr>
        <w:t>ص</w:t>
      </w:r>
      <w:r w:rsidRPr="00660F2C">
        <w:rPr>
          <w:rStyle w:val="Char4"/>
          <w:rFonts w:hint="cs"/>
          <w:spacing w:val="0"/>
          <w:rtl/>
        </w:rPr>
        <w:t xml:space="preserve"> بر شتران</w:t>
      </w:r>
      <w:r w:rsidR="00345BD4" w:rsidRPr="00660F2C">
        <w:rPr>
          <w:rStyle w:val="Char4"/>
          <w:rFonts w:hint="cs"/>
          <w:spacing w:val="0"/>
          <w:rtl/>
        </w:rPr>
        <w:t xml:space="preserve">‌شان </w:t>
      </w:r>
      <w:r w:rsidRPr="00660F2C">
        <w:rPr>
          <w:rStyle w:val="Char4"/>
          <w:rFonts w:hint="cs"/>
          <w:spacing w:val="0"/>
          <w:rtl/>
        </w:rPr>
        <w:t xml:space="preserve">سوار بودند فرمودند: </w:t>
      </w:r>
      <w:r w:rsidR="00A010A2" w:rsidRPr="00660F2C">
        <w:rPr>
          <w:rStyle w:val="Char4"/>
          <w:rFonts w:hint="cs"/>
          <w:spacing w:val="0"/>
          <w:rtl/>
        </w:rPr>
        <w:t>«</w:t>
      </w:r>
      <w:r w:rsidRPr="00660F2C">
        <w:rPr>
          <w:rStyle w:val="Char4"/>
          <w:rFonts w:hint="cs"/>
          <w:spacing w:val="0"/>
          <w:rtl/>
        </w:rPr>
        <w:t>برایم سنگریزه جستجوکرده بیاور</w:t>
      </w:r>
      <w:r w:rsidR="00A010A2" w:rsidRPr="00660F2C">
        <w:rPr>
          <w:rStyle w:val="Char4"/>
          <w:rFonts w:hint="cs"/>
          <w:spacing w:val="0"/>
          <w:rtl/>
        </w:rPr>
        <w:t>»</w:t>
      </w:r>
      <w:r w:rsidRPr="00660F2C">
        <w:rPr>
          <w:rStyle w:val="Char4"/>
          <w:rFonts w:hint="cs"/>
          <w:spacing w:val="0"/>
          <w:rtl/>
        </w:rPr>
        <w:t xml:space="preserve"> ابن عباس</w:t>
      </w:r>
      <w:r w:rsidR="00C07377">
        <w:rPr>
          <w:rStyle w:val="Char4"/>
          <w:rFonts w:cs="CTraditional Arabic" w:hint="cs"/>
          <w:spacing w:val="0"/>
          <w:rtl/>
        </w:rPr>
        <w:t>ب</w:t>
      </w:r>
      <w:r w:rsidR="004259E2" w:rsidRPr="00660F2C">
        <w:rPr>
          <w:rStyle w:val="Char4"/>
          <w:rFonts w:cs="CTraditional Arabic" w:hint="cs"/>
          <w:spacing w:val="0"/>
          <w:rtl/>
        </w:rPr>
        <w:t xml:space="preserve"> </w:t>
      </w:r>
      <w:r w:rsidRPr="00660F2C">
        <w:rPr>
          <w:rStyle w:val="Char4"/>
          <w:rFonts w:hint="cs"/>
          <w:spacing w:val="0"/>
          <w:rtl/>
        </w:rPr>
        <w:t xml:space="preserve">فرمود: </w:t>
      </w:r>
      <w:r w:rsidR="00A010A2" w:rsidRPr="00660F2C">
        <w:rPr>
          <w:rStyle w:val="Char4"/>
          <w:rFonts w:hint="cs"/>
          <w:spacing w:val="0"/>
          <w:rtl/>
        </w:rPr>
        <w:t>«</w:t>
      </w:r>
      <w:r w:rsidRPr="00660F2C">
        <w:rPr>
          <w:rStyle w:val="Char4"/>
          <w:rFonts w:hint="cs"/>
          <w:spacing w:val="0"/>
          <w:rtl/>
        </w:rPr>
        <w:t>من هم سنگریزه</w:t>
      </w:r>
      <w:r w:rsidR="00345BD4" w:rsidRPr="00660F2C">
        <w:rPr>
          <w:rStyle w:val="Char4"/>
          <w:rFonts w:hint="cs"/>
          <w:spacing w:val="0"/>
          <w:rtl/>
        </w:rPr>
        <w:t>‌ها</w:t>
      </w:r>
      <w:r w:rsidRPr="00660F2C">
        <w:rPr>
          <w:rStyle w:val="Char4"/>
          <w:rFonts w:hint="cs"/>
          <w:spacing w:val="0"/>
          <w:rtl/>
        </w:rPr>
        <w:t>ی سفالی را آورده و بردست</w:t>
      </w:r>
      <w:r w:rsidR="00345BD4" w:rsidRPr="00660F2C">
        <w:rPr>
          <w:rStyle w:val="Char4"/>
          <w:rFonts w:hint="cs"/>
          <w:spacing w:val="0"/>
          <w:rtl/>
        </w:rPr>
        <w:t xml:space="preserve">‌شان </w:t>
      </w:r>
      <w:r w:rsidRPr="00660F2C">
        <w:rPr>
          <w:rStyle w:val="Char4"/>
          <w:rFonts w:hint="cs"/>
          <w:spacing w:val="0"/>
          <w:rtl/>
        </w:rPr>
        <w:t xml:space="preserve">گذاشتم، در </w:t>
      </w:r>
      <w:r w:rsidR="00C01057">
        <w:rPr>
          <w:rStyle w:val="Char4"/>
          <w:rFonts w:hint="cs"/>
          <w:spacing w:val="0"/>
          <w:rtl/>
        </w:rPr>
        <w:t xml:space="preserve">حالی که </w:t>
      </w:r>
      <w:r w:rsidRPr="00660F2C">
        <w:rPr>
          <w:rStyle w:val="Char4"/>
          <w:rFonts w:hint="cs"/>
          <w:spacing w:val="0"/>
          <w:rtl/>
        </w:rPr>
        <w:t>سنگریزه بر روی دستشان بود فرمودند: با همچوسنگریزه- جمره</w:t>
      </w:r>
      <w:r w:rsidR="00345BD4" w:rsidRPr="00660F2C">
        <w:rPr>
          <w:rStyle w:val="Char4"/>
          <w:rFonts w:hint="cs"/>
          <w:spacing w:val="0"/>
          <w:rtl/>
        </w:rPr>
        <w:t>‌ها</w:t>
      </w:r>
      <w:r w:rsidRPr="00660F2C">
        <w:rPr>
          <w:rStyle w:val="Char4"/>
          <w:rFonts w:hint="cs"/>
          <w:spacing w:val="0"/>
          <w:rtl/>
        </w:rPr>
        <w:t xml:space="preserve"> را باید زد-</w:t>
      </w:r>
      <w:r w:rsidR="00A010A2" w:rsidRPr="00660F2C">
        <w:rPr>
          <w:rStyle w:val="Char4"/>
          <w:rFonts w:hint="cs"/>
          <w:spacing w:val="0"/>
          <w:rtl/>
        </w:rPr>
        <w:t>»</w:t>
      </w:r>
      <w:r w:rsidRPr="005F0EF5">
        <w:rPr>
          <w:rStyle w:val="Char4"/>
          <w:rFonts w:eastAsia="SimSun"/>
          <w:spacing w:val="0"/>
          <w:vertAlign w:val="superscript"/>
          <w:rtl/>
        </w:rPr>
        <w:footnoteReference w:id="230"/>
      </w:r>
      <w:r w:rsidR="00A010A2"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همچنان فرمود</w:t>
      </w:r>
      <w:r w:rsidR="00A010A2" w:rsidRPr="00660F2C">
        <w:rPr>
          <w:rStyle w:val="Char4"/>
          <w:rFonts w:hint="cs"/>
          <w:spacing w:val="0"/>
          <w:rtl/>
        </w:rPr>
        <w:t>ه</w:t>
      </w:r>
      <w:r w:rsidRPr="00660F2C">
        <w:rPr>
          <w:rStyle w:val="Char4"/>
          <w:rFonts w:hint="cs"/>
          <w:spacing w:val="0"/>
          <w:rtl/>
        </w:rPr>
        <w:t xml:space="preserve"> آنحضرت</w:t>
      </w:r>
      <w:r w:rsidRPr="00660F2C">
        <w:rPr>
          <w:rFonts w:ascii="B Lotus" w:hAnsi="B Lotus" w:cs="CTraditional Arabic" w:hint="cs"/>
          <w:rtl/>
          <w:lang w:bidi="fa-IR"/>
        </w:rPr>
        <w:t xml:space="preserve">ص </w:t>
      </w:r>
      <w:r w:rsidRPr="00660F2C">
        <w:rPr>
          <w:rStyle w:val="Char4"/>
          <w:rFonts w:hint="cs"/>
          <w:spacing w:val="0"/>
          <w:rtl/>
        </w:rPr>
        <w:t xml:space="preserve">به پسران بنی عبدالمطلب: </w:t>
      </w:r>
      <w:r w:rsidR="00A010A2" w:rsidRPr="00660F2C">
        <w:rPr>
          <w:rStyle w:val="Char4"/>
          <w:rFonts w:hint="cs"/>
          <w:spacing w:val="0"/>
          <w:rtl/>
        </w:rPr>
        <w:t>«</w:t>
      </w:r>
      <w:r w:rsidRPr="00660F2C">
        <w:rPr>
          <w:rStyle w:val="Char4"/>
          <w:rFonts w:hint="cs"/>
          <w:spacing w:val="0"/>
          <w:rtl/>
        </w:rPr>
        <w:t>تا وقتیکه آفتاب نتابد، برجمره سنگ پرتاب نکنید</w:t>
      </w:r>
      <w:r w:rsidR="00A010A2" w:rsidRPr="00660F2C">
        <w:rPr>
          <w:rStyle w:val="Char4"/>
          <w:rFonts w:hint="cs"/>
          <w:spacing w:val="0"/>
          <w:rtl/>
        </w:rPr>
        <w:t>»</w:t>
      </w:r>
      <w:r w:rsidRPr="005F0EF5">
        <w:rPr>
          <w:rStyle w:val="Char4"/>
          <w:rFonts w:eastAsia="SimSun"/>
          <w:spacing w:val="0"/>
          <w:vertAlign w:val="superscript"/>
          <w:rtl/>
        </w:rPr>
        <w:footnoteReference w:id="231"/>
      </w:r>
      <w:r w:rsidR="00A010A2" w:rsidRPr="00660F2C">
        <w:rPr>
          <w:rStyle w:val="Char4"/>
          <w:rFonts w:hint="cs"/>
          <w:spacing w:val="0"/>
          <w:rtl/>
        </w:rPr>
        <w:t>.</w:t>
      </w:r>
    </w:p>
    <w:p w:rsidR="007E10A8" w:rsidRPr="00660F2C" w:rsidRDefault="007E10A8" w:rsidP="00194BE4">
      <w:pPr>
        <w:ind w:firstLine="284"/>
        <w:jc w:val="both"/>
        <w:rPr>
          <w:rStyle w:val="Char4"/>
          <w:spacing w:val="0"/>
          <w:rtl/>
        </w:rPr>
      </w:pPr>
      <w:r w:rsidRPr="00660F2C">
        <w:rPr>
          <w:rStyle w:val="Char4"/>
          <w:rFonts w:hint="cs"/>
          <w:spacing w:val="0"/>
          <w:rtl/>
        </w:rPr>
        <w:t>آنحضرت</w:t>
      </w:r>
      <w:r w:rsidRPr="00660F2C">
        <w:rPr>
          <w:rFonts w:ascii="B Lotus" w:hAnsi="B Lotus" w:cs="CTraditional Arabic" w:hint="cs"/>
          <w:rtl/>
          <w:lang w:bidi="fa-IR"/>
        </w:rPr>
        <w:t xml:space="preserve">ص </w:t>
      </w:r>
      <w:r w:rsidRPr="00660F2C">
        <w:rPr>
          <w:rStyle w:val="Char4"/>
          <w:rFonts w:hint="cs"/>
          <w:spacing w:val="0"/>
          <w:rtl/>
        </w:rPr>
        <w:t>نه تنها به آموختن علم توجه داشتند بلکه جانب عمل را نیز مورد نظر داشتند، لذا احیاناً به حکمت</w:t>
      </w:r>
      <w:r w:rsidR="00345BD4" w:rsidRPr="00660F2C">
        <w:rPr>
          <w:rStyle w:val="Char4"/>
          <w:rFonts w:hint="cs"/>
          <w:spacing w:val="0"/>
          <w:rtl/>
        </w:rPr>
        <w:t>‌ها</w:t>
      </w:r>
      <w:r w:rsidRPr="00660F2C">
        <w:rPr>
          <w:rStyle w:val="Char4"/>
          <w:rFonts w:hint="cs"/>
          <w:spacing w:val="0"/>
          <w:rtl/>
        </w:rPr>
        <w:t>ی مشروع شدن برخی از مناسک اشاره می‌نمودند مثلا فرموده</w:t>
      </w:r>
      <w:r w:rsidR="00345BD4" w:rsidRPr="00660F2C">
        <w:rPr>
          <w:rStyle w:val="Char4"/>
          <w:rFonts w:hint="cs"/>
          <w:spacing w:val="0"/>
          <w:rtl/>
        </w:rPr>
        <w:t>‌اند</w:t>
      </w:r>
      <w:r w:rsidRPr="00660F2C">
        <w:rPr>
          <w:rStyle w:val="Char4"/>
          <w:rFonts w:hint="cs"/>
          <w:spacing w:val="0"/>
          <w:rtl/>
        </w:rPr>
        <w:t xml:space="preserve">: </w:t>
      </w:r>
      <w:r w:rsidR="00A010A2" w:rsidRPr="00660F2C">
        <w:rPr>
          <w:rStyle w:val="Char4"/>
          <w:rFonts w:hint="cs"/>
          <w:spacing w:val="0"/>
          <w:rtl/>
        </w:rPr>
        <w:t>«</w:t>
      </w:r>
      <w:r w:rsidRPr="00660F2C">
        <w:rPr>
          <w:rStyle w:val="Char4"/>
          <w:rFonts w:hint="cs"/>
          <w:spacing w:val="0"/>
          <w:rtl/>
        </w:rPr>
        <w:t>همانا طواف بر</w:t>
      </w:r>
      <w:r w:rsidR="00A010A2" w:rsidRPr="00660F2C">
        <w:rPr>
          <w:rStyle w:val="Char4"/>
          <w:rFonts w:hint="cs"/>
          <w:spacing w:val="0"/>
          <w:rtl/>
        </w:rPr>
        <w:t xml:space="preserve"> </w:t>
      </w:r>
      <w:r w:rsidRPr="00660F2C">
        <w:rPr>
          <w:rStyle w:val="Char4"/>
          <w:rFonts w:hint="cs"/>
          <w:spacing w:val="0"/>
          <w:rtl/>
        </w:rPr>
        <w:t>کعبه و میان صفا و مروه و پرتاب سنگریزه همه بخاطر برپا نمودن ذکر</w:t>
      </w:r>
      <w:r w:rsidR="00A010A2" w:rsidRPr="00660F2C">
        <w:rPr>
          <w:rStyle w:val="Char4"/>
          <w:rFonts w:hint="cs"/>
          <w:spacing w:val="0"/>
          <w:rtl/>
        </w:rPr>
        <w:t xml:space="preserve"> </w:t>
      </w:r>
      <w:r w:rsidRPr="00660F2C">
        <w:rPr>
          <w:rStyle w:val="Char4"/>
          <w:rFonts w:hint="cs"/>
          <w:spacing w:val="0"/>
          <w:rtl/>
        </w:rPr>
        <w:t>خداوند</w:t>
      </w:r>
      <w:r w:rsidR="00194BE4">
        <w:rPr>
          <w:rStyle w:val="Char4"/>
          <w:rFonts w:cs="CTraditional Arabic" w:hint="cs"/>
          <w:spacing w:val="0"/>
          <w:rtl/>
        </w:rPr>
        <w:t>أ</w:t>
      </w:r>
      <w:r w:rsidR="00194BE4">
        <w:rPr>
          <w:rStyle w:val="Char4"/>
          <w:rFonts w:hint="cs"/>
          <w:spacing w:val="0"/>
          <w:rtl/>
        </w:rPr>
        <w:t xml:space="preserve"> </w:t>
      </w:r>
      <w:r w:rsidRPr="00660F2C">
        <w:rPr>
          <w:rStyle w:val="Char4"/>
          <w:rFonts w:hint="cs"/>
          <w:spacing w:val="0"/>
          <w:rtl/>
        </w:rPr>
        <w:t>است</w:t>
      </w:r>
      <w:r w:rsidR="00A010A2" w:rsidRPr="00660F2C">
        <w:rPr>
          <w:rStyle w:val="Char4"/>
          <w:rFonts w:hint="cs"/>
          <w:spacing w:val="0"/>
          <w:rtl/>
        </w:rPr>
        <w:t>»</w:t>
      </w:r>
      <w:r w:rsidRPr="005F0EF5">
        <w:rPr>
          <w:rStyle w:val="Char4"/>
          <w:rFonts w:eastAsia="SimSun"/>
          <w:spacing w:val="0"/>
          <w:vertAlign w:val="superscript"/>
          <w:rtl/>
        </w:rPr>
        <w:footnoteReference w:id="232"/>
      </w:r>
      <w:r w:rsidR="00A010A2" w:rsidRPr="00660F2C">
        <w:rPr>
          <w:rStyle w:val="Char4"/>
          <w:rFonts w:hint="cs"/>
          <w:spacing w:val="0"/>
          <w:rtl/>
        </w:rPr>
        <w:t>.</w:t>
      </w:r>
    </w:p>
    <w:p w:rsidR="007E10A8" w:rsidRPr="00660F2C" w:rsidRDefault="007E10A8" w:rsidP="00194BE4">
      <w:pPr>
        <w:ind w:firstLine="284"/>
        <w:jc w:val="both"/>
        <w:rPr>
          <w:rStyle w:val="Char4"/>
          <w:spacing w:val="0"/>
          <w:rtl/>
        </w:rPr>
      </w:pPr>
      <w:r w:rsidRPr="00660F2C">
        <w:rPr>
          <w:rStyle w:val="Char4"/>
          <w:rFonts w:hint="cs"/>
          <w:spacing w:val="0"/>
          <w:rtl/>
        </w:rPr>
        <w:t>همچنان آنحضرت</w:t>
      </w:r>
      <w:r w:rsidRPr="00660F2C">
        <w:rPr>
          <w:rFonts w:ascii="B Lotus" w:hAnsi="B Lotus" w:cs="CTraditional Arabic" w:hint="cs"/>
          <w:rtl/>
          <w:lang w:bidi="fa-IR"/>
        </w:rPr>
        <w:t xml:space="preserve">ص </w:t>
      </w:r>
      <w:r w:rsidR="00A010A2" w:rsidRPr="00660F2C">
        <w:rPr>
          <w:rStyle w:val="Char4"/>
          <w:rFonts w:hint="cs"/>
          <w:spacing w:val="0"/>
          <w:rtl/>
        </w:rPr>
        <w:t>با یاد</w:t>
      </w:r>
      <w:r w:rsidR="00A010A2" w:rsidRPr="00660F2C">
        <w:rPr>
          <w:rStyle w:val="Char4"/>
          <w:rFonts w:hint="eastAsia"/>
          <w:spacing w:val="0"/>
          <w:rtl/>
        </w:rPr>
        <w:t>‌</w:t>
      </w:r>
      <w:r w:rsidRPr="00660F2C">
        <w:rPr>
          <w:rStyle w:val="Char4"/>
          <w:rFonts w:hint="cs"/>
          <w:spacing w:val="0"/>
          <w:rtl/>
        </w:rPr>
        <w:t>آوری فضایل و مراتب بعضی از اعمال، عزم و تصمیم امت را بر</w:t>
      </w:r>
      <w:r w:rsidR="00A010A2" w:rsidRPr="00660F2C">
        <w:rPr>
          <w:rStyle w:val="Char4"/>
          <w:rFonts w:hint="cs"/>
          <w:spacing w:val="0"/>
          <w:rtl/>
        </w:rPr>
        <w:t xml:space="preserve"> انجام آن برمی</w:t>
      </w:r>
      <w:r w:rsidR="00A010A2" w:rsidRPr="00660F2C">
        <w:rPr>
          <w:rStyle w:val="Char4"/>
          <w:rFonts w:hint="eastAsia"/>
          <w:spacing w:val="0"/>
          <w:rtl/>
        </w:rPr>
        <w:t>‌</w:t>
      </w:r>
      <w:r w:rsidRPr="00660F2C">
        <w:rPr>
          <w:rStyle w:val="Char4"/>
          <w:rFonts w:hint="cs"/>
          <w:spacing w:val="0"/>
          <w:rtl/>
        </w:rPr>
        <w:t>انگیخته و همت</w:t>
      </w:r>
      <w:r w:rsidR="00345BD4" w:rsidRPr="00660F2C">
        <w:rPr>
          <w:rStyle w:val="Char4"/>
          <w:rFonts w:hint="cs"/>
          <w:spacing w:val="0"/>
          <w:rtl/>
        </w:rPr>
        <w:t>‌ها</w:t>
      </w:r>
      <w:r w:rsidRPr="00660F2C">
        <w:rPr>
          <w:rStyle w:val="Char4"/>
          <w:rFonts w:hint="cs"/>
          <w:spacing w:val="0"/>
          <w:rtl/>
        </w:rPr>
        <w:t xml:space="preserve"> را راسخ و متین می‌نمودند، بطور</w:t>
      </w:r>
      <w:r w:rsidR="00A010A2" w:rsidRPr="00660F2C">
        <w:rPr>
          <w:rStyle w:val="Char4"/>
          <w:rFonts w:hint="cs"/>
          <w:spacing w:val="0"/>
          <w:rtl/>
        </w:rPr>
        <w:t xml:space="preserve"> </w:t>
      </w:r>
      <w:r w:rsidRPr="00660F2C">
        <w:rPr>
          <w:rStyle w:val="Char4"/>
          <w:rFonts w:hint="cs"/>
          <w:spacing w:val="0"/>
          <w:rtl/>
        </w:rPr>
        <w:t>مثال فرمود</w:t>
      </w:r>
      <w:r w:rsidR="00A010A2" w:rsidRPr="00660F2C">
        <w:rPr>
          <w:rStyle w:val="Char4"/>
          <w:rFonts w:hint="cs"/>
          <w:spacing w:val="0"/>
          <w:rtl/>
        </w:rPr>
        <w:t>ه</w:t>
      </w:r>
      <w:r w:rsidRPr="00660F2C">
        <w:rPr>
          <w:rStyle w:val="Char4"/>
          <w:rFonts w:hint="cs"/>
          <w:spacing w:val="0"/>
          <w:rtl/>
        </w:rPr>
        <w:t xml:space="preserve"> ایشان</w:t>
      </w:r>
      <w:r w:rsidRPr="00660F2C">
        <w:rPr>
          <w:rFonts w:ascii="B Lotus" w:hAnsi="B Lotus" w:cs="CTraditional Arabic" w:hint="cs"/>
          <w:rtl/>
          <w:lang w:bidi="fa-IR"/>
        </w:rPr>
        <w:t>ص</w:t>
      </w:r>
      <w:r w:rsidRPr="00660F2C">
        <w:rPr>
          <w:rStyle w:val="Char4"/>
          <w:rFonts w:hint="cs"/>
          <w:spacing w:val="0"/>
          <w:rtl/>
        </w:rPr>
        <w:t>: بهترین دعا، دعای روز عرفه است، و بهترین چیزی که من و پیامبران پیش از من گفته</w:t>
      </w:r>
      <w:r w:rsidR="00345BD4" w:rsidRPr="00660F2C">
        <w:rPr>
          <w:rStyle w:val="Char4"/>
          <w:rFonts w:hint="cs"/>
          <w:spacing w:val="0"/>
          <w:rtl/>
        </w:rPr>
        <w:t>‌اند</w:t>
      </w:r>
      <w:r w:rsidRPr="00660F2C">
        <w:rPr>
          <w:rStyle w:val="Char4"/>
          <w:rFonts w:hint="cs"/>
          <w:spacing w:val="0"/>
          <w:rtl/>
        </w:rPr>
        <w:t xml:space="preserve">: </w:t>
      </w:r>
      <w:r w:rsidR="00A010A2" w:rsidRPr="00660F2C">
        <w:rPr>
          <w:rFonts w:ascii="B Lotus" w:hAnsi="B Lotus" w:cs="Traditional Arabic" w:hint="cs"/>
          <w:rtl/>
          <w:lang w:bidi="fa-IR"/>
        </w:rPr>
        <w:t>«</w:t>
      </w:r>
      <w:r w:rsidR="003A7596" w:rsidRPr="00B955E1">
        <w:rPr>
          <w:rStyle w:val="Char3"/>
          <w:rFonts w:hint="eastAsia"/>
          <w:rtl/>
        </w:rPr>
        <w:t>لَا</w:t>
      </w:r>
      <w:r w:rsidR="003A7596" w:rsidRPr="00B955E1">
        <w:rPr>
          <w:rStyle w:val="Char3"/>
          <w:rtl/>
        </w:rPr>
        <w:t xml:space="preserve"> </w:t>
      </w:r>
      <w:r w:rsidR="003A7596" w:rsidRPr="00B955E1">
        <w:rPr>
          <w:rStyle w:val="Char3"/>
          <w:rFonts w:hint="eastAsia"/>
          <w:rtl/>
        </w:rPr>
        <w:t>إِلَه</w:t>
      </w:r>
      <w:r w:rsidR="003A7596" w:rsidRPr="00B955E1">
        <w:rPr>
          <w:rStyle w:val="Char3"/>
          <w:rtl/>
        </w:rPr>
        <w:t xml:space="preserve"> </w:t>
      </w:r>
      <w:r w:rsidR="003A7596" w:rsidRPr="00B955E1">
        <w:rPr>
          <w:rStyle w:val="Char3"/>
          <w:rFonts w:hint="eastAsia"/>
          <w:rtl/>
        </w:rPr>
        <w:t>إِلَّا</w:t>
      </w:r>
      <w:r w:rsidR="003A7596" w:rsidRPr="00B955E1">
        <w:rPr>
          <w:rStyle w:val="Char3"/>
          <w:rtl/>
        </w:rPr>
        <w:t xml:space="preserve"> </w:t>
      </w:r>
      <w:r w:rsidR="003A7596" w:rsidRPr="00B955E1">
        <w:rPr>
          <w:rStyle w:val="Char3"/>
          <w:rFonts w:hint="eastAsia"/>
          <w:rtl/>
        </w:rPr>
        <w:t>اللَّه</w:t>
      </w:r>
      <w:r w:rsidR="003A7596" w:rsidRPr="00B955E1">
        <w:rPr>
          <w:rStyle w:val="Char3"/>
          <w:rtl/>
        </w:rPr>
        <w:t xml:space="preserve"> </w:t>
      </w:r>
      <w:r w:rsidR="003A7596" w:rsidRPr="00B955E1">
        <w:rPr>
          <w:rStyle w:val="Char3"/>
          <w:rFonts w:hint="eastAsia"/>
          <w:rtl/>
        </w:rPr>
        <w:t>وَحْده</w:t>
      </w:r>
      <w:r w:rsidR="003A7596" w:rsidRPr="00B955E1">
        <w:rPr>
          <w:rStyle w:val="Char3"/>
          <w:rtl/>
        </w:rPr>
        <w:t xml:space="preserve"> </w:t>
      </w:r>
      <w:r w:rsidR="003A7596" w:rsidRPr="00B955E1">
        <w:rPr>
          <w:rStyle w:val="Char3"/>
          <w:rFonts w:hint="eastAsia"/>
          <w:rtl/>
        </w:rPr>
        <w:t>لَا</w:t>
      </w:r>
      <w:r w:rsidR="003A7596" w:rsidRPr="00B955E1">
        <w:rPr>
          <w:rStyle w:val="Char3"/>
          <w:rtl/>
        </w:rPr>
        <w:t xml:space="preserve"> </w:t>
      </w:r>
      <w:r w:rsidR="003A7596" w:rsidRPr="00B955E1">
        <w:rPr>
          <w:rStyle w:val="Char3"/>
          <w:rFonts w:hint="eastAsia"/>
          <w:rtl/>
        </w:rPr>
        <w:t>شَرِيك</w:t>
      </w:r>
      <w:r w:rsidR="003A7596" w:rsidRPr="00B955E1">
        <w:rPr>
          <w:rStyle w:val="Char3"/>
          <w:rtl/>
        </w:rPr>
        <w:t xml:space="preserve"> </w:t>
      </w:r>
      <w:r w:rsidR="003A7596" w:rsidRPr="00B955E1">
        <w:rPr>
          <w:rStyle w:val="Char3"/>
          <w:rFonts w:hint="eastAsia"/>
          <w:rtl/>
        </w:rPr>
        <w:t>لَهُ</w:t>
      </w:r>
      <w:r w:rsidR="003A7596" w:rsidRPr="00B955E1">
        <w:rPr>
          <w:rStyle w:val="Char3"/>
          <w:rtl/>
        </w:rPr>
        <w:t xml:space="preserve"> , </w:t>
      </w:r>
      <w:r w:rsidR="003A7596" w:rsidRPr="00B955E1">
        <w:rPr>
          <w:rStyle w:val="Char3"/>
          <w:rFonts w:hint="eastAsia"/>
          <w:rtl/>
        </w:rPr>
        <w:t>لَهُ</w:t>
      </w:r>
      <w:r w:rsidR="003A7596" w:rsidRPr="00B955E1">
        <w:rPr>
          <w:rStyle w:val="Char3"/>
          <w:rtl/>
        </w:rPr>
        <w:t xml:space="preserve"> </w:t>
      </w:r>
      <w:r w:rsidR="003A7596" w:rsidRPr="00B955E1">
        <w:rPr>
          <w:rStyle w:val="Char3"/>
          <w:rFonts w:hint="eastAsia"/>
          <w:rtl/>
        </w:rPr>
        <w:t>الْمُلْك</w:t>
      </w:r>
      <w:r w:rsidR="003A7596" w:rsidRPr="00B955E1">
        <w:rPr>
          <w:rStyle w:val="Char3"/>
          <w:rtl/>
        </w:rPr>
        <w:t xml:space="preserve"> </w:t>
      </w:r>
      <w:r w:rsidR="003A7596" w:rsidRPr="00B955E1">
        <w:rPr>
          <w:rStyle w:val="Char3"/>
          <w:rFonts w:hint="eastAsia"/>
          <w:rtl/>
        </w:rPr>
        <w:t>وَلَهُ</w:t>
      </w:r>
      <w:r w:rsidR="003A7596" w:rsidRPr="00B955E1">
        <w:rPr>
          <w:rStyle w:val="Char3"/>
          <w:rtl/>
        </w:rPr>
        <w:t xml:space="preserve"> </w:t>
      </w:r>
      <w:r w:rsidR="003A7596" w:rsidRPr="00B955E1">
        <w:rPr>
          <w:rStyle w:val="Char3"/>
          <w:rFonts w:hint="eastAsia"/>
          <w:rtl/>
        </w:rPr>
        <w:t>الْحَمْد</w:t>
      </w:r>
      <w:r w:rsidR="003A7596" w:rsidRPr="00B955E1">
        <w:rPr>
          <w:rStyle w:val="Char3"/>
          <w:rtl/>
        </w:rPr>
        <w:t xml:space="preserve">, </w:t>
      </w:r>
      <w:r w:rsidR="003A7596" w:rsidRPr="00B955E1">
        <w:rPr>
          <w:rStyle w:val="Char3"/>
          <w:rFonts w:hint="eastAsia"/>
          <w:rtl/>
        </w:rPr>
        <w:t>وَهُوَ</w:t>
      </w:r>
      <w:r w:rsidR="003A7596" w:rsidRPr="00B955E1">
        <w:rPr>
          <w:rStyle w:val="Char3"/>
          <w:rtl/>
        </w:rPr>
        <w:t xml:space="preserve"> </w:t>
      </w:r>
      <w:r w:rsidR="003A7596" w:rsidRPr="00B955E1">
        <w:rPr>
          <w:rStyle w:val="Char3"/>
          <w:rFonts w:hint="eastAsia"/>
          <w:rtl/>
        </w:rPr>
        <w:t>عَلَى</w:t>
      </w:r>
      <w:r w:rsidR="003A7596" w:rsidRPr="00B955E1">
        <w:rPr>
          <w:rStyle w:val="Char3"/>
          <w:rtl/>
        </w:rPr>
        <w:t xml:space="preserve"> </w:t>
      </w:r>
      <w:r w:rsidR="003A7596" w:rsidRPr="00B955E1">
        <w:rPr>
          <w:rStyle w:val="Char3"/>
          <w:rFonts w:hint="eastAsia"/>
          <w:rtl/>
        </w:rPr>
        <w:t>كُلّ</w:t>
      </w:r>
      <w:r w:rsidR="003A7596" w:rsidRPr="00B955E1">
        <w:rPr>
          <w:rStyle w:val="Char3"/>
          <w:rtl/>
        </w:rPr>
        <w:t xml:space="preserve"> </w:t>
      </w:r>
      <w:r w:rsidR="003A7596" w:rsidRPr="00B955E1">
        <w:rPr>
          <w:rStyle w:val="Char3"/>
          <w:rFonts w:hint="eastAsia"/>
          <w:rtl/>
        </w:rPr>
        <w:t>شَيْء</w:t>
      </w:r>
      <w:r w:rsidR="003A7596" w:rsidRPr="00B955E1">
        <w:rPr>
          <w:rStyle w:val="Char3"/>
          <w:rtl/>
        </w:rPr>
        <w:t xml:space="preserve"> </w:t>
      </w:r>
      <w:r w:rsidR="003A7596" w:rsidRPr="00B955E1">
        <w:rPr>
          <w:rStyle w:val="Char3"/>
          <w:rFonts w:hint="eastAsia"/>
          <w:rtl/>
        </w:rPr>
        <w:t>قَدِير</w:t>
      </w:r>
      <w:r w:rsidR="003A7596" w:rsidRPr="00660F2C">
        <w:rPr>
          <w:rFonts w:ascii="B Lotus" w:hAnsi="B Lotus" w:cs="Traditional Arabic" w:hint="cs"/>
          <w:rtl/>
          <w:lang w:bidi="fa-IR"/>
        </w:rPr>
        <w:t>»</w:t>
      </w:r>
      <w:r w:rsidRPr="005F0EF5">
        <w:rPr>
          <w:rStyle w:val="Char4"/>
          <w:rFonts w:eastAsia="SimSun"/>
          <w:spacing w:val="0"/>
          <w:vertAlign w:val="superscript"/>
          <w:rtl/>
        </w:rPr>
        <w:footnoteReference w:id="233"/>
      </w:r>
      <w:r w:rsidR="003A7596" w:rsidRPr="00660F2C">
        <w:rPr>
          <w:rStyle w:val="Char4"/>
          <w:rFonts w:hint="cs"/>
          <w:spacing w:val="0"/>
          <w:rtl/>
        </w:rPr>
        <w:t>.</w:t>
      </w:r>
      <w:r w:rsidRPr="00660F2C">
        <w:rPr>
          <w:rStyle w:val="Char4"/>
          <w:rFonts w:hint="cs"/>
          <w:spacing w:val="0"/>
          <w:rtl/>
        </w:rPr>
        <w:t xml:space="preserve"> یعنی: </w:t>
      </w:r>
      <w:r w:rsidR="003A7596" w:rsidRPr="00660F2C">
        <w:rPr>
          <w:rFonts w:ascii="B Lotus" w:hAnsi="B Lotus" w:cs="Traditional Arabic" w:hint="cs"/>
          <w:sz w:val="26"/>
          <w:szCs w:val="26"/>
          <w:rtl/>
          <w:lang w:bidi="fa-IR"/>
        </w:rPr>
        <w:t>«</w:t>
      </w:r>
      <w:r w:rsidRPr="00660F2C">
        <w:rPr>
          <w:rStyle w:val="Char4"/>
          <w:rFonts w:hint="cs"/>
          <w:spacing w:val="0"/>
          <w:rtl/>
        </w:rPr>
        <w:t>هیچ معبودی بحق جز الله</w:t>
      </w:r>
      <w:r w:rsidR="00194BE4">
        <w:rPr>
          <w:rStyle w:val="Char4"/>
          <w:rFonts w:cs="CTraditional Arabic" w:hint="cs"/>
          <w:spacing w:val="0"/>
          <w:rtl/>
        </w:rPr>
        <w:t>أ</w:t>
      </w:r>
      <w:r w:rsidR="00194BE4">
        <w:rPr>
          <w:rStyle w:val="Char4"/>
          <w:rFonts w:hint="cs"/>
          <w:spacing w:val="0"/>
          <w:rtl/>
        </w:rPr>
        <w:t xml:space="preserve"> </w:t>
      </w:r>
      <w:r w:rsidRPr="00660F2C">
        <w:rPr>
          <w:rStyle w:val="Char4"/>
          <w:rFonts w:hint="cs"/>
          <w:spacing w:val="0"/>
          <w:rtl/>
        </w:rPr>
        <w:t>وجود ندارد، یکتاست و شریکی ندارد، پادشاهی وحمد و ستایش از آن اوست، و او برهمه چیز قادر و تواناست</w:t>
      </w:r>
      <w:r w:rsidR="003A7596" w:rsidRPr="00660F2C">
        <w:rPr>
          <w:rFonts w:ascii="B Lotus" w:hAnsi="B Lotus" w:cs="Traditional Arabic" w:hint="cs"/>
          <w:sz w:val="26"/>
          <w:szCs w:val="26"/>
          <w:rtl/>
          <w:lang w:bidi="fa-IR"/>
        </w:rPr>
        <w:t>»</w:t>
      </w:r>
      <w:r w:rsidRPr="00660F2C">
        <w:rPr>
          <w:rStyle w:val="Char4"/>
          <w:rFonts w:hint="cs"/>
          <w:spacing w:val="0"/>
          <w:rtl/>
        </w:rPr>
        <w:t>.</w:t>
      </w:r>
      <w:r w:rsidR="003A7596" w:rsidRPr="00660F2C">
        <w:rPr>
          <w:rStyle w:val="Char4"/>
          <w:rFonts w:hint="cs"/>
          <w:spacing w:val="0"/>
          <w:rtl/>
        </w:rPr>
        <w:t xml:space="preserve"> </w:t>
      </w:r>
      <w:r w:rsidRPr="00660F2C">
        <w:rPr>
          <w:rStyle w:val="Char4"/>
          <w:rFonts w:hint="cs"/>
          <w:spacing w:val="0"/>
          <w:rtl/>
        </w:rPr>
        <w:t>همچنان فرموده</w:t>
      </w:r>
      <w:r w:rsidR="00345BD4" w:rsidRPr="00660F2C">
        <w:rPr>
          <w:rStyle w:val="Char4"/>
          <w:rFonts w:hint="cs"/>
          <w:spacing w:val="0"/>
          <w:rtl/>
        </w:rPr>
        <w:t>‌اند</w:t>
      </w:r>
      <w:r w:rsidRPr="00660F2C">
        <w:rPr>
          <w:rStyle w:val="Char4"/>
          <w:rFonts w:hint="cs"/>
          <w:spacing w:val="0"/>
          <w:rtl/>
        </w:rPr>
        <w:t xml:space="preserve">: </w:t>
      </w:r>
      <w:r w:rsidR="003A7596" w:rsidRPr="00660F2C">
        <w:rPr>
          <w:rStyle w:val="Char4"/>
          <w:rFonts w:hint="cs"/>
          <w:spacing w:val="0"/>
          <w:rtl/>
        </w:rPr>
        <w:t>«</w:t>
      </w:r>
      <w:r w:rsidRPr="00660F2C">
        <w:rPr>
          <w:rStyle w:val="Char4"/>
          <w:rFonts w:hint="cs"/>
          <w:spacing w:val="0"/>
          <w:rtl/>
        </w:rPr>
        <w:t>لمس کردن حجر الاسود و رکن یمانی گناهان</w:t>
      </w:r>
      <w:r w:rsidR="003A7596" w:rsidRPr="00660F2C">
        <w:rPr>
          <w:rStyle w:val="Char4"/>
          <w:rFonts w:hint="cs"/>
          <w:spacing w:val="0"/>
          <w:rtl/>
        </w:rPr>
        <w:t xml:space="preserve"> -</w:t>
      </w:r>
      <w:r w:rsidRPr="00660F2C">
        <w:rPr>
          <w:rStyle w:val="Char4"/>
          <w:rFonts w:hint="cs"/>
          <w:spacing w:val="0"/>
          <w:rtl/>
        </w:rPr>
        <w:t>صغیره</w:t>
      </w:r>
      <w:r w:rsidR="003A7596" w:rsidRPr="00660F2C">
        <w:rPr>
          <w:rStyle w:val="Char4"/>
          <w:rFonts w:hint="cs"/>
          <w:spacing w:val="0"/>
          <w:rtl/>
        </w:rPr>
        <w:t>-</w:t>
      </w:r>
      <w:r w:rsidRPr="00660F2C">
        <w:rPr>
          <w:rStyle w:val="Char4"/>
          <w:rFonts w:hint="cs"/>
          <w:spacing w:val="0"/>
          <w:rtl/>
        </w:rPr>
        <w:t xml:space="preserve"> را محو و نا بود می</w:t>
      </w:r>
      <w:r w:rsidR="003A7596" w:rsidRPr="00660F2C">
        <w:rPr>
          <w:rStyle w:val="Char4"/>
          <w:rFonts w:hint="eastAsia"/>
          <w:spacing w:val="0"/>
          <w:rtl/>
        </w:rPr>
        <w:t>‌</w:t>
      </w:r>
      <w:r w:rsidRPr="00660F2C">
        <w:rPr>
          <w:rStyle w:val="Char4"/>
          <w:rFonts w:hint="cs"/>
          <w:spacing w:val="0"/>
          <w:rtl/>
        </w:rPr>
        <w:t>کند</w:t>
      </w:r>
      <w:r w:rsidR="003A7596" w:rsidRPr="00660F2C">
        <w:rPr>
          <w:rStyle w:val="Char4"/>
          <w:rFonts w:hint="cs"/>
          <w:spacing w:val="0"/>
          <w:rtl/>
        </w:rPr>
        <w:t>»</w:t>
      </w:r>
      <w:r w:rsidRPr="005F0EF5">
        <w:rPr>
          <w:rStyle w:val="Char4"/>
          <w:rFonts w:eastAsia="SimSun"/>
          <w:spacing w:val="0"/>
          <w:vertAlign w:val="superscript"/>
          <w:rtl/>
        </w:rPr>
        <w:footnoteReference w:id="234"/>
      </w:r>
      <w:r w:rsidR="003A7596" w:rsidRPr="00660F2C">
        <w:rPr>
          <w:rStyle w:val="Char4"/>
          <w:rFonts w:hint="cs"/>
          <w:spacing w:val="0"/>
          <w:rtl/>
        </w:rPr>
        <w:t>.</w:t>
      </w:r>
      <w:r w:rsidRPr="00660F2C">
        <w:rPr>
          <w:rStyle w:val="Char4"/>
          <w:rFonts w:hint="cs"/>
          <w:spacing w:val="0"/>
          <w:rtl/>
        </w:rPr>
        <w:t xml:space="preserve"> همچنان فرموده</w:t>
      </w:r>
      <w:r w:rsidR="00345BD4" w:rsidRPr="00660F2C">
        <w:rPr>
          <w:rStyle w:val="Char4"/>
          <w:rFonts w:hint="cs"/>
          <w:spacing w:val="0"/>
          <w:rtl/>
        </w:rPr>
        <w:t>‌اند</w:t>
      </w:r>
      <w:r w:rsidRPr="00660F2C">
        <w:rPr>
          <w:rStyle w:val="Char4"/>
          <w:rFonts w:hint="cs"/>
          <w:spacing w:val="0"/>
          <w:rtl/>
        </w:rPr>
        <w:t xml:space="preserve">: </w:t>
      </w:r>
      <w:r w:rsidR="003A7596" w:rsidRPr="00660F2C">
        <w:rPr>
          <w:rStyle w:val="Char4"/>
          <w:rFonts w:hint="cs"/>
          <w:spacing w:val="0"/>
          <w:rtl/>
        </w:rPr>
        <w:t>«</w:t>
      </w:r>
      <w:r w:rsidR="00C07377">
        <w:rPr>
          <w:rStyle w:val="Char4"/>
          <w:rFonts w:hint="cs"/>
          <w:spacing w:val="0"/>
          <w:rtl/>
        </w:rPr>
        <w:t>کسی که</w:t>
      </w:r>
      <w:r w:rsidRPr="00660F2C">
        <w:rPr>
          <w:rStyle w:val="Char4"/>
          <w:rFonts w:hint="cs"/>
          <w:spacing w:val="0"/>
          <w:rtl/>
        </w:rPr>
        <w:t xml:space="preserve"> خان</w:t>
      </w:r>
      <w:r w:rsidR="003A7596" w:rsidRPr="00660F2C">
        <w:rPr>
          <w:rStyle w:val="Char4"/>
          <w:rFonts w:hint="cs"/>
          <w:spacing w:val="0"/>
          <w:rtl/>
        </w:rPr>
        <w:t>ه</w:t>
      </w:r>
      <w:r w:rsidRPr="00660F2C">
        <w:rPr>
          <w:rStyle w:val="Char4"/>
          <w:rFonts w:hint="cs"/>
          <w:spacing w:val="0"/>
          <w:rtl/>
        </w:rPr>
        <w:t xml:space="preserve"> کعبه را طواف نموده و سپس دو رکعت نماز بخواند، پاداش آن مانند آزاد نمودن برد</w:t>
      </w:r>
      <w:r w:rsidR="003A7596" w:rsidRPr="00660F2C">
        <w:rPr>
          <w:rStyle w:val="Char4"/>
          <w:rFonts w:hint="cs"/>
          <w:spacing w:val="0"/>
          <w:rtl/>
        </w:rPr>
        <w:t>ه</w:t>
      </w:r>
      <w:r w:rsidRPr="00660F2C">
        <w:rPr>
          <w:rStyle w:val="Char4"/>
          <w:rFonts w:hint="cs"/>
          <w:spacing w:val="0"/>
          <w:rtl/>
        </w:rPr>
        <w:t xml:space="preserve"> است</w:t>
      </w:r>
      <w:r w:rsidR="003A7596" w:rsidRPr="00660F2C">
        <w:rPr>
          <w:rStyle w:val="Char4"/>
          <w:rFonts w:hint="cs"/>
          <w:spacing w:val="0"/>
          <w:rtl/>
        </w:rPr>
        <w:t>»</w:t>
      </w:r>
      <w:r w:rsidRPr="005F0EF5">
        <w:rPr>
          <w:rStyle w:val="Char4"/>
          <w:rFonts w:eastAsia="SimSun"/>
          <w:spacing w:val="0"/>
          <w:vertAlign w:val="superscript"/>
          <w:rtl/>
        </w:rPr>
        <w:footnoteReference w:id="235"/>
      </w:r>
      <w:r w:rsidR="003A7596" w:rsidRPr="00660F2C">
        <w:rPr>
          <w:rStyle w:val="Char4"/>
          <w:rFonts w:hint="cs"/>
          <w:spacing w:val="0"/>
          <w:rtl/>
        </w:rPr>
        <w:t>.</w:t>
      </w:r>
      <w:r w:rsidRPr="00660F2C">
        <w:rPr>
          <w:rStyle w:val="Char4"/>
          <w:rFonts w:hint="cs"/>
          <w:spacing w:val="0"/>
          <w:rtl/>
        </w:rPr>
        <w:t xml:space="preserve"> و در پاسخ به شخصیکه از ایشان پرسید کدام حج بهتر</w:t>
      </w:r>
      <w:r w:rsidR="003A7596" w:rsidRPr="00660F2C">
        <w:rPr>
          <w:rStyle w:val="Char4"/>
          <w:rFonts w:hint="cs"/>
          <w:spacing w:val="0"/>
          <w:rtl/>
        </w:rPr>
        <w:t xml:space="preserve"> </w:t>
      </w:r>
      <w:r w:rsidRPr="00660F2C">
        <w:rPr>
          <w:rStyle w:val="Char4"/>
          <w:rFonts w:hint="cs"/>
          <w:spacing w:val="0"/>
          <w:rtl/>
        </w:rPr>
        <w:t>است؟ آنحضرت</w:t>
      </w:r>
      <w:r w:rsidRPr="00660F2C">
        <w:rPr>
          <w:rFonts w:ascii="B Lotus" w:hAnsi="B Lotus" w:cs="CTraditional Arabic" w:hint="cs"/>
          <w:rtl/>
          <w:lang w:bidi="fa-IR"/>
        </w:rPr>
        <w:t xml:space="preserve">ص </w:t>
      </w:r>
      <w:r w:rsidRPr="00660F2C">
        <w:rPr>
          <w:rStyle w:val="Char4"/>
          <w:rFonts w:hint="cs"/>
          <w:spacing w:val="0"/>
          <w:rtl/>
        </w:rPr>
        <w:t xml:space="preserve">فرمودند: </w:t>
      </w:r>
      <w:r w:rsidR="003A7596" w:rsidRPr="00660F2C">
        <w:rPr>
          <w:rStyle w:val="Char4"/>
          <w:rFonts w:hint="cs"/>
          <w:spacing w:val="0"/>
          <w:rtl/>
        </w:rPr>
        <w:t>«</w:t>
      </w:r>
      <w:r w:rsidRPr="00660F2C">
        <w:rPr>
          <w:rStyle w:val="Char4"/>
          <w:rFonts w:hint="cs"/>
          <w:spacing w:val="0"/>
          <w:rtl/>
        </w:rPr>
        <w:t>تلبیه گفتن با آواز بلند و ریختن خون</w:t>
      </w:r>
      <w:r w:rsidR="003A7596" w:rsidRPr="00660F2C">
        <w:rPr>
          <w:rStyle w:val="Char4"/>
          <w:rFonts w:hint="cs"/>
          <w:spacing w:val="0"/>
          <w:rtl/>
        </w:rPr>
        <w:t xml:space="preserve"> -قربانی</w:t>
      </w:r>
      <w:r w:rsidRPr="00660F2C">
        <w:rPr>
          <w:rStyle w:val="Char4"/>
          <w:rFonts w:hint="cs"/>
          <w:spacing w:val="0"/>
          <w:rtl/>
        </w:rPr>
        <w:t>-</w:t>
      </w:r>
      <w:r w:rsidR="003A7596" w:rsidRPr="00660F2C">
        <w:rPr>
          <w:rStyle w:val="Char4"/>
          <w:rFonts w:hint="cs"/>
          <w:spacing w:val="0"/>
          <w:rtl/>
        </w:rPr>
        <w:t>»</w:t>
      </w:r>
      <w:r w:rsidRPr="005F0EF5">
        <w:rPr>
          <w:rStyle w:val="Char4"/>
          <w:rFonts w:eastAsia="SimSun"/>
          <w:spacing w:val="0"/>
          <w:vertAlign w:val="superscript"/>
          <w:rtl/>
        </w:rPr>
        <w:footnoteReference w:id="236"/>
      </w:r>
      <w:r w:rsidR="003A7596" w:rsidRPr="00660F2C">
        <w:rPr>
          <w:rStyle w:val="Char4"/>
          <w:rFonts w:hint="cs"/>
          <w:spacing w:val="0"/>
          <w:rtl/>
        </w:rPr>
        <w:t>.</w:t>
      </w:r>
      <w:r w:rsidRPr="00660F2C">
        <w:rPr>
          <w:rStyle w:val="Char4"/>
          <w:rFonts w:hint="cs"/>
          <w:spacing w:val="0"/>
          <w:rtl/>
        </w:rPr>
        <w:t xml:space="preserve"> همچنان در پاسخ به مرد انصاری در منا </w:t>
      </w:r>
      <w:r w:rsidR="00C13FF2">
        <w:rPr>
          <w:rStyle w:val="Char4"/>
          <w:rFonts w:hint="cs"/>
          <w:spacing w:val="0"/>
          <w:rtl/>
        </w:rPr>
        <w:t>هنگامی که</w:t>
      </w:r>
      <w:r w:rsidRPr="00660F2C">
        <w:rPr>
          <w:rStyle w:val="Char4"/>
          <w:rFonts w:hint="cs"/>
          <w:spacing w:val="0"/>
          <w:rtl/>
        </w:rPr>
        <w:t xml:space="preserve"> از ایشان</w:t>
      </w:r>
      <w:r w:rsidRPr="00660F2C">
        <w:rPr>
          <w:rFonts w:ascii="B Lotus" w:hAnsi="B Lotus" w:cs="CTraditional Arabic" w:hint="cs"/>
          <w:rtl/>
          <w:lang w:bidi="fa-IR"/>
        </w:rPr>
        <w:t xml:space="preserve">ص </w:t>
      </w:r>
      <w:r w:rsidRPr="00660F2C">
        <w:rPr>
          <w:rStyle w:val="Char4"/>
          <w:rFonts w:hint="cs"/>
          <w:spacing w:val="0"/>
          <w:rtl/>
        </w:rPr>
        <w:t xml:space="preserve">در مورد فضیلت بعضی اعمال پرسید فرمودند: </w:t>
      </w:r>
      <w:r w:rsidR="003A7596" w:rsidRPr="00660F2C">
        <w:rPr>
          <w:rStyle w:val="Char4"/>
          <w:rFonts w:hint="cs"/>
          <w:spacing w:val="0"/>
          <w:rtl/>
        </w:rPr>
        <w:t xml:space="preserve">«و اما </w:t>
      </w:r>
      <w:r w:rsidR="00C13FF2">
        <w:rPr>
          <w:rStyle w:val="Char4"/>
          <w:rFonts w:hint="cs"/>
          <w:spacing w:val="0"/>
          <w:rtl/>
        </w:rPr>
        <w:t>هنگامی که</w:t>
      </w:r>
      <w:r w:rsidR="003A7596" w:rsidRPr="00660F2C">
        <w:rPr>
          <w:rStyle w:val="Char4"/>
          <w:rFonts w:hint="cs"/>
          <w:spacing w:val="0"/>
          <w:rtl/>
        </w:rPr>
        <w:t xml:space="preserve"> از خانه</w:t>
      </w:r>
      <w:r w:rsidR="003A7596" w:rsidRPr="00660F2C">
        <w:rPr>
          <w:rStyle w:val="Char4"/>
          <w:rFonts w:hint="eastAsia"/>
          <w:spacing w:val="0"/>
          <w:rtl/>
        </w:rPr>
        <w:t>‌</w:t>
      </w:r>
      <w:r w:rsidRPr="00660F2C">
        <w:rPr>
          <w:rStyle w:val="Char4"/>
          <w:rFonts w:hint="cs"/>
          <w:spacing w:val="0"/>
          <w:rtl/>
        </w:rPr>
        <w:t>ات بسوی خان</w:t>
      </w:r>
      <w:r w:rsidR="003A7596" w:rsidRPr="00660F2C">
        <w:rPr>
          <w:rStyle w:val="Char4"/>
          <w:rFonts w:hint="cs"/>
          <w:spacing w:val="0"/>
          <w:rtl/>
        </w:rPr>
        <w:t>ه</w:t>
      </w:r>
      <w:r w:rsidRPr="00660F2C">
        <w:rPr>
          <w:rStyle w:val="Char4"/>
          <w:rFonts w:hint="cs"/>
          <w:spacing w:val="0"/>
          <w:rtl/>
        </w:rPr>
        <w:t xml:space="preserve"> کعبه بیرون می‌شوی، در برابر هر قدمیکه شتر</w:t>
      </w:r>
      <w:r w:rsidR="003A7596" w:rsidRPr="00660F2C">
        <w:rPr>
          <w:rStyle w:val="Char4"/>
          <w:rFonts w:hint="cs"/>
          <w:spacing w:val="0"/>
          <w:rtl/>
        </w:rPr>
        <w:t xml:space="preserve"> -</w:t>
      </w:r>
      <w:r w:rsidRPr="00660F2C">
        <w:rPr>
          <w:rStyle w:val="Char4"/>
          <w:rFonts w:hint="cs"/>
          <w:spacing w:val="0"/>
          <w:rtl/>
        </w:rPr>
        <w:t>و یا هر</w:t>
      </w:r>
      <w:r w:rsidR="003A7596" w:rsidRPr="00660F2C">
        <w:rPr>
          <w:rStyle w:val="Char4"/>
          <w:rFonts w:hint="cs"/>
          <w:spacing w:val="0"/>
          <w:rtl/>
        </w:rPr>
        <w:t xml:space="preserve"> </w:t>
      </w:r>
      <w:r w:rsidRPr="00660F2C">
        <w:rPr>
          <w:rStyle w:val="Char4"/>
          <w:rFonts w:hint="cs"/>
          <w:spacing w:val="0"/>
          <w:rtl/>
        </w:rPr>
        <w:t>چارپایی دیگر</w:t>
      </w:r>
      <w:r w:rsidR="003A7596" w:rsidRPr="00660F2C">
        <w:rPr>
          <w:rStyle w:val="Char4"/>
          <w:rFonts w:hint="cs"/>
          <w:spacing w:val="0"/>
          <w:rtl/>
        </w:rPr>
        <w:t>-</w:t>
      </w:r>
      <w:r w:rsidR="003A7596" w:rsidRPr="00660F2C">
        <w:rPr>
          <w:rFonts w:hint="cs"/>
          <w:rtl/>
          <w:lang w:bidi="fa-IR"/>
        </w:rPr>
        <w:t xml:space="preserve"> </w:t>
      </w:r>
      <w:r w:rsidRPr="00660F2C">
        <w:rPr>
          <w:rStyle w:val="Char4"/>
          <w:rFonts w:hint="cs"/>
          <w:spacing w:val="0"/>
          <w:rtl/>
        </w:rPr>
        <w:t>می</w:t>
      </w:r>
      <w:r w:rsidR="003A7596" w:rsidRPr="00660F2C">
        <w:rPr>
          <w:rStyle w:val="Char4"/>
          <w:rFonts w:hint="eastAsia"/>
          <w:spacing w:val="0"/>
          <w:rtl/>
        </w:rPr>
        <w:t>‌</w:t>
      </w:r>
      <w:r w:rsidRPr="00660F2C">
        <w:rPr>
          <w:rStyle w:val="Char4"/>
          <w:rFonts w:hint="cs"/>
          <w:spacing w:val="0"/>
          <w:rtl/>
        </w:rPr>
        <w:t>گذارد، خداوند</w:t>
      </w:r>
      <w:r w:rsidR="00194BE4">
        <w:rPr>
          <w:rStyle w:val="Char4"/>
          <w:rFonts w:cs="CTraditional Arabic" w:hint="cs"/>
          <w:spacing w:val="0"/>
          <w:rtl/>
        </w:rPr>
        <w:t>أ</w:t>
      </w:r>
      <w:r w:rsidR="00194BE4">
        <w:rPr>
          <w:rStyle w:val="Char4"/>
          <w:rFonts w:hint="cs"/>
          <w:spacing w:val="0"/>
          <w:rtl/>
        </w:rPr>
        <w:t xml:space="preserve"> </w:t>
      </w:r>
      <w:r w:rsidRPr="00660F2C">
        <w:rPr>
          <w:rStyle w:val="Char4"/>
          <w:rFonts w:hint="cs"/>
          <w:spacing w:val="0"/>
          <w:rtl/>
        </w:rPr>
        <w:t>برایت یک نیکی می‌نویسد و یک گناه را از تو محو می‌نماید، اما در بدل وقوف تو در عرفه، خداوند تبارک و</w:t>
      </w:r>
      <w:r w:rsidR="003A7596" w:rsidRPr="00660F2C">
        <w:rPr>
          <w:rStyle w:val="Char4"/>
          <w:rFonts w:hint="cs"/>
          <w:spacing w:val="0"/>
          <w:rtl/>
        </w:rPr>
        <w:t xml:space="preserve"> </w:t>
      </w:r>
      <w:r w:rsidRPr="00660F2C">
        <w:rPr>
          <w:rStyle w:val="Char4"/>
          <w:rFonts w:hint="cs"/>
          <w:spacing w:val="0"/>
          <w:rtl/>
        </w:rPr>
        <w:t>تعالی به آسمان دنیا آمده و بر</w:t>
      </w:r>
      <w:r w:rsidR="003A7596" w:rsidRPr="00660F2C">
        <w:rPr>
          <w:rStyle w:val="Char4"/>
          <w:rFonts w:hint="cs"/>
          <w:spacing w:val="0"/>
          <w:rtl/>
        </w:rPr>
        <w:t xml:space="preserve"> </w:t>
      </w:r>
      <w:r w:rsidRPr="00660F2C">
        <w:rPr>
          <w:rStyle w:val="Char4"/>
          <w:rFonts w:hint="cs"/>
          <w:spacing w:val="0"/>
          <w:rtl/>
        </w:rPr>
        <w:t>فرشتگان افتخار نموده می‌فرماید: بندگانم را نگاه کنید که از راه</w:t>
      </w:r>
      <w:r w:rsidR="00345BD4" w:rsidRPr="00660F2C">
        <w:rPr>
          <w:rStyle w:val="Char4"/>
          <w:rFonts w:hint="cs"/>
          <w:spacing w:val="0"/>
          <w:rtl/>
        </w:rPr>
        <w:t>‌ها</w:t>
      </w:r>
      <w:r w:rsidRPr="00660F2C">
        <w:rPr>
          <w:rStyle w:val="Char4"/>
          <w:rFonts w:hint="cs"/>
          <w:spacing w:val="0"/>
          <w:rtl/>
        </w:rPr>
        <w:t>ی دور، آشفه و خسته و غبار آلود بسوی من آمده و انتظار و التماس رحمت مرا دارند، و از عذاب من در هراسند در</w:t>
      </w:r>
      <w:r w:rsidR="00C01057">
        <w:rPr>
          <w:rStyle w:val="Char4"/>
          <w:rFonts w:hint="cs"/>
          <w:spacing w:val="0"/>
          <w:rtl/>
        </w:rPr>
        <w:t xml:space="preserve">حالی که </w:t>
      </w:r>
      <w:r w:rsidRPr="00660F2C">
        <w:rPr>
          <w:rStyle w:val="Char4"/>
          <w:rFonts w:hint="cs"/>
          <w:spacing w:val="0"/>
          <w:rtl/>
        </w:rPr>
        <w:t>مرا بچشم ندیده</w:t>
      </w:r>
      <w:r w:rsidR="00345BD4" w:rsidRPr="00660F2C">
        <w:rPr>
          <w:rStyle w:val="Char4"/>
          <w:rFonts w:hint="cs"/>
          <w:spacing w:val="0"/>
          <w:rtl/>
        </w:rPr>
        <w:t>‌اند</w:t>
      </w:r>
      <w:r w:rsidRPr="00660F2C">
        <w:rPr>
          <w:rStyle w:val="Char4"/>
          <w:rFonts w:hint="cs"/>
          <w:spacing w:val="0"/>
          <w:rtl/>
        </w:rPr>
        <w:t>، پس اگر مرا میدیدند چه وضعیتی میداشتند! پس اگر</w:t>
      </w:r>
      <w:r w:rsidR="00194BE4">
        <w:rPr>
          <w:rStyle w:val="Char4"/>
          <w:rFonts w:hint="cs"/>
          <w:spacing w:val="0"/>
          <w:rtl/>
        </w:rPr>
        <w:t xml:space="preserve"> </w:t>
      </w:r>
      <w:r w:rsidRPr="00660F2C">
        <w:rPr>
          <w:rStyle w:val="Char4"/>
          <w:rFonts w:hint="cs"/>
          <w:spacing w:val="0"/>
          <w:rtl/>
        </w:rPr>
        <w:t>گناهانت مانند ریگ صحرای عالج و یا مانند روزهای دنیا و یا مثل قطره</w:t>
      </w:r>
      <w:r w:rsidR="00345BD4" w:rsidRPr="00660F2C">
        <w:rPr>
          <w:rStyle w:val="Char4"/>
          <w:rFonts w:hint="cs"/>
          <w:spacing w:val="0"/>
          <w:rtl/>
        </w:rPr>
        <w:t>‌ها</w:t>
      </w:r>
      <w:r w:rsidRPr="00660F2C">
        <w:rPr>
          <w:rStyle w:val="Char4"/>
          <w:rFonts w:hint="cs"/>
          <w:spacing w:val="0"/>
          <w:rtl/>
        </w:rPr>
        <w:t>ی باران هم باشد، خداوند</w:t>
      </w:r>
      <w:r w:rsidR="00194BE4">
        <w:rPr>
          <w:rStyle w:val="Char4"/>
          <w:rFonts w:cs="CTraditional Arabic" w:hint="cs"/>
          <w:spacing w:val="0"/>
          <w:rtl/>
        </w:rPr>
        <w:t>أ</w:t>
      </w:r>
      <w:r w:rsidR="00194BE4">
        <w:rPr>
          <w:rStyle w:val="Char4"/>
          <w:rFonts w:hint="cs"/>
          <w:spacing w:val="0"/>
          <w:rtl/>
        </w:rPr>
        <w:t xml:space="preserve"> </w:t>
      </w:r>
      <w:r w:rsidRPr="00660F2C">
        <w:rPr>
          <w:rStyle w:val="Char4"/>
          <w:rFonts w:hint="cs"/>
          <w:spacing w:val="0"/>
          <w:rtl/>
        </w:rPr>
        <w:t>در اینروز آن</w:t>
      </w:r>
      <w:r w:rsidR="00A010A2" w:rsidRPr="00660F2C">
        <w:rPr>
          <w:rStyle w:val="Char4"/>
          <w:rFonts w:hint="cs"/>
          <w:spacing w:val="0"/>
          <w:rtl/>
        </w:rPr>
        <w:t xml:space="preserve"> </w:t>
      </w:r>
      <w:r w:rsidRPr="00660F2C">
        <w:rPr>
          <w:rStyle w:val="Char4"/>
          <w:rFonts w:hint="cs"/>
          <w:spacing w:val="0"/>
          <w:rtl/>
        </w:rPr>
        <w:t>را از تو شسته و پاک می‌نماید، اما پرتاب نمودن سنگریزه برجمره، ذخیره و پس اندازی برای آخرتت است، و اما -پاداش- تراشیدن موهایت، در برابر هرمویی یک حسنه و به تو داده می</w:t>
      </w:r>
      <w:r w:rsidR="00A010A2" w:rsidRPr="00660F2C">
        <w:rPr>
          <w:rStyle w:val="Char4"/>
          <w:rFonts w:hint="eastAsia"/>
          <w:spacing w:val="0"/>
          <w:rtl/>
        </w:rPr>
        <w:t>‌</w:t>
      </w:r>
      <w:r w:rsidRPr="00660F2C">
        <w:rPr>
          <w:rStyle w:val="Char4"/>
          <w:rFonts w:hint="cs"/>
          <w:spacing w:val="0"/>
          <w:rtl/>
        </w:rPr>
        <w:t>شود، و هرگاه طواف خان</w:t>
      </w:r>
      <w:r w:rsidR="00A010A2" w:rsidRPr="00660F2C">
        <w:rPr>
          <w:rStyle w:val="Char4"/>
          <w:rFonts w:hint="cs"/>
          <w:spacing w:val="0"/>
          <w:rtl/>
        </w:rPr>
        <w:t>ه</w:t>
      </w:r>
      <w:r w:rsidRPr="00660F2C">
        <w:rPr>
          <w:rStyle w:val="Char4"/>
          <w:rFonts w:hint="cs"/>
          <w:spacing w:val="0"/>
          <w:rtl/>
        </w:rPr>
        <w:t xml:space="preserve"> کعبه را انجام دهی، از گناهانت مانند روزی که مادرت ترا تولد نموده بود، بیرون می‌آیی</w:t>
      </w:r>
      <w:r w:rsidR="00A010A2" w:rsidRPr="00660F2C">
        <w:rPr>
          <w:rStyle w:val="Char4"/>
          <w:rFonts w:hint="cs"/>
          <w:spacing w:val="0"/>
          <w:rtl/>
        </w:rPr>
        <w:t>»</w:t>
      </w:r>
      <w:r w:rsidRPr="005F0EF5">
        <w:rPr>
          <w:rStyle w:val="Char4"/>
          <w:rFonts w:eastAsia="SimSun"/>
          <w:spacing w:val="0"/>
          <w:vertAlign w:val="superscript"/>
          <w:rtl/>
        </w:rPr>
        <w:footnoteReference w:id="237"/>
      </w:r>
      <w:r w:rsidR="00A010A2" w:rsidRPr="00660F2C">
        <w:rPr>
          <w:rStyle w:val="Char4"/>
          <w:rFonts w:hint="cs"/>
          <w:spacing w:val="0"/>
          <w:rtl/>
        </w:rPr>
        <w:t>.</w:t>
      </w:r>
    </w:p>
    <w:p w:rsidR="007E10A8" w:rsidRPr="00660F2C" w:rsidRDefault="007E10A8" w:rsidP="00194BE4">
      <w:pPr>
        <w:ind w:firstLine="284"/>
        <w:jc w:val="both"/>
        <w:rPr>
          <w:rStyle w:val="Char4"/>
          <w:spacing w:val="0"/>
          <w:rtl/>
        </w:rPr>
      </w:pPr>
      <w:r w:rsidRPr="00660F2C">
        <w:rPr>
          <w:rStyle w:val="Char4"/>
          <w:rFonts w:hint="cs"/>
          <w:spacing w:val="0"/>
          <w:rtl/>
        </w:rPr>
        <w:t>آنحضرت</w:t>
      </w:r>
      <w:r w:rsidRPr="00660F2C">
        <w:rPr>
          <w:rFonts w:ascii="B Lotus" w:hAnsi="B Lotus" w:cs="CTraditional Arabic" w:hint="cs"/>
          <w:rtl/>
          <w:lang w:bidi="fa-IR"/>
        </w:rPr>
        <w:t xml:space="preserve">ص </w:t>
      </w:r>
      <w:r w:rsidRPr="00660F2C">
        <w:rPr>
          <w:rStyle w:val="Char4"/>
          <w:rFonts w:hint="cs"/>
          <w:spacing w:val="0"/>
          <w:rtl/>
        </w:rPr>
        <w:t>در این حج مردم را بر</w:t>
      </w:r>
      <w:r w:rsidR="00A010A2" w:rsidRPr="00660F2C">
        <w:rPr>
          <w:rStyle w:val="Char4"/>
          <w:rFonts w:hint="cs"/>
          <w:spacing w:val="0"/>
          <w:rtl/>
        </w:rPr>
        <w:t xml:space="preserve"> </w:t>
      </w:r>
      <w:r w:rsidRPr="00660F2C">
        <w:rPr>
          <w:rStyle w:val="Char4"/>
          <w:rFonts w:hint="cs"/>
          <w:spacing w:val="0"/>
          <w:rtl/>
        </w:rPr>
        <w:t>اتمام رسانیدن اعمال حج و نسک آن ترغیب نمودند، و</w:t>
      </w:r>
      <w:r w:rsidR="00A010A2" w:rsidRPr="00660F2C">
        <w:rPr>
          <w:rStyle w:val="Char4"/>
          <w:rFonts w:hint="cs"/>
          <w:spacing w:val="0"/>
          <w:rtl/>
        </w:rPr>
        <w:t xml:space="preserve"> </w:t>
      </w:r>
      <w:r w:rsidRPr="00660F2C">
        <w:rPr>
          <w:rStyle w:val="Char4"/>
          <w:rFonts w:hint="cs"/>
          <w:spacing w:val="0"/>
          <w:rtl/>
        </w:rPr>
        <w:t>آنان را بر ثمر</w:t>
      </w:r>
      <w:r w:rsidR="00A010A2" w:rsidRPr="00660F2C">
        <w:rPr>
          <w:rStyle w:val="Char4"/>
          <w:rFonts w:hint="cs"/>
          <w:spacing w:val="0"/>
          <w:rtl/>
        </w:rPr>
        <w:t>ه</w:t>
      </w:r>
      <w:r w:rsidRPr="00660F2C">
        <w:rPr>
          <w:rStyle w:val="Char4"/>
          <w:rFonts w:hint="cs"/>
          <w:spacing w:val="0"/>
          <w:rtl/>
        </w:rPr>
        <w:t xml:space="preserve"> نیک برخی از اعمالی که قبلاً انجام داده بودند، مژده دادند، </w:t>
      </w:r>
      <w:r w:rsidR="00E50361">
        <w:rPr>
          <w:rStyle w:val="Char4"/>
          <w:rFonts w:hint="cs"/>
          <w:spacing w:val="0"/>
          <w:rtl/>
        </w:rPr>
        <w:t xml:space="preserve">طوری که </w:t>
      </w:r>
      <w:r w:rsidRPr="00660F2C">
        <w:rPr>
          <w:rStyle w:val="Char4"/>
          <w:rFonts w:hint="cs"/>
          <w:spacing w:val="0"/>
          <w:rtl/>
        </w:rPr>
        <w:t>در حدیث بلال</w:t>
      </w:r>
      <w:r w:rsidR="00194BE4">
        <w:rPr>
          <w:rStyle w:val="Char4"/>
          <w:rFonts w:cs="CTraditional Arabic" w:hint="cs"/>
          <w:spacing w:val="0"/>
          <w:rtl/>
        </w:rPr>
        <w:t>س</w:t>
      </w:r>
      <w:r w:rsidR="00194BE4">
        <w:rPr>
          <w:rStyle w:val="Char4"/>
          <w:rFonts w:hint="cs"/>
          <w:spacing w:val="0"/>
          <w:rtl/>
        </w:rPr>
        <w:t xml:space="preserve"> </w:t>
      </w:r>
      <w:r w:rsidRPr="00660F2C">
        <w:rPr>
          <w:rStyle w:val="Char4"/>
          <w:rFonts w:hint="cs"/>
          <w:spacing w:val="0"/>
          <w:rtl/>
        </w:rPr>
        <w:t xml:space="preserve">آمده که: </w:t>
      </w:r>
      <w:r w:rsidR="00A010A2" w:rsidRPr="00660F2C">
        <w:rPr>
          <w:rStyle w:val="Char4"/>
          <w:rFonts w:hint="cs"/>
          <w:spacing w:val="0"/>
          <w:rtl/>
        </w:rPr>
        <w:t>«</w:t>
      </w:r>
      <w:r w:rsidRPr="00660F2C">
        <w:rPr>
          <w:rStyle w:val="Char4"/>
          <w:rFonts w:hint="cs"/>
          <w:spacing w:val="0"/>
          <w:rtl/>
        </w:rPr>
        <w:t>آنحضرت</w:t>
      </w:r>
      <w:r w:rsidRPr="00660F2C">
        <w:rPr>
          <w:rFonts w:ascii="B Lotus" w:hAnsi="B Lotus" w:cs="CTraditional Arabic" w:hint="cs"/>
          <w:rtl/>
          <w:lang w:bidi="fa-IR"/>
        </w:rPr>
        <w:t xml:space="preserve">ص </w:t>
      </w:r>
      <w:r w:rsidRPr="00660F2C">
        <w:rPr>
          <w:rStyle w:val="Char4"/>
          <w:rFonts w:hint="cs"/>
          <w:spacing w:val="0"/>
          <w:rtl/>
        </w:rPr>
        <w:t>بامداد شب مزدلفه فرمودند: یقیناً خداوند</w:t>
      </w:r>
      <w:r w:rsidR="00194BE4">
        <w:rPr>
          <w:rStyle w:val="Char4"/>
          <w:rFonts w:cs="CTraditional Arabic" w:hint="cs"/>
          <w:spacing w:val="0"/>
          <w:rtl/>
        </w:rPr>
        <w:t>أ</w:t>
      </w:r>
      <w:r w:rsidR="00194BE4">
        <w:rPr>
          <w:rStyle w:val="Char4"/>
          <w:rFonts w:hint="cs"/>
          <w:spacing w:val="0"/>
          <w:rtl/>
        </w:rPr>
        <w:t xml:space="preserve"> </w:t>
      </w:r>
      <w:r w:rsidRPr="00660F2C">
        <w:rPr>
          <w:rStyle w:val="Char4"/>
          <w:rFonts w:hint="cs"/>
          <w:spacing w:val="0"/>
          <w:rtl/>
        </w:rPr>
        <w:t>در این جمعیت انبوه شما فضل و</w:t>
      </w:r>
      <w:r w:rsidR="00A010A2" w:rsidRPr="00660F2C">
        <w:rPr>
          <w:rStyle w:val="Char4"/>
          <w:rFonts w:hint="cs"/>
          <w:spacing w:val="0"/>
          <w:rtl/>
        </w:rPr>
        <w:t xml:space="preserve"> </w:t>
      </w:r>
      <w:r w:rsidRPr="00660F2C">
        <w:rPr>
          <w:rStyle w:val="Char4"/>
          <w:rFonts w:hint="cs"/>
          <w:spacing w:val="0"/>
          <w:rtl/>
        </w:rPr>
        <w:t>کرم احسان خویش را ارزانی داشته است، مردمان بدکردار شما را بخاطر</w:t>
      </w:r>
      <w:r w:rsidR="00A010A2" w:rsidRPr="00660F2C">
        <w:rPr>
          <w:rStyle w:val="Char4"/>
          <w:rFonts w:hint="cs"/>
          <w:spacing w:val="0"/>
          <w:rtl/>
        </w:rPr>
        <w:t xml:space="preserve"> نیکان</w:t>
      </w:r>
      <w:r w:rsidR="00A010A2" w:rsidRPr="00660F2C">
        <w:rPr>
          <w:rStyle w:val="Char4"/>
          <w:rFonts w:hint="eastAsia"/>
          <w:spacing w:val="0"/>
          <w:rtl/>
        </w:rPr>
        <w:t>‌</w:t>
      </w:r>
      <w:r w:rsidRPr="00660F2C">
        <w:rPr>
          <w:rStyle w:val="Char4"/>
          <w:rFonts w:hint="cs"/>
          <w:spacing w:val="0"/>
          <w:rtl/>
        </w:rPr>
        <w:t>تان بخشیده، وبه نیکوکاران شما هر</w:t>
      </w:r>
      <w:r w:rsidR="00A010A2" w:rsidRPr="00660F2C">
        <w:rPr>
          <w:rStyle w:val="Char4"/>
          <w:rFonts w:hint="cs"/>
          <w:spacing w:val="0"/>
          <w:rtl/>
        </w:rPr>
        <w:t xml:space="preserve"> </w:t>
      </w:r>
      <w:r w:rsidRPr="00660F2C">
        <w:rPr>
          <w:rStyle w:val="Char4"/>
          <w:rFonts w:hint="cs"/>
          <w:spacing w:val="0"/>
          <w:rtl/>
        </w:rPr>
        <w:t>آنچه که از او تعالی خواسته</w:t>
      </w:r>
      <w:r w:rsidR="00345BD4" w:rsidRPr="00660F2C">
        <w:rPr>
          <w:rStyle w:val="Char4"/>
          <w:rFonts w:hint="cs"/>
          <w:spacing w:val="0"/>
          <w:rtl/>
        </w:rPr>
        <w:t>‌اند</w:t>
      </w:r>
      <w:r w:rsidRPr="00660F2C">
        <w:rPr>
          <w:rStyle w:val="Char4"/>
          <w:rFonts w:hint="cs"/>
          <w:spacing w:val="0"/>
          <w:rtl/>
        </w:rPr>
        <w:t>، عطا نموده است، پس بنام خداوند</w:t>
      </w:r>
      <w:r w:rsidR="00194BE4">
        <w:rPr>
          <w:rStyle w:val="Char4"/>
          <w:rFonts w:cs="CTraditional Arabic" w:hint="cs"/>
          <w:spacing w:val="0"/>
          <w:rtl/>
        </w:rPr>
        <w:t>أ</w:t>
      </w:r>
      <w:r w:rsidR="00194BE4">
        <w:rPr>
          <w:rStyle w:val="Char4"/>
          <w:rFonts w:hint="cs"/>
          <w:spacing w:val="0"/>
          <w:rtl/>
        </w:rPr>
        <w:t xml:space="preserve"> </w:t>
      </w:r>
      <w:r w:rsidRPr="00660F2C">
        <w:rPr>
          <w:rStyle w:val="Char4"/>
          <w:rFonts w:hint="cs"/>
          <w:spacing w:val="0"/>
          <w:rtl/>
        </w:rPr>
        <w:t>حرکت نمایید</w:t>
      </w:r>
      <w:r w:rsidR="00A010A2" w:rsidRPr="00660F2C">
        <w:rPr>
          <w:rStyle w:val="Char4"/>
          <w:rFonts w:hint="cs"/>
          <w:spacing w:val="0"/>
          <w:rtl/>
        </w:rPr>
        <w:t>»</w:t>
      </w:r>
      <w:r w:rsidRPr="005F0EF5">
        <w:rPr>
          <w:rStyle w:val="Char4"/>
          <w:rFonts w:eastAsia="SimSun"/>
          <w:spacing w:val="0"/>
          <w:vertAlign w:val="superscript"/>
          <w:rtl/>
        </w:rPr>
        <w:footnoteReference w:id="238"/>
      </w:r>
      <w:r w:rsidR="00A010A2" w:rsidRPr="00660F2C">
        <w:rPr>
          <w:rStyle w:val="Char4"/>
          <w:rFonts w:hint="cs"/>
          <w:spacing w:val="0"/>
          <w:rtl/>
        </w:rPr>
        <w:t>.</w:t>
      </w:r>
    </w:p>
    <w:p w:rsidR="007E10A8" w:rsidRPr="00660F2C" w:rsidRDefault="007E10A8" w:rsidP="00660F2C">
      <w:pPr>
        <w:widowControl w:val="0"/>
        <w:ind w:firstLine="284"/>
        <w:jc w:val="both"/>
        <w:rPr>
          <w:rStyle w:val="Char4"/>
          <w:spacing w:val="0"/>
          <w:rtl/>
        </w:rPr>
      </w:pPr>
      <w:r w:rsidRPr="00660F2C">
        <w:rPr>
          <w:rStyle w:val="Char4"/>
          <w:rFonts w:hint="cs"/>
          <w:spacing w:val="0"/>
          <w:rtl/>
        </w:rPr>
        <w:t>اما برجسته</w:t>
      </w:r>
      <w:r w:rsidR="00345BD4" w:rsidRPr="00660F2C">
        <w:rPr>
          <w:rStyle w:val="Char4"/>
          <w:rFonts w:hint="cs"/>
          <w:spacing w:val="0"/>
          <w:rtl/>
        </w:rPr>
        <w:t>‌تر</w:t>
      </w:r>
      <w:r w:rsidRPr="00660F2C">
        <w:rPr>
          <w:rStyle w:val="Char4"/>
          <w:rFonts w:hint="cs"/>
          <w:spacing w:val="0"/>
          <w:rtl/>
        </w:rPr>
        <w:t>ین اموریکه آنحضرت</w:t>
      </w:r>
      <w:r w:rsidRPr="00660F2C">
        <w:rPr>
          <w:rFonts w:ascii="B Lotus" w:hAnsi="B Lotus" w:cs="CTraditional Arabic" w:hint="cs"/>
          <w:rtl/>
          <w:lang w:bidi="fa-IR"/>
        </w:rPr>
        <w:t xml:space="preserve">ص </w:t>
      </w:r>
      <w:r w:rsidRPr="00660F2C">
        <w:rPr>
          <w:rStyle w:val="Char4"/>
          <w:rFonts w:hint="cs"/>
          <w:spacing w:val="0"/>
          <w:rtl/>
        </w:rPr>
        <w:t>در تعلیم و</w:t>
      </w:r>
      <w:r w:rsidR="00A010A2" w:rsidRPr="00660F2C">
        <w:rPr>
          <w:rStyle w:val="Char4"/>
          <w:rFonts w:hint="cs"/>
          <w:spacing w:val="0"/>
          <w:rtl/>
        </w:rPr>
        <w:t xml:space="preserve"> </w:t>
      </w:r>
      <w:r w:rsidRPr="00660F2C">
        <w:rPr>
          <w:rStyle w:val="Char4"/>
          <w:rFonts w:hint="cs"/>
          <w:spacing w:val="0"/>
          <w:rtl/>
        </w:rPr>
        <w:t>آموزش آن به مردم سعی و توجه نموده</w:t>
      </w:r>
      <w:r w:rsidR="00345BD4" w:rsidRPr="00660F2C">
        <w:rPr>
          <w:rStyle w:val="Char4"/>
          <w:rFonts w:hint="cs"/>
          <w:spacing w:val="0"/>
          <w:rtl/>
        </w:rPr>
        <w:t>‌اند</w:t>
      </w:r>
      <w:r w:rsidRPr="00660F2C">
        <w:rPr>
          <w:rStyle w:val="Char4"/>
          <w:rFonts w:hint="cs"/>
          <w:spacing w:val="0"/>
          <w:rtl/>
        </w:rPr>
        <w:t xml:space="preserve"> از قرار ذیل می</w:t>
      </w:r>
      <w:r w:rsidR="00A010A2" w:rsidRPr="00660F2C">
        <w:rPr>
          <w:rStyle w:val="Char4"/>
          <w:rFonts w:hint="eastAsia"/>
          <w:spacing w:val="0"/>
          <w:rtl/>
        </w:rPr>
        <w:t>‌</w:t>
      </w:r>
      <w:r w:rsidRPr="00660F2C">
        <w:rPr>
          <w:rStyle w:val="Char4"/>
          <w:rFonts w:hint="cs"/>
          <w:spacing w:val="0"/>
          <w:rtl/>
        </w:rPr>
        <w:t xml:space="preserve">باشد: </w:t>
      </w:r>
    </w:p>
    <w:p w:rsidR="007E10A8" w:rsidRPr="00194BE4" w:rsidRDefault="007E10A8" w:rsidP="00194BE4">
      <w:pPr>
        <w:pStyle w:val="a4"/>
        <w:rPr>
          <w:rtl/>
        </w:rPr>
      </w:pPr>
      <w:bookmarkStart w:id="94" w:name="_Toc269210627"/>
      <w:bookmarkStart w:id="95" w:name="_Toc368423662"/>
      <w:bookmarkStart w:id="96" w:name="_Toc437438066"/>
      <w:r w:rsidRPr="00194BE4">
        <w:rPr>
          <w:rFonts w:hint="cs"/>
          <w:rtl/>
        </w:rPr>
        <w:t>*- آموزش احکام و آداب مناسک حج:</w:t>
      </w:r>
      <w:bookmarkEnd w:id="94"/>
      <w:bookmarkEnd w:id="95"/>
      <w:bookmarkEnd w:id="96"/>
    </w:p>
    <w:p w:rsidR="007E10A8" w:rsidRPr="00660F2C" w:rsidRDefault="007E10A8" w:rsidP="00660F2C">
      <w:pPr>
        <w:widowControl w:val="0"/>
        <w:ind w:firstLine="284"/>
        <w:jc w:val="both"/>
        <w:rPr>
          <w:rStyle w:val="Char4"/>
          <w:spacing w:val="0"/>
          <w:rtl/>
        </w:rPr>
      </w:pPr>
      <w:r w:rsidRPr="00660F2C">
        <w:rPr>
          <w:rStyle w:val="Char4"/>
          <w:rFonts w:hint="cs"/>
          <w:spacing w:val="0"/>
          <w:rtl/>
        </w:rPr>
        <w:t>پیامبر اکرم</w:t>
      </w:r>
      <w:r w:rsidRPr="00660F2C">
        <w:rPr>
          <w:rFonts w:ascii="B Lotus" w:hAnsi="B Lotus" w:cs="CTraditional Arabic" w:hint="cs"/>
          <w:rtl/>
          <w:lang w:bidi="fa-IR"/>
        </w:rPr>
        <w:t xml:space="preserve">ص </w:t>
      </w:r>
      <w:r w:rsidRPr="00660F2C">
        <w:rPr>
          <w:rStyle w:val="Char4"/>
          <w:rFonts w:hint="cs"/>
          <w:spacing w:val="0"/>
          <w:rtl/>
        </w:rPr>
        <w:t>در</w:t>
      </w:r>
      <w:r w:rsidR="00A010A2" w:rsidRPr="00660F2C">
        <w:rPr>
          <w:rStyle w:val="Char4"/>
          <w:rFonts w:hint="cs"/>
          <w:spacing w:val="0"/>
          <w:rtl/>
        </w:rPr>
        <w:t xml:space="preserve"> </w:t>
      </w:r>
      <w:r w:rsidRPr="00660F2C">
        <w:rPr>
          <w:rStyle w:val="Char4"/>
          <w:rFonts w:hint="cs"/>
          <w:spacing w:val="0"/>
          <w:rtl/>
        </w:rPr>
        <w:t>تعلیم احکام حج شیو</w:t>
      </w:r>
      <w:r w:rsidR="00A010A2" w:rsidRPr="00660F2C">
        <w:rPr>
          <w:rStyle w:val="Char4"/>
          <w:rFonts w:hint="cs"/>
          <w:spacing w:val="0"/>
          <w:rtl/>
        </w:rPr>
        <w:t>ه</w:t>
      </w:r>
      <w:r w:rsidRPr="00660F2C">
        <w:rPr>
          <w:rStyle w:val="Char4"/>
          <w:rFonts w:hint="cs"/>
          <w:spacing w:val="0"/>
          <w:rtl/>
        </w:rPr>
        <w:t xml:space="preserve"> جمع میان آموزش نظری و عملی را بکار</w:t>
      </w:r>
      <w:r w:rsidR="00A010A2" w:rsidRPr="00660F2C">
        <w:rPr>
          <w:rStyle w:val="Char4"/>
          <w:rFonts w:hint="cs"/>
          <w:spacing w:val="0"/>
          <w:rtl/>
        </w:rPr>
        <w:t xml:space="preserve"> </w:t>
      </w:r>
      <w:r w:rsidRPr="00660F2C">
        <w:rPr>
          <w:rStyle w:val="Char4"/>
          <w:rFonts w:hint="cs"/>
          <w:spacing w:val="0"/>
          <w:rtl/>
        </w:rPr>
        <w:t xml:space="preserve">بردند، </w:t>
      </w:r>
      <w:r w:rsidR="00A3288D">
        <w:rPr>
          <w:rStyle w:val="Char4"/>
          <w:rFonts w:hint="cs"/>
          <w:spacing w:val="0"/>
          <w:rtl/>
        </w:rPr>
        <w:t>قسمی که</w:t>
      </w:r>
      <w:r w:rsidRPr="00660F2C">
        <w:rPr>
          <w:rStyle w:val="Char4"/>
          <w:rFonts w:hint="cs"/>
          <w:spacing w:val="0"/>
          <w:rtl/>
        </w:rPr>
        <w:t xml:space="preserve"> روایت است که: </w:t>
      </w:r>
      <w:r w:rsidR="00A010A2" w:rsidRPr="00660F2C">
        <w:rPr>
          <w:rStyle w:val="Char4"/>
          <w:rFonts w:hint="cs"/>
          <w:spacing w:val="0"/>
          <w:rtl/>
        </w:rPr>
        <w:t>«</w:t>
      </w:r>
      <w:r w:rsidRPr="00660F2C">
        <w:rPr>
          <w:rStyle w:val="Char4"/>
          <w:rFonts w:hint="cs"/>
          <w:spacing w:val="0"/>
          <w:rtl/>
        </w:rPr>
        <w:t>آنحضرت</w:t>
      </w:r>
      <w:r w:rsidRPr="00660F2C">
        <w:rPr>
          <w:rFonts w:ascii="B Lotus" w:hAnsi="B Lotus" w:cs="CTraditional Arabic" w:hint="cs"/>
          <w:rtl/>
          <w:lang w:bidi="fa-IR"/>
        </w:rPr>
        <w:t xml:space="preserve">ص </w:t>
      </w:r>
      <w:r w:rsidRPr="00660F2C">
        <w:rPr>
          <w:rStyle w:val="Char4"/>
          <w:rFonts w:hint="cs"/>
          <w:spacing w:val="0"/>
          <w:rtl/>
        </w:rPr>
        <w:t>یک روز قبل از روز ترویه، به مردم خطب</w:t>
      </w:r>
      <w:r w:rsidR="00A010A2" w:rsidRPr="00660F2C">
        <w:rPr>
          <w:rStyle w:val="Char4"/>
          <w:rFonts w:hint="cs"/>
          <w:spacing w:val="0"/>
          <w:rtl/>
        </w:rPr>
        <w:t>ه</w:t>
      </w:r>
      <w:r w:rsidRPr="00660F2C">
        <w:rPr>
          <w:rStyle w:val="Char4"/>
          <w:rFonts w:hint="cs"/>
          <w:spacing w:val="0"/>
          <w:rtl/>
        </w:rPr>
        <w:t xml:space="preserve"> ایراد نموده و</w:t>
      </w:r>
      <w:r w:rsidR="004259E2" w:rsidRPr="00660F2C">
        <w:rPr>
          <w:rStyle w:val="Char4"/>
          <w:rFonts w:hint="cs"/>
          <w:spacing w:val="0"/>
          <w:rtl/>
        </w:rPr>
        <w:t xml:space="preserve"> آن‌ها </w:t>
      </w:r>
      <w:r w:rsidRPr="00660F2C">
        <w:rPr>
          <w:rStyle w:val="Char4"/>
          <w:rFonts w:hint="cs"/>
          <w:spacing w:val="0"/>
          <w:rtl/>
        </w:rPr>
        <w:t>را از مناسک حج</w:t>
      </w:r>
      <w:r w:rsidR="00345BD4" w:rsidRPr="00660F2C">
        <w:rPr>
          <w:rStyle w:val="Char4"/>
          <w:rFonts w:hint="cs"/>
          <w:spacing w:val="0"/>
          <w:rtl/>
        </w:rPr>
        <w:t xml:space="preserve">‌شان </w:t>
      </w:r>
      <w:r w:rsidRPr="00660F2C">
        <w:rPr>
          <w:rStyle w:val="Char4"/>
          <w:rFonts w:hint="cs"/>
          <w:spacing w:val="0"/>
          <w:rtl/>
        </w:rPr>
        <w:t>آگاه ساختند</w:t>
      </w:r>
      <w:r w:rsidR="00A010A2" w:rsidRPr="00660F2C">
        <w:rPr>
          <w:rStyle w:val="Char4"/>
          <w:rFonts w:hint="cs"/>
          <w:spacing w:val="0"/>
          <w:rtl/>
        </w:rPr>
        <w:t>»</w:t>
      </w:r>
      <w:r w:rsidRPr="005F0EF5">
        <w:rPr>
          <w:rStyle w:val="Char4"/>
          <w:rFonts w:eastAsia="SimSun"/>
          <w:spacing w:val="0"/>
          <w:vertAlign w:val="superscript"/>
          <w:rtl/>
        </w:rPr>
        <w:footnoteReference w:id="239"/>
      </w:r>
      <w:r w:rsidRPr="00660F2C">
        <w:rPr>
          <w:rStyle w:val="Char4"/>
          <w:rFonts w:hint="cs"/>
          <w:spacing w:val="0"/>
          <w:rtl/>
        </w:rPr>
        <w:t>، سپس هنگام فرا رسیدن هر منسکی، حکم و</w:t>
      </w:r>
      <w:r w:rsidR="00A010A2" w:rsidRPr="00660F2C">
        <w:rPr>
          <w:rStyle w:val="Char4"/>
          <w:rFonts w:hint="cs"/>
          <w:spacing w:val="0"/>
          <w:rtl/>
        </w:rPr>
        <w:t xml:space="preserve"> </w:t>
      </w:r>
      <w:r w:rsidRPr="00660F2C">
        <w:rPr>
          <w:rStyle w:val="Char4"/>
          <w:rFonts w:hint="cs"/>
          <w:spacing w:val="0"/>
          <w:rtl/>
        </w:rPr>
        <w:t>آداب آن</w:t>
      </w:r>
      <w:r w:rsidR="00A010A2" w:rsidRPr="00660F2C">
        <w:rPr>
          <w:rStyle w:val="Char4"/>
          <w:rFonts w:hint="cs"/>
          <w:spacing w:val="0"/>
          <w:rtl/>
        </w:rPr>
        <w:t xml:space="preserve"> </w:t>
      </w:r>
      <w:r w:rsidRPr="00660F2C">
        <w:rPr>
          <w:rStyle w:val="Char4"/>
          <w:rFonts w:hint="cs"/>
          <w:spacing w:val="0"/>
          <w:rtl/>
        </w:rPr>
        <w:t>را به مردم بیان می‌نمودند</w:t>
      </w:r>
      <w:r w:rsidRPr="005F0EF5">
        <w:rPr>
          <w:rStyle w:val="Char4"/>
          <w:rFonts w:eastAsia="SimSun"/>
          <w:spacing w:val="0"/>
          <w:vertAlign w:val="superscript"/>
          <w:rtl/>
        </w:rPr>
        <w:footnoteReference w:id="240"/>
      </w:r>
      <w:r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از جمله: آنحضرت</w:t>
      </w:r>
      <w:r w:rsidRPr="00660F2C">
        <w:rPr>
          <w:rFonts w:ascii="B Lotus" w:hAnsi="B Lotus" w:cs="CTraditional Arabic" w:hint="cs"/>
          <w:rtl/>
          <w:lang w:bidi="fa-IR"/>
        </w:rPr>
        <w:t xml:space="preserve">ص </w:t>
      </w:r>
      <w:r w:rsidRPr="00660F2C">
        <w:rPr>
          <w:rStyle w:val="Char4"/>
          <w:rFonts w:hint="cs"/>
          <w:spacing w:val="0"/>
          <w:rtl/>
        </w:rPr>
        <w:t>در یکی ازخطبه</w:t>
      </w:r>
      <w:r w:rsidR="00345BD4" w:rsidRPr="00660F2C">
        <w:rPr>
          <w:rStyle w:val="Char4"/>
          <w:rFonts w:hint="cs"/>
          <w:spacing w:val="0"/>
          <w:rtl/>
        </w:rPr>
        <w:t>‌ها</w:t>
      </w:r>
      <w:r w:rsidRPr="00660F2C">
        <w:rPr>
          <w:rStyle w:val="Char4"/>
          <w:rFonts w:hint="cs"/>
          <w:spacing w:val="0"/>
          <w:rtl/>
        </w:rPr>
        <w:t>ی</w:t>
      </w:r>
      <w:r w:rsidR="00345BD4" w:rsidRPr="00660F2C">
        <w:rPr>
          <w:rStyle w:val="Char4"/>
          <w:rFonts w:hint="cs"/>
          <w:spacing w:val="0"/>
          <w:rtl/>
        </w:rPr>
        <w:t xml:space="preserve">‌شان </w:t>
      </w:r>
      <w:r w:rsidRPr="00660F2C">
        <w:rPr>
          <w:rStyle w:val="Char4"/>
          <w:rFonts w:hint="cs"/>
          <w:spacing w:val="0"/>
          <w:rtl/>
        </w:rPr>
        <w:t>در</w:t>
      </w:r>
      <w:r w:rsidR="00345BD4" w:rsidRPr="00660F2C">
        <w:rPr>
          <w:rStyle w:val="Char4"/>
          <w:rFonts w:hint="cs"/>
          <w:spacing w:val="0"/>
          <w:rtl/>
        </w:rPr>
        <w:t xml:space="preserve"> </w:t>
      </w:r>
      <w:r w:rsidRPr="00660F2C">
        <w:rPr>
          <w:rFonts w:ascii="mylotus" w:hAnsi="mylotus" w:cs="mylotus"/>
          <w:rtl/>
          <w:lang w:bidi="fa-IR"/>
        </w:rPr>
        <w:t>حج</w:t>
      </w:r>
      <w:r w:rsidRPr="00660F2C">
        <w:rPr>
          <w:rFonts w:ascii="mylotus" w:hAnsi="mylotus" w:cs="mylotus"/>
          <w:rtl/>
        </w:rPr>
        <w:t>ة</w:t>
      </w:r>
      <w:r w:rsidRPr="00660F2C">
        <w:rPr>
          <w:rStyle w:val="Char4"/>
          <w:rFonts w:hint="cs"/>
          <w:spacing w:val="0"/>
          <w:rtl/>
        </w:rPr>
        <w:t xml:space="preserve"> الوداع، به مقام و منزلت بناهای اسلام اشاره نموده فرمودند: </w:t>
      </w:r>
      <w:r w:rsidR="00A010A2" w:rsidRPr="00660F2C">
        <w:rPr>
          <w:rStyle w:val="Char4"/>
          <w:rFonts w:hint="cs"/>
          <w:spacing w:val="0"/>
          <w:rtl/>
        </w:rPr>
        <w:t>«از پروردگارتان بهراسید، و پنج نماز</w:t>
      </w:r>
      <w:r w:rsidR="00A010A2" w:rsidRPr="00660F2C">
        <w:rPr>
          <w:rStyle w:val="Char4"/>
          <w:rFonts w:hint="eastAsia"/>
          <w:spacing w:val="0"/>
          <w:rtl/>
        </w:rPr>
        <w:t>‌</w:t>
      </w:r>
      <w:r w:rsidRPr="00660F2C">
        <w:rPr>
          <w:rStyle w:val="Char4"/>
          <w:rFonts w:hint="cs"/>
          <w:spacing w:val="0"/>
          <w:rtl/>
        </w:rPr>
        <w:t>تان</w:t>
      </w:r>
      <w:r w:rsidR="00A010A2" w:rsidRPr="00660F2C">
        <w:rPr>
          <w:rStyle w:val="Char4"/>
          <w:rFonts w:hint="cs"/>
          <w:spacing w:val="0"/>
          <w:rtl/>
        </w:rPr>
        <w:t xml:space="preserve"> را ادا کنید، و ماه</w:t>
      </w:r>
      <w:r w:rsidR="00A010A2" w:rsidRPr="00660F2C">
        <w:rPr>
          <w:rStyle w:val="Char4"/>
          <w:rFonts w:hint="eastAsia"/>
          <w:spacing w:val="0"/>
          <w:rtl/>
        </w:rPr>
        <w:t>‌</w:t>
      </w:r>
      <w:r w:rsidRPr="00660F2C">
        <w:rPr>
          <w:rStyle w:val="Char4"/>
          <w:rFonts w:hint="cs"/>
          <w:spacing w:val="0"/>
          <w:rtl/>
        </w:rPr>
        <w:t>تان</w:t>
      </w:r>
      <w:r w:rsidR="00A010A2" w:rsidRPr="00660F2C">
        <w:rPr>
          <w:rStyle w:val="Char4"/>
          <w:rFonts w:hint="cs"/>
          <w:spacing w:val="0"/>
          <w:rtl/>
        </w:rPr>
        <w:t xml:space="preserve"> </w:t>
      </w:r>
      <w:r w:rsidRPr="00660F2C">
        <w:rPr>
          <w:rStyle w:val="Char4"/>
          <w:rFonts w:hint="cs"/>
          <w:spacing w:val="0"/>
          <w:rtl/>
        </w:rPr>
        <w:t>را</w:t>
      </w:r>
      <w:r w:rsidR="00A010A2" w:rsidRPr="00660F2C">
        <w:rPr>
          <w:rStyle w:val="Char4"/>
          <w:rFonts w:hint="cs"/>
          <w:spacing w:val="0"/>
          <w:rtl/>
        </w:rPr>
        <w:t xml:space="preserve"> -</w:t>
      </w:r>
      <w:r w:rsidRPr="00660F2C">
        <w:rPr>
          <w:rStyle w:val="Char4"/>
          <w:rFonts w:hint="cs"/>
          <w:spacing w:val="0"/>
          <w:rtl/>
        </w:rPr>
        <w:t>رمضان</w:t>
      </w:r>
      <w:r w:rsidR="00A010A2" w:rsidRPr="00660F2C">
        <w:rPr>
          <w:rStyle w:val="Char4"/>
          <w:rFonts w:hint="cs"/>
          <w:spacing w:val="0"/>
          <w:rtl/>
        </w:rPr>
        <w:t>-</w:t>
      </w:r>
      <w:r w:rsidRPr="00660F2C">
        <w:rPr>
          <w:rFonts w:hint="cs"/>
          <w:rtl/>
          <w:lang w:bidi="fa-IR"/>
        </w:rPr>
        <w:t xml:space="preserve"> </w:t>
      </w:r>
      <w:r w:rsidRPr="00660F2C">
        <w:rPr>
          <w:rStyle w:val="Char4"/>
          <w:rFonts w:hint="cs"/>
          <w:spacing w:val="0"/>
          <w:rtl/>
        </w:rPr>
        <w:t>روزه گیرید و زکات مال</w:t>
      </w:r>
      <w:r w:rsidR="00345BD4" w:rsidRPr="00660F2C">
        <w:rPr>
          <w:rStyle w:val="Char4"/>
          <w:rFonts w:hint="cs"/>
          <w:spacing w:val="0"/>
          <w:rtl/>
        </w:rPr>
        <w:t>‌ها</w:t>
      </w:r>
      <w:r w:rsidR="00A010A2" w:rsidRPr="00660F2C">
        <w:rPr>
          <w:rStyle w:val="Char4"/>
          <w:rFonts w:hint="cs"/>
          <w:spacing w:val="0"/>
          <w:rtl/>
        </w:rPr>
        <w:t>ی خود را بدهید، و از زمامداران</w:t>
      </w:r>
      <w:r w:rsidR="00A010A2" w:rsidRPr="00660F2C">
        <w:rPr>
          <w:rStyle w:val="Char4"/>
          <w:rFonts w:hint="eastAsia"/>
          <w:spacing w:val="0"/>
          <w:rtl/>
        </w:rPr>
        <w:t>‌</w:t>
      </w:r>
      <w:r w:rsidRPr="00660F2C">
        <w:rPr>
          <w:rStyle w:val="Char4"/>
          <w:rFonts w:hint="cs"/>
          <w:spacing w:val="0"/>
          <w:rtl/>
        </w:rPr>
        <w:t>تان فرمانبرداری کنید، به بهشت پروردگارتان داخل می</w:t>
      </w:r>
      <w:r w:rsidR="00A010A2" w:rsidRPr="00660F2C">
        <w:rPr>
          <w:rStyle w:val="Char4"/>
          <w:rFonts w:hint="eastAsia"/>
          <w:spacing w:val="0"/>
          <w:rtl/>
        </w:rPr>
        <w:t>‌</w:t>
      </w:r>
      <w:r w:rsidRPr="00660F2C">
        <w:rPr>
          <w:rStyle w:val="Char4"/>
          <w:rFonts w:hint="cs"/>
          <w:spacing w:val="0"/>
          <w:rtl/>
        </w:rPr>
        <w:t>شوید</w:t>
      </w:r>
      <w:r w:rsidR="00A010A2" w:rsidRPr="00660F2C">
        <w:rPr>
          <w:rStyle w:val="Char4"/>
          <w:rFonts w:hint="cs"/>
          <w:spacing w:val="0"/>
          <w:rtl/>
        </w:rPr>
        <w:t>»</w:t>
      </w:r>
      <w:r w:rsidRPr="005F0EF5">
        <w:rPr>
          <w:rStyle w:val="Char4"/>
          <w:rFonts w:eastAsia="SimSun"/>
          <w:spacing w:val="0"/>
          <w:vertAlign w:val="superscript"/>
          <w:rtl/>
        </w:rPr>
        <w:footnoteReference w:id="241"/>
      </w:r>
      <w:r w:rsidR="00A010A2"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مثال دیگر: آنحضرت</w:t>
      </w:r>
      <w:r w:rsidRPr="00660F2C">
        <w:rPr>
          <w:rFonts w:ascii="B Lotus" w:hAnsi="B Lotus" w:cs="CTraditional Arabic" w:hint="cs"/>
          <w:rtl/>
          <w:lang w:bidi="fa-IR"/>
        </w:rPr>
        <w:t xml:space="preserve">ص </w:t>
      </w:r>
      <w:r w:rsidRPr="00660F2C">
        <w:rPr>
          <w:rStyle w:val="Char4"/>
          <w:rFonts w:hint="cs"/>
          <w:spacing w:val="0"/>
          <w:rtl/>
        </w:rPr>
        <w:t>در یکی از</w:t>
      </w:r>
      <w:r w:rsidR="00A010A2" w:rsidRPr="00660F2C">
        <w:rPr>
          <w:rStyle w:val="Char4"/>
          <w:rFonts w:hint="cs"/>
          <w:spacing w:val="0"/>
          <w:rtl/>
        </w:rPr>
        <w:t xml:space="preserve"> </w:t>
      </w:r>
      <w:r w:rsidRPr="00660F2C">
        <w:rPr>
          <w:rStyle w:val="Char4"/>
          <w:rFonts w:hint="cs"/>
          <w:spacing w:val="0"/>
          <w:rtl/>
        </w:rPr>
        <w:t>خطبه</w:t>
      </w:r>
      <w:r w:rsidR="00345BD4" w:rsidRPr="00660F2C">
        <w:rPr>
          <w:rStyle w:val="Char4"/>
          <w:rFonts w:hint="cs"/>
          <w:spacing w:val="0"/>
          <w:rtl/>
        </w:rPr>
        <w:t>‌ها</w:t>
      </w:r>
      <w:r w:rsidR="00A010A2" w:rsidRPr="00660F2C">
        <w:rPr>
          <w:rStyle w:val="Char4"/>
          <w:rFonts w:hint="cs"/>
          <w:spacing w:val="0"/>
          <w:rtl/>
        </w:rPr>
        <w:t>یشان بنیاد اساسی اسلام را پایه</w:t>
      </w:r>
      <w:r w:rsidR="00A010A2" w:rsidRPr="00660F2C">
        <w:rPr>
          <w:rStyle w:val="Char4"/>
          <w:rFonts w:hint="eastAsia"/>
          <w:spacing w:val="0"/>
          <w:rtl/>
        </w:rPr>
        <w:t>‌</w:t>
      </w:r>
      <w:r w:rsidRPr="00660F2C">
        <w:rPr>
          <w:rStyle w:val="Char4"/>
          <w:rFonts w:hint="cs"/>
          <w:spacing w:val="0"/>
          <w:rtl/>
        </w:rPr>
        <w:t>ریزی نموده و بنیاد شرک و امور جاهلیت را ریشه کن نمودند، و در مورد</w:t>
      </w:r>
      <w:r w:rsidR="00A010A2" w:rsidRPr="00660F2C">
        <w:rPr>
          <w:rStyle w:val="Char4"/>
          <w:rFonts w:hint="cs"/>
          <w:spacing w:val="0"/>
          <w:rtl/>
        </w:rPr>
        <w:t xml:space="preserve"> </w:t>
      </w:r>
      <w:r w:rsidRPr="00660F2C">
        <w:rPr>
          <w:rStyle w:val="Char4"/>
          <w:rFonts w:hint="cs"/>
          <w:spacing w:val="0"/>
          <w:rtl/>
        </w:rPr>
        <w:t>آنعده اموریکه همه ملت</w:t>
      </w:r>
      <w:r w:rsidR="00A010A2" w:rsidRPr="00660F2C">
        <w:rPr>
          <w:rStyle w:val="Char4"/>
          <w:rFonts w:hint="eastAsia"/>
          <w:spacing w:val="0"/>
          <w:rtl/>
        </w:rPr>
        <w:t>‌</w:t>
      </w:r>
      <w:r w:rsidRPr="00660F2C">
        <w:rPr>
          <w:rStyle w:val="Char4"/>
          <w:rFonts w:hint="cs"/>
          <w:spacing w:val="0"/>
          <w:rtl/>
        </w:rPr>
        <w:t>ها بر تحریم آن متفق</w:t>
      </w:r>
      <w:r w:rsidR="00345BD4" w:rsidRPr="00660F2C">
        <w:rPr>
          <w:rStyle w:val="Char4"/>
          <w:rFonts w:hint="cs"/>
          <w:spacing w:val="0"/>
          <w:rtl/>
        </w:rPr>
        <w:t>‌اند</w:t>
      </w:r>
      <w:r w:rsidRPr="00660F2C">
        <w:rPr>
          <w:rStyle w:val="Char4"/>
          <w:rFonts w:hint="cs"/>
          <w:spacing w:val="0"/>
          <w:rtl/>
        </w:rPr>
        <w:t xml:space="preserve"> مانند عدم تجاوز بر</w:t>
      </w:r>
      <w:r w:rsidR="00A010A2" w:rsidRPr="00660F2C">
        <w:rPr>
          <w:rStyle w:val="Char4"/>
          <w:rFonts w:hint="cs"/>
          <w:spacing w:val="0"/>
          <w:rtl/>
        </w:rPr>
        <w:t xml:space="preserve"> </w:t>
      </w:r>
      <w:r w:rsidRPr="00660F2C">
        <w:rPr>
          <w:rStyle w:val="Char4"/>
          <w:rFonts w:hint="cs"/>
          <w:spacing w:val="0"/>
          <w:rtl/>
        </w:rPr>
        <w:t>خون</w:t>
      </w:r>
      <w:r w:rsidR="00A010A2" w:rsidRPr="00660F2C">
        <w:rPr>
          <w:rStyle w:val="Char4"/>
          <w:rFonts w:hint="eastAsia"/>
          <w:spacing w:val="0"/>
          <w:rtl/>
        </w:rPr>
        <w:t>‌</w:t>
      </w:r>
      <w:r w:rsidRPr="00660F2C">
        <w:rPr>
          <w:rStyle w:val="Char4"/>
          <w:rFonts w:hint="cs"/>
          <w:spacing w:val="0"/>
          <w:rtl/>
        </w:rPr>
        <w:t>ها، اموال و ارزش</w:t>
      </w:r>
      <w:r w:rsidR="00A010A2" w:rsidRPr="00660F2C">
        <w:rPr>
          <w:rStyle w:val="Char4"/>
          <w:rFonts w:hint="eastAsia"/>
          <w:spacing w:val="0"/>
          <w:rtl/>
        </w:rPr>
        <w:t>‌</w:t>
      </w:r>
      <w:r w:rsidRPr="00660F2C">
        <w:rPr>
          <w:rStyle w:val="Char4"/>
          <w:rFonts w:hint="cs"/>
          <w:spacing w:val="0"/>
          <w:rtl/>
        </w:rPr>
        <w:t xml:space="preserve">های مردم تأکید نمودند، چنانکه در زمینه فرمودند: </w:t>
      </w:r>
      <w:r w:rsidR="00A010A2" w:rsidRPr="00660F2C">
        <w:rPr>
          <w:rStyle w:val="Char4"/>
          <w:rFonts w:hint="cs"/>
          <w:spacing w:val="0"/>
          <w:rtl/>
        </w:rPr>
        <w:t>«</w:t>
      </w:r>
      <w:r w:rsidRPr="00660F2C">
        <w:rPr>
          <w:rStyle w:val="Char4"/>
          <w:rFonts w:hint="cs"/>
          <w:spacing w:val="0"/>
          <w:rtl/>
        </w:rPr>
        <w:t>یقیناً خون</w:t>
      </w:r>
      <w:r w:rsidR="00345BD4" w:rsidRPr="00660F2C">
        <w:rPr>
          <w:rStyle w:val="Char4"/>
          <w:rFonts w:hint="cs"/>
          <w:spacing w:val="0"/>
          <w:rtl/>
        </w:rPr>
        <w:t>‌ها</w:t>
      </w:r>
      <w:r w:rsidRPr="00660F2C">
        <w:rPr>
          <w:rStyle w:val="Char4"/>
          <w:rFonts w:hint="cs"/>
          <w:spacing w:val="0"/>
          <w:rtl/>
        </w:rPr>
        <w:t xml:space="preserve"> و مال</w:t>
      </w:r>
      <w:r w:rsidR="00345BD4" w:rsidRPr="00660F2C">
        <w:rPr>
          <w:rStyle w:val="Char4"/>
          <w:rFonts w:hint="cs"/>
          <w:spacing w:val="0"/>
          <w:rtl/>
        </w:rPr>
        <w:t>‌ها</w:t>
      </w:r>
      <w:r w:rsidR="00A010A2" w:rsidRPr="00660F2C">
        <w:rPr>
          <w:rStyle w:val="Char4"/>
          <w:rFonts w:hint="cs"/>
          <w:spacing w:val="0"/>
          <w:rtl/>
        </w:rPr>
        <w:t xml:space="preserve"> و آبروهای</w:t>
      </w:r>
      <w:r w:rsidR="00A010A2" w:rsidRPr="00660F2C">
        <w:rPr>
          <w:rStyle w:val="Char4"/>
          <w:rFonts w:hint="eastAsia"/>
          <w:spacing w:val="0"/>
          <w:rtl/>
        </w:rPr>
        <w:t>‌</w:t>
      </w:r>
      <w:r w:rsidR="00A010A2" w:rsidRPr="00660F2C">
        <w:rPr>
          <w:rStyle w:val="Char4"/>
          <w:rFonts w:hint="cs"/>
          <w:spacing w:val="0"/>
          <w:rtl/>
        </w:rPr>
        <w:t>تان، درمیان</w:t>
      </w:r>
      <w:r w:rsidR="00A010A2" w:rsidRPr="00660F2C">
        <w:rPr>
          <w:rStyle w:val="Char4"/>
          <w:rFonts w:hint="eastAsia"/>
          <w:spacing w:val="0"/>
          <w:rtl/>
        </w:rPr>
        <w:t>‌</w:t>
      </w:r>
      <w:r w:rsidRPr="00660F2C">
        <w:rPr>
          <w:rStyle w:val="Char4"/>
          <w:rFonts w:hint="cs"/>
          <w:spacing w:val="0"/>
          <w:rtl/>
        </w:rPr>
        <w:t>تان حرام است مانند حرمت این روز شما، در این شهر</w:t>
      </w:r>
      <w:r w:rsidR="00A010A2" w:rsidRPr="00660F2C">
        <w:rPr>
          <w:rStyle w:val="Char4"/>
          <w:rFonts w:hint="cs"/>
          <w:spacing w:val="0"/>
          <w:rtl/>
        </w:rPr>
        <w:t xml:space="preserve"> </w:t>
      </w:r>
      <w:r w:rsidRPr="00660F2C">
        <w:rPr>
          <w:rStyle w:val="Char4"/>
          <w:rFonts w:hint="cs"/>
          <w:spacing w:val="0"/>
          <w:rtl/>
        </w:rPr>
        <w:t>شما و در</w:t>
      </w:r>
      <w:r w:rsidR="00A010A2" w:rsidRPr="00660F2C">
        <w:rPr>
          <w:rStyle w:val="Char4"/>
          <w:rFonts w:hint="cs"/>
          <w:spacing w:val="0"/>
          <w:rtl/>
        </w:rPr>
        <w:t xml:space="preserve"> </w:t>
      </w:r>
      <w:r w:rsidRPr="00660F2C">
        <w:rPr>
          <w:rStyle w:val="Char4"/>
          <w:rFonts w:hint="cs"/>
          <w:spacing w:val="0"/>
          <w:rtl/>
        </w:rPr>
        <w:t>این ماه شما</w:t>
      </w:r>
      <w:r w:rsidR="00A010A2" w:rsidRPr="00660F2C">
        <w:rPr>
          <w:rStyle w:val="Char4"/>
          <w:rFonts w:hint="cs"/>
          <w:spacing w:val="0"/>
          <w:rtl/>
        </w:rPr>
        <w:t>»</w:t>
      </w:r>
      <w:r w:rsidRPr="005F0EF5">
        <w:rPr>
          <w:rStyle w:val="Char4"/>
          <w:rFonts w:eastAsia="SimSun"/>
          <w:spacing w:val="0"/>
          <w:vertAlign w:val="superscript"/>
          <w:rtl/>
        </w:rPr>
        <w:footnoteReference w:id="242"/>
      </w:r>
      <w:r w:rsidR="00A010A2" w:rsidRPr="00660F2C">
        <w:rPr>
          <w:rStyle w:val="Char4"/>
          <w:rFonts w:hint="cs"/>
          <w:spacing w:val="0"/>
          <w:rtl/>
        </w:rPr>
        <w:t>.</w:t>
      </w:r>
    </w:p>
    <w:p w:rsidR="007E10A8" w:rsidRPr="00660F2C" w:rsidRDefault="007E10A8" w:rsidP="00335617">
      <w:pPr>
        <w:ind w:firstLine="284"/>
        <w:jc w:val="both"/>
        <w:rPr>
          <w:rStyle w:val="Char4"/>
          <w:spacing w:val="0"/>
          <w:rtl/>
        </w:rPr>
      </w:pPr>
      <w:r w:rsidRPr="00660F2C">
        <w:rPr>
          <w:rStyle w:val="Char4"/>
          <w:rFonts w:hint="cs"/>
          <w:spacing w:val="0"/>
          <w:rtl/>
        </w:rPr>
        <w:t xml:space="preserve">و در مقام دیگر فرمودند: </w:t>
      </w:r>
      <w:r w:rsidR="00A010A2" w:rsidRPr="00660F2C">
        <w:rPr>
          <w:rStyle w:val="Char4"/>
          <w:rFonts w:hint="cs"/>
          <w:spacing w:val="0"/>
          <w:rtl/>
        </w:rPr>
        <w:t>«</w:t>
      </w:r>
      <w:r w:rsidRPr="00660F2C">
        <w:rPr>
          <w:rStyle w:val="Char4"/>
          <w:rFonts w:hint="cs"/>
          <w:spacing w:val="0"/>
          <w:rtl/>
        </w:rPr>
        <w:t>آگاه باشید</w:t>
      </w:r>
      <w:r w:rsidR="00A010A2" w:rsidRPr="00660F2C">
        <w:rPr>
          <w:rStyle w:val="Char4"/>
          <w:rFonts w:hint="cs"/>
          <w:spacing w:val="0"/>
          <w:rtl/>
        </w:rPr>
        <w:t xml:space="preserve"> </w:t>
      </w:r>
      <w:r w:rsidRPr="00660F2C">
        <w:rPr>
          <w:rStyle w:val="Char4"/>
          <w:rFonts w:hint="cs"/>
          <w:spacing w:val="0"/>
          <w:rtl/>
        </w:rPr>
        <w:t>که گناهان بزرگ و مهلک چهار</w:t>
      </w:r>
      <w:r w:rsidR="00345BD4" w:rsidRPr="00660F2C">
        <w:rPr>
          <w:rStyle w:val="Char4"/>
          <w:rFonts w:hint="cs"/>
          <w:spacing w:val="0"/>
          <w:rtl/>
        </w:rPr>
        <w:t>‌اند</w:t>
      </w:r>
      <w:r w:rsidRPr="00660F2C">
        <w:rPr>
          <w:rStyle w:val="Char4"/>
          <w:rFonts w:hint="cs"/>
          <w:spacing w:val="0"/>
          <w:rtl/>
        </w:rPr>
        <w:t>: بخداوند</w:t>
      </w:r>
      <w:r w:rsidR="004259E2" w:rsidRPr="00660F2C">
        <w:rPr>
          <w:rStyle w:val="Char4"/>
          <w:rFonts w:cs="CTraditional Arabic" w:hint="cs"/>
          <w:spacing w:val="0"/>
          <w:rtl/>
        </w:rPr>
        <w:t xml:space="preserve">أ </w:t>
      </w:r>
      <w:r w:rsidRPr="00660F2C">
        <w:rPr>
          <w:rStyle w:val="Char4"/>
          <w:rFonts w:hint="cs"/>
          <w:spacing w:val="0"/>
          <w:rtl/>
        </w:rPr>
        <w:t>چیزی را شریک نیاورید، و</w:t>
      </w:r>
      <w:r w:rsidR="00A010A2" w:rsidRPr="00660F2C">
        <w:rPr>
          <w:rStyle w:val="Char4"/>
          <w:rFonts w:hint="cs"/>
          <w:spacing w:val="0"/>
          <w:rtl/>
        </w:rPr>
        <w:t xml:space="preserve"> </w:t>
      </w:r>
      <w:r w:rsidRPr="00660F2C">
        <w:rPr>
          <w:rStyle w:val="Char4"/>
          <w:rFonts w:hint="cs"/>
          <w:spacing w:val="0"/>
          <w:rtl/>
        </w:rPr>
        <w:t>نفسی را نکشید که خداوند</w:t>
      </w:r>
      <w:r w:rsidR="004259E2" w:rsidRPr="00660F2C">
        <w:rPr>
          <w:rStyle w:val="Char4"/>
          <w:rFonts w:cs="CTraditional Arabic" w:hint="cs"/>
          <w:spacing w:val="0"/>
          <w:rtl/>
        </w:rPr>
        <w:t xml:space="preserve">أ </w:t>
      </w:r>
      <w:r w:rsidRPr="00660F2C">
        <w:rPr>
          <w:rStyle w:val="Char4"/>
          <w:rFonts w:hint="cs"/>
          <w:spacing w:val="0"/>
          <w:rtl/>
        </w:rPr>
        <w:t>کشتن آن</w:t>
      </w:r>
      <w:r w:rsidR="00A010A2" w:rsidRPr="00660F2C">
        <w:rPr>
          <w:rStyle w:val="Char4"/>
          <w:rFonts w:hint="cs"/>
          <w:spacing w:val="0"/>
          <w:rtl/>
        </w:rPr>
        <w:t xml:space="preserve"> </w:t>
      </w:r>
      <w:r w:rsidRPr="00660F2C">
        <w:rPr>
          <w:rStyle w:val="Char4"/>
          <w:rFonts w:hint="cs"/>
          <w:spacing w:val="0"/>
          <w:rtl/>
        </w:rPr>
        <w:t>را حرام گردانیده مگر بحق، و زنا نکنید و دزدی نکنید</w:t>
      </w:r>
      <w:r w:rsidR="00A010A2" w:rsidRPr="00660F2C">
        <w:rPr>
          <w:rStyle w:val="Char4"/>
          <w:rFonts w:hint="cs"/>
          <w:spacing w:val="0"/>
          <w:rtl/>
        </w:rPr>
        <w:t>»</w:t>
      </w:r>
      <w:r w:rsidRPr="005F0EF5">
        <w:rPr>
          <w:rStyle w:val="Char4"/>
          <w:rFonts w:eastAsia="SimSun"/>
          <w:spacing w:val="0"/>
          <w:vertAlign w:val="superscript"/>
          <w:rtl/>
        </w:rPr>
        <w:footnoteReference w:id="243"/>
      </w:r>
      <w:r w:rsidRPr="00660F2C">
        <w:rPr>
          <w:rStyle w:val="Char4"/>
          <w:rFonts w:hint="cs"/>
          <w:spacing w:val="0"/>
          <w:rtl/>
        </w:rPr>
        <w:t>، همچنان آنحضرت</w:t>
      </w:r>
      <w:r w:rsidRPr="00660F2C">
        <w:rPr>
          <w:rFonts w:ascii="B Lotus" w:hAnsi="B Lotus" w:cs="CTraditional Arabic" w:hint="cs"/>
          <w:rtl/>
          <w:lang w:bidi="fa-IR"/>
        </w:rPr>
        <w:t xml:space="preserve">ص </w:t>
      </w:r>
      <w:r w:rsidRPr="00660F2C">
        <w:rPr>
          <w:rStyle w:val="Char4"/>
          <w:rFonts w:hint="cs"/>
          <w:spacing w:val="0"/>
          <w:rtl/>
        </w:rPr>
        <w:t>در این حج بعضی از احکام شرعی را بیان نمودند مانند چگونگی غسل، و تکفین شخصیکه احرام بر</w:t>
      </w:r>
      <w:r w:rsidR="00A010A2" w:rsidRPr="00660F2C">
        <w:rPr>
          <w:rStyle w:val="Char4"/>
          <w:rFonts w:hint="cs"/>
          <w:spacing w:val="0"/>
          <w:rtl/>
        </w:rPr>
        <w:t xml:space="preserve"> </w:t>
      </w:r>
      <w:r w:rsidRPr="00660F2C">
        <w:rPr>
          <w:rStyle w:val="Char4"/>
          <w:rFonts w:hint="cs"/>
          <w:spacing w:val="0"/>
          <w:rtl/>
        </w:rPr>
        <w:t xml:space="preserve">تن داشته است، </w:t>
      </w:r>
      <w:r w:rsidR="00E50361">
        <w:rPr>
          <w:rStyle w:val="Char4"/>
          <w:rFonts w:hint="cs"/>
          <w:spacing w:val="0"/>
          <w:rtl/>
        </w:rPr>
        <w:t xml:space="preserve">طوری که </w:t>
      </w:r>
      <w:r w:rsidRPr="00660F2C">
        <w:rPr>
          <w:rStyle w:val="Char4"/>
          <w:rFonts w:hint="cs"/>
          <w:spacing w:val="0"/>
          <w:rtl/>
        </w:rPr>
        <w:t>از ابن عباس</w:t>
      </w:r>
      <w:r w:rsidR="00335617">
        <w:rPr>
          <w:rStyle w:val="Char4"/>
          <w:rFonts w:cs="CTraditional Arabic" w:hint="cs"/>
          <w:spacing w:val="0"/>
          <w:rtl/>
        </w:rPr>
        <w:t>ب</w:t>
      </w:r>
      <w:r w:rsidR="004259E2" w:rsidRPr="00660F2C">
        <w:rPr>
          <w:rStyle w:val="Char4"/>
          <w:rFonts w:cs="CTraditional Arabic" w:hint="cs"/>
          <w:spacing w:val="0"/>
          <w:rtl/>
        </w:rPr>
        <w:t xml:space="preserve"> </w:t>
      </w:r>
      <w:r w:rsidRPr="00660F2C">
        <w:rPr>
          <w:rStyle w:val="Char4"/>
          <w:rFonts w:hint="cs"/>
          <w:spacing w:val="0"/>
          <w:rtl/>
        </w:rPr>
        <w:t xml:space="preserve">روایت است که فرمود: </w:t>
      </w:r>
      <w:r w:rsidR="00A010A2" w:rsidRPr="00660F2C">
        <w:rPr>
          <w:rStyle w:val="Char4"/>
          <w:rFonts w:hint="cs"/>
          <w:spacing w:val="0"/>
          <w:rtl/>
        </w:rPr>
        <w:t>«</w:t>
      </w:r>
      <w:r w:rsidRPr="00660F2C">
        <w:rPr>
          <w:rStyle w:val="Char4"/>
          <w:rFonts w:hint="cs"/>
          <w:spacing w:val="0"/>
          <w:rtl/>
        </w:rPr>
        <w:t>شخصی با پیامبر</w:t>
      </w:r>
      <w:r w:rsidR="00A010A2"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 xml:space="preserve">ص </w:t>
      </w:r>
      <w:r w:rsidRPr="00660F2C">
        <w:rPr>
          <w:rStyle w:val="Char4"/>
          <w:rFonts w:hint="cs"/>
          <w:spacing w:val="0"/>
          <w:rtl/>
        </w:rPr>
        <w:t>در عرفات وقوف نموده بود، ناگهان این شخص از شترش افتاده و</w:t>
      </w:r>
      <w:r w:rsidR="00A010A2" w:rsidRPr="00660F2C">
        <w:rPr>
          <w:rStyle w:val="Char4"/>
          <w:rFonts w:hint="cs"/>
          <w:spacing w:val="0"/>
          <w:rtl/>
        </w:rPr>
        <w:t xml:space="preserve"> </w:t>
      </w:r>
      <w:r w:rsidRPr="00660F2C">
        <w:rPr>
          <w:rStyle w:val="Char4"/>
          <w:rFonts w:hint="cs"/>
          <w:spacing w:val="0"/>
          <w:rtl/>
        </w:rPr>
        <w:t>گردنش شکست و وفات نمود، پیامبر</w:t>
      </w:r>
      <w:r w:rsidR="00A010A2"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 xml:space="preserve">ص </w:t>
      </w:r>
      <w:r w:rsidRPr="00660F2C">
        <w:rPr>
          <w:rStyle w:val="Char4"/>
          <w:rFonts w:hint="cs"/>
          <w:spacing w:val="0"/>
          <w:rtl/>
        </w:rPr>
        <w:t xml:space="preserve">فرمودند: </w:t>
      </w:r>
      <w:r w:rsidR="00A010A2" w:rsidRPr="00660F2C">
        <w:rPr>
          <w:rStyle w:val="Char4"/>
          <w:rFonts w:hint="cs"/>
          <w:spacing w:val="0"/>
          <w:rtl/>
        </w:rPr>
        <w:t>«</w:t>
      </w:r>
      <w:r w:rsidRPr="00660F2C">
        <w:rPr>
          <w:rStyle w:val="Char4"/>
          <w:rFonts w:hint="cs"/>
          <w:spacing w:val="0"/>
          <w:rtl/>
        </w:rPr>
        <w:t>او را با آب و سدر غسل دهید، و در دو جامه کفن کنید، خوشبویی به جسمش استعمال نکنید و سرش را نپوشانید، زیرا ا</w:t>
      </w:r>
      <w:r w:rsidR="00A010A2" w:rsidRPr="00660F2C">
        <w:rPr>
          <w:rStyle w:val="Char4"/>
          <w:rFonts w:hint="cs"/>
          <w:spacing w:val="0"/>
          <w:rtl/>
        </w:rPr>
        <w:t>و در روز قیامت تلبیه گویان برمی</w:t>
      </w:r>
      <w:r w:rsidR="00A010A2" w:rsidRPr="00660F2C">
        <w:rPr>
          <w:rStyle w:val="Char4"/>
          <w:rFonts w:hint="eastAsia"/>
          <w:spacing w:val="0"/>
          <w:rtl/>
        </w:rPr>
        <w:t>‌</w:t>
      </w:r>
      <w:r w:rsidRPr="00660F2C">
        <w:rPr>
          <w:rStyle w:val="Char4"/>
          <w:rFonts w:hint="cs"/>
          <w:spacing w:val="0"/>
          <w:rtl/>
        </w:rPr>
        <w:t>خیزد</w:t>
      </w:r>
      <w:r w:rsidR="00A010A2" w:rsidRPr="00660F2C">
        <w:rPr>
          <w:rStyle w:val="Char4"/>
          <w:rFonts w:hint="cs"/>
          <w:spacing w:val="0"/>
          <w:rtl/>
        </w:rPr>
        <w:t>»</w:t>
      </w:r>
      <w:r w:rsidRPr="005F0EF5">
        <w:rPr>
          <w:rStyle w:val="Char4"/>
          <w:rFonts w:eastAsia="SimSun"/>
          <w:spacing w:val="0"/>
          <w:vertAlign w:val="superscript"/>
          <w:rtl/>
        </w:rPr>
        <w:footnoteReference w:id="244"/>
      </w:r>
      <w:r w:rsidR="00A010A2"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اما امروز، جهل و</w:t>
      </w:r>
      <w:r w:rsidR="00A010A2" w:rsidRPr="00660F2C">
        <w:rPr>
          <w:rStyle w:val="Char4"/>
          <w:rFonts w:hint="cs"/>
          <w:spacing w:val="0"/>
          <w:rtl/>
        </w:rPr>
        <w:t xml:space="preserve"> </w:t>
      </w:r>
      <w:r w:rsidRPr="00660F2C">
        <w:rPr>
          <w:rStyle w:val="Char4"/>
          <w:rFonts w:hint="cs"/>
          <w:spacing w:val="0"/>
          <w:rtl/>
        </w:rPr>
        <w:t>نادانی چنان بر</w:t>
      </w:r>
      <w:r w:rsidR="00A010A2" w:rsidRPr="00660F2C">
        <w:rPr>
          <w:rStyle w:val="Char4"/>
          <w:rFonts w:hint="cs"/>
          <w:spacing w:val="0"/>
          <w:rtl/>
        </w:rPr>
        <w:t xml:space="preserve"> </w:t>
      </w:r>
      <w:r w:rsidRPr="00660F2C">
        <w:rPr>
          <w:rStyle w:val="Char4"/>
          <w:rFonts w:hint="cs"/>
          <w:spacing w:val="0"/>
          <w:rtl/>
        </w:rPr>
        <w:t>امت اسلامی حکم</w:t>
      </w:r>
      <w:r w:rsidR="00335617">
        <w:rPr>
          <w:rStyle w:val="Char4"/>
          <w:rFonts w:hint="eastAsia"/>
          <w:spacing w:val="0"/>
          <w:rtl/>
        </w:rPr>
        <w:t>‌</w:t>
      </w:r>
      <w:r w:rsidRPr="00660F2C">
        <w:rPr>
          <w:rStyle w:val="Char4"/>
          <w:rFonts w:hint="cs"/>
          <w:spacing w:val="0"/>
          <w:rtl/>
        </w:rPr>
        <w:t>فرماست که بیشتر فرزندان آن از دین و آیین، علم و معرفت و فرهنگ دینی</w:t>
      </w:r>
      <w:r w:rsidR="00345BD4" w:rsidRPr="00660F2C">
        <w:rPr>
          <w:rStyle w:val="Char4"/>
          <w:rFonts w:hint="cs"/>
          <w:spacing w:val="0"/>
          <w:rtl/>
        </w:rPr>
        <w:t xml:space="preserve">‌شان </w:t>
      </w:r>
      <w:r w:rsidRPr="00660F2C">
        <w:rPr>
          <w:rStyle w:val="Char4"/>
          <w:rFonts w:hint="cs"/>
          <w:spacing w:val="0"/>
          <w:rtl/>
        </w:rPr>
        <w:t>آگاهی نداشته و آثار دانستنی</w:t>
      </w:r>
      <w:r w:rsidR="00A010A2" w:rsidRPr="00660F2C">
        <w:rPr>
          <w:rStyle w:val="Char4"/>
          <w:rFonts w:hint="eastAsia"/>
          <w:spacing w:val="0"/>
          <w:rtl/>
        </w:rPr>
        <w:t>‌</w:t>
      </w:r>
      <w:r w:rsidRPr="00660F2C">
        <w:rPr>
          <w:rStyle w:val="Char4"/>
          <w:rFonts w:hint="cs"/>
          <w:spacing w:val="0"/>
          <w:rtl/>
        </w:rPr>
        <w:t>های ضروری دینی در نزد آنان کاملاً ناپدید شده است، و تنها خویش را از روی عاطفه و یا بستگی میراثی به اسلام منسوب می‌نمایند، و</w:t>
      </w:r>
      <w:r w:rsidR="00A010A2" w:rsidRPr="00660F2C">
        <w:rPr>
          <w:rStyle w:val="Char4"/>
          <w:rFonts w:hint="cs"/>
          <w:spacing w:val="0"/>
          <w:rtl/>
        </w:rPr>
        <w:t xml:space="preserve"> </w:t>
      </w:r>
      <w:r w:rsidRPr="00660F2C">
        <w:rPr>
          <w:rStyle w:val="Char4"/>
          <w:rFonts w:hint="cs"/>
          <w:spacing w:val="0"/>
          <w:rtl/>
        </w:rPr>
        <w:t>اگر در مورد فهم و</w:t>
      </w:r>
      <w:r w:rsidR="00A010A2" w:rsidRPr="00660F2C">
        <w:rPr>
          <w:rStyle w:val="Char4"/>
          <w:rFonts w:hint="cs"/>
          <w:spacing w:val="0"/>
          <w:rtl/>
        </w:rPr>
        <w:t xml:space="preserve"> </w:t>
      </w:r>
      <w:r w:rsidRPr="00660F2C">
        <w:rPr>
          <w:rStyle w:val="Char4"/>
          <w:rFonts w:hint="cs"/>
          <w:spacing w:val="0"/>
          <w:rtl/>
        </w:rPr>
        <w:t>دانش یا برداشت</w:t>
      </w:r>
      <w:r w:rsidR="004259E2" w:rsidRPr="00660F2C">
        <w:rPr>
          <w:rStyle w:val="Char4"/>
          <w:rFonts w:hint="cs"/>
          <w:spacing w:val="0"/>
          <w:rtl/>
        </w:rPr>
        <w:t xml:space="preserve"> آن‌ها </w:t>
      </w:r>
      <w:r w:rsidRPr="00660F2C">
        <w:rPr>
          <w:rStyle w:val="Char4"/>
          <w:rFonts w:hint="cs"/>
          <w:spacing w:val="0"/>
          <w:rtl/>
        </w:rPr>
        <w:t>از اسلام پرسیده شود، هیچ</w:t>
      </w:r>
      <w:r w:rsidR="00A010A2" w:rsidRPr="00660F2C">
        <w:rPr>
          <w:rStyle w:val="Char4"/>
          <w:rFonts w:hint="eastAsia"/>
          <w:spacing w:val="0"/>
          <w:rtl/>
        </w:rPr>
        <w:t>‌</w:t>
      </w:r>
      <w:r w:rsidRPr="00660F2C">
        <w:rPr>
          <w:rStyle w:val="Char4"/>
          <w:rFonts w:hint="cs"/>
          <w:spacing w:val="0"/>
          <w:rtl/>
        </w:rPr>
        <w:t>گونه معلوماتی در</w:t>
      </w:r>
      <w:r w:rsidR="00A010A2" w:rsidRPr="00660F2C">
        <w:rPr>
          <w:rStyle w:val="Char4"/>
          <w:rFonts w:hint="cs"/>
          <w:spacing w:val="0"/>
          <w:rtl/>
        </w:rPr>
        <w:t xml:space="preserve"> </w:t>
      </w:r>
      <w:r w:rsidRPr="00660F2C">
        <w:rPr>
          <w:rStyle w:val="Char4"/>
          <w:rFonts w:hint="cs"/>
          <w:spacing w:val="0"/>
          <w:rtl/>
        </w:rPr>
        <w:t>این عرصه ندارند، که این خود</w:t>
      </w:r>
      <w:r w:rsidR="00A010A2" w:rsidRPr="00660F2C">
        <w:rPr>
          <w:rStyle w:val="Char4"/>
          <w:rFonts w:hint="cs"/>
          <w:spacing w:val="0"/>
          <w:rtl/>
        </w:rPr>
        <w:t xml:space="preserve"> زمینه را به مردمان گمراه و هوا</w:t>
      </w:r>
      <w:r w:rsidR="00A010A2" w:rsidRPr="00660F2C">
        <w:rPr>
          <w:rStyle w:val="Char4"/>
          <w:rFonts w:hint="eastAsia"/>
          <w:spacing w:val="0"/>
          <w:rtl/>
        </w:rPr>
        <w:t>‌</w:t>
      </w:r>
      <w:r w:rsidRPr="00660F2C">
        <w:rPr>
          <w:rStyle w:val="Char4"/>
          <w:rFonts w:hint="cs"/>
          <w:spacing w:val="0"/>
          <w:rtl/>
        </w:rPr>
        <w:t>پرست مساعد ساخته، و از عواطف و احساسات پاک و پرشور مردمان ناآگاه سوء استفاده نموده افکار و اندیشه</w:t>
      </w:r>
      <w:r w:rsidR="00345BD4" w:rsidRPr="00660F2C">
        <w:rPr>
          <w:rStyle w:val="Char4"/>
          <w:rFonts w:hint="cs"/>
          <w:spacing w:val="0"/>
          <w:rtl/>
        </w:rPr>
        <w:t>‌ها</w:t>
      </w:r>
      <w:r w:rsidRPr="00660F2C">
        <w:rPr>
          <w:rStyle w:val="Char4"/>
          <w:rFonts w:hint="cs"/>
          <w:spacing w:val="0"/>
          <w:rtl/>
        </w:rPr>
        <w:t>ی باطل و ناپاک را باجلوه</w:t>
      </w:r>
      <w:r w:rsidR="00345BD4" w:rsidRPr="00660F2C">
        <w:rPr>
          <w:rStyle w:val="Char4"/>
          <w:rFonts w:hint="cs"/>
          <w:spacing w:val="0"/>
          <w:rtl/>
        </w:rPr>
        <w:t>‌ها</w:t>
      </w:r>
      <w:r w:rsidRPr="00660F2C">
        <w:rPr>
          <w:rStyle w:val="Char4"/>
          <w:rFonts w:hint="cs"/>
          <w:spacing w:val="0"/>
          <w:rtl/>
        </w:rPr>
        <w:t>ی زیبا و جذاب به آنان عرضه می</w:t>
      </w:r>
      <w:r w:rsidR="00A010A2" w:rsidRPr="00660F2C">
        <w:rPr>
          <w:rStyle w:val="Char4"/>
          <w:rFonts w:hint="eastAsia"/>
          <w:spacing w:val="0"/>
          <w:rtl/>
        </w:rPr>
        <w:t>‌</w:t>
      </w:r>
      <w:r w:rsidRPr="00660F2C">
        <w:rPr>
          <w:rStyle w:val="Char4"/>
          <w:rFonts w:hint="cs"/>
          <w:spacing w:val="0"/>
          <w:rtl/>
        </w:rPr>
        <w:t>دارند، از اینروست که فساد فکری و عملی همیشه رو</w:t>
      </w:r>
      <w:r w:rsidR="00A010A2" w:rsidRPr="00660F2C">
        <w:rPr>
          <w:rStyle w:val="Char4"/>
          <w:rFonts w:hint="cs"/>
          <w:spacing w:val="0"/>
          <w:rtl/>
        </w:rPr>
        <w:t xml:space="preserve"> </w:t>
      </w:r>
      <w:r w:rsidRPr="00660F2C">
        <w:rPr>
          <w:rStyle w:val="Char4"/>
          <w:rFonts w:hint="cs"/>
          <w:spacing w:val="0"/>
          <w:rtl/>
        </w:rPr>
        <w:t>به رشد بوده و</w:t>
      </w:r>
      <w:r w:rsidR="00A010A2" w:rsidRPr="00660F2C">
        <w:rPr>
          <w:rStyle w:val="Char4"/>
          <w:rFonts w:hint="cs"/>
          <w:spacing w:val="0"/>
          <w:rtl/>
        </w:rPr>
        <w:t xml:space="preserve"> </w:t>
      </w:r>
      <w:r w:rsidRPr="00660F2C">
        <w:rPr>
          <w:rStyle w:val="Char4"/>
          <w:rFonts w:hint="cs"/>
          <w:spacing w:val="0"/>
          <w:rtl/>
        </w:rPr>
        <w:t>حق کنار زده شده و ناپدید می</w:t>
      </w:r>
      <w:r w:rsidR="00A010A2" w:rsidRPr="00660F2C">
        <w:rPr>
          <w:rStyle w:val="Char4"/>
          <w:rFonts w:hint="eastAsia"/>
          <w:spacing w:val="0"/>
          <w:rtl/>
        </w:rPr>
        <w:t>‌</w:t>
      </w:r>
      <w:r w:rsidRPr="00660F2C">
        <w:rPr>
          <w:rStyle w:val="Char4"/>
          <w:rFonts w:hint="cs"/>
          <w:spacing w:val="0"/>
          <w:rtl/>
        </w:rPr>
        <w:t>گردد.</w:t>
      </w:r>
    </w:p>
    <w:p w:rsidR="007E10A8" w:rsidRPr="00660F2C" w:rsidRDefault="007E10A8" w:rsidP="00660F2C">
      <w:pPr>
        <w:ind w:firstLine="284"/>
        <w:jc w:val="both"/>
        <w:rPr>
          <w:rStyle w:val="Char4"/>
          <w:spacing w:val="0"/>
          <w:rtl/>
        </w:rPr>
      </w:pPr>
      <w:r w:rsidRPr="00660F2C">
        <w:rPr>
          <w:rStyle w:val="Char4"/>
          <w:rFonts w:hint="cs"/>
          <w:spacing w:val="0"/>
          <w:rtl/>
        </w:rPr>
        <w:t>ولی باز هم فرصت خوبی برای دعوتگران و</w:t>
      </w:r>
      <w:r w:rsidR="00A010A2" w:rsidRPr="00660F2C">
        <w:rPr>
          <w:rStyle w:val="Char4"/>
          <w:rFonts w:hint="cs"/>
          <w:spacing w:val="0"/>
          <w:rtl/>
        </w:rPr>
        <w:t xml:space="preserve"> </w:t>
      </w:r>
      <w:r w:rsidRPr="00660F2C">
        <w:rPr>
          <w:rStyle w:val="Char4"/>
          <w:rFonts w:hint="cs"/>
          <w:spacing w:val="0"/>
          <w:rtl/>
        </w:rPr>
        <w:t>خیراندیشان باقی مانده است تا فرزندان این امت را در موسم حج از دین، آیین و اصول دین</w:t>
      </w:r>
      <w:r w:rsidR="00345BD4" w:rsidRPr="00660F2C">
        <w:rPr>
          <w:rStyle w:val="Char4"/>
          <w:rFonts w:hint="cs"/>
          <w:spacing w:val="0"/>
          <w:rtl/>
        </w:rPr>
        <w:t xml:space="preserve">‌شان </w:t>
      </w:r>
      <w:r w:rsidRPr="00660F2C">
        <w:rPr>
          <w:rStyle w:val="Char4"/>
          <w:rFonts w:hint="cs"/>
          <w:spacing w:val="0"/>
          <w:rtl/>
        </w:rPr>
        <w:t>با خبر</w:t>
      </w:r>
      <w:r w:rsidR="00A010A2" w:rsidRPr="00660F2C">
        <w:rPr>
          <w:rStyle w:val="Char4"/>
          <w:rFonts w:hint="cs"/>
          <w:spacing w:val="0"/>
          <w:rtl/>
        </w:rPr>
        <w:t xml:space="preserve"> </w:t>
      </w:r>
      <w:r w:rsidRPr="00660F2C">
        <w:rPr>
          <w:rStyle w:val="Char4"/>
          <w:rFonts w:hint="cs"/>
          <w:spacing w:val="0"/>
          <w:rtl/>
        </w:rPr>
        <w:t>ساخته و روح اسلام را در</w:t>
      </w:r>
      <w:r w:rsidR="004259E2" w:rsidRPr="00660F2C">
        <w:rPr>
          <w:rStyle w:val="Char4"/>
          <w:rFonts w:hint="cs"/>
          <w:spacing w:val="0"/>
          <w:rtl/>
        </w:rPr>
        <w:t xml:space="preserve"> آن‌ها </w:t>
      </w:r>
      <w:r w:rsidRPr="00660F2C">
        <w:rPr>
          <w:rStyle w:val="Char4"/>
          <w:rFonts w:hint="cs"/>
          <w:spacing w:val="0"/>
          <w:rtl/>
        </w:rPr>
        <w:t>تازه و زنده نموده، عزت و افتخار از دست رفت</w:t>
      </w:r>
      <w:r w:rsidR="00A010A2" w:rsidRPr="00660F2C">
        <w:rPr>
          <w:rStyle w:val="Char4"/>
          <w:rFonts w:hint="cs"/>
          <w:spacing w:val="0"/>
          <w:rtl/>
        </w:rPr>
        <w:t>ه</w:t>
      </w:r>
      <w:r w:rsidRPr="00660F2C">
        <w:rPr>
          <w:rStyle w:val="Char4"/>
          <w:rFonts w:hint="cs"/>
          <w:spacing w:val="0"/>
          <w:rtl/>
        </w:rPr>
        <w:t xml:space="preserve"> امت را به</w:t>
      </w:r>
      <w:r w:rsidR="004259E2" w:rsidRPr="00660F2C">
        <w:rPr>
          <w:rStyle w:val="Char4"/>
          <w:rFonts w:hint="cs"/>
          <w:spacing w:val="0"/>
          <w:rtl/>
        </w:rPr>
        <w:t xml:space="preserve"> آن‌ها </w:t>
      </w:r>
      <w:r w:rsidRPr="00660F2C">
        <w:rPr>
          <w:rStyle w:val="Char4"/>
          <w:rFonts w:hint="cs"/>
          <w:spacing w:val="0"/>
          <w:rtl/>
        </w:rPr>
        <w:t>برگردانند، زیرا دیار مقدس همه ساله میلیون</w:t>
      </w:r>
      <w:r w:rsidR="00345BD4" w:rsidRPr="00660F2C">
        <w:rPr>
          <w:rStyle w:val="Char4"/>
          <w:rFonts w:hint="cs"/>
          <w:spacing w:val="0"/>
          <w:rtl/>
        </w:rPr>
        <w:t>‌ها</w:t>
      </w:r>
      <w:r w:rsidRPr="00660F2C">
        <w:rPr>
          <w:rStyle w:val="Char4"/>
          <w:rFonts w:hint="cs"/>
          <w:spacing w:val="0"/>
          <w:rtl/>
        </w:rPr>
        <w:t xml:space="preserve"> مسلمان را در آغوش خود کشیده و رو</w:t>
      </w:r>
      <w:r w:rsidR="00A010A2" w:rsidRPr="00660F2C">
        <w:rPr>
          <w:rStyle w:val="Char4"/>
          <w:rFonts w:hint="cs"/>
          <w:spacing w:val="0"/>
          <w:rtl/>
        </w:rPr>
        <w:t xml:space="preserve"> </w:t>
      </w:r>
      <w:r w:rsidRPr="00660F2C">
        <w:rPr>
          <w:rStyle w:val="Char4"/>
          <w:rFonts w:hint="cs"/>
          <w:spacing w:val="0"/>
          <w:rtl/>
        </w:rPr>
        <w:t>به ازدیاد می</w:t>
      </w:r>
      <w:r w:rsidR="00A010A2" w:rsidRPr="00660F2C">
        <w:rPr>
          <w:rStyle w:val="Char4"/>
          <w:rFonts w:hint="eastAsia"/>
          <w:spacing w:val="0"/>
          <w:rtl/>
        </w:rPr>
        <w:t>‌</w:t>
      </w:r>
      <w:r w:rsidRPr="00660F2C">
        <w:rPr>
          <w:rStyle w:val="Char4"/>
          <w:rFonts w:hint="cs"/>
          <w:spacing w:val="0"/>
          <w:rtl/>
        </w:rPr>
        <w:t>باشد.</w:t>
      </w:r>
    </w:p>
    <w:p w:rsidR="007E10A8" w:rsidRPr="00660F2C" w:rsidRDefault="007E10A8" w:rsidP="00660F2C">
      <w:pPr>
        <w:ind w:firstLine="284"/>
        <w:jc w:val="both"/>
        <w:rPr>
          <w:rStyle w:val="Char4"/>
          <w:spacing w:val="0"/>
          <w:rtl/>
        </w:rPr>
      </w:pPr>
      <w:r w:rsidRPr="00660F2C">
        <w:rPr>
          <w:rStyle w:val="Char4"/>
          <w:rFonts w:hint="cs"/>
          <w:spacing w:val="0"/>
          <w:rtl/>
        </w:rPr>
        <w:t>پس وجیب</w:t>
      </w:r>
      <w:r w:rsidR="00A010A2" w:rsidRPr="00660F2C">
        <w:rPr>
          <w:rStyle w:val="Char4"/>
          <w:rFonts w:hint="cs"/>
          <w:spacing w:val="0"/>
          <w:rtl/>
        </w:rPr>
        <w:t>ه</w:t>
      </w:r>
      <w:r w:rsidRPr="00660F2C">
        <w:rPr>
          <w:rStyle w:val="Char4"/>
          <w:rFonts w:hint="cs"/>
          <w:spacing w:val="0"/>
          <w:rtl/>
        </w:rPr>
        <w:t xml:space="preserve"> هر طالب علم ودعوتگر قادر و</w:t>
      </w:r>
      <w:r w:rsidR="00A010A2" w:rsidRPr="00660F2C">
        <w:rPr>
          <w:rStyle w:val="Char4"/>
          <w:rFonts w:hint="cs"/>
          <w:spacing w:val="0"/>
          <w:rtl/>
        </w:rPr>
        <w:t xml:space="preserve"> </w:t>
      </w:r>
      <w:r w:rsidRPr="00660F2C">
        <w:rPr>
          <w:rStyle w:val="Char4"/>
          <w:rFonts w:hint="cs"/>
          <w:spacing w:val="0"/>
          <w:rtl/>
        </w:rPr>
        <w:t>مخلص است که این فرصت خوب را از دست نداده و در راه آموزش برادران مسلمان خودسعی و تلاش ورزیده و بساط جهل و نادانی را با پخش و نشر نور هدایت بردارند.</w:t>
      </w:r>
    </w:p>
    <w:p w:rsidR="00422584" w:rsidRDefault="007E10A8" w:rsidP="00422584">
      <w:pPr>
        <w:pStyle w:val="a1"/>
        <w:rPr>
          <w:rStyle w:val="Char4"/>
          <w:spacing w:val="0"/>
        </w:rPr>
      </w:pPr>
      <w:bookmarkStart w:id="97" w:name="_Toc269210628"/>
      <w:bookmarkStart w:id="98" w:name="_Toc368423663"/>
      <w:bookmarkStart w:id="99" w:name="_Toc437438067"/>
      <w:r w:rsidRPr="00422584">
        <w:rPr>
          <w:rFonts w:hint="cs"/>
          <w:rtl/>
        </w:rPr>
        <w:t>2- فتوا:</w:t>
      </w:r>
      <w:bookmarkEnd w:id="97"/>
      <w:bookmarkEnd w:id="98"/>
      <w:bookmarkEnd w:id="99"/>
      <w:r w:rsidRPr="00660F2C">
        <w:rPr>
          <w:rStyle w:val="Char4"/>
          <w:rFonts w:hint="cs"/>
          <w:spacing w:val="0"/>
          <w:rtl/>
        </w:rPr>
        <w:t xml:space="preserve"> </w:t>
      </w:r>
    </w:p>
    <w:p w:rsidR="007E10A8" w:rsidRPr="00660F2C" w:rsidRDefault="007E10A8" w:rsidP="00660F2C">
      <w:pPr>
        <w:widowControl w:val="0"/>
        <w:ind w:firstLine="284"/>
        <w:jc w:val="both"/>
        <w:rPr>
          <w:rStyle w:val="Char4"/>
          <w:spacing w:val="0"/>
          <w:rtl/>
        </w:rPr>
      </w:pPr>
      <w:r w:rsidRPr="00660F2C">
        <w:rPr>
          <w:rStyle w:val="Char4"/>
          <w:rFonts w:hint="cs"/>
          <w:spacing w:val="0"/>
          <w:rtl/>
        </w:rPr>
        <w:t>یکی از مهم</w:t>
      </w:r>
      <w:r w:rsidR="00A010A2" w:rsidRPr="00660F2C">
        <w:rPr>
          <w:rStyle w:val="Char4"/>
          <w:rFonts w:hint="eastAsia"/>
          <w:spacing w:val="0"/>
          <w:rtl/>
        </w:rPr>
        <w:t>‌</w:t>
      </w:r>
      <w:r w:rsidRPr="00660F2C">
        <w:rPr>
          <w:rStyle w:val="Char4"/>
          <w:rFonts w:hint="cs"/>
          <w:spacing w:val="0"/>
          <w:rtl/>
        </w:rPr>
        <w:t>ترین و بارز</w:t>
      </w:r>
      <w:r w:rsidR="00345BD4" w:rsidRPr="00660F2C">
        <w:rPr>
          <w:rStyle w:val="Char4"/>
          <w:rFonts w:hint="cs"/>
          <w:spacing w:val="0"/>
          <w:rtl/>
        </w:rPr>
        <w:t>‌تر</w:t>
      </w:r>
      <w:r w:rsidRPr="00660F2C">
        <w:rPr>
          <w:rStyle w:val="Char4"/>
          <w:rFonts w:hint="cs"/>
          <w:spacing w:val="0"/>
          <w:rtl/>
        </w:rPr>
        <w:t>ین احوال آنحضرت</w:t>
      </w:r>
      <w:r w:rsidRPr="00660F2C">
        <w:rPr>
          <w:rFonts w:cs="CTraditional Arabic" w:hint="cs"/>
          <w:rtl/>
          <w:lang w:bidi="fa-IR"/>
        </w:rPr>
        <w:t>ص</w:t>
      </w:r>
      <w:r w:rsidRPr="00660F2C">
        <w:rPr>
          <w:rStyle w:val="Char4"/>
          <w:rFonts w:hint="cs"/>
          <w:spacing w:val="0"/>
          <w:rtl/>
        </w:rPr>
        <w:t xml:space="preserve"> در</w:t>
      </w:r>
      <w:r w:rsidR="00A010A2" w:rsidRPr="00660F2C">
        <w:rPr>
          <w:rStyle w:val="Char4"/>
          <w:rFonts w:hint="cs"/>
          <w:spacing w:val="0"/>
          <w:rtl/>
        </w:rPr>
        <w:t xml:space="preserve"> </w:t>
      </w:r>
      <w:r w:rsidRPr="00660F2C">
        <w:rPr>
          <w:rStyle w:val="Char4"/>
          <w:rFonts w:hint="cs"/>
          <w:spacing w:val="0"/>
          <w:rtl/>
        </w:rPr>
        <w:t>حج، بیان احکام، و حل مشاکل مربوط به حج و غیره عبادات، و پاسخ به سوالات مردم می‌باشد، زیرا آنحضرت</w:t>
      </w:r>
      <w:r w:rsidRPr="00660F2C">
        <w:rPr>
          <w:rFonts w:cs="CTraditional Arabic" w:hint="cs"/>
          <w:rtl/>
          <w:lang w:bidi="fa-IR"/>
        </w:rPr>
        <w:t xml:space="preserve">ص </w:t>
      </w:r>
      <w:r w:rsidRPr="00660F2C">
        <w:rPr>
          <w:rStyle w:val="Char4"/>
          <w:rFonts w:hint="cs"/>
          <w:spacing w:val="0"/>
          <w:rtl/>
        </w:rPr>
        <w:t>از آغاز حج تا برگشت به مدینه با</w:t>
      </w:r>
      <w:r w:rsidR="00A010A2" w:rsidRPr="00660F2C">
        <w:rPr>
          <w:rStyle w:val="Char4"/>
          <w:rFonts w:hint="cs"/>
          <w:spacing w:val="0"/>
          <w:rtl/>
        </w:rPr>
        <w:t xml:space="preserve"> </w:t>
      </w:r>
      <w:r w:rsidRPr="00660F2C">
        <w:rPr>
          <w:rStyle w:val="Char4"/>
          <w:rFonts w:hint="cs"/>
          <w:spacing w:val="0"/>
          <w:rtl/>
        </w:rPr>
        <w:t>مردم آمیخته بودند و معضله و اشکالات</w:t>
      </w:r>
      <w:r w:rsidR="004259E2" w:rsidRPr="00660F2C">
        <w:rPr>
          <w:rStyle w:val="Char4"/>
          <w:rFonts w:hint="cs"/>
          <w:spacing w:val="0"/>
          <w:rtl/>
        </w:rPr>
        <w:t xml:space="preserve"> آن‌ها </w:t>
      </w:r>
      <w:r w:rsidRPr="00660F2C">
        <w:rPr>
          <w:rStyle w:val="Char4"/>
          <w:rFonts w:hint="cs"/>
          <w:spacing w:val="0"/>
          <w:rtl/>
        </w:rPr>
        <w:t>راحل می‌نمودند.</w:t>
      </w:r>
    </w:p>
    <w:p w:rsidR="007E10A8" w:rsidRPr="00660F2C" w:rsidRDefault="007E10A8" w:rsidP="00660F2C">
      <w:pPr>
        <w:ind w:firstLine="284"/>
        <w:jc w:val="both"/>
        <w:rPr>
          <w:rStyle w:val="Char4"/>
          <w:spacing w:val="0"/>
          <w:rtl/>
        </w:rPr>
      </w:pPr>
      <w:r w:rsidRPr="00660F2C">
        <w:rPr>
          <w:rStyle w:val="Char4"/>
          <w:rFonts w:hint="cs"/>
          <w:spacing w:val="0"/>
          <w:rtl/>
        </w:rPr>
        <w:t>فتاوای آنحضرت</w:t>
      </w:r>
      <w:r w:rsidRPr="00660F2C">
        <w:rPr>
          <w:rFonts w:cs="CTraditional Arabic" w:hint="cs"/>
          <w:rtl/>
          <w:lang w:bidi="fa-IR"/>
        </w:rPr>
        <w:t>ص</w:t>
      </w:r>
      <w:r w:rsidRPr="00660F2C">
        <w:rPr>
          <w:rStyle w:val="Char4"/>
          <w:rFonts w:hint="cs"/>
          <w:spacing w:val="0"/>
          <w:rtl/>
        </w:rPr>
        <w:t xml:space="preserve"> در این حج بسیار است، بطور</w:t>
      </w:r>
      <w:r w:rsidR="00A010A2" w:rsidRPr="00660F2C">
        <w:rPr>
          <w:rStyle w:val="Char4"/>
          <w:rFonts w:hint="cs"/>
          <w:spacing w:val="0"/>
          <w:rtl/>
        </w:rPr>
        <w:t xml:space="preserve"> </w:t>
      </w:r>
      <w:r w:rsidRPr="00660F2C">
        <w:rPr>
          <w:rStyle w:val="Char4"/>
          <w:rFonts w:hint="cs"/>
          <w:spacing w:val="0"/>
          <w:rtl/>
        </w:rPr>
        <w:t>مثال مشهور</w:t>
      </w:r>
      <w:r w:rsidR="00345BD4" w:rsidRPr="00660F2C">
        <w:rPr>
          <w:rStyle w:val="Char4"/>
          <w:rFonts w:hint="cs"/>
          <w:spacing w:val="0"/>
          <w:rtl/>
        </w:rPr>
        <w:t>‌تر</w:t>
      </w:r>
      <w:r w:rsidRPr="00660F2C">
        <w:rPr>
          <w:rStyle w:val="Char4"/>
          <w:rFonts w:hint="cs"/>
          <w:spacing w:val="0"/>
          <w:rtl/>
        </w:rPr>
        <w:t>ین فتوای ایشان</w:t>
      </w:r>
      <w:r w:rsidRPr="00660F2C">
        <w:rPr>
          <w:rFonts w:cs="CTraditional Arabic" w:hint="cs"/>
          <w:rtl/>
          <w:lang w:bidi="fa-IR"/>
        </w:rPr>
        <w:t>ص</w:t>
      </w:r>
      <w:r w:rsidRPr="00660F2C">
        <w:rPr>
          <w:rStyle w:val="Char4"/>
          <w:rFonts w:hint="cs"/>
          <w:spacing w:val="0"/>
          <w:rtl/>
        </w:rPr>
        <w:t xml:space="preserve"> اینست که:</w:t>
      </w:r>
      <w:r w:rsidR="00A010A2" w:rsidRPr="00660F2C">
        <w:rPr>
          <w:rStyle w:val="Char4"/>
          <w:rFonts w:hint="cs"/>
          <w:spacing w:val="0"/>
          <w:rtl/>
        </w:rPr>
        <w:t xml:space="preserve"> «</w:t>
      </w:r>
      <w:r w:rsidRPr="00660F2C">
        <w:rPr>
          <w:rStyle w:val="Char4"/>
          <w:rFonts w:hint="cs"/>
          <w:spacing w:val="0"/>
          <w:rtl/>
        </w:rPr>
        <w:t>زنی از قبیل</w:t>
      </w:r>
      <w:r w:rsidR="00A010A2" w:rsidRPr="00660F2C">
        <w:rPr>
          <w:rStyle w:val="Char4"/>
          <w:rFonts w:hint="cs"/>
          <w:spacing w:val="0"/>
          <w:rtl/>
        </w:rPr>
        <w:t>ه</w:t>
      </w:r>
      <w:r w:rsidRPr="00660F2C">
        <w:rPr>
          <w:rStyle w:val="Char4"/>
          <w:rFonts w:hint="cs"/>
          <w:spacing w:val="0"/>
          <w:rtl/>
        </w:rPr>
        <w:t xml:space="preserve"> خثعم گفت:</w:t>
      </w:r>
      <w:r w:rsidR="00A010A2" w:rsidRPr="00660F2C">
        <w:rPr>
          <w:rStyle w:val="Char4"/>
          <w:rFonts w:hint="cs"/>
          <w:spacing w:val="0"/>
          <w:rtl/>
        </w:rPr>
        <w:t xml:space="preserve"> </w:t>
      </w:r>
      <w:r w:rsidRPr="00660F2C">
        <w:rPr>
          <w:rStyle w:val="Char4"/>
          <w:rFonts w:hint="cs"/>
          <w:spacing w:val="0"/>
          <w:rtl/>
        </w:rPr>
        <w:t>ای رسول خدا! حج بر پدرم واجب شده است اما او مردی مسن است و نمی‌تواند بر</w:t>
      </w:r>
      <w:r w:rsidR="00A010A2" w:rsidRPr="00660F2C">
        <w:rPr>
          <w:rStyle w:val="Char4"/>
          <w:rFonts w:hint="cs"/>
          <w:spacing w:val="0"/>
          <w:rtl/>
        </w:rPr>
        <w:t xml:space="preserve"> </w:t>
      </w:r>
      <w:r w:rsidRPr="00660F2C">
        <w:rPr>
          <w:rStyle w:val="Char4"/>
          <w:rFonts w:hint="cs"/>
          <w:spacing w:val="0"/>
          <w:rtl/>
        </w:rPr>
        <w:t>شتر بنشیند، آیا به عوض او</w:t>
      </w:r>
      <w:r w:rsidR="00A010A2" w:rsidRPr="00660F2C">
        <w:rPr>
          <w:rStyle w:val="Char4"/>
          <w:rFonts w:hint="cs"/>
          <w:spacing w:val="0"/>
          <w:rtl/>
        </w:rPr>
        <w:t xml:space="preserve"> </w:t>
      </w:r>
      <w:r w:rsidRPr="00660F2C">
        <w:rPr>
          <w:rStyle w:val="Char4"/>
          <w:rFonts w:hint="cs"/>
          <w:spacing w:val="0"/>
          <w:rtl/>
        </w:rPr>
        <w:t>حج کنم؟ پیامبر</w:t>
      </w:r>
      <w:r w:rsidRPr="00660F2C">
        <w:rPr>
          <w:rFonts w:cs="CTraditional Arabic" w:hint="cs"/>
          <w:rtl/>
          <w:lang w:bidi="fa-IR"/>
        </w:rPr>
        <w:t>ص</w:t>
      </w:r>
      <w:r w:rsidR="00A010A2" w:rsidRPr="00660F2C">
        <w:rPr>
          <w:rStyle w:val="Char4"/>
          <w:rFonts w:hint="cs"/>
          <w:spacing w:val="0"/>
          <w:rtl/>
        </w:rPr>
        <w:t xml:space="preserve"> </w:t>
      </w:r>
      <w:r w:rsidRPr="00660F2C">
        <w:rPr>
          <w:rStyle w:val="Char4"/>
          <w:rFonts w:hint="cs"/>
          <w:spacing w:val="0"/>
          <w:rtl/>
        </w:rPr>
        <w:t>فرمودند: به جای اوحج کن</w:t>
      </w:r>
      <w:r w:rsidR="00A010A2" w:rsidRPr="00660F2C">
        <w:rPr>
          <w:rStyle w:val="Char4"/>
          <w:rFonts w:hint="cs"/>
          <w:spacing w:val="0"/>
          <w:rtl/>
        </w:rPr>
        <w:t>»</w:t>
      </w:r>
      <w:r w:rsidRPr="005F0EF5">
        <w:rPr>
          <w:rStyle w:val="Char4"/>
          <w:rFonts w:eastAsia="SimSun"/>
          <w:spacing w:val="0"/>
          <w:vertAlign w:val="superscript"/>
          <w:rtl/>
        </w:rPr>
        <w:footnoteReference w:id="245"/>
      </w:r>
      <w:r w:rsidR="00A010A2"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همچنان ایشان</w:t>
      </w:r>
      <w:r w:rsidRPr="00660F2C">
        <w:rPr>
          <w:rFonts w:ascii="B Lotus" w:hAnsi="B Lotus" w:cs="CTraditional Arabic" w:hint="cs"/>
          <w:rtl/>
          <w:lang w:bidi="fa-IR"/>
        </w:rPr>
        <w:t xml:space="preserve"> </w:t>
      </w:r>
      <w:r w:rsidRPr="00660F2C">
        <w:rPr>
          <w:rStyle w:val="Char4"/>
          <w:rFonts w:hint="cs"/>
          <w:spacing w:val="0"/>
          <w:rtl/>
        </w:rPr>
        <w:t xml:space="preserve">به </w:t>
      </w:r>
      <w:r w:rsidR="00A3288D">
        <w:rPr>
          <w:rStyle w:val="Char4"/>
          <w:rFonts w:hint="cs"/>
          <w:spacing w:val="0"/>
          <w:rtl/>
        </w:rPr>
        <w:t>کسانی که</w:t>
      </w:r>
      <w:r w:rsidRPr="00660F2C">
        <w:rPr>
          <w:rStyle w:val="Char4"/>
          <w:rFonts w:hint="cs"/>
          <w:spacing w:val="0"/>
          <w:rtl/>
        </w:rPr>
        <w:t xml:space="preserve"> در مورد تأخیر و یا تقدیم بعضی از اعمال حج می‌پرسیدند پاسخ می</w:t>
      </w:r>
      <w:r w:rsidR="00A010A2" w:rsidRPr="00660F2C">
        <w:rPr>
          <w:rStyle w:val="Char4"/>
          <w:rFonts w:hint="eastAsia"/>
          <w:spacing w:val="0"/>
          <w:rtl/>
        </w:rPr>
        <w:t>‌</w:t>
      </w:r>
      <w:r w:rsidRPr="00660F2C">
        <w:rPr>
          <w:rStyle w:val="Char4"/>
          <w:rFonts w:hint="cs"/>
          <w:spacing w:val="0"/>
          <w:rtl/>
        </w:rPr>
        <w:t>دادند: (انجام ده، هیچ اشکالی ندارد)</w:t>
      </w:r>
      <w:r w:rsidRPr="005F0EF5">
        <w:rPr>
          <w:rStyle w:val="Char4"/>
          <w:rFonts w:eastAsia="SimSun"/>
          <w:spacing w:val="0"/>
          <w:vertAlign w:val="superscript"/>
          <w:rtl/>
        </w:rPr>
        <w:footnoteReference w:id="246"/>
      </w:r>
      <w:r w:rsidR="00A010A2" w:rsidRPr="00660F2C">
        <w:rPr>
          <w:rStyle w:val="Char4"/>
          <w:rFonts w:hint="cs"/>
          <w:spacing w:val="0"/>
          <w:rtl/>
        </w:rPr>
        <w:t>.</w:t>
      </w:r>
      <w:r w:rsidRPr="00660F2C">
        <w:rPr>
          <w:rStyle w:val="Char4"/>
          <w:rFonts w:hint="cs"/>
          <w:spacing w:val="0"/>
          <w:rtl/>
        </w:rPr>
        <w:t xml:space="preserve"> ملاحظه می‌شود که آنحضرت</w:t>
      </w:r>
      <w:r w:rsidRPr="00660F2C">
        <w:rPr>
          <w:rFonts w:ascii="B Lotus" w:hAnsi="B Lotus" w:cs="CTraditional Arabic" w:hint="cs"/>
          <w:rtl/>
          <w:lang w:bidi="fa-IR"/>
        </w:rPr>
        <w:t xml:space="preserve">ص </w:t>
      </w:r>
      <w:r w:rsidRPr="00660F2C">
        <w:rPr>
          <w:rStyle w:val="Char4"/>
          <w:rFonts w:hint="cs"/>
          <w:spacing w:val="0"/>
          <w:rtl/>
        </w:rPr>
        <w:t>در فتوا دادن به مردم چند اموری را مد نظر داشتند که بارزترین</w:t>
      </w:r>
      <w:r w:rsidR="004259E2" w:rsidRPr="00660F2C">
        <w:rPr>
          <w:rStyle w:val="Char4"/>
          <w:rFonts w:hint="cs"/>
          <w:spacing w:val="0"/>
          <w:rtl/>
        </w:rPr>
        <w:t xml:space="preserve"> آن‌ها </w:t>
      </w:r>
      <w:r w:rsidRPr="00660F2C">
        <w:rPr>
          <w:rStyle w:val="Char4"/>
          <w:rFonts w:hint="cs"/>
          <w:spacing w:val="0"/>
          <w:rtl/>
        </w:rPr>
        <w:t>از قرار ذیل می</w:t>
      </w:r>
      <w:r w:rsidR="00A010A2" w:rsidRPr="00660F2C">
        <w:rPr>
          <w:rStyle w:val="Char4"/>
          <w:rFonts w:hint="eastAsia"/>
          <w:spacing w:val="0"/>
          <w:rtl/>
        </w:rPr>
        <w:t>‌</w:t>
      </w:r>
      <w:r w:rsidRPr="00660F2C">
        <w:rPr>
          <w:rStyle w:val="Char4"/>
          <w:rFonts w:hint="cs"/>
          <w:spacing w:val="0"/>
          <w:rtl/>
        </w:rPr>
        <w:t>باشد:</w:t>
      </w:r>
    </w:p>
    <w:p w:rsidR="007E10A8" w:rsidRPr="00660F2C" w:rsidRDefault="007E10A8" w:rsidP="00335617">
      <w:pPr>
        <w:widowControl w:val="0"/>
        <w:ind w:firstLine="284"/>
        <w:jc w:val="both"/>
        <w:rPr>
          <w:rStyle w:val="Char4"/>
          <w:spacing w:val="0"/>
          <w:rtl/>
        </w:rPr>
      </w:pPr>
      <w:r w:rsidRPr="00660F2C">
        <w:rPr>
          <w:rStyle w:val="Char4"/>
          <w:rFonts w:hint="cs"/>
          <w:spacing w:val="0"/>
          <w:rtl/>
        </w:rPr>
        <w:t>*-</w:t>
      </w:r>
      <w:r w:rsidR="00A010A2" w:rsidRPr="00660F2C">
        <w:rPr>
          <w:rStyle w:val="Char4"/>
          <w:rFonts w:hint="cs"/>
          <w:spacing w:val="0"/>
          <w:rtl/>
        </w:rPr>
        <w:t xml:space="preserve"> </w:t>
      </w:r>
      <w:r w:rsidRPr="00660F2C">
        <w:rPr>
          <w:rStyle w:val="Char4"/>
          <w:rFonts w:hint="cs"/>
          <w:spacing w:val="0"/>
          <w:rtl/>
        </w:rPr>
        <w:t>آنحضرت</w:t>
      </w:r>
      <w:r w:rsidRPr="00660F2C">
        <w:rPr>
          <w:rFonts w:ascii="B Lotus" w:hAnsi="B Lotus" w:cs="CTraditional Arabic" w:hint="cs"/>
          <w:rtl/>
          <w:lang w:bidi="fa-IR"/>
        </w:rPr>
        <w:t>ص</w:t>
      </w:r>
      <w:r w:rsidRPr="00660F2C">
        <w:rPr>
          <w:rStyle w:val="Char4"/>
          <w:rFonts w:hint="cs"/>
          <w:spacing w:val="0"/>
          <w:rtl/>
        </w:rPr>
        <w:t xml:space="preserve"> سعی می‌ورزیدند که ایستاده شده و</w:t>
      </w:r>
      <w:r w:rsidR="00A010A2" w:rsidRPr="00660F2C">
        <w:rPr>
          <w:rStyle w:val="Char4"/>
          <w:rFonts w:hint="cs"/>
          <w:spacing w:val="0"/>
          <w:rtl/>
        </w:rPr>
        <w:t xml:space="preserve"> </w:t>
      </w:r>
      <w:r w:rsidRPr="00660F2C">
        <w:rPr>
          <w:rStyle w:val="Char4"/>
          <w:rFonts w:hint="cs"/>
          <w:spacing w:val="0"/>
          <w:rtl/>
        </w:rPr>
        <w:t xml:space="preserve">خویش را به مردم نمایان سازند تا همه، ایشان را دیده بتواند و از ایشان جویای توضیح مسایل دینی، بویژه احکام حج شوند، </w:t>
      </w:r>
      <w:r w:rsidR="00E50361">
        <w:rPr>
          <w:rStyle w:val="Char4"/>
          <w:rFonts w:hint="cs"/>
          <w:spacing w:val="0"/>
          <w:rtl/>
        </w:rPr>
        <w:t xml:space="preserve">طوری که </w:t>
      </w:r>
      <w:r w:rsidRPr="00660F2C">
        <w:rPr>
          <w:rStyle w:val="Char4"/>
          <w:rFonts w:hint="cs"/>
          <w:spacing w:val="0"/>
          <w:rtl/>
        </w:rPr>
        <w:t>از</w:t>
      </w:r>
      <w:r w:rsidR="00A010A2" w:rsidRPr="00660F2C">
        <w:rPr>
          <w:rStyle w:val="Char4"/>
          <w:rFonts w:hint="cs"/>
          <w:spacing w:val="0"/>
          <w:rtl/>
        </w:rPr>
        <w:t xml:space="preserve"> </w:t>
      </w:r>
      <w:r w:rsidRPr="00660F2C">
        <w:rPr>
          <w:rStyle w:val="Char4"/>
          <w:rFonts w:hint="cs"/>
          <w:spacing w:val="0"/>
          <w:rtl/>
        </w:rPr>
        <w:t>جابر</w:t>
      </w:r>
      <w:r w:rsidR="004259E2" w:rsidRPr="00660F2C">
        <w:rPr>
          <w:rStyle w:val="Char4"/>
          <w:rFonts w:cs="CTraditional Arabic" w:hint="cs"/>
          <w:spacing w:val="0"/>
          <w:rtl/>
        </w:rPr>
        <w:t xml:space="preserve">س </w:t>
      </w:r>
      <w:r w:rsidRPr="00660F2C">
        <w:rPr>
          <w:rStyle w:val="Char4"/>
          <w:rFonts w:hint="cs"/>
          <w:spacing w:val="0"/>
          <w:rtl/>
        </w:rPr>
        <w:t xml:space="preserve">روایت است که فرمود: </w:t>
      </w:r>
      <w:r w:rsidR="00A010A2" w:rsidRPr="00660F2C">
        <w:rPr>
          <w:rStyle w:val="Char4"/>
          <w:rFonts w:hint="cs"/>
          <w:spacing w:val="0"/>
          <w:rtl/>
        </w:rPr>
        <w:t>«</w:t>
      </w:r>
      <w:r w:rsidRPr="00660F2C">
        <w:rPr>
          <w:rStyle w:val="Char4"/>
          <w:rFonts w:hint="cs"/>
          <w:spacing w:val="0"/>
          <w:rtl/>
        </w:rPr>
        <w:t>پیامبر</w:t>
      </w:r>
      <w:r w:rsidR="00A010A2" w:rsidRPr="00660F2C">
        <w:rPr>
          <w:rStyle w:val="Char4"/>
          <w:rFonts w:hint="cs"/>
          <w:spacing w:val="0"/>
          <w:rtl/>
        </w:rPr>
        <w:t xml:space="preserve"> </w:t>
      </w:r>
      <w:r w:rsidRPr="00660F2C">
        <w:rPr>
          <w:rStyle w:val="Char4"/>
          <w:rFonts w:hint="cs"/>
          <w:spacing w:val="0"/>
          <w:rtl/>
        </w:rPr>
        <w:t>اکرم</w:t>
      </w:r>
      <w:r w:rsidRPr="00660F2C">
        <w:rPr>
          <w:rFonts w:ascii="B Lotus" w:hAnsi="B Lotus" w:cs="CTraditional Arabic" w:hint="cs"/>
          <w:rtl/>
          <w:lang w:bidi="fa-IR"/>
        </w:rPr>
        <w:t>ص</w:t>
      </w:r>
      <w:r w:rsidRPr="00660F2C">
        <w:rPr>
          <w:rStyle w:val="Char4"/>
          <w:rFonts w:hint="cs"/>
          <w:spacing w:val="0"/>
          <w:rtl/>
        </w:rPr>
        <w:t xml:space="preserve"> در</w:t>
      </w:r>
      <w:r w:rsidR="00A010A2" w:rsidRPr="00660F2C">
        <w:rPr>
          <w:rStyle w:val="Char4"/>
          <w:rFonts w:hint="cs"/>
          <w:spacing w:val="0"/>
          <w:rtl/>
        </w:rPr>
        <w:t xml:space="preserve"> </w:t>
      </w:r>
      <w:r w:rsidRPr="00335617">
        <w:rPr>
          <w:rStyle w:val="Char4"/>
          <w:rtl/>
        </w:rPr>
        <w:t>حج</w:t>
      </w:r>
      <w:r w:rsidR="00A010A2" w:rsidRPr="00335617">
        <w:rPr>
          <w:rStyle w:val="Char4"/>
          <w:rtl/>
        </w:rPr>
        <w:t>ة</w:t>
      </w:r>
      <w:r w:rsidRPr="00335617">
        <w:rPr>
          <w:rStyle w:val="Char4"/>
          <w:rFonts w:hint="cs"/>
          <w:rtl/>
        </w:rPr>
        <w:t xml:space="preserve"> الوداع</w:t>
      </w:r>
      <w:r w:rsidRPr="00660F2C">
        <w:rPr>
          <w:rStyle w:val="Char4"/>
          <w:rFonts w:hint="cs"/>
          <w:spacing w:val="0"/>
          <w:rtl/>
        </w:rPr>
        <w:t>، طواف را سوار بر شترشان انجام دادند، و حجر</w:t>
      </w:r>
      <w:r w:rsidR="00A010A2" w:rsidRPr="00660F2C">
        <w:rPr>
          <w:rStyle w:val="Char4"/>
          <w:rFonts w:hint="cs"/>
          <w:spacing w:val="0"/>
          <w:rtl/>
        </w:rPr>
        <w:t xml:space="preserve"> </w:t>
      </w:r>
      <w:r w:rsidRPr="00660F2C">
        <w:rPr>
          <w:rStyle w:val="Char4"/>
          <w:rFonts w:hint="cs"/>
          <w:spacing w:val="0"/>
          <w:rtl/>
        </w:rPr>
        <w:t>الاسود را با عصای</w:t>
      </w:r>
      <w:r w:rsidR="00345BD4" w:rsidRPr="00660F2C">
        <w:rPr>
          <w:rStyle w:val="Char4"/>
          <w:rFonts w:hint="cs"/>
          <w:spacing w:val="0"/>
          <w:rtl/>
        </w:rPr>
        <w:t xml:space="preserve">‌شان </w:t>
      </w:r>
      <w:r w:rsidRPr="00660F2C">
        <w:rPr>
          <w:rStyle w:val="Char4"/>
          <w:rFonts w:hint="cs"/>
          <w:spacing w:val="0"/>
          <w:rtl/>
        </w:rPr>
        <w:t>لمس نمودند، تا مردم ایشان را در</w:t>
      </w:r>
      <w:r w:rsidR="00A010A2" w:rsidRPr="00660F2C">
        <w:rPr>
          <w:rStyle w:val="Char4"/>
          <w:rFonts w:hint="cs"/>
          <w:spacing w:val="0"/>
          <w:rtl/>
        </w:rPr>
        <w:t xml:space="preserve"> </w:t>
      </w:r>
      <w:r w:rsidRPr="00660F2C">
        <w:rPr>
          <w:rStyle w:val="Char4"/>
          <w:rFonts w:hint="cs"/>
          <w:spacing w:val="0"/>
          <w:rtl/>
        </w:rPr>
        <w:t>مکانی مشرف دیده بتوانند و سوال</w:t>
      </w:r>
      <w:r w:rsidR="00345BD4" w:rsidRPr="00660F2C">
        <w:rPr>
          <w:rStyle w:val="Char4"/>
          <w:rFonts w:hint="cs"/>
          <w:spacing w:val="0"/>
          <w:rtl/>
        </w:rPr>
        <w:t>‌ها</w:t>
      </w:r>
      <w:r w:rsidRPr="00660F2C">
        <w:rPr>
          <w:rStyle w:val="Char4"/>
          <w:rFonts w:hint="cs"/>
          <w:spacing w:val="0"/>
          <w:rtl/>
        </w:rPr>
        <w:t>ی</w:t>
      </w:r>
      <w:r w:rsidR="00345BD4" w:rsidRPr="00660F2C">
        <w:rPr>
          <w:rStyle w:val="Char4"/>
          <w:rFonts w:hint="cs"/>
          <w:spacing w:val="0"/>
          <w:rtl/>
        </w:rPr>
        <w:t xml:space="preserve">‌شان </w:t>
      </w:r>
      <w:r w:rsidRPr="00660F2C">
        <w:rPr>
          <w:rStyle w:val="Char4"/>
          <w:rFonts w:hint="cs"/>
          <w:spacing w:val="0"/>
          <w:rtl/>
        </w:rPr>
        <w:t>را مطرح نمایند، چون مردم گرداگرد آنحضرت</w:t>
      </w:r>
      <w:r w:rsidRPr="00660F2C">
        <w:rPr>
          <w:rFonts w:ascii="B Lotus" w:hAnsi="B Lotus" w:cs="CTraditional Arabic" w:hint="cs"/>
          <w:rtl/>
          <w:lang w:bidi="fa-IR"/>
        </w:rPr>
        <w:t>ص</w:t>
      </w:r>
      <w:r w:rsidRPr="00660F2C">
        <w:rPr>
          <w:rStyle w:val="Char4"/>
          <w:rFonts w:hint="cs"/>
          <w:spacing w:val="0"/>
          <w:rtl/>
        </w:rPr>
        <w:t xml:space="preserve"> پیچیده بودند</w:t>
      </w:r>
      <w:r w:rsidR="00A010A2" w:rsidRPr="00660F2C">
        <w:rPr>
          <w:rStyle w:val="Char4"/>
          <w:rFonts w:hint="cs"/>
          <w:spacing w:val="0"/>
          <w:rtl/>
        </w:rPr>
        <w:t>»</w:t>
      </w:r>
      <w:r w:rsidRPr="005F0EF5">
        <w:rPr>
          <w:rStyle w:val="Char4"/>
          <w:rFonts w:eastAsia="SimSun"/>
          <w:spacing w:val="0"/>
          <w:vertAlign w:val="superscript"/>
          <w:rtl/>
        </w:rPr>
        <w:footnoteReference w:id="247"/>
      </w:r>
      <w:r w:rsidR="00A010A2" w:rsidRPr="00660F2C">
        <w:rPr>
          <w:rStyle w:val="Char4"/>
          <w:rFonts w:hint="cs"/>
          <w:spacing w:val="0"/>
          <w:rtl/>
        </w:rPr>
        <w:t>.</w:t>
      </w:r>
      <w:r w:rsidRPr="00660F2C">
        <w:rPr>
          <w:rStyle w:val="Char4"/>
          <w:rFonts w:hint="cs"/>
          <w:spacing w:val="0"/>
          <w:rtl/>
        </w:rPr>
        <w:t xml:space="preserve"> و</w:t>
      </w:r>
      <w:r w:rsidR="00A010A2" w:rsidRPr="00660F2C">
        <w:rPr>
          <w:rStyle w:val="Char4"/>
          <w:rFonts w:hint="cs"/>
          <w:spacing w:val="0"/>
          <w:rtl/>
        </w:rPr>
        <w:t xml:space="preserve"> </w:t>
      </w:r>
      <w:r w:rsidRPr="00660F2C">
        <w:rPr>
          <w:rStyle w:val="Char4"/>
          <w:rFonts w:hint="cs"/>
          <w:spacing w:val="0"/>
          <w:rtl/>
        </w:rPr>
        <w:t>حدیثی که از عبدالله ابن عمرو</w:t>
      </w:r>
      <w:r w:rsidR="004259E2" w:rsidRPr="00660F2C">
        <w:rPr>
          <w:rStyle w:val="Char4"/>
          <w:rFonts w:cs="CTraditional Arabic" w:hint="cs"/>
          <w:spacing w:val="0"/>
          <w:rtl/>
        </w:rPr>
        <w:t xml:space="preserve">س </w:t>
      </w:r>
      <w:r w:rsidRPr="00660F2C">
        <w:rPr>
          <w:rStyle w:val="Char4"/>
          <w:rFonts w:hint="cs"/>
          <w:spacing w:val="0"/>
          <w:rtl/>
        </w:rPr>
        <w:t>روایت است که فرمود: (پیامبرخدا</w:t>
      </w:r>
      <w:r w:rsidRPr="00660F2C">
        <w:rPr>
          <w:rFonts w:ascii="B Lotus" w:hAnsi="B Lotus" w:cs="CTraditional Arabic" w:hint="cs"/>
          <w:rtl/>
          <w:lang w:bidi="fa-IR"/>
        </w:rPr>
        <w:t>ص</w:t>
      </w:r>
      <w:r w:rsidRPr="00660F2C">
        <w:rPr>
          <w:rStyle w:val="Char4"/>
          <w:rFonts w:hint="cs"/>
          <w:spacing w:val="0"/>
          <w:rtl/>
        </w:rPr>
        <w:t xml:space="preserve"> در</w:t>
      </w:r>
      <w:r w:rsidR="00422584">
        <w:rPr>
          <w:rStyle w:val="Char4"/>
          <w:spacing w:val="0"/>
        </w:rPr>
        <w:t xml:space="preserve"> </w:t>
      </w:r>
      <w:r w:rsidRPr="00335617">
        <w:rPr>
          <w:rStyle w:val="Char4"/>
          <w:rFonts w:hint="cs"/>
          <w:rtl/>
        </w:rPr>
        <w:t>حجة الوداع</w:t>
      </w:r>
      <w:r w:rsidRPr="00660F2C">
        <w:rPr>
          <w:rStyle w:val="Char4"/>
          <w:rFonts w:hint="cs"/>
          <w:spacing w:val="0"/>
          <w:rtl/>
        </w:rPr>
        <w:t xml:space="preserve"> در</w:t>
      </w:r>
      <w:r w:rsidR="00A010A2" w:rsidRPr="00660F2C">
        <w:rPr>
          <w:rStyle w:val="Char4"/>
          <w:rFonts w:hint="cs"/>
          <w:spacing w:val="0"/>
          <w:rtl/>
        </w:rPr>
        <w:t xml:space="preserve"> </w:t>
      </w:r>
      <w:r w:rsidRPr="00660F2C">
        <w:rPr>
          <w:rStyle w:val="Char4"/>
          <w:rFonts w:hint="cs"/>
          <w:spacing w:val="0"/>
          <w:rtl/>
        </w:rPr>
        <w:t>ساح</w:t>
      </w:r>
      <w:r w:rsidR="00A010A2" w:rsidRPr="00660F2C">
        <w:rPr>
          <w:rStyle w:val="Char4"/>
          <w:rFonts w:hint="cs"/>
          <w:spacing w:val="0"/>
          <w:rtl/>
        </w:rPr>
        <w:t>ه</w:t>
      </w:r>
      <w:r w:rsidRPr="00660F2C">
        <w:rPr>
          <w:rStyle w:val="Char4"/>
          <w:rFonts w:hint="cs"/>
          <w:spacing w:val="0"/>
          <w:rtl/>
        </w:rPr>
        <w:t xml:space="preserve"> منا برای مردم ایستادند تا از ایشان سوال نمایند</w:t>
      </w:r>
      <w:r w:rsidRPr="005F0EF5">
        <w:rPr>
          <w:rStyle w:val="Char4"/>
          <w:rFonts w:eastAsia="SimSun"/>
          <w:spacing w:val="0"/>
          <w:vertAlign w:val="superscript"/>
          <w:rtl/>
        </w:rPr>
        <w:footnoteReference w:id="248"/>
      </w:r>
      <w:r w:rsidRPr="00660F2C">
        <w:rPr>
          <w:rStyle w:val="Char4"/>
          <w:rFonts w:hint="cs"/>
          <w:spacing w:val="0"/>
          <w:rtl/>
        </w:rPr>
        <w:t>، و</w:t>
      </w:r>
      <w:r w:rsidR="00A010A2" w:rsidRPr="00660F2C">
        <w:rPr>
          <w:rStyle w:val="Char4"/>
          <w:rFonts w:hint="cs"/>
          <w:spacing w:val="0"/>
          <w:rtl/>
        </w:rPr>
        <w:t xml:space="preserve"> </w:t>
      </w:r>
      <w:r w:rsidRPr="00660F2C">
        <w:rPr>
          <w:rStyle w:val="Char4"/>
          <w:rFonts w:hint="cs"/>
          <w:spacing w:val="0"/>
          <w:rtl/>
        </w:rPr>
        <w:t>حدیثی که از عبدالله ابن عباس</w:t>
      </w:r>
      <w:r w:rsidR="00335617">
        <w:rPr>
          <w:rStyle w:val="Char4"/>
          <w:rFonts w:cs="CTraditional Arabic" w:hint="cs"/>
          <w:spacing w:val="0"/>
          <w:rtl/>
        </w:rPr>
        <w:t>ب</w:t>
      </w:r>
      <w:r w:rsidR="00335617">
        <w:rPr>
          <w:rStyle w:val="Char4"/>
          <w:rFonts w:hint="cs"/>
          <w:spacing w:val="0"/>
          <w:rtl/>
        </w:rPr>
        <w:t xml:space="preserve"> </w:t>
      </w:r>
      <w:r w:rsidRPr="00660F2C">
        <w:rPr>
          <w:rStyle w:val="Char4"/>
          <w:rFonts w:hint="cs"/>
          <w:spacing w:val="0"/>
          <w:rtl/>
        </w:rPr>
        <w:t xml:space="preserve">روایت شده است که فرمود: </w:t>
      </w:r>
      <w:r w:rsidR="00A010A2" w:rsidRPr="00660F2C">
        <w:rPr>
          <w:rStyle w:val="Char4"/>
          <w:rFonts w:hint="cs"/>
          <w:spacing w:val="0"/>
          <w:rtl/>
        </w:rPr>
        <w:t>«</w:t>
      </w:r>
      <w:r w:rsidRPr="00660F2C">
        <w:rPr>
          <w:rStyle w:val="Char4"/>
          <w:rFonts w:hint="cs"/>
          <w:spacing w:val="0"/>
          <w:rtl/>
        </w:rPr>
        <w:t>سپس آنحضرت</w:t>
      </w:r>
      <w:r w:rsidRPr="00660F2C">
        <w:rPr>
          <w:rFonts w:ascii="B Lotus" w:hAnsi="B Lotus" w:cs="CTraditional Arabic" w:hint="cs"/>
          <w:rtl/>
          <w:lang w:bidi="fa-IR"/>
        </w:rPr>
        <w:t xml:space="preserve">ص </w:t>
      </w:r>
      <w:r w:rsidRPr="00660F2C">
        <w:rPr>
          <w:rStyle w:val="Char4"/>
          <w:rFonts w:hint="cs"/>
          <w:spacing w:val="0"/>
          <w:rtl/>
        </w:rPr>
        <w:t>بخاطر پاسخ به سوالات مردم ایستادند</w:t>
      </w:r>
      <w:r w:rsidR="00A010A2" w:rsidRPr="00660F2C">
        <w:rPr>
          <w:rStyle w:val="Char4"/>
          <w:rFonts w:hint="cs"/>
          <w:spacing w:val="0"/>
          <w:rtl/>
        </w:rPr>
        <w:t>»</w:t>
      </w:r>
      <w:r w:rsidRPr="005F0EF5">
        <w:rPr>
          <w:rStyle w:val="Char4"/>
          <w:rFonts w:eastAsia="SimSun"/>
          <w:spacing w:val="0"/>
          <w:vertAlign w:val="superscript"/>
          <w:rtl/>
        </w:rPr>
        <w:footnoteReference w:id="249"/>
      </w:r>
      <w:r w:rsidR="00A010A2" w:rsidRPr="00660F2C">
        <w:rPr>
          <w:rStyle w:val="Char4"/>
          <w:rFonts w:hint="cs"/>
          <w:spacing w:val="0"/>
          <w:rtl/>
        </w:rPr>
        <w:t>.</w:t>
      </w:r>
    </w:p>
    <w:p w:rsidR="007E10A8" w:rsidRPr="00660F2C" w:rsidRDefault="007E10A8" w:rsidP="00335617">
      <w:pPr>
        <w:widowControl w:val="0"/>
        <w:ind w:firstLine="284"/>
        <w:jc w:val="both"/>
        <w:rPr>
          <w:rStyle w:val="Char4"/>
          <w:spacing w:val="0"/>
          <w:rtl/>
        </w:rPr>
      </w:pPr>
      <w:r w:rsidRPr="00660F2C">
        <w:rPr>
          <w:rStyle w:val="Char4"/>
          <w:rFonts w:hint="cs"/>
          <w:spacing w:val="0"/>
          <w:rtl/>
        </w:rPr>
        <w:t>*- آنحضرت</w:t>
      </w:r>
      <w:r w:rsidRPr="00660F2C">
        <w:rPr>
          <w:rFonts w:ascii="B Lotus" w:hAnsi="B Lotus" w:cs="CTraditional Arabic" w:hint="cs"/>
          <w:rtl/>
          <w:lang w:bidi="fa-IR"/>
        </w:rPr>
        <w:t>ص</w:t>
      </w:r>
      <w:r w:rsidRPr="00660F2C">
        <w:rPr>
          <w:rStyle w:val="Char4"/>
          <w:rFonts w:hint="cs"/>
          <w:spacing w:val="0"/>
          <w:rtl/>
        </w:rPr>
        <w:t xml:space="preserve"> همیشه مراعات احوال امت را می‌نمودند و</w:t>
      </w:r>
      <w:r w:rsidR="00A010A2" w:rsidRPr="00660F2C">
        <w:rPr>
          <w:rStyle w:val="Char4"/>
          <w:rFonts w:hint="cs"/>
          <w:spacing w:val="0"/>
          <w:rtl/>
        </w:rPr>
        <w:t xml:space="preserve"> </w:t>
      </w:r>
      <w:r w:rsidRPr="00660F2C">
        <w:rPr>
          <w:rStyle w:val="Char4"/>
          <w:rFonts w:hint="cs"/>
          <w:spacing w:val="0"/>
          <w:rtl/>
        </w:rPr>
        <w:t>جانب سهل و</w:t>
      </w:r>
      <w:r w:rsidR="00A010A2" w:rsidRPr="00660F2C">
        <w:rPr>
          <w:rStyle w:val="Char4"/>
          <w:rFonts w:hint="cs"/>
          <w:spacing w:val="0"/>
          <w:rtl/>
        </w:rPr>
        <w:t xml:space="preserve"> </w:t>
      </w:r>
      <w:r w:rsidRPr="00660F2C">
        <w:rPr>
          <w:rStyle w:val="Char4"/>
          <w:rFonts w:hint="cs"/>
          <w:spacing w:val="0"/>
          <w:rtl/>
        </w:rPr>
        <w:t>آسان را در فتوای</w:t>
      </w:r>
      <w:r w:rsidR="00345BD4" w:rsidRPr="00660F2C">
        <w:rPr>
          <w:rStyle w:val="Char4"/>
          <w:rFonts w:hint="cs"/>
          <w:spacing w:val="0"/>
          <w:rtl/>
        </w:rPr>
        <w:t xml:space="preserve">‌شان </w:t>
      </w:r>
      <w:r w:rsidRPr="00660F2C">
        <w:rPr>
          <w:rStyle w:val="Char4"/>
          <w:rFonts w:hint="cs"/>
          <w:spacing w:val="0"/>
          <w:rtl/>
        </w:rPr>
        <w:t>برمی‌گزیدند تا بر</w:t>
      </w:r>
      <w:r w:rsidR="00A010A2" w:rsidRPr="00660F2C">
        <w:rPr>
          <w:rStyle w:val="Char4"/>
          <w:rFonts w:hint="cs"/>
          <w:spacing w:val="0"/>
          <w:rtl/>
        </w:rPr>
        <w:t xml:space="preserve"> </w:t>
      </w:r>
      <w:r w:rsidRPr="00660F2C">
        <w:rPr>
          <w:rStyle w:val="Char4"/>
          <w:rFonts w:hint="cs"/>
          <w:spacing w:val="0"/>
          <w:rtl/>
        </w:rPr>
        <w:t>مردمان حاجتمند و ناتوان تخفیف و</w:t>
      </w:r>
      <w:r w:rsidR="00A010A2" w:rsidRPr="00660F2C">
        <w:rPr>
          <w:rStyle w:val="Char4"/>
          <w:rFonts w:hint="cs"/>
          <w:spacing w:val="0"/>
          <w:rtl/>
        </w:rPr>
        <w:t xml:space="preserve"> </w:t>
      </w:r>
      <w:r w:rsidRPr="00660F2C">
        <w:rPr>
          <w:rStyle w:val="Char4"/>
          <w:rFonts w:hint="cs"/>
          <w:spacing w:val="0"/>
          <w:rtl/>
        </w:rPr>
        <w:t>آسانی صورت گیرد که نمونه</w:t>
      </w:r>
      <w:r w:rsidR="00345BD4" w:rsidRPr="00660F2C">
        <w:rPr>
          <w:rStyle w:val="Char4"/>
          <w:rFonts w:hint="cs"/>
          <w:spacing w:val="0"/>
          <w:rtl/>
        </w:rPr>
        <w:t>‌ها</w:t>
      </w:r>
      <w:r w:rsidRPr="00660F2C">
        <w:rPr>
          <w:rStyle w:val="Char4"/>
          <w:rFonts w:hint="cs"/>
          <w:spacing w:val="0"/>
          <w:rtl/>
        </w:rPr>
        <w:t>ی همچو فتاوی بسیار</w:t>
      </w:r>
      <w:r w:rsidR="00A010A2" w:rsidRPr="00660F2C">
        <w:rPr>
          <w:rStyle w:val="Char4"/>
          <w:rFonts w:hint="cs"/>
          <w:spacing w:val="0"/>
          <w:rtl/>
        </w:rPr>
        <w:t xml:space="preserve"> </w:t>
      </w:r>
      <w:r w:rsidRPr="00660F2C">
        <w:rPr>
          <w:rStyle w:val="Char4"/>
          <w:rFonts w:hint="cs"/>
          <w:spacing w:val="0"/>
          <w:rtl/>
        </w:rPr>
        <w:t>است، بطور</w:t>
      </w:r>
      <w:r w:rsidR="00A010A2" w:rsidRPr="00660F2C">
        <w:rPr>
          <w:rStyle w:val="Char4"/>
          <w:rFonts w:hint="cs"/>
          <w:spacing w:val="0"/>
          <w:rtl/>
        </w:rPr>
        <w:t xml:space="preserve"> </w:t>
      </w:r>
      <w:r w:rsidRPr="00660F2C">
        <w:rPr>
          <w:rStyle w:val="Char4"/>
          <w:rFonts w:hint="cs"/>
          <w:spacing w:val="0"/>
          <w:rtl/>
        </w:rPr>
        <w:t>مثال: از عایشه</w:t>
      </w:r>
      <w:r w:rsidR="00335617">
        <w:rPr>
          <w:rFonts w:ascii="B Lotus" w:hAnsi="B Lotus" w:cs="CTraditional Arabic" w:hint="cs"/>
          <w:rtl/>
          <w:lang w:bidi="fa-IR"/>
        </w:rPr>
        <w:t>ل</w:t>
      </w:r>
      <w:r w:rsidRPr="00660F2C">
        <w:rPr>
          <w:rFonts w:ascii="B Lotus" w:hAnsi="B Lotus" w:cs="CTraditional Arabic" w:hint="cs"/>
          <w:rtl/>
          <w:lang w:bidi="fa-IR"/>
        </w:rPr>
        <w:t xml:space="preserve"> </w:t>
      </w:r>
      <w:r w:rsidRPr="00660F2C">
        <w:rPr>
          <w:rStyle w:val="Char4"/>
          <w:rFonts w:hint="cs"/>
          <w:spacing w:val="0"/>
          <w:rtl/>
        </w:rPr>
        <w:t>روایت است که آنحضرت</w:t>
      </w:r>
      <w:r w:rsidRPr="00660F2C">
        <w:rPr>
          <w:rFonts w:ascii="B Lotus" w:hAnsi="B Lotus" w:cs="CTraditional Arabic" w:hint="cs"/>
          <w:rtl/>
          <w:lang w:bidi="fa-IR"/>
        </w:rPr>
        <w:t>ص</w:t>
      </w:r>
      <w:r w:rsidRPr="00660F2C">
        <w:rPr>
          <w:rStyle w:val="Char4"/>
          <w:rFonts w:hint="cs"/>
          <w:spacing w:val="0"/>
          <w:rtl/>
        </w:rPr>
        <w:t xml:space="preserve"> بر</w:t>
      </w:r>
      <w:r w:rsidR="00A010A2" w:rsidRPr="00660F2C">
        <w:rPr>
          <w:rStyle w:val="Char4"/>
          <w:rFonts w:hint="cs"/>
          <w:spacing w:val="0"/>
          <w:rtl/>
        </w:rPr>
        <w:t xml:space="preserve"> </w:t>
      </w:r>
      <w:r w:rsidRPr="00660F2C">
        <w:rPr>
          <w:rStyle w:val="Char4"/>
          <w:rFonts w:hint="cs"/>
          <w:spacing w:val="0"/>
          <w:rtl/>
        </w:rPr>
        <w:t xml:space="preserve">ضباعه بنت زبیر وارد شده و فرمودند: </w:t>
      </w:r>
      <w:r w:rsidR="00A010A2" w:rsidRPr="00660F2C">
        <w:rPr>
          <w:rStyle w:val="Char4"/>
          <w:rFonts w:hint="cs"/>
          <w:spacing w:val="0"/>
          <w:rtl/>
        </w:rPr>
        <w:t>«</w:t>
      </w:r>
      <w:r w:rsidRPr="00660F2C">
        <w:rPr>
          <w:rStyle w:val="Char4"/>
          <w:rFonts w:hint="cs"/>
          <w:spacing w:val="0"/>
          <w:rtl/>
        </w:rPr>
        <w:t>آیا اراد</w:t>
      </w:r>
      <w:r w:rsidR="00A010A2" w:rsidRPr="00660F2C">
        <w:rPr>
          <w:rStyle w:val="Char4"/>
          <w:rFonts w:hint="cs"/>
          <w:spacing w:val="0"/>
          <w:rtl/>
        </w:rPr>
        <w:t>ه حج کرده</w:t>
      </w:r>
      <w:r w:rsidR="00A010A2" w:rsidRPr="00660F2C">
        <w:rPr>
          <w:rStyle w:val="Char4"/>
          <w:rFonts w:hint="eastAsia"/>
          <w:spacing w:val="0"/>
          <w:rtl/>
        </w:rPr>
        <w:t>‌</w:t>
      </w:r>
      <w:r w:rsidRPr="00660F2C">
        <w:rPr>
          <w:rStyle w:val="Char4"/>
          <w:rFonts w:hint="cs"/>
          <w:spacing w:val="0"/>
          <w:rtl/>
        </w:rPr>
        <w:t>ای؟ فرمود: به خدا سوگند من بیشتر اوقات بیمارم، پیامبر</w:t>
      </w:r>
      <w:r w:rsidRPr="00660F2C">
        <w:rPr>
          <w:rFonts w:ascii="B Lotus" w:hAnsi="B Lotus" w:cs="CTraditional Arabic" w:hint="cs"/>
          <w:rtl/>
          <w:lang w:bidi="fa-IR"/>
        </w:rPr>
        <w:t>ص</w:t>
      </w:r>
      <w:r w:rsidR="00422584">
        <w:rPr>
          <w:rFonts w:ascii="B Lotus" w:hAnsi="B Lotus" w:cs="CTraditional Arabic"/>
          <w:lang w:bidi="fa-IR"/>
        </w:rPr>
        <w:t xml:space="preserve"> </w:t>
      </w:r>
      <w:r w:rsidRPr="00660F2C">
        <w:rPr>
          <w:rStyle w:val="Char4"/>
          <w:rFonts w:hint="cs"/>
          <w:spacing w:val="0"/>
          <w:rtl/>
        </w:rPr>
        <w:t>فرمودند: نیت حج کن و</w:t>
      </w:r>
      <w:r w:rsidR="00A010A2" w:rsidRPr="00660F2C">
        <w:rPr>
          <w:rStyle w:val="Char4"/>
          <w:rFonts w:hint="cs"/>
          <w:spacing w:val="0"/>
          <w:rtl/>
        </w:rPr>
        <w:t xml:space="preserve"> </w:t>
      </w:r>
      <w:r w:rsidRPr="00660F2C">
        <w:rPr>
          <w:rStyle w:val="Char4"/>
          <w:rFonts w:hint="cs"/>
          <w:spacing w:val="0"/>
          <w:rtl/>
        </w:rPr>
        <w:t>شرط بگذار و</w:t>
      </w:r>
      <w:r w:rsidR="00A010A2" w:rsidRPr="00660F2C">
        <w:rPr>
          <w:rStyle w:val="Char4"/>
          <w:rFonts w:hint="cs"/>
          <w:spacing w:val="0"/>
          <w:rtl/>
        </w:rPr>
        <w:t xml:space="preserve"> </w:t>
      </w:r>
      <w:r w:rsidRPr="00660F2C">
        <w:rPr>
          <w:rStyle w:val="Char4"/>
          <w:rFonts w:hint="cs"/>
          <w:spacing w:val="0"/>
          <w:rtl/>
        </w:rPr>
        <w:t>بگو: خداوندا! هر</w:t>
      </w:r>
      <w:r w:rsidR="00A010A2" w:rsidRPr="00660F2C">
        <w:rPr>
          <w:rStyle w:val="Char4"/>
          <w:rFonts w:hint="cs"/>
          <w:spacing w:val="0"/>
          <w:rtl/>
        </w:rPr>
        <w:t xml:space="preserve"> جایی که مرا از حج بازداشتی همان</w:t>
      </w:r>
      <w:r w:rsidR="00A010A2" w:rsidRPr="00660F2C">
        <w:rPr>
          <w:rStyle w:val="Char4"/>
          <w:rFonts w:hint="eastAsia"/>
          <w:spacing w:val="0"/>
          <w:rtl/>
        </w:rPr>
        <w:t>‌</w:t>
      </w:r>
      <w:r w:rsidRPr="00660F2C">
        <w:rPr>
          <w:rStyle w:val="Char4"/>
          <w:rFonts w:hint="cs"/>
          <w:spacing w:val="0"/>
          <w:rtl/>
        </w:rPr>
        <w:t>جا محل بیرون آمدنم از احرام است</w:t>
      </w:r>
      <w:r w:rsidR="00A010A2" w:rsidRPr="00660F2C">
        <w:rPr>
          <w:rStyle w:val="Char4"/>
          <w:rFonts w:hint="cs"/>
          <w:spacing w:val="0"/>
          <w:rtl/>
        </w:rPr>
        <w:t>»</w:t>
      </w:r>
      <w:r w:rsidRPr="005F0EF5">
        <w:rPr>
          <w:rStyle w:val="Char4"/>
          <w:rFonts w:eastAsia="SimSun"/>
          <w:spacing w:val="0"/>
          <w:vertAlign w:val="superscript"/>
          <w:rtl/>
        </w:rPr>
        <w:footnoteReference w:id="250"/>
      </w:r>
      <w:r w:rsidR="00A010A2" w:rsidRPr="00660F2C">
        <w:rPr>
          <w:rStyle w:val="Char4"/>
          <w:rFonts w:hint="cs"/>
          <w:spacing w:val="0"/>
          <w:rtl/>
        </w:rPr>
        <w:t>.</w:t>
      </w:r>
      <w:r w:rsidRPr="00660F2C">
        <w:rPr>
          <w:rStyle w:val="Char4"/>
          <w:rFonts w:hint="cs"/>
          <w:spacing w:val="0"/>
          <w:rtl/>
        </w:rPr>
        <w:t xml:space="preserve"> همچنان حدیث طولانی که از</w:t>
      </w:r>
      <w:r w:rsidR="00A010A2" w:rsidRPr="00660F2C">
        <w:rPr>
          <w:rStyle w:val="Char4"/>
          <w:rFonts w:hint="cs"/>
          <w:spacing w:val="0"/>
          <w:rtl/>
        </w:rPr>
        <w:t xml:space="preserve"> </w:t>
      </w:r>
      <w:r w:rsidRPr="00660F2C">
        <w:rPr>
          <w:rStyle w:val="Char4"/>
          <w:rFonts w:hint="cs"/>
          <w:spacing w:val="0"/>
          <w:rtl/>
        </w:rPr>
        <w:t>جابر</w:t>
      </w:r>
      <w:r w:rsidR="004259E2" w:rsidRPr="00660F2C">
        <w:rPr>
          <w:rStyle w:val="Char4"/>
          <w:rFonts w:cs="CTraditional Arabic" w:hint="cs"/>
          <w:spacing w:val="0"/>
          <w:rtl/>
        </w:rPr>
        <w:t xml:space="preserve">س </w:t>
      </w:r>
      <w:r w:rsidRPr="00660F2C">
        <w:rPr>
          <w:rStyle w:val="Char4"/>
          <w:rFonts w:hint="cs"/>
          <w:spacing w:val="0"/>
          <w:rtl/>
        </w:rPr>
        <w:t>روایت است که آنحضرت</w:t>
      </w:r>
      <w:r w:rsidRPr="00660F2C">
        <w:rPr>
          <w:rFonts w:ascii="B Lotus" w:hAnsi="B Lotus" w:cs="CTraditional Arabic" w:hint="cs"/>
          <w:rtl/>
          <w:lang w:bidi="fa-IR"/>
        </w:rPr>
        <w:t>ص</w:t>
      </w:r>
      <w:r w:rsidR="00A010A2" w:rsidRPr="00660F2C">
        <w:rPr>
          <w:rStyle w:val="Char4"/>
          <w:rFonts w:hint="cs"/>
          <w:spacing w:val="0"/>
          <w:rtl/>
        </w:rPr>
        <w:t xml:space="preserve"> </w:t>
      </w:r>
      <w:r w:rsidRPr="00660F2C">
        <w:rPr>
          <w:rStyle w:val="Char4"/>
          <w:rFonts w:hint="cs"/>
          <w:spacing w:val="0"/>
          <w:rtl/>
        </w:rPr>
        <w:t xml:space="preserve">فرمودند: </w:t>
      </w:r>
      <w:r w:rsidR="00A010A2" w:rsidRPr="00660F2C">
        <w:rPr>
          <w:rStyle w:val="Char4"/>
          <w:rFonts w:hint="cs"/>
          <w:spacing w:val="0"/>
          <w:rtl/>
        </w:rPr>
        <w:t>«</w:t>
      </w:r>
      <w:r w:rsidRPr="00660F2C">
        <w:rPr>
          <w:rStyle w:val="Char4"/>
          <w:rFonts w:hint="cs"/>
          <w:spacing w:val="0"/>
          <w:rtl/>
        </w:rPr>
        <w:t>اگر</w:t>
      </w:r>
      <w:r w:rsidR="00A010A2" w:rsidRPr="00660F2C">
        <w:rPr>
          <w:rStyle w:val="Char4"/>
          <w:rFonts w:hint="cs"/>
          <w:spacing w:val="0"/>
          <w:rtl/>
        </w:rPr>
        <w:t xml:space="preserve"> </w:t>
      </w:r>
      <w:r w:rsidRPr="00660F2C">
        <w:rPr>
          <w:rStyle w:val="Char4"/>
          <w:rFonts w:hint="cs"/>
          <w:spacing w:val="0"/>
          <w:rtl/>
        </w:rPr>
        <w:t>آیند</w:t>
      </w:r>
      <w:r w:rsidR="00A010A2" w:rsidRPr="00660F2C">
        <w:rPr>
          <w:rStyle w:val="Char4"/>
          <w:rFonts w:hint="cs"/>
          <w:spacing w:val="0"/>
          <w:rtl/>
        </w:rPr>
        <w:t>ه</w:t>
      </w:r>
      <w:r w:rsidRPr="00660F2C">
        <w:rPr>
          <w:rStyle w:val="Char4"/>
          <w:rFonts w:hint="cs"/>
          <w:spacing w:val="0"/>
          <w:rtl/>
        </w:rPr>
        <w:t xml:space="preserve"> کارم را می</w:t>
      </w:r>
      <w:r w:rsidR="00A010A2" w:rsidRPr="00660F2C">
        <w:rPr>
          <w:rStyle w:val="Char4"/>
          <w:rFonts w:hint="eastAsia"/>
          <w:spacing w:val="0"/>
          <w:rtl/>
        </w:rPr>
        <w:t>‌</w:t>
      </w:r>
      <w:r w:rsidRPr="00660F2C">
        <w:rPr>
          <w:rStyle w:val="Char4"/>
          <w:rFonts w:hint="cs"/>
          <w:spacing w:val="0"/>
          <w:rtl/>
        </w:rPr>
        <w:t>دانستم اینچنین نمی‌کردم، هدی</w:t>
      </w:r>
      <w:r w:rsidR="00A010A2" w:rsidRPr="00660F2C">
        <w:rPr>
          <w:rStyle w:val="Char4"/>
          <w:rFonts w:hint="cs"/>
          <w:spacing w:val="0"/>
          <w:rtl/>
        </w:rPr>
        <w:t xml:space="preserve"> </w:t>
      </w:r>
      <w:r w:rsidRPr="00660F2C">
        <w:rPr>
          <w:rStyle w:val="Char4"/>
          <w:rFonts w:hint="cs"/>
          <w:spacing w:val="0"/>
          <w:rtl/>
        </w:rPr>
        <w:t>(قربانی)</w:t>
      </w:r>
      <w:r w:rsidR="00A010A2" w:rsidRPr="00660F2C">
        <w:rPr>
          <w:rStyle w:val="Char4"/>
          <w:rFonts w:hint="cs"/>
          <w:spacing w:val="0"/>
          <w:rtl/>
        </w:rPr>
        <w:t xml:space="preserve"> نمی</w:t>
      </w:r>
      <w:r w:rsidR="00A010A2" w:rsidRPr="00660F2C">
        <w:rPr>
          <w:rStyle w:val="Char4"/>
          <w:rFonts w:hint="eastAsia"/>
          <w:spacing w:val="0"/>
          <w:rtl/>
        </w:rPr>
        <w:t>‌</w:t>
      </w:r>
      <w:r w:rsidRPr="00660F2C">
        <w:rPr>
          <w:rStyle w:val="Char4"/>
          <w:rFonts w:hint="cs"/>
          <w:spacing w:val="0"/>
          <w:rtl/>
        </w:rPr>
        <w:t>آوردم، و</w:t>
      </w:r>
      <w:r w:rsidR="00A010A2" w:rsidRPr="00660F2C">
        <w:rPr>
          <w:rStyle w:val="Char4"/>
          <w:rFonts w:hint="cs"/>
          <w:spacing w:val="0"/>
          <w:rtl/>
        </w:rPr>
        <w:t xml:space="preserve"> </w:t>
      </w:r>
      <w:r w:rsidRPr="00660F2C">
        <w:rPr>
          <w:rStyle w:val="Char4"/>
          <w:rFonts w:hint="cs"/>
          <w:spacing w:val="0"/>
          <w:rtl/>
        </w:rPr>
        <w:t>آن را عمره قرار</w:t>
      </w:r>
      <w:r w:rsidR="00A010A2" w:rsidRPr="00660F2C">
        <w:rPr>
          <w:rStyle w:val="Char4"/>
          <w:rFonts w:hint="cs"/>
          <w:spacing w:val="0"/>
          <w:rtl/>
        </w:rPr>
        <w:t xml:space="preserve"> می</w:t>
      </w:r>
      <w:r w:rsidR="00A010A2" w:rsidRPr="00660F2C">
        <w:rPr>
          <w:rStyle w:val="Char4"/>
          <w:rFonts w:hint="eastAsia"/>
          <w:spacing w:val="0"/>
          <w:rtl/>
        </w:rPr>
        <w:t>‌</w:t>
      </w:r>
      <w:r w:rsidRPr="00660F2C">
        <w:rPr>
          <w:rStyle w:val="Char4"/>
          <w:rFonts w:hint="cs"/>
          <w:spacing w:val="0"/>
          <w:rtl/>
        </w:rPr>
        <w:t>دادم، پس هر</w:t>
      </w:r>
      <w:r w:rsidR="00A010A2" w:rsidRPr="00660F2C">
        <w:rPr>
          <w:rStyle w:val="Char4"/>
          <w:rFonts w:hint="cs"/>
          <w:spacing w:val="0"/>
          <w:rtl/>
        </w:rPr>
        <w:t xml:space="preserve"> </w:t>
      </w:r>
      <w:r w:rsidRPr="00660F2C">
        <w:rPr>
          <w:rStyle w:val="Char4"/>
          <w:rFonts w:hint="cs"/>
          <w:spacing w:val="0"/>
          <w:rtl/>
        </w:rPr>
        <w:t>کسی از شما که قربانی با خود ندارد، باید از احرام خارج شود و</w:t>
      </w:r>
      <w:r w:rsidR="00A010A2" w:rsidRPr="00660F2C">
        <w:rPr>
          <w:rStyle w:val="Char4"/>
          <w:rFonts w:hint="cs"/>
          <w:spacing w:val="0"/>
          <w:rtl/>
        </w:rPr>
        <w:t xml:space="preserve"> </w:t>
      </w:r>
      <w:r w:rsidRPr="00660F2C">
        <w:rPr>
          <w:rStyle w:val="Char4"/>
          <w:rFonts w:hint="cs"/>
          <w:spacing w:val="0"/>
          <w:rtl/>
        </w:rPr>
        <w:t>آن</w:t>
      </w:r>
      <w:r w:rsidR="00A010A2" w:rsidRPr="00660F2C">
        <w:rPr>
          <w:rStyle w:val="Char4"/>
          <w:rFonts w:hint="cs"/>
          <w:spacing w:val="0"/>
          <w:rtl/>
        </w:rPr>
        <w:t xml:space="preserve"> </w:t>
      </w:r>
      <w:r w:rsidRPr="00660F2C">
        <w:rPr>
          <w:rStyle w:val="Char4"/>
          <w:rFonts w:hint="cs"/>
          <w:spacing w:val="0"/>
          <w:rtl/>
        </w:rPr>
        <w:t>را</w:t>
      </w:r>
      <w:r w:rsidR="00A010A2" w:rsidRPr="00660F2C">
        <w:rPr>
          <w:rStyle w:val="Char4"/>
          <w:rFonts w:hint="cs"/>
          <w:spacing w:val="0"/>
          <w:rtl/>
        </w:rPr>
        <w:t xml:space="preserve"> </w:t>
      </w:r>
      <w:r w:rsidRPr="00660F2C">
        <w:rPr>
          <w:rStyle w:val="Char4"/>
          <w:rFonts w:hint="cs"/>
          <w:spacing w:val="0"/>
          <w:rtl/>
        </w:rPr>
        <w:t>عمره قرار دهد، سراقه بن مالک بن جعشم بلند شد و گفت: ای رسول خدا! آیا این حکم تنها برای امسال است یا همیشه؟ پیامبر</w:t>
      </w:r>
      <w:r w:rsidR="00A010A2"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 xml:space="preserve">ص </w:t>
      </w:r>
      <w:r w:rsidRPr="00660F2C">
        <w:rPr>
          <w:rStyle w:val="Char4"/>
          <w:rFonts w:hint="cs"/>
          <w:spacing w:val="0"/>
          <w:rtl/>
        </w:rPr>
        <w:t>انگشتان</w:t>
      </w:r>
      <w:r w:rsidR="00345BD4" w:rsidRPr="00660F2C">
        <w:rPr>
          <w:rStyle w:val="Char4"/>
          <w:rFonts w:hint="cs"/>
          <w:spacing w:val="0"/>
          <w:rtl/>
        </w:rPr>
        <w:t xml:space="preserve">‌شان </w:t>
      </w:r>
      <w:r w:rsidRPr="00660F2C">
        <w:rPr>
          <w:rStyle w:val="Char4"/>
          <w:rFonts w:hint="cs"/>
          <w:spacing w:val="0"/>
          <w:rtl/>
        </w:rPr>
        <w:t>را در هم فرو برده و دوباره فرمودند: عمره داخل حج شد، نه برای امسال، بلکه تا ابد</w:t>
      </w:r>
      <w:r w:rsidR="00A010A2" w:rsidRPr="00660F2C">
        <w:rPr>
          <w:rStyle w:val="Char4"/>
          <w:rFonts w:hint="cs"/>
          <w:spacing w:val="0"/>
          <w:rtl/>
        </w:rPr>
        <w:t>»</w:t>
      </w:r>
      <w:r w:rsidRPr="005F0EF5">
        <w:rPr>
          <w:rStyle w:val="Char4"/>
          <w:rFonts w:eastAsia="SimSun"/>
          <w:spacing w:val="0"/>
          <w:vertAlign w:val="superscript"/>
          <w:rtl/>
        </w:rPr>
        <w:footnoteReference w:id="251"/>
      </w:r>
      <w:r w:rsidR="00A010A2" w:rsidRPr="00660F2C">
        <w:rPr>
          <w:rStyle w:val="Char4"/>
          <w:rFonts w:hint="cs"/>
          <w:spacing w:val="0"/>
          <w:rtl/>
        </w:rPr>
        <w:t>.</w:t>
      </w:r>
      <w:r w:rsidRPr="00660F2C">
        <w:rPr>
          <w:rStyle w:val="Char4"/>
          <w:rFonts w:hint="cs"/>
          <w:spacing w:val="0"/>
          <w:rtl/>
        </w:rPr>
        <w:t xml:space="preserve"> و از عبدالله ابن عمرو</w:t>
      </w:r>
      <w:r w:rsidR="004259E2" w:rsidRPr="00660F2C">
        <w:rPr>
          <w:rStyle w:val="Char4"/>
          <w:rFonts w:cs="CTraditional Arabic" w:hint="cs"/>
          <w:spacing w:val="0"/>
          <w:rtl/>
        </w:rPr>
        <w:t xml:space="preserve">س </w:t>
      </w:r>
      <w:r w:rsidRPr="00660F2C">
        <w:rPr>
          <w:rStyle w:val="Char4"/>
          <w:rFonts w:hint="cs"/>
          <w:spacing w:val="0"/>
          <w:rtl/>
        </w:rPr>
        <w:t xml:space="preserve">روایت است که فرمود: </w:t>
      </w:r>
      <w:r w:rsidR="00A010A2" w:rsidRPr="00660F2C">
        <w:rPr>
          <w:rStyle w:val="Char4"/>
          <w:rFonts w:hint="cs"/>
          <w:spacing w:val="0"/>
          <w:rtl/>
        </w:rPr>
        <w:t>«</w:t>
      </w:r>
      <w:r w:rsidRPr="00660F2C">
        <w:rPr>
          <w:rStyle w:val="Char4"/>
          <w:rFonts w:hint="cs"/>
          <w:spacing w:val="0"/>
          <w:rtl/>
        </w:rPr>
        <w:t>من پیامبر</w:t>
      </w:r>
      <w:r w:rsidRPr="00660F2C">
        <w:rPr>
          <w:rFonts w:cs="CTraditional Arabic" w:hint="cs"/>
          <w:rtl/>
          <w:lang w:bidi="fa-IR"/>
        </w:rPr>
        <w:t>ص</w:t>
      </w:r>
      <w:r w:rsidRPr="00660F2C">
        <w:rPr>
          <w:rStyle w:val="Char4"/>
          <w:rFonts w:hint="cs"/>
          <w:spacing w:val="0"/>
          <w:rtl/>
        </w:rPr>
        <w:t xml:space="preserve"> را در منا دیدم که خطبه ایراد می</w:t>
      </w:r>
      <w:r w:rsidR="00A010A2" w:rsidRPr="00660F2C">
        <w:rPr>
          <w:rStyle w:val="Char4"/>
          <w:rFonts w:hint="eastAsia"/>
          <w:spacing w:val="0"/>
          <w:rtl/>
        </w:rPr>
        <w:t>‌</w:t>
      </w:r>
      <w:r w:rsidRPr="00660F2C">
        <w:rPr>
          <w:rStyle w:val="Char4"/>
          <w:rFonts w:hint="cs"/>
          <w:spacing w:val="0"/>
          <w:rtl/>
        </w:rPr>
        <w:t>نمودند، مردی برخواست و</w:t>
      </w:r>
      <w:r w:rsidR="00A010A2" w:rsidRPr="00660F2C">
        <w:rPr>
          <w:rStyle w:val="Char4"/>
          <w:rFonts w:hint="cs"/>
          <w:spacing w:val="0"/>
          <w:rtl/>
        </w:rPr>
        <w:t xml:space="preserve"> </w:t>
      </w:r>
      <w:r w:rsidRPr="00660F2C">
        <w:rPr>
          <w:rStyle w:val="Char4"/>
          <w:rFonts w:hint="cs"/>
          <w:spacing w:val="0"/>
          <w:rtl/>
        </w:rPr>
        <w:t>گفت: گمان کردم که فلان عمل پیش از فلان عمل انجام داده می</w:t>
      </w:r>
      <w:r w:rsidR="00A010A2" w:rsidRPr="00660F2C">
        <w:rPr>
          <w:rStyle w:val="Char4"/>
          <w:rFonts w:hint="eastAsia"/>
          <w:spacing w:val="0"/>
          <w:rtl/>
        </w:rPr>
        <w:t>‌</w:t>
      </w:r>
      <w:r w:rsidRPr="00660F2C">
        <w:rPr>
          <w:rStyle w:val="Char4"/>
          <w:rFonts w:hint="cs"/>
          <w:spacing w:val="0"/>
          <w:rtl/>
        </w:rPr>
        <w:t>شود، سپس دیگری برخواسته گفت: من گمان کردم که اینکار قبل از آن کار است، دیگری گفت: پیش از اینکه ذبح کنم سرم را تراشیدم، و دیگری گفت: قبل از جمره زدن ذبح کردم و...امثال آن، آنحضرت</w:t>
      </w:r>
      <w:r w:rsidRPr="00660F2C">
        <w:rPr>
          <w:rFonts w:cs="CTraditional Arabic" w:hint="cs"/>
          <w:rtl/>
          <w:lang w:bidi="fa-IR"/>
        </w:rPr>
        <w:t>ص</w:t>
      </w:r>
      <w:r w:rsidRPr="00660F2C">
        <w:rPr>
          <w:rStyle w:val="Char4"/>
          <w:rFonts w:hint="cs"/>
          <w:spacing w:val="0"/>
          <w:rtl/>
        </w:rPr>
        <w:t xml:space="preserve"> می</w:t>
      </w:r>
      <w:r w:rsidR="00A010A2" w:rsidRPr="00660F2C">
        <w:rPr>
          <w:rStyle w:val="Char4"/>
          <w:rFonts w:hint="eastAsia"/>
          <w:spacing w:val="0"/>
          <w:rtl/>
        </w:rPr>
        <w:t>‌</w:t>
      </w:r>
      <w:r w:rsidRPr="00660F2C">
        <w:rPr>
          <w:rStyle w:val="Char4"/>
          <w:rFonts w:hint="cs"/>
          <w:spacing w:val="0"/>
          <w:rtl/>
        </w:rPr>
        <w:t>فرمودند: باکی ندارد</w:t>
      </w:r>
      <w:r w:rsidR="00A010A2" w:rsidRPr="00660F2C">
        <w:rPr>
          <w:rStyle w:val="Char4"/>
          <w:rFonts w:hint="cs"/>
          <w:spacing w:val="0"/>
          <w:rtl/>
        </w:rPr>
        <w:t xml:space="preserve"> -</w:t>
      </w:r>
      <w:r w:rsidRPr="00660F2C">
        <w:rPr>
          <w:rStyle w:val="Char4"/>
          <w:rFonts w:hint="cs"/>
          <w:spacing w:val="0"/>
          <w:rtl/>
        </w:rPr>
        <w:t>همه در محلش انجام داده شده</w:t>
      </w:r>
      <w:r w:rsidR="00A010A2" w:rsidRPr="00660F2C">
        <w:rPr>
          <w:rStyle w:val="Char4"/>
          <w:rFonts w:hint="cs"/>
          <w:spacing w:val="0"/>
          <w:rtl/>
        </w:rPr>
        <w:t>-</w:t>
      </w:r>
      <w:r w:rsidRPr="00660F2C">
        <w:rPr>
          <w:rStyle w:val="Char4"/>
          <w:rFonts w:hint="cs"/>
          <w:spacing w:val="0"/>
          <w:rtl/>
        </w:rPr>
        <w:t xml:space="preserve"> در این روز هر</w:t>
      </w:r>
      <w:r w:rsidR="00A010A2" w:rsidRPr="00660F2C">
        <w:rPr>
          <w:rStyle w:val="Char4"/>
          <w:rFonts w:hint="cs"/>
          <w:spacing w:val="0"/>
          <w:rtl/>
        </w:rPr>
        <w:t xml:space="preserve"> </w:t>
      </w:r>
      <w:r w:rsidRPr="00660F2C">
        <w:rPr>
          <w:rStyle w:val="Char4"/>
          <w:rFonts w:hint="cs"/>
          <w:spacing w:val="0"/>
          <w:rtl/>
        </w:rPr>
        <w:t>کسی چیزی می‌پرسید ایشان می</w:t>
      </w:r>
      <w:r w:rsidR="00A010A2" w:rsidRPr="00660F2C">
        <w:rPr>
          <w:rStyle w:val="Char4"/>
          <w:rFonts w:hint="eastAsia"/>
          <w:spacing w:val="0"/>
          <w:rtl/>
        </w:rPr>
        <w:t>‌</w:t>
      </w:r>
      <w:r w:rsidRPr="00660F2C">
        <w:rPr>
          <w:rStyle w:val="Char4"/>
          <w:rFonts w:hint="cs"/>
          <w:spacing w:val="0"/>
          <w:rtl/>
        </w:rPr>
        <w:t>فرمودند: انجام بده اشکالی ندارد</w:t>
      </w:r>
      <w:r w:rsidR="00A010A2" w:rsidRPr="00660F2C">
        <w:rPr>
          <w:rStyle w:val="Char4"/>
          <w:rFonts w:hint="cs"/>
          <w:spacing w:val="0"/>
          <w:rtl/>
        </w:rPr>
        <w:t>»</w:t>
      </w:r>
      <w:r w:rsidRPr="005F0EF5">
        <w:rPr>
          <w:rStyle w:val="Char4"/>
          <w:rFonts w:eastAsia="SimSun"/>
          <w:spacing w:val="0"/>
          <w:vertAlign w:val="superscript"/>
          <w:rtl/>
        </w:rPr>
        <w:footnoteReference w:id="252"/>
      </w:r>
      <w:r w:rsidR="00A010A2" w:rsidRPr="00660F2C">
        <w:rPr>
          <w:rStyle w:val="Char4"/>
          <w:rFonts w:hint="cs"/>
          <w:spacing w:val="0"/>
          <w:rtl/>
        </w:rPr>
        <w:t>.</w:t>
      </w:r>
      <w:r w:rsidRPr="00660F2C">
        <w:rPr>
          <w:rStyle w:val="Char4"/>
          <w:rFonts w:hint="cs"/>
          <w:spacing w:val="0"/>
          <w:rtl/>
        </w:rPr>
        <w:t xml:space="preserve"> همچنان از ابن عمر</w:t>
      </w:r>
      <w:r w:rsidR="00335617">
        <w:rPr>
          <w:rStyle w:val="Char4"/>
          <w:rFonts w:cs="CTraditional Arabic" w:hint="cs"/>
          <w:spacing w:val="0"/>
          <w:rtl/>
        </w:rPr>
        <w:t>ب</w:t>
      </w:r>
      <w:r w:rsidR="004259E2" w:rsidRPr="00660F2C">
        <w:rPr>
          <w:rStyle w:val="Char4"/>
          <w:rFonts w:cs="CTraditional Arabic" w:hint="cs"/>
          <w:spacing w:val="0"/>
          <w:rtl/>
        </w:rPr>
        <w:t xml:space="preserve"> </w:t>
      </w:r>
      <w:r w:rsidRPr="00660F2C">
        <w:rPr>
          <w:rStyle w:val="Char4"/>
          <w:rFonts w:hint="cs"/>
          <w:spacing w:val="0"/>
          <w:rtl/>
        </w:rPr>
        <w:t xml:space="preserve">روایت است که فرمود: </w:t>
      </w:r>
      <w:r w:rsidR="00A010A2" w:rsidRPr="00660F2C">
        <w:rPr>
          <w:rStyle w:val="Char4"/>
          <w:rFonts w:hint="cs"/>
          <w:spacing w:val="0"/>
          <w:rtl/>
        </w:rPr>
        <w:t>«</w:t>
      </w:r>
      <w:r w:rsidRPr="00660F2C">
        <w:rPr>
          <w:rStyle w:val="Char4"/>
          <w:rFonts w:hint="cs"/>
          <w:spacing w:val="0"/>
          <w:rtl/>
        </w:rPr>
        <w:t>عباس بن عبدالمطلب</w:t>
      </w:r>
      <w:r w:rsidR="004259E2" w:rsidRPr="00660F2C">
        <w:rPr>
          <w:rStyle w:val="Char4"/>
          <w:rFonts w:cs="CTraditional Arabic" w:hint="cs"/>
          <w:spacing w:val="0"/>
          <w:rtl/>
        </w:rPr>
        <w:t xml:space="preserve">س </w:t>
      </w:r>
      <w:r w:rsidRPr="00660F2C">
        <w:rPr>
          <w:rStyle w:val="Char4"/>
          <w:rFonts w:hint="cs"/>
          <w:spacing w:val="0"/>
          <w:rtl/>
        </w:rPr>
        <w:t>از پیامبر</w:t>
      </w:r>
      <w:r w:rsidR="00A010A2" w:rsidRPr="00660F2C">
        <w:rPr>
          <w:rStyle w:val="Char4"/>
          <w:rFonts w:hint="cs"/>
          <w:spacing w:val="0"/>
          <w:rtl/>
        </w:rPr>
        <w:t xml:space="preserve"> </w:t>
      </w:r>
      <w:r w:rsidRPr="00660F2C">
        <w:rPr>
          <w:rStyle w:val="Char4"/>
          <w:rFonts w:hint="cs"/>
          <w:spacing w:val="0"/>
          <w:rtl/>
        </w:rPr>
        <w:t>خدا</w:t>
      </w:r>
      <w:r w:rsidRPr="00660F2C">
        <w:rPr>
          <w:rFonts w:cs="CTraditional Arabic" w:hint="cs"/>
          <w:rtl/>
          <w:lang w:bidi="fa-IR"/>
        </w:rPr>
        <w:t>ص</w:t>
      </w:r>
      <w:r w:rsidRPr="00660F2C">
        <w:rPr>
          <w:rStyle w:val="Char4"/>
          <w:rFonts w:hint="cs"/>
          <w:spacing w:val="0"/>
          <w:rtl/>
        </w:rPr>
        <w:t xml:space="preserve"> اجازه خواست تا بخاطرآب دادن به حجاج، شب</w:t>
      </w:r>
      <w:r w:rsidR="00A010A2" w:rsidRPr="00660F2C">
        <w:rPr>
          <w:rStyle w:val="Char4"/>
          <w:rFonts w:hint="eastAsia"/>
          <w:spacing w:val="0"/>
          <w:rtl/>
        </w:rPr>
        <w:t>‌</w:t>
      </w:r>
      <w:r w:rsidRPr="00660F2C">
        <w:rPr>
          <w:rStyle w:val="Char4"/>
          <w:rFonts w:hint="cs"/>
          <w:spacing w:val="0"/>
          <w:rtl/>
        </w:rPr>
        <w:t>های منا را در مکه بگذراند، پیامبر</w:t>
      </w:r>
      <w:r w:rsidR="00A010A2" w:rsidRPr="00660F2C">
        <w:rPr>
          <w:rStyle w:val="Char4"/>
          <w:rFonts w:hint="cs"/>
          <w:spacing w:val="0"/>
          <w:rtl/>
        </w:rPr>
        <w:t xml:space="preserve"> </w:t>
      </w:r>
      <w:r w:rsidRPr="00660F2C">
        <w:rPr>
          <w:rStyle w:val="Char4"/>
          <w:rFonts w:hint="cs"/>
          <w:spacing w:val="0"/>
          <w:rtl/>
        </w:rPr>
        <w:t>خدا</w:t>
      </w:r>
      <w:r w:rsidRPr="00660F2C">
        <w:rPr>
          <w:rFonts w:cs="CTraditional Arabic" w:hint="cs"/>
          <w:rtl/>
          <w:lang w:bidi="fa-IR"/>
        </w:rPr>
        <w:t xml:space="preserve">ص </w:t>
      </w:r>
      <w:r w:rsidRPr="00660F2C">
        <w:rPr>
          <w:rStyle w:val="Char4"/>
          <w:rFonts w:hint="cs"/>
          <w:spacing w:val="0"/>
          <w:rtl/>
        </w:rPr>
        <w:t>برای او اجازه دادند</w:t>
      </w:r>
      <w:r w:rsidR="00A010A2" w:rsidRPr="00660F2C">
        <w:rPr>
          <w:rStyle w:val="Char4"/>
          <w:rFonts w:hint="cs"/>
          <w:spacing w:val="0"/>
          <w:rtl/>
        </w:rPr>
        <w:t>»</w:t>
      </w:r>
      <w:r w:rsidRPr="005F0EF5">
        <w:rPr>
          <w:rStyle w:val="Char4"/>
          <w:rFonts w:eastAsia="SimSun"/>
          <w:spacing w:val="0"/>
          <w:vertAlign w:val="superscript"/>
          <w:rtl/>
        </w:rPr>
        <w:footnoteReference w:id="253"/>
      </w:r>
      <w:r w:rsidR="00A010A2" w:rsidRPr="00660F2C">
        <w:rPr>
          <w:rStyle w:val="Char4"/>
          <w:rFonts w:hint="cs"/>
          <w:spacing w:val="0"/>
          <w:rtl/>
        </w:rPr>
        <w:t>.</w:t>
      </w:r>
      <w:r w:rsidRPr="00660F2C">
        <w:rPr>
          <w:rStyle w:val="Char4"/>
          <w:rFonts w:hint="cs"/>
          <w:spacing w:val="0"/>
          <w:rtl/>
        </w:rPr>
        <w:t xml:space="preserve"> و از عدی</w:t>
      </w:r>
      <w:r w:rsidR="004259E2" w:rsidRPr="00660F2C">
        <w:rPr>
          <w:rStyle w:val="Char4"/>
          <w:rFonts w:cs="CTraditional Arabic" w:hint="cs"/>
          <w:spacing w:val="0"/>
          <w:rtl/>
        </w:rPr>
        <w:t xml:space="preserve">س </w:t>
      </w:r>
      <w:r w:rsidRPr="00660F2C">
        <w:rPr>
          <w:rStyle w:val="Char4"/>
          <w:rFonts w:hint="cs"/>
          <w:spacing w:val="0"/>
          <w:rtl/>
        </w:rPr>
        <w:t xml:space="preserve">روایت است که فرمود: </w:t>
      </w:r>
      <w:r w:rsidR="00A010A2" w:rsidRPr="00660F2C">
        <w:rPr>
          <w:rStyle w:val="Char4"/>
          <w:rFonts w:hint="cs"/>
          <w:spacing w:val="0"/>
          <w:rtl/>
        </w:rPr>
        <w:t>«</w:t>
      </w:r>
      <w:r w:rsidRPr="00660F2C">
        <w:rPr>
          <w:rStyle w:val="Char4"/>
          <w:rFonts w:hint="cs"/>
          <w:spacing w:val="0"/>
          <w:rtl/>
        </w:rPr>
        <w:t>پیامبر</w:t>
      </w:r>
      <w:r w:rsidR="00A010A2" w:rsidRPr="00660F2C">
        <w:rPr>
          <w:rStyle w:val="Char4"/>
          <w:rFonts w:hint="cs"/>
          <w:spacing w:val="0"/>
          <w:rtl/>
        </w:rPr>
        <w:t xml:space="preserve"> </w:t>
      </w:r>
      <w:r w:rsidRPr="00660F2C">
        <w:rPr>
          <w:rStyle w:val="Char4"/>
          <w:rFonts w:hint="cs"/>
          <w:spacing w:val="0"/>
          <w:rtl/>
        </w:rPr>
        <w:t>خدا</w:t>
      </w:r>
      <w:r w:rsidRPr="00660F2C">
        <w:rPr>
          <w:rFonts w:cs="CTraditional Arabic" w:hint="cs"/>
          <w:rtl/>
          <w:lang w:bidi="fa-IR"/>
        </w:rPr>
        <w:t xml:space="preserve">ص </w:t>
      </w:r>
      <w:r w:rsidRPr="00660F2C">
        <w:rPr>
          <w:rStyle w:val="Char4"/>
          <w:rFonts w:hint="cs"/>
          <w:spacing w:val="0"/>
          <w:rtl/>
        </w:rPr>
        <w:t>به شتربانان اجازه دادند که می‌توانند شب در منا نمانند، روز نحر</w:t>
      </w:r>
      <w:r w:rsidR="00A010A2" w:rsidRPr="00660F2C">
        <w:rPr>
          <w:rStyle w:val="Char4"/>
          <w:rFonts w:hint="cs"/>
          <w:spacing w:val="0"/>
          <w:rtl/>
        </w:rPr>
        <w:t xml:space="preserve"> </w:t>
      </w:r>
      <w:r w:rsidRPr="00660F2C">
        <w:rPr>
          <w:rStyle w:val="Char4"/>
          <w:rFonts w:hint="cs"/>
          <w:spacing w:val="0"/>
          <w:rtl/>
        </w:rPr>
        <w:t>(قربانی)</w:t>
      </w:r>
      <w:r w:rsidR="00A010A2" w:rsidRPr="00660F2C">
        <w:rPr>
          <w:rStyle w:val="Char4"/>
          <w:rFonts w:hint="cs"/>
          <w:spacing w:val="0"/>
          <w:rtl/>
        </w:rPr>
        <w:t xml:space="preserve"> </w:t>
      </w:r>
      <w:r w:rsidRPr="00660F2C">
        <w:rPr>
          <w:rStyle w:val="Char4"/>
          <w:rFonts w:hint="cs"/>
          <w:spacing w:val="0"/>
          <w:rtl/>
        </w:rPr>
        <w:t>بر</w:t>
      </w:r>
      <w:r w:rsidR="00A010A2" w:rsidRPr="00660F2C">
        <w:rPr>
          <w:rStyle w:val="Char4"/>
          <w:rFonts w:hint="cs"/>
          <w:spacing w:val="0"/>
          <w:rtl/>
        </w:rPr>
        <w:t xml:space="preserve"> </w:t>
      </w:r>
      <w:r w:rsidRPr="00660F2C">
        <w:rPr>
          <w:rStyle w:val="Char4"/>
          <w:rFonts w:hint="cs"/>
          <w:spacing w:val="0"/>
          <w:rtl/>
        </w:rPr>
        <w:t>جمره سنگ بریزند، اما دو روز بعد از آن را می</w:t>
      </w:r>
      <w:r w:rsidR="00A010A2" w:rsidRPr="00660F2C">
        <w:rPr>
          <w:rStyle w:val="Char4"/>
          <w:rFonts w:hint="eastAsia"/>
          <w:spacing w:val="0"/>
          <w:rtl/>
        </w:rPr>
        <w:t>‌</w:t>
      </w:r>
      <w:r w:rsidRPr="00660F2C">
        <w:rPr>
          <w:rStyle w:val="Char4"/>
          <w:rFonts w:hint="cs"/>
          <w:spacing w:val="0"/>
          <w:rtl/>
        </w:rPr>
        <w:t>توانند یکجا در یکی آندو روز بر</w:t>
      </w:r>
      <w:r w:rsidR="00A010A2" w:rsidRPr="00660F2C">
        <w:rPr>
          <w:rStyle w:val="Char4"/>
          <w:rFonts w:hint="cs"/>
          <w:spacing w:val="0"/>
          <w:rtl/>
        </w:rPr>
        <w:t xml:space="preserve"> </w:t>
      </w:r>
      <w:r w:rsidRPr="00660F2C">
        <w:rPr>
          <w:rStyle w:val="Char4"/>
          <w:rFonts w:hint="cs"/>
          <w:spacing w:val="0"/>
          <w:rtl/>
        </w:rPr>
        <w:t>جمرات سنگریزه پرتاب کنند</w:t>
      </w:r>
      <w:r w:rsidR="00A010A2" w:rsidRPr="00660F2C">
        <w:rPr>
          <w:rStyle w:val="Char4"/>
          <w:rFonts w:hint="cs"/>
          <w:spacing w:val="0"/>
          <w:rtl/>
        </w:rPr>
        <w:t>»</w:t>
      </w:r>
      <w:r w:rsidRPr="005F0EF5">
        <w:rPr>
          <w:rStyle w:val="Char4"/>
          <w:rFonts w:eastAsia="SimSun"/>
          <w:spacing w:val="0"/>
          <w:vertAlign w:val="superscript"/>
          <w:rtl/>
        </w:rPr>
        <w:footnoteReference w:id="254"/>
      </w:r>
      <w:r w:rsidR="00A010A2" w:rsidRPr="00660F2C">
        <w:rPr>
          <w:rStyle w:val="Char4"/>
          <w:rFonts w:hint="cs"/>
          <w:spacing w:val="0"/>
          <w:rtl/>
        </w:rPr>
        <w:t>.</w:t>
      </w:r>
    </w:p>
    <w:p w:rsidR="007E10A8" w:rsidRPr="00660F2C" w:rsidRDefault="007E10A8" w:rsidP="00660F2C">
      <w:pPr>
        <w:widowControl w:val="0"/>
        <w:ind w:firstLine="284"/>
        <w:jc w:val="both"/>
        <w:rPr>
          <w:rStyle w:val="Char4"/>
          <w:spacing w:val="0"/>
          <w:rtl/>
        </w:rPr>
      </w:pPr>
      <w:r w:rsidRPr="00660F2C">
        <w:rPr>
          <w:rStyle w:val="Char4"/>
          <w:rFonts w:hint="cs"/>
          <w:spacing w:val="0"/>
          <w:rtl/>
        </w:rPr>
        <w:t>*- همچنان آنحضرت</w:t>
      </w:r>
      <w:r w:rsidRPr="00660F2C">
        <w:rPr>
          <w:rFonts w:cs="CTraditional Arabic" w:hint="cs"/>
          <w:rtl/>
          <w:lang w:bidi="fa-IR"/>
        </w:rPr>
        <w:t>ص</w:t>
      </w:r>
      <w:r w:rsidRPr="00660F2C">
        <w:rPr>
          <w:rStyle w:val="Char4"/>
          <w:rFonts w:hint="cs"/>
          <w:spacing w:val="0"/>
          <w:rtl/>
        </w:rPr>
        <w:t xml:space="preserve"> می‌کوشیدند تا در موقع فتوا دادن، قناعت سوال کننده را حاصل نمایند، روایت است که مردی به ایشان</w:t>
      </w:r>
      <w:r w:rsidRPr="00660F2C">
        <w:rPr>
          <w:rFonts w:cs="CTraditional Arabic" w:hint="cs"/>
          <w:rtl/>
          <w:lang w:bidi="fa-IR"/>
        </w:rPr>
        <w:t xml:space="preserve"> </w:t>
      </w:r>
      <w:r w:rsidRPr="00660F2C">
        <w:rPr>
          <w:rStyle w:val="Char4"/>
          <w:rFonts w:hint="cs"/>
          <w:spacing w:val="0"/>
          <w:rtl/>
        </w:rPr>
        <w:t>گفت: ای رسول خدا! پدرم به اسلام مشرف شده، ولی مردی مسن است و نمی‌تواند بر</w:t>
      </w:r>
      <w:r w:rsidR="00A010A2" w:rsidRPr="00660F2C">
        <w:rPr>
          <w:rStyle w:val="Char4"/>
          <w:rFonts w:hint="cs"/>
          <w:spacing w:val="0"/>
          <w:rtl/>
        </w:rPr>
        <w:t xml:space="preserve"> </w:t>
      </w:r>
      <w:r w:rsidRPr="00660F2C">
        <w:rPr>
          <w:rStyle w:val="Char4"/>
          <w:rFonts w:hint="cs"/>
          <w:spacing w:val="0"/>
          <w:rtl/>
        </w:rPr>
        <w:t>شتر بنشیند، آیا بجای او</w:t>
      </w:r>
      <w:r w:rsidR="00A010A2" w:rsidRPr="00660F2C">
        <w:rPr>
          <w:rStyle w:val="Char4"/>
          <w:rFonts w:hint="cs"/>
          <w:spacing w:val="0"/>
          <w:rtl/>
        </w:rPr>
        <w:t xml:space="preserve"> </w:t>
      </w:r>
      <w:r w:rsidRPr="00660F2C">
        <w:rPr>
          <w:rStyle w:val="Char4"/>
          <w:rFonts w:hint="cs"/>
          <w:spacing w:val="0"/>
          <w:rtl/>
        </w:rPr>
        <w:t>حج کنم؟ پیامبر</w:t>
      </w:r>
      <w:r w:rsidRPr="00660F2C">
        <w:rPr>
          <w:rFonts w:cs="CTraditional Arabic" w:hint="cs"/>
          <w:rtl/>
          <w:lang w:bidi="fa-IR"/>
        </w:rPr>
        <w:t>ص</w:t>
      </w:r>
      <w:r w:rsidR="00A010A2" w:rsidRPr="00660F2C">
        <w:rPr>
          <w:rStyle w:val="Char4"/>
          <w:rFonts w:hint="cs"/>
          <w:spacing w:val="0"/>
          <w:rtl/>
        </w:rPr>
        <w:t xml:space="preserve"> </w:t>
      </w:r>
      <w:r w:rsidRPr="00660F2C">
        <w:rPr>
          <w:rStyle w:val="Char4"/>
          <w:rFonts w:hint="cs"/>
          <w:spacing w:val="0"/>
          <w:rtl/>
        </w:rPr>
        <w:t>فرمودند: اگر بر پدرت قرضی می‌بود، آیا آن</w:t>
      </w:r>
      <w:r w:rsidR="00A010A2" w:rsidRPr="00660F2C">
        <w:rPr>
          <w:rStyle w:val="Char4"/>
          <w:rFonts w:hint="cs"/>
          <w:spacing w:val="0"/>
          <w:rtl/>
        </w:rPr>
        <w:t xml:space="preserve"> </w:t>
      </w:r>
      <w:r w:rsidRPr="00660F2C">
        <w:rPr>
          <w:rStyle w:val="Char4"/>
          <w:rFonts w:hint="cs"/>
          <w:spacing w:val="0"/>
          <w:rtl/>
        </w:rPr>
        <w:t>را از عوض او ادا نمی‌کردی؟ و آیا اینکار تو، قرض را از وی ساقط نمی‌کرد؟ گفت: بلی. آنحضرت</w:t>
      </w:r>
      <w:r w:rsidRPr="00660F2C">
        <w:rPr>
          <w:rFonts w:cs="CTraditional Arabic" w:hint="cs"/>
          <w:rtl/>
          <w:lang w:bidi="fa-IR"/>
        </w:rPr>
        <w:t>ص</w:t>
      </w:r>
      <w:r w:rsidRPr="00660F2C">
        <w:rPr>
          <w:rStyle w:val="Char4"/>
          <w:rFonts w:hint="cs"/>
          <w:spacing w:val="0"/>
          <w:rtl/>
        </w:rPr>
        <w:t xml:space="preserve"> فرمودند: پس به جای او</w:t>
      </w:r>
      <w:r w:rsidR="00A010A2" w:rsidRPr="00660F2C">
        <w:rPr>
          <w:rStyle w:val="Char4"/>
          <w:rFonts w:hint="cs"/>
          <w:spacing w:val="0"/>
          <w:rtl/>
        </w:rPr>
        <w:t xml:space="preserve"> </w:t>
      </w:r>
      <w:r w:rsidRPr="00660F2C">
        <w:rPr>
          <w:rStyle w:val="Char4"/>
          <w:rFonts w:hint="cs"/>
          <w:spacing w:val="0"/>
          <w:rtl/>
        </w:rPr>
        <w:t>حج کن</w:t>
      </w:r>
      <w:r w:rsidR="00A010A2" w:rsidRPr="00660F2C">
        <w:rPr>
          <w:rStyle w:val="Char4"/>
          <w:rFonts w:hint="cs"/>
          <w:spacing w:val="0"/>
          <w:rtl/>
        </w:rPr>
        <w:t>»</w:t>
      </w:r>
      <w:r w:rsidRPr="005F0EF5">
        <w:rPr>
          <w:rStyle w:val="Char4"/>
          <w:rFonts w:eastAsia="SimSun"/>
          <w:spacing w:val="0"/>
          <w:vertAlign w:val="superscript"/>
          <w:rtl/>
        </w:rPr>
        <w:footnoteReference w:id="255"/>
      </w:r>
      <w:r w:rsidR="00A010A2" w:rsidRPr="00660F2C">
        <w:rPr>
          <w:rStyle w:val="Char4"/>
          <w:rFonts w:hint="cs"/>
          <w:spacing w:val="0"/>
          <w:rtl/>
        </w:rPr>
        <w:t>.</w:t>
      </w:r>
    </w:p>
    <w:p w:rsidR="007E10A8" w:rsidRPr="00660F2C" w:rsidRDefault="007E10A8" w:rsidP="00335617">
      <w:pPr>
        <w:ind w:firstLine="284"/>
        <w:jc w:val="both"/>
        <w:rPr>
          <w:rStyle w:val="Char4"/>
          <w:spacing w:val="0"/>
          <w:rtl/>
        </w:rPr>
      </w:pPr>
      <w:r w:rsidRPr="00660F2C">
        <w:rPr>
          <w:rStyle w:val="Char4"/>
          <w:rFonts w:hint="cs"/>
          <w:spacing w:val="0"/>
          <w:rtl/>
        </w:rPr>
        <w:t>*- پیامبر</w:t>
      </w:r>
      <w:r w:rsidR="00A010A2" w:rsidRPr="00660F2C">
        <w:rPr>
          <w:rStyle w:val="Char4"/>
          <w:rFonts w:hint="cs"/>
          <w:spacing w:val="0"/>
          <w:rtl/>
        </w:rPr>
        <w:t xml:space="preserve"> </w:t>
      </w:r>
      <w:r w:rsidRPr="00660F2C">
        <w:rPr>
          <w:rStyle w:val="Char4"/>
          <w:rFonts w:hint="cs"/>
          <w:spacing w:val="0"/>
          <w:rtl/>
        </w:rPr>
        <w:t>اکرم</w:t>
      </w:r>
      <w:r w:rsidRPr="00660F2C">
        <w:rPr>
          <w:rFonts w:cs="CTraditional Arabic" w:hint="cs"/>
          <w:rtl/>
          <w:lang w:bidi="fa-IR"/>
        </w:rPr>
        <w:t>ص</w:t>
      </w:r>
      <w:r w:rsidRPr="00660F2C">
        <w:rPr>
          <w:rStyle w:val="Char4"/>
          <w:rFonts w:hint="cs"/>
          <w:spacing w:val="0"/>
          <w:rtl/>
        </w:rPr>
        <w:t xml:space="preserve"> از صبر، حوصله و تحمل فایق، و نرمی، لطف و مهربانی بسزایی برخوردار بودند خصوصاً با کسانی که جویای حکم و یا فتوا و</w:t>
      </w:r>
      <w:r w:rsidR="00A010A2" w:rsidRPr="00660F2C">
        <w:rPr>
          <w:rStyle w:val="Char4"/>
          <w:rFonts w:hint="cs"/>
          <w:spacing w:val="0"/>
          <w:rtl/>
        </w:rPr>
        <w:t xml:space="preserve"> </w:t>
      </w:r>
      <w:r w:rsidRPr="00660F2C">
        <w:rPr>
          <w:rStyle w:val="Char4"/>
          <w:rFonts w:hint="cs"/>
          <w:spacing w:val="0"/>
          <w:rtl/>
        </w:rPr>
        <w:t>یا سوالی از ایشان می</w:t>
      </w:r>
      <w:r w:rsidR="00A010A2" w:rsidRPr="00660F2C">
        <w:rPr>
          <w:rStyle w:val="Char4"/>
          <w:rFonts w:hint="eastAsia"/>
          <w:spacing w:val="0"/>
          <w:rtl/>
        </w:rPr>
        <w:t>‌</w:t>
      </w:r>
      <w:r w:rsidRPr="00660F2C">
        <w:rPr>
          <w:rStyle w:val="Char4"/>
          <w:rFonts w:hint="cs"/>
          <w:spacing w:val="0"/>
          <w:rtl/>
        </w:rPr>
        <w:t>شدند که نمونه</w:t>
      </w:r>
      <w:r w:rsidR="00345BD4" w:rsidRPr="00660F2C">
        <w:rPr>
          <w:rStyle w:val="Char4"/>
          <w:rFonts w:hint="cs"/>
          <w:spacing w:val="0"/>
          <w:rtl/>
        </w:rPr>
        <w:t>‌ها</w:t>
      </w:r>
      <w:r w:rsidRPr="00660F2C">
        <w:rPr>
          <w:rStyle w:val="Char4"/>
          <w:rFonts w:hint="cs"/>
          <w:spacing w:val="0"/>
          <w:rtl/>
        </w:rPr>
        <w:t>ی آن از حساب بیرون است، بطور</w:t>
      </w:r>
      <w:r w:rsidR="00A010A2" w:rsidRPr="00660F2C">
        <w:rPr>
          <w:rStyle w:val="Char4"/>
          <w:rFonts w:hint="cs"/>
          <w:spacing w:val="0"/>
          <w:rtl/>
        </w:rPr>
        <w:t xml:space="preserve"> </w:t>
      </w:r>
      <w:r w:rsidRPr="00660F2C">
        <w:rPr>
          <w:rStyle w:val="Char4"/>
          <w:rFonts w:hint="cs"/>
          <w:spacing w:val="0"/>
          <w:rtl/>
        </w:rPr>
        <w:t>مثال حدیث طولانی که از جابر</w:t>
      </w:r>
      <w:r w:rsidR="004259E2" w:rsidRPr="00660F2C">
        <w:rPr>
          <w:rStyle w:val="Char4"/>
          <w:rFonts w:cs="CTraditional Arabic" w:hint="cs"/>
          <w:spacing w:val="0"/>
          <w:rtl/>
        </w:rPr>
        <w:t xml:space="preserve">س </w:t>
      </w:r>
      <w:r w:rsidRPr="00660F2C">
        <w:rPr>
          <w:rStyle w:val="Char4"/>
          <w:rFonts w:hint="cs"/>
          <w:spacing w:val="0"/>
          <w:rtl/>
        </w:rPr>
        <w:t>روایت است که آنحضرت</w:t>
      </w:r>
      <w:r w:rsidRPr="00660F2C">
        <w:rPr>
          <w:rFonts w:cs="CTraditional Arabic" w:hint="cs"/>
          <w:rtl/>
          <w:lang w:bidi="fa-IR"/>
        </w:rPr>
        <w:t>ص</w:t>
      </w:r>
      <w:r w:rsidRPr="00660F2C">
        <w:rPr>
          <w:rStyle w:val="Char4"/>
          <w:rFonts w:hint="cs"/>
          <w:spacing w:val="0"/>
          <w:rtl/>
        </w:rPr>
        <w:t xml:space="preserve"> بعد از یکشبانه روز انتطار در ذی الحلیفه، بسوی مکه عزیمت نمودند، جابر</w:t>
      </w:r>
      <w:r w:rsidR="004259E2" w:rsidRPr="00660F2C">
        <w:rPr>
          <w:rStyle w:val="Char4"/>
          <w:rFonts w:cs="CTraditional Arabic" w:hint="cs"/>
          <w:spacing w:val="0"/>
          <w:rtl/>
        </w:rPr>
        <w:t xml:space="preserve">س </w:t>
      </w:r>
      <w:r w:rsidRPr="00660F2C">
        <w:rPr>
          <w:rStyle w:val="Char4"/>
          <w:rFonts w:hint="cs"/>
          <w:spacing w:val="0"/>
          <w:rtl/>
        </w:rPr>
        <w:t xml:space="preserve">می‌فرماید: </w:t>
      </w:r>
      <w:r w:rsidR="00A010A2" w:rsidRPr="00660F2C">
        <w:rPr>
          <w:rStyle w:val="Char4"/>
          <w:rFonts w:hint="cs"/>
          <w:spacing w:val="0"/>
          <w:rtl/>
        </w:rPr>
        <w:t>«</w:t>
      </w:r>
      <w:r w:rsidRPr="00660F2C">
        <w:rPr>
          <w:rStyle w:val="Char4"/>
          <w:rFonts w:hint="cs"/>
          <w:spacing w:val="0"/>
          <w:rtl/>
        </w:rPr>
        <w:t>آنحضرت</w:t>
      </w:r>
      <w:r w:rsidRPr="00660F2C">
        <w:rPr>
          <w:rFonts w:cs="CTraditional Arabic" w:hint="cs"/>
          <w:rtl/>
          <w:lang w:bidi="fa-IR"/>
        </w:rPr>
        <w:t xml:space="preserve">ص </w:t>
      </w:r>
      <w:r w:rsidRPr="00660F2C">
        <w:rPr>
          <w:rStyle w:val="Char4"/>
          <w:rFonts w:hint="cs"/>
          <w:spacing w:val="0"/>
          <w:rtl/>
        </w:rPr>
        <w:t>بر</w:t>
      </w:r>
      <w:r w:rsidR="00A010A2" w:rsidRPr="00660F2C">
        <w:rPr>
          <w:rStyle w:val="Char4"/>
          <w:rFonts w:hint="cs"/>
          <w:spacing w:val="0"/>
          <w:rtl/>
        </w:rPr>
        <w:t xml:space="preserve"> </w:t>
      </w:r>
      <w:r w:rsidRPr="00660F2C">
        <w:rPr>
          <w:rStyle w:val="Char4"/>
          <w:rFonts w:hint="cs"/>
          <w:spacing w:val="0"/>
          <w:rtl/>
        </w:rPr>
        <w:t>شترشان سوار شدند تا آنکه شترشان در بیابانی وسیعی داخل شد، و در این هنگام تا چشمم کار می</w:t>
      </w:r>
      <w:r w:rsidR="00A010A2" w:rsidRPr="00660F2C">
        <w:rPr>
          <w:rStyle w:val="Char4"/>
          <w:rFonts w:hint="eastAsia"/>
          <w:spacing w:val="0"/>
          <w:rtl/>
        </w:rPr>
        <w:t>‌</w:t>
      </w:r>
      <w:r w:rsidRPr="00660F2C">
        <w:rPr>
          <w:rStyle w:val="Char4"/>
          <w:rFonts w:hint="cs"/>
          <w:spacing w:val="0"/>
          <w:rtl/>
        </w:rPr>
        <w:t>کرد، نگاه کردم که پیشروی، راست، چپ و عقب آنحضرت</w:t>
      </w:r>
      <w:r w:rsidRPr="00660F2C">
        <w:rPr>
          <w:rFonts w:cs="CTraditional Arabic" w:hint="cs"/>
          <w:rtl/>
          <w:lang w:bidi="fa-IR"/>
        </w:rPr>
        <w:t>ص</w:t>
      </w:r>
      <w:r w:rsidRPr="00660F2C">
        <w:rPr>
          <w:rStyle w:val="Char4"/>
          <w:rFonts w:hint="cs"/>
          <w:spacing w:val="0"/>
          <w:rtl/>
        </w:rPr>
        <w:t xml:space="preserve"> جمعیت انبوهی از سواره و پیاده دیده می‌شد، و</w:t>
      </w:r>
      <w:r w:rsidR="00A010A2" w:rsidRPr="00660F2C">
        <w:rPr>
          <w:rStyle w:val="Char4"/>
          <w:rFonts w:hint="cs"/>
          <w:spacing w:val="0"/>
          <w:rtl/>
        </w:rPr>
        <w:t xml:space="preserve"> </w:t>
      </w:r>
      <w:r w:rsidRPr="00660F2C">
        <w:rPr>
          <w:rStyle w:val="Char4"/>
          <w:rFonts w:hint="cs"/>
          <w:spacing w:val="0"/>
          <w:rtl/>
        </w:rPr>
        <w:t>پیامبر</w:t>
      </w:r>
      <w:r w:rsidRPr="00660F2C">
        <w:rPr>
          <w:rFonts w:cs="CTraditional Arabic" w:hint="cs"/>
          <w:rtl/>
          <w:lang w:bidi="fa-IR"/>
        </w:rPr>
        <w:t>ص</w:t>
      </w:r>
      <w:r w:rsidRPr="00660F2C">
        <w:rPr>
          <w:rStyle w:val="Char4"/>
          <w:rFonts w:hint="cs"/>
          <w:spacing w:val="0"/>
          <w:rtl/>
        </w:rPr>
        <w:t xml:space="preserve"> درمیان ما بودند</w:t>
      </w:r>
      <w:r w:rsidR="00A010A2" w:rsidRPr="00660F2C">
        <w:rPr>
          <w:rStyle w:val="Char4"/>
          <w:rFonts w:hint="cs"/>
          <w:spacing w:val="0"/>
          <w:rtl/>
        </w:rPr>
        <w:t>»</w:t>
      </w:r>
      <w:r w:rsidRPr="005F0EF5">
        <w:rPr>
          <w:rStyle w:val="Char4"/>
          <w:rFonts w:eastAsia="SimSun"/>
          <w:spacing w:val="0"/>
          <w:vertAlign w:val="superscript"/>
          <w:rtl/>
        </w:rPr>
        <w:footnoteReference w:id="256"/>
      </w:r>
      <w:r w:rsidR="00A010A2" w:rsidRPr="00660F2C">
        <w:rPr>
          <w:rStyle w:val="Char4"/>
          <w:rFonts w:hint="cs"/>
          <w:spacing w:val="0"/>
          <w:rtl/>
        </w:rPr>
        <w:t>.</w:t>
      </w:r>
      <w:r w:rsidRPr="00660F2C">
        <w:rPr>
          <w:rStyle w:val="Char4"/>
          <w:rFonts w:hint="cs"/>
          <w:spacing w:val="0"/>
          <w:rtl/>
        </w:rPr>
        <w:t xml:space="preserve"> همچنان از ابن عباس</w:t>
      </w:r>
      <w:r w:rsidR="00335617">
        <w:rPr>
          <w:rStyle w:val="Char4"/>
          <w:rFonts w:cs="CTraditional Arabic" w:hint="cs"/>
          <w:spacing w:val="0"/>
          <w:rtl/>
        </w:rPr>
        <w:t>ب</w:t>
      </w:r>
      <w:r w:rsidR="004259E2" w:rsidRPr="00660F2C">
        <w:rPr>
          <w:rStyle w:val="Char4"/>
          <w:rFonts w:cs="CTraditional Arabic" w:hint="cs"/>
          <w:spacing w:val="0"/>
          <w:rtl/>
        </w:rPr>
        <w:t xml:space="preserve"> </w:t>
      </w:r>
      <w:r w:rsidRPr="00660F2C">
        <w:rPr>
          <w:rStyle w:val="Char4"/>
          <w:rFonts w:hint="cs"/>
          <w:spacing w:val="0"/>
          <w:rtl/>
        </w:rPr>
        <w:t xml:space="preserve">روایت است که فرمود: </w:t>
      </w:r>
      <w:r w:rsidR="00A010A2" w:rsidRPr="00660F2C">
        <w:rPr>
          <w:rStyle w:val="Char4"/>
          <w:rFonts w:hint="cs"/>
          <w:spacing w:val="0"/>
          <w:rtl/>
        </w:rPr>
        <w:t>«</w:t>
      </w:r>
      <w:r w:rsidRPr="00660F2C">
        <w:rPr>
          <w:rStyle w:val="Char4"/>
          <w:rFonts w:hint="cs"/>
          <w:spacing w:val="0"/>
          <w:rtl/>
        </w:rPr>
        <w:t>هنگام ورود پیامبر</w:t>
      </w:r>
      <w:r w:rsidR="00A010A2" w:rsidRPr="00660F2C">
        <w:rPr>
          <w:rStyle w:val="Char4"/>
          <w:rFonts w:hint="cs"/>
          <w:spacing w:val="0"/>
          <w:rtl/>
        </w:rPr>
        <w:t xml:space="preserve"> </w:t>
      </w:r>
      <w:r w:rsidRPr="00660F2C">
        <w:rPr>
          <w:rStyle w:val="Char4"/>
          <w:rFonts w:hint="cs"/>
          <w:spacing w:val="0"/>
          <w:rtl/>
        </w:rPr>
        <w:t>خدا</w:t>
      </w:r>
      <w:r w:rsidRPr="00660F2C">
        <w:rPr>
          <w:rFonts w:cs="CTraditional Arabic" w:hint="cs"/>
          <w:rtl/>
          <w:lang w:bidi="fa-IR"/>
        </w:rPr>
        <w:t>ص</w:t>
      </w:r>
      <w:r w:rsidRPr="00660F2C">
        <w:rPr>
          <w:rFonts w:hint="cs"/>
          <w:rtl/>
          <w:lang w:bidi="fa-IR"/>
        </w:rPr>
        <w:t xml:space="preserve"> </w:t>
      </w:r>
      <w:r w:rsidRPr="00660F2C">
        <w:rPr>
          <w:rStyle w:val="Char4"/>
          <w:rFonts w:hint="cs"/>
          <w:spacing w:val="0"/>
          <w:rtl/>
        </w:rPr>
        <w:t>به مکه، مردم دور ایشان جمع شده می‌گفتند: این است محمد</w:t>
      </w:r>
      <w:r w:rsidRPr="00660F2C">
        <w:rPr>
          <w:rFonts w:cs="CTraditional Arabic" w:hint="cs"/>
          <w:rtl/>
          <w:lang w:bidi="fa-IR"/>
        </w:rPr>
        <w:t>ص</w:t>
      </w:r>
      <w:r w:rsidRPr="00660F2C">
        <w:rPr>
          <w:rStyle w:val="Char4"/>
          <w:rFonts w:hint="cs"/>
          <w:spacing w:val="0"/>
          <w:rtl/>
        </w:rPr>
        <w:t>، این است محمد</w:t>
      </w:r>
      <w:r w:rsidRPr="00660F2C">
        <w:rPr>
          <w:rFonts w:cs="CTraditional Arabic" w:hint="cs"/>
          <w:rtl/>
          <w:lang w:bidi="fa-IR"/>
        </w:rPr>
        <w:t>ص</w:t>
      </w:r>
      <w:r w:rsidRPr="00660F2C">
        <w:rPr>
          <w:rStyle w:val="Char4"/>
          <w:rFonts w:hint="cs"/>
          <w:spacing w:val="0"/>
          <w:rtl/>
        </w:rPr>
        <w:t>، حتی که دختران جوان از خانه</w:t>
      </w:r>
      <w:r w:rsidR="00345BD4" w:rsidRPr="00660F2C">
        <w:rPr>
          <w:rStyle w:val="Char4"/>
          <w:rFonts w:hint="cs"/>
          <w:spacing w:val="0"/>
          <w:rtl/>
        </w:rPr>
        <w:t>‌ها</w:t>
      </w:r>
      <w:r w:rsidRPr="00660F2C">
        <w:rPr>
          <w:rStyle w:val="Char4"/>
          <w:rFonts w:hint="cs"/>
          <w:spacing w:val="0"/>
          <w:rtl/>
        </w:rPr>
        <w:t xml:space="preserve"> بیرون آمدند تا آنحضرت</w:t>
      </w:r>
      <w:r w:rsidRPr="00660F2C">
        <w:rPr>
          <w:rFonts w:cs="CTraditional Arabic" w:hint="cs"/>
          <w:rtl/>
          <w:lang w:bidi="fa-IR"/>
        </w:rPr>
        <w:t xml:space="preserve">ص </w:t>
      </w:r>
      <w:r w:rsidRPr="00660F2C">
        <w:rPr>
          <w:rStyle w:val="Char4"/>
          <w:rFonts w:hint="cs"/>
          <w:spacing w:val="0"/>
          <w:rtl/>
        </w:rPr>
        <w:t>را مشاهده کنند، چون درحضور پیامبر</w:t>
      </w:r>
      <w:r w:rsidR="00A010A2" w:rsidRPr="00660F2C">
        <w:rPr>
          <w:rStyle w:val="Char4"/>
          <w:rFonts w:hint="cs"/>
          <w:spacing w:val="0"/>
          <w:rtl/>
        </w:rPr>
        <w:t xml:space="preserve"> </w:t>
      </w:r>
      <w:r w:rsidRPr="00660F2C">
        <w:rPr>
          <w:rStyle w:val="Char4"/>
          <w:rFonts w:hint="cs"/>
          <w:spacing w:val="0"/>
          <w:rtl/>
        </w:rPr>
        <w:t>خدا</w:t>
      </w:r>
      <w:r w:rsidRPr="00660F2C">
        <w:rPr>
          <w:rFonts w:cs="CTraditional Arabic" w:hint="cs"/>
          <w:rtl/>
          <w:lang w:bidi="fa-IR"/>
        </w:rPr>
        <w:t>ص</w:t>
      </w:r>
      <w:r w:rsidRPr="00660F2C">
        <w:rPr>
          <w:rStyle w:val="Char4"/>
          <w:rFonts w:hint="cs"/>
          <w:spacing w:val="0"/>
          <w:rtl/>
        </w:rPr>
        <w:t xml:space="preserve"> کسی زده و یا عقب رانده نمی‌شد، فشار</w:t>
      </w:r>
      <w:r w:rsidR="00A010A2" w:rsidRPr="00660F2C">
        <w:rPr>
          <w:rStyle w:val="Char4"/>
          <w:rFonts w:hint="cs"/>
          <w:spacing w:val="0"/>
          <w:rtl/>
        </w:rPr>
        <w:t xml:space="preserve"> </w:t>
      </w:r>
      <w:r w:rsidRPr="00660F2C">
        <w:rPr>
          <w:rStyle w:val="Char4"/>
          <w:rFonts w:hint="cs"/>
          <w:spacing w:val="0"/>
          <w:rtl/>
        </w:rPr>
        <w:t>مردم برایشان زیاد شد، سپس بر</w:t>
      </w:r>
      <w:r w:rsidR="00A010A2" w:rsidRPr="00660F2C">
        <w:rPr>
          <w:rStyle w:val="Char4"/>
          <w:rFonts w:hint="cs"/>
          <w:spacing w:val="0"/>
          <w:rtl/>
        </w:rPr>
        <w:t xml:space="preserve"> </w:t>
      </w:r>
      <w:r w:rsidRPr="00660F2C">
        <w:rPr>
          <w:rStyle w:val="Char4"/>
          <w:rFonts w:hint="cs"/>
          <w:spacing w:val="0"/>
          <w:rtl/>
        </w:rPr>
        <w:t>شتر سوار شدند، اما طواف وسعی پیاده بهتر است</w:t>
      </w:r>
      <w:r w:rsidR="00A010A2" w:rsidRPr="00660F2C">
        <w:rPr>
          <w:rStyle w:val="Char4"/>
          <w:rFonts w:hint="cs"/>
          <w:spacing w:val="0"/>
          <w:rtl/>
        </w:rPr>
        <w:t>»</w:t>
      </w:r>
      <w:r w:rsidRPr="005F0EF5">
        <w:rPr>
          <w:rStyle w:val="Char4"/>
          <w:rFonts w:eastAsia="SimSun"/>
          <w:spacing w:val="0"/>
          <w:vertAlign w:val="superscript"/>
          <w:rtl/>
        </w:rPr>
        <w:footnoteReference w:id="257"/>
      </w:r>
      <w:r w:rsidR="00A010A2" w:rsidRPr="00660F2C">
        <w:rPr>
          <w:rStyle w:val="Char4"/>
          <w:rFonts w:hint="cs"/>
          <w:spacing w:val="0"/>
          <w:rtl/>
        </w:rPr>
        <w:t>.</w:t>
      </w:r>
      <w:r w:rsidRPr="00660F2C">
        <w:rPr>
          <w:rStyle w:val="Char4"/>
          <w:rFonts w:hint="cs"/>
          <w:spacing w:val="0"/>
          <w:rtl/>
        </w:rPr>
        <w:t xml:space="preserve"> و در اخیر این حدیث ابن عباس</w:t>
      </w:r>
      <w:r w:rsidR="00335617">
        <w:rPr>
          <w:rStyle w:val="Char4"/>
          <w:rFonts w:cs="CTraditional Arabic" w:hint="cs"/>
          <w:spacing w:val="0"/>
          <w:rtl/>
        </w:rPr>
        <w:t>ب</w:t>
      </w:r>
      <w:r w:rsidR="004259E2" w:rsidRPr="00660F2C">
        <w:rPr>
          <w:rStyle w:val="Char4"/>
          <w:rFonts w:cs="CTraditional Arabic" w:hint="cs"/>
          <w:spacing w:val="0"/>
          <w:rtl/>
        </w:rPr>
        <w:t xml:space="preserve"> </w:t>
      </w:r>
      <w:r w:rsidRPr="00660F2C">
        <w:rPr>
          <w:rStyle w:val="Char4"/>
          <w:rFonts w:hint="cs"/>
          <w:spacing w:val="0"/>
          <w:rtl/>
        </w:rPr>
        <w:t xml:space="preserve">می‌فرماید: </w:t>
      </w:r>
      <w:r w:rsidR="00A010A2" w:rsidRPr="00660F2C">
        <w:rPr>
          <w:rStyle w:val="Char4"/>
          <w:rFonts w:hint="cs"/>
          <w:spacing w:val="0"/>
          <w:rtl/>
        </w:rPr>
        <w:t>«</w:t>
      </w:r>
      <w:r w:rsidRPr="00660F2C">
        <w:rPr>
          <w:rStyle w:val="Char4"/>
          <w:rFonts w:hint="cs"/>
          <w:spacing w:val="0"/>
          <w:rtl/>
        </w:rPr>
        <w:t>پیامبر</w:t>
      </w:r>
      <w:r w:rsidRPr="00660F2C">
        <w:rPr>
          <w:rFonts w:cs="CTraditional Arabic" w:hint="cs"/>
          <w:rtl/>
          <w:lang w:bidi="fa-IR"/>
        </w:rPr>
        <w:t>ص</w:t>
      </w:r>
      <w:r w:rsidRPr="00660F2C">
        <w:rPr>
          <w:rStyle w:val="Char4"/>
          <w:rFonts w:hint="cs"/>
          <w:spacing w:val="0"/>
          <w:rtl/>
        </w:rPr>
        <w:t xml:space="preserve"> میان صفا و</w:t>
      </w:r>
      <w:r w:rsidR="00A010A2" w:rsidRPr="00660F2C">
        <w:rPr>
          <w:rStyle w:val="Char4"/>
          <w:rFonts w:hint="cs"/>
          <w:spacing w:val="0"/>
          <w:rtl/>
        </w:rPr>
        <w:t xml:space="preserve"> </w:t>
      </w:r>
      <w:r w:rsidRPr="00660F2C">
        <w:rPr>
          <w:rStyle w:val="Char4"/>
          <w:rFonts w:hint="cs"/>
          <w:spacing w:val="0"/>
          <w:rtl/>
        </w:rPr>
        <w:t>مروه بر</w:t>
      </w:r>
      <w:r w:rsidR="00A010A2" w:rsidRPr="00660F2C">
        <w:rPr>
          <w:rStyle w:val="Char4"/>
          <w:rFonts w:hint="cs"/>
          <w:spacing w:val="0"/>
          <w:rtl/>
        </w:rPr>
        <w:t xml:space="preserve"> </w:t>
      </w:r>
      <w:r w:rsidRPr="00660F2C">
        <w:rPr>
          <w:rStyle w:val="Char4"/>
          <w:rFonts w:hint="cs"/>
          <w:spacing w:val="0"/>
          <w:rtl/>
        </w:rPr>
        <w:t>شتر</w:t>
      </w:r>
      <w:r w:rsidR="00A010A2" w:rsidRPr="00660F2C">
        <w:rPr>
          <w:rStyle w:val="Char4"/>
          <w:rFonts w:hint="cs"/>
          <w:spacing w:val="0"/>
          <w:rtl/>
        </w:rPr>
        <w:t xml:space="preserve"> </w:t>
      </w:r>
      <w:r w:rsidRPr="00660F2C">
        <w:rPr>
          <w:rStyle w:val="Char4"/>
          <w:rFonts w:hint="cs"/>
          <w:spacing w:val="0"/>
          <w:rtl/>
        </w:rPr>
        <w:t>طواف نمودند، و اینکار در اصل سنت نیست، چون مردم در</w:t>
      </w:r>
      <w:r w:rsidR="00A010A2" w:rsidRPr="00660F2C">
        <w:rPr>
          <w:rStyle w:val="Char4"/>
          <w:rFonts w:hint="cs"/>
          <w:spacing w:val="0"/>
          <w:rtl/>
        </w:rPr>
        <w:t xml:space="preserve"> </w:t>
      </w:r>
      <w:r w:rsidRPr="00660F2C">
        <w:rPr>
          <w:rStyle w:val="Char4"/>
          <w:rFonts w:hint="cs"/>
          <w:spacing w:val="0"/>
          <w:rtl/>
        </w:rPr>
        <w:t>حضور پیامبر</w:t>
      </w:r>
      <w:r w:rsidRPr="00660F2C">
        <w:rPr>
          <w:rFonts w:cs="CTraditional Arabic" w:hint="cs"/>
          <w:rtl/>
          <w:lang w:bidi="fa-IR"/>
        </w:rPr>
        <w:t>ص</w:t>
      </w:r>
      <w:r w:rsidRPr="00660F2C">
        <w:rPr>
          <w:rStyle w:val="Char4"/>
          <w:rFonts w:hint="cs"/>
          <w:spacing w:val="0"/>
          <w:rtl/>
        </w:rPr>
        <w:t xml:space="preserve"> رانده و یا با آنان برخورد صورت نمی‌گرفت</w:t>
      </w:r>
      <w:r w:rsidR="00A010A2" w:rsidRPr="00660F2C">
        <w:rPr>
          <w:rStyle w:val="Char4"/>
          <w:rFonts w:hint="cs"/>
          <w:spacing w:val="0"/>
          <w:rtl/>
        </w:rPr>
        <w:t xml:space="preserve"> -</w:t>
      </w:r>
      <w:r w:rsidRPr="00660F2C">
        <w:rPr>
          <w:rStyle w:val="Char4"/>
          <w:rFonts w:hint="cs"/>
          <w:spacing w:val="0"/>
          <w:rtl/>
        </w:rPr>
        <w:t>پس بخاطر ازدحام مردم-</w:t>
      </w:r>
      <w:r w:rsidR="00A010A2" w:rsidRPr="00660F2C">
        <w:rPr>
          <w:rStyle w:val="Char4"/>
          <w:rFonts w:hint="cs"/>
          <w:spacing w:val="0"/>
          <w:rtl/>
        </w:rPr>
        <w:t xml:space="preserve"> </w:t>
      </w:r>
      <w:r w:rsidRPr="00660F2C">
        <w:rPr>
          <w:rStyle w:val="Char4"/>
          <w:rFonts w:hint="cs"/>
          <w:spacing w:val="0"/>
          <w:rtl/>
        </w:rPr>
        <w:t>بر</w:t>
      </w:r>
      <w:r w:rsidR="00A010A2" w:rsidRPr="00660F2C">
        <w:rPr>
          <w:rStyle w:val="Char4"/>
          <w:rFonts w:hint="cs"/>
          <w:spacing w:val="0"/>
          <w:rtl/>
        </w:rPr>
        <w:t xml:space="preserve"> </w:t>
      </w:r>
      <w:r w:rsidRPr="00660F2C">
        <w:rPr>
          <w:rStyle w:val="Char4"/>
          <w:rFonts w:hint="cs"/>
          <w:spacing w:val="0"/>
          <w:rtl/>
        </w:rPr>
        <w:t>شتر</w:t>
      </w:r>
      <w:r w:rsidR="00A010A2" w:rsidRPr="00660F2C">
        <w:rPr>
          <w:rStyle w:val="Char4"/>
          <w:rFonts w:hint="cs"/>
          <w:spacing w:val="0"/>
          <w:rtl/>
        </w:rPr>
        <w:t xml:space="preserve"> سوار شده طواف نمودند، تا از یک</w:t>
      </w:r>
      <w:r w:rsidR="00A010A2" w:rsidRPr="00660F2C">
        <w:rPr>
          <w:rStyle w:val="Char4"/>
          <w:rFonts w:hint="eastAsia"/>
          <w:spacing w:val="0"/>
          <w:rtl/>
        </w:rPr>
        <w:t>‌</w:t>
      </w:r>
      <w:r w:rsidRPr="00660F2C">
        <w:rPr>
          <w:rStyle w:val="Char4"/>
          <w:rFonts w:hint="cs"/>
          <w:spacing w:val="0"/>
          <w:rtl/>
        </w:rPr>
        <w:t>سو</w:t>
      </w:r>
      <w:r w:rsidR="00A010A2" w:rsidRPr="00660F2C">
        <w:rPr>
          <w:rStyle w:val="Char4"/>
          <w:rFonts w:hint="cs"/>
          <w:spacing w:val="0"/>
          <w:rtl/>
        </w:rPr>
        <w:t xml:space="preserve"> </w:t>
      </w:r>
      <w:r w:rsidRPr="00660F2C">
        <w:rPr>
          <w:rStyle w:val="Char4"/>
          <w:rFonts w:hint="cs"/>
          <w:spacing w:val="0"/>
          <w:rtl/>
        </w:rPr>
        <w:t>مردم بتوانند ایشان</w:t>
      </w:r>
      <w:r w:rsidRPr="00660F2C">
        <w:rPr>
          <w:rFonts w:cs="CTraditional Arabic" w:hint="cs"/>
          <w:rtl/>
          <w:lang w:bidi="fa-IR"/>
        </w:rPr>
        <w:t>ص</w:t>
      </w:r>
      <w:r w:rsidRPr="00660F2C">
        <w:rPr>
          <w:rStyle w:val="Char4"/>
          <w:rFonts w:hint="cs"/>
          <w:spacing w:val="0"/>
          <w:rtl/>
        </w:rPr>
        <w:t xml:space="preserve"> را درست ببینند و سخنان</w:t>
      </w:r>
      <w:r w:rsidR="00345BD4" w:rsidRPr="00660F2C">
        <w:rPr>
          <w:rStyle w:val="Char4"/>
          <w:rFonts w:hint="cs"/>
          <w:spacing w:val="0"/>
          <w:rtl/>
        </w:rPr>
        <w:t xml:space="preserve">‌شان </w:t>
      </w:r>
      <w:r w:rsidRPr="00660F2C">
        <w:rPr>
          <w:rStyle w:val="Char4"/>
          <w:rFonts w:hint="cs"/>
          <w:spacing w:val="0"/>
          <w:rtl/>
        </w:rPr>
        <w:t>را بشنوند، و از سوی دیگر دست</w:t>
      </w:r>
      <w:r w:rsidR="00345BD4" w:rsidRPr="00660F2C">
        <w:rPr>
          <w:rStyle w:val="Char4"/>
          <w:rFonts w:hint="cs"/>
          <w:spacing w:val="0"/>
          <w:rtl/>
        </w:rPr>
        <w:t>‌ها</w:t>
      </w:r>
      <w:r w:rsidRPr="00660F2C">
        <w:rPr>
          <w:rStyle w:val="Char4"/>
          <w:rFonts w:hint="cs"/>
          <w:spacing w:val="0"/>
          <w:rtl/>
        </w:rPr>
        <w:t>ی</w:t>
      </w:r>
      <w:r w:rsidR="004259E2" w:rsidRPr="00660F2C">
        <w:rPr>
          <w:rStyle w:val="Char4"/>
          <w:rFonts w:hint="cs"/>
          <w:spacing w:val="0"/>
          <w:rtl/>
        </w:rPr>
        <w:t xml:space="preserve"> آن‌ها </w:t>
      </w:r>
      <w:r w:rsidRPr="00660F2C">
        <w:rPr>
          <w:rStyle w:val="Char4"/>
          <w:rFonts w:hint="cs"/>
          <w:spacing w:val="0"/>
          <w:rtl/>
        </w:rPr>
        <w:t>به ایشان</w:t>
      </w:r>
      <w:r w:rsidRPr="00660F2C">
        <w:rPr>
          <w:rFonts w:cs="CTraditional Arabic" w:hint="cs"/>
          <w:rtl/>
          <w:lang w:bidi="fa-IR"/>
        </w:rPr>
        <w:t xml:space="preserve"> </w:t>
      </w:r>
      <w:r w:rsidRPr="00660F2C">
        <w:rPr>
          <w:rStyle w:val="Char4"/>
          <w:rFonts w:hint="cs"/>
          <w:spacing w:val="0"/>
          <w:rtl/>
        </w:rPr>
        <w:t>نرسد</w:t>
      </w:r>
      <w:r w:rsidR="00A010A2" w:rsidRPr="00660F2C">
        <w:rPr>
          <w:rStyle w:val="Char4"/>
          <w:rFonts w:hint="cs"/>
          <w:spacing w:val="0"/>
          <w:rtl/>
        </w:rPr>
        <w:t>»</w:t>
      </w:r>
      <w:r w:rsidRPr="005F0EF5">
        <w:rPr>
          <w:rStyle w:val="Char4"/>
          <w:rFonts w:eastAsia="SimSun"/>
          <w:spacing w:val="0"/>
          <w:vertAlign w:val="superscript"/>
          <w:rtl/>
        </w:rPr>
        <w:footnoteReference w:id="258"/>
      </w:r>
      <w:r w:rsidR="00A010A2" w:rsidRPr="00660F2C">
        <w:rPr>
          <w:rStyle w:val="Char4"/>
          <w:rFonts w:hint="cs"/>
          <w:spacing w:val="0"/>
          <w:rtl/>
        </w:rPr>
        <w:t>.</w:t>
      </w:r>
      <w:r w:rsidRPr="00660F2C">
        <w:rPr>
          <w:rStyle w:val="Char4"/>
          <w:rFonts w:hint="cs"/>
          <w:spacing w:val="0"/>
          <w:rtl/>
        </w:rPr>
        <w:t xml:space="preserve"> همچنان از قدامه العامری</w:t>
      </w:r>
      <w:r w:rsidR="004259E2" w:rsidRPr="00660F2C">
        <w:rPr>
          <w:rStyle w:val="Char4"/>
          <w:rFonts w:cs="CTraditional Arabic" w:hint="cs"/>
          <w:spacing w:val="0"/>
          <w:rtl/>
        </w:rPr>
        <w:t xml:space="preserve">س </w:t>
      </w:r>
      <w:r w:rsidRPr="00660F2C">
        <w:rPr>
          <w:rStyle w:val="Char4"/>
          <w:rFonts w:hint="cs"/>
          <w:spacing w:val="0"/>
          <w:rtl/>
        </w:rPr>
        <w:t xml:space="preserve">روایت است که فرمود: </w:t>
      </w:r>
      <w:r w:rsidR="00A010A2" w:rsidRPr="00660F2C">
        <w:rPr>
          <w:rStyle w:val="Char4"/>
          <w:rFonts w:hint="cs"/>
          <w:spacing w:val="0"/>
          <w:rtl/>
        </w:rPr>
        <w:t>«</w:t>
      </w:r>
      <w:r w:rsidRPr="00660F2C">
        <w:rPr>
          <w:rStyle w:val="Char4"/>
          <w:rFonts w:hint="cs"/>
          <w:spacing w:val="0"/>
          <w:rtl/>
        </w:rPr>
        <w:t>پیامبر</w:t>
      </w:r>
      <w:r w:rsidR="00A010A2" w:rsidRPr="00660F2C">
        <w:rPr>
          <w:rStyle w:val="Char4"/>
          <w:rFonts w:hint="cs"/>
          <w:spacing w:val="0"/>
          <w:rtl/>
        </w:rPr>
        <w:t xml:space="preserve"> </w:t>
      </w:r>
      <w:r w:rsidRPr="00660F2C">
        <w:rPr>
          <w:rStyle w:val="Char4"/>
          <w:rFonts w:hint="cs"/>
          <w:spacing w:val="0"/>
          <w:rtl/>
        </w:rPr>
        <w:t>اکرم</w:t>
      </w:r>
      <w:r w:rsidRPr="00660F2C">
        <w:rPr>
          <w:rFonts w:cs="CTraditional Arabic" w:hint="cs"/>
          <w:rtl/>
          <w:lang w:bidi="fa-IR"/>
        </w:rPr>
        <w:t>ص</w:t>
      </w:r>
      <w:r w:rsidRPr="00660F2C">
        <w:rPr>
          <w:rStyle w:val="Char4"/>
          <w:rFonts w:hint="cs"/>
          <w:spacing w:val="0"/>
          <w:rtl/>
        </w:rPr>
        <w:t xml:space="preserve"> را در روز نحر(عید) دیدم که بر</w:t>
      </w:r>
      <w:r w:rsidR="00A010A2" w:rsidRPr="00660F2C">
        <w:rPr>
          <w:rStyle w:val="Char4"/>
          <w:rFonts w:hint="cs"/>
          <w:spacing w:val="0"/>
          <w:rtl/>
        </w:rPr>
        <w:t xml:space="preserve"> </w:t>
      </w:r>
      <w:r w:rsidRPr="00660F2C">
        <w:rPr>
          <w:rStyle w:val="Char4"/>
          <w:rFonts w:hint="cs"/>
          <w:spacing w:val="0"/>
          <w:rtl/>
        </w:rPr>
        <w:t>شتر سرخ رنگ</w:t>
      </w:r>
      <w:r w:rsidR="00345BD4" w:rsidRPr="00660F2C">
        <w:rPr>
          <w:rStyle w:val="Char4"/>
          <w:rFonts w:hint="cs"/>
          <w:spacing w:val="0"/>
          <w:rtl/>
        </w:rPr>
        <w:t xml:space="preserve">‌شان </w:t>
      </w:r>
      <w:r w:rsidRPr="00660F2C">
        <w:rPr>
          <w:rStyle w:val="Char4"/>
          <w:rFonts w:hint="cs"/>
          <w:spacing w:val="0"/>
          <w:rtl/>
        </w:rPr>
        <w:t>سوار</w:t>
      </w:r>
      <w:r w:rsidR="00345BD4" w:rsidRPr="00660F2C">
        <w:rPr>
          <w:rStyle w:val="Char4"/>
          <w:rFonts w:hint="cs"/>
          <w:spacing w:val="0"/>
          <w:rtl/>
        </w:rPr>
        <w:t>‌اند</w:t>
      </w:r>
      <w:r w:rsidRPr="00660F2C">
        <w:rPr>
          <w:rStyle w:val="Char4"/>
          <w:rFonts w:hint="cs"/>
          <w:spacing w:val="0"/>
          <w:rtl/>
        </w:rPr>
        <w:t xml:space="preserve"> و برجمره سنگ پرتاب می‌نمودند، در حضور آنحضرت</w:t>
      </w:r>
      <w:r w:rsidRPr="00660F2C">
        <w:rPr>
          <w:rFonts w:cs="CTraditional Arabic" w:hint="cs"/>
          <w:rtl/>
          <w:lang w:bidi="fa-IR"/>
        </w:rPr>
        <w:t>ص</w:t>
      </w:r>
      <w:r w:rsidRPr="00660F2C">
        <w:rPr>
          <w:rStyle w:val="Char4"/>
          <w:rFonts w:hint="cs"/>
          <w:spacing w:val="0"/>
          <w:rtl/>
        </w:rPr>
        <w:t xml:space="preserve"> نه راندن بود و نه کتک زدن و نه پس و پیش گفتن</w:t>
      </w:r>
      <w:r w:rsidR="00A010A2" w:rsidRPr="00660F2C">
        <w:rPr>
          <w:rStyle w:val="Char4"/>
          <w:rFonts w:hint="cs"/>
          <w:spacing w:val="0"/>
          <w:rtl/>
        </w:rPr>
        <w:t>»</w:t>
      </w:r>
      <w:r w:rsidRPr="005F0EF5">
        <w:rPr>
          <w:rStyle w:val="Char4"/>
          <w:rFonts w:eastAsia="SimSun"/>
          <w:spacing w:val="0"/>
          <w:vertAlign w:val="superscript"/>
          <w:rtl/>
        </w:rPr>
        <w:footnoteReference w:id="259"/>
      </w:r>
      <w:r w:rsidR="00A010A2" w:rsidRPr="00660F2C">
        <w:rPr>
          <w:rStyle w:val="Char4"/>
          <w:rFonts w:hint="cs"/>
          <w:spacing w:val="0"/>
          <w:rtl/>
        </w:rPr>
        <w:t>.</w:t>
      </w:r>
    </w:p>
    <w:p w:rsidR="007E10A8" w:rsidRPr="00660F2C" w:rsidRDefault="007E10A8" w:rsidP="00335617">
      <w:pPr>
        <w:ind w:firstLine="284"/>
        <w:jc w:val="both"/>
        <w:rPr>
          <w:rStyle w:val="Char4"/>
          <w:spacing w:val="0"/>
          <w:rtl/>
        </w:rPr>
      </w:pPr>
      <w:r w:rsidRPr="00660F2C">
        <w:rPr>
          <w:rStyle w:val="Char4"/>
          <w:rFonts w:hint="cs"/>
          <w:spacing w:val="0"/>
          <w:rtl/>
        </w:rPr>
        <w:t>*- همچنان پیامبر</w:t>
      </w:r>
      <w:r w:rsidR="00A010A2" w:rsidRPr="00660F2C">
        <w:rPr>
          <w:rStyle w:val="Char4"/>
          <w:rFonts w:hint="cs"/>
          <w:spacing w:val="0"/>
          <w:rtl/>
        </w:rPr>
        <w:t xml:space="preserve"> </w:t>
      </w:r>
      <w:r w:rsidRPr="00660F2C">
        <w:rPr>
          <w:rStyle w:val="Char4"/>
          <w:rFonts w:hint="cs"/>
          <w:spacing w:val="0"/>
          <w:rtl/>
        </w:rPr>
        <w:t>اکرم</w:t>
      </w:r>
      <w:r w:rsidRPr="00660F2C">
        <w:rPr>
          <w:rFonts w:cs="CTraditional Arabic" w:hint="cs"/>
          <w:rtl/>
          <w:lang w:bidi="fa-IR"/>
        </w:rPr>
        <w:t>ص</w:t>
      </w:r>
      <w:r w:rsidRPr="00660F2C">
        <w:rPr>
          <w:rStyle w:val="Char4"/>
          <w:rFonts w:hint="cs"/>
          <w:spacing w:val="0"/>
          <w:rtl/>
        </w:rPr>
        <w:t xml:space="preserve"> در مورد حج فتاوای بسیاری به مردم ارایه نمودند، از</w:t>
      </w:r>
      <w:r w:rsidR="00A010A2" w:rsidRPr="00660F2C">
        <w:rPr>
          <w:rStyle w:val="Char4"/>
          <w:rFonts w:hint="cs"/>
          <w:spacing w:val="0"/>
          <w:rtl/>
        </w:rPr>
        <w:t xml:space="preserve"> </w:t>
      </w:r>
      <w:r w:rsidRPr="00660F2C">
        <w:rPr>
          <w:rStyle w:val="Char4"/>
          <w:rFonts w:hint="cs"/>
          <w:spacing w:val="0"/>
          <w:rtl/>
        </w:rPr>
        <w:t xml:space="preserve">جمله: </w:t>
      </w:r>
      <w:r w:rsidR="00C13FF2">
        <w:rPr>
          <w:rStyle w:val="Char4"/>
          <w:rFonts w:hint="cs"/>
          <w:spacing w:val="0"/>
          <w:rtl/>
        </w:rPr>
        <w:t>هنگامی که</w:t>
      </w:r>
      <w:r w:rsidRPr="00660F2C">
        <w:rPr>
          <w:rStyle w:val="Char4"/>
          <w:rFonts w:hint="cs"/>
          <w:spacing w:val="0"/>
          <w:rtl/>
        </w:rPr>
        <w:t xml:space="preserve"> اسماء بنت عمیس</w:t>
      </w:r>
      <w:r w:rsidR="00335617">
        <w:rPr>
          <w:rFonts w:cs="CTraditional Arabic" w:hint="cs"/>
          <w:rtl/>
          <w:lang w:bidi="fa-IR"/>
        </w:rPr>
        <w:t>ل</w:t>
      </w:r>
      <w:r w:rsidRPr="00660F2C">
        <w:rPr>
          <w:rStyle w:val="Char4"/>
          <w:rFonts w:hint="cs"/>
          <w:spacing w:val="0"/>
          <w:rtl/>
        </w:rPr>
        <w:t xml:space="preserve"> در ذی الحلیفه طفلی بدنیا آورد، کسی را حضور پیامبر</w:t>
      </w:r>
      <w:r w:rsidRPr="00660F2C">
        <w:rPr>
          <w:rFonts w:cs="CTraditional Arabic" w:hint="cs"/>
          <w:rtl/>
          <w:lang w:bidi="fa-IR"/>
        </w:rPr>
        <w:t>ص</w:t>
      </w:r>
      <w:r w:rsidRPr="00660F2C">
        <w:rPr>
          <w:rStyle w:val="Char4"/>
          <w:rFonts w:hint="cs"/>
          <w:spacing w:val="0"/>
          <w:rtl/>
        </w:rPr>
        <w:t xml:space="preserve"> فرستاد که حالا</w:t>
      </w:r>
      <w:r w:rsidR="00A010A2" w:rsidRPr="00660F2C">
        <w:rPr>
          <w:rStyle w:val="Char4"/>
          <w:rFonts w:hint="cs"/>
          <w:spacing w:val="0"/>
          <w:rtl/>
        </w:rPr>
        <w:t xml:space="preserve"> </w:t>
      </w:r>
      <w:r w:rsidRPr="00660F2C">
        <w:rPr>
          <w:rStyle w:val="Char4"/>
          <w:rFonts w:hint="cs"/>
          <w:spacing w:val="0"/>
          <w:rtl/>
        </w:rPr>
        <w:t>چکار کند؟</w:t>
      </w:r>
      <w:r w:rsidR="00A010A2" w:rsidRPr="00660F2C">
        <w:rPr>
          <w:rStyle w:val="Char4"/>
          <w:rFonts w:hint="cs"/>
          <w:spacing w:val="0"/>
          <w:rtl/>
        </w:rPr>
        <w:t xml:space="preserve"> </w:t>
      </w:r>
      <w:r w:rsidRPr="00660F2C">
        <w:rPr>
          <w:rStyle w:val="Char4"/>
          <w:rFonts w:hint="cs"/>
          <w:spacing w:val="0"/>
          <w:rtl/>
        </w:rPr>
        <w:t>پیامبر</w:t>
      </w:r>
      <w:r w:rsidRPr="00660F2C">
        <w:rPr>
          <w:rFonts w:cs="CTraditional Arabic" w:hint="cs"/>
          <w:rtl/>
          <w:lang w:bidi="fa-IR"/>
        </w:rPr>
        <w:t>ص</w:t>
      </w:r>
      <w:r w:rsidRPr="00660F2C">
        <w:rPr>
          <w:rStyle w:val="Char4"/>
          <w:rFonts w:hint="cs"/>
          <w:spacing w:val="0"/>
          <w:rtl/>
        </w:rPr>
        <w:t xml:space="preserve"> فرمودند: </w:t>
      </w:r>
      <w:r w:rsidR="00A010A2" w:rsidRPr="00660F2C">
        <w:rPr>
          <w:rStyle w:val="Char4"/>
          <w:rFonts w:hint="cs"/>
          <w:spacing w:val="0"/>
          <w:rtl/>
        </w:rPr>
        <w:t>«</w:t>
      </w:r>
      <w:r w:rsidRPr="00660F2C">
        <w:rPr>
          <w:rStyle w:val="Char4"/>
          <w:rFonts w:hint="cs"/>
          <w:spacing w:val="0"/>
          <w:rtl/>
        </w:rPr>
        <w:t>غسل کن و پارچه</w:t>
      </w:r>
      <w:r w:rsidR="00345BD4" w:rsidRPr="00660F2C">
        <w:rPr>
          <w:rStyle w:val="Char4"/>
          <w:rFonts w:hint="cs"/>
          <w:spacing w:val="0"/>
          <w:rtl/>
        </w:rPr>
        <w:t xml:space="preserve">‌ای </w:t>
      </w:r>
      <w:r w:rsidRPr="00660F2C">
        <w:rPr>
          <w:rStyle w:val="Char4"/>
          <w:rFonts w:hint="cs"/>
          <w:spacing w:val="0"/>
          <w:rtl/>
        </w:rPr>
        <w:t>را روی محل خروج خون بگذار و نیت احرام کن</w:t>
      </w:r>
      <w:r w:rsidR="00A010A2" w:rsidRPr="00660F2C">
        <w:rPr>
          <w:rStyle w:val="Char4"/>
          <w:rFonts w:hint="cs"/>
          <w:spacing w:val="0"/>
          <w:rtl/>
        </w:rPr>
        <w:t>»</w:t>
      </w:r>
      <w:r w:rsidRPr="005F0EF5">
        <w:rPr>
          <w:rStyle w:val="Char4"/>
          <w:rFonts w:eastAsia="SimSun"/>
          <w:spacing w:val="0"/>
          <w:vertAlign w:val="superscript"/>
          <w:rtl/>
        </w:rPr>
        <w:footnoteReference w:id="260"/>
      </w:r>
      <w:r w:rsidR="00A010A2" w:rsidRPr="00660F2C">
        <w:rPr>
          <w:rStyle w:val="Char4"/>
          <w:rFonts w:hint="cs"/>
          <w:spacing w:val="0"/>
          <w:rtl/>
        </w:rPr>
        <w:t>.</w:t>
      </w:r>
      <w:r w:rsidRPr="00660F2C">
        <w:rPr>
          <w:rStyle w:val="Char4"/>
          <w:rFonts w:hint="cs"/>
          <w:spacing w:val="0"/>
          <w:rtl/>
        </w:rPr>
        <w:t xml:space="preserve"> و </w:t>
      </w:r>
      <w:r w:rsidR="00C13FF2">
        <w:rPr>
          <w:rStyle w:val="Char4"/>
          <w:rFonts w:hint="cs"/>
          <w:spacing w:val="0"/>
          <w:rtl/>
        </w:rPr>
        <w:t>هنگامی که</w:t>
      </w:r>
      <w:r w:rsidRPr="00660F2C">
        <w:rPr>
          <w:rStyle w:val="Char4"/>
          <w:rFonts w:hint="cs"/>
          <w:spacing w:val="0"/>
          <w:rtl/>
        </w:rPr>
        <w:t xml:space="preserve"> ایشان اصحاب را دستور دادند تا از احرام بیرون آیند، از ایشان پرسیدند: ای رسول خدا! این چگونه تحلل است</w:t>
      </w:r>
      <w:r w:rsidR="00A010A2" w:rsidRPr="00660F2C">
        <w:rPr>
          <w:rStyle w:val="Char4"/>
          <w:rFonts w:hint="cs"/>
          <w:spacing w:val="0"/>
          <w:rtl/>
        </w:rPr>
        <w:t xml:space="preserve"> </w:t>
      </w:r>
      <w:r w:rsidRPr="00660F2C">
        <w:rPr>
          <w:rStyle w:val="Char4"/>
          <w:rFonts w:hint="cs"/>
          <w:spacing w:val="0"/>
          <w:rtl/>
        </w:rPr>
        <w:t xml:space="preserve">(بیرون آمدن از احرام؟) فرمودند: </w:t>
      </w:r>
      <w:r w:rsidR="00A010A2" w:rsidRPr="00660F2C">
        <w:rPr>
          <w:rStyle w:val="Char4"/>
          <w:rFonts w:hint="cs"/>
          <w:spacing w:val="0"/>
          <w:rtl/>
        </w:rPr>
        <w:t>«</w:t>
      </w:r>
      <w:r w:rsidRPr="00660F2C">
        <w:rPr>
          <w:rStyle w:val="Char4"/>
          <w:rFonts w:hint="cs"/>
          <w:spacing w:val="0"/>
          <w:rtl/>
        </w:rPr>
        <w:t>تحلل کامل است</w:t>
      </w:r>
      <w:r w:rsidR="00A010A2" w:rsidRPr="00660F2C">
        <w:rPr>
          <w:rStyle w:val="Char4"/>
          <w:rFonts w:hint="cs"/>
          <w:spacing w:val="0"/>
          <w:rtl/>
        </w:rPr>
        <w:t>»</w:t>
      </w:r>
      <w:r w:rsidRPr="005F0EF5">
        <w:rPr>
          <w:rStyle w:val="Char4"/>
          <w:rFonts w:eastAsia="SimSun"/>
          <w:spacing w:val="0"/>
          <w:vertAlign w:val="superscript"/>
          <w:rtl/>
        </w:rPr>
        <w:footnoteReference w:id="261"/>
      </w:r>
      <w:r w:rsidR="00A010A2" w:rsidRPr="00660F2C">
        <w:rPr>
          <w:rStyle w:val="Char4"/>
          <w:rFonts w:hint="cs"/>
          <w:spacing w:val="0"/>
          <w:rtl/>
        </w:rPr>
        <w:t>.</w:t>
      </w:r>
      <w:r w:rsidRPr="00660F2C">
        <w:rPr>
          <w:rStyle w:val="Char4"/>
          <w:rFonts w:hint="cs"/>
          <w:spacing w:val="0"/>
          <w:rtl/>
        </w:rPr>
        <w:t xml:space="preserve"> (یعنی</w:t>
      </w:r>
      <w:r w:rsidR="00A010A2" w:rsidRPr="00660F2C">
        <w:rPr>
          <w:rStyle w:val="Char4"/>
          <w:rFonts w:hint="cs"/>
          <w:spacing w:val="0"/>
          <w:rtl/>
        </w:rPr>
        <w:t xml:space="preserve"> همه اشیاییکه بر شما بواسطه</w:t>
      </w:r>
      <w:r w:rsidRPr="00660F2C">
        <w:rPr>
          <w:rStyle w:val="Char4"/>
          <w:rFonts w:hint="cs"/>
          <w:spacing w:val="0"/>
          <w:rtl/>
        </w:rPr>
        <w:t xml:space="preserve"> احرام بستن حرام شده بود، حلال است).</w:t>
      </w:r>
    </w:p>
    <w:p w:rsidR="007E10A8" w:rsidRPr="00660F2C" w:rsidRDefault="007E10A8" w:rsidP="00422584">
      <w:pPr>
        <w:ind w:firstLine="284"/>
        <w:jc w:val="both"/>
        <w:rPr>
          <w:rStyle w:val="Char4"/>
          <w:spacing w:val="0"/>
          <w:rtl/>
        </w:rPr>
      </w:pPr>
      <w:r w:rsidRPr="00660F2C">
        <w:rPr>
          <w:rStyle w:val="Char4"/>
          <w:rFonts w:hint="cs"/>
          <w:spacing w:val="0"/>
          <w:rtl/>
        </w:rPr>
        <w:t>اوس طایی</w:t>
      </w:r>
      <w:r w:rsidR="00422584">
        <w:rPr>
          <w:rStyle w:val="Char4"/>
          <w:rFonts w:cs="CTraditional Arabic" w:hint="cs"/>
          <w:spacing w:val="0"/>
          <w:rtl/>
        </w:rPr>
        <w:t>س</w:t>
      </w:r>
      <w:r w:rsidR="00422584">
        <w:rPr>
          <w:rStyle w:val="Char4"/>
          <w:spacing w:val="0"/>
        </w:rPr>
        <w:t xml:space="preserve"> </w:t>
      </w:r>
      <w:r w:rsidRPr="00660F2C">
        <w:rPr>
          <w:rStyle w:val="Char4"/>
          <w:rFonts w:hint="cs"/>
          <w:spacing w:val="0"/>
          <w:rtl/>
        </w:rPr>
        <w:t>از ایشان</w:t>
      </w:r>
      <w:r w:rsidRPr="00660F2C">
        <w:rPr>
          <w:rFonts w:cs="CTraditional Arabic" w:hint="cs"/>
          <w:rtl/>
          <w:lang w:bidi="fa-IR"/>
        </w:rPr>
        <w:t xml:space="preserve"> </w:t>
      </w:r>
      <w:r w:rsidRPr="00660F2C">
        <w:rPr>
          <w:rStyle w:val="Char4"/>
          <w:rFonts w:hint="cs"/>
          <w:spacing w:val="0"/>
          <w:rtl/>
        </w:rPr>
        <w:t>پرسید: ای رسول خدا! من از میان دو</w:t>
      </w:r>
      <w:r w:rsidR="00A010A2" w:rsidRPr="00660F2C">
        <w:rPr>
          <w:rStyle w:val="Char4"/>
          <w:rFonts w:hint="cs"/>
          <w:spacing w:val="0"/>
          <w:rtl/>
        </w:rPr>
        <w:t xml:space="preserve"> کوه طی آمده</w:t>
      </w:r>
      <w:r w:rsidR="00A010A2" w:rsidRPr="00660F2C">
        <w:rPr>
          <w:rStyle w:val="Char4"/>
          <w:rFonts w:hint="eastAsia"/>
          <w:spacing w:val="0"/>
          <w:rtl/>
        </w:rPr>
        <w:t>‌</w:t>
      </w:r>
      <w:r w:rsidRPr="00660F2C">
        <w:rPr>
          <w:rStyle w:val="Char4"/>
          <w:rFonts w:hint="cs"/>
          <w:spacing w:val="0"/>
          <w:rtl/>
        </w:rPr>
        <w:t>ام، شترم را ناتوا</w:t>
      </w:r>
      <w:r w:rsidR="00A010A2" w:rsidRPr="00660F2C">
        <w:rPr>
          <w:rStyle w:val="Char4"/>
          <w:rFonts w:hint="cs"/>
          <w:spacing w:val="0"/>
          <w:rtl/>
        </w:rPr>
        <w:t>ن و خودم را خسته و افسرده نموده</w:t>
      </w:r>
      <w:r w:rsidR="00A010A2" w:rsidRPr="00660F2C">
        <w:rPr>
          <w:rStyle w:val="Char4"/>
          <w:rFonts w:hint="eastAsia"/>
          <w:spacing w:val="0"/>
          <w:rtl/>
        </w:rPr>
        <w:t>‌</w:t>
      </w:r>
      <w:r w:rsidRPr="00660F2C">
        <w:rPr>
          <w:rStyle w:val="Char4"/>
          <w:rFonts w:hint="cs"/>
          <w:spacing w:val="0"/>
          <w:rtl/>
        </w:rPr>
        <w:t>ام، بخدا س</w:t>
      </w:r>
      <w:r w:rsidR="00A010A2" w:rsidRPr="00660F2C">
        <w:rPr>
          <w:rStyle w:val="Char4"/>
          <w:rFonts w:hint="cs"/>
          <w:spacing w:val="0"/>
          <w:rtl/>
        </w:rPr>
        <w:t>وگند هیچ کوهی را پشت سر نگذاشته</w:t>
      </w:r>
      <w:r w:rsidR="00A010A2" w:rsidRPr="00660F2C">
        <w:rPr>
          <w:rStyle w:val="Char4"/>
          <w:rFonts w:hint="eastAsia"/>
          <w:spacing w:val="0"/>
          <w:rtl/>
        </w:rPr>
        <w:t>‌</w:t>
      </w:r>
      <w:r w:rsidRPr="00660F2C">
        <w:rPr>
          <w:rStyle w:val="Char4"/>
          <w:rFonts w:hint="cs"/>
          <w:spacing w:val="0"/>
          <w:rtl/>
        </w:rPr>
        <w:t>ام مگر اینکه بر</w:t>
      </w:r>
      <w:r w:rsidR="00A010A2" w:rsidRPr="00660F2C">
        <w:rPr>
          <w:rStyle w:val="Char4"/>
          <w:rFonts w:hint="cs"/>
          <w:spacing w:val="0"/>
          <w:rtl/>
        </w:rPr>
        <w:t xml:space="preserve"> آن توقف کرده</w:t>
      </w:r>
      <w:r w:rsidR="00A010A2" w:rsidRPr="00660F2C">
        <w:rPr>
          <w:rStyle w:val="Char4"/>
          <w:rFonts w:hint="eastAsia"/>
          <w:spacing w:val="0"/>
          <w:rtl/>
        </w:rPr>
        <w:t>‌</w:t>
      </w:r>
      <w:r w:rsidRPr="00660F2C">
        <w:rPr>
          <w:rStyle w:val="Char4"/>
          <w:rFonts w:hint="cs"/>
          <w:spacing w:val="0"/>
          <w:rtl/>
        </w:rPr>
        <w:t>ام، آیا حج من صحیح است؟ آنحضرت</w:t>
      </w:r>
      <w:r w:rsidRPr="00660F2C">
        <w:rPr>
          <w:rFonts w:cs="CTraditional Arabic" w:hint="cs"/>
          <w:rtl/>
          <w:lang w:bidi="fa-IR"/>
        </w:rPr>
        <w:t>ص</w:t>
      </w:r>
      <w:r w:rsidRPr="00660F2C">
        <w:rPr>
          <w:rStyle w:val="Char4"/>
          <w:rFonts w:hint="cs"/>
          <w:spacing w:val="0"/>
          <w:rtl/>
        </w:rPr>
        <w:t xml:space="preserve"> فرمودند: </w:t>
      </w:r>
      <w:r w:rsidR="00A010A2" w:rsidRPr="00660F2C">
        <w:rPr>
          <w:rStyle w:val="Char4"/>
          <w:rFonts w:hint="cs"/>
          <w:spacing w:val="0"/>
          <w:rtl/>
        </w:rPr>
        <w:t>«</w:t>
      </w:r>
      <w:r w:rsidR="00C07377">
        <w:rPr>
          <w:rStyle w:val="Char4"/>
          <w:rFonts w:hint="cs"/>
          <w:spacing w:val="0"/>
          <w:rtl/>
        </w:rPr>
        <w:t>کسی که</w:t>
      </w:r>
      <w:r w:rsidRPr="00660F2C">
        <w:rPr>
          <w:rStyle w:val="Char4"/>
          <w:rFonts w:hint="cs"/>
          <w:spacing w:val="0"/>
          <w:rtl/>
        </w:rPr>
        <w:t xml:space="preserve"> با ما در این نماز</w:t>
      </w:r>
      <w:r w:rsidR="00A010A2" w:rsidRPr="00660F2C">
        <w:rPr>
          <w:rStyle w:val="Char4"/>
          <w:rFonts w:hint="cs"/>
          <w:spacing w:val="0"/>
          <w:rtl/>
        </w:rPr>
        <w:t xml:space="preserve"> </w:t>
      </w:r>
      <w:r w:rsidRPr="00660F2C">
        <w:rPr>
          <w:rStyle w:val="Char4"/>
          <w:rFonts w:hint="cs"/>
          <w:spacing w:val="0"/>
          <w:rtl/>
        </w:rPr>
        <w:t>(صبح در</w:t>
      </w:r>
      <w:r w:rsidR="00A010A2" w:rsidRPr="00660F2C">
        <w:rPr>
          <w:rStyle w:val="Char4"/>
          <w:rFonts w:hint="cs"/>
          <w:spacing w:val="0"/>
          <w:rtl/>
        </w:rPr>
        <w:t xml:space="preserve"> </w:t>
      </w:r>
      <w:r w:rsidRPr="00660F2C">
        <w:rPr>
          <w:rStyle w:val="Char4"/>
          <w:rFonts w:hint="cs"/>
          <w:spacing w:val="0"/>
          <w:rtl/>
        </w:rPr>
        <w:t>مزدلفه)</w:t>
      </w:r>
      <w:r w:rsidR="00A010A2" w:rsidRPr="00660F2C">
        <w:rPr>
          <w:rStyle w:val="Char4"/>
          <w:rFonts w:hint="cs"/>
          <w:spacing w:val="0"/>
          <w:rtl/>
        </w:rPr>
        <w:t xml:space="preserve"> </w:t>
      </w:r>
      <w:r w:rsidRPr="00660F2C">
        <w:rPr>
          <w:rStyle w:val="Char4"/>
          <w:rFonts w:hint="cs"/>
          <w:spacing w:val="0"/>
          <w:rtl/>
        </w:rPr>
        <w:t xml:space="preserve">حاضر شده و تا وقتیکه حرکت کنیم توقف کند، و قبل از آن در عرفه، چه شب یا روز توقف کرده باشد، </w:t>
      </w:r>
      <w:r w:rsidR="00A010A2" w:rsidRPr="00660F2C">
        <w:rPr>
          <w:rStyle w:val="Char4"/>
          <w:rFonts w:hint="cs"/>
          <w:spacing w:val="0"/>
          <w:rtl/>
        </w:rPr>
        <w:t>حجش کامل و مناسکش را انجام داده</w:t>
      </w:r>
      <w:r w:rsidR="00A010A2" w:rsidRPr="00660F2C">
        <w:rPr>
          <w:rStyle w:val="Char4"/>
          <w:rFonts w:hint="eastAsia"/>
          <w:spacing w:val="0"/>
          <w:rtl/>
        </w:rPr>
        <w:t>‌</w:t>
      </w:r>
      <w:r w:rsidRPr="00660F2C">
        <w:rPr>
          <w:rStyle w:val="Char4"/>
          <w:rFonts w:hint="cs"/>
          <w:spacing w:val="0"/>
          <w:rtl/>
        </w:rPr>
        <w:t>است</w:t>
      </w:r>
      <w:r w:rsidR="00A010A2" w:rsidRPr="00660F2C">
        <w:rPr>
          <w:rStyle w:val="Char4"/>
          <w:rFonts w:hint="cs"/>
          <w:spacing w:val="0"/>
          <w:rtl/>
        </w:rPr>
        <w:t>»</w:t>
      </w:r>
      <w:r w:rsidRPr="005F0EF5">
        <w:rPr>
          <w:rStyle w:val="Char4"/>
          <w:rFonts w:eastAsia="SimSun"/>
          <w:spacing w:val="0"/>
          <w:vertAlign w:val="superscript"/>
          <w:rtl/>
        </w:rPr>
        <w:footnoteReference w:id="262"/>
      </w:r>
      <w:r w:rsidR="00A010A2" w:rsidRPr="00660F2C">
        <w:rPr>
          <w:rStyle w:val="Char4"/>
          <w:rFonts w:hint="cs"/>
          <w:spacing w:val="0"/>
          <w:rtl/>
        </w:rPr>
        <w:t>.</w:t>
      </w:r>
    </w:p>
    <w:p w:rsidR="007E10A8" w:rsidRPr="00660F2C" w:rsidRDefault="007E10A8" w:rsidP="00660F2C">
      <w:pPr>
        <w:widowControl w:val="0"/>
        <w:ind w:firstLine="284"/>
        <w:jc w:val="both"/>
        <w:rPr>
          <w:rStyle w:val="Char4"/>
          <w:spacing w:val="0"/>
          <w:rtl/>
        </w:rPr>
      </w:pPr>
      <w:r w:rsidRPr="00660F2C">
        <w:rPr>
          <w:rStyle w:val="Char4"/>
          <w:rFonts w:hint="cs"/>
          <w:spacing w:val="0"/>
          <w:rtl/>
        </w:rPr>
        <w:t>اما فتوای آنحضرت</w:t>
      </w:r>
      <w:r w:rsidRPr="00660F2C">
        <w:rPr>
          <w:rFonts w:ascii="B Lotus" w:hAnsi="B Lotus" w:cs="CTraditional Arabic" w:hint="cs"/>
          <w:rtl/>
          <w:lang w:bidi="fa-IR"/>
        </w:rPr>
        <w:t>ص</w:t>
      </w:r>
      <w:r w:rsidRPr="00660F2C">
        <w:rPr>
          <w:rStyle w:val="Char4"/>
          <w:rFonts w:hint="cs"/>
          <w:spacing w:val="0"/>
          <w:rtl/>
        </w:rPr>
        <w:t xml:space="preserve"> در غیر امورحج نادر است که بطور</w:t>
      </w:r>
      <w:r w:rsidR="00A010A2" w:rsidRPr="00660F2C">
        <w:rPr>
          <w:rStyle w:val="Char4"/>
          <w:rFonts w:hint="cs"/>
          <w:spacing w:val="0"/>
          <w:rtl/>
        </w:rPr>
        <w:t xml:space="preserve"> </w:t>
      </w:r>
      <w:r w:rsidRPr="00660F2C">
        <w:rPr>
          <w:rStyle w:val="Char4"/>
          <w:rFonts w:hint="cs"/>
          <w:spacing w:val="0"/>
          <w:rtl/>
        </w:rPr>
        <w:t>نمونه به برخی از</w:t>
      </w:r>
      <w:r w:rsidR="00A010A2" w:rsidRPr="00660F2C">
        <w:rPr>
          <w:rStyle w:val="Char4"/>
          <w:rFonts w:hint="cs"/>
          <w:spacing w:val="0"/>
          <w:rtl/>
        </w:rPr>
        <w:t xml:space="preserve"> </w:t>
      </w:r>
      <w:r w:rsidRPr="00660F2C">
        <w:rPr>
          <w:rStyle w:val="Char4"/>
          <w:rFonts w:hint="cs"/>
          <w:spacing w:val="0"/>
          <w:rtl/>
        </w:rPr>
        <w:t>آن اشاره می‌نماییم: جابر</w:t>
      </w:r>
      <w:r w:rsidR="004259E2" w:rsidRPr="00660F2C">
        <w:rPr>
          <w:rStyle w:val="Char4"/>
          <w:rFonts w:cs="CTraditional Arabic" w:hint="cs"/>
          <w:spacing w:val="0"/>
          <w:rtl/>
        </w:rPr>
        <w:t xml:space="preserve">س </w:t>
      </w:r>
      <w:r w:rsidRPr="00660F2C">
        <w:rPr>
          <w:rStyle w:val="Char4"/>
          <w:rFonts w:hint="cs"/>
          <w:spacing w:val="0"/>
          <w:rtl/>
        </w:rPr>
        <w:t>در</w:t>
      </w:r>
      <w:r w:rsidR="00A010A2" w:rsidRPr="00660F2C">
        <w:rPr>
          <w:rStyle w:val="Char4"/>
          <w:rFonts w:hint="cs"/>
          <w:spacing w:val="0"/>
          <w:rtl/>
        </w:rPr>
        <w:t xml:space="preserve"> </w:t>
      </w:r>
      <w:r w:rsidRPr="00660F2C">
        <w:rPr>
          <w:rStyle w:val="Char4"/>
          <w:rFonts w:hint="cs"/>
          <w:spacing w:val="0"/>
          <w:rtl/>
        </w:rPr>
        <w:t>حدیث طولانی که روایت نموده می‌فرماید: سراقه بن مالک</w:t>
      </w:r>
      <w:r w:rsidR="004259E2" w:rsidRPr="00660F2C">
        <w:rPr>
          <w:rStyle w:val="Char4"/>
          <w:rFonts w:cs="CTraditional Arabic" w:hint="cs"/>
          <w:spacing w:val="0"/>
          <w:rtl/>
        </w:rPr>
        <w:t xml:space="preserve">س </w:t>
      </w:r>
      <w:r w:rsidRPr="00660F2C">
        <w:rPr>
          <w:rStyle w:val="Char4"/>
          <w:rFonts w:hint="cs"/>
          <w:spacing w:val="0"/>
          <w:rtl/>
        </w:rPr>
        <w:t>فرمود: ای رسول خدا! مسایل دین ما را بما شرح و بیان نمای</w:t>
      </w:r>
      <w:r w:rsidR="00A010A2" w:rsidRPr="00660F2C">
        <w:rPr>
          <w:rStyle w:val="Char4"/>
          <w:rFonts w:hint="cs"/>
          <w:spacing w:val="0"/>
          <w:rtl/>
        </w:rPr>
        <w:t>ید، مثلیکه همین حالا آفریده شده</w:t>
      </w:r>
      <w:r w:rsidR="00A010A2" w:rsidRPr="00660F2C">
        <w:rPr>
          <w:rStyle w:val="Char4"/>
          <w:rFonts w:hint="eastAsia"/>
          <w:spacing w:val="0"/>
          <w:rtl/>
        </w:rPr>
        <w:t>‌</w:t>
      </w:r>
      <w:r w:rsidRPr="00660F2C">
        <w:rPr>
          <w:rStyle w:val="Char4"/>
          <w:rFonts w:hint="cs"/>
          <w:spacing w:val="0"/>
          <w:rtl/>
        </w:rPr>
        <w:t>ایم، بخاطر چه عمل انجام می‌دهیم، آیا آنچ</w:t>
      </w:r>
      <w:r w:rsidR="00A010A2" w:rsidRPr="00660F2C">
        <w:rPr>
          <w:rStyle w:val="Char4"/>
          <w:rFonts w:hint="cs"/>
          <w:spacing w:val="0"/>
          <w:rtl/>
        </w:rPr>
        <w:t xml:space="preserve">ه </w:t>
      </w:r>
      <w:r w:rsidRPr="00660F2C">
        <w:rPr>
          <w:rStyle w:val="Char4"/>
          <w:rFonts w:hint="cs"/>
          <w:spacing w:val="0"/>
          <w:rtl/>
        </w:rPr>
        <w:t>را انجام می</w:t>
      </w:r>
      <w:r w:rsidR="00A010A2" w:rsidRPr="00660F2C">
        <w:rPr>
          <w:rStyle w:val="Char4"/>
          <w:rFonts w:hint="eastAsia"/>
          <w:spacing w:val="0"/>
          <w:rtl/>
        </w:rPr>
        <w:t>‌</w:t>
      </w:r>
      <w:r w:rsidRPr="00660F2C">
        <w:rPr>
          <w:rStyle w:val="Char4"/>
          <w:rFonts w:hint="cs"/>
          <w:spacing w:val="0"/>
          <w:rtl/>
        </w:rPr>
        <w:t>دهیم که قلم</w:t>
      </w:r>
      <w:r w:rsidR="00A010A2" w:rsidRPr="00660F2C">
        <w:rPr>
          <w:rStyle w:val="Char4"/>
          <w:rFonts w:hint="eastAsia"/>
          <w:spacing w:val="0"/>
          <w:rtl/>
        </w:rPr>
        <w:t>‌</w:t>
      </w:r>
      <w:r w:rsidRPr="00660F2C">
        <w:rPr>
          <w:rStyle w:val="Char4"/>
          <w:rFonts w:hint="cs"/>
          <w:spacing w:val="0"/>
          <w:rtl/>
        </w:rPr>
        <w:t>ها در</w:t>
      </w:r>
      <w:r w:rsidR="00A010A2" w:rsidRPr="00660F2C">
        <w:rPr>
          <w:rStyle w:val="Char4"/>
          <w:rFonts w:hint="cs"/>
          <w:spacing w:val="0"/>
          <w:rtl/>
        </w:rPr>
        <w:t xml:space="preserve"> </w:t>
      </w:r>
      <w:r w:rsidRPr="00660F2C">
        <w:rPr>
          <w:rStyle w:val="Char4"/>
          <w:rFonts w:hint="cs"/>
          <w:spacing w:val="0"/>
          <w:rtl/>
        </w:rPr>
        <w:t>مورد آن خشک گردیده و قدر</w:t>
      </w:r>
      <w:r w:rsidR="00A010A2" w:rsidRPr="00660F2C">
        <w:rPr>
          <w:rStyle w:val="Char4"/>
          <w:rFonts w:hint="cs"/>
          <w:spacing w:val="0"/>
          <w:rtl/>
        </w:rPr>
        <w:t xml:space="preserve"> -</w:t>
      </w:r>
      <w:r w:rsidRPr="00660F2C">
        <w:rPr>
          <w:rStyle w:val="Char4"/>
          <w:rFonts w:hint="cs"/>
          <w:spacing w:val="0"/>
          <w:rtl/>
        </w:rPr>
        <w:t>تقدیر</w:t>
      </w:r>
      <w:r w:rsidR="00A010A2" w:rsidRPr="00660F2C">
        <w:rPr>
          <w:rStyle w:val="Char4"/>
          <w:rFonts w:hint="cs"/>
          <w:spacing w:val="0"/>
          <w:rtl/>
        </w:rPr>
        <w:t>-</w:t>
      </w:r>
      <w:r w:rsidR="00A010A2" w:rsidRPr="00660F2C">
        <w:rPr>
          <w:rFonts w:hint="cs"/>
          <w:rtl/>
          <w:lang w:bidi="fa-IR"/>
        </w:rPr>
        <w:t xml:space="preserve"> </w:t>
      </w:r>
      <w:r w:rsidRPr="00660F2C">
        <w:rPr>
          <w:rStyle w:val="Char4"/>
          <w:rFonts w:hint="cs"/>
          <w:spacing w:val="0"/>
          <w:rtl/>
        </w:rPr>
        <w:t>بر</w:t>
      </w:r>
      <w:r w:rsidR="00A010A2" w:rsidRPr="00660F2C">
        <w:rPr>
          <w:rStyle w:val="Char4"/>
          <w:rFonts w:hint="cs"/>
          <w:spacing w:val="0"/>
          <w:rtl/>
        </w:rPr>
        <w:t xml:space="preserve"> </w:t>
      </w:r>
      <w:r w:rsidRPr="00660F2C">
        <w:rPr>
          <w:rStyle w:val="Char4"/>
          <w:rFonts w:hint="cs"/>
          <w:spacing w:val="0"/>
          <w:rtl/>
        </w:rPr>
        <w:t>آن انجام پذیرفته؟ و یا آنچ</w:t>
      </w:r>
      <w:r w:rsidR="00A010A2" w:rsidRPr="00660F2C">
        <w:rPr>
          <w:rStyle w:val="Char4"/>
          <w:rFonts w:hint="cs"/>
          <w:spacing w:val="0"/>
          <w:rtl/>
        </w:rPr>
        <w:t xml:space="preserve">ه </w:t>
      </w:r>
      <w:r w:rsidRPr="00660F2C">
        <w:rPr>
          <w:rStyle w:val="Char4"/>
          <w:rFonts w:hint="cs"/>
          <w:spacing w:val="0"/>
          <w:rtl/>
        </w:rPr>
        <w:t>را که در آینده انجام می</w:t>
      </w:r>
      <w:r w:rsidR="00A010A2" w:rsidRPr="00660F2C">
        <w:rPr>
          <w:rStyle w:val="Char4"/>
          <w:rFonts w:hint="eastAsia"/>
          <w:spacing w:val="0"/>
          <w:rtl/>
        </w:rPr>
        <w:t>‌</w:t>
      </w:r>
      <w:r w:rsidRPr="00660F2C">
        <w:rPr>
          <w:rStyle w:val="Char4"/>
          <w:rFonts w:hint="cs"/>
          <w:spacing w:val="0"/>
          <w:rtl/>
        </w:rPr>
        <w:t xml:space="preserve">دهیم مدار اعتبار است؟  فرمودند: </w:t>
      </w:r>
      <w:r w:rsidR="00A010A2" w:rsidRPr="00660F2C">
        <w:rPr>
          <w:rStyle w:val="Char4"/>
          <w:rFonts w:hint="cs"/>
          <w:spacing w:val="0"/>
          <w:rtl/>
        </w:rPr>
        <w:t>«</w:t>
      </w:r>
      <w:r w:rsidRPr="00660F2C">
        <w:rPr>
          <w:rStyle w:val="Char4"/>
          <w:rFonts w:hint="cs"/>
          <w:spacing w:val="0"/>
          <w:rtl/>
        </w:rPr>
        <w:t>نه، بلکه آنچه که در مورد آن قلم</w:t>
      </w:r>
      <w:r w:rsidR="00A010A2" w:rsidRPr="00660F2C">
        <w:rPr>
          <w:rStyle w:val="Char4"/>
          <w:rFonts w:hint="eastAsia"/>
          <w:spacing w:val="0"/>
          <w:rtl/>
        </w:rPr>
        <w:t>‌</w:t>
      </w:r>
      <w:r w:rsidRPr="00660F2C">
        <w:rPr>
          <w:rStyle w:val="Char4"/>
          <w:rFonts w:hint="cs"/>
          <w:spacing w:val="0"/>
          <w:rtl/>
        </w:rPr>
        <w:t>ها خشک گردیده و</w:t>
      </w:r>
      <w:r w:rsidR="00A010A2" w:rsidRPr="00660F2C">
        <w:rPr>
          <w:rStyle w:val="Char4"/>
          <w:rFonts w:hint="cs"/>
          <w:spacing w:val="0"/>
          <w:rtl/>
        </w:rPr>
        <w:t xml:space="preserve"> </w:t>
      </w:r>
      <w:r w:rsidRPr="00660F2C">
        <w:rPr>
          <w:rStyle w:val="Char4"/>
          <w:rFonts w:hint="cs"/>
          <w:spacing w:val="0"/>
          <w:rtl/>
        </w:rPr>
        <w:t>تقدیرها بر</w:t>
      </w:r>
      <w:r w:rsidR="00A010A2" w:rsidRPr="00660F2C">
        <w:rPr>
          <w:rStyle w:val="Char4"/>
          <w:rFonts w:hint="cs"/>
          <w:spacing w:val="0"/>
          <w:rtl/>
        </w:rPr>
        <w:t xml:space="preserve"> </w:t>
      </w:r>
      <w:r w:rsidRPr="00660F2C">
        <w:rPr>
          <w:rStyle w:val="Char4"/>
          <w:rFonts w:hint="cs"/>
          <w:spacing w:val="0"/>
          <w:rtl/>
        </w:rPr>
        <w:t>آن انجام پذیرفته است</w:t>
      </w:r>
      <w:r w:rsidR="00A010A2" w:rsidRPr="00660F2C">
        <w:rPr>
          <w:rStyle w:val="Char4"/>
          <w:rFonts w:hint="cs"/>
          <w:spacing w:val="0"/>
          <w:rtl/>
        </w:rPr>
        <w:t>،</w:t>
      </w:r>
      <w:r w:rsidRPr="00660F2C">
        <w:rPr>
          <w:rStyle w:val="Char4"/>
          <w:rFonts w:hint="cs"/>
          <w:spacing w:val="0"/>
          <w:rtl/>
        </w:rPr>
        <w:t xml:space="preserve"> سراقه</w:t>
      </w:r>
      <w:r w:rsidR="004259E2" w:rsidRPr="00660F2C">
        <w:rPr>
          <w:rStyle w:val="Char4"/>
          <w:rFonts w:cs="CTraditional Arabic" w:hint="cs"/>
          <w:spacing w:val="0"/>
          <w:rtl/>
        </w:rPr>
        <w:t xml:space="preserve">س </w:t>
      </w:r>
      <w:r w:rsidRPr="00660F2C">
        <w:rPr>
          <w:rStyle w:val="Char4"/>
          <w:rFonts w:hint="cs"/>
          <w:spacing w:val="0"/>
          <w:rtl/>
        </w:rPr>
        <w:t>فرمود: پس عمل بخاطر</w:t>
      </w:r>
      <w:r w:rsidR="00A010A2" w:rsidRPr="00660F2C">
        <w:rPr>
          <w:rStyle w:val="Char4"/>
          <w:rFonts w:hint="cs"/>
          <w:spacing w:val="0"/>
          <w:rtl/>
        </w:rPr>
        <w:t xml:space="preserve"> </w:t>
      </w:r>
      <w:r w:rsidRPr="00660F2C">
        <w:rPr>
          <w:rStyle w:val="Char4"/>
          <w:rFonts w:hint="cs"/>
          <w:spacing w:val="0"/>
          <w:rtl/>
        </w:rPr>
        <w:t>چه است؟ آنحضرت</w:t>
      </w:r>
      <w:r w:rsidRPr="00660F2C">
        <w:rPr>
          <w:rFonts w:ascii="B Lotus" w:hAnsi="B Lotus" w:cs="CTraditional Arabic" w:hint="cs"/>
          <w:rtl/>
          <w:lang w:bidi="fa-IR"/>
        </w:rPr>
        <w:t xml:space="preserve">ص </w:t>
      </w:r>
      <w:r w:rsidRPr="00660F2C">
        <w:rPr>
          <w:rStyle w:val="Char4"/>
          <w:rFonts w:hint="cs"/>
          <w:spacing w:val="0"/>
          <w:rtl/>
        </w:rPr>
        <w:t>فرمودند: عمل کنید زیرا هر کس برای آنچه آفریده شده است عمل می</w:t>
      </w:r>
      <w:r w:rsidR="00A010A2" w:rsidRPr="00660F2C">
        <w:rPr>
          <w:rStyle w:val="Char4"/>
          <w:rFonts w:hint="eastAsia"/>
          <w:spacing w:val="0"/>
          <w:rtl/>
        </w:rPr>
        <w:t>‌</w:t>
      </w:r>
      <w:r w:rsidRPr="00660F2C">
        <w:rPr>
          <w:rStyle w:val="Char4"/>
          <w:rFonts w:hint="cs"/>
          <w:spacing w:val="0"/>
          <w:rtl/>
        </w:rPr>
        <w:t>کند</w:t>
      </w:r>
      <w:r w:rsidR="00A010A2" w:rsidRPr="00660F2C">
        <w:rPr>
          <w:rStyle w:val="Char4"/>
          <w:rFonts w:hint="cs"/>
          <w:spacing w:val="0"/>
          <w:rtl/>
        </w:rPr>
        <w:t>»</w:t>
      </w:r>
      <w:r w:rsidRPr="005F0EF5">
        <w:rPr>
          <w:rStyle w:val="Char4"/>
          <w:rFonts w:eastAsia="SimSun"/>
          <w:spacing w:val="0"/>
          <w:vertAlign w:val="superscript"/>
          <w:rtl/>
        </w:rPr>
        <w:footnoteReference w:id="263"/>
      </w:r>
      <w:r w:rsidR="00A010A2" w:rsidRPr="00660F2C">
        <w:rPr>
          <w:rStyle w:val="Char4"/>
          <w:rFonts w:hint="cs"/>
          <w:spacing w:val="0"/>
          <w:rtl/>
        </w:rPr>
        <w:t>. و حدیثی</w:t>
      </w:r>
      <w:r w:rsidR="00C13FF2">
        <w:rPr>
          <w:rStyle w:val="Char4"/>
          <w:rFonts w:hint="cs"/>
          <w:spacing w:val="0"/>
          <w:rtl/>
        </w:rPr>
        <w:t xml:space="preserve"> </w:t>
      </w:r>
      <w:r w:rsidR="00A010A2" w:rsidRPr="00660F2C">
        <w:rPr>
          <w:rStyle w:val="Char4"/>
          <w:rFonts w:hint="cs"/>
          <w:spacing w:val="0"/>
          <w:rtl/>
        </w:rPr>
        <w:t>که از ابی</w:t>
      </w:r>
      <w:r w:rsidR="00A010A2" w:rsidRPr="00660F2C">
        <w:rPr>
          <w:rStyle w:val="Char4"/>
          <w:rFonts w:hint="eastAsia"/>
          <w:spacing w:val="0"/>
          <w:rtl/>
        </w:rPr>
        <w:t>‌</w:t>
      </w:r>
      <w:r w:rsidRPr="00660F2C">
        <w:rPr>
          <w:rStyle w:val="Char4"/>
          <w:rFonts w:hint="cs"/>
          <w:spacing w:val="0"/>
          <w:rtl/>
        </w:rPr>
        <w:t xml:space="preserve">قتاده روایت شده که فرمود: </w:t>
      </w:r>
      <w:r w:rsidR="00A010A2" w:rsidRPr="00660F2C">
        <w:rPr>
          <w:rStyle w:val="Char4"/>
          <w:rFonts w:hint="cs"/>
          <w:spacing w:val="0"/>
          <w:rtl/>
        </w:rPr>
        <w:t>«</w:t>
      </w:r>
      <w:r w:rsidRPr="00660F2C">
        <w:rPr>
          <w:rStyle w:val="Char4"/>
          <w:rFonts w:hint="cs"/>
          <w:spacing w:val="0"/>
          <w:rtl/>
        </w:rPr>
        <w:t>ما با پیامبر</w:t>
      </w:r>
      <w:r w:rsidR="00A010A2"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ص</w:t>
      </w:r>
      <w:r w:rsidRPr="00660F2C">
        <w:rPr>
          <w:rStyle w:val="Char4"/>
          <w:rFonts w:hint="cs"/>
          <w:spacing w:val="0"/>
          <w:rtl/>
        </w:rPr>
        <w:t xml:space="preserve"> بخاطر ادای حج از مدینه بیرون شدیم .... من احرام بر</w:t>
      </w:r>
      <w:r w:rsidR="00A010A2" w:rsidRPr="00660F2C">
        <w:rPr>
          <w:rStyle w:val="Char4"/>
          <w:rFonts w:hint="cs"/>
          <w:spacing w:val="0"/>
          <w:rtl/>
        </w:rPr>
        <w:t xml:space="preserve"> </w:t>
      </w:r>
      <w:r w:rsidRPr="00660F2C">
        <w:rPr>
          <w:rStyle w:val="Char4"/>
          <w:rFonts w:hint="cs"/>
          <w:spacing w:val="0"/>
          <w:rtl/>
        </w:rPr>
        <w:t>تن نداشتم، گوره خری را شکار</w:t>
      </w:r>
      <w:r w:rsidR="00A010A2" w:rsidRPr="00660F2C">
        <w:rPr>
          <w:rStyle w:val="Char4"/>
          <w:rFonts w:hint="cs"/>
          <w:spacing w:val="0"/>
          <w:rtl/>
        </w:rPr>
        <w:t xml:space="preserve"> </w:t>
      </w:r>
      <w:r w:rsidRPr="00660F2C">
        <w:rPr>
          <w:rStyle w:val="Char4"/>
          <w:rFonts w:hint="cs"/>
          <w:spacing w:val="0"/>
          <w:rtl/>
        </w:rPr>
        <w:t>نمودم، تعدادی از اصحاب که در احرام  بودند از گوشت آن خوردند، سپس گفتند: ما از گوشت شکار خوردیم در</w:t>
      </w:r>
      <w:r w:rsidR="00C01057">
        <w:rPr>
          <w:rStyle w:val="Char4"/>
          <w:rFonts w:hint="cs"/>
          <w:spacing w:val="0"/>
          <w:rtl/>
        </w:rPr>
        <w:t xml:space="preserve">حالی که </w:t>
      </w:r>
      <w:r w:rsidRPr="00660F2C">
        <w:rPr>
          <w:rStyle w:val="Char4"/>
          <w:rFonts w:hint="cs"/>
          <w:spacing w:val="0"/>
          <w:rtl/>
        </w:rPr>
        <w:t>در احرام هستیم!</w:t>
      </w:r>
      <w:r w:rsidR="004259E2" w:rsidRPr="00660F2C">
        <w:rPr>
          <w:rStyle w:val="Char4"/>
          <w:rFonts w:hint="cs"/>
          <w:spacing w:val="0"/>
          <w:rtl/>
        </w:rPr>
        <w:t xml:space="preserve"> آن‌ها </w:t>
      </w:r>
      <w:r w:rsidRPr="00660F2C">
        <w:rPr>
          <w:rStyle w:val="Char4"/>
          <w:rFonts w:hint="cs"/>
          <w:spacing w:val="0"/>
          <w:rtl/>
        </w:rPr>
        <w:t xml:space="preserve">متباقی گوشت را با خود گرفتند، </w:t>
      </w:r>
      <w:r w:rsidR="00C13FF2">
        <w:rPr>
          <w:rStyle w:val="Char4"/>
          <w:rFonts w:hint="cs"/>
          <w:spacing w:val="0"/>
          <w:rtl/>
        </w:rPr>
        <w:t>هنگامی که</w:t>
      </w:r>
      <w:r w:rsidRPr="00660F2C">
        <w:rPr>
          <w:rStyle w:val="Char4"/>
          <w:rFonts w:hint="cs"/>
          <w:spacing w:val="0"/>
          <w:rtl/>
        </w:rPr>
        <w:t xml:space="preserve"> حضور آنحضرت</w:t>
      </w:r>
      <w:r w:rsidRPr="00660F2C">
        <w:rPr>
          <w:rFonts w:ascii="B Lotus" w:hAnsi="B Lotus" w:cs="CTraditional Arabic" w:hint="cs"/>
          <w:rtl/>
          <w:lang w:bidi="fa-IR"/>
        </w:rPr>
        <w:t xml:space="preserve">ص </w:t>
      </w:r>
      <w:r w:rsidRPr="00660F2C">
        <w:rPr>
          <w:rStyle w:val="Char4"/>
          <w:rFonts w:hint="cs"/>
          <w:spacing w:val="0"/>
          <w:rtl/>
        </w:rPr>
        <w:t>رسیدند در مورد آن سوال کردند: ایشان</w:t>
      </w:r>
      <w:r w:rsidRPr="00660F2C">
        <w:rPr>
          <w:rFonts w:ascii="B Lotus" w:hAnsi="B Lotus" w:cs="CTraditional Arabic" w:hint="cs"/>
          <w:rtl/>
          <w:lang w:bidi="fa-IR"/>
        </w:rPr>
        <w:t xml:space="preserve">ص </w:t>
      </w:r>
      <w:r w:rsidRPr="00660F2C">
        <w:rPr>
          <w:rStyle w:val="Char4"/>
          <w:rFonts w:hint="cs"/>
          <w:spacing w:val="0"/>
          <w:rtl/>
        </w:rPr>
        <w:t>فرمودند: آیا از میان شما کسی او را دستور حمله به آن داده و یا به آن اشاره</w:t>
      </w:r>
      <w:r w:rsidR="00345BD4" w:rsidRPr="00660F2C">
        <w:rPr>
          <w:rStyle w:val="Char4"/>
          <w:rFonts w:hint="cs"/>
          <w:spacing w:val="0"/>
          <w:rtl/>
        </w:rPr>
        <w:t xml:space="preserve">‌ای </w:t>
      </w:r>
      <w:r w:rsidRPr="00660F2C">
        <w:rPr>
          <w:rStyle w:val="Char4"/>
          <w:rFonts w:hint="cs"/>
          <w:spacing w:val="0"/>
          <w:rtl/>
        </w:rPr>
        <w:t>کرده است؟ گفتند: نه خیر، فرمودند: پس ازگوشت متباقی آن بخورید</w:t>
      </w:r>
      <w:r w:rsidR="00A010A2" w:rsidRPr="00660F2C">
        <w:rPr>
          <w:rStyle w:val="Char4"/>
          <w:rFonts w:hint="cs"/>
          <w:spacing w:val="0"/>
          <w:rtl/>
        </w:rPr>
        <w:t>»</w:t>
      </w:r>
      <w:r w:rsidRPr="005F0EF5">
        <w:rPr>
          <w:rStyle w:val="Char4"/>
          <w:rFonts w:eastAsia="SimSun"/>
          <w:spacing w:val="0"/>
          <w:vertAlign w:val="superscript"/>
          <w:rtl/>
        </w:rPr>
        <w:footnoteReference w:id="264"/>
      </w:r>
      <w:r w:rsidR="00A010A2"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پاسخ آنحضرت</w:t>
      </w:r>
      <w:r w:rsidRPr="00660F2C">
        <w:rPr>
          <w:rFonts w:ascii="B Lotus" w:hAnsi="B Lotus" w:cs="CTraditional Arabic" w:hint="cs"/>
          <w:rtl/>
          <w:lang w:bidi="fa-IR"/>
        </w:rPr>
        <w:t>ص</w:t>
      </w:r>
      <w:r w:rsidRPr="00660F2C">
        <w:rPr>
          <w:rStyle w:val="Char4"/>
          <w:rFonts w:hint="cs"/>
          <w:spacing w:val="0"/>
          <w:rtl/>
        </w:rPr>
        <w:t xml:space="preserve"> به سوالات مردم نظر به خواست و احوال سوال کننده می‌بود، از اینرو غالباً پاسخ</w:t>
      </w:r>
      <w:r w:rsidR="00345BD4" w:rsidRPr="00660F2C">
        <w:rPr>
          <w:rStyle w:val="Char4"/>
          <w:rFonts w:hint="cs"/>
          <w:spacing w:val="0"/>
          <w:rtl/>
        </w:rPr>
        <w:t xml:space="preserve">‌شان </w:t>
      </w:r>
      <w:r w:rsidRPr="00660F2C">
        <w:rPr>
          <w:rStyle w:val="Char4"/>
          <w:rFonts w:hint="cs"/>
          <w:spacing w:val="0"/>
          <w:rtl/>
        </w:rPr>
        <w:t>متوجه شخص سوال کننده می‌بود، بطور</w:t>
      </w:r>
      <w:r w:rsidR="00A010A2" w:rsidRPr="00660F2C">
        <w:rPr>
          <w:rStyle w:val="Char4"/>
          <w:rFonts w:hint="cs"/>
          <w:spacing w:val="0"/>
          <w:rtl/>
        </w:rPr>
        <w:t xml:space="preserve"> </w:t>
      </w:r>
      <w:r w:rsidRPr="00660F2C">
        <w:rPr>
          <w:rStyle w:val="Char4"/>
          <w:rFonts w:hint="cs"/>
          <w:spacing w:val="0"/>
          <w:rtl/>
        </w:rPr>
        <w:t xml:space="preserve">مثال </w:t>
      </w:r>
      <w:r w:rsidR="00C13FF2">
        <w:rPr>
          <w:rStyle w:val="Char4"/>
          <w:rFonts w:hint="cs"/>
          <w:spacing w:val="0"/>
          <w:rtl/>
        </w:rPr>
        <w:t>هنگامی که</w:t>
      </w:r>
      <w:r w:rsidRPr="00660F2C">
        <w:rPr>
          <w:rStyle w:val="Char4"/>
          <w:rFonts w:hint="cs"/>
          <w:spacing w:val="0"/>
          <w:rtl/>
        </w:rPr>
        <w:t xml:space="preserve"> زن خثعمی از ایشان پرسید: ای رسول خدا! حج بر پدرم واجب شده است اما او مردی مسن است و نمی‌تواند بر</w:t>
      </w:r>
      <w:r w:rsidR="00A010A2" w:rsidRPr="00660F2C">
        <w:rPr>
          <w:rStyle w:val="Char4"/>
          <w:rFonts w:hint="cs"/>
          <w:spacing w:val="0"/>
          <w:rtl/>
        </w:rPr>
        <w:t xml:space="preserve"> </w:t>
      </w:r>
      <w:r w:rsidRPr="00660F2C">
        <w:rPr>
          <w:rStyle w:val="Char4"/>
          <w:rFonts w:hint="cs"/>
          <w:spacing w:val="0"/>
          <w:rtl/>
        </w:rPr>
        <w:t>شتر بنشیند، آیا به عوض او حج کنم؟ پیامبر</w:t>
      </w:r>
      <w:r w:rsidRPr="00660F2C">
        <w:rPr>
          <w:rFonts w:ascii="B Lotus" w:hAnsi="B Lotus" w:cs="CTraditional Arabic" w:hint="cs"/>
          <w:rtl/>
          <w:lang w:bidi="fa-IR"/>
        </w:rPr>
        <w:t xml:space="preserve">ص </w:t>
      </w:r>
      <w:r w:rsidRPr="00660F2C">
        <w:rPr>
          <w:rStyle w:val="Char4"/>
          <w:rFonts w:hint="cs"/>
          <w:spacing w:val="0"/>
          <w:rtl/>
        </w:rPr>
        <w:t>فرمودند: آری، به عوض اوحج کن.</w:t>
      </w:r>
      <w:r w:rsidRPr="005F0EF5">
        <w:rPr>
          <w:rStyle w:val="Char4"/>
          <w:rFonts w:eastAsia="SimSun"/>
          <w:spacing w:val="0"/>
          <w:vertAlign w:val="superscript"/>
          <w:rtl/>
        </w:rPr>
        <w:footnoteReference w:id="265"/>
      </w:r>
      <w:r w:rsidRPr="00660F2C">
        <w:rPr>
          <w:rStyle w:val="Char4"/>
          <w:rFonts w:hint="cs"/>
          <w:spacing w:val="0"/>
          <w:rtl/>
        </w:rPr>
        <w:t xml:space="preserve"> و در بعضی احوال پاسخ ایشان</w:t>
      </w:r>
      <w:r w:rsidRPr="00660F2C">
        <w:rPr>
          <w:rFonts w:ascii="B Lotus" w:hAnsi="B Lotus" w:cs="CTraditional Arabic" w:hint="cs"/>
          <w:rtl/>
          <w:lang w:bidi="fa-IR"/>
        </w:rPr>
        <w:t>ص</w:t>
      </w:r>
      <w:r w:rsidRPr="00660F2C">
        <w:rPr>
          <w:rStyle w:val="Char4"/>
          <w:rFonts w:hint="cs"/>
          <w:spacing w:val="0"/>
          <w:rtl/>
        </w:rPr>
        <w:t xml:space="preserve"> عام می‌بود، چنانکه در</w:t>
      </w:r>
      <w:r w:rsidR="00A010A2" w:rsidRPr="00660F2C">
        <w:rPr>
          <w:rStyle w:val="Char4"/>
          <w:rFonts w:hint="cs"/>
          <w:spacing w:val="0"/>
          <w:rtl/>
        </w:rPr>
        <w:t xml:space="preserve"> </w:t>
      </w:r>
      <w:r w:rsidRPr="00660F2C">
        <w:rPr>
          <w:rStyle w:val="Char4"/>
          <w:rFonts w:hint="cs"/>
          <w:spacing w:val="0"/>
          <w:rtl/>
        </w:rPr>
        <w:t>حدیث عبدالرحمن بن یعمر</w:t>
      </w:r>
      <w:r w:rsidR="004259E2" w:rsidRPr="00660F2C">
        <w:rPr>
          <w:rStyle w:val="Char4"/>
          <w:rFonts w:cs="CTraditional Arabic" w:hint="cs"/>
          <w:spacing w:val="0"/>
          <w:rtl/>
        </w:rPr>
        <w:t xml:space="preserve">س </w:t>
      </w:r>
      <w:r w:rsidRPr="00660F2C">
        <w:rPr>
          <w:rStyle w:val="Char4"/>
          <w:rFonts w:hint="cs"/>
          <w:spacing w:val="0"/>
          <w:rtl/>
        </w:rPr>
        <w:t xml:space="preserve">آمده که: </w:t>
      </w:r>
      <w:r w:rsidR="00A010A2" w:rsidRPr="00660F2C">
        <w:rPr>
          <w:rStyle w:val="Char4"/>
          <w:rFonts w:hint="cs"/>
          <w:spacing w:val="0"/>
          <w:rtl/>
        </w:rPr>
        <w:t>«</w:t>
      </w:r>
      <w:r w:rsidRPr="00660F2C">
        <w:rPr>
          <w:rStyle w:val="Char4"/>
          <w:rFonts w:hint="cs"/>
          <w:spacing w:val="0"/>
          <w:rtl/>
        </w:rPr>
        <w:t>مردمانی از اهل نجد نزد رسول الله</w:t>
      </w:r>
      <w:r w:rsidRPr="00660F2C">
        <w:rPr>
          <w:rFonts w:ascii="B Lotus" w:hAnsi="B Lotus" w:cs="CTraditional Arabic" w:hint="cs"/>
          <w:rtl/>
          <w:lang w:bidi="fa-IR"/>
        </w:rPr>
        <w:t xml:space="preserve">ص </w:t>
      </w:r>
      <w:r w:rsidRPr="00660F2C">
        <w:rPr>
          <w:rStyle w:val="Char4"/>
          <w:rFonts w:hint="cs"/>
          <w:spacing w:val="0"/>
          <w:rtl/>
        </w:rPr>
        <w:t>در عرفه آمده سوالی پرسیدند، آنحضرت</w:t>
      </w:r>
      <w:r w:rsidRPr="00660F2C">
        <w:rPr>
          <w:rFonts w:ascii="B Lotus" w:hAnsi="B Lotus" w:cs="CTraditional Arabic" w:hint="cs"/>
          <w:rtl/>
          <w:lang w:bidi="fa-IR"/>
        </w:rPr>
        <w:t xml:space="preserve">ص </w:t>
      </w:r>
      <w:r w:rsidRPr="00660F2C">
        <w:rPr>
          <w:rStyle w:val="Char4"/>
          <w:rFonts w:hint="cs"/>
          <w:spacing w:val="0"/>
          <w:rtl/>
        </w:rPr>
        <w:t>امر</w:t>
      </w:r>
      <w:r w:rsidR="00A010A2" w:rsidRPr="00660F2C">
        <w:rPr>
          <w:rStyle w:val="Char4"/>
          <w:rFonts w:hint="cs"/>
          <w:spacing w:val="0"/>
          <w:rtl/>
        </w:rPr>
        <w:t xml:space="preserve"> </w:t>
      </w:r>
      <w:r w:rsidRPr="00660F2C">
        <w:rPr>
          <w:rStyle w:val="Char4"/>
          <w:rFonts w:hint="cs"/>
          <w:spacing w:val="0"/>
          <w:rtl/>
        </w:rPr>
        <w:t>نمودند تا شخصی با آواز بلند صدا زند که، حج عرفه است</w:t>
      </w:r>
      <w:r w:rsidR="00A010A2" w:rsidRPr="00660F2C">
        <w:rPr>
          <w:rStyle w:val="Char4"/>
          <w:rFonts w:hint="cs"/>
          <w:spacing w:val="0"/>
          <w:rtl/>
        </w:rPr>
        <w:t>»</w:t>
      </w:r>
      <w:r w:rsidRPr="005F0EF5">
        <w:rPr>
          <w:rStyle w:val="Char4"/>
          <w:rFonts w:eastAsia="SimSun"/>
          <w:spacing w:val="0"/>
          <w:vertAlign w:val="superscript"/>
          <w:rtl/>
        </w:rPr>
        <w:footnoteReference w:id="266"/>
      </w:r>
      <w:r w:rsidR="00A010A2"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دیگر شیوه و روش آنحضرت</w:t>
      </w:r>
      <w:r w:rsidRPr="00660F2C">
        <w:rPr>
          <w:rFonts w:ascii="B Lotus" w:hAnsi="B Lotus" w:cs="CTraditional Arabic" w:hint="cs"/>
          <w:rtl/>
          <w:lang w:bidi="fa-IR"/>
        </w:rPr>
        <w:t>ص</w:t>
      </w:r>
      <w:r w:rsidRPr="00660F2C">
        <w:rPr>
          <w:rStyle w:val="Char4"/>
          <w:rFonts w:hint="cs"/>
          <w:spacing w:val="0"/>
          <w:rtl/>
        </w:rPr>
        <w:t xml:space="preserve"> در</w:t>
      </w:r>
      <w:r w:rsidR="00A010A2" w:rsidRPr="00660F2C">
        <w:rPr>
          <w:rStyle w:val="Char4"/>
          <w:rFonts w:hint="cs"/>
          <w:spacing w:val="0"/>
          <w:rtl/>
        </w:rPr>
        <w:t xml:space="preserve"> </w:t>
      </w:r>
      <w:r w:rsidRPr="00660F2C">
        <w:rPr>
          <w:rStyle w:val="Char4"/>
          <w:rFonts w:hint="cs"/>
          <w:spacing w:val="0"/>
          <w:rtl/>
        </w:rPr>
        <w:t>فتوا، ترغیب و تشویق بر</w:t>
      </w:r>
      <w:r w:rsidR="00A010A2" w:rsidRPr="00660F2C">
        <w:rPr>
          <w:rStyle w:val="Char4"/>
          <w:rFonts w:hint="cs"/>
          <w:spacing w:val="0"/>
          <w:rtl/>
        </w:rPr>
        <w:t xml:space="preserve"> </w:t>
      </w:r>
      <w:r w:rsidRPr="00660F2C">
        <w:rPr>
          <w:rStyle w:val="Char4"/>
          <w:rFonts w:hint="cs"/>
          <w:spacing w:val="0"/>
          <w:rtl/>
        </w:rPr>
        <w:t>انجام کارهای نیک است که یکی ازمثال</w:t>
      </w:r>
      <w:r w:rsidR="00345BD4" w:rsidRPr="00660F2C">
        <w:rPr>
          <w:rStyle w:val="Char4"/>
          <w:rFonts w:hint="cs"/>
          <w:spacing w:val="0"/>
          <w:rtl/>
        </w:rPr>
        <w:t>‌ها</w:t>
      </w:r>
      <w:r w:rsidRPr="00660F2C">
        <w:rPr>
          <w:rStyle w:val="Char4"/>
          <w:rFonts w:hint="cs"/>
          <w:spacing w:val="0"/>
          <w:rtl/>
        </w:rPr>
        <w:t>ی بارز آن فرمود</w:t>
      </w:r>
      <w:r w:rsidR="00A010A2" w:rsidRPr="00660F2C">
        <w:rPr>
          <w:rStyle w:val="Char4"/>
          <w:rFonts w:hint="cs"/>
          <w:spacing w:val="0"/>
          <w:rtl/>
        </w:rPr>
        <w:t>ه</w:t>
      </w:r>
      <w:r w:rsidRPr="00660F2C">
        <w:rPr>
          <w:rStyle w:val="Char4"/>
          <w:rFonts w:hint="cs"/>
          <w:spacing w:val="0"/>
          <w:rtl/>
        </w:rPr>
        <w:t xml:space="preserve"> ایشان</w:t>
      </w:r>
      <w:r w:rsidRPr="00660F2C">
        <w:rPr>
          <w:rFonts w:ascii="B Lotus" w:hAnsi="B Lotus" w:cs="CTraditional Arabic" w:hint="cs"/>
          <w:rtl/>
          <w:lang w:bidi="fa-IR"/>
        </w:rPr>
        <w:t xml:space="preserve">ص </w:t>
      </w:r>
      <w:r w:rsidRPr="00660F2C">
        <w:rPr>
          <w:rStyle w:val="Char4"/>
          <w:rFonts w:hint="cs"/>
          <w:spacing w:val="0"/>
          <w:rtl/>
        </w:rPr>
        <w:t>به زنی است که کودکی را نزد آنحضرت</w:t>
      </w:r>
      <w:r w:rsidRPr="00660F2C">
        <w:rPr>
          <w:rFonts w:ascii="B Lotus" w:hAnsi="B Lotus" w:cs="CTraditional Arabic" w:hint="cs"/>
          <w:rtl/>
          <w:lang w:bidi="fa-IR"/>
        </w:rPr>
        <w:t>ص</w:t>
      </w:r>
      <w:r w:rsidRPr="00660F2C">
        <w:rPr>
          <w:rStyle w:val="Char4"/>
          <w:rFonts w:hint="cs"/>
          <w:spacing w:val="0"/>
          <w:rtl/>
        </w:rPr>
        <w:t xml:space="preserve"> آورد و گفت: آیا حج این پسر صحیح است؟ پیامبر</w:t>
      </w:r>
      <w:r w:rsidR="00A010A2" w:rsidRPr="00660F2C">
        <w:rPr>
          <w:rStyle w:val="Char4"/>
          <w:rFonts w:hint="cs"/>
          <w:spacing w:val="0"/>
          <w:rtl/>
        </w:rPr>
        <w:t xml:space="preserve"> </w:t>
      </w:r>
      <w:r w:rsidRPr="00660F2C">
        <w:rPr>
          <w:rStyle w:val="Char4"/>
          <w:rFonts w:hint="cs"/>
          <w:spacing w:val="0"/>
          <w:rtl/>
        </w:rPr>
        <w:t>اکرم</w:t>
      </w:r>
      <w:r w:rsidRPr="00660F2C">
        <w:rPr>
          <w:rFonts w:ascii="B Lotus" w:hAnsi="B Lotus" w:cs="CTraditional Arabic" w:hint="cs"/>
          <w:rtl/>
          <w:lang w:bidi="fa-IR"/>
        </w:rPr>
        <w:t xml:space="preserve">ص </w:t>
      </w:r>
      <w:r w:rsidRPr="00660F2C">
        <w:rPr>
          <w:rStyle w:val="Char4"/>
          <w:rFonts w:hint="cs"/>
          <w:spacing w:val="0"/>
          <w:rtl/>
        </w:rPr>
        <w:t>فرمودند: بلی، و برای تو نیز اجر و ثواب هست</w:t>
      </w:r>
      <w:r w:rsidRPr="005F0EF5">
        <w:rPr>
          <w:rStyle w:val="Char4"/>
          <w:rFonts w:eastAsia="SimSun"/>
          <w:spacing w:val="0"/>
          <w:vertAlign w:val="superscript"/>
          <w:rtl/>
        </w:rPr>
        <w:footnoteReference w:id="267"/>
      </w:r>
      <w:r w:rsidR="00A010A2"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همچنان آنحضرت</w:t>
      </w:r>
      <w:r w:rsidRPr="00660F2C">
        <w:rPr>
          <w:rFonts w:ascii="B Lotus" w:hAnsi="B Lotus" w:cs="CTraditional Arabic" w:hint="cs"/>
          <w:rtl/>
          <w:lang w:bidi="fa-IR"/>
        </w:rPr>
        <w:t>ص</w:t>
      </w:r>
      <w:r w:rsidRPr="00660F2C">
        <w:rPr>
          <w:rStyle w:val="Char4"/>
          <w:rFonts w:hint="cs"/>
          <w:spacing w:val="0"/>
          <w:rtl/>
        </w:rPr>
        <w:t xml:space="preserve"> نظر به خواست و تقاضای وقت، در</w:t>
      </w:r>
      <w:r w:rsidR="00A010A2" w:rsidRPr="00660F2C">
        <w:rPr>
          <w:rStyle w:val="Char4"/>
          <w:rFonts w:hint="cs"/>
          <w:spacing w:val="0"/>
          <w:rtl/>
        </w:rPr>
        <w:t xml:space="preserve"> </w:t>
      </w:r>
      <w:r w:rsidRPr="00660F2C">
        <w:rPr>
          <w:rStyle w:val="Char4"/>
          <w:rFonts w:hint="cs"/>
          <w:spacing w:val="0"/>
          <w:rtl/>
        </w:rPr>
        <w:t>جاهای متعددی فتوا داده</w:t>
      </w:r>
      <w:r w:rsidR="00345BD4" w:rsidRPr="00660F2C">
        <w:rPr>
          <w:rStyle w:val="Char4"/>
          <w:rFonts w:hint="cs"/>
          <w:spacing w:val="0"/>
          <w:rtl/>
        </w:rPr>
        <w:t>‌اند</w:t>
      </w:r>
      <w:r w:rsidRPr="00660F2C">
        <w:rPr>
          <w:rStyle w:val="Char4"/>
          <w:rFonts w:hint="cs"/>
          <w:spacing w:val="0"/>
          <w:rtl/>
        </w:rPr>
        <w:t xml:space="preserve">، </w:t>
      </w:r>
      <w:r w:rsidR="00E50361">
        <w:rPr>
          <w:rStyle w:val="Char4"/>
          <w:rFonts w:hint="cs"/>
          <w:spacing w:val="0"/>
          <w:rtl/>
        </w:rPr>
        <w:t xml:space="preserve">طوری که </w:t>
      </w:r>
      <w:r w:rsidRPr="00660F2C">
        <w:rPr>
          <w:rStyle w:val="Char4"/>
          <w:rFonts w:hint="cs"/>
          <w:spacing w:val="0"/>
          <w:rtl/>
        </w:rPr>
        <w:t>ایشان</w:t>
      </w:r>
      <w:r w:rsidRPr="00660F2C">
        <w:rPr>
          <w:rFonts w:ascii="B Lotus" w:hAnsi="B Lotus" w:cs="CTraditional Arabic" w:hint="cs"/>
          <w:rtl/>
          <w:lang w:bidi="fa-IR"/>
        </w:rPr>
        <w:t xml:space="preserve"> </w:t>
      </w:r>
      <w:r w:rsidRPr="00660F2C">
        <w:rPr>
          <w:rStyle w:val="Char4"/>
          <w:rFonts w:hint="cs"/>
          <w:spacing w:val="0"/>
          <w:rtl/>
        </w:rPr>
        <w:t>در مدینه، هنگام احرام بستن در ذی الحلیفه، و در بیت الحرام، و عرفه، و مزدلفه، و</w:t>
      </w:r>
      <w:r w:rsidR="00A010A2" w:rsidRPr="00660F2C">
        <w:rPr>
          <w:rStyle w:val="Char4"/>
          <w:rFonts w:hint="cs"/>
          <w:spacing w:val="0"/>
          <w:rtl/>
        </w:rPr>
        <w:t xml:space="preserve"> </w:t>
      </w:r>
      <w:r w:rsidRPr="00660F2C">
        <w:rPr>
          <w:rStyle w:val="Char4"/>
          <w:rFonts w:hint="cs"/>
          <w:spacing w:val="0"/>
          <w:rtl/>
        </w:rPr>
        <w:t>منا و اثنای انتقال میان مشاعر</w:t>
      </w:r>
      <w:r w:rsidR="00A010A2" w:rsidRPr="00660F2C">
        <w:rPr>
          <w:rStyle w:val="Char4"/>
          <w:rFonts w:hint="cs"/>
          <w:spacing w:val="0"/>
          <w:rtl/>
        </w:rPr>
        <w:t xml:space="preserve"> </w:t>
      </w:r>
      <w:r w:rsidRPr="00660F2C">
        <w:rPr>
          <w:rStyle w:val="Char4"/>
          <w:rFonts w:hint="cs"/>
          <w:spacing w:val="0"/>
          <w:rtl/>
        </w:rPr>
        <w:t>حج، و هنگام عودت به مدین</w:t>
      </w:r>
      <w:r w:rsidR="00A010A2" w:rsidRPr="00660F2C">
        <w:rPr>
          <w:rStyle w:val="Char4"/>
          <w:rFonts w:hint="cs"/>
          <w:spacing w:val="0"/>
          <w:rtl/>
        </w:rPr>
        <w:t>ه</w:t>
      </w:r>
      <w:r w:rsidRPr="00660F2C">
        <w:rPr>
          <w:rStyle w:val="Char4"/>
          <w:rFonts w:hint="cs"/>
          <w:spacing w:val="0"/>
          <w:rtl/>
        </w:rPr>
        <w:t xml:space="preserve"> منوره فتوا داده</w:t>
      </w:r>
      <w:r w:rsidR="00345BD4" w:rsidRPr="00660F2C">
        <w:rPr>
          <w:rStyle w:val="Char4"/>
          <w:rFonts w:hint="cs"/>
          <w:spacing w:val="0"/>
          <w:rtl/>
        </w:rPr>
        <w:t>‌اند</w:t>
      </w:r>
      <w:r w:rsidRPr="005F0EF5">
        <w:rPr>
          <w:rStyle w:val="Char4"/>
          <w:rFonts w:eastAsia="SimSun"/>
          <w:spacing w:val="0"/>
          <w:vertAlign w:val="superscript"/>
          <w:rtl/>
        </w:rPr>
        <w:footnoteReference w:id="268"/>
      </w:r>
      <w:r w:rsidR="00A010A2" w:rsidRPr="00660F2C">
        <w:rPr>
          <w:rStyle w:val="Char4"/>
          <w:rFonts w:hint="cs"/>
          <w:spacing w:val="0"/>
          <w:rtl/>
        </w:rPr>
        <w:t>.</w:t>
      </w:r>
      <w:r w:rsidRPr="00660F2C">
        <w:rPr>
          <w:rStyle w:val="Char4"/>
          <w:rFonts w:hint="cs"/>
          <w:spacing w:val="0"/>
          <w:rtl/>
        </w:rPr>
        <w:t xml:space="preserve"> در عصر حاضر با وجود زمینه و فرصت</w:t>
      </w:r>
      <w:r w:rsidR="00345BD4" w:rsidRPr="00660F2C">
        <w:rPr>
          <w:rStyle w:val="Char4"/>
          <w:rFonts w:hint="cs"/>
          <w:spacing w:val="0"/>
          <w:rtl/>
        </w:rPr>
        <w:t>‌ها</w:t>
      </w:r>
      <w:r w:rsidRPr="00660F2C">
        <w:rPr>
          <w:rStyle w:val="Char4"/>
          <w:rFonts w:hint="cs"/>
          <w:spacing w:val="0"/>
          <w:rtl/>
        </w:rPr>
        <w:t>ی خوبی که برای اهل علم و دعوتگران مساعد است و توانسته</w:t>
      </w:r>
      <w:r w:rsidR="00345BD4" w:rsidRPr="00660F2C">
        <w:rPr>
          <w:rStyle w:val="Char4"/>
          <w:rFonts w:hint="cs"/>
          <w:spacing w:val="0"/>
          <w:rtl/>
        </w:rPr>
        <w:t>‌اند</w:t>
      </w:r>
      <w:r w:rsidRPr="00660F2C">
        <w:rPr>
          <w:rStyle w:val="Char4"/>
          <w:rFonts w:hint="cs"/>
          <w:spacing w:val="0"/>
          <w:rtl/>
        </w:rPr>
        <w:t xml:space="preserve"> تا انداز</w:t>
      </w:r>
      <w:r w:rsidR="00A010A2" w:rsidRPr="00660F2C">
        <w:rPr>
          <w:rStyle w:val="Char4"/>
          <w:rFonts w:hint="cs"/>
          <w:spacing w:val="0"/>
          <w:rtl/>
        </w:rPr>
        <w:t>ه</w:t>
      </w:r>
      <w:r w:rsidRPr="00660F2C">
        <w:rPr>
          <w:rStyle w:val="Char4"/>
          <w:rFonts w:hint="cs"/>
          <w:spacing w:val="0"/>
          <w:rtl/>
        </w:rPr>
        <w:t xml:space="preserve"> وسع و توان</w:t>
      </w:r>
      <w:r w:rsidR="00345BD4" w:rsidRPr="00660F2C">
        <w:rPr>
          <w:rStyle w:val="Char4"/>
          <w:rFonts w:hint="cs"/>
          <w:spacing w:val="0"/>
          <w:rtl/>
        </w:rPr>
        <w:t xml:space="preserve">‌شان </w:t>
      </w:r>
      <w:r w:rsidRPr="00660F2C">
        <w:rPr>
          <w:rStyle w:val="Char4"/>
          <w:rFonts w:hint="cs"/>
          <w:spacing w:val="0"/>
          <w:rtl/>
        </w:rPr>
        <w:t>نقش بارزی را در راستای تعلیم و آگاهی حجاج انجام بدهند، ولی باز هم تقصیر در ادای واجب دعوت دیده می</w:t>
      </w:r>
      <w:r w:rsidR="00A010A2" w:rsidRPr="00660F2C">
        <w:rPr>
          <w:rStyle w:val="Char4"/>
          <w:rFonts w:hint="eastAsia"/>
          <w:spacing w:val="0"/>
          <w:rtl/>
        </w:rPr>
        <w:t>‌</w:t>
      </w:r>
      <w:r w:rsidRPr="00660F2C">
        <w:rPr>
          <w:rStyle w:val="Char4"/>
          <w:rFonts w:hint="cs"/>
          <w:spacing w:val="0"/>
          <w:rtl/>
        </w:rPr>
        <w:t>شود، چون اکثراً به مشاهده می‌رسد که عام</w:t>
      </w:r>
      <w:r w:rsidR="00A010A2" w:rsidRPr="00660F2C">
        <w:rPr>
          <w:rStyle w:val="Char4"/>
          <w:rFonts w:hint="cs"/>
          <w:spacing w:val="0"/>
          <w:rtl/>
        </w:rPr>
        <w:t>ه</w:t>
      </w:r>
      <w:r w:rsidRPr="00660F2C">
        <w:rPr>
          <w:rStyle w:val="Char4"/>
          <w:rFonts w:hint="cs"/>
          <w:spacing w:val="0"/>
          <w:rtl/>
        </w:rPr>
        <w:t xml:space="preserve"> مردم بخاطر</w:t>
      </w:r>
      <w:r w:rsidR="00A010A2" w:rsidRPr="00660F2C">
        <w:rPr>
          <w:rStyle w:val="Char4"/>
          <w:rFonts w:hint="cs"/>
          <w:spacing w:val="0"/>
          <w:rtl/>
        </w:rPr>
        <w:t xml:space="preserve"> </w:t>
      </w:r>
      <w:r w:rsidRPr="00660F2C">
        <w:rPr>
          <w:rStyle w:val="Char4"/>
          <w:rFonts w:hint="cs"/>
          <w:spacing w:val="0"/>
          <w:rtl/>
        </w:rPr>
        <w:t>حل معضله و یا سوالات</w:t>
      </w:r>
      <w:r w:rsidR="00345BD4" w:rsidRPr="00660F2C">
        <w:rPr>
          <w:rStyle w:val="Char4"/>
          <w:rFonts w:hint="cs"/>
          <w:spacing w:val="0"/>
          <w:rtl/>
        </w:rPr>
        <w:t xml:space="preserve">‌شان </w:t>
      </w:r>
      <w:r w:rsidRPr="00660F2C">
        <w:rPr>
          <w:rStyle w:val="Char4"/>
          <w:rFonts w:hint="cs"/>
          <w:spacing w:val="0"/>
          <w:rtl/>
        </w:rPr>
        <w:t>در هر وادیی سرگردان و در جستجوی کسی</w:t>
      </w:r>
      <w:r w:rsidR="00345BD4" w:rsidRPr="00660F2C">
        <w:rPr>
          <w:rStyle w:val="Char4"/>
          <w:rFonts w:hint="cs"/>
          <w:spacing w:val="0"/>
          <w:rtl/>
        </w:rPr>
        <w:t>‌اند</w:t>
      </w:r>
      <w:r w:rsidRPr="00660F2C">
        <w:rPr>
          <w:rStyle w:val="Char4"/>
          <w:rFonts w:hint="cs"/>
          <w:spacing w:val="0"/>
          <w:rtl/>
        </w:rPr>
        <w:t xml:space="preserve"> که مشکلات</w:t>
      </w:r>
      <w:r w:rsidR="00345BD4" w:rsidRPr="00660F2C">
        <w:rPr>
          <w:rStyle w:val="Char4"/>
          <w:rFonts w:hint="cs"/>
          <w:spacing w:val="0"/>
          <w:rtl/>
        </w:rPr>
        <w:t xml:space="preserve">‌شان </w:t>
      </w:r>
      <w:r w:rsidRPr="00660F2C">
        <w:rPr>
          <w:rStyle w:val="Char4"/>
          <w:rFonts w:hint="cs"/>
          <w:spacing w:val="0"/>
          <w:rtl/>
        </w:rPr>
        <w:t>را حل، و به سوالات</w:t>
      </w:r>
      <w:r w:rsidR="00345BD4" w:rsidRPr="00660F2C">
        <w:rPr>
          <w:rStyle w:val="Char4"/>
          <w:rFonts w:hint="cs"/>
          <w:spacing w:val="0"/>
          <w:rtl/>
        </w:rPr>
        <w:t xml:space="preserve">‌شان </w:t>
      </w:r>
      <w:r w:rsidRPr="00660F2C">
        <w:rPr>
          <w:rStyle w:val="Char4"/>
          <w:rFonts w:hint="cs"/>
          <w:spacing w:val="0"/>
          <w:rtl/>
        </w:rPr>
        <w:t>جواب ارایه نماید، اینکار خود سبب می</w:t>
      </w:r>
      <w:r w:rsidR="00A010A2" w:rsidRPr="00660F2C">
        <w:rPr>
          <w:rStyle w:val="Char4"/>
          <w:rFonts w:hint="eastAsia"/>
          <w:spacing w:val="0"/>
          <w:rtl/>
        </w:rPr>
        <w:t>‌</w:t>
      </w:r>
      <w:r w:rsidRPr="00660F2C">
        <w:rPr>
          <w:rStyle w:val="Char4"/>
          <w:rFonts w:hint="cs"/>
          <w:spacing w:val="0"/>
          <w:rtl/>
        </w:rPr>
        <w:t>گردد تا همچو مردمان نزد عالم نما</w:t>
      </w:r>
      <w:r w:rsidR="00345BD4" w:rsidRPr="00660F2C">
        <w:rPr>
          <w:rStyle w:val="Char4"/>
          <w:rFonts w:hint="cs"/>
          <w:spacing w:val="0"/>
          <w:rtl/>
        </w:rPr>
        <w:t>‌ها</w:t>
      </w:r>
      <w:r w:rsidRPr="00660F2C">
        <w:rPr>
          <w:rStyle w:val="Char4"/>
          <w:rFonts w:hint="cs"/>
          <w:spacing w:val="0"/>
          <w:rtl/>
        </w:rPr>
        <w:t>ی</w:t>
      </w:r>
      <w:r w:rsidR="00345BD4" w:rsidRPr="00660F2C">
        <w:rPr>
          <w:rStyle w:val="Char4"/>
          <w:rFonts w:hint="cs"/>
          <w:spacing w:val="0"/>
          <w:rtl/>
        </w:rPr>
        <w:t xml:space="preserve"> بی‌</w:t>
      </w:r>
      <w:r w:rsidRPr="00660F2C">
        <w:rPr>
          <w:rStyle w:val="Char4"/>
          <w:rFonts w:hint="cs"/>
          <w:spacing w:val="0"/>
          <w:rtl/>
        </w:rPr>
        <w:t xml:space="preserve">علم، و یا نزد </w:t>
      </w:r>
      <w:r w:rsidR="00A3288D">
        <w:rPr>
          <w:rStyle w:val="Char4"/>
          <w:rFonts w:hint="cs"/>
          <w:spacing w:val="0"/>
          <w:rtl/>
        </w:rPr>
        <w:t>کسانی که</w:t>
      </w:r>
      <w:r w:rsidRPr="00660F2C">
        <w:rPr>
          <w:rStyle w:val="Char4"/>
          <w:rFonts w:hint="cs"/>
          <w:spacing w:val="0"/>
          <w:rtl/>
        </w:rPr>
        <w:t xml:space="preserve"> قیافه و مظهر دانشمندان و علما را دارند رفته و سوال</w:t>
      </w:r>
      <w:r w:rsidR="00345BD4" w:rsidRPr="00660F2C">
        <w:rPr>
          <w:rStyle w:val="Char4"/>
          <w:rFonts w:hint="cs"/>
          <w:spacing w:val="0"/>
          <w:rtl/>
        </w:rPr>
        <w:t>‌ها</w:t>
      </w:r>
      <w:r w:rsidRPr="00660F2C">
        <w:rPr>
          <w:rStyle w:val="Char4"/>
          <w:rFonts w:hint="cs"/>
          <w:spacing w:val="0"/>
          <w:rtl/>
        </w:rPr>
        <w:t>ی خود را مطرح نمایند، پس بخاطر جلوگیری از اضرار فتواهایکه مبتنی بر علم و معرفت و دلیل شرعی نیست، باید ترتیبات و انتظام درست گرفته شود و در همه راه</w:t>
      </w:r>
      <w:r w:rsidR="00345BD4" w:rsidRPr="00660F2C">
        <w:rPr>
          <w:rStyle w:val="Char4"/>
          <w:rFonts w:hint="cs"/>
          <w:spacing w:val="0"/>
          <w:rtl/>
        </w:rPr>
        <w:t>‌ها</w:t>
      </w:r>
      <w:r w:rsidRPr="00660F2C">
        <w:rPr>
          <w:rStyle w:val="Char4"/>
          <w:rFonts w:hint="cs"/>
          <w:spacing w:val="0"/>
          <w:rtl/>
        </w:rPr>
        <w:t xml:space="preserve"> و</w:t>
      </w:r>
      <w:r w:rsidR="00A010A2" w:rsidRPr="00660F2C">
        <w:rPr>
          <w:rStyle w:val="Char4"/>
          <w:rFonts w:hint="cs"/>
          <w:spacing w:val="0"/>
          <w:rtl/>
        </w:rPr>
        <w:t xml:space="preserve"> </w:t>
      </w:r>
      <w:r w:rsidRPr="00660F2C">
        <w:rPr>
          <w:rStyle w:val="Char4"/>
          <w:rFonts w:hint="cs"/>
          <w:spacing w:val="0"/>
          <w:rtl/>
        </w:rPr>
        <w:t>خیابان</w:t>
      </w:r>
      <w:r w:rsidR="00345BD4" w:rsidRPr="00660F2C">
        <w:rPr>
          <w:rStyle w:val="Char4"/>
          <w:rFonts w:hint="cs"/>
          <w:spacing w:val="0"/>
          <w:rtl/>
        </w:rPr>
        <w:t>‌ها</w:t>
      </w:r>
      <w:r w:rsidRPr="00660F2C">
        <w:rPr>
          <w:rStyle w:val="Char4"/>
          <w:rFonts w:hint="cs"/>
          <w:spacing w:val="0"/>
          <w:rtl/>
        </w:rPr>
        <w:t>ی عبور و مرور و اقامت گاههای حجاج، جاهای خاصی را برای فتوا و ارشاد حجاج، با زبان</w:t>
      </w:r>
      <w:r w:rsidR="00345BD4" w:rsidRPr="00660F2C">
        <w:rPr>
          <w:rStyle w:val="Char4"/>
          <w:rFonts w:hint="cs"/>
          <w:spacing w:val="0"/>
          <w:rtl/>
        </w:rPr>
        <w:t>‌ها</w:t>
      </w:r>
      <w:r w:rsidRPr="00660F2C">
        <w:rPr>
          <w:rStyle w:val="Char4"/>
          <w:rFonts w:hint="cs"/>
          <w:spacing w:val="0"/>
          <w:rtl/>
        </w:rPr>
        <w:t>ی مختلف تعیین گردد، تا از یکسو دامن جهل و نادانی برچیده شود و از سوی دیگر راه صدور فتوا</w:t>
      </w:r>
      <w:r w:rsidR="00345BD4" w:rsidRPr="00660F2C">
        <w:rPr>
          <w:rStyle w:val="Char4"/>
          <w:rFonts w:hint="cs"/>
          <w:spacing w:val="0"/>
          <w:rtl/>
        </w:rPr>
        <w:t>‌ها</w:t>
      </w:r>
      <w:r w:rsidRPr="00660F2C">
        <w:rPr>
          <w:rStyle w:val="Char4"/>
          <w:rFonts w:hint="cs"/>
          <w:spacing w:val="0"/>
          <w:rtl/>
        </w:rPr>
        <w:t>ی غیر</w:t>
      </w:r>
      <w:r w:rsidR="00A010A2" w:rsidRPr="00660F2C">
        <w:rPr>
          <w:rStyle w:val="Char4"/>
          <w:rFonts w:hint="cs"/>
          <w:spacing w:val="0"/>
          <w:rtl/>
        </w:rPr>
        <w:t xml:space="preserve"> </w:t>
      </w:r>
      <w:r w:rsidRPr="00660F2C">
        <w:rPr>
          <w:rStyle w:val="Char4"/>
          <w:rFonts w:hint="cs"/>
          <w:spacing w:val="0"/>
          <w:rtl/>
        </w:rPr>
        <w:t xml:space="preserve">مسؤلانه مسدود گردد. </w:t>
      </w:r>
    </w:p>
    <w:p w:rsidR="003A7596" w:rsidRPr="00660F2C" w:rsidRDefault="007E10A8" w:rsidP="00660F2C">
      <w:pPr>
        <w:ind w:firstLine="284"/>
        <w:jc w:val="both"/>
        <w:rPr>
          <w:rFonts w:ascii="QCF_BSML" w:hAnsi="QCF_BSML" w:cs="QCF_BSML"/>
          <w:rtl/>
          <w:lang w:bidi="fa-IR"/>
        </w:rPr>
      </w:pPr>
      <w:r w:rsidRPr="00660F2C">
        <w:rPr>
          <w:rStyle w:val="Char4"/>
          <w:rFonts w:hint="cs"/>
          <w:spacing w:val="0"/>
          <w:rtl/>
        </w:rPr>
        <w:t>همچنان لازم می‌بینیم که به حجاج آگاهی داده شود که در</w:t>
      </w:r>
      <w:r w:rsidR="00A010A2" w:rsidRPr="00660F2C">
        <w:rPr>
          <w:rStyle w:val="Char4"/>
          <w:rFonts w:hint="cs"/>
          <w:spacing w:val="0"/>
          <w:rtl/>
        </w:rPr>
        <w:t xml:space="preserve"> </w:t>
      </w:r>
      <w:r w:rsidRPr="00660F2C">
        <w:rPr>
          <w:rStyle w:val="Char4"/>
          <w:rFonts w:hint="cs"/>
          <w:spacing w:val="0"/>
          <w:rtl/>
        </w:rPr>
        <w:t>مورد مراجع و اشخاصیکه از</w:t>
      </w:r>
      <w:r w:rsidR="004259E2" w:rsidRPr="00660F2C">
        <w:rPr>
          <w:rStyle w:val="Char4"/>
          <w:rFonts w:hint="cs"/>
          <w:spacing w:val="0"/>
          <w:rtl/>
        </w:rPr>
        <w:t xml:space="preserve"> آن‌ها </w:t>
      </w:r>
      <w:r w:rsidRPr="00660F2C">
        <w:rPr>
          <w:rStyle w:val="Char4"/>
          <w:rFonts w:hint="cs"/>
          <w:spacing w:val="0"/>
          <w:rtl/>
        </w:rPr>
        <w:t>فتوا می‌خواهند، اطمینان و یقین خود را در صحیح بودن آن فتوا حاصل نمایند، و اگر اطمینان و یقین کامل در مورد فتوای شخصی حاصل ننمودند، لازم است از چندین شخص در</w:t>
      </w:r>
      <w:r w:rsidR="00A010A2" w:rsidRPr="00660F2C">
        <w:rPr>
          <w:rStyle w:val="Char4"/>
          <w:rFonts w:hint="cs"/>
          <w:spacing w:val="0"/>
          <w:rtl/>
        </w:rPr>
        <w:t xml:space="preserve"> </w:t>
      </w:r>
      <w:r w:rsidRPr="00660F2C">
        <w:rPr>
          <w:rStyle w:val="Char4"/>
          <w:rFonts w:hint="cs"/>
          <w:spacing w:val="0"/>
          <w:rtl/>
        </w:rPr>
        <w:t>آن مورد بپرسند، زیرا با سوال نمودن یک شخص و عدم قناعت بر</w:t>
      </w:r>
      <w:r w:rsidR="00A010A2" w:rsidRPr="00660F2C">
        <w:rPr>
          <w:rStyle w:val="Char4"/>
          <w:rFonts w:hint="cs"/>
          <w:spacing w:val="0"/>
          <w:rtl/>
        </w:rPr>
        <w:t xml:space="preserve"> </w:t>
      </w:r>
      <w:r w:rsidRPr="00660F2C">
        <w:rPr>
          <w:rStyle w:val="Char4"/>
          <w:rFonts w:hint="cs"/>
          <w:spacing w:val="0"/>
          <w:rtl/>
        </w:rPr>
        <w:t>آن، مسؤلیت بر دوش خودشان خواهد بود، همچنان بر</w:t>
      </w:r>
      <w:r w:rsidR="00A010A2" w:rsidRPr="00660F2C">
        <w:rPr>
          <w:rStyle w:val="Char4"/>
          <w:rFonts w:hint="cs"/>
          <w:spacing w:val="0"/>
          <w:rtl/>
        </w:rPr>
        <w:t xml:space="preserve"> </w:t>
      </w:r>
      <w:r w:rsidRPr="00660F2C">
        <w:rPr>
          <w:rStyle w:val="Char4"/>
          <w:rFonts w:hint="cs"/>
          <w:spacing w:val="0"/>
          <w:rtl/>
        </w:rPr>
        <w:t>علما و دانشمندان و</w:t>
      </w:r>
      <w:r w:rsidR="00A010A2" w:rsidRPr="00660F2C">
        <w:rPr>
          <w:rStyle w:val="Char4"/>
          <w:rFonts w:hint="cs"/>
          <w:spacing w:val="0"/>
          <w:rtl/>
        </w:rPr>
        <w:t xml:space="preserve"> </w:t>
      </w:r>
      <w:r w:rsidRPr="00660F2C">
        <w:rPr>
          <w:rStyle w:val="Char4"/>
          <w:rFonts w:hint="cs"/>
          <w:spacing w:val="0"/>
          <w:rtl/>
        </w:rPr>
        <w:t>جهات ذی صلاح لازم است تا مردم را از فتوا دادن بدون علم و معرفت برحذر نموده و خطر آن</w:t>
      </w:r>
      <w:r w:rsidR="00A010A2" w:rsidRPr="00660F2C">
        <w:rPr>
          <w:rStyle w:val="Char4"/>
          <w:rFonts w:hint="cs"/>
          <w:spacing w:val="0"/>
          <w:rtl/>
        </w:rPr>
        <w:t xml:space="preserve"> </w:t>
      </w:r>
      <w:r w:rsidRPr="00660F2C">
        <w:rPr>
          <w:rStyle w:val="Char4"/>
          <w:rFonts w:hint="cs"/>
          <w:spacing w:val="0"/>
          <w:rtl/>
        </w:rPr>
        <w:t>را بیان نمایند، زیرا اینکار افترا و دروغ  بستن به خداوند</w:t>
      </w:r>
      <w:r w:rsidR="004259E2" w:rsidRPr="00660F2C">
        <w:rPr>
          <w:rStyle w:val="Char4"/>
          <w:rFonts w:cs="CTraditional Arabic" w:hint="cs"/>
          <w:spacing w:val="0"/>
          <w:rtl/>
        </w:rPr>
        <w:t xml:space="preserve">أ </w:t>
      </w:r>
      <w:r w:rsidRPr="00660F2C">
        <w:rPr>
          <w:rStyle w:val="Char4"/>
          <w:rFonts w:hint="cs"/>
          <w:spacing w:val="0"/>
          <w:rtl/>
        </w:rPr>
        <w:t>و پیامبرش</w:t>
      </w:r>
      <w:r w:rsidRPr="00660F2C">
        <w:rPr>
          <w:rFonts w:ascii="B Lotus" w:hAnsi="B Lotus" w:cs="CTraditional Arabic" w:hint="cs"/>
          <w:rtl/>
          <w:lang w:bidi="fa-IR"/>
        </w:rPr>
        <w:t>ص</w:t>
      </w:r>
      <w:r w:rsidRPr="00660F2C">
        <w:rPr>
          <w:rStyle w:val="Char4"/>
          <w:rFonts w:hint="cs"/>
          <w:spacing w:val="0"/>
          <w:rtl/>
        </w:rPr>
        <w:t xml:space="preserve"> است، </w:t>
      </w:r>
      <w:r w:rsidR="00A3288D">
        <w:rPr>
          <w:rStyle w:val="Char4"/>
          <w:rFonts w:hint="cs"/>
          <w:spacing w:val="0"/>
          <w:rtl/>
        </w:rPr>
        <w:t>قسمی که</w:t>
      </w:r>
      <w:r w:rsidRPr="00660F2C">
        <w:rPr>
          <w:rStyle w:val="Char4"/>
          <w:rFonts w:hint="cs"/>
          <w:spacing w:val="0"/>
          <w:rtl/>
        </w:rPr>
        <w:t xml:space="preserve"> الله</w:t>
      </w:r>
      <w:r w:rsidR="004259E2" w:rsidRPr="00660F2C">
        <w:rPr>
          <w:rStyle w:val="Char4"/>
          <w:rFonts w:cs="CTraditional Arabic" w:hint="cs"/>
          <w:spacing w:val="0"/>
          <w:rtl/>
        </w:rPr>
        <w:t xml:space="preserve">أ </w:t>
      </w:r>
      <w:r w:rsidRPr="00660F2C">
        <w:rPr>
          <w:rStyle w:val="Char4"/>
          <w:rFonts w:hint="cs"/>
          <w:spacing w:val="0"/>
          <w:rtl/>
        </w:rPr>
        <w:t>می</w:t>
      </w:r>
      <w:r w:rsidR="00A010A2" w:rsidRPr="00660F2C">
        <w:rPr>
          <w:rStyle w:val="Char4"/>
          <w:rFonts w:hint="eastAsia"/>
          <w:spacing w:val="0"/>
          <w:rtl/>
        </w:rPr>
        <w:t>‌</w:t>
      </w:r>
      <w:r w:rsidRPr="00660F2C">
        <w:rPr>
          <w:rStyle w:val="Char4"/>
          <w:rFonts w:hint="cs"/>
          <w:spacing w:val="0"/>
          <w:rtl/>
        </w:rPr>
        <w:t>فرماید:</w:t>
      </w:r>
    </w:p>
    <w:p w:rsidR="007E10A8" w:rsidRPr="00660F2C" w:rsidRDefault="00251360" w:rsidP="00660F2C">
      <w:pPr>
        <w:ind w:firstLine="284"/>
        <w:jc w:val="both"/>
        <w:rPr>
          <w:rStyle w:val="Char4"/>
          <w:spacing w:val="0"/>
          <w:rtl/>
        </w:rPr>
      </w:pPr>
      <w:r w:rsidRPr="00660F2C">
        <w:rPr>
          <w:rFonts w:cs="Traditional Arabic" w:hint="cs"/>
          <w:rtl/>
          <w:lang w:bidi="fa-IR"/>
        </w:rPr>
        <w:t>﴿</w:t>
      </w:r>
      <w:r w:rsidR="003A7596" w:rsidRPr="00660F2C">
        <w:rPr>
          <w:rStyle w:val="Char6"/>
          <w:rFonts w:hint="eastAsia"/>
          <w:rtl/>
        </w:rPr>
        <w:t>قُل</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إِنَّمَا</w:t>
      </w:r>
      <w:r w:rsidR="003A7596" w:rsidRPr="00660F2C">
        <w:rPr>
          <w:rStyle w:val="Char6"/>
          <w:rtl/>
        </w:rPr>
        <w:t xml:space="preserve"> </w:t>
      </w:r>
      <w:r w:rsidR="003A7596" w:rsidRPr="00660F2C">
        <w:rPr>
          <w:rStyle w:val="Char6"/>
          <w:rFonts w:hint="eastAsia"/>
          <w:rtl/>
        </w:rPr>
        <w:t>حَرَّمَ</w:t>
      </w:r>
      <w:r w:rsidR="003A7596" w:rsidRPr="00660F2C">
        <w:rPr>
          <w:rStyle w:val="Char6"/>
          <w:rtl/>
        </w:rPr>
        <w:t xml:space="preserve"> </w:t>
      </w:r>
      <w:r w:rsidR="003A7596" w:rsidRPr="00660F2C">
        <w:rPr>
          <w:rStyle w:val="Char6"/>
          <w:rFonts w:hint="eastAsia"/>
          <w:rtl/>
        </w:rPr>
        <w:t>رَبِّيَ</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فَوَ</w:t>
      </w:r>
      <w:r w:rsidR="003A7596" w:rsidRPr="00660F2C">
        <w:rPr>
          <w:rStyle w:val="Char6"/>
          <w:rFonts w:hint="cs"/>
          <w:rtl/>
        </w:rPr>
        <w:t>ٰ</w:t>
      </w:r>
      <w:r w:rsidR="003A7596" w:rsidRPr="00660F2C">
        <w:rPr>
          <w:rStyle w:val="Char6"/>
          <w:rFonts w:hint="eastAsia"/>
          <w:rtl/>
        </w:rPr>
        <w:t>حِشَ</w:t>
      </w:r>
      <w:r w:rsidR="003A7596" w:rsidRPr="00660F2C">
        <w:rPr>
          <w:rStyle w:val="Char6"/>
          <w:rtl/>
        </w:rPr>
        <w:t xml:space="preserve"> </w:t>
      </w:r>
      <w:r w:rsidR="003A7596" w:rsidRPr="00660F2C">
        <w:rPr>
          <w:rStyle w:val="Char6"/>
          <w:rFonts w:hint="eastAsia"/>
          <w:rtl/>
        </w:rPr>
        <w:t>مَا</w:t>
      </w:r>
      <w:r w:rsidR="003A7596" w:rsidRPr="00660F2C">
        <w:rPr>
          <w:rStyle w:val="Char6"/>
          <w:rtl/>
        </w:rPr>
        <w:t xml:space="preserve"> </w:t>
      </w:r>
      <w:r w:rsidR="003A7596" w:rsidRPr="00660F2C">
        <w:rPr>
          <w:rStyle w:val="Char6"/>
          <w:rFonts w:hint="eastAsia"/>
          <w:rtl/>
        </w:rPr>
        <w:t>ظَهَرَ</w:t>
      </w:r>
      <w:r w:rsidR="003A7596" w:rsidRPr="00660F2C">
        <w:rPr>
          <w:rStyle w:val="Char6"/>
          <w:rtl/>
        </w:rPr>
        <w:t xml:space="preserve"> </w:t>
      </w:r>
      <w:r w:rsidR="003A7596" w:rsidRPr="00660F2C">
        <w:rPr>
          <w:rStyle w:val="Char6"/>
          <w:rFonts w:hint="eastAsia"/>
          <w:rtl/>
        </w:rPr>
        <w:t>مِن</w:t>
      </w:r>
      <w:r w:rsidR="003A7596" w:rsidRPr="00660F2C">
        <w:rPr>
          <w:rStyle w:val="Char6"/>
          <w:rFonts w:hint="cs"/>
          <w:rtl/>
        </w:rPr>
        <w:t>ۡ</w:t>
      </w:r>
      <w:r w:rsidR="003A7596" w:rsidRPr="00660F2C">
        <w:rPr>
          <w:rStyle w:val="Char6"/>
          <w:rFonts w:hint="eastAsia"/>
          <w:rtl/>
        </w:rPr>
        <w:t>هَا</w:t>
      </w:r>
      <w:r w:rsidR="003A7596" w:rsidRPr="00660F2C">
        <w:rPr>
          <w:rStyle w:val="Char6"/>
          <w:rtl/>
        </w:rPr>
        <w:t xml:space="preserve"> </w:t>
      </w:r>
      <w:r w:rsidR="003A7596" w:rsidRPr="00660F2C">
        <w:rPr>
          <w:rStyle w:val="Char6"/>
          <w:rFonts w:hint="eastAsia"/>
          <w:rtl/>
        </w:rPr>
        <w:t>وَمَا</w:t>
      </w:r>
      <w:r w:rsidR="003A7596" w:rsidRPr="00660F2C">
        <w:rPr>
          <w:rStyle w:val="Char6"/>
          <w:rtl/>
        </w:rPr>
        <w:t xml:space="preserve"> </w:t>
      </w:r>
      <w:r w:rsidR="003A7596" w:rsidRPr="00660F2C">
        <w:rPr>
          <w:rStyle w:val="Char6"/>
          <w:rFonts w:hint="eastAsia"/>
          <w:rtl/>
        </w:rPr>
        <w:t>بَطَنَ</w:t>
      </w:r>
      <w:r w:rsidR="003A7596" w:rsidRPr="00660F2C">
        <w:rPr>
          <w:rStyle w:val="Char6"/>
          <w:rtl/>
        </w:rPr>
        <w:t xml:space="preserve"> </w:t>
      </w:r>
      <w:r w:rsidR="003A7596" w:rsidRPr="00660F2C">
        <w:rPr>
          <w:rStyle w:val="Char6"/>
          <w:rFonts w:hint="eastAsia"/>
          <w:rtl/>
        </w:rPr>
        <w:t>وَ</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إِث</w:t>
      </w:r>
      <w:r w:rsidR="003A7596" w:rsidRPr="00660F2C">
        <w:rPr>
          <w:rStyle w:val="Char6"/>
          <w:rFonts w:hint="cs"/>
          <w:rtl/>
        </w:rPr>
        <w:t>ۡ</w:t>
      </w:r>
      <w:r w:rsidR="003A7596" w:rsidRPr="00660F2C">
        <w:rPr>
          <w:rStyle w:val="Char6"/>
          <w:rFonts w:hint="eastAsia"/>
          <w:rtl/>
        </w:rPr>
        <w:t>مَ</w:t>
      </w:r>
      <w:r w:rsidR="003A7596" w:rsidRPr="00660F2C">
        <w:rPr>
          <w:rStyle w:val="Char6"/>
          <w:rtl/>
        </w:rPr>
        <w:t xml:space="preserve"> </w:t>
      </w:r>
      <w:r w:rsidR="003A7596" w:rsidRPr="00660F2C">
        <w:rPr>
          <w:rStyle w:val="Char6"/>
          <w:rFonts w:hint="eastAsia"/>
          <w:rtl/>
        </w:rPr>
        <w:t>وَ</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بَغ</w:t>
      </w:r>
      <w:r w:rsidR="003A7596" w:rsidRPr="00660F2C">
        <w:rPr>
          <w:rStyle w:val="Char6"/>
          <w:rFonts w:hint="cs"/>
          <w:rtl/>
        </w:rPr>
        <w:t>ۡ</w:t>
      </w:r>
      <w:r w:rsidR="003A7596" w:rsidRPr="00660F2C">
        <w:rPr>
          <w:rStyle w:val="Char6"/>
          <w:rFonts w:hint="eastAsia"/>
          <w:rtl/>
        </w:rPr>
        <w:t>يَ</w:t>
      </w:r>
      <w:r w:rsidR="003A7596" w:rsidRPr="00660F2C">
        <w:rPr>
          <w:rStyle w:val="Char6"/>
          <w:rtl/>
        </w:rPr>
        <w:t xml:space="preserve"> </w:t>
      </w:r>
      <w:r w:rsidR="003A7596" w:rsidRPr="00660F2C">
        <w:rPr>
          <w:rStyle w:val="Char6"/>
          <w:rFonts w:hint="eastAsia"/>
          <w:rtl/>
        </w:rPr>
        <w:t>بِغَي</w:t>
      </w:r>
      <w:r w:rsidR="003A7596" w:rsidRPr="00660F2C">
        <w:rPr>
          <w:rStyle w:val="Char6"/>
          <w:rFonts w:hint="cs"/>
          <w:rtl/>
        </w:rPr>
        <w:t>ۡ</w:t>
      </w:r>
      <w:r w:rsidR="003A7596" w:rsidRPr="00660F2C">
        <w:rPr>
          <w:rStyle w:val="Char6"/>
          <w:rFonts w:hint="eastAsia"/>
          <w:rtl/>
        </w:rPr>
        <w:t>رِ</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حَقِّ</w:t>
      </w:r>
      <w:r w:rsidR="003A7596" w:rsidRPr="00660F2C">
        <w:rPr>
          <w:rStyle w:val="Char6"/>
          <w:rtl/>
        </w:rPr>
        <w:t xml:space="preserve"> </w:t>
      </w:r>
      <w:r w:rsidR="003A7596" w:rsidRPr="00660F2C">
        <w:rPr>
          <w:rStyle w:val="Char6"/>
          <w:rFonts w:hint="eastAsia"/>
          <w:rtl/>
        </w:rPr>
        <w:t>وَأَن</w:t>
      </w:r>
      <w:r w:rsidR="003A7596" w:rsidRPr="00660F2C">
        <w:rPr>
          <w:rStyle w:val="Char6"/>
          <w:rtl/>
        </w:rPr>
        <w:t xml:space="preserve"> </w:t>
      </w:r>
      <w:r w:rsidR="003A7596" w:rsidRPr="00660F2C">
        <w:rPr>
          <w:rStyle w:val="Char6"/>
          <w:rFonts w:hint="eastAsia"/>
          <w:rtl/>
        </w:rPr>
        <w:t>تُش</w:t>
      </w:r>
      <w:r w:rsidR="003A7596" w:rsidRPr="00660F2C">
        <w:rPr>
          <w:rStyle w:val="Char6"/>
          <w:rFonts w:hint="cs"/>
          <w:rtl/>
        </w:rPr>
        <w:t>ۡ</w:t>
      </w:r>
      <w:r w:rsidR="003A7596" w:rsidRPr="00660F2C">
        <w:rPr>
          <w:rStyle w:val="Char6"/>
          <w:rFonts w:hint="eastAsia"/>
          <w:rtl/>
        </w:rPr>
        <w:t>رِكُواْ</w:t>
      </w:r>
      <w:r w:rsidR="003A7596" w:rsidRPr="00660F2C">
        <w:rPr>
          <w:rStyle w:val="Char6"/>
          <w:rtl/>
        </w:rPr>
        <w:t xml:space="preserve"> </w:t>
      </w:r>
      <w:r w:rsidR="003A7596" w:rsidRPr="00660F2C">
        <w:rPr>
          <w:rStyle w:val="Char6"/>
          <w:rFonts w:hint="eastAsia"/>
          <w:rtl/>
        </w:rPr>
        <w:t>بِ</w:t>
      </w:r>
      <w:r w:rsidR="003A7596" w:rsidRPr="00660F2C">
        <w:rPr>
          <w:rStyle w:val="Char6"/>
          <w:rFonts w:hint="cs"/>
          <w:rtl/>
        </w:rPr>
        <w:t>ٱ</w:t>
      </w:r>
      <w:r w:rsidR="003A7596" w:rsidRPr="00660F2C">
        <w:rPr>
          <w:rStyle w:val="Char6"/>
          <w:rFonts w:hint="eastAsia"/>
          <w:rtl/>
        </w:rPr>
        <w:t>للَّهِ</w:t>
      </w:r>
      <w:r w:rsidR="003A7596" w:rsidRPr="00660F2C">
        <w:rPr>
          <w:rStyle w:val="Char6"/>
          <w:rtl/>
        </w:rPr>
        <w:t xml:space="preserve"> </w:t>
      </w:r>
      <w:r w:rsidR="003A7596" w:rsidRPr="00660F2C">
        <w:rPr>
          <w:rStyle w:val="Char6"/>
          <w:rFonts w:hint="eastAsia"/>
          <w:rtl/>
        </w:rPr>
        <w:t>مَا</w:t>
      </w:r>
      <w:r w:rsidR="003A7596" w:rsidRPr="00660F2C">
        <w:rPr>
          <w:rStyle w:val="Char6"/>
          <w:rtl/>
        </w:rPr>
        <w:t xml:space="preserve"> </w:t>
      </w:r>
      <w:r w:rsidR="003A7596" w:rsidRPr="00660F2C">
        <w:rPr>
          <w:rStyle w:val="Char6"/>
          <w:rFonts w:hint="eastAsia"/>
          <w:rtl/>
        </w:rPr>
        <w:t>لَم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يُنَزِّل</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بِهِ</w:t>
      </w:r>
      <w:r w:rsidR="003A7596" w:rsidRPr="00660F2C">
        <w:rPr>
          <w:rStyle w:val="Char6"/>
          <w:rFonts w:hint="cs"/>
          <w:rtl/>
        </w:rPr>
        <w:t>ۦ</w:t>
      </w:r>
      <w:r w:rsidR="003A7596" w:rsidRPr="00660F2C">
        <w:rPr>
          <w:rStyle w:val="Char6"/>
          <w:rtl/>
        </w:rPr>
        <w:t xml:space="preserve"> </w:t>
      </w:r>
      <w:r w:rsidR="003A7596" w:rsidRPr="00660F2C">
        <w:rPr>
          <w:rStyle w:val="Char6"/>
          <w:rFonts w:hint="eastAsia"/>
          <w:rtl/>
        </w:rPr>
        <w:t>سُل</w:t>
      </w:r>
      <w:r w:rsidR="003A7596" w:rsidRPr="00660F2C">
        <w:rPr>
          <w:rStyle w:val="Char6"/>
          <w:rFonts w:hint="cs"/>
          <w:rtl/>
        </w:rPr>
        <w:t>ۡ</w:t>
      </w:r>
      <w:r w:rsidR="003A7596" w:rsidRPr="00660F2C">
        <w:rPr>
          <w:rStyle w:val="Char6"/>
          <w:rFonts w:hint="eastAsia"/>
          <w:rtl/>
        </w:rPr>
        <w:t>طَ</w:t>
      </w:r>
      <w:r w:rsidR="003A7596" w:rsidRPr="00660F2C">
        <w:rPr>
          <w:rStyle w:val="Char6"/>
          <w:rFonts w:hint="cs"/>
          <w:rtl/>
        </w:rPr>
        <w:t>ٰ</w:t>
      </w:r>
      <w:r w:rsidR="003A7596" w:rsidRPr="00660F2C">
        <w:rPr>
          <w:rStyle w:val="Char6"/>
          <w:rFonts w:hint="eastAsia"/>
          <w:rtl/>
        </w:rPr>
        <w:t>ن</w:t>
      </w:r>
      <w:r w:rsidR="003A7596" w:rsidRPr="00660F2C">
        <w:rPr>
          <w:rStyle w:val="Char6"/>
          <w:rFonts w:hint="cs"/>
          <w:rtl/>
        </w:rPr>
        <w:t>ٗ</w:t>
      </w:r>
      <w:r w:rsidR="003A7596" w:rsidRPr="00660F2C">
        <w:rPr>
          <w:rStyle w:val="Char6"/>
          <w:rFonts w:hint="eastAsia"/>
          <w:rtl/>
        </w:rPr>
        <w:t>ا</w:t>
      </w:r>
      <w:r w:rsidR="003A7596" w:rsidRPr="00660F2C">
        <w:rPr>
          <w:rStyle w:val="Char6"/>
          <w:rtl/>
        </w:rPr>
        <w:t xml:space="preserve"> </w:t>
      </w:r>
      <w:r w:rsidR="003A7596" w:rsidRPr="00660F2C">
        <w:rPr>
          <w:rStyle w:val="Char6"/>
          <w:rFonts w:hint="eastAsia"/>
          <w:rtl/>
        </w:rPr>
        <w:t>وَأَن</w:t>
      </w:r>
      <w:r w:rsidR="003A7596" w:rsidRPr="00660F2C">
        <w:rPr>
          <w:rStyle w:val="Char6"/>
          <w:rtl/>
        </w:rPr>
        <w:t xml:space="preserve"> </w:t>
      </w:r>
      <w:r w:rsidR="003A7596" w:rsidRPr="00660F2C">
        <w:rPr>
          <w:rStyle w:val="Char6"/>
          <w:rFonts w:hint="eastAsia"/>
          <w:rtl/>
        </w:rPr>
        <w:t>تَقُولُواْ</w:t>
      </w:r>
      <w:r w:rsidR="003A7596" w:rsidRPr="00660F2C">
        <w:rPr>
          <w:rStyle w:val="Char6"/>
          <w:rtl/>
        </w:rPr>
        <w:t xml:space="preserve"> </w:t>
      </w:r>
      <w:r w:rsidR="003A7596" w:rsidRPr="00660F2C">
        <w:rPr>
          <w:rStyle w:val="Char6"/>
          <w:rFonts w:hint="eastAsia"/>
          <w:rtl/>
        </w:rPr>
        <w:t>عَلَى</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للَّهِ</w:t>
      </w:r>
      <w:r w:rsidR="003A7596" w:rsidRPr="00660F2C">
        <w:rPr>
          <w:rStyle w:val="Char6"/>
          <w:rtl/>
        </w:rPr>
        <w:t xml:space="preserve"> </w:t>
      </w:r>
      <w:r w:rsidR="003A7596" w:rsidRPr="00660F2C">
        <w:rPr>
          <w:rStyle w:val="Char6"/>
          <w:rFonts w:hint="eastAsia"/>
          <w:rtl/>
        </w:rPr>
        <w:t>مَا</w:t>
      </w:r>
      <w:r w:rsidR="003A7596" w:rsidRPr="00660F2C">
        <w:rPr>
          <w:rStyle w:val="Char6"/>
          <w:rtl/>
        </w:rPr>
        <w:t xml:space="preserve"> </w:t>
      </w:r>
      <w:r w:rsidR="003A7596" w:rsidRPr="00660F2C">
        <w:rPr>
          <w:rStyle w:val="Char6"/>
          <w:rFonts w:hint="eastAsia"/>
          <w:rtl/>
        </w:rPr>
        <w:t>لَا</w:t>
      </w:r>
      <w:r w:rsidR="003A7596" w:rsidRPr="00660F2C">
        <w:rPr>
          <w:rStyle w:val="Char6"/>
          <w:rtl/>
        </w:rPr>
        <w:t xml:space="preserve"> </w:t>
      </w:r>
      <w:r w:rsidR="003A7596" w:rsidRPr="00660F2C">
        <w:rPr>
          <w:rStyle w:val="Char6"/>
          <w:rFonts w:hint="eastAsia"/>
          <w:rtl/>
        </w:rPr>
        <w:t>تَع</w:t>
      </w:r>
      <w:r w:rsidR="003A7596" w:rsidRPr="00660F2C">
        <w:rPr>
          <w:rStyle w:val="Char6"/>
          <w:rFonts w:hint="cs"/>
          <w:rtl/>
        </w:rPr>
        <w:t>ۡ</w:t>
      </w:r>
      <w:r w:rsidR="003A7596" w:rsidRPr="00660F2C">
        <w:rPr>
          <w:rStyle w:val="Char6"/>
          <w:rFonts w:hint="eastAsia"/>
          <w:rtl/>
        </w:rPr>
        <w:t>لَمُونَ</w:t>
      </w:r>
      <w:r w:rsidR="003A7596" w:rsidRPr="00660F2C">
        <w:rPr>
          <w:rStyle w:val="Char6"/>
          <w:rtl/>
        </w:rPr>
        <w:t xml:space="preserve"> </w:t>
      </w:r>
      <w:r w:rsidR="003A7596" w:rsidRPr="00660F2C">
        <w:rPr>
          <w:rStyle w:val="Char6"/>
          <w:rFonts w:hint="cs"/>
          <w:rtl/>
        </w:rPr>
        <w:t>٣٣</w:t>
      </w:r>
      <w:r w:rsidRPr="00660F2C">
        <w:rPr>
          <w:rFonts w:cs="Traditional Arabic" w:hint="cs"/>
          <w:rtl/>
          <w:lang w:bidi="fa-IR"/>
        </w:rPr>
        <w:t>﴾</w:t>
      </w:r>
      <w:r w:rsidRPr="00660F2C">
        <w:rPr>
          <w:rStyle w:val="Char4"/>
          <w:rFonts w:hint="cs"/>
          <w:spacing w:val="0"/>
          <w:rtl/>
        </w:rPr>
        <w:t xml:space="preserve"> </w:t>
      </w:r>
      <w:r w:rsidRPr="00422584">
        <w:rPr>
          <w:rStyle w:val="Char5"/>
          <w:rFonts w:hint="cs"/>
          <w:rtl/>
        </w:rPr>
        <w:t>[</w:t>
      </w:r>
      <w:r w:rsidR="00335617">
        <w:rPr>
          <w:rStyle w:val="Char5"/>
          <w:rFonts w:hint="cs"/>
          <w:rtl/>
        </w:rPr>
        <w:t>الأعراف:</w:t>
      </w:r>
      <w:r w:rsidR="00A010A2" w:rsidRPr="00422584">
        <w:rPr>
          <w:rStyle w:val="Char5"/>
          <w:rFonts w:hint="cs"/>
          <w:rtl/>
        </w:rPr>
        <w:t>33</w:t>
      </w:r>
      <w:r w:rsidRPr="00422584">
        <w:rPr>
          <w:rStyle w:val="Char5"/>
          <w:rFonts w:hint="cs"/>
          <w:rtl/>
        </w:rPr>
        <w:t>].</w:t>
      </w:r>
    </w:p>
    <w:p w:rsidR="007E10A8" w:rsidRPr="00660F2C" w:rsidRDefault="00A010A2" w:rsidP="00660F2C">
      <w:pPr>
        <w:widowControl w:val="0"/>
        <w:ind w:firstLine="284"/>
        <w:jc w:val="both"/>
        <w:rPr>
          <w:rStyle w:val="Char4"/>
          <w:spacing w:val="0"/>
          <w:rtl/>
        </w:rPr>
      </w:pPr>
      <w:r w:rsidRPr="00660F2C">
        <w:rPr>
          <w:rFonts w:ascii="B Lotus" w:hAnsi="B Lotus" w:cs="Traditional Arabic" w:hint="cs"/>
          <w:sz w:val="26"/>
          <w:szCs w:val="26"/>
          <w:rtl/>
          <w:lang w:bidi="fa-IR"/>
        </w:rPr>
        <w:t>«</w:t>
      </w:r>
      <w:r w:rsidR="007E10A8" w:rsidRPr="00660F2C">
        <w:rPr>
          <w:rStyle w:val="Char4"/>
          <w:rFonts w:hint="cs"/>
          <w:spacing w:val="0"/>
          <w:rtl/>
        </w:rPr>
        <w:t>بگو</w:t>
      </w:r>
      <w:r w:rsidRPr="00660F2C">
        <w:rPr>
          <w:rStyle w:val="Char4"/>
          <w:rFonts w:hint="cs"/>
          <w:spacing w:val="0"/>
          <w:rtl/>
        </w:rPr>
        <w:t xml:space="preserve"> -</w:t>
      </w:r>
      <w:r w:rsidR="007E10A8" w:rsidRPr="00660F2C">
        <w:rPr>
          <w:rStyle w:val="Char4"/>
          <w:rFonts w:hint="cs"/>
          <w:spacing w:val="0"/>
          <w:rtl/>
        </w:rPr>
        <w:t>ای پیامبر- جز این نیست که پروردگارم فواحش را حرام کرده است، آنچه آشکار باشد از آن،</w:t>
      </w:r>
      <w:r w:rsidR="007E10A8" w:rsidRPr="00660F2C">
        <w:rPr>
          <w:rFonts w:hint="cs"/>
          <w:sz w:val="26"/>
          <w:szCs w:val="26"/>
          <w:rtl/>
          <w:lang w:bidi="fa-IR"/>
        </w:rPr>
        <w:t xml:space="preserve"> و </w:t>
      </w:r>
      <w:r w:rsidR="007E10A8" w:rsidRPr="00660F2C">
        <w:rPr>
          <w:rStyle w:val="Char4"/>
          <w:rFonts w:hint="cs"/>
          <w:spacing w:val="0"/>
          <w:rtl/>
        </w:rPr>
        <w:t>آنچه پوشیده باشد، و گناه را حرام کرده است و ستم و تجاوز را، و این که چیزی را با خدا شریک مقرر نکنید که او هیچ دلیلی بر</w:t>
      </w:r>
      <w:r w:rsidRPr="00660F2C">
        <w:rPr>
          <w:rStyle w:val="Char4"/>
          <w:rFonts w:hint="cs"/>
          <w:spacing w:val="0"/>
          <w:rtl/>
        </w:rPr>
        <w:t xml:space="preserve"> </w:t>
      </w:r>
      <w:r w:rsidR="007E10A8" w:rsidRPr="00660F2C">
        <w:rPr>
          <w:rStyle w:val="Char4"/>
          <w:rFonts w:hint="cs"/>
          <w:spacing w:val="0"/>
          <w:rtl/>
        </w:rPr>
        <w:t>حقانیت آن نازل نکرده است و</w:t>
      </w:r>
      <w:r w:rsidRPr="00660F2C">
        <w:rPr>
          <w:rStyle w:val="Char4"/>
          <w:rFonts w:hint="cs"/>
          <w:spacing w:val="0"/>
          <w:rtl/>
        </w:rPr>
        <w:t xml:space="preserve"> -</w:t>
      </w:r>
      <w:r w:rsidR="007E10A8" w:rsidRPr="00660F2C">
        <w:rPr>
          <w:rStyle w:val="Char4"/>
          <w:rFonts w:hint="cs"/>
          <w:spacing w:val="0"/>
          <w:rtl/>
        </w:rPr>
        <w:t>حرام کرده است</w:t>
      </w:r>
      <w:r w:rsidRPr="00660F2C">
        <w:rPr>
          <w:rStyle w:val="Char4"/>
          <w:rFonts w:hint="cs"/>
          <w:spacing w:val="0"/>
          <w:rtl/>
        </w:rPr>
        <w:t>-</w:t>
      </w:r>
      <w:r w:rsidR="007E10A8" w:rsidRPr="00660F2C">
        <w:rPr>
          <w:rStyle w:val="Char4"/>
          <w:rFonts w:hint="cs"/>
          <w:spacing w:val="0"/>
          <w:rtl/>
        </w:rPr>
        <w:t xml:space="preserve"> این که چیزی را نمی‌دانید به خدا</w:t>
      </w:r>
      <w:r w:rsidR="004259E2" w:rsidRPr="00660F2C">
        <w:rPr>
          <w:rStyle w:val="Char4"/>
          <w:rFonts w:cs="CTraditional Arabic" w:hint="cs"/>
          <w:spacing w:val="0"/>
          <w:rtl/>
        </w:rPr>
        <w:t xml:space="preserve">أ </w:t>
      </w:r>
      <w:r w:rsidR="007E10A8" w:rsidRPr="00660F2C">
        <w:rPr>
          <w:rStyle w:val="Char4"/>
          <w:rFonts w:hint="cs"/>
          <w:spacing w:val="0"/>
          <w:rtl/>
        </w:rPr>
        <w:t>نسبت دهید</w:t>
      </w:r>
      <w:r w:rsidRPr="00660F2C">
        <w:rPr>
          <w:rFonts w:cs="Traditional Arabic" w:hint="cs"/>
          <w:sz w:val="26"/>
          <w:szCs w:val="26"/>
          <w:rtl/>
          <w:lang w:bidi="fa-IR"/>
        </w:rPr>
        <w:t>»</w:t>
      </w:r>
      <w:r w:rsidR="007E10A8" w:rsidRPr="00660F2C">
        <w:rPr>
          <w:rStyle w:val="Char4"/>
          <w:rFonts w:hint="cs"/>
          <w:spacing w:val="0"/>
          <w:rtl/>
        </w:rPr>
        <w:t xml:space="preserve">. </w:t>
      </w:r>
    </w:p>
    <w:p w:rsidR="007E10A8" w:rsidRPr="00660F2C" w:rsidRDefault="007E10A8" w:rsidP="00660F2C">
      <w:pPr>
        <w:ind w:firstLine="284"/>
        <w:jc w:val="both"/>
        <w:rPr>
          <w:rStyle w:val="Char4"/>
          <w:spacing w:val="0"/>
          <w:rtl/>
        </w:rPr>
      </w:pPr>
      <w:r w:rsidRPr="00660F2C">
        <w:rPr>
          <w:rStyle w:val="Char4"/>
          <w:rFonts w:hint="cs"/>
          <w:spacing w:val="0"/>
          <w:rtl/>
        </w:rPr>
        <w:t>همچنان پیامبر</w:t>
      </w:r>
      <w:r w:rsidR="00A010A2" w:rsidRPr="00660F2C">
        <w:rPr>
          <w:rStyle w:val="Char4"/>
          <w:rFonts w:hint="cs"/>
          <w:spacing w:val="0"/>
          <w:rtl/>
        </w:rPr>
        <w:t xml:space="preserve"> </w:t>
      </w:r>
      <w:r w:rsidRPr="00660F2C">
        <w:rPr>
          <w:rStyle w:val="Char4"/>
          <w:rFonts w:hint="cs"/>
          <w:spacing w:val="0"/>
          <w:rtl/>
        </w:rPr>
        <w:t>اکرم</w:t>
      </w:r>
      <w:r w:rsidRPr="00660F2C">
        <w:rPr>
          <w:rFonts w:cs="CTraditional Arabic" w:hint="cs"/>
          <w:rtl/>
          <w:lang w:bidi="fa-IR"/>
        </w:rPr>
        <w:t xml:space="preserve">ص </w:t>
      </w:r>
      <w:r w:rsidRPr="00660F2C">
        <w:rPr>
          <w:rStyle w:val="Char4"/>
          <w:rFonts w:hint="cs"/>
          <w:spacing w:val="0"/>
          <w:rtl/>
        </w:rPr>
        <w:t>امت را از دروغ گفتن برایشان</w:t>
      </w:r>
      <w:r w:rsidRPr="00660F2C">
        <w:rPr>
          <w:rFonts w:cs="CTraditional Arabic" w:hint="cs"/>
          <w:rtl/>
          <w:lang w:bidi="fa-IR"/>
        </w:rPr>
        <w:t>ص</w:t>
      </w:r>
      <w:r w:rsidRPr="00660F2C">
        <w:rPr>
          <w:rStyle w:val="Char4"/>
          <w:rFonts w:hint="cs"/>
          <w:spacing w:val="0"/>
          <w:rtl/>
        </w:rPr>
        <w:t xml:space="preserve"> برحذر داشته فرموده</w:t>
      </w:r>
      <w:r w:rsidR="00345BD4" w:rsidRPr="00660F2C">
        <w:rPr>
          <w:rStyle w:val="Char4"/>
          <w:rFonts w:hint="cs"/>
          <w:spacing w:val="0"/>
          <w:rtl/>
        </w:rPr>
        <w:t>‌اند</w:t>
      </w:r>
      <w:r w:rsidRPr="00660F2C">
        <w:rPr>
          <w:rStyle w:val="Char4"/>
          <w:rFonts w:hint="cs"/>
          <w:spacing w:val="0"/>
          <w:rtl/>
        </w:rPr>
        <w:t xml:space="preserve">: </w:t>
      </w:r>
      <w:r w:rsidR="00A010A2" w:rsidRPr="00660F2C">
        <w:rPr>
          <w:rStyle w:val="Char4"/>
          <w:rFonts w:hint="cs"/>
          <w:spacing w:val="0"/>
          <w:rtl/>
        </w:rPr>
        <w:t>«</w:t>
      </w:r>
      <w:r w:rsidRPr="00660F2C">
        <w:rPr>
          <w:rStyle w:val="Char4"/>
          <w:rFonts w:hint="cs"/>
          <w:spacing w:val="0"/>
          <w:rtl/>
        </w:rPr>
        <w:t>دروغ گفتن بر</w:t>
      </w:r>
      <w:r w:rsidR="00A010A2" w:rsidRPr="00660F2C">
        <w:rPr>
          <w:rStyle w:val="Char4"/>
          <w:rFonts w:hint="cs"/>
          <w:spacing w:val="0"/>
          <w:rtl/>
        </w:rPr>
        <w:t xml:space="preserve"> </w:t>
      </w:r>
      <w:r w:rsidRPr="00660F2C">
        <w:rPr>
          <w:rStyle w:val="Char4"/>
          <w:rFonts w:hint="cs"/>
          <w:spacing w:val="0"/>
          <w:rtl/>
        </w:rPr>
        <w:t>من مانند دروغ گفتن بر</w:t>
      </w:r>
      <w:r w:rsidR="00A010A2" w:rsidRPr="00660F2C">
        <w:rPr>
          <w:rStyle w:val="Char4"/>
          <w:rFonts w:hint="cs"/>
          <w:spacing w:val="0"/>
          <w:rtl/>
        </w:rPr>
        <w:t xml:space="preserve"> </w:t>
      </w:r>
      <w:r w:rsidRPr="00660F2C">
        <w:rPr>
          <w:rStyle w:val="Char4"/>
          <w:rFonts w:hint="cs"/>
          <w:spacing w:val="0"/>
          <w:rtl/>
        </w:rPr>
        <w:t>شخصی دیگری نیست، کسی که بر من دروغی ببندد، باید جایگاهش را در دوزخ آماده نماید</w:t>
      </w:r>
      <w:r w:rsidR="00A010A2" w:rsidRPr="00660F2C">
        <w:rPr>
          <w:rStyle w:val="Char4"/>
          <w:rFonts w:hint="cs"/>
          <w:spacing w:val="0"/>
          <w:rtl/>
        </w:rPr>
        <w:t>»</w:t>
      </w:r>
      <w:r w:rsidRPr="005F0EF5">
        <w:rPr>
          <w:rStyle w:val="Char4"/>
          <w:rFonts w:eastAsia="SimSun"/>
          <w:spacing w:val="0"/>
          <w:vertAlign w:val="superscript"/>
          <w:rtl/>
        </w:rPr>
        <w:footnoteReference w:id="269"/>
      </w:r>
      <w:r w:rsidR="00A010A2" w:rsidRPr="00660F2C">
        <w:rPr>
          <w:rStyle w:val="Char4"/>
          <w:rFonts w:hint="cs"/>
          <w:spacing w:val="0"/>
          <w:rtl/>
        </w:rPr>
        <w:t>.</w:t>
      </w:r>
    </w:p>
    <w:p w:rsidR="007E10A8" w:rsidRPr="00660F2C" w:rsidRDefault="007E10A8" w:rsidP="00422584">
      <w:pPr>
        <w:pStyle w:val="a1"/>
        <w:rPr>
          <w:rtl/>
        </w:rPr>
      </w:pPr>
      <w:bookmarkStart w:id="100" w:name="_Toc269210629"/>
      <w:bookmarkStart w:id="101" w:name="_Toc368423664"/>
      <w:bookmarkStart w:id="102" w:name="_Toc437438068"/>
      <w:r w:rsidRPr="00660F2C">
        <w:rPr>
          <w:rFonts w:hint="cs"/>
          <w:rtl/>
        </w:rPr>
        <w:t xml:space="preserve">3-پند و </w:t>
      </w:r>
      <w:r w:rsidRPr="00422584">
        <w:rPr>
          <w:rFonts w:hint="cs"/>
          <w:rtl/>
        </w:rPr>
        <w:t>نصیحت</w:t>
      </w:r>
      <w:bookmarkEnd w:id="100"/>
      <w:bookmarkEnd w:id="101"/>
      <w:bookmarkEnd w:id="102"/>
    </w:p>
    <w:p w:rsidR="007E10A8" w:rsidRPr="00660F2C" w:rsidRDefault="007E10A8" w:rsidP="00422584">
      <w:pPr>
        <w:ind w:firstLine="284"/>
        <w:jc w:val="both"/>
        <w:rPr>
          <w:rStyle w:val="Char4"/>
          <w:spacing w:val="0"/>
          <w:rtl/>
        </w:rPr>
      </w:pPr>
      <w:r w:rsidRPr="00660F2C">
        <w:rPr>
          <w:rStyle w:val="Char4"/>
          <w:rFonts w:hint="cs"/>
          <w:spacing w:val="0"/>
          <w:rtl/>
        </w:rPr>
        <w:t>پند و</w:t>
      </w:r>
      <w:r w:rsidR="00A010A2" w:rsidRPr="00660F2C">
        <w:rPr>
          <w:rStyle w:val="Char4"/>
          <w:rFonts w:hint="cs"/>
          <w:spacing w:val="0"/>
          <w:rtl/>
        </w:rPr>
        <w:t xml:space="preserve"> </w:t>
      </w:r>
      <w:r w:rsidRPr="00660F2C">
        <w:rPr>
          <w:rStyle w:val="Char4"/>
          <w:rFonts w:hint="cs"/>
          <w:spacing w:val="0"/>
          <w:rtl/>
        </w:rPr>
        <w:t>نصیحت و وعظ نمودن، وظیف</w:t>
      </w:r>
      <w:r w:rsidR="00A010A2" w:rsidRPr="00660F2C">
        <w:rPr>
          <w:rStyle w:val="Char4"/>
          <w:rFonts w:hint="cs"/>
          <w:spacing w:val="0"/>
          <w:rtl/>
        </w:rPr>
        <w:t>ه</w:t>
      </w:r>
      <w:r w:rsidRPr="00660F2C">
        <w:rPr>
          <w:rStyle w:val="Char4"/>
          <w:rFonts w:hint="cs"/>
          <w:spacing w:val="0"/>
          <w:rtl/>
        </w:rPr>
        <w:t xml:space="preserve"> مصلحان، و</w:t>
      </w:r>
      <w:r w:rsidR="00A010A2" w:rsidRPr="00660F2C">
        <w:rPr>
          <w:rStyle w:val="Char4"/>
          <w:rFonts w:hint="cs"/>
          <w:spacing w:val="0"/>
          <w:rtl/>
        </w:rPr>
        <w:t xml:space="preserve"> </w:t>
      </w:r>
      <w:r w:rsidRPr="00660F2C">
        <w:rPr>
          <w:rStyle w:val="Char4"/>
          <w:rFonts w:hint="cs"/>
          <w:spacing w:val="0"/>
          <w:rtl/>
        </w:rPr>
        <w:t>پای</w:t>
      </w:r>
      <w:r w:rsidR="00A010A2" w:rsidRPr="00660F2C">
        <w:rPr>
          <w:rStyle w:val="Char4"/>
          <w:rFonts w:hint="cs"/>
          <w:spacing w:val="0"/>
          <w:rtl/>
        </w:rPr>
        <w:t>ه</w:t>
      </w:r>
      <w:r w:rsidRPr="00660F2C">
        <w:rPr>
          <w:rStyle w:val="Char4"/>
          <w:rFonts w:hint="cs"/>
          <w:spacing w:val="0"/>
          <w:rtl/>
        </w:rPr>
        <w:t xml:space="preserve"> محکم و استوار، و</w:t>
      </w:r>
      <w:r w:rsidR="00A010A2" w:rsidRPr="00660F2C">
        <w:rPr>
          <w:rStyle w:val="Char4"/>
          <w:rFonts w:hint="cs"/>
          <w:spacing w:val="0"/>
          <w:rtl/>
        </w:rPr>
        <w:t xml:space="preserve"> </w:t>
      </w:r>
      <w:r w:rsidRPr="00660F2C">
        <w:rPr>
          <w:rStyle w:val="Char4"/>
          <w:rFonts w:hint="cs"/>
          <w:spacing w:val="0"/>
          <w:rtl/>
        </w:rPr>
        <w:t>محور دعوت دعوتگران راستین است که خداوند</w:t>
      </w:r>
      <w:r w:rsidR="004259E2" w:rsidRPr="00660F2C">
        <w:rPr>
          <w:rStyle w:val="Char4"/>
          <w:rFonts w:cs="CTraditional Arabic" w:hint="cs"/>
          <w:spacing w:val="0"/>
          <w:rtl/>
        </w:rPr>
        <w:t xml:space="preserve">أ </w:t>
      </w:r>
      <w:r w:rsidRPr="00660F2C">
        <w:rPr>
          <w:rStyle w:val="Char4"/>
          <w:rFonts w:hint="cs"/>
          <w:spacing w:val="0"/>
          <w:rtl/>
        </w:rPr>
        <w:t>پیامبران قوی عزم خویش را به آن دستور</w:t>
      </w:r>
      <w:r w:rsidR="00A010A2" w:rsidRPr="00660F2C">
        <w:rPr>
          <w:rStyle w:val="Char4"/>
          <w:rFonts w:hint="cs"/>
          <w:spacing w:val="0"/>
          <w:rtl/>
        </w:rPr>
        <w:t xml:space="preserve"> داده</w:t>
      </w:r>
      <w:r w:rsidR="00A010A2" w:rsidRPr="00660F2C">
        <w:rPr>
          <w:rStyle w:val="Char4"/>
          <w:rFonts w:hint="eastAsia"/>
          <w:spacing w:val="0"/>
          <w:rtl/>
        </w:rPr>
        <w:t>‌</w:t>
      </w:r>
      <w:r w:rsidRPr="00660F2C">
        <w:rPr>
          <w:rStyle w:val="Char4"/>
          <w:rFonts w:hint="cs"/>
          <w:spacing w:val="0"/>
          <w:rtl/>
        </w:rPr>
        <w:t xml:space="preserve">است، </w:t>
      </w:r>
      <w:r w:rsidR="00E50361">
        <w:rPr>
          <w:rStyle w:val="Char4"/>
          <w:rFonts w:hint="cs"/>
          <w:spacing w:val="0"/>
          <w:rtl/>
        </w:rPr>
        <w:t xml:space="preserve">طوری که </w:t>
      </w:r>
      <w:r w:rsidRPr="00660F2C">
        <w:rPr>
          <w:rStyle w:val="Char4"/>
          <w:rFonts w:hint="cs"/>
          <w:spacing w:val="0"/>
          <w:rtl/>
        </w:rPr>
        <w:t>پیامبرش موسی</w:t>
      </w:r>
      <w:r w:rsidR="00422584">
        <w:rPr>
          <w:rStyle w:val="Char4"/>
          <w:rFonts w:cs="CTraditional Arabic" w:hint="cs"/>
          <w:spacing w:val="0"/>
          <w:rtl/>
        </w:rPr>
        <w:t>÷</w:t>
      </w:r>
      <w:r w:rsidRPr="00660F2C">
        <w:rPr>
          <w:rStyle w:val="Char4"/>
          <w:rFonts w:hint="cs"/>
          <w:spacing w:val="0"/>
          <w:rtl/>
        </w:rPr>
        <w:t xml:space="preserve"> را چنین مخاطب قرار</w:t>
      </w:r>
      <w:r w:rsidR="00A010A2" w:rsidRPr="00660F2C">
        <w:rPr>
          <w:rStyle w:val="Char4"/>
          <w:rFonts w:hint="cs"/>
          <w:spacing w:val="0"/>
          <w:rtl/>
        </w:rPr>
        <w:t xml:space="preserve"> </w:t>
      </w:r>
      <w:r w:rsidRPr="00660F2C">
        <w:rPr>
          <w:rStyle w:val="Char4"/>
          <w:rFonts w:hint="cs"/>
          <w:spacing w:val="0"/>
          <w:rtl/>
        </w:rPr>
        <w:t>داده می</w:t>
      </w:r>
      <w:r w:rsidR="00A010A2" w:rsidRPr="00660F2C">
        <w:rPr>
          <w:rStyle w:val="Char4"/>
          <w:rFonts w:hint="eastAsia"/>
          <w:spacing w:val="0"/>
          <w:rtl/>
        </w:rPr>
        <w:t>‌</w:t>
      </w:r>
      <w:r w:rsidRPr="00660F2C">
        <w:rPr>
          <w:rStyle w:val="Char4"/>
          <w:rFonts w:hint="cs"/>
          <w:spacing w:val="0"/>
          <w:rtl/>
        </w:rPr>
        <w:t xml:space="preserve">فرماید: </w:t>
      </w:r>
      <w:r w:rsidR="00251360" w:rsidRPr="00660F2C">
        <w:rPr>
          <w:rFonts w:cs="Traditional Arabic" w:hint="cs"/>
          <w:rtl/>
          <w:lang w:bidi="fa-IR"/>
        </w:rPr>
        <w:t>﴿</w:t>
      </w:r>
      <w:r w:rsidR="003A7596" w:rsidRPr="00660F2C">
        <w:rPr>
          <w:rStyle w:val="Char6"/>
          <w:rFonts w:hint="eastAsia"/>
          <w:rtl/>
        </w:rPr>
        <w:t>أَن</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أَخ</w:t>
      </w:r>
      <w:r w:rsidR="003A7596" w:rsidRPr="00660F2C">
        <w:rPr>
          <w:rStyle w:val="Char6"/>
          <w:rFonts w:hint="cs"/>
          <w:rtl/>
        </w:rPr>
        <w:t>ۡ</w:t>
      </w:r>
      <w:r w:rsidR="003A7596" w:rsidRPr="00660F2C">
        <w:rPr>
          <w:rStyle w:val="Char6"/>
          <w:rFonts w:hint="eastAsia"/>
          <w:rtl/>
        </w:rPr>
        <w:t>رِج</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قَو</w:t>
      </w:r>
      <w:r w:rsidR="003A7596" w:rsidRPr="00660F2C">
        <w:rPr>
          <w:rStyle w:val="Char6"/>
          <w:rFonts w:hint="cs"/>
          <w:rtl/>
        </w:rPr>
        <w:t>ۡ</w:t>
      </w:r>
      <w:r w:rsidR="003A7596" w:rsidRPr="00660F2C">
        <w:rPr>
          <w:rStyle w:val="Char6"/>
          <w:rFonts w:hint="eastAsia"/>
          <w:rtl/>
        </w:rPr>
        <w:t>مَكَ</w:t>
      </w:r>
      <w:r w:rsidR="003A7596" w:rsidRPr="00660F2C">
        <w:rPr>
          <w:rStyle w:val="Char6"/>
          <w:rtl/>
        </w:rPr>
        <w:t xml:space="preserve"> </w:t>
      </w:r>
      <w:r w:rsidR="003A7596" w:rsidRPr="00660F2C">
        <w:rPr>
          <w:rStyle w:val="Char6"/>
          <w:rFonts w:hint="eastAsia"/>
          <w:rtl/>
        </w:rPr>
        <w:t>مِنَ</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لظُّلُمَ</w:t>
      </w:r>
      <w:r w:rsidR="003A7596" w:rsidRPr="00660F2C">
        <w:rPr>
          <w:rStyle w:val="Char6"/>
          <w:rFonts w:hint="cs"/>
          <w:rtl/>
        </w:rPr>
        <w:t>ٰ</w:t>
      </w:r>
      <w:r w:rsidR="003A7596" w:rsidRPr="00660F2C">
        <w:rPr>
          <w:rStyle w:val="Char6"/>
          <w:rFonts w:hint="eastAsia"/>
          <w:rtl/>
        </w:rPr>
        <w:t>تِ</w:t>
      </w:r>
      <w:r w:rsidR="003A7596" w:rsidRPr="00660F2C">
        <w:rPr>
          <w:rStyle w:val="Char6"/>
          <w:rtl/>
        </w:rPr>
        <w:t xml:space="preserve"> </w:t>
      </w:r>
      <w:r w:rsidR="003A7596" w:rsidRPr="00660F2C">
        <w:rPr>
          <w:rStyle w:val="Char6"/>
          <w:rFonts w:hint="eastAsia"/>
          <w:rtl/>
        </w:rPr>
        <w:t>إِلَى</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لنُّورِ</w:t>
      </w:r>
      <w:r w:rsidR="003A7596" w:rsidRPr="00660F2C">
        <w:rPr>
          <w:rStyle w:val="Char6"/>
          <w:rtl/>
        </w:rPr>
        <w:t xml:space="preserve"> </w:t>
      </w:r>
      <w:r w:rsidR="003A7596" w:rsidRPr="00660F2C">
        <w:rPr>
          <w:rStyle w:val="Char6"/>
          <w:rFonts w:hint="eastAsia"/>
          <w:rtl/>
        </w:rPr>
        <w:t>وَذَكِّر</w:t>
      </w:r>
      <w:r w:rsidR="003A7596" w:rsidRPr="00660F2C">
        <w:rPr>
          <w:rStyle w:val="Char6"/>
          <w:rFonts w:hint="cs"/>
          <w:rtl/>
        </w:rPr>
        <w:t>ۡ</w:t>
      </w:r>
      <w:r w:rsidR="003A7596" w:rsidRPr="00660F2C">
        <w:rPr>
          <w:rStyle w:val="Char6"/>
          <w:rFonts w:hint="eastAsia"/>
          <w:rtl/>
        </w:rPr>
        <w:t>هُم</w:t>
      </w:r>
      <w:r w:rsidR="003A7596" w:rsidRPr="00660F2C">
        <w:rPr>
          <w:rStyle w:val="Char6"/>
          <w:rtl/>
        </w:rPr>
        <w:t xml:space="preserve"> </w:t>
      </w:r>
      <w:r w:rsidR="003A7596" w:rsidRPr="00660F2C">
        <w:rPr>
          <w:rStyle w:val="Char6"/>
          <w:rFonts w:hint="eastAsia"/>
          <w:rtl/>
        </w:rPr>
        <w:t>بِأَيَّى</w:t>
      </w:r>
      <w:r w:rsidR="003A7596" w:rsidRPr="00660F2C">
        <w:rPr>
          <w:rStyle w:val="Char6"/>
          <w:rFonts w:hint="cs"/>
          <w:rtl/>
        </w:rPr>
        <w:t>ٰ</w:t>
      </w:r>
      <w:r w:rsidR="003A7596" w:rsidRPr="00660F2C">
        <w:rPr>
          <w:rStyle w:val="Char6"/>
          <w:rFonts w:hint="eastAsia"/>
          <w:rtl/>
        </w:rPr>
        <w:t>مِ</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للَّهِ</w:t>
      </w:r>
      <w:r w:rsidR="00251360" w:rsidRPr="00660F2C">
        <w:rPr>
          <w:rFonts w:cs="Traditional Arabic" w:hint="cs"/>
          <w:rtl/>
          <w:lang w:bidi="fa-IR"/>
        </w:rPr>
        <w:t>﴾</w:t>
      </w:r>
      <w:r w:rsidR="00251360" w:rsidRPr="00422584">
        <w:rPr>
          <w:rStyle w:val="Char5"/>
          <w:rFonts w:hint="cs"/>
          <w:rtl/>
        </w:rPr>
        <w:t xml:space="preserve"> [</w:t>
      </w:r>
      <w:r w:rsidR="00A010A2" w:rsidRPr="00422584">
        <w:rPr>
          <w:rStyle w:val="Char5"/>
          <w:rFonts w:hint="cs"/>
          <w:rtl/>
        </w:rPr>
        <w:t>ابراهیم: 5</w:t>
      </w:r>
      <w:r w:rsidR="00251360" w:rsidRPr="00422584">
        <w:rPr>
          <w:rStyle w:val="Char5"/>
          <w:rFonts w:hint="cs"/>
          <w:rtl/>
        </w:rPr>
        <w:t>].</w:t>
      </w:r>
    </w:p>
    <w:p w:rsidR="007E10A8" w:rsidRPr="00660F2C" w:rsidRDefault="00A010A2" w:rsidP="00660F2C">
      <w:pPr>
        <w:ind w:firstLine="284"/>
        <w:jc w:val="both"/>
        <w:rPr>
          <w:rStyle w:val="Char4"/>
          <w:spacing w:val="0"/>
          <w:rtl/>
        </w:rPr>
      </w:pPr>
      <w:r w:rsidRPr="00660F2C">
        <w:rPr>
          <w:rFonts w:cs="Traditional Arabic" w:hint="cs"/>
          <w:sz w:val="26"/>
          <w:szCs w:val="26"/>
          <w:rtl/>
          <w:lang w:bidi="fa-IR"/>
        </w:rPr>
        <w:t>«</w:t>
      </w:r>
      <w:r w:rsidR="007E10A8" w:rsidRPr="00660F2C">
        <w:rPr>
          <w:rStyle w:val="Char4"/>
          <w:rFonts w:hint="cs"/>
          <w:spacing w:val="0"/>
          <w:rtl/>
        </w:rPr>
        <w:t>قوم خود را از تاریکی</w:t>
      </w:r>
      <w:r w:rsidR="00345BD4" w:rsidRPr="00660F2C">
        <w:rPr>
          <w:rStyle w:val="Char4"/>
          <w:rFonts w:hint="cs"/>
          <w:spacing w:val="0"/>
          <w:rtl/>
        </w:rPr>
        <w:t>‌ها</w:t>
      </w:r>
      <w:r w:rsidR="007E10A8" w:rsidRPr="00660F2C">
        <w:rPr>
          <w:rStyle w:val="Char4"/>
          <w:rFonts w:hint="cs"/>
          <w:spacing w:val="0"/>
          <w:rtl/>
        </w:rPr>
        <w:t xml:space="preserve"> بسوی نور بیرون آور و ایام الله</w:t>
      </w:r>
      <w:r w:rsidRPr="00660F2C">
        <w:rPr>
          <w:rStyle w:val="Char4"/>
          <w:rFonts w:hint="cs"/>
          <w:spacing w:val="0"/>
          <w:rtl/>
        </w:rPr>
        <w:t xml:space="preserve"> -وقایع نجات آنان- را به آنان یاد</w:t>
      </w:r>
      <w:r w:rsidRPr="00660F2C">
        <w:rPr>
          <w:rStyle w:val="Char4"/>
          <w:rFonts w:hint="eastAsia"/>
          <w:spacing w:val="0"/>
          <w:rtl/>
        </w:rPr>
        <w:t>‌</w:t>
      </w:r>
      <w:r w:rsidR="007E10A8" w:rsidRPr="00660F2C">
        <w:rPr>
          <w:rStyle w:val="Char4"/>
          <w:rFonts w:hint="cs"/>
          <w:spacing w:val="0"/>
          <w:rtl/>
        </w:rPr>
        <w:t>آوری کن</w:t>
      </w:r>
      <w:r w:rsidRPr="00660F2C">
        <w:rPr>
          <w:rFonts w:cs="Traditional Arabic" w:hint="cs"/>
          <w:sz w:val="26"/>
          <w:szCs w:val="26"/>
          <w:rtl/>
          <w:lang w:bidi="fa-IR"/>
        </w:rPr>
        <w:t>»</w:t>
      </w:r>
      <w:r w:rsidRPr="00660F2C">
        <w:rPr>
          <w:rStyle w:val="Char4"/>
          <w:rFonts w:hint="cs"/>
          <w:spacing w:val="0"/>
          <w:rtl/>
        </w:rPr>
        <w:t>.</w:t>
      </w:r>
      <w:r w:rsidR="007E10A8" w:rsidRPr="00660F2C">
        <w:rPr>
          <w:rStyle w:val="Char4"/>
          <w:rFonts w:hint="cs"/>
          <w:spacing w:val="0"/>
          <w:rtl/>
        </w:rPr>
        <w:t xml:space="preserve"> همچنان پیامبر ما خاتم المرسلین</w:t>
      </w:r>
      <w:r w:rsidR="007E10A8" w:rsidRPr="00660F2C">
        <w:rPr>
          <w:rFonts w:cs="CTraditional Arabic" w:hint="cs"/>
          <w:rtl/>
          <w:lang w:bidi="fa-IR"/>
        </w:rPr>
        <w:t>ص</w:t>
      </w:r>
      <w:r w:rsidR="007E10A8" w:rsidRPr="00660F2C">
        <w:rPr>
          <w:rStyle w:val="Char4"/>
          <w:rFonts w:hint="cs"/>
          <w:spacing w:val="0"/>
          <w:rtl/>
        </w:rPr>
        <w:t xml:space="preserve"> را نیز مخاطب قرار داده می‌فرماید: </w:t>
      </w:r>
      <w:r w:rsidR="007E10A8" w:rsidRPr="00660F2C">
        <w:rPr>
          <w:rFonts w:ascii="QCF_BSML" w:hAnsi="QCF_BSML" w:cs="QCF_BSML"/>
          <w:rtl/>
        </w:rPr>
        <w:t xml:space="preserve"> </w:t>
      </w:r>
      <w:r w:rsidR="00251360" w:rsidRPr="00660F2C">
        <w:rPr>
          <w:rFonts w:cs="Traditional Arabic" w:hint="cs"/>
          <w:rtl/>
          <w:lang w:bidi="fa-IR"/>
        </w:rPr>
        <w:t>﴿</w:t>
      </w:r>
      <w:r w:rsidR="003A7596" w:rsidRPr="00660F2C">
        <w:rPr>
          <w:rStyle w:val="Char6"/>
          <w:rFonts w:hint="eastAsia"/>
          <w:rtl/>
        </w:rPr>
        <w:t>فَذَكِّر</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إِنَّمَا</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أَنتَ</w:t>
      </w:r>
      <w:r w:rsidR="003A7596" w:rsidRPr="00660F2C">
        <w:rPr>
          <w:rStyle w:val="Char6"/>
          <w:rtl/>
        </w:rPr>
        <w:t xml:space="preserve"> </w:t>
      </w:r>
      <w:r w:rsidR="003A7596" w:rsidRPr="00660F2C">
        <w:rPr>
          <w:rStyle w:val="Char6"/>
          <w:rFonts w:hint="eastAsia"/>
          <w:rtl/>
        </w:rPr>
        <w:t>مُذَكِّر</w:t>
      </w:r>
      <w:r w:rsidR="003A7596" w:rsidRPr="00660F2C">
        <w:rPr>
          <w:rStyle w:val="Char6"/>
          <w:rFonts w:hint="cs"/>
          <w:rtl/>
        </w:rPr>
        <w:t>ٞ</w:t>
      </w:r>
      <w:r w:rsidR="003A7596" w:rsidRPr="00660F2C">
        <w:rPr>
          <w:rStyle w:val="Char6"/>
          <w:rtl/>
        </w:rPr>
        <w:t xml:space="preserve"> </w:t>
      </w:r>
      <w:r w:rsidR="003A7596" w:rsidRPr="00660F2C">
        <w:rPr>
          <w:rStyle w:val="Char6"/>
          <w:rFonts w:hint="cs"/>
          <w:rtl/>
        </w:rPr>
        <w:t>٢١</w:t>
      </w:r>
      <w:r w:rsidR="00251360" w:rsidRPr="00660F2C">
        <w:rPr>
          <w:rFonts w:cs="Traditional Arabic" w:hint="cs"/>
          <w:rtl/>
          <w:lang w:bidi="fa-IR"/>
        </w:rPr>
        <w:t>﴾</w:t>
      </w:r>
      <w:r w:rsidR="00251360" w:rsidRPr="00422584">
        <w:rPr>
          <w:rStyle w:val="Char5"/>
          <w:rFonts w:hint="cs"/>
          <w:rtl/>
        </w:rPr>
        <w:t xml:space="preserve"> [</w:t>
      </w:r>
      <w:r w:rsidRPr="00422584">
        <w:rPr>
          <w:rStyle w:val="Char5"/>
          <w:rtl/>
        </w:rPr>
        <w:t>الغاشیة</w:t>
      </w:r>
      <w:r w:rsidRPr="00422584">
        <w:rPr>
          <w:rStyle w:val="Char5"/>
          <w:rFonts w:hint="cs"/>
          <w:rtl/>
        </w:rPr>
        <w:t>: 21</w:t>
      </w:r>
      <w:r w:rsidR="00251360" w:rsidRPr="00422584">
        <w:rPr>
          <w:rStyle w:val="Char5"/>
          <w:rFonts w:hint="cs"/>
          <w:rtl/>
        </w:rPr>
        <w:t>].</w:t>
      </w:r>
      <w:r w:rsidR="007E10A8" w:rsidRPr="00422584">
        <w:rPr>
          <w:rStyle w:val="Char5"/>
          <w:rtl/>
        </w:rPr>
        <w:t xml:space="preserve"> </w:t>
      </w:r>
    </w:p>
    <w:p w:rsidR="007E10A8" w:rsidRPr="00660F2C" w:rsidRDefault="00A010A2" w:rsidP="00660F2C">
      <w:pPr>
        <w:ind w:firstLine="284"/>
        <w:jc w:val="both"/>
        <w:rPr>
          <w:rStyle w:val="Char4"/>
          <w:spacing w:val="0"/>
          <w:rtl/>
        </w:rPr>
      </w:pPr>
      <w:r w:rsidRPr="00660F2C">
        <w:rPr>
          <w:rFonts w:ascii="B Lotus" w:hAnsi="B Lotus" w:cs="Traditional Arabic" w:hint="cs"/>
          <w:sz w:val="26"/>
          <w:szCs w:val="26"/>
          <w:rtl/>
          <w:lang w:bidi="fa-IR"/>
        </w:rPr>
        <w:t>«</w:t>
      </w:r>
      <w:r w:rsidR="007E10A8" w:rsidRPr="00660F2C">
        <w:rPr>
          <w:rStyle w:val="Char4"/>
          <w:rFonts w:hint="cs"/>
          <w:spacing w:val="0"/>
          <w:rtl/>
        </w:rPr>
        <w:t>پس تذکر ده که همانا تو اندرزگویی</w:t>
      </w:r>
      <w:r w:rsidRPr="00660F2C">
        <w:rPr>
          <w:rFonts w:ascii="B Lotus" w:hAnsi="B Lotus" w:cs="Traditional Arabic" w:hint="cs"/>
          <w:sz w:val="26"/>
          <w:szCs w:val="26"/>
          <w:rtl/>
          <w:lang w:bidi="fa-IR"/>
        </w:rPr>
        <w:t>»</w:t>
      </w:r>
      <w:r w:rsidRPr="00660F2C">
        <w:rPr>
          <w:rStyle w:val="Char4"/>
          <w:rFonts w:hint="cs"/>
          <w:spacing w:val="0"/>
          <w:rtl/>
        </w:rPr>
        <w:t>.</w:t>
      </w:r>
      <w:r w:rsidR="007E10A8" w:rsidRPr="00660F2C">
        <w:rPr>
          <w:rStyle w:val="Char4"/>
          <w:rFonts w:hint="cs"/>
          <w:spacing w:val="0"/>
          <w:rtl/>
        </w:rPr>
        <w:t xml:space="preserve"> یعنی: ای محمد</w:t>
      </w:r>
      <w:r w:rsidR="007E10A8" w:rsidRPr="00660F2C">
        <w:rPr>
          <w:rFonts w:ascii="B Lotus" w:hAnsi="B Lotus" w:cs="CTraditional Arabic" w:hint="cs"/>
          <w:rtl/>
          <w:lang w:bidi="fa-IR"/>
        </w:rPr>
        <w:t>ص</w:t>
      </w:r>
      <w:r w:rsidR="007E10A8" w:rsidRPr="00660F2C">
        <w:rPr>
          <w:rStyle w:val="Char4"/>
          <w:rFonts w:hint="cs"/>
          <w:spacing w:val="0"/>
          <w:rtl/>
        </w:rPr>
        <w:t xml:space="preserve">! مردم را پند و اندرز و بیم و هشدار ده، زیرا تو جز اندرزگویی و هشدار دادن، دیگر مأموریتی نداری. </w:t>
      </w:r>
    </w:p>
    <w:p w:rsidR="007E10A8" w:rsidRPr="00660F2C" w:rsidRDefault="007E10A8" w:rsidP="00422584">
      <w:pPr>
        <w:ind w:firstLine="284"/>
        <w:jc w:val="both"/>
        <w:rPr>
          <w:rStyle w:val="Char4"/>
          <w:spacing w:val="0"/>
          <w:rtl/>
        </w:rPr>
      </w:pPr>
      <w:r w:rsidRPr="00660F2C">
        <w:rPr>
          <w:rStyle w:val="Char4"/>
          <w:rFonts w:hint="cs"/>
          <w:spacing w:val="0"/>
          <w:rtl/>
        </w:rPr>
        <w:t>پند و نصیحت یگانه راهی باز نمودن دل</w:t>
      </w:r>
      <w:r w:rsidR="00A010A2" w:rsidRPr="00660F2C">
        <w:rPr>
          <w:rStyle w:val="Char4"/>
          <w:rFonts w:hint="eastAsia"/>
          <w:spacing w:val="0"/>
          <w:rtl/>
        </w:rPr>
        <w:t>‌</w:t>
      </w:r>
      <w:r w:rsidRPr="00660F2C">
        <w:rPr>
          <w:rStyle w:val="Char4"/>
          <w:rFonts w:hint="cs"/>
          <w:spacing w:val="0"/>
          <w:rtl/>
        </w:rPr>
        <w:t>های بندگان، و جلب عواطف</w:t>
      </w:r>
      <w:r w:rsidR="004259E2" w:rsidRPr="00660F2C">
        <w:rPr>
          <w:rStyle w:val="Char4"/>
          <w:rFonts w:hint="cs"/>
          <w:spacing w:val="0"/>
          <w:rtl/>
        </w:rPr>
        <w:t xml:space="preserve"> آن‌ها </w:t>
      </w:r>
      <w:r w:rsidRPr="00660F2C">
        <w:rPr>
          <w:rStyle w:val="Char4"/>
          <w:rFonts w:hint="cs"/>
          <w:spacing w:val="0"/>
          <w:rtl/>
        </w:rPr>
        <w:t>بوده و در عین زمان کمک و یاری دهند</w:t>
      </w:r>
      <w:r w:rsidR="00A010A2" w:rsidRPr="00660F2C">
        <w:rPr>
          <w:rStyle w:val="Char4"/>
          <w:rFonts w:hint="cs"/>
          <w:spacing w:val="0"/>
          <w:rtl/>
        </w:rPr>
        <w:t>ه</w:t>
      </w:r>
      <w:r w:rsidR="004259E2" w:rsidRPr="00660F2C">
        <w:rPr>
          <w:rStyle w:val="Char4"/>
          <w:rFonts w:hint="cs"/>
          <w:spacing w:val="0"/>
          <w:rtl/>
        </w:rPr>
        <w:t xml:space="preserve"> آن‌ها </w:t>
      </w:r>
      <w:r w:rsidRPr="00660F2C">
        <w:rPr>
          <w:rStyle w:val="Char4"/>
          <w:rFonts w:hint="cs"/>
          <w:spacing w:val="0"/>
          <w:rtl/>
        </w:rPr>
        <w:t>در دوری جستن از لغزش</w:t>
      </w:r>
      <w:r w:rsidR="00A010A2" w:rsidRPr="00660F2C">
        <w:rPr>
          <w:rStyle w:val="Char4"/>
          <w:rFonts w:hint="eastAsia"/>
          <w:spacing w:val="0"/>
          <w:rtl/>
        </w:rPr>
        <w:t>‌</w:t>
      </w:r>
      <w:r w:rsidRPr="00660F2C">
        <w:rPr>
          <w:rStyle w:val="Char4"/>
          <w:rFonts w:hint="cs"/>
          <w:spacing w:val="0"/>
          <w:rtl/>
        </w:rPr>
        <w:t>ها و نجات از غفلت می</w:t>
      </w:r>
      <w:r w:rsidR="00A010A2" w:rsidRPr="00660F2C">
        <w:rPr>
          <w:rStyle w:val="Char4"/>
          <w:rFonts w:hint="eastAsia"/>
          <w:spacing w:val="0"/>
          <w:rtl/>
        </w:rPr>
        <w:t>‌</w:t>
      </w:r>
      <w:r w:rsidRPr="00660F2C">
        <w:rPr>
          <w:rStyle w:val="Char4"/>
          <w:rFonts w:hint="cs"/>
          <w:spacing w:val="0"/>
          <w:rtl/>
        </w:rPr>
        <w:t>باشد، در نتیج</w:t>
      </w:r>
      <w:r w:rsidR="00A010A2" w:rsidRPr="00660F2C">
        <w:rPr>
          <w:rStyle w:val="Char4"/>
          <w:rFonts w:hint="cs"/>
          <w:spacing w:val="0"/>
          <w:rtl/>
        </w:rPr>
        <w:t>ه</w:t>
      </w:r>
      <w:r w:rsidRPr="00660F2C">
        <w:rPr>
          <w:rStyle w:val="Char4"/>
          <w:rFonts w:hint="cs"/>
          <w:spacing w:val="0"/>
          <w:rtl/>
        </w:rPr>
        <w:t xml:space="preserve"> وعظ و نصیحت دل</w:t>
      </w:r>
      <w:r w:rsidR="00345BD4" w:rsidRPr="00660F2C">
        <w:rPr>
          <w:rStyle w:val="Char4"/>
          <w:rFonts w:hint="cs"/>
          <w:spacing w:val="0"/>
          <w:rtl/>
        </w:rPr>
        <w:t>‌ها</w:t>
      </w:r>
      <w:r w:rsidRPr="00660F2C">
        <w:rPr>
          <w:rStyle w:val="Char4"/>
          <w:rFonts w:hint="cs"/>
          <w:spacing w:val="0"/>
          <w:rtl/>
        </w:rPr>
        <w:t xml:space="preserve"> نرم شده و نور ایمانی به آن راه یافته و پرد</w:t>
      </w:r>
      <w:r w:rsidR="00A010A2" w:rsidRPr="00660F2C">
        <w:rPr>
          <w:rStyle w:val="Char4"/>
          <w:rFonts w:hint="cs"/>
          <w:spacing w:val="0"/>
          <w:rtl/>
        </w:rPr>
        <w:t>ه</w:t>
      </w:r>
      <w:r w:rsidRPr="00660F2C">
        <w:rPr>
          <w:rStyle w:val="Char4"/>
          <w:rFonts w:hint="cs"/>
          <w:spacing w:val="0"/>
          <w:rtl/>
        </w:rPr>
        <w:t xml:space="preserve"> سیاه، و مهری که برآن نهاده شده محو و نابود می</w:t>
      </w:r>
      <w:r w:rsidR="00A010A2" w:rsidRPr="00660F2C">
        <w:rPr>
          <w:rStyle w:val="Char4"/>
          <w:rFonts w:hint="eastAsia"/>
          <w:spacing w:val="0"/>
          <w:rtl/>
        </w:rPr>
        <w:t>‌</w:t>
      </w:r>
      <w:r w:rsidRPr="00660F2C">
        <w:rPr>
          <w:rStyle w:val="Char4"/>
          <w:rFonts w:hint="cs"/>
          <w:spacing w:val="0"/>
          <w:rtl/>
        </w:rPr>
        <w:t>گردد و بنده را به خداوند</w:t>
      </w:r>
      <w:r w:rsidR="004259E2" w:rsidRPr="00660F2C">
        <w:rPr>
          <w:rStyle w:val="Char4"/>
          <w:rFonts w:cs="CTraditional Arabic" w:hint="cs"/>
          <w:spacing w:val="0"/>
          <w:rtl/>
        </w:rPr>
        <w:t xml:space="preserve">أ </w:t>
      </w:r>
      <w:r w:rsidRPr="00660F2C">
        <w:rPr>
          <w:rStyle w:val="Char4"/>
          <w:rFonts w:hint="cs"/>
          <w:spacing w:val="0"/>
          <w:rtl/>
        </w:rPr>
        <w:t>نزدیک ساخته، عظمت و جلال او تعالی در اعماق آن نفوذ می‌نماید، که در نتیجه به فرمان الهی گردن نهاده و از نواهی او تعالی دوری و اجتناب می‌ورزد، بنابرای</w:t>
      </w:r>
      <w:r w:rsidR="00A010A2" w:rsidRPr="00660F2C">
        <w:rPr>
          <w:rStyle w:val="Char4"/>
          <w:rFonts w:hint="cs"/>
          <w:spacing w:val="0"/>
          <w:rtl/>
        </w:rPr>
        <w:t>ن هر مسمان به وعظ و نصیحت و یاد</w:t>
      </w:r>
      <w:r w:rsidR="00A010A2" w:rsidRPr="00660F2C">
        <w:rPr>
          <w:rStyle w:val="Char4"/>
          <w:rFonts w:hint="eastAsia"/>
          <w:spacing w:val="0"/>
          <w:rtl/>
        </w:rPr>
        <w:t>‌</w:t>
      </w:r>
      <w:r w:rsidRPr="00660F2C">
        <w:rPr>
          <w:rStyle w:val="Char4"/>
          <w:rFonts w:hint="cs"/>
          <w:spacing w:val="0"/>
          <w:rtl/>
        </w:rPr>
        <w:t>آوری نیاز دارد، و تنها مردمان بادرک و خدا ترس از اندرزها پند می‌گیرند و در صلاح و پرهیزگاری</w:t>
      </w:r>
      <w:r w:rsidR="00345BD4" w:rsidRPr="00660F2C">
        <w:rPr>
          <w:rStyle w:val="Char4"/>
          <w:rFonts w:hint="cs"/>
          <w:spacing w:val="0"/>
          <w:rtl/>
        </w:rPr>
        <w:t xml:space="preserve">‌شان </w:t>
      </w:r>
      <w:r w:rsidRPr="00660F2C">
        <w:rPr>
          <w:rStyle w:val="Char4"/>
          <w:rFonts w:hint="cs"/>
          <w:spacing w:val="0"/>
          <w:rtl/>
        </w:rPr>
        <w:t>افزوده می‌شود، اما</w:t>
      </w:r>
      <w:r w:rsidR="00A010A2" w:rsidRPr="00660F2C">
        <w:rPr>
          <w:rStyle w:val="Char4"/>
          <w:rFonts w:hint="cs"/>
          <w:spacing w:val="0"/>
          <w:rtl/>
        </w:rPr>
        <w:t xml:space="preserve"> </w:t>
      </w:r>
      <w:r w:rsidR="00A3288D">
        <w:rPr>
          <w:rStyle w:val="Char4"/>
          <w:rFonts w:hint="cs"/>
          <w:spacing w:val="0"/>
          <w:rtl/>
        </w:rPr>
        <w:t>کسانی که</w:t>
      </w:r>
      <w:r w:rsidRPr="00660F2C">
        <w:rPr>
          <w:rStyle w:val="Char4"/>
          <w:rFonts w:hint="cs"/>
          <w:spacing w:val="0"/>
          <w:rtl/>
        </w:rPr>
        <w:t xml:space="preserve"> از هوی و هوس خویش پیروی کرده و بر</w:t>
      </w:r>
      <w:r w:rsidR="00A010A2" w:rsidRPr="00660F2C">
        <w:rPr>
          <w:rStyle w:val="Char4"/>
          <w:rFonts w:hint="cs"/>
          <w:spacing w:val="0"/>
          <w:rtl/>
        </w:rPr>
        <w:t xml:space="preserve"> </w:t>
      </w:r>
      <w:r w:rsidRPr="00660F2C">
        <w:rPr>
          <w:rStyle w:val="Char4"/>
          <w:rFonts w:hint="cs"/>
          <w:spacing w:val="0"/>
          <w:rtl/>
        </w:rPr>
        <w:t>عصیان پافشاری دارند، با وجود پند دادن به</w:t>
      </w:r>
      <w:r w:rsidR="004259E2" w:rsidRPr="00660F2C">
        <w:rPr>
          <w:rStyle w:val="Char4"/>
          <w:rFonts w:hint="cs"/>
          <w:spacing w:val="0"/>
          <w:rtl/>
        </w:rPr>
        <w:t xml:space="preserve"> آن‌ها </w:t>
      </w:r>
      <w:r w:rsidRPr="00660F2C">
        <w:rPr>
          <w:rStyle w:val="Char4"/>
          <w:rFonts w:hint="cs"/>
          <w:spacing w:val="0"/>
          <w:rtl/>
        </w:rPr>
        <w:t>سودی ندارد. لیکن با آن هم پند دادن و نصیحت به چنین مردمان مطلوب است، هرچند سودی نبخشد، خداوند</w:t>
      </w:r>
      <w:r w:rsidR="00422584">
        <w:rPr>
          <w:rStyle w:val="Char4"/>
          <w:rFonts w:cs="CTraditional Arabic" w:hint="cs"/>
          <w:spacing w:val="0"/>
          <w:rtl/>
        </w:rPr>
        <w:t>أ</w:t>
      </w:r>
      <w:r w:rsidR="00422584">
        <w:rPr>
          <w:rStyle w:val="Char4"/>
          <w:spacing w:val="0"/>
        </w:rPr>
        <w:t xml:space="preserve"> </w:t>
      </w:r>
      <w:r w:rsidRPr="00660F2C">
        <w:rPr>
          <w:rStyle w:val="Char4"/>
          <w:rFonts w:hint="cs"/>
          <w:spacing w:val="0"/>
          <w:rtl/>
        </w:rPr>
        <w:t>می</w:t>
      </w:r>
      <w:r w:rsidR="00A010A2" w:rsidRPr="00660F2C">
        <w:rPr>
          <w:rStyle w:val="Char4"/>
          <w:rFonts w:hint="eastAsia"/>
          <w:spacing w:val="0"/>
          <w:rtl/>
        </w:rPr>
        <w:t>‌</w:t>
      </w:r>
      <w:r w:rsidRPr="00660F2C">
        <w:rPr>
          <w:rStyle w:val="Char4"/>
          <w:rFonts w:hint="cs"/>
          <w:spacing w:val="0"/>
          <w:rtl/>
        </w:rPr>
        <w:t xml:space="preserve">فرماید: </w:t>
      </w:r>
      <w:r w:rsidR="00251360" w:rsidRPr="00660F2C">
        <w:rPr>
          <w:rFonts w:cs="Traditional Arabic" w:hint="cs"/>
          <w:rtl/>
          <w:lang w:bidi="fa-IR"/>
        </w:rPr>
        <w:t>﴿</w:t>
      </w:r>
      <w:r w:rsidR="003A7596" w:rsidRPr="00660F2C">
        <w:rPr>
          <w:rStyle w:val="Char6"/>
          <w:rFonts w:hint="eastAsia"/>
          <w:rtl/>
        </w:rPr>
        <w:t>فَذَكِّر</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إِن</w:t>
      </w:r>
      <w:r w:rsidR="003A7596" w:rsidRPr="00660F2C">
        <w:rPr>
          <w:rStyle w:val="Char6"/>
          <w:rtl/>
        </w:rPr>
        <w:t xml:space="preserve"> </w:t>
      </w:r>
      <w:r w:rsidR="003A7596" w:rsidRPr="00660F2C">
        <w:rPr>
          <w:rStyle w:val="Char6"/>
          <w:rFonts w:hint="eastAsia"/>
          <w:rtl/>
        </w:rPr>
        <w:t>نَّفَعَتِ</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لذِّك</w:t>
      </w:r>
      <w:r w:rsidR="003A7596" w:rsidRPr="00660F2C">
        <w:rPr>
          <w:rStyle w:val="Char6"/>
          <w:rFonts w:hint="cs"/>
          <w:rtl/>
        </w:rPr>
        <w:t>ۡ</w:t>
      </w:r>
      <w:r w:rsidR="003A7596" w:rsidRPr="00660F2C">
        <w:rPr>
          <w:rStyle w:val="Char6"/>
          <w:rFonts w:hint="eastAsia"/>
          <w:rtl/>
        </w:rPr>
        <w:t>رَى</w:t>
      </w:r>
      <w:r w:rsidR="003A7596" w:rsidRPr="00660F2C">
        <w:rPr>
          <w:rStyle w:val="Char6"/>
          <w:rFonts w:hint="cs"/>
          <w:rtl/>
        </w:rPr>
        <w:t>ٰ</w:t>
      </w:r>
      <w:r w:rsidR="003A7596" w:rsidRPr="00660F2C">
        <w:rPr>
          <w:rStyle w:val="Char6"/>
          <w:rtl/>
        </w:rPr>
        <w:t xml:space="preserve"> </w:t>
      </w:r>
      <w:r w:rsidR="003A7596" w:rsidRPr="00660F2C">
        <w:rPr>
          <w:rStyle w:val="Char6"/>
          <w:rFonts w:hint="cs"/>
          <w:rtl/>
        </w:rPr>
        <w:t>٩</w:t>
      </w:r>
      <w:r w:rsidR="003A7596" w:rsidRPr="00660F2C">
        <w:rPr>
          <w:rStyle w:val="Char6"/>
          <w:rtl/>
        </w:rPr>
        <w:t xml:space="preserve"> </w:t>
      </w:r>
      <w:r w:rsidR="003A7596" w:rsidRPr="00660F2C">
        <w:rPr>
          <w:rStyle w:val="Char6"/>
          <w:rFonts w:hint="eastAsia"/>
          <w:rtl/>
        </w:rPr>
        <w:t>سَيَذَّكَّرُ</w:t>
      </w:r>
      <w:r w:rsidR="003A7596" w:rsidRPr="00660F2C">
        <w:rPr>
          <w:rStyle w:val="Char6"/>
          <w:rtl/>
        </w:rPr>
        <w:t xml:space="preserve"> </w:t>
      </w:r>
      <w:r w:rsidR="003A7596" w:rsidRPr="00660F2C">
        <w:rPr>
          <w:rStyle w:val="Char6"/>
          <w:rFonts w:hint="eastAsia"/>
          <w:rtl/>
        </w:rPr>
        <w:t>مَن</w:t>
      </w:r>
      <w:r w:rsidR="003A7596" w:rsidRPr="00660F2C">
        <w:rPr>
          <w:rStyle w:val="Char6"/>
          <w:rtl/>
        </w:rPr>
        <w:t xml:space="preserve"> </w:t>
      </w:r>
      <w:r w:rsidR="003A7596" w:rsidRPr="00660F2C">
        <w:rPr>
          <w:rStyle w:val="Char6"/>
          <w:rFonts w:hint="eastAsia"/>
          <w:rtl/>
        </w:rPr>
        <w:t>يَخ</w:t>
      </w:r>
      <w:r w:rsidR="003A7596" w:rsidRPr="00660F2C">
        <w:rPr>
          <w:rStyle w:val="Char6"/>
          <w:rFonts w:hint="cs"/>
          <w:rtl/>
        </w:rPr>
        <w:t>ۡ</w:t>
      </w:r>
      <w:r w:rsidR="003A7596" w:rsidRPr="00660F2C">
        <w:rPr>
          <w:rStyle w:val="Char6"/>
          <w:rFonts w:hint="eastAsia"/>
          <w:rtl/>
        </w:rPr>
        <w:t>شَى</w:t>
      </w:r>
      <w:r w:rsidR="003A7596" w:rsidRPr="00660F2C">
        <w:rPr>
          <w:rStyle w:val="Char6"/>
          <w:rFonts w:hint="cs"/>
          <w:rtl/>
        </w:rPr>
        <w:t>ٰ</w:t>
      </w:r>
      <w:r w:rsidR="003A7596" w:rsidRPr="00660F2C">
        <w:rPr>
          <w:rStyle w:val="Char6"/>
          <w:rtl/>
        </w:rPr>
        <w:t xml:space="preserve"> </w:t>
      </w:r>
      <w:r w:rsidR="003A7596" w:rsidRPr="00660F2C">
        <w:rPr>
          <w:rStyle w:val="Char6"/>
          <w:rFonts w:hint="cs"/>
          <w:rtl/>
        </w:rPr>
        <w:t>١٠</w:t>
      </w:r>
      <w:r w:rsidR="00251360" w:rsidRPr="00660F2C">
        <w:rPr>
          <w:rFonts w:cs="Traditional Arabic" w:hint="cs"/>
          <w:rtl/>
          <w:lang w:bidi="fa-IR"/>
        </w:rPr>
        <w:t>﴾</w:t>
      </w:r>
      <w:r w:rsidR="00251360" w:rsidRPr="00422584">
        <w:rPr>
          <w:rStyle w:val="Char5"/>
          <w:rFonts w:hint="cs"/>
          <w:rtl/>
        </w:rPr>
        <w:t xml:space="preserve"> [</w:t>
      </w:r>
      <w:r w:rsidR="00A010A2" w:rsidRPr="00422584">
        <w:rPr>
          <w:rStyle w:val="Char5"/>
          <w:rFonts w:hint="cs"/>
          <w:rtl/>
        </w:rPr>
        <w:t>الأعلی: 9-10</w:t>
      </w:r>
      <w:r w:rsidR="00251360" w:rsidRPr="00422584">
        <w:rPr>
          <w:rStyle w:val="Char5"/>
          <w:rFonts w:hint="cs"/>
          <w:rtl/>
        </w:rPr>
        <w:t>].</w:t>
      </w:r>
      <w:r w:rsidRPr="00422584">
        <w:rPr>
          <w:rStyle w:val="Char5"/>
          <w:rtl/>
        </w:rPr>
        <w:t xml:space="preserve"> </w:t>
      </w:r>
    </w:p>
    <w:p w:rsidR="003A7596" w:rsidRPr="00660F2C" w:rsidRDefault="00A010A2" w:rsidP="00660F2C">
      <w:pPr>
        <w:ind w:firstLine="284"/>
        <w:jc w:val="both"/>
        <w:rPr>
          <w:rStyle w:val="Char4"/>
          <w:spacing w:val="0"/>
          <w:rtl/>
        </w:rPr>
      </w:pPr>
      <w:r w:rsidRPr="00660F2C">
        <w:rPr>
          <w:rFonts w:ascii="B Lotus" w:hAnsi="B Lotus" w:cs="Traditional Arabic" w:hint="cs"/>
          <w:sz w:val="26"/>
          <w:szCs w:val="26"/>
          <w:rtl/>
          <w:lang w:bidi="fa-IR"/>
        </w:rPr>
        <w:t>«</w:t>
      </w:r>
      <w:r w:rsidR="007E10A8" w:rsidRPr="00660F2C">
        <w:rPr>
          <w:rStyle w:val="Char4"/>
          <w:rFonts w:hint="cs"/>
          <w:spacing w:val="0"/>
          <w:rtl/>
        </w:rPr>
        <w:t>پس اندرز ده اگر اندرز سود بخشد، آن کس که</w:t>
      </w:r>
      <w:r w:rsidRPr="00660F2C">
        <w:rPr>
          <w:rStyle w:val="Char4"/>
          <w:rFonts w:hint="cs"/>
          <w:spacing w:val="0"/>
          <w:rtl/>
        </w:rPr>
        <w:t xml:space="preserve"> -</w:t>
      </w:r>
      <w:r w:rsidR="007E10A8" w:rsidRPr="00660F2C">
        <w:rPr>
          <w:rStyle w:val="Char4"/>
          <w:rFonts w:hint="cs"/>
          <w:spacing w:val="0"/>
          <w:rtl/>
        </w:rPr>
        <w:t>ازخدا-</w:t>
      </w:r>
      <w:r w:rsidRPr="00660F2C">
        <w:rPr>
          <w:rStyle w:val="Char4"/>
          <w:rFonts w:hint="cs"/>
          <w:spacing w:val="0"/>
          <w:rtl/>
        </w:rPr>
        <w:t xml:space="preserve"> </w:t>
      </w:r>
      <w:r w:rsidR="007E10A8" w:rsidRPr="00660F2C">
        <w:rPr>
          <w:rStyle w:val="Char4"/>
          <w:rFonts w:hint="cs"/>
          <w:spacing w:val="0"/>
          <w:rtl/>
        </w:rPr>
        <w:t>می</w:t>
      </w:r>
      <w:r w:rsidRPr="00660F2C">
        <w:rPr>
          <w:rStyle w:val="Char4"/>
          <w:rFonts w:hint="eastAsia"/>
          <w:spacing w:val="0"/>
          <w:rtl/>
        </w:rPr>
        <w:t>‌</w:t>
      </w:r>
      <w:r w:rsidR="007E10A8" w:rsidRPr="00660F2C">
        <w:rPr>
          <w:rStyle w:val="Char4"/>
          <w:rFonts w:hint="cs"/>
          <w:spacing w:val="0"/>
          <w:rtl/>
        </w:rPr>
        <w:t>ترسد، به زودی پند خواهد گرفت</w:t>
      </w:r>
      <w:r w:rsidRPr="00660F2C">
        <w:rPr>
          <w:rFonts w:ascii="B Lotus" w:hAnsi="B Lotus" w:cs="Traditional Arabic" w:hint="cs"/>
          <w:sz w:val="26"/>
          <w:szCs w:val="26"/>
          <w:rtl/>
          <w:lang w:bidi="fa-IR"/>
        </w:rPr>
        <w:t>»</w:t>
      </w:r>
      <w:r w:rsidR="007E10A8" w:rsidRPr="00660F2C">
        <w:rPr>
          <w:rStyle w:val="Char4"/>
          <w:rFonts w:hint="cs"/>
          <w:spacing w:val="0"/>
          <w:rtl/>
        </w:rPr>
        <w:t>. همچنان خداوند</w:t>
      </w:r>
      <w:r w:rsidR="004259E2" w:rsidRPr="00660F2C">
        <w:rPr>
          <w:rStyle w:val="Char4"/>
          <w:rFonts w:cs="CTraditional Arabic" w:hint="cs"/>
          <w:spacing w:val="0"/>
          <w:rtl/>
        </w:rPr>
        <w:t xml:space="preserve">أ </w:t>
      </w:r>
      <w:r w:rsidR="007E10A8" w:rsidRPr="00660F2C">
        <w:rPr>
          <w:rStyle w:val="Char4"/>
          <w:rFonts w:hint="cs"/>
          <w:spacing w:val="0"/>
          <w:rtl/>
        </w:rPr>
        <w:t>می</w:t>
      </w:r>
      <w:r w:rsidRPr="00660F2C">
        <w:rPr>
          <w:rStyle w:val="Char4"/>
          <w:rFonts w:hint="eastAsia"/>
          <w:spacing w:val="0"/>
          <w:rtl/>
        </w:rPr>
        <w:t>‌</w:t>
      </w:r>
      <w:r w:rsidR="007E10A8" w:rsidRPr="00660F2C">
        <w:rPr>
          <w:rStyle w:val="Char4"/>
          <w:rFonts w:hint="cs"/>
          <w:spacing w:val="0"/>
          <w:rtl/>
        </w:rPr>
        <w:t>فرماید:</w:t>
      </w:r>
    </w:p>
    <w:p w:rsidR="007E10A8" w:rsidRPr="00660F2C" w:rsidRDefault="00251360" w:rsidP="00660F2C">
      <w:pPr>
        <w:ind w:firstLine="284"/>
        <w:jc w:val="both"/>
        <w:rPr>
          <w:rStyle w:val="Char4"/>
          <w:spacing w:val="0"/>
          <w:rtl/>
        </w:rPr>
      </w:pPr>
      <w:r w:rsidRPr="00660F2C">
        <w:rPr>
          <w:rFonts w:cs="Traditional Arabic" w:hint="cs"/>
          <w:rtl/>
          <w:lang w:bidi="fa-IR"/>
        </w:rPr>
        <w:t>﴿</w:t>
      </w:r>
      <w:r w:rsidR="003A7596" w:rsidRPr="00660F2C">
        <w:rPr>
          <w:rStyle w:val="Char6"/>
          <w:rFonts w:hint="eastAsia"/>
          <w:rtl/>
        </w:rPr>
        <w:t>وَذَكِّر</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فَإِنَّ</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لذِّك</w:t>
      </w:r>
      <w:r w:rsidR="003A7596" w:rsidRPr="00660F2C">
        <w:rPr>
          <w:rStyle w:val="Char6"/>
          <w:rFonts w:hint="cs"/>
          <w:rtl/>
        </w:rPr>
        <w:t>ۡ</w:t>
      </w:r>
      <w:r w:rsidR="003A7596" w:rsidRPr="00660F2C">
        <w:rPr>
          <w:rStyle w:val="Char6"/>
          <w:rFonts w:hint="eastAsia"/>
          <w:rtl/>
        </w:rPr>
        <w:t>رَى</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تَنفَعُ</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مُؤ</w:t>
      </w:r>
      <w:r w:rsidR="003A7596" w:rsidRPr="00660F2C">
        <w:rPr>
          <w:rStyle w:val="Char6"/>
          <w:rFonts w:hint="cs"/>
          <w:rtl/>
        </w:rPr>
        <w:t>ۡ</w:t>
      </w:r>
      <w:r w:rsidR="003A7596" w:rsidRPr="00660F2C">
        <w:rPr>
          <w:rStyle w:val="Char6"/>
          <w:rFonts w:hint="eastAsia"/>
          <w:rtl/>
        </w:rPr>
        <w:t>مِنِينَ</w:t>
      </w:r>
      <w:r w:rsidR="003A7596" w:rsidRPr="00660F2C">
        <w:rPr>
          <w:rStyle w:val="Char6"/>
          <w:rtl/>
        </w:rPr>
        <w:t xml:space="preserve"> </w:t>
      </w:r>
      <w:r w:rsidR="003A7596" w:rsidRPr="00660F2C">
        <w:rPr>
          <w:rStyle w:val="Char6"/>
          <w:rFonts w:hint="cs"/>
          <w:rtl/>
        </w:rPr>
        <w:t>٥٥</w:t>
      </w:r>
      <w:r w:rsidRPr="00660F2C">
        <w:rPr>
          <w:rFonts w:cs="Traditional Arabic" w:hint="cs"/>
          <w:rtl/>
          <w:lang w:bidi="fa-IR"/>
        </w:rPr>
        <w:t>﴾</w:t>
      </w:r>
      <w:r w:rsidRPr="00422584">
        <w:rPr>
          <w:rStyle w:val="Char5"/>
          <w:rFonts w:hint="cs"/>
          <w:rtl/>
        </w:rPr>
        <w:t xml:space="preserve"> [</w:t>
      </w:r>
      <w:r w:rsidR="00A010A2" w:rsidRPr="00422584">
        <w:rPr>
          <w:rStyle w:val="Char5"/>
          <w:rFonts w:hint="cs"/>
          <w:rtl/>
        </w:rPr>
        <w:t>الذاریات: 55</w:t>
      </w:r>
      <w:r w:rsidRPr="00422584">
        <w:rPr>
          <w:rStyle w:val="Char5"/>
          <w:rFonts w:hint="cs"/>
          <w:rtl/>
        </w:rPr>
        <w:t>].</w:t>
      </w:r>
    </w:p>
    <w:p w:rsidR="007E10A8" w:rsidRPr="00660F2C" w:rsidRDefault="00A010A2" w:rsidP="00422584">
      <w:pPr>
        <w:ind w:firstLine="284"/>
        <w:jc w:val="both"/>
        <w:rPr>
          <w:rStyle w:val="Char4"/>
          <w:spacing w:val="0"/>
          <w:rtl/>
        </w:rPr>
      </w:pPr>
      <w:r w:rsidRPr="00660F2C">
        <w:rPr>
          <w:rFonts w:ascii="B Lotus" w:hAnsi="B Lotus" w:cs="Traditional Arabic" w:hint="cs"/>
          <w:sz w:val="26"/>
          <w:szCs w:val="26"/>
          <w:rtl/>
          <w:lang w:bidi="fa-IR"/>
        </w:rPr>
        <w:t>«</w:t>
      </w:r>
      <w:r w:rsidR="007E10A8" w:rsidRPr="00660F2C">
        <w:rPr>
          <w:rStyle w:val="Char4"/>
          <w:rFonts w:hint="cs"/>
          <w:spacing w:val="0"/>
          <w:rtl/>
        </w:rPr>
        <w:t>و پند ده که مؤمنان را پند</w:t>
      </w:r>
      <w:r w:rsidRPr="00660F2C">
        <w:rPr>
          <w:rStyle w:val="Char4"/>
          <w:rFonts w:hint="cs"/>
          <w:spacing w:val="0"/>
          <w:rtl/>
        </w:rPr>
        <w:t xml:space="preserve"> </w:t>
      </w:r>
      <w:r w:rsidR="007E10A8" w:rsidRPr="00660F2C">
        <w:rPr>
          <w:rStyle w:val="Char4"/>
          <w:rFonts w:hint="cs"/>
          <w:spacing w:val="0"/>
          <w:rtl/>
        </w:rPr>
        <w:t>سود می‌بخشد</w:t>
      </w:r>
      <w:r w:rsidRPr="00660F2C">
        <w:rPr>
          <w:rFonts w:ascii="B Lotus" w:hAnsi="B Lotus" w:cs="Traditional Arabic" w:hint="cs"/>
          <w:sz w:val="26"/>
          <w:szCs w:val="26"/>
          <w:rtl/>
          <w:lang w:bidi="fa-IR"/>
        </w:rPr>
        <w:t>»</w:t>
      </w:r>
      <w:r w:rsidR="007E10A8" w:rsidRPr="00660F2C">
        <w:rPr>
          <w:rStyle w:val="Char4"/>
          <w:rFonts w:hint="cs"/>
          <w:spacing w:val="0"/>
          <w:rtl/>
        </w:rPr>
        <w:t>. از</w:t>
      </w:r>
      <w:r w:rsidRPr="00660F2C">
        <w:rPr>
          <w:rStyle w:val="Char4"/>
          <w:rFonts w:hint="cs"/>
          <w:spacing w:val="0"/>
          <w:rtl/>
        </w:rPr>
        <w:t xml:space="preserve"> </w:t>
      </w:r>
      <w:r w:rsidR="007E10A8" w:rsidRPr="00660F2C">
        <w:rPr>
          <w:rStyle w:val="Char4"/>
          <w:rFonts w:hint="cs"/>
          <w:spacing w:val="0"/>
          <w:rtl/>
        </w:rPr>
        <w:t>اینرو پیامبر اکرم</w:t>
      </w:r>
      <w:r w:rsidR="007E10A8" w:rsidRPr="00660F2C">
        <w:rPr>
          <w:rFonts w:ascii="B Lotus" w:hAnsi="B Lotus" w:cs="CTraditional Arabic" w:hint="cs"/>
          <w:rtl/>
          <w:lang w:bidi="fa-IR"/>
        </w:rPr>
        <w:t>ص</w:t>
      </w:r>
      <w:r w:rsidR="007E10A8" w:rsidRPr="00660F2C">
        <w:rPr>
          <w:rStyle w:val="Char4"/>
          <w:rFonts w:hint="cs"/>
          <w:spacing w:val="0"/>
          <w:rtl/>
        </w:rPr>
        <w:t xml:space="preserve"> امت را بسوی خیر و صلاح و رستگاری دعوت نموده و از شر و</w:t>
      </w:r>
      <w:r w:rsidRPr="00660F2C">
        <w:rPr>
          <w:rStyle w:val="Char4"/>
          <w:rFonts w:hint="cs"/>
          <w:spacing w:val="0"/>
          <w:rtl/>
        </w:rPr>
        <w:t xml:space="preserve"> </w:t>
      </w:r>
      <w:r w:rsidR="007E10A8" w:rsidRPr="00660F2C">
        <w:rPr>
          <w:rStyle w:val="Char4"/>
          <w:rFonts w:hint="cs"/>
          <w:spacing w:val="0"/>
          <w:rtl/>
        </w:rPr>
        <w:t>گناه و زشتی</w:t>
      </w:r>
      <w:r w:rsidR="00345BD4" w:rsidRPr="00660F2C">
        <w:rPr>
          <w:rStyle w:val="Char4"/>
          <w:rFonts w:hint="cs"/>
          <w:spacing w:val="0"/>
          <w:rtl/>
        </w:rPr>
        <w:t>‌ها</w:t>
      </w:r>
      <w:r w:rsidR="007E10A8" w:rsidRPr="00660F2C">
        <w:rPr>
          <w:rStyle w:val="Char4"/>
          <w:rFonts w:hint="cs"/>
          <w:spacing w:val="0"/>
          <w:rtl/>
        </w:rPr>
        <w:t xml:space="preserve"> برحذر نموده</w:t>
      </w:r>
      <w:r w:rsidR="00345BD4" w:rsidRPr="00660F2C">
        <w:rPr>
          <w:rStyle w:val="Char4"/>
          <w:rFonts w:hint="cs"/>
          <w:spacing w:val="0"/>
          <w:rtl/>
        </w:rPr>
        <w:t>‌اند</w:t>
      </w:r>
      <w:r w:rsidR="007E10A8" w:rsidRPr="00660F2C">
        <w:rPr>
          <w:rStyle w:val="Char4"/>
          <w:rFonts w:hint="cs"/>
          <w:spacing w:val="0"/>
          <w:rtl/>
        </w:rPr>
        <w:t>. آنحضرت</w:t>
      </w:r>
      <w:r w:rsidR="007E10A8" w:rsidRPr="00660F2C">
        <w:rPr>
          <w:rFonts w:ascii="B Lotus" w:hAnsi="B Lotus" w:cs="CTraditional Arabic" w:hint="cs"/>
          <w:rtl/>
          <w:lang w:bidi="fa-IR"/>
        </w:rPr>
        <w:t xml:space="preserve">ص </w:t>
      </w:r>
      <w:r w:rsidR="007E10A8" w:rsidRPr="00660F2C">
        <w:rPr>
          <w:rStyle w:val="Char4"/>
          <w:rFonts w:hint="cs"/>
          <w:spacing w:val="0"/>
          <w:rtl/>
        </w:rPr>
        <w:t>ناظر احوال اصحاب می‌بودند تا در وقتی مناسب به</w:t>
      </w:r>
      <w:r w:rsidR="004259E2" w:rsidRPr="00660F2C">
        <w:rPr>
          <w:rStyle w:val="Char4"/>
          <w:rFonts w:hint="cs"/>
          <w:spacing w:val="0"/>
          <w:rtl/>
        </w:rPr>
        <w:t xml:space="preserve"> آن‌ها </w:t>
      </w:r>
      <w:r w:rsidR="007E10A8" w:rsidRPr="00660F2C">
        <w:rPr>
          <w:rStyle w:val="Char4"/>
          <w:rFonts w:hint="cs"/>
          <w:spacing w:val="0"/>
          <w:rtl/>
        </w:rPr>
        <w:t>پند و نصیحت تقدیم نمایند</w:t>
      </w:r>
      <w:r w:rsidR="007E10A8" w:rsidRPr="005F0EF5">
        <w:rPr>
          <w:rStyle w:val="Char4"/>
          <w:rFonts w:eastAsia="SimSun"/>
          <w:spacing w:val="0"/>
          <w:vertAlign w:val="superscript"/>
          <w:rtl/>
        </w:rPr>
        <w:footnoteReference w:id="270"/>
      </w:r>
      <w:r w:rsidRPr="00660F2C">
        <w:rPr>
          <w:rStyle w:val="Char4"/>
          <w:rFonts w:hint="cs"/>
          <w:spacing w:val="0"/>
          <w:rtl/>
        </w:rPr>
        <w:t xml:space="preserve">، </w:t>
      </w:r>
      <w:r w:rsidR="007E10A8" w:rsidRPr="00660F2C">
        <w:rPr>
          <w:rStyle w:val="Char4"/>
          <w:rFonts w:hint="cs"/>
          <w:spacing w:val="0"/>
          <w:rtl/>
        </w:rPr>
        <w:t xml:space="preserve">تا </w:t>
      </w:r>
      <w:r w:rsidRPr="00660F2C">
        <w:rPr>
          <w:rStyle w:val="Char4"/>
          <w:rFonts w:hint="cs"/>
          <w:spacing w:val="0"/>
          <w:rtl/>
        </w:rPr>
        <w:t>مبادا خسته و دلسرد نشوند، بنابر</w:t>
      </w:r>
      <w:r w:rsidR="007E10A8" w:rsidRPr="00660F2C">
        <w:rPr>
          <w:rStyle w:val="Char4"/>
          <w:rFonts w:hint="cs"/>
          <w:spacing w:val="0"/>
          <w:rtl/>
        </w:rPr>
        <w:t xml:space="preserve">این </w:t>
      </w:r>
      <w:r w:rsidR="00C13FF2">
        <w:rPr>
          <w:rStyle w:val="Char4"/>
          <w:rFonts w:hint="cs"/>
          <w:spacing w:val="0"/>
          <w:rtl/>
        </w:rPr>
        <w:t>هنگامی که</w:t>
      </w:r>
      <w:r w:rsidR="007E10A8" w:rsidRPr="00660F2C">
        <w:rPr>
          <w:rStyle w:val="Char4"/>
          <w:rFonts w:hint="cs"/>
          <w:spacing w:val="0"/>
          <w:rtl/>
        </w:rPr>
        <w:t xml:space="preserve"> وعظ، نصیحت و اندرزهای پر</w:t>
      </w:r>
      <w:r w:rsidRPr="00660F2C">
        <w:rPr>
          <w:rStyle w:val="Char4"/>
          <w:rFonts w:hint="cs"/>
          <w:spacing w:val="0"/>
          <w:rtl/>
        </w:rPr>
        <w:t xml:space="preserve"> </w:t>
      </w:r>
      <w:r w:rsidR="007E10A8" w:rsidRPr="00660F2C">
        <w:rPr>
          <w:rStyle w:val="Char4"/>
          <w:rFonts w:hint="cs"/>
          <w:spacing w:val="0"/>
          <w:rtl/>
        </w:rPr>
        <w:t>منفعت ایشان که با فصاحت و بلاغت</w:t>
      </w:r>
      <w:r w:rsidR="00345BD4" w:rsidRPr="00660F2C">
        <w:rPr>
          <w:rStyle w:val="Char4"/>
          <w:rFonts w:hint="cs"/>
          <w:spacing w:val="0"/>
          <w:rtl/>
        </w:rPr>
        <w:t xml:space="preserve"> بی‌</w:t>
      </w:r>
      <w:r w:rsidR="007E10A8" w:rsidRPr="00660F2C">
        <w:rPr>
          <w:rStyle w:val="Char4"/>
          <w:rFonts w:hint="cs"/>
          <w:spacing w:val="0"/>
          <w:rtl/>
        </w:rPr>
        <w:t>مثالی همراه می‌بود، به</w:t>
      </w:r>
      <w:r w:rsidR="004259E2" w:rsidRPr="00660F2C">
        <w:rPr>
          <w:rStyle w:val="Char4"/>
          <w:rFonts w:hint="cs"/>
          <w:spacing w:val="0"/>
          <w:rtl/>
        </w:rPr>
        <w:t xml:space="preserve"> آن‌ها </w:t>
      </w:r>
      <w:r w:rsidR="007E10A8" w:rsidRPr="00660F2C">
        <w:rPr>
          <w:rStyle w:val="Char4"/>
          <w:rFonts w:hint="cs"/>
          <w:spacing w:val="0"/>
          <w:rtl/>
        </w:rPr>
        <w:t>تقدیم می</w:t>
      </w:r>
      <w:r w:rsidRPr="00660F2C">
        <w:rPr>
          <w:rStyle w:val="Char4"/>
          <w:rFonts w:hint="eastAsia"/>
          <w:spacing w:val="0"/>
          <w:rtl/>
        </w:rPr>
        <w:t>‌</w:t>
      </w:r>
      <w:r w:rsidR="007E10A8" w:rsidRPr="00660F2C">
        <w:rPr>
          <w:rStyle w:val="Char4"/>
          <w:rFonts w:hint="cs"/>
          <w:spacing w:val="0"/>
          <w:rtl/>
        </w:rPr>
        <w:t>کردند دل</w:t>
      </w:r>
      <w:r w:rsidRPr="00660F2C">
        <w:rPr>
          <w:rStyle w:val="Char4"/>
          <w:rFonts w:hint="eastAsia"/>
          <w:spacing w:val="0"/>
          <w:rtl/>
        </w:rPr>
        <w:t>‌</w:t>
      </w:r>
      <w:r w:rsidR="007E10A8" w:rsidRPr="00660F2C">
        <w:rPr>
          <w:rStyle w:val="Char4"/>
          <w:rFonts w:hint="cs"/>
          <w:spacing w:val="0"/>
          <w:rtl/>
        </w:rPr>
        <w:t>های آنان نرم شده و اشک از چشمان</w:t>
      </w:r>
      <w:r w:rsidR="00345BD4" w:rsidRPr="00660F2C">
        <w:rPr>
          <w:rStyle w:val="Char4"/>
          <w:rFonts w:hint="cs"/>
          <w:spacing w:val="0"/>
          <w:rtl/>
        </w:rPr>
        <w:t xml:space="preserve">‌شان </w:t>
      </w:r>
      <w:r w:rsidR="007E10A8" w:rsidRPr="00660F2C">
        <w:rPr>
          <w:rStyle w:val="Char4"/>
          <w:rFonts w:hint="cs"/>
          <w:spacing w:val="0"/>
          <w:rtl/>
        </w:rPr>
        <w:t>سرازیر می</w:t>
      </w:r>
      <w:r w:rsidRPr="00660F2C">
        <w:rPr>
          <w:rStyle w:val="Char4"/>
          <w:rFonts w:hint="eastAsia"/>
          <w:spacing w:val="0"/>
          <w:rtl/>
        </w:rPr>
        <w:t>‌</w:t>
      </w:r>
      <w:r w:rsidR="007E10A8" w:rsidRPr="00660F2C">
        <w:rPr>
          <w:rStyle w:val="Char4"/>
          <w:rFonts w:hint="cs"/>
          <w:spacing w:val="0"/>
          <w:rtl/>
        </w:rPr>
        <w:t>گردید</w:t>
      </w:r>
      <w:r w:rsidR="007E10A8" w:rsidRPr="005F0EF5">
        <w:rPr>
          <w:rStyle w:val="Char4"/>
          <w:rFonts w:eastAsia="SimSun"/>
          <w:spacing w:val="0"/>
          <w:vertAlign w:val="superscript"/>
          <w:rtl/>
        </w:rPr>
        <w:footnoteReference w:id="271"/>
      </w:r>
      <w:r w:rsidRPr="00660F2C">
        <w:rPr>
          <w:rStyle w:val="Char4"/>
          <w:rFonts w:hint="cs"/>
          <w:spacing w:val="0"/>
          <w:rtl/>
        </w:rPr>
        <w:t xml:space="preserve">. </w:t>
      </w:r>
      <w:r w:rsidR="007E10A8" w:rsidRPr="00660F2C">
        <w:rPr>
          <w:rStyle w:val="Char4"/>
          <w:rFonts w:hint="cs"/>
          <w:spacing w:val="0"/>
          <w:rtl/>
        </w:rPr>
        <w:t>و قابل تاد آوریست که وعظ و تذکیر و اندرز دادن یکی از مأموریت</w:t>
      </w:r>
      <w:r w:rsidR="00345BD4" w:rsidRPr="00660F2C">
        <w:rPr>
          <w:rStyle w:val="Char4"/>
          <w:rFonts w:hint="cs"/>
          <w:spacing w:val="0"/>
          <w:rtl/>
        </w:rPr>
        <w:t>‌ها</w:t>
      </w:r>
      <w:r w:rsidR="007E10A8" w:rsidRPr="00660F2C">
        <w:rPr>
          <w:rStyle w:val="Char4"/>
          <w:rFonts w:hint="cs"/>
          <w:spacing w:val="0"/>
          <w:rtl/>
        </w:rPr>
        <w:t>ی مهم و ارشد آنحضرت</w:t>
      </w:r>
      <w:r w:rsidR="007E10A8" w:rsidRPr="00660F2C">
        <w:rPr>
          <w:rFonts w:ascii="B Lotus" w:hAnsi="B Lotus" w:cs="CTraditional Arabic" w:hint="cs"/>
          <w:rtl/>
          <w:lang w:bidi="fa-IR"/>
        </w:rPr>
        <w:t>ص</w:t>
      </w:r>
      <w:r w:rsidR="007E10A8" w:rsidRPr="00660F2C">
        <w:rPr>
          <w:rStyle w:val="Char4"/>
          <w:rFonts w:hint="cs"/>
          <w:spacing w:val="0"/>
          <w:rtl/>
        </w:rPr>
        <w:t xml:space="preserve"> بود که خداوند</w:t>
      </w:r>
      <w:r w:rsidR="00422584">
        <w:rPr>
          <w:rStyle w:val="Char4"/>
          <w:rFonts w:cs="CTraditional Arabic" w:hint="cs"/>
          <w:spacing w:val="0"/>
          <w:rtl/>
        </w:rPr>
        <w:t>أ</w:t>
      </w:r>
      <w:r w:rsidR="00422584">
        <w:rPr>
          <w:rStyle w:val="Char4"/>
          <w:spacing w:val="0"/>
        </w:rPr>
        <w:t xml:space="preserve"> </w:t>
      </w:r>
      <w:r w:rsidR="007E10A8" w:rsidRPr="00660F2C">
        <w:rPr>
          <w:rStyle w:val="Char4"/>
          <w:rFonts w:hint="cs"/>
          <w:spacing w:val="0"/>
          <w:rtl/>
        </w:rPr>
        <w:t>ایشان</w:t>
      </w:r>
      <w:r w:rsidR="00422584">
        <w:rPr>
          <w:rStyle w:val="Char4"/>
          <w:spacing w:val="0"/>
        </w:rPr>
        <w:t xml:space="preserve"> </w:t>
      </w:r>
      <w:r w:rsidR="007E10A8" w:rsidRPr="00660F2C">
        <w:rPr>
          <w:rStyle w:val="Char4"/>
          <w:rFonts w:hint="cs"/>
          <w:spacing w:val="0"/>
          <w:rtl/>
        </w:rPr>
        <w:t xml:space="preserve">را به خاطر آن فرستاده است، </w:t>
      </w:r>
      <w:r w:rsidR="00E50361">
        <w:rPr>
          <w:rStyle w:val="Char4"/>
          <w:rFonts w:hint="cs"/>
          <w:spacing w:val="0"/>
          <w:rtl/>
        </w:rPr>
        <w:t xml:space="preserve">طوری که </w:t>
      </w:r>
      <w:r w:rsidR="007E10A8" w:rsidRPr="00660F2C">
        <w:rPr>
          <w:rStyle w:val="Char4"/>
          <w:rFonts w:hint="cs"/>
          <w:spacing w:val="0"/>
          <w:rtl/>
        </w:rPr>
        <w:t>فرموده</w:t>
      </w:r>
      <w:r w:rsidR="00345BD4" w:rsidRPr="00660F2C">
        <w:rPr>
          <w:rStyle w:val="Char4"/>
          <w:rFonts w:hint="cs"/>
          <w:spacing w:val="0"/>
          <w:rtl/>
        </w:rPr>
        <w:t>‌اند</w:t>
      </w:r>
      <w:r w:rsidR="007E10A8" w:rsidRPr="00660F2C">
        <w:rPr>
          <w:rStyle w:val="Char4"/>
          <w:rFonts w:hint="cs"/>
          <w:spacing w:val="0"/>
          <w:rtl/>
        </w:rPr>
        <w:t xml:space="preserve">: </w:t>
      </w:r>
      <w:r w:rsidRPr="00660F2C">
        <w:rPr>
          <w:rStyle w:val="Char4"/>
          <w:rFonts w:hint="cs"/>
          <w:spacing w:val="0"/>
          <w:rtl/>
        </w:rPr>
        <w:t>«</w:t>
      </w:r>
      <w:r w:rsidR="007E10A8" w:rsidRPr="00660F2C">
        <w:rPr>
          <w:rStyle w:val="Char4"/>
          <w:rFonts w:hint="cs"/>
          <w:spacing w:val="0"/>
          <w:rtl/>
        </w:rPr>
        <w:t>همانا صفت آنچکه خداوند</w:t>
      </w:r>
      <w:r w:rsidR="004259E2" w:rsidRPr="00660F2C">
        <w:rPr>
          <w:rStyle w:val="Char4"/>
          <w:rFonts w:cs="CTraditional Arabic" w:hint="cs"/>
          <w:spacing w:val="0"/>
          <w:rtl/>
        </w:rPr>
        <w:t xml:space="preserve">أ </w:t>
      </w:r>
      <w:r w:rsidR="007E10A8" w:rsidRPr="00660F2C">
        <w:rPr>
          <w:rStyle w:val="Char4"/>
          <w:rFonts w:hint="cs"/>
          <w:spacing w:val="0"/>
          <w:rtl/>
        </w:rPr>
        <w:t>مرا با آن فرستاده است، مانند شخصی است که نزد مردمانی رفته و میگوید: ای مردم! من لشکری را با چشمم دیدم</w:t>
      </w:r>
      <w:r w:rsidRPr="00660F2C">
        <w:rPr>
          <w:rStyle w:val="Char4"/>
          <w:rFonts w:hint="cs"/>
          <w:spacing w:val="0"/>
          <w:rtl/>
        </w:rPr>
        <w:t xml:space="preserve"> -</w:t>
      </w:r>
      <w:r w:rsidR="007E10A8" w:rsidRPr="00660F2C">
        <w:rPr>
          <w:rStyle w:val="Char4"/>
          <w:rFonts w:hint="cs"/>
          <w:spacing w:val="0"/>
          <w:rtl/>
        </w:rPr>
        <w:t>که تصمیم هجوم برشما را دارد</w:t>
      </w:r>
      <w:r w:rsidRPr="00660F2C">
        <w:rPr>
          <w:rStyle w:val="Char4"/>
          <w:rFonts w:hint="cs"/>
          <w:spacing w:val="0"/>
          <w:rtl/>
        </w:rPr>
        <w:t>- و یقیناً من بیم</w:t>
      </w:r>
      <w:r w:rsidRPr="00660F2C">
        <w:rPr>
          <w:rStyle w:val="Char4"/>
          <w:rFonts w:hint="eastAsia"/>
          <w:spacing w:val="0"/>
          <w:rtl/>
        </w:rPr>
        <w:t>‌</w:t>
      </w:r>
      <w:r w:rsidR="007E10A8" w:rsidRPr="00660F2C">
        <w:rPr>
          <w:rStyle w:val="Char4"/>
          <w:rFonts w:hint="cs"/>
          <w:spacing w:val="0"/>
          <w:rtl/>
        </w:rPr>
        <w:t>دهنده</w:t>
      </w:r>
      <w:r w:rsidR="00345BD4" w:rsidRPr="00660F2C">
        <w:rPr>
          <w:rStyle w:val="Char4"/>
          <w:rFonts w:hint="cs"/>
          <w:spacing w:val="0"/>
          <w:rtl/>
        </w:rPr>
        <w:t xml:space="preserve">‌ای </w:t>
      </w:r>
      <w:r w:rsidR="007E10A8" w:rsidRPr="00660F2C">
        <w:rPr>
          <w:rStyle w:val="Char4"/>
          <w:rFonts w:hint="cs"/>
          <w:spacing w:val="0"/>
          <w:rtl/>
        </w:rPr>
        <w:t>آشکار هستم، پس خود را نجات دهید، برخی از آنان سخن او را پذیرفته و در اول شب با آرامی و آهستگی حرکت نمودند و نجات یافتند، اما برخی دیگر</w:t>
      </w:r>
      <w:r w:rsidRPr="00660F2C">
        <w:rPr>
          <w:rStyle w:val="Char4"/>
          <w:rFonts w:hint="cs"/>
          <w:spacing w:val="0"/>
          <w:rtl/>
        </w:rPr>
        <w:t xml:space="preserve"> </w:t>
      </w:r>
      <w:r w:rsidR="007E10A8" w:rsidRPr="00660F2C">
        <w:rPr>
          <w:rStyle w:val="Char4"/>
          <w:rFonts w:hint="cs"/>
          <w:spacing w:val="0"/>
          <w:rtl/>
        </w:rPr>
        <w:t>سخن او را تکذیب نموده و بر</w:t>
      </w:r>
      <w:r w:rsidRPr="00660F2C">
        <w:rPr>
          <w:rStyle w:val="Char4"/>
          <w:rFonts w:hint="cs"/>
          <w:spacing w:val="0"/>
          <w:rtl/>
        </w:rPr>
        <w:t xml:space="preserve"> </w:t>
      </w:r>
      <w:r w:rsidR="007E10A8" w:rsidRPr="00660F2C">
        <w:rPr>
          <w:rStyle w:val="Char4"/>
          <w:rFonts w:hint="cs"/>
          <w:spacing w:val="0"/>
          <w:rtl/>
        </w:rPr>
        <w:t>جای</w:t>
      </w:r>
      <w:r w:rsidR="00345BD4" w:rsidRPr="00660F2C">
        <w:rPr>
          <w:rStyle w:val="Char4"/>
          <w:rFonts w:hint="cs"/>
          <w:spacing w:val="0"/>
          <w:rtl/>
        </w:rPr>
        <w:t xml:space="preserve">‌شان </w:t>
      </w:r>
      <w:r w:rsidR="007E10A8" w:rsidRPr="00660F2C">
        <w:rPr>
          <w:rStyle w:val="Char4"/>
          <w:rFonts w:hint="cs"/>
          <w:spacing w:val="0"/>
          <w:rtl/>
        </w:rPr>
        <w:t>نشستند تا آن که بامداد فرار سید و لشکر بر</w:t>
      </w:r>
      <w:r w:rsidRPr="00660F2C">
        <w:rPr>
          <w:rStyle w:val="Char4"/>
          <w:rFonts w:hint="cs"/>
          <w:spacing w:val="0"/>
          <w:rtl/>
        </w:rPr>
        <w:t xml:space="preserve"> </w:t>
      </w:r>
      <w:r w:rsidR="007E10A8" w:rsidRPr="00660F2C">
        <w:rPr>
          <w:rStyle w:val="Char4"/>
          <w:rFonts w:hint="cs"/>
          <w:spacing w:val="0"/>
          <w:rtl/>
        </w:rPr>
        <w:t>آنان هجوم برده و هم</w:t>
      </w:r>
      <w:r w:rsidRPr="00660F2C">
        <w:rPr>
          <w:rStyle w:val="Char4"/>
          <w:rFonts w:hint="cs"/>
          <w:spacing w:val="0"/>
          <w:rtl/>
        </w:rPr>
        <w:t>ه</w:t>
      </w:r>
      <w:r w:rsidR="00345BD4" w:rsidRPr="00660F2C">
        <w:rPr>
          <w:rStyle w:val="Char4"/>
          <w:rFonts w:hint="cs"/>
          <w:spacing w:val="0"/>
          <w:rtl/>
        </w:rPr>
        <w:t xml:space="preserve">‌شان </w:t>
      </w:r>
      <w:r w:rsidR="007E10A8" w:rsidRPr="00660F2C">
        <w:rPr>
          <w:rStyle w:val="Char4"/>
          <w:rFonts w:hint="cs"/>
          <w:spacing w:val="0"/>
          <w:rtl/>
        </w:rPr>
        <w:t xml:space="preserve">را هلاک نمود، پس همچنان </w:t>
      </w:r>
      <w:r w:rsidR="00C07377">
        <w:rPr>
          <w:rStyle w:val="Char4"/>
          <w:rFonts w:hint="cs"/>
          <w:spacing w:val="0"/>
          <w:rtl/>
        </w:rPr>
        <w:t>کسی که</w:t>
      </w:r>
      <w:r w:rsidR="007E10A8" w:rsidRPr="00660F2C">
        <w:rPr>
          <w:rStyle w:val="Char4"/>
          <w:rFonts w:hint="cs"/>
          <w:spacing w:val="0"/>
          <w:rtl/>
        </w:rPr>
        <w:t xml:space="preserve"> از من اطاعت نموده و از آنچه که از</w:t>
      </w:r>
      <w:r w:rsidRPr="00660F2C">
        <w:rPr>
          <w:rStyle w:val="Char4"/>
          <w:rFonts w:hint="cs"/>
          <w:spacing w:val="0"/>
          <w:rtl/>
        </w:rPr>
        <w:t xml:space="preserve"> جانب الله آورده</w:t>
      </w:r>
      <w:r w:rsidRPr="00660F2C">
        <w:rPr>
          <w:rStyle w:val="Char4"/>
          <w:rFonts w:hint="eastAsia"/>
          <w:spacing w:val="0"/>
          <w:rtl/>
        </w:rPr>
        <w:t>‌</w:t>
      </w:r>
      <w:r w:rsidR="007E10A8" w:rsidRPr="00660F2C">
        <w:rPr>
          <w:rStyle w:val="Char4"/>
          <w:rFonts w:hint="cs"/>
          <w:spacing w:val="0"/>
          <w:rtl/>
        </w:rPr>
        <w:t xml:space="preserve">ام پیروی کند، از نجات یافتگان است، و </w:t>
      </w:r>
      <w:r w:rsidR="00C07377">
        <w:rPr>
          <w:rStyle w:val="Char4"/>
          <w:rFonts w:hint="cs"/>
          <w:spacing w:val="0"/>
          <w:rtl/>
        </w:rPr>
        <w:t>کسی که</w:t>
      </w:r>
      <w:r w:rsidR="007E10A8" w:rsidRPr="00660F2C">
        <w:rPr>
          <w:rStyle w:val="Char4"/>
          <w:rFonts w:hint="cs"/>
          <w:spacing w:val="0"/>
          <w:rtl/>
        </w:rPr>
        <w:t xml:space="preserve"> نافرمانی مرا کرده و</w:t>
      </w:r>
      <w:r w:rsidRPr="00660F2C">
        <w:rPr>
          <w:rStyle w:val="Char4"/>
          <w:rFonts w:hint="cs"/>
          <w:spacing w:val="0"/>
          <w:rtl/>
        </w:rPr>
        <w:t xml:space="preserve"> </w:t>
      </w:r>
      <w:r w:rsidR="007E10A8" w:rsidRPr="00660F2C">
        <w:rPr>
          <w:rStyle w:val="Char4"/>
          <w:rFonts w:hint="cs"/>
          <w:spacing w:val="0"/>
          <w:rtl/>
        </w:rPr>
        <w:t>آنچ</w:t>
      </w:r>
      <w:r w:rsidRPr="00660F2C">
        <w:rPr>
          <w:rStyle w:val="Char4"/>
          <w:rFonts w:hint="cs"/>
          <w:spacing w:val="0"/>
          <w:rtl/>
        </w:rPr>
        <w:t xml:space="preserve">ه </w:t>
      </w:r>
      <w:r w:rsidR="007E10A8" w:rsidRPr="00660F2C">
        <w:rPr>
          <w:rStyle w:val="Char4"/>
          <w:rFonts w:hint="cs"/>
          <w:spacing w:val="0"/>
          <w:rtl/>
        </w:rPr>
        <w:t>را که از</w:t>
      </w:r>
      <w:r w:rsidRPr="00660F2C">
        <w:rPr>
          <w:rStyle w:val="Char4"/>
          <w:rFonts w:hint="cs"/>
          <w:spacing w:val="0"/>
          <w:rtl/>
        </w:rPr>
        <w:t xml:space="preserve"> حق آورده</w:t>
      </w:r>
      <w:r w:rsidRPr="00660F2C">
        <w:rPr>
          <w:rStyle w:val="Char4"/>
          <w:rFonts w:hint="eastAsia"/>
          <w:spacing w:val="0"/>
          <w:rtl/>
        </w:rPr>
        <w:t>‌</w:t>
      </w:r>
      <w:r w:rsidR="007E10A8" w:rsidRPr="00660F2C">
        <w:rPr>
          <w:rStyle w:val="Char4"/>
          <w:rFonts w:hint="cs"/>
          <w:spacing w:val="0"/>
          <w:rtl/>
        </w:rPr>
        <w:t>ام، تکذیب نماید، از جمل</w:t>
      </w:r>
      <w:r w:rsidRPr="00660F2C">
        <w:rPr>
          <w:rStyle w:val="Char4"/>
          <w:rFonts w:hint="cs"/>
          <w:spacing w:val="0"/>
          <w:rtl/>
        </w:rPr>
        <w:t>ه</w:t>
      </w:r>
      <w:r w:rsidR="007E10A8" w:rsidRPr="00660F2C">
        <w:rPr>
          <w:rStyle w:val="Char4"/>
          <w:rFonts w:hint="cs"/>
          <w:spacing w:val="0"/>
          <w:rtl/>
        </w:rPr>
        <w:t xml:space="preserve"> هلاک شدگان است</w:t>
      </w:r>
      <w:r w:rsidRPr="00660F2C">
        <w:rPr>
          <w:rStyle w:val="Char4"/>
          <w:rFonts w:hint="cs"/>
          <w:spacing w:val="0"/>
          <w:rtl/>
        </w:rPr>
        <w:t>»</w:t>
      </w:r>
      <w:r w:rsidR="007E10A8" w:rsidRPr="005F0EF5">
        <w:rPr>
          <w:rStyle w:val="Char4"/>
          <w:rFonts w:eastAsia="SimSun"/>
          <w:spacing w:val="0"/>
          <w:vertAlign w:val="superscript"/>
          <w:rtl/>
        </w:rPr>
        <w:footnoteReference w:id="272"/>
      </w:r>
      <w:r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آنحضرت</w:t>
      </w:r>
      <w:r w:rsidRPr="00660F2C">
        <w:rPr>
          <w:rFonts w:ascii="B Lotus" w:hAnsi="B Lotus" w:cs="CTraditional Arabic" w:hint="cs"/>
          <w:rtl/>
          <w:lang w:bidi="fa-IR"/>
        </w:rPr>
        <w:t>ص</w:t>
      </w:r>
      <w:r w:rsidRPr="00660F2C">
        <w:rPr>
          <w:rStyle w:val="Char4"/>
          <w:rFonts w:hint="cs"/>
          <w:spacing w:val="0"/>
          <w:rtl/>
        </w:rPr>
        <w:t xml:space="preserve"> در</w:t>
      </w:r>
      <w:r w:rsidR="00A010A2" w:rsidRPr="00660F2C">
        <w:rPr>
          <w:rStyle w:val="Char4"/>
          <w:rFonts w:hint="cs"/>
          <w:spacing w:val="0"/>
          <w:rtl/>
        </w:rPr>
        <w:t xml:space="preserve"> </w:t>
      </w:r>
      <w:r w:rsidRPr="00660F2C">
        <w:rPr>
          <w:rStyle w:val="Char4"/>
          <w:rFonts w:hint="cs"/>
          <w:spacing w:val="0"/>
          <w:rtl/>
        </w:rPr>
        <w:t>جاهای متعددی اصحاب را پند و نصیحت داده و نیروی پنهانی آنان را در جوش وخروش می‌آوردند، ایشان</w:t>
      </w:r>
      <w:r w:rsidRPr="00660F2C">
        <w:rPr>
          <w:rFonts w:ascii="B Lotus" w:hAnsi="B Lotus" w:cs="CTraditional Arabic" w:hint="cs"/>
          <w:rtl/>
          <w:lang w:bidi="fa-IR"/>
        </w:rPr>
        <w:t xml:space="preserve"> </w:t>
      </w:r>
      <w:r w:rsidRPr="00660F2C">
        <w:rPr>
          <w:rStyle w:val="Char4"/>
          <w:rFonts w:hint="cs"/>
          <w:spacing w:val="0"/>
          <w:rtl/>
        </w:rPr>
        <w:t>در</w:t>
      </w:r>
      <w:r w:rsidR="00A010A2" w:rsidRPr="00660F2C">
        <w:rPr>
          <w:rStyle w:val="Char4"/>
          <w:rFonts w:hint="cs"/>
          <w:spacing w:val="0"/>
          <w:rtl/>
        </w:rPr>
        <w:t xml:space="preserve"> </w:t>
      </w:r>
      <w:r w:rsidRPr="00660F2C">
        <w:rPr>
          <w:rStyle w:val="Char4"/>
          <w:rFonts w:hint="cs"/>
          <w:spacing w:val="0"/>
          <w:rtl/>
        </w:rPr>
        <w:t>عرفات، و در اثنای انتقال میان مشاعر</w:t>
      </w:r>
      <w:r w:rsidR="00A010A2" w:rsidRPr="00660F2C">
        <w:rPr>
          <w:rStyle w:val="Char4"/>
          <w:rFonts w:hint="cs"/>
          <w:spacing w:val="0"/>
          <w:rtl/>
        </w:rPr>
        <w:t xml:space="preserve"> </w:t>
      </w:r>
      <w:r w:rsidRPr="00660F2C">
        <w:rPr>
          <w:rStyle w:val="Char4"/>
          <w:rFonts w:hint="cs"/>
          <w:spacing w:val="0"/>
          <w:rtl/>
        </w:rPr>
        <w:t>مقدسه، و در منا در روز نحر، و ایام تشریق</w:t>
      </w:r>
      <w:r w:rsidRPr="005F0EF5">
        <w:rPr>
          <w:rStyle w:val="Char4"/>
          <w:rFonts w:eastAsia="SimSun"/>
          <w:spacing w:val="0"/>
          <w:vertAlign w:val="superscript"/>
          <w:rtl/>
        </w:rPr>
        <w:footnoteReference w:id="273"/>
      </w:r>
      <w:r w:rsidR="00A010A2" w:rsidRPr="00660F2C">
        <w:rPr>
          <w:rStyle w:val="Char4"/>
          <w:rFonts w:hint="cs"/>
          <w:spacing w:val="0"/>
          <w:rtl/>
        </w:rPr>
        <w:t>،</w:t>
      </w:r>
      <w:r w:rsidRPr="00660F2C">
        <w:rPr>
          <w:rStyle w:val="Char4"/>
          <w:rFonts w:hint="cs"/>
          <w:spacing w:val="0"/>
          <w:rtl/>
        </w:rPr>
        <w:t xml:space="preserve"> و هنگام عودت به مدین</w:t>
      </w:r>
      <w:r w:rsidR="00A010A2" w:rsidRPr="00660F2C">
        <w:rPr>
          <w:rStyle w:val="Char4"/>
          <w:rFonts w:hint="cs"/>
          <w:spacing w:val="0"/>
          <w:rtl/>
        </w:rPr>
        <w:t xml:space="preserve">ه </w:t>
      </w:r>
      <w:r w:rsidRPr="00660F2C">
        <w:rPr>
          <w:rStyle w:val="Char4"/>
          <w:rFonts w:hint="cs"/>
          <w:spacing w:val="0"/>
          <w:rtl/>
        </w:rPr>
        <w:t>طیبه</w:t>
      </w:r>
      <w:r w:rsidRPr="005F0EF5">
        <w:rPr>
          <w:rStyle w:val="Char4"/>
          <w:rFonts w:eastAsia="SimSun"/>
          <w:spacing w:val="0"/>
          <w:vertAlign w:val="superscript"/>
          <w:rtl/>
        </w:rPr>
        <w:footnoteReference w:id="274"/>
      </w:r>
      <w:r w:rsidR="00A010A2" w:rsidRPr="00660F2C">
        <w:rPr>
          <w:rStyle w:val="Char4"/>
          <w:rFonts w:hint="cs"/>
          <w:spacing w:val="0"/>
          <w:rtl/>
        </w:rPr>
        <w:t>،</w:t>
      </w:r>
      <w:r w:rsidRPr="00660F2C">
        <w:rPr>
          <w:rStyle w:val="Char4"/>
          <w:rFonts w:hint="cs"/>
          <w:spacing w:val="0"/>
          <w:rtl/>
        </w:rPr>
        <w:t xml:space="preserve"> پند و اندرزها و نصایح ارزشمند</w:t>
      </w:r>
      <w:r w:rsidR="00345BD4" w:rsidRPr="00660F2C">
        <w:rPr>
          <w:rStyle w:val="Char4"/>
          <w:rFonts w:hint="cs"/>
          <w:spacing w:val="0"/>
          <w:rtl/>
        </w:rPr>
        <w:t xml:space="preserve">‌شان </w:t>
      </w:r>
      <w:r w:rsidRPr="00660F2C">
        <w:rPr>
          <w:rStyle w:val="Char4"/>
          <w:rFonts w:hint="cs"/>
          <w:spacing w:val="0"/>
          <w:rtl/>
        </w:rPr>
        <w:t>را به امت تقدیم نمودند. چون در این موسم پرفیض، نور ایمان و رحمت الهی چنان بر دل</w:t>
      </w:r>
      <w:r w:rsidR="00A010A2" w:rsidRPr="00660F2C">
        <w:rPr>
          <w:rStyle w:val="Char4"/>
          <w:rFonts w:hint="eastAsia"/>
          <w:spacing w:val="0"/>
          <w:rtl/>
        </w:rPr>
        <w:t>‌</w:t>
      </w:r>
      <w:r w:rsidRPr="00660F2C">
        <w:rPr>
          <w:rStyle w:val="Char4"/>
          <w:rFonts w:hint="cs"/>
          <w:spacing w:val="0"/>
          <w:rtl/>
        </w:rPr>
        <w:t>های مردم حکمفرما می‌گردد که به هیچ وجه قابل توصیف نیست، که این چنین فضای روحانی خود سبب پذیرش پند و نصیحت بیشتر از هر وقتی دیگر</w:t>
      </w:r>
      <w:r w:rsidR="00A010A2" w:rsidRPr="00660F2C">
        <w:rPr>
          <w:rStyle w:val="Char4"/>
          <w:rFonts w:hint="cs"/>
          <w:spacing w:val="0"/>
          <w:rtl/>
        </w:rPr>
        <w:t xml:space="preserve"> می</w:t>
      </w:r>
      <w:r w:rsidR="00A010A2" w:rsidRPr="00660F2C">
        <w:rPr>
          <w:rStyle w:val="Char4"/>
          <w:rFonts w:hint="eastAsia"/>
          <w:spacing w:val="0"/>
          <w:rtl/>
        </w:rPr>
        <w:t>‌</w:t>
      </w:r>
      <w:r w:rsidR="00C13FF2">
        <w:rPr>
          <w:rStyle w:val="Char4"/>
          <w:rFonts w:hint="cs"/>
          <w:spacing w:val="0"/>
          <w:rtl/>
        </w:rPr>
        <w:t>گردد.</w:t>
      </w:r>
    </w:p>
    <w:p w:rsidR="007E10A8" w:rsidRPr="00660F2C" w:rsidRDefault="007E10A8" w:rsidP="00E50361">
      <w:pPr>
        <w:ind w:firstLine="284"/>
        <w:jc w:val="both"/>
        <w:rPr>
          <w:rStyle w:val="Char4"/>
          <w:spacing w:val="0"/>
          <w:rtl/>
        </w:rPr>
      </w:pPr>
      <w:r w:rsidRPr="00660F2C">
        <w:rPr>
          <w:rStyle w:val="Char4"/>
          <w:rFonts w:hint="cs"/>
          <w:spacing w:val="0"/>
          <w:rtl/>
        </w:rPr>
        <w:t>*- همچنان آنحضرت</w:t>
      </w:r>
      <w:r w:rsidRPr="00660F2C">
        <w:rPr>
          <w:rFonts w:ascii="B Lotus" w:hAnsi="B Lotus" w:cs="CTraditional Arabic" w:hint="cs"/>
          <w:rtl/>
          <w:lang w:bidi="fa-IR"/>
        </w:rPr>
        <w:t>ص</w:t>
      </w:r>
      <w:r w:rsidRPr="00660F2C">
        <w:rPr>
          <w:rStyle w:val="Char4"/>
          <w:rFonts w:hint="cs"/>
          <w:spacing w:val="0"/>
          <w:rtl/>
        </w:rPr>
        <w:t xml:space="preserve"> در این موسم و اجتماع بزرگ، فرصت</w:t>
      </w:r>
      <w:r w:rsidR="00345BD4" w:rsidRPr="00660F2C">
        <w:rPr>
          <w:rStyle w:val="Char4"/>
          <w:rFonts w:hint="cs"/>
          <w:spacing w:val="0"/>
          <w:rtl/>
        </w:rPr>
        <w:t>‌ها</w:t>
      </w:r>
      <w:r w:rsidRPr="00660F2C">
        <w:rPr>
          <w:rStyle w:val="Char4"/>
          <w:rFonts w:hint="cs"/>
          <w:spacing w:val="0"/>
          <w:rtl/>
        </w:rPr>
        <w:t xml:space="preserve"> را غنیمت می‌شمردند و مشاعر مقدسه و سایر اعمال حج را بهم پیوند ناگستنی می</w:t>
      </w:r>
      <w:r w:rsidR="00A010A2" w:rsidRPr="00660F2C">
        <w:rPr>
          <w:rStyle w:val="Char4"/>
          <w:rFonts w:hint="eastAsia"/>
          <w:spacing w:val="0"/>
          <w:rtl/>
        </w:rPr>
        <w:t>‌</w:t>
      </w:r>
      <w:r w:rsidRPr="00660F2C">
        <w:rPr>
          <w:rStyle w:val="Char4"/>
          <w:rFonts w:hint="cs"/>
          <w:spacing w:val="0"/>
          <w:rtl/>
        </w:rPr>
        <w:t xml:space="preserve">دادند، </w:t>
      </w:r>
      <w:r w:rsidR="00A3288D">
        <w:rPr>
          <w:rStyle w:val="Char4"/>
          <w:rFonts w:hint="cs"/>
          <w:spacing w:val="0"/>
          <w:rtl/>
        </w:rPr>
        <w:t>قسمی که</w:t>
      </w:r>
      <w:r w:rsidRPr="00660F2C">
        <w:rPr>
          <w:rStyle w:val="Char4"/>
          <w:rFonts w:hint="cs"/>
          <w:spacing w:val="0"/>
          <w:rtl/>
        </w:rPr>
        <w:t xml:space="preserve"> در خطب</w:t>
      </w:r>
      <w:r w:rsidR="00A010A2" w:rsidRPr="00660F2C">
        <w:rPr>
          <w:rStyle w:val="Char4"/>
          <w:rFonts w:hint="cs"/>
          <w:spacing w:val="0"/>
          <w:rtl/>
        </w:rPr>
        <w:t>ه</w:t>
      </w:r>
      <w:r w:rsidRPr="00660F2C">
        <w:rPr>
          <w:rStyle w:val="Char4"/>
          <w:rFonts w:hint="cs"/>
          <w:spacing w:val="0"/>
          <w:rtl/>
        </w:rPr>
        <w:t xml:space="preserve"> یوم نحر</w:t>
      </w:r>
      <w:r w:rsidR="00A010A2" w:rsidRPr="00660F2C">
        <w:rPr>
          <w:rStyle w:val="Char4"/>
          <w:rFonts w:hint="cs"/>
          <w:spacing w:val="0"/>
          <w:rtl/>
        </w:rPr>
        <w:t xml:space="preserve"> </w:t>
      </w:r>
      <w:r w:rsidRPr="00660F2C">
        <w:rPr>
          <w:rStyle w:val="Char4"/>
          <w:rFonts w:hint="cs"/>
          <w:spacing w:val="0"/>
          <w:rtl/>
        </w:rPr>
        <w:t xml:space="preserve">(عید) فرمودند: </w:t>
      </w:r>
      <w:r w:rsidR="00A010A2" w:rsidRPr="00660F2C">
        <w:rPr>
          <w:rStyle w:val="Char4"/>
          <w:rFonts w:hint="cs"/>
          <w:spacing w:val="0"/>
          <w:rtl/>
        </w:rPr>
        <w:t>«</w:t>
      </w:r>
      <w:r w:rsidRPr="00660F2C">
        <w:rPr>
          <w:rStyle w:val="Char4"/>
          <w:rFonts w:hint="cs"/>
          <w:spacing w:val="0"/>
          <w:rtl/>
        </w:rPr>
        <w:t>آیا می</w:t>
      </w:r>
      <w:r w:rsidR="00A010A2" w:rsidRPr="00660F2C">
        <w:rPr>
          <w:rStyle w:val="Char4"/>
          <w:rFonts w:hint="eastAsia"/>
          <w:spacing w:val="0"/>
          <w:rtl/>
        </w:rPr>
        <w:t>‌</w:t>
      </w:r>
      <w:r w:rsidRPr="00660F2C">
        <w:rPr>
          <w:rStyle w:val="Char4"/>
          <w:rFonts w:hint="cs"/>
          <w:spacing w:val="0"/>
          <w:rtl/>
        </w:rPr>
        <w:t>دانید این کدام روز</w:t>
      </w:r>
      <w:r w:rsidR="00A010A2" w:rsidRPr="00660F2C">
        <w:rPr>
          <w:rStyle w:val="Char4"/>
          <w:rFonts w:hint="cs"/>
          <w:spacing w:val="0"/>
          <w:rtl/>
        </w:rPr>
        <w:t xml:space="preserve"> </w:t>
      </w:r>
      <w:r w:rsidRPr="00660F2C">
        <w:rPr>
          <w:rStyle w:val="Char4"/>
          <w:rFonts w:hint="cs"/>
          <w:spacing w:val="0"/>
          <w:rtl/>
        </w:rPr>
        <w:t>است؟ گفتیم: خدا و رسولش بهتر می</w:t>
      </w:r>
      <w:r w:rsidR="00A010A2" w:rsidRPr="00660F2C">
        <w:rPr>
          <w:rStyle w:val="Char4"/>
          <w:rFonts w:hint="eastAsia"/>
          <w:spacing w:val="0"/>
          <w:rtl/>
        </w:rPr>
        <w:t>‌</w:t>
      </w:r>
      <w:r w:rsidRPr="00660F2C">
        <w:rPr>
          <w:rStyle w:val="Char4"/>
          <w:rFonts w:hint="cs"/>
          <w:spacing w:val="0"/>
          <w:rtl/>
        </w:rPr>
        <w:t>دانند، آنحضرت</w:t>
      </w:r>
      <w:r w:rsidRPr="00660F2C">
        <w:rPr>
          <w:rFonts w:ascii="B Lotus" w:hAnsi="B Lotus" w:cs="CTraditional Arabic" w:hint="cs"/>
          <w:rtl/>
          <w:lang w:bidi="fa-IR"/>
        </w:rPr>
        <w:t xml:space="preserve">ص </w:t>
      </w:r>
      <w:r w:rsidRPr="00660F2C">
        <w:rPr>
          <w:rStyle w:val="Char4"/>
          <w:rFonts w:hint="cs"/>
          <w:spacing w:val="0"/>
          <w:rtl/>
        </w:rPr>
        <w:t>سکوت نمودند تا آنکه گمان کردیم شاید</w:t>
      </w:r>
      <w:r w:rsidR="00A010A2" w:rsidRPr="00660F2C">
        <w:rPr>
          <w:rStyle w:val="Char4"/>
          <w:rFonts w:hint="cs"/>
          <w:spacing w:val="0"/>
          <w:rtl/>
        </w:rPr>
        <w:t xml:space="preserve"> </w:t>
      </w:r>
      <w:r w:rsidRPr="00660F2C">
        <w:rPr>
          <w:rStyle w:val="Char4"/>
          <w:rFonts w:hint="cs"/>
          <w:spacing w:val="0"/>
          <w:rtl/>
        </w:rPr>
        <w:t>آن</w:t>
      </w:r>
      <w:r w:rsidR="00A010A2" w:rsidRPr="00660F2C">
        <w:rPr>
          <w:rStyle w:val="Char4"/>
          <w:rFonts w:hint="cs"/>
          <w:spacing w:val="0"/>
          <w:rtl/>
        </w:rPr>
        <w:t xml:space="preserve"> </w:t>
      </w:r>
      <w:r w:rsidRPr="00660F2C">
        <w:rPr>
          <w:rStyle w:val="Char4"/>
          <w:rFonts w:hint="cs"/>
          <w:spacing w:val="0"/>
          <w:rtl/>
        </w:rPr>
        <w:t>را به نام دیگری غیر از نام اصلی</w:t>
      </w:r>
      <w:r w:rsidR="00345BD4" w:rsidRPr="00660F2C">
        <w:rPr>
          <w:rStyle w:val="Char4"/>
          <w:rFonts w:hint="cs"/>
          <w:spacing w:val="0"/>
          <w:rtl/>
        </w:rPr>
        <w:t xml:space="preserve">‌اش </w:t>
      </w:r>
      <w:r w:rsidRPr="00660F2C">
        <w:rPr>
          <w:rStyle w:val="Char4"/>
          <w:rFonts w:hint="cs"/>
          <w:spacing w:val="0"/>
          <w:rtl/>
        </w:rPr>
        <w:t>نامگذاری کنند، همین بود که فرمودند: آیا یوم نحر</w:t>
      </w:r>
      <w:r w:rsidR="00A010A2" w:rsidRPr="00660F2C">
        <w:rPr>
          <w:rStyle w:val="Char4"/>
          <w:rFonts w:hint="cs"/>
          <w:spacing w:val="0"/>
          <w:rtl/>
        </w:rPr>
        <w:t xml:space="preserve"> </w:t>
      </w:r>
      <w:r w:rsidRPr="00660F2C">
        <w:rPr>
          <w:rStyle w:val="Char4"/>
          <w:rFonts w:hint="cs"/>
          <w:spacing w:val="0"/>
          <w:rtl/>
        </w:rPr>
        <w:t>نیست؟ گفتیم: آری. فرمودند: این کدام ماه است؟ گفتیم: خدا و رسولش بهتر می‌دانند، ایشان خاموش شدند تا آنکه گمان کردیم که بنام دیگری جز نامش بنامند فرمودند: آیا ماه ذوالحجه نیست؟ گفتیم: بلی، فرمودند: این کدام شهراست؟ گفتیم: خدا و رسولش داناتر</w:t>
      </w:r>
      <w:r w:rsidR="00345BD4" w:rsidRPr="00660F2C">
        <w:rPr>
          <w:rStyle w:val="Char4"/>
          <w:rFonts w:hint="cs"/>
          <w:spacing w:val="0"/>
          <w:rtl/>
        </w:rPr>
        <w:t>‌اند</w:t>
      </w:r>
      <w:r w:rsidRPr="00660F2C">
        <w:rPr>
          <w:rStyle w:val="Char4"/>
          <w:rFonts w:hint="cs"/>
          <w:spacing w:val="0"/>
          <w:rtl/>
        </w:rPr>
        <w:t>. ایشان</w:t>
      </w:r>
      <w:r w:rsidRPr="00660F2C">
        <w:rPr>
          <w:rFonts w:ascii="B Lotus" w:hAnsi="B Lotus" w:cs="CTraditional Arabic" w:hint="cs"/>
          <w:rtl/>
          <w:lang w:bidi="fa-IR"/>
        </w:rPr>
        <w:t>ص</w:t>
      </w:r>
      <w:r w:rsidRPr="00660F2C">
        <w:rPr>
          <w:rStyle w:val="Char4"/>
          <w:rFonts w:hint="cs"/>
          <w:spacing w:val="0"/>
          <w:rtl/>
        </w:rPr>
        <w:t xml:space="preserve"> خاموش شدند چنانکه گمان کردیم که شاید آن</w:t>
      </w:r>
      <w:r w:rsidR="00A010A2" w:rsidRPr="00660F2C">
        <w:rPr>
          <w:rStyle w:val="Char4"/>
          <w:rFonts w:hint="cs"/>
          <w:spacing w:val="0"/>
          <w:rtl/>
        </w:rPr>
        <w:t xml:space="preserve"> </w:t>
      </w:r>
      <w:r w:rsidRPr="00660F2C">
        <w:rPr>
          <w:rStyle w:val="Char4"/>
          <w:rFonts w:hint="cs"/>
          <w:spacing w:val="0"/>
          <w:rtl/>
        </w:rPr>
        <w:t>را بنام دیگری غیر از نام اصلی</w:t>
      </w:r>
      <w:r w:rsidR="00345BD4" w:rsidRPr="00660F2C">
        <w:rPr>
          <w:rStyle w:val="Char4"/>
          <w:rFonts w:hint="cs"/>
          <w:spacing w:val="0"/>
          <w:rtl/>
        </w:rPr>
        <w:t xml:space="preserve">‌اش </w:t>
      </w:r>
      <w:r w:rsidRPr="00660F2C">
        <w:rPr>
          <w:rStyle w:val="Char4"/>
          <w:rFonts w:hint="cs"/>
          <w:spacing w:val="0"/>
          <w:rtl/>
        </w:rPr>
        <w:t>نامگذاری کنند، فرمودند: آیا شهر حرام</w:t>
      </w:r>
      <w:r w:rsidR="00A010A2" w:rsidRPr="00660F2C">
        <w:rPr>
          <w:rStyle w:val="Char4"/>
          <w:rFonts w:hint="cs"/>
          <w:spacing w:val="0"/>
          <w:rtl/>
        </w:rPr>
        <w:t xml:space="preserve"> </w:t>
      </w:r>
      <w:r w:rsidRPr="00660F2C">
        <w:rPr>
          <w:rStyle w:val="Char4"/>
          <w:rFonts w:hint="cs"/>
          <w:spacing w:val="0"/>
          <w:rtl/>
        </w:rPr>
        <w:t>(مکه)</w:t>
      </w:r>
      <w:r w:rsidR="00A010A2" w:rsidRPr="00660F2C">
        <w:rPr>
          <w:rStyle w:val="Char4"/>
          <w:rFonts w:hint="cs"/>
          <w:spacing w:val="0"/>
          <w:rtl/>
        </w:rPr>
        <w:t xml:space="preserve"> </w:t>
      </w:r>
      <w:r w:rsidRPr="00660F2C">
        <w:rPr>
          <w:rStyle w:val="Char4"/>
          <w:rFonts w:hint="cs"/>
          <w:spacing w:val="0"/>
          <w:rtl/>
        </w:rPr>
        <w:t>نیست؟ گفتیم:آری، فرمودند: همانا خون</w:t>
      </w:r>
      <w:r w:rsidR="00A010A2" w:rsidRPr="00660F2C">
        <w:rPr>
          <w:rStyle w:val="Char4"/>
          <w:rFonts w:hint="eastAsia"/>
          <w:spacing w:val="0"/>
          <w:rtl/>
        </w:rPr>
        <w:t>‌</w:t>
      </w:r>
      <w:r w:rsidRPr="00660F2C">
        <w:rPr>
          <w:rStyle w:val="Char4"/>
          <w:rFonts w:hint="cs"/>
          <w:spacing w:val="0"/>
          <w:rtl/>
        </w:rPr>
        <w:t>ها و مال</w:t>
      </w:r>
      <w:r w:rsidR="00A010A2" w:rsidRPr="00660F2C">
        <w:rPr>
          <w:rStyle w:val="Char4"/>
          <w:rFonts w:hint="eastAsia"/>
          <w:spacing w:val="0"/>
          <w:rtl/>
        </w:rPr>
        <w:t>‌</w:t>
      </w:r>
      <w:r w:rsidR="00A010A2" w:rsidRPr="00660F2C">
        <w:rPr>
          <w:rStyle w:val="Char4"/>
          <w:rFonts w:hint="cs"/>
          <w:spacing w:val="0"/>
          <w:rtl/>
        </w:rPr>
        <w:t>های</w:t>
      </w:r>
      <w:r w:rsidRPr="00660F2C">
        <w:rPr>
          <w:rStyle w:val="Char4"/>
          <w:rFonts w:hint="cs"/>
          <w:spacing w:val="0"/>
          <w:rtl/>
        </w:rPr>
        <w:t>تان بر</w:t>
      </w:r>
      <w:r w:rsidR="00A010A2" w:rsidRPr="00660F2C">
        <w:rPr>
          <w:rStyle w:val="Char4"/>
          <w:rFonts w:hint="cs"/>
          <w:spacing w:val="0"/>
          <w:rtl/>
        </w:rPr>
        <w:t xml:space="preserve"> </w:t>
      </w:r>
      <w:r w:rsidRPr="00660F2C">
        <w:rPr>
          <w:rStyle w:val="Char4"/>
          <w:rFonts w:hint="cs"/>
          <w:spacing w:val="0"/>
          <w:rtl/>
        </w:rPr>
        <w:t>شما حرام است مانند</w:t>
      </w:r>
      <w:r w:rsidR="00A010A2" w:rsidRPr="00660F2C">
        <w:rPr>
          <w:rStyle w:val="Char4"/>
          <w:rFonts w:hint="cs"/>
          <w:spacing w:val="0"/>
          <w:rtl/>
        </w:rPr>
        <w:t xml:space="preserve"> </w:t>
      </w:r>
      <w:r w:rsidRPr="00660F2C">
        <w:rPr>
          <w:rStyle w:val="Char4"/>
          <w:rFonts w:hint="cs"/>
          <w:spacing w:val="0"/>
          <w:rtl/>
        </w:rPr>
        <w:t>حرمت این روز</w:t>
      </w:r>
      <w:r w:rsidR="00A010A2" w:rsidRPr="00660F2C">
        <w:rPr>
          <w:rStyle w:val="Char4"/>
          <w:rFonts w:hint="cs"/>
          <w:spacing w:val="0"/>
          <w:rtl/>
        </w:rPr>
        <w:t xml:space="preserve"> </w:t>
      </w:r>
      <w:r w:rsidRPr="00660F2C">
        <w:rPr>
          <w:rStyle w:val="Char4"/>
          <w:rFonts w:hint="cs"/>
          <w:spacing w:val="0"/>
          <w:rtl/>
        </w:rPr>
        <w:t>شما، در این ماه شما و در این شهر</w:t>
      </w:r>
      <w:r w:rsidR="00A010A2" w:rsidRPr="00660F2C">
        <w:rPr>
          <w:rStyle w:val="Char4"/>
          <w:rFonts w:hint="cs"/>
          <w:spacing w:val="0"/>
          <w:rtl/>
        </w:rPr>
        <w:t xml:space="preserve"> </w:t>
      </w:r>
      <w:r w:rsidRPr="00660F2C">
        <w:rPr>
          <w:rStyle w:val="Char4"/>
          <w:rFonts w:hint="cs"/>
          <w:spacing w:val="0"/>
          <w:rtl/>
        </w:rPr>
        <w:t>شما تا اینکه نزد پروردگارتان حضور یابید</w:t>
      </w:r>
      <w:r w:rsidRPr="005F0EF5">
        <w:rPr>
          <w:rStyle w:val="Char4"/>
          <w:rFonts w:eastAsia="SimSun"/>
          <w:spacing w:val="0"/>
          <w:vertAlign w:val="superscript"/>
          <w:rtl/>
        </w:rPr>
        <w:footnoteReference w:id="275"/>
      </w:r>
      <w:r w:rsidR="00A010A2" w:rsidRPr="00660F2C">
        <w:rPr>
          <w:rStyle w:val="Char4"/>
          <w:rFonts w:hint="cs"/>
          <w:spacing w:val="0"/>
          <w:rtl/>
        </w:rPr>
        <w:t>.</w:t>
      </w:r>
      <w:r w:rsidRPr="00660F2C">
        <w:rPr>
          <w:rStyle w:val="Char4"/>
          <w:rFonts w:hint="cs"/>
          <w:spacing w:val="0"/>
          <w:rtl/>
        </w:rPr>
        <w:t xml:space="preserve"> همچنان در این روز هیچ سوالی از آنحضرت</w:t>
      </w:r>
      <w:r w:rsidRPr="00660F2C">
        <w:rPr>
          <w:rFonts w:ascii="B Lotus" w:hAnsi="B Lotus" w:cs="CTraditional Arabic" w:hint="cs"/>
          <w:rtl/>
          <w:lang w:bidi="fa-IR"/>
        </w:rPr>
        <w:t>ص</w:t>
      </w:r>
      <w:r w:rsidRPr="00660F2C">
        <w:rPr>
          <w:rStyle w:val="Char4"/>
          <w:rFonts w:hint="cs"/>
          <w:spacing w:val="0"/>
          <w:rtl/>
        </w:rPr>
        <w:t xml:space="preserve"> در مورد تأخیر یا تقدیم اعمال حج نشد مگر اینکه می</w:t>
      </w:r>
      <w:r w:rsidR="00A010A2" w:rsidRPr="00660F2C">
        <w:rPr>
          <w:rStyle w:val="Char4"/>
          <w:rFonts w:hint="eastAsia"/>
          <w:spacing w:val="0"/>
          <w:rtl/>
        </w:rPr>
        <w:t>‌</w:t>
      </w:r>
      <w:r w:rsidRPr="00660F2C">
        <w:rPr>
          <w:rStyle w:val="Char4"/>
          <w:rFonts w:hint="cs"/>
          <w:spacing w:val="0"/>
          <w:rtl/>
        </w:rPr>
        <w:t xml:space="preserve">فرمودند: </w:t>
      </w:r>
      <w:r w:rsidR="00A010A2" w:rsidRPr="00660F2C">
        <w:rPr>
          <w:rStyle w:val="Char4"/>
          <w:rFonts w:hint="cs"/>
          <w:spacing w:val="0"/>
          <w:rtl/>
        </w:rPr>
        <w:t>«</w:t>
      </w:r>
      <w:r w:rsidRPr="00660F2C">
        <w:rPr>
          <w:rStyle w:val="Char4"/>
          <w:rFonts w:hint="cs"/>
          <w:spacing w:val="0"/>
          <w:rtl/>
        </w:rPr>
        <w:t>باکی ندارد و اشکالی نیست</w:t>
      </w:r>
      <w:r w:rsidR="00A010A2" w:rsidRPr="00660F2C">
        <w:rPr>
          <w:rStyle w:val="Char4"/>
          <w:rFonts w:hint="cs"/>
          <w:spacing w:val="0"/>
          <w:rtl/>
        </w:rPr>
        <w:t>»</w:t>
      </w:r>
      <w:r w:rsidRPr="00660F2C">
        <w:rPr>
          <w:rStyle w:val="Char4"/>
          <w:rFonts w:hint="cs"/>
          <w:spacing w:val="0"/>
          <w:rtl/>
        </w:rPr>
        <w:t xml:space="preserve"> سپس فرمودند: </w:t>
      </w:r>
      <w:r w:rsidR="00A010A2" w:rsidRPr="00660F2C">
        <w:rPr>
          <w:rStyle w:val="Char4"/>
          <w:rFonts w:hint="cs"/>
          <w:spacing w:val="0"/>
          <w:rtl/>
        </w:rPr>
        <w:t>«</w:t>
      </w:r>
      <w:r w:rsidRPr="00660F2C">
        <w:rPr>
          <w:rStyle w:val="Char4"/>
          <w:rFonts w:hint="cs"/>
          <w:spacing w:val="0"/>
          <w:rtl/>
        </w:rPr>
        <w:t>اشکالی نیست اشکالی ن</w:t>
      </w:r>
      <w:r w:rsidR="00A010A2" w:rsidRPr="00660F2C">
        <w:rPr>
          <w:rStyle w:val="Char4"/>
          <w:rFonts w:hint="cs"/>
          <w:spacing w:val="0"/>
          <w:rtl/>
        </w:rPr>
        <w:t>یست جز مردیکه آبروی برادر مسلما</w:t>
      </w:r>
      <w:r w:rsidRPr="00660F2C">
        <w:rPr>
          <w:rStyle w:val="Char4"/>
          <w:rFonts w:hint="cs"/>
          <w:spacing w:val="0"/>
          <w:rtl/>
        </w:rPr>
        <w:t>نش را سبک شمرده و</w:t>
      </w:r>
      <w:r w:rsidR="00A010A2" w:rsidRPr="00660F2C">
        <w:rPr>
          <w:rStyle w:val="Char4"/>
          <w:rFonts w:hint="cs"/>
          <w:spacing w:val="0"/>
          <w:rtl/>
        </w:rPr>
        <w:t xml:space="preserve"> </w:t>
      </w:r>
      <w:r w:rsidRPr="00660F2C">
        <w:rPr>
          <w:rStyle w:val="Char4"/>
          <w:rFonts w:hint="cs"/>
          <w:spacing w:val="0"/>
          <w:rtl/>
        </w:rPr>
        <w:t>پایمال نموده است</w:t>
      </w:r>
      <w:r w:rsidR="00A010A2" w:rsidRPr="00660F2C">
        <w:rPr>
          <w:rStyle w:val="Char4"/>
          <w:rFonts w:hint="cs"/>
          <w:spacing w:val="0"/>
          <w:rtl/>
        </w:rPr>
        <w:t xml:space="preserve"> -</w:t>
      </w:r>
      <w:r w:rsidRPr="00660F2C">
        <w:rPr>
          <w:rStyle w:val="Char4"/>
          <w:rFonts w:hint="cs"/>
          <w:spacing w:val="0"/>
          <w:rtl/>
        </w:rPr>
        <w:t xml:space="preserve">مانند غیبت </w:t>
      </w:r>
      <w:r w:rsidR="00A010A2" w:rsidRPr="00660F2C">
        <w:rPr>
          <w:rStyle w:val="Char4"/>
          <w:rFonts w:hint="cs"/>
          <w:spacing w:val="0"/>
          <w:rtl/>
        </w:rPr>
        <w:t>و</w:t>
      </w:r>
      <w:r w:rsidRPr="00660F2C">
        <w:rPr>
          <w:rStyle w:val="Char4"/>
          <w:rFonts w:hint="cs"/>
          <w:spacing w:val="0"/>
          <w:rtl/>
        </w:rPr>
        <w:t>غیره</w:t>
      </w:r>
      <w:r w:rsidR="00A010A2" w:rsidRPr="00660F2C">
        <w:rPr>
          <w:rStyle w:val="Char4"/>
          <w:rFonts w:hint="cs"/>
          <w:spacing w:val="0"/>
          <w:rtl/>
        </w:rPr>
        <w:t>-</w:t>
      </w:r>
      <w:r w:rsidR="00A010A2" w:rsidRPr="00660F2C">
        <w:rPr>
          <w:rFonts w:hint="cs"/>
          <w:rtl/>
          <w:lang w:bidi="fa-IR"/>
        </w:rPr>
        <w:t xml:space="preserve"> </w:t>
      </w:r>
      <w:r w:rsidR="00A010A2" w:rsidRPr="00660F2C">
        <w:rPr>
          <w:rStyle w:val="Char4"/>
          <w:rFonts w:hint="cs"/>
          <w:spacing w:val="0"/>
          <w:rtl/>
        </w:rPr>
        <w:t xml:space="preserve"> </w:t>
      </w:r>
      <w:r w:rsidRPr="00660F2C">
        <w:rPr>
          <w:rStyle w:val="Char4"/>
          <w:rFonts w:hint="cs"/>
          <w:spacing w:val="0"/>
          <w:rtl/>
        </w:rPr>
        <w:t>که با این کار در</w:t>
      </w:r>
      <w:r w:rsidR="00A010A2" w:rsidRPr="00660F2C">
        <w:rPr>
          <w:rStyle w:val="Char4"/>
          <w:rFonts w:hint="cs"/>
          <w:spacing w:val="0"/>
          <w:rtl/>
        </w:rPr>
        <w:t xml:space="preserve"> </w:t>
      </w:r>
      <w:r w:rsidRPr="00660F2C">
        <w:rPr>
          <w:rStyle w:val="Char4"/>
          <w:rFonts w:hint="cs"/>
          <w:spacing w:val="0"/>
          <w:rtl/>
        </w:rPr>
        <w:t>حق او ظلم روا داشته، پس در آن اشکال و نابودی است</w:t>
      </w:r>
      <w:r w:rsidR="00A010A2" w:rsidRPr="00660F2C">
        <w:rPr>
          <w:rStyle w:val="Char4"/>
          <w:rFonts w:hint="cs"/>
          <w:spacing w:val="0"/>
          <w:rtl/>
        </w:rPr>
        <w:t>»</w:t>
      </w:r>
      <w:r w:rsidRPr="005F0EF5">
        <w:rPr>
          <w:rStyle w:val="Char4"/>
          <w:rFonts w:eastAsia="SimSun"/>
          <w:spacing w:val="0"/>
          <w:vertAlign w:val="superscript"/>
          <w:rtl/>
        </w:rPr>
        <w:footnoteReference w:id="276"/>
      </w:r>
      <w:r w:rsidR="00A010A2" w:rsidRPr="00660F2C">
        <w:rPr>
          <w:rStyle w:val="Char4"/>
          <w:rFonts w:hint="cs"/>
          <w:spacing w:val="0"/>
          <w:rtl/>
        </w:rPr>
        <w:t>.</w:t>
      </w:r>
    </w:p>
    <w:p w:rsidR="007E10A8" w:rsidRPr="00660F2C" w:rsidRDefault="007E10A8" w:rsidP="00335617">
      <w:pPr>
        <w:widowControl w:val="0"/>
        <w:ind w:firstLine="284"/>
        <w:jc w:val="both"/>
        <w:rPr>
          <w:rStyle w:val="Char4"/>
          <w:spacing w:val="0"/>
          <w:rtl/>
        </w:rPr>
      </w:pPr>
      <w:r w:rsidRPr="00660F2C">
        <w:rPr>
          <w:rStyle w:val="Char4"/>
          <w:rFonts w:hint="cs"/>
          <w:spacing w:val="0"/>
          <w:rtl/>
        </w:rPr>
        <w:t>*- همچنان پیامبر</w:t>
      </w:r>
      <w:r w:rsidR="00A010A2" w:rsidRPr="00660F2C">
        <w:rPr>
          <w:rStyle w:val="Char4"/>
          <w:rFonts w:hint="cs"/>
          <w:spacing w:val="0"/>
          <w:rtl/>
        </w:rPr>
        <w:t xml:space="preserve"> </w:t>
      </w:r>
      <w:r w:rsidRPr="00660F2C">
        <w:rPr>
          <w:rStyle w:val="Char4"/>
          <w:rFonts w:hint="cs"/>
          <w:spacing w:val="0"/>
          <w:rtl/>
        </w:rPr>
        <w:t>اکرم</w:t>
      </w:r>
      <w:r w:rsidRPr="00660F2C">
        <w:rPr>
          <w:rFonts w:ascii="B Lotus" w:hAnsi="B Lotus" w:cs="CTraditional Arabic" w:hint="cs"/>
          <w:rtl/>
          <w:lang w:bidi="fa-IR"/>
        </w:rPr>
        <w:t>ص</w:t>
      </w:r>
      <w:r w:rsidRPr="00660F2C">
        <w:rPr>
          <w:rStyle w:val="Char4"/>
          <w:rFonts w:hint="cs"/>
          <w:spacing w:val="0"/>
          <w:rtl/>
        </w:rPr>
        <w:t xml:space="preserve"> پند و نصیحت در یک موضوع را در موضع</w:t>
      </w:r>
      <w:r w:rsidR="00345BD4" w:rsidRPr="00660F2C">
        <w:rPr>
          <w:rStyle w:val="Char4"/>
          <w:rFonts w:hint="cs"/>
          <w:spacing w:val="0"/>
          <w:rtl/>
        </w:rPr>
        <w:t>‌ها</w:t>
      </w:r>
      <w:r w:rsidRPr="00660F2C">
        <w:rPr>
          <w:rStyle w:val="Char4"/>
          <w:rFonts w:hint="cs"/>
          <w:spacing w:val="0"/>
          <w:rtl/>
        </w:rPr>
        <w:t>ی متعددی بیان می‌نمودند، مانند</w:t>
      </w:r>
      <w:r w:rsidR="00A010A2" w:rsidRPr="00660F2C">
        <w:rPr>
          <w:rStyle w:val="Char4"/>
          <w:rFonts w:hint="cs"/>
          <w:spacing w:val="0"/>
          <w:rtl/>
        </w:rPr>
        <w:t xml:space="preserve"> </w:t>
      </w:r>
      <w:r w:rsidRPr="00660F2C">
        <w:rPr>
          <w:rStyle w:val="Char4"/>
          <w:rFonts w:hint="cs"/>
          <w:spacing w:val="0"/>
          <w:rtl/>
        </w:rPr>
        <w:t>تأکید ایشان</w:t>
      </w:r>
      <w:r w:rsidRPr="00660F2C">
        <w:rPr>
          <w:rFonts w:ascii="B Lotus" w:hAnsi="B Lotus" w:cs="CTraditional Arabic" w:hint="cs"/>
          <w:rtl/>
          <w:lang w:bidi="fa-IR"/>
        </w:rPr>
        <w:t>ص</w:t>
      </w:r>
      <w:r w:rsidRPr="00660F2C">
        <w:rPr>
          <w:rStyle w:val="Char4"/>
          <w:rFonts w:hint="cs"/>
          <w:spacing w:val="0"/>
          <w:rtl/>
        </w:rPr>
        <w:t xml:space="preserve"> بر</w:t>
      </w:r>
      <w:r w:rsidR="00A010A2" w:rsidRPr="00660F2C">
        <w:rPr>
          <w:rStyle w:val="Char4"/>
          <w:rFonts w:hint="cs"/>
          <w:spacing w:val="0"/>
          <w:rtl/>
        </w:rPr>
        <w:t xml:space="preserve"> </w:t>
      </w:r>
      <w:r w:rsidRPr="00660F2C">
        <w:rPr>
          <w:rStyle w:val="Char4"/>
          <w:rFonts w:hint="cs"/>
          <w:spacing w:val="0"/>
          <w:rtl/>
        </w:rPr>
        <w:t>حرمت خون</w:t>
      </w:r>
      <w:r w:rsidR="00A010A2" w:rsidRPr="00660F2C">
        <w:rPr>
          <w:rStyle w:val="Char4"/>
          <w:rFonts w:hint="eastAsia"/>
          <w:spacing w:val="0"/>
          <w:rtl/>
        </w:rPr>
        <w:t>‌</w:t>
      </w:r>
      <w:r w:rsidR="00A010A2" w:rsidRPr="00660F2C">
        <w:rPr>
          <w:rStyle w:val="Char4"/>
          <w:rFonts w:hint="cs"/>
          <w:spacing w:val="0"/>
          <w:rtl/>
        </w:rPr>
        <w:t>ها و ما</w:t>
      </w:r>
      <w:r w:rsidRPr="00660F2C">
        <w:rPr>
          <w:rStyle w:val="Char4"/>
          <w:rFonts w:hint="cs"/>
          <w:spacing w:val="0"/>
          <w:rtl/>
        </w:rPr>
        <w:t>ل</w:t>
      </w:r>
      <w:r w:rsidR="00A010A2" w:rsidRPr="00660F2C">
        <w:rPr>
          <w:rStyle w:val="Char4"/>
          <w:rFonts w:hint="eastAsia"/>
          <w:spacing w:val="0"/>
          <w:rtl/>
        </w:rPr>
        <w:t>‌</w:t>
      </w:r>
      <w:r w:rsidRPr="00660F2C">
        <w:rPr>
          <w:rStyle w:val="Char4"/>
          <w:rFonts w:hint="cs"/>
          <w:spacing w:val="0"/>
          <w:rtl/>
        </w:rPr>
        <w:t>ها و آبروهای مسلمانان، در روز عرفه و روز نحر</w:t>
      </w:r>
      <w:r w:rsidR="00A010A2" w:rsidRPr="00660F2C">
        <w:rPr>
          <w:rStyle w:val="Char4"/>
          <w:rFonts w:hint="cs"/>
          <w:spacing w:val="0"/>
          <w:rtl/>
        </w:rPr>
        <w:t xml:space="preserve"> </w:t>
      </w:r>
      <w:r w:rsidRPr="00660F2C">
        <w:rPr>
          <w:rStyle w:val="Char4"/>
          <w:rFonts w:hint="cs"/>
          <w:spacing w:val="0"/>
          <w:rtl/>
        </w:rPr>
        <w:t>(عید) و وسط ایام تشریق</w:t>
      </w:r>
      <w:r w:rsidRPr="005F0EF5">
        <w:rPr>
          <w:rStyle w:val="Char4"/>
          <w:rFonts w:eastAsia="SimSun"/>
          <w:spacing w:val="0"/>
          <w:vertAlign w:val="superscript"/>
          <w:rtl/>
        </w:rPr>
        <w:footnoteReference w:id="277"/>
      </w:r>
      <w:r w:rsidRPr="00660F2C">
        <w:rPr>
          <w:rStyle w:val="Char4"/>
          <w:rFonts w:hint="cs"/>
          <w:spacing w:val="0"/>
          <w:rtl/>
        </w:rPr>
        <w:t xml:space="preserve">، و گاهی هم در عین وقت و زمان،  یک مسأله را چندین بار تأکید و تکرار می‌نمودند </w:t>
      </w:r>
      <w:r w:rsidR="00E50361">
        <w:rPr>
          <w:rStyle w:val="Char4"/>
          <w:rFonts w:hint="cs"/>
          <w:spacing w:val="0"/>
          <w:rtl/>
        </w:rPr>
        <w:t xml:space="preserve">طوری که </w:t>
      </w:r>
      <w:r w:rsidRPr="00660F2C">
        <w:rPr>
          <w:rStyle w:val="Char4"/>
          <w:rFonts w:hint="cs"/>
          <w:spacing w:val="0"/>
          <w:rtl/>
        </w:rPr>
        <w:t>در</w:t>
      </w:r>
      <w:r w:rsidR="00A010A2" w:rsidRPr="00660F2C">
        <w:rPr>
          <w:rStyle w:val="Char4"/>
          <w:rFonts w:hint="cs"/>
          <w:spacing w:val="0"/>
          <w:rtl/>
        </w:rPr>
        <w:t xml:space="preserve"> </w:t>
      </w:r>
      <w:r w:rsidRPr="00660F2C">
        <w:rPr>
          <w:rStyle w:val="Char4"/>
          <w:rFonts w:hint="cs"/>
          <w:spacing w:val="0"/>
          <w:rtl/>
        </w:rPr>
        <w:t>حدیثی که ابن عباس</w:t>
      </w:r>
      <w:r w:rsidR="00335617">
        <w:rPr>
          <w:rStyle w:val="Char4"/>
          <w:rFonts w:cs="CTraditional Arabic" w:hint="cs"/>
          <w:spacing w:val="0"/>
          <w:rtl/>
        </w:rPr>
        <w:t>ب</w:t>
      </w:r>
      <w:r w:rsidR="004259E2" w:rsidRPr="00660F2C">
        <w:rPr>
          <w:rStyle w:val="Char4"/>
          <w:rFonts w:cs="CTraditional Arabic" w:hint="cs"/>
          <w:spacing w:val="0"/>
          <w:rtl/>
        </w:rPr>
        <w:t xml:space="preserve"> </w:t>
      </w:r>
      <w:r w:rsidRPr="00660F2C">
        <w:rPr>
          <w:rStyle w:val="Char4"/>
          <w:rFonts w:hint="cs"/>
          <w:spacing w:val="0"/>
          <w:rtl/>
        </w:rPr>
        <w:t>روایت کرده آمده، که پیامبر</w:t>
      </w:r>
      <w:r w:rsidR="00A010A2"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 xml:space="preserve">ص </w:t>
      </w:r>
      <w:r w:rsidRPr="00660F2C">
        <w:rPr>
          <w:rStyle w:val="Char4"/>
          <w:rFonts w:hint="cs"/>
          <w:spacing w:val="0"/>
          <w:rtl/>
        </w:rPr>
        <w:t>در روز نحر(عید) به مردم خطب</w:t>
      </w:r>
      <w:r w:rsidR="00A010A2" w:rsidRPr="00660F2C">
        <w:rPr>
          <w:rStyle w:val="Char4"/>
          <w:rFonts w:hint="cs"/>
          <w:spacing w:val="0"/>
          <w:rtl/>
        </w:rPr>
        <w:t>ه</w:t>
      </w:r>
      <w:r w:rsidRPr="00660F2C">
        <w:rPr>
          <w:rStyle w:val="Char4"/>
          <w:rFonts w:hint="cs"/>
          <w:spacing w:val="0"/>
          <w:rtl/>
        </w:rPr>
        <w:t xml:space="preserve"> ایراد نموده و فرمودند: </w:t>
      </w:r>
      <w:r w:rsidR="00A010A2" w:rsidRPr="00660F2C">
        <w:rPr>
          <w:rStyle w:val="Char4"/>
          <w:rFonts w:hint="cs"/>
          <w:spacing w:val="0"/>
          <w:rtl/>
        </w:rPr>
        <w:t>«</w:t>
      </w:r>
      <w:r w:rsidRPr="00660F2C">
        <w:rPr>
          <w:rStyle w:val="Char4"/>
          <w:rFonts w:hint="cs"/>
          <w:spacing w:val="0"/>
          <w:rtl/>
        </w:rPr>
        <w:t>ای مردم! این کدام روز است؟ گفتند: روز حرام، فرمودند: و</w:t>
      </w:r>
      <w:r w:rsidR="00A010A2" w:rsidRPr="00660F2C">
        <w:rPr>
          <w:rStyle w:val="Char4"/>
          <w:rFonts w:hint="cs"/>
          <w:spacing w:val="0"/>
          <w:rtl/>
        </w:rPr>
        <w:t xml:space="preserve"> </w:t>
      </w:r>
      <w:r w:rsidRPr="00660F2C">
        <w:rPr>
          <w:rStyle w:val="Char4"/>
          <w:rFonts w:hint="cs"/>
          <w:spacing w:val="0"/>
          <w:rtl/>
        </w:rPr>
        <w:t>کدام شهر است؟ گفتند: شهر</w:t>
      </w:r>
      <w:r w:rsidR="00A010A2" w:rsidRPr="00660F2C">
        <w:rPr>
          <w:rStyle w:val="Char4"/>
          <w:rFonts w:hint="cs"/>
          <w:spacing w:val="0"/>
          <w:rtl/>
        </w:rPr>
        <w:t xml:space="preserve"> </w:t>
      </w:r>
      <w:r w:rsidRPr="00660F2C">
        <w:rPr>
          <w:rStyle w:val="Char4"/>
          <w:rFonts w:hint="cs"/>
          <w:spacing w:val="0"/>
          <w:rtl/>
        </w:rPr>
        <w:t>حرام، فرمودند: کدام ماه است؟ گفتند: ماه حرام، فرمودند: همانا خون</w:t>
      </w:r>
      <w:r w:rsidR="00A010A2" w:rsidRPr="00660F2C">
        <w:rPr>
          <w:rStyle w:val="Char4"/>
          <w:rFonts w:hint="eastAsia"/>
          <w:spacing w:val="0"/>
          <w:rtl/>
        </w:rPr>
        <w:t>‌</w:t>
      </w:r>
      <w:r w:rsidRPr="00660F2C">
        <w:rPr>
          <w:rStyle w:val="Char4"/>
          <w:rFonts w:hint="cs"/>
          <w:spacing w:val="0"/>
          <w:rtl/>
        </w:rPr>
        <w:t>ها و</w:t>
      </w:r>
      <w:r w:rsidR="00A010A2" w:rsidRPr="00660F2C">
        <w:rPr>
          <w:rStyle w:val="Char4"/>
          <w:rFonts w:hint="cs"/>
          <w:spacing w:val="0"/>
          <w:rtl/>
        </w:rPr>
        <w:t xml:space="preserve"> </w:t>
      </w:r>
      <w:r w:rsidRPr="00660F2C">
        <w:rPr>
          <w:rStyle w:val="Char4"/>
          <w:rFonts w:hint="cs"/>
          <w:spacing w:val="0"/>
          <w:rtl/>
        </w:rPr>
        <w:t>مال</w:t>
      </w:r>
      <w:r w:rsidR="00A010A2" w:rsidRPr="00660F2C">
        <w:rPr>
          <w:rStyle w:val="Char4"/>
          <w:rFonts w:hint="eastAsia"/>
          <w:spacing w:val="0"/>
          <w:rtl/>
        </w:rPr>
        <w:t>‌</w:t>
      </w:r>
      <w:r w:rsidRPr="00660F2C">
        <w:rPr>
          <w:rStyle w:val="Char4"/>
          <w:rFonts w:hint="cs"/>
          <w:spacing w:val="0"/>
          <w:rtl/>
        </w:rPr>
        <w:t>ها و</w:t>
      </w:r>
      <w:r w:rsidR="00A010A2" w:rsidRPr="00660F2C">
        <w:rPr>
          <w:rStyle w:val="Char4"/>
          <w:rFonts w:hint="cs"/>
          <w:spacing w:val="0"/>
          <w:rtl/>
        </w:rPr>
        <w:t xml:space="preserve"> آبروهای</w:t>
      </w:r>
      <w:r w:rsidR="00A010A2" w:rsidRPr="00660F2C">
        <w:rPr>
          <w:rStyle w:val="Char4"/>
          <w:rFonts w:hint="eastAsia"/>
          <w:spacing w:val="0"/>
          <w:rtl/>
        </w:rPr>
        <w:t>‌</w:t>
      </w:r>
      <w:r w:rsidRPr="00660F2C">
        <w:rPr>
          <w:rStyle w:val="Char4"/>
          <w:rFonts w:hint="cs"/>
          <w:spacing w:val="0"/>
          <w:rtl/>
        </w:rPr>
        <w:t>تان برش</w:t>
      </w:r>
      <w:r w:rsidR="00A010A2" w:rsidRPr="00660F2C">
        <w:rPr>
          <w:rStyle w:val="Char4"/>
          <w:rFonts w:hint="cs"/>
          <w:spacing w:val="0"/>
          <w:rtl/>
        </w:rPr>
        <w:t xml:space="preserve"> </w:t>
      </w:r>
      <w:r w:rsidRPr="00660F2C">
        <w:rPr>
          <w:rStyle w:val="Char4"/>
          <w:rFonts w:hint="cs"/>
          <w:spacing w:val="0"/>
          <w:rtl/>
        </w:rPr>
        <w:t>ما حرام است مانند حرمت این روز شما، در این شهر شما، و در این ماه شما، و آن</w:t>
      </w:r>
      <w:r w:rsidR="00A010A2" w:rsidRPr="00660F2C">
        <w:rPr>
          <w:rStyle w:val="Char4"/>
          <w:rFonts w:hint="cs"/>
          <w:spacing w:val="0"/>
          <w:rtl/>
        </w:rPr>
        <w:t xml:space="preserve"> </w:t>
      </w:r>
      <w:r w:rsidRPr="00660F2C">
        <w:rPr>
          <w:rStyle w:val="Char4"/>
          <w:rFonts w:hint="cs"/>
          <w:spacing w:val="0"/>
          <w:rtl/>
        </w:rPr>
        <w:t>را چندین بار تکرار نمودند</w:t>
      </w:r>
      <w:r w:rsidR="00A010A2" w:rsidRPr="00660F2C">
        <w:rPr>
          <w:rStyle w:val="Char4"/>
          <w:rFonts w:hint="cs"/>
          <w:spacing w:val="0"/>
          <w:rtl/>
        </w:rPr>
        <w:t>»</w:t>
      </w:r>
      <w:r w:rsidRPr="005F0EF5">
        <w:rPr>
          <w:rStyle w:val="Char4"/>
          <w:rFonts w:eastAsia="SimSun"/>
          <w:spacing w:val="0"/>
          <w:vertAlign w:val="superscript"/>
          <w:rtl/>
        </w:rPr>
        <w:footnoteReference w:id="278"/>
      </w:r>
      <w:r w:rsidR="00A010A2"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پیامبر</w:t>
      </w:r>
      <w:r w:rsidR="00A010A2" w:rsidRPr="00660F2C">
        <w:rPr>
          <w:rStyle w:val="Char4"/>
          <w:rFonts w:hint="cs"/>
          <w:spacing w:val="0"/>
          <w:rtl/>
        </w:rPr>
        <w:t xml:space="preserve"> </w:t>
      </w:r>
      <w:r w:rsidRPr="00660F2C">
        <w:rPr>
          <w:rStyle w:val="Char4"/>
          <w:rFonts w:hint="cs"/>
          <w:spacing w:val="0"/>
          <w:rtl/>
        </w:rPr>
        <w:t>اکرم</w:t>
      </w:r>
      <w:r w:rsidRPr="00660F2C">
        <w:rPr>
          <w:rFonts w:ascii="B Lotus" w:hAnsi="B Lotus" w:cs="CTraditional Arabic" w:hint="cs"/>
          <w:rtl/>
          <w:lang w:bidi="fa-IR"/>
        </w:rPr>
        <w:t>ص</w:t>
      </w:r>
      <w:r w:rsidRPr="00660F2C">
        <w:rPr>
          <w:rStyle w:val="Char4"/>
          <w:rFonts w:hint="cs"/>
          <w:spacing w:val="0"/>
          <w:rtl/>
        </w:rPr>
        <w:t xml:space="preserve"> هر</w:t>
      </w:r>
      <w:r w:rsidR="00A010A2" w:rsidRPr="00660F2C">
        <w:rPr>
          <w:rStyle w:val="Char4"/>
          <w:rFonts w:hint="cs"/>
          <w:spacing w:val="0"/>
          <w:rtl/>
        </w:rPr>
        <w:t xml:space="preserve"> </w:t>
      </w:r>
      <w:r w:rsidRPr="00660F2C">
        <w:rPr>
          <w:rStyle w:val="Char4"/>
          <w:rFonts w:hint="cs"/>
          <w:spacing w:val="0"/>
          <w:rtl/>
        </w:rPr>
        <w:t>آنچ</w:t>
      </w:r>
      <w:r w:rsidR="00A010A2" w:rsidRPr="00660F2C">
        <w:rPr>
          <w:rStyle w:val="Char4"/>
          <w:rFonts w:hint="cs"/>
          <w:spacing w:val="0"/>
          <w:rtl/>
        </w:rPr>
        <w:t xml:space="preserve">ه  </w:t>
      </w:r>
      <w:r w:rsidRPr="00660F2C">
        <w:rPr>
          <w:rStyle w:val="Char4"/>
          <w:rFonts w:hint="cs"/>
          <w:spacing w:val="0"/>
          <w:rtl/>
        </w:rPr>
        <w:t>را می‌فرمودند، بدون تأخیری، ایشان</w:t>
      </w:r>
      <w:r w:rsidRPr="00660F2C">
        <w:rPr>
          <w:rFonts w:ascii="B Lotus" w:hAnsi="B Lotus" w:cs="CTraditional Arabic" w:hint="cs"/>
          <w:rtl/>
          <w:lang w:bidi="fa-IR"/>
        </w:rPr>
        <w:t>ص</w:t>
      </w:r>
      <w:r w:rsidRPr="00660F2C">
        <w:rPr>
          <w:rStyle w:val="Char4"/>
          <w:rFonts w:hint="cs"/>
          <w:spacing w:val="0"/>
          <w:rtl/>
        </w:rPr>
        <w:t xml:space="preserve"> قبل از دیگران، به عملی نمودن آن مبادرت می‌ورزیدند، و هیچگاهی نشده چیزی را که بر انجام آن تصمیم نداشته</w:t>
      </w:r>
      <w:r w:rsidR="00345BD4" w:rsidRPr="00660F2C">
        <w:rPr>
          <w:rStyle w:val="Char4"/>
          <w:rFonts w:hint="cs"/>
          <w:spacing w:val="0"/>
          <w:rtl/>
        </w:rPr>
        <w:t>‌اند</w:t>
      </w:r>
      <w:r w:rsidRPr="00660F2C">
        <w:rPr>
          <w:rStyle w:val="Char4"/>
          <w:rFonts w:hint="cs"/>
          <w:spacing w:val="0"/>
          <w:rtl/>
        </w:rPr>
        <w:t>، بر زبان آرند، و اگر به امری دستور می‌فرمودند خودشان در مقدمه قرار می‌داشتند، و اگر از چیزی باز می</w:t>
      </w:r>
      <w:r w:rsidR="00A010A2" w:rsidRPr="00660F2C">
        <w:rPr>
          <w:rStyle w:val="Char4"/>
          <w:rFonts w:hint="eastAsia"/>
          <w:spacing w:val="0"/>
          <w:rtl/>
        </w:rPr>
        <w:t>‌</w:t>
      </w:r>
      <w:r w:rsidRPr="00660F2C">
        <w:rPr>
          <w:rStyle w:val="Char4"/>
          <w:rFonts w:hint="cs"/>
          <w:spacing w:val="0"/>
          <w:rtl/>
        </w:rPr>
        <w:t>داشتند ایشان</w:t>
      </w:r>
      <w:r w:rsidRPr="00660F2C">
        <w:rPr>
          <w:rFonts w:ascii="B Lotus" w:hAnsi="B Lotus" w:cs="CTraditional Arabic" w:hint="cs"/>
          <w:rtl/>
          <w:lang w:bidi="fa-IR"/>
        </w:rPr>
        <w:t>ص</w:t>
      </w:r>
      <w:r w:rsidRPr="00335617">
        <w:rPr>
          <w:rStyle w:val="Char4"/>
          <w:rFonts w:hint="cs"/>
          <w:rtl/>
        </w:rPr>
        <w:t xml:space="preserve"> </w:t>
      </w:r>
      <w:r w:rsidRPr="00660F2C">
        <w:rPr>
          <w:rStyle w:val="Char4"/>
          <w:rFonts w:hint="cs"/>
          <w:spacing w:val="0"/>
          <w:rtl/>
        </w:rPr>
        <w:t>از دورترین مردمان از آن چیز می‌بودند، بناءً آنحضرت</w:t>
      </w:r>
      <w:r w:rsidRPr="00660F2C">
        <w:rPr>
          <w:rFonts w:ascii="B Lotus" w:hAnsi="B Lotus" w:cs="CTraditional Arabic" w:hint="cs"/>
          <w:rtl/>
          <w:lang w:bidi="fa-IR"/>
        </w:rPr>
        <w:t xml:space="preserve">ص </w:t>
      </w:r>
      <w:r w:rsidRPr="00660F2C">
        <w:rPr>
          <w:rStyle w:val="Char4"/>
          <w:rFonts w:hint="cs"/>
          <w:spacing w:val="0"/>
          <w:rtl/>
        </w:rPr>
        <w:t>پرهیزگارترین و راستگوترین و نیکوترین مردمان روی جهان بودند.</w:t>
      </w:r>
    </w:p>
    <w:p w:rsidR="007E10A8" w:rsidRPr="00660F2C" w:rsidRDefault="007E10A8" w:rsidP="00660F2C">
      <w:pPr>
        <w:ind w:firstLine="284"/>
        <w:jc w:val="both"/>
        <w:rPr>
          <w:rStyle w:val="Char4"/>
          <w:spacing w:val="0"/>
          <w:rtl/>
        </w:rPr>
      </w:pPr>
      <w:r w:rsidRPr="00660F2C">
        <w:rPr>
          <w:rStyle w:val="Char4"/>
          <w:rFonts w:hint="cs"/>
          <w:spacing w:val="0"/>
          <w:rtl/>
        </w:rPr>
        <w:t>*- سخنان آنحضرت</w:t>
      </w:r>
      <w:r w:rsidRPr="00660F2C">
        <w:rPr>
          <w:rFonts w:ascii="B Lotus" w:hAnsi="B Lotus" w:cs="CTraditional Arabic" w:hint="cs"/>
          <w:rtl/>
          <w:lang w:bidi="fa-IR"/>
        </w:rPr>
        <w:t xml:space="preserve">ص </w:t>
      </w:r>
      <w:r w:rsidRPr="00660F2C">
        <w:rPr>
          <w:rStyle w:val="Char4"/>
          <w:rFonts w:hint="cs"/>
          <w:spacing w:val="0"/>
          <w:rtl/>
        </w:rPr>
        <w:t>در پند و اندرزهای</w:t>
      </w:r>
      <w:r w:rsidR="00345BD4" w:rsidRPr="00660F2C">
        <w:rPr>
          <w:rStyle w:val="Char4"/>
          <w:rFonts w:hint="cs"/>
          <w:spacing w:val="0"/>
          <w:rtl/>
        </w:rPr>
        <w:t xml:space="preserve">‌شان </w:t>
      </w:r>
      <w:r w:rsidRPr="00660F2C">
        <w:rPr>
          <w:rStyle w:val="Char4"/>
          <w:rFonts w:hint="cs"/>
          <w:spacing w:val="0"/>
          <w:rtl/>
        </w:rPr>
        <w:t xml:space="preserve">از درخشش در الفاظ و کوتاهی در جملات و درستی در مفاهیم آن و </w:t>
      </w:r>
      <w:r w:rsidR="00A010A2" w:rsidRPr="00660F2C">
        <w:rPr>
          <w:rStyle w:val="Char4"/>
          <w:rFonts w:hint="cs"/>
          <w:spacing w:val="0"/>
          <w:rtl/>
        </w:rPr>
        <w:t>از عدم تکلف برخوردار بود، بنابر</w:t>
      </w:r>
      <w:r w:rsidRPr="00660F2C">
        <w:rPr>
          <w:rStyle w:val="Char4"/>
          <w:rFonts w:hint="cs"/>
          <w:spacing w:val="0"/>
          <w:rtl/>
        </w:rPr>
        <w:t>این هیچ گاهی دیده و شنیده نشده که در سخ</w:t>
      </w:r>
      <w:r w:rsidR="00A010A2" w:rsidRPr="00660F2C">
        <w:rPr>
          <w:rStyle w:val="Char4"/>
          <w:rFonts w:hint="cs"/>
          <w:spacing w:val="0"/>
          <w:rtl/>
        </w:rPr>
        <w:t>نان</w:t>
      </w:r>
      <w:r w:rsidR="00A010A2" w:rsidRPr="00660F2C">
        <w:rPr>
          <w:rStyle w:val="Char4"/>
          <w:rFonts w:hint="eastAsia"/>
          <w:spacing w:val="0"/>
          <w:rtl/>
        </w:rPr>
        <w:t>‌</w:t>
      </w:r>
      <w:r w:rsidRPr="00660F2C">
        <w:rPr>
          <w:rStyle w:val="Char4"/>
          <w:rFonts w:hint="cs"/>
          <w:spacing w:val="0"/>
          <w:rtl/>
        </w:rPr>
        <w:t>شان</w:t>
      </w:r>
      <w:r w:rsidRPr="00660F2C">
        <w:rPr>
          <w:rFonts w:ascii="B Lotus" w:hAnsi="B Lotus" w:cs="CTraditional Arabic" w:hint="cs"/>
          <w:rtl/>
          <w:lang w:bidi="fa-IR"/>
        </w:rPr>
        <w:t>ص</w:t>
      </w:r>
      <w:r w:rsidRPr="00660F2C">
        <w:rPr>
          <w:rStyle w:val="Char4"/>
          <w:rFonts w:hint="cs"/>
          <w:spacing w:val="0"/>
          <w:rtl/>
        </w:rPr>
        <w:t xml:space="preserve"> طرز و روش</w:t>
      </w:r>
      <w:r w:rsidR="00345BD4" w:rsidRPr="00660F2C">
        <w:rPr>
          <w:rStyle w:val="Char4"/>
          <w:rFonts w:hint="cs"/>
          <w:spacing w:val="0"/>
          <w:rtl/>
        </w:rPr>
        <w:t xml:space="preserve"> بی‌</w:t>
      </w:r>
      <w:r w:rsidRPr="00660F2C">
        <w:rPr>
          <w:rStyle w:val="Char4"/>
          <w:rFonts w:hint="cs"/>
          <w:spacing w:val="0"/>
          <w:rtl/>
        </w:rPr>
        <w:t>قاعدگی، یا کلمات و عبارات رکیک و کمیاب استعمال شده باشد.</w:t>
      </w:r>
    </w:p>
    <w:p w:rsidR="007E10A8" w:rsidRPr="00660F2C" w:rsidRDefault="007E10A8" w:rsidP="00660F2C">
      <w:pPr>
        <w:ind w:firstLine="284"/>
        <w:jc w:val="both"/>
        <w:rPr>
          <w:rStyle w:val="Char4"/>
          <w:spacing w:val="0"/>
          <w:rtl/>
        </w:rPr>
      </w:pPr>
      <w:r w:rsidRPr="00660F2C">
        <w:rPr>
          <w:rStyle w:val="Char4"/>
          <w:rFonts w:hint="cs"/>
          <w:spacing w:val="0"/>
          <w:rtl/>
        </w:rPr>
        <w:t>*- آنحضرت</w:t>
      </w:r>
      <w:r w:rsidRPr="00660F2C">
        <w:rPr>
          <w:rFonts w:ascii="B Lotus" w:hAnsi="B Lotus" w:cs="CTraditional Arabic" w:hint="cs"/>
          <w:rtl/>
          <w:lang w:bidi="fa-IR"/>
        </w:rPr>
        <w:t xml:space="preserve">ص </w:t>
      </w:r>
      <w:r w:rsidRPr="00660F2C">
        <w:rPr>
          <w:rStyle w:val="Char4"/>
          <w:rFonts w:hint="cs"/>
          <w:spacing w:val="0"/>
          <w:rtl/>
        </w:rPr>
        <w:t>توجه و اهتمام خویش را بر</w:t>
      </w:r>
      <w:r w:rsidR="00A010A2" w:rsidRPr="00660F2C">
        <w:rPr>
          <w:rStyle w:val="Char4"/>
          <w:rFonts w:hint="cs"/>
          <w:spacing w:val="0"/>
          <w:rtl/>
        </w:rPr>
        <w:t xml:space="preserve"> </w:t>
      </w:r>
      <w:r w:rsidRPr="00660F2C">
        <w:rPr>
          <w:rStyle w:val="Char4"/>
          <w:rFonts w:hint="cs"/>
          <w:spacing w:val="0"/>
          <w:rtl/>
        </w:rPr>
        <w:t>مسایل مهم و بنیادی اسلام که محور و اساس نجات و رستگاری بندگان در آخرت، و پیروزی، آسایش و آرامش دنیوی آنان است، مبذول می</w:t>
      </w:r>
      <w:r w:rsidR="00A010A2" w:rsidRPr="00660F2C">
        <w:rPr>
          <w:rStyle w:val="Char4"/>
          <w:rFonts w:hint="eastAsia"/>
          <w:spacing w:val="0"/>
          <w:rtl/>
        </w:rPr>
        <w:t>‌</w:t>
      </w:r>
      <w:r w:rsidRPr="00660F2C">
        <w:rPr>
          <w:rStyle w:val="Char4"/>
          <w:rFonts w:hint="cs"/>
          <w:spacing w:val="0"/>
          <w:rtl/>
        </w:rPr>
        <w:t>داشتند. ایشان در پند و اندرزهای</w:t>
      </w:r>
      <w:r w:rsidR="00345BD4" w:rsidRPr="00660F2C">
        <w:rPr>
          <w:rStyle w:val="Char4"/>
          <w:rFonts w:hint="cs"/>
          <w:spacing w:val="0"/>
          <w:rtl/>
        </w:rPr>
        <w:t xml:space="preserve">‌شان </w:t>
      </w:r>
      <w:r w:rsidRPr="00660F2C">
        <w:rPr>
          <w:rStyle w:val="Char4"/>
          <w:rFonts w:hint="cs"/>
          <w:spacing w:val="0"/>
          <w:rtl/>
        </w:rPr>
        <w:t>جانب دشوار و پرمشقت مسئله را جدی نگرفته و آنچه که در آن برای امت سهولت می‌بود، اختیار می‌</w:t>
      </w:r>
      <w:r w:rsidR="00A010A2" w:rsidRPr="00660F2C">
        <w:rPr>
          <w:rStyle w:val="Char4"/>
          <w:rFonts w:hint="cs"/>
          <w:spacing w:val="0"/>
          <w:rtl/>
        </w:rPr>
        <w:t>کردند.</w:t>
      </w:r>
    </w:p>
    <w:p w:rsidR="007E10A8" w:rsidRPr="00660F2C" w:rsidRDefault="007E10A8" w:rsidP="00422584">
      <w:pPr>
        <w:ind w:firstLine="284"/>
        <w:jc w:val="both"/>
        <w:rPr>
          <w:rStyle w:val="Char4"/>
          <w:spacing w:val="0"/>
          <w:rtl/>
        </w:rPr>
      </w:pPr>
      <w:r w:rsidRPr="00660F2C">
        <w:rPr>
          <w:rStyle w:val="Char4"/>
          <w:rFonts w:hint="cs"/>
          <w:spacing w:val="0"/>
          <w:rtl/>
        </w:rPr>
        <w:t>*- همچنان ایشان</w:t>
      </w:r>
      <w:r w:rsidRPr="00660F2C">
        <w:rPr>
          <w:rFonts w:ascii="B Lotus" w:hAnsi="B Lotus" w:cs="CTraditional Arabic" w:hint="cs"/>
          <w:rtl/>
          <w:lang w:bidi="fa-IR"/>
        </w:rPr>
        <w:t>ص</w:t>
      </w:r>
      <w:r w:rsidRPr="00660F2C">
        <w:rPr>
          <w:rStyle w:val="Char4"/>
          <w:rFonts w:hint="cs"/>
          <w:spacing w:val="0"/>
          <w:rtl/>
        </w:rPr>
        <w:t xml:space="preserve"> پند و اندرز دادن را منحصربه خود ننموده بلکه به اصحاب کرام نیز مجال می‌دادند و</w:t>
      </w:r>
      <w:r w:rsidR="00A010A2" w:rsidRPr="00660F2C">
        <w:rPr>
          <w:rStyle w:val="Char4"/>
          <w:rFonts w:hint="cs"/>
          <w:spacing w:val="0"/>
          <w:rtl/>
        </w:rPr>
        <w:t xml:space="preserve"> </w:t>
      </w:r>
      <w:r w:rsidRPr="00660F2C">
        <w:rPr>
          <w:rStyle w:val="Char4"/>
          <w:rFonts w:hint="cs"/>
          <w:spacing w:val="0"/>
          <w:rtl/>
        </w:rPr>
        <w:t>خود به</w:t>
      </w:r>
      <w:r w:rsidR="004259E2" w:rsidRPr="00660F2C">
        <w:rPr>
          <w:rStyle w:val="Char4"/>
          <w:rFonts w:hint="cs"/>
          <w:spacing w:val="0"/>
          <w:rtl/>
        </w:rPr>
        <w:t xml:space="preserve"> آن‌ها </w:t>
      </w:r>
      <w:r w:rsidRPr="00660F2C">
        <w:rPr>
          <w:rStyle w:val="Char4"/>
          <w:rFonts w:hint="cs"/>
          <w:spacing w:val="0"/>
          <w:rtl/>
        </w:rPr>
        <w:t xml:space="preserve">بعضی امور را محول می‌کردند، </w:t>
      </w:r>
      <w:r w:rsidR="00E50361">
        <w:rPr>
          <w:rStyle w:val="Char4"/>
          <w:rFonts w:hint="cs"/>
          <w:spacing w:val="0"/>
          <w:rtl/>
        </w:rPr>
        <w:t xml:space="preserve">طوری که </w:t>
      </w:r>
      <w:r w:rsidRPr="00660F2C">
        <w:rPr>
          <w:rStyle w:val="Char4"/>
          <w:rFonts w:hint="cs"/>
          <w:spacing w:val="0"/>
          <w:rtl/>
        </w:rPr>
        <w:t>از بشربن سحیم</w:t>
      </w:r>
      <w:r w:rsidR="00422584">
        <w:rPr>
          <w:rStyle w:val="Char4"/>
          <w:rFonts w:cs="CTraditional Arabic" w:hint="cs"/>
          <w:spacing w:val="0"/>
          <w:rtl/>
        </w:rPr>
        <w:t>س</w:t>
      </w:r>
      <w:r w:rsidR="00422584">
        <w:rPr>
          <w:rStyle w:val="Char4"/>
          <w:spacing w:val="0"/>
        </w:rPr>
        <w:t xml:space="preserve"> </w:t>
      </w:r>
      <w:r w:rsidRPr="00660F2C">
        <w:rPr>
          <w:rStyle w:val="Char4"/>
          <w:rFonts w:hint="cs"/>
          <w:spacing w:val="0"/>
          <w:rtl/>
        </w:rPr>
        <w:t>روایت شده که آنحضرت</w:t>
      </w:r>
      <w:r w:rsidRPr="00660F2C">
        <w:rPr>
          <w:rFonts w:ascii="B Lotus" w:hAnsi="B Lotus" w:cs="CTraditional Arabic" w:hint="cs"/>
          <w:rtl/>
          <w:lang w:bidi="fa-IR"/>
        </w:rPr>
        <w:t xml:space="preserve">ص </w:t>
      </w:r>
      <w:r w:rsidRPr="00660F2C">
        <w:rPr>
          <w:rStyle w:val="Char4"/>
          <w:rFonts w:hint="cs"/>
          <w:spacing w:val="0"/>
          <w:rtl/>
        </w:rPr>
        <w:t>به وی دستور دادند تا در روزهای تشریق با صدای بلند به مردم بگوید اینکه در بهشت جز مؤمن کسی دیگر داخل نمی</w:t>
      </w:r>
      <w:r w:rsidR="00A010A2" w:rsidRPr="00660F2C">
        <w:rPr>
          <w:rStyle w:val="Char4"/>
          <w:rFonts w:hint="eastAsia"/>
          <w:spacing w:val="0"/>
          <w:rtl/>
        </w:rPr>
        <w:t>‌</w:t>
      </w:r>
      <w:r w:rsidRPr="00660F2C">
        <w:rPr>
          <w:rStyle w:val="Char4"/>
          <w:rFonts w:hint="cs"/>
          <w:spacing w:val="0"/>
          <w:rtl/>
        </w:rPr>
        <w:t>شود</w:t>
      </w:r>
      <w:r w:rsidR="00A010A2" w:rsidRPr="00660F2C">
        <w:rPr>
          <w:rStyle w:val="Char4"/>
          <w:rFonts w:hint="cs"/>
          <w:spacing w:val="0"/>
          <w:rtl/>
        </w:rPr>
        <w:t>»</w:t>
      </w:r>
      <w:r w:rsidRPr="005F0EF5">
        <w:rPr>
          <w:rStyle w:val="Char4"/>
          <w:rFonts w:eastAsia="SimSun"/>
          <w:spacing w:val="0"/>
          <w:vertAlign w:val="superscript"/>
          <w:rtl/>
        </w:rPr>
        <w:footnoteReference w:id="279"/>
      </w:r>
      <w:r w:rsidR="00A010A2"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w:t>
      </w:r>
      <w:r w:rsidR="00A010A2" w:rsidRPr="00660F2C">
        <w:rPr>
          <w:rStyle w:val="Char4"/>
          <w:rFonts w:hint="cs"/>
          <w:spacing w:val="0"/>
          <w:rtl/>
        </w:rPr>
        <w:t xml:space="preserve"> </w:t>
      </w:r>
      <w:r w:rsidRPr="00660F2C">
        <w:rPr>
          <w:rStyle w:val="Char4"/>
          <w:rFonts w:hint="cs"/>
          <w:spacing w:val="0"/>
          <w:rtl/>
        </w:rPr>
        <w:t>آنحضرت</w:t>
      </w:r>
      <w:r w:rsidRPr="00660F2C">
        <w:rPr>
          <w:rFonts w:ascii="B Lotus" w:hAnsi="B Lotus" w:cs="CTraditional Arabic" w:hint="cs"/>
          <w:rtl/>
          <w:lang w:bidi="fa-IR"/>
        </w:rPr>
        <w:t xml:space="preserve">ص </w:t>
      </w:r>
      <w:r w:rsidRPr="00660F2C">
        <w:rPr>
          <w:rStyle w:val="Char4"/>
          <w:rFonts w:hint="cs"/>
          <w:spacing w:val="0"/>
          <w:rtl/>
        </w:rPr>
        <w:t>در اندرزهای</w:t>
      </w:r>
      <w:r w:rsidR="00345BD4" w:rsidRPr="00660F2C">
        <w:rPr>
          <w:rStyle w:val="Char4"/>
          <w:rFonts w:hint="cs"/>
          <w:spacing w:val="0"/>
          <w:rtl/>
        </w:rPr>
        <w:t xml:space="preserve">‌شان </w:t>
      </w:r>
      <w:r w:rsidRPr="00660F2C">
        <w:rPr>
          <w:rStyle w:val="Char4"/>
          <w:rFonts w:hint="cs"/>
          <w:spacing w:val="0"/>
          <w:rtl/>
        </w:rPr>
        <w:t>همیشه ترس و بیم دادن از عذاب آخرت را ذکر ننموده بلکه میان بیم دادن از آتش دوزخ، و امید واری به رحمت خداوند</w:t>
      </w:r>
      <w:r w:rsidR="004259E2" w:rsidRPr="00660F2C">
        <w:rPr>
          <w:rStyle w:val="Char4"/>
          <w:rFonts w:cs="CTraditional Arabic" w:hint="cs"/>
          <w:spacing w:val="0"/>
          <w:rtl/>
        </w:rPr>
        <w:t xml:space="preserve">أ </w:t>
      </w:r>
      <w:r w:rsidR="00A010A2" w:rsidRPr="00660F2C">
        <w:rPr>
          <w:rStyle w:val="Char4"/>
          <w:rFonts w:hint="cs"/>
          <w:spacing w:val="0"/>
          <w:rtl/>
        </w:rPr>
        <w:t>و بهشت</w:t>
      </w:r>
      <w:r w:rsidRPr="00660F2C">
        <w:rPr>
          <w:rStyle w:val="Char4"/>
          <w:rFonts w:hint="cs"/>
          <w:spacing w:val="0"/>
          <w:rtl/>
        </w:rPr>
        <w:t>، و مژده</w:t>
      </w:r>
      <w:r w:rsidR="00345BD4" w:rsidRPr="00660F2C">
        <w:rPr>
          <w:rStyle w:val="Char4"/>
          <w:rFonts w:hint="cs"/>
          <w:spacing w:val="0"/>
          <w:rtl/>
        </w:rPr>
        <w:t>‌ها</w:t>
      </w:r>
      <w:r w:rsidRPr="00660F2C">
        <w:rPr>
          <w:rStyle w:val="Char4"/>
          <w:rFonts w:hint="cs"/>
          <w:spacing w:val="0"/>
          <w:rtl/>
        </w:rPr>
        <w:t>ی که به مؤمنان داده شده، جمع نموده و به امت بازگو می</w:t>
      </w:r>
      <w:r w:rsidR="00A010A2" w:rsidRPr="00660F2C">
        <w:rPr>
          <w:rStyle w:val="Char4"/>
          <w:rFonts w:hint="eastAsia"/>
          <w:spacing w:val="0"/>
          <w:rtl/>
        </w:rPr>
        <w:t>‌</w:t>
      </w:r>
      <w:r w:rsidRPr="00660F2C">
        <w:rPr>
          <w:rStyle w:val="Char4"/>
          <w:rFonts w:hint="cs"/>
          <w:spacing w:val="0"/>
          <w:rtl/>
        </w:rPr>
        <w:t>نمودند. بطور مثال فرمود</w:t>
      </w:r>
      <w:r w:rsidR="00A010A2" w:rsidRPr="00660F2C">
        <w:rPr>
          <w:rStyle w:val="Char4"/>
          <w:rFonts w:hint="cs"/>
          <w:spacing w:val="0"/>
          <w:rtl/>
        </w:rPr>
        <w:t>ه</w:t>
      </w:r>
      <w:r w:rsidRPr="00660F2C">
        <w:rPr>
          <w:rStyle w:val="Char4"/>
          <w:rFonts w:hint="cs"/>
          <w:spacing w:val="0"/>
          <w:rtl/>
        </w:rPr>
        <w:t xml:space="preserve"> ایشان</w:t>
      </w:r>
      <w:r w:rsidRPr="00660F2C">
        <w:rPr>
          <w:rFonts w:ascii="B Lotus" w:hAnsi="B Lotus" w:cs="CTraditional Arabic" w:hint="cs"/>
          <w:rtl/>
          <w:lang w:bidi="fa-IR"/>
        </w:rPr>
        <w:t>ص</w:t>
      </w:r>
      <w:r w:rsidRPr="00660F2C">
        <w:rPr>
          <w:rStyle w:val="Char4"/>
          <w:rFonts w:hint="cs"/>
          <w:spacing w:val="0"/>
          <w:rtl/>
        </w:rPr>
        <w:t xml:space="preserve">: </w:t>
      </w:r>
      <w:r w:rsidR="00A010A2" w:rsidRPr="00660F2C">
        <w:rPr>
          <w:rStyle w:val="Char4"/>
          <w:rFonts w:hint="cs"/>
          <w:spacing w:val="0"/>
          <w:rtl/>
        </w:rPr>
        <w:t>«کسی که حج کند و فحش</w:t>
      </w:r>
      <w:r w:rsidR="00A010A2" w:rsidRPr="00660F2C">
        <w:rPr>
          <w:rStyle w:val="Char4"/>
          <w:rFonts w:hint="eastAsia"/>
          <w:spacing w:val="0"/>
          <w:rtl/>
        </w:rPr>
        <w:t>‌</w:t>
      </w:r>
      <w:r w:rsidRPr="00660F2C">
        <w:rPr>
          <w:rStyle w:val="Char4"/>
          <w:rFonts w:hint="cs"/>
          <w:spacing w:val="0"/>
          <w:rtl/>
        </w:rPr>
        <w:t xml:space="preserve">گویی نکرده و فسق ننماید، مانند </w:t>
      </w:r>
      <w:r w:rsidR="00A010A2" w:rsidRPr="00660F2C">
        <w:rPr>
          <w:rStyle w:val="Char4"/>
          <w:rFonts w:hint="cs"/>
          <w:spacing w:val="0"/>
          <w:rtl/>
        </w:rPr>
        <w:t>روزی که از مادر تولد شده بود(بی</w:t>
      </w:r>
      <w:r w:rsidR="00A010A2" w:rsidRPr="00660F2C">
        <w:rPr>
          <w:rStyle w:val="Char4"/>
          <w:rFonts w:hint="eastAsia"/>
          <w:spacing w:val="0"/>
          <w:rtl/>
        </w:rPr>
        <w:t>‌</w:t>
      </w:r>
      <w:r w:rsidRPr="00660F2C">
        <w:rPr>
          <w:rStyle w:val="Char4"/>
          <w:rFonts w:hint="cs"/>
          <w:spacing w:val="0"/>
          <w:rtl/>
        </w:rPr>
        <w:t>گناه) باز</w:t>
      </w:r>
      <w:r w:rsidR="00A010A2" w:rsidRPr="00660F2C">
        <w:rPr>
          <w:rStyle w:val="Char4"/>
          <w:rFonts w:hint="cs"/>
          <w:spacing w:val="0"/>
          <w:rtl/>
        </w:rPr>
        <w:t xml:space="preserve"> می‌</w:t>
      </w:r>
      <w:r w:rsidRPr="00660F2C">
        <w:rPr>
          <w:rStyle w:val="Char4"/>
          <w:rFonts w:hint="cs"/>
          <w:spacing w:val="0"/>
          <w:rtl/>
        </w:rPr>
        <w:t>گردد</w:t>
      </w:r>
      <w:r w:rsidR="00A010A2" w:rsidRPr="00660F2C">
        <w:rPr>
          <w:rStyle w:val="Char4"/>
          <w:rFonts w:hint="cs"/>
          <w:spacing w:val="0"/>
          <w:rtl/>
        </w:rPr>
        <w:t>»</w:t>
      </w:r>
      <w:r w:rsidRPr="005F0EF5">
        <w:rPr>
          <w:rStyle w:val="Char4"/>
          <w:rFonts w:eastAsia="SimSun"/>
          <w:spacing w:val="0"/>
          <w:vertAlign w:val="superscript"/>
          <w:rtl/>
        </w:rPr>
        <w:footnoteReference w:id="280"/>
      </w:r>
      <w:r w:rsidR="00A010A2" w:rsidRPr="00660F2C">
        <w:rPr>
          <w:rStyle w:val="Char4"/>
          <w:rFonts w:hint="cs"/>
          <w:spacing w:val="0"/>
          <w:rtl/>
        </w:rPr>
        <w:t>.</w:t>
      </w:r>
      <w:r w:rsidRPr="00660F2C">
        <w:rPr>
          <w:rStyle w:val="Char4"/>
          <w:rFonts w:hint="cs"/>
          <w:spacing w:val="0"/>
          <w:rtl/>
        </w:rPr>
        <w:t xml:space="preserve"> همچنان در بامداد شب مزدلفه به مردم چنین فرمودند: </w:t>
      </w:r>
      <w:r w:rsidR="00A010A2" w:rsidRPr="00660F2C">
        <w:rPr>
          <w:rStyle w:val="Char4"/>
          <w:rFonts w:hint="cs"/>
          <w:spacing w:val="0"/>
          <w:rtl/>
        </w:rPr>
        <w:t>«</w:t>
      </w:r>
      <w:r w:rsidRPr="00660F2C">
        <w:rPr>
          <w:rStyle w:val="Char4"/>
          <w:rFonts w:hint="cs"/>
          <w:spacing w:val="0"/>
          <w:rtl/>
        </w:rPr>
        <w:t>یقیناً خداوند</w:t>
      </w:r>
      <w:r w:rsidR="004259E2" w:rsidRPr="00660F2C">
        <w:rPr>
          <w:rStyle w:val="Char4"/>
          <w:rFonts w:cs="CTraditional Arabic" w:hint="cs"/>
          <w:spacing w:val="0"/>
          <w:rtl/>
        </w:rPr>
        <w:t xml:space="preserve">أ </w:t>
      </w:r>
      <w:r w:rsidRPr="00660F2C">
        <w:rPr>
          <w:rStyle w:val="Char4"/>
          <w:rFonts w:hint="cs"/>
          <w:spacing w:val="0"/>
          <w:rtl/>
        </w:rPr>
        <w:t>در</w:t>
      </w:r>
      <w:r w:rsidR="00A010A2" w:rsidRPr="00660F2C">
        <w:rPr>
          <w:rStyle w:val="Char4"/>
          <w:rFonts w:hint="cs"/>
          <w:spacing w:val="0"/>
          <w:rtl/>
        </w:rPr>
        <w:t xml:space="preserve"> </w:t>
      </w:r>
      <w:r w:rsidRPr="00660F2C">
        <w:rPr>
          <w:rStyle w:val="Char4"/>
          <w:rFonts w:hint="cs"/>
          <w:spacing w:val="0"/>
          <w:rtl/>
        </w:rPr>
        <w:t>این جمعیت انبوه شما فضل و کرم خویش را ارزانی داشته، و مر</w:t>
      </w:r>
      <w:r w:rsidR="00A010A2" w:rsidRPr="00660F2C">
        <w:rPr>
          <w:rStyle w:val="Char4"/>
          <w:rFonts w:hint="cs"/>
          <w:spacing w:val="0"/>
          <w:rtl/>
        </w:rPr>
        <w:t>دمان بدکردار شما را بخاطر نیکان</w:t>
      </w:r>
      <w:r w:rsidR="00A010A2" w:rsidRPr="00660F2C">
        <w:rPr>
          <w:rStyle w:val="Char4"/>
          <w:rFonts w:hint="eastAsia"/>
          <w:spacing w:val="0"/>
          <w:rtl/>
        </w:rPr>
        <w:t>‌</w:t>
      </w:r>
      <w:r w:rsidRPr="00660F2C">
        <w:rPr>
          <w:rStyle w:val="Char4"/>
          <w:rFonts w:hint="cs"/>
          <w:spacing w:val="0"/>
          <w:rtl/>
        </w:rPr>
        <w:t>تان بخشیده و به نیکوکاران شما هرآنچه که از او</w:t>
      </w:r>
      <w:r w:rsidR="00A010A2" w:rsidRPr="00660F2C">
        <w:rPr>
          <w:rStyle w:val="Char4"/>
          <w:rFonts w:hint="cs"/>
          <w:spacing w:val="0"/>
          <w:rtl/>
        </w:rPr>
        <w:t xml:space="preserve"> </w:t>
      </w:r>
      <w:r w:rsidRPr="00660F2C">
        <w:rPr>
          <w:rStyle w:val="Char4"/>
          <w:rFonts w:hint="cs"/>
          <w:spacing w:val="0"/>
          <w:rtl/>
        </w:rPr>
        <w:t>تعالی خواسته</w:t>
      </w:r>
      <w:r w:rsidR="00345BD4" w:rsidRPr="00660F2C">
        <w:rPr>
          <w:rStyle w:val="Char4"/>
          <w:rFonts w:hint="cs"/>
          <w:spacing w:val="0"/>
          <w:rtl/>
        </w:rPr>
        <w:t>‌اند</w:t>
      </w:r>
      <w:r w:rsidRPr="00660F2C">
        <w:rPr>
          <w:rStyle w:val="Char4"/>
          <w:rFonts w:hint="cs"/>
          <w:spacing w:val="0"/>
          <w:rtl/>
        </w:rPr>
        <w:t>، عطا نموده است، پس بنام خداوند</w:t>
      </w:r>
      <w:r w:rsidR="004259E2" w:rsidRPr="00660F2C">
        <w:rPr>
          <w:rStyle w:val="Char4"/>
          <w:rFonts w:cs="CTraditional Arabic" w:hint="cs"/>
          <w:spacing w:val="0"/>
          <w:rtl/>
        </w:rPr>
        <w:t xml:space="preserve">أ </w:t>
      </w:r>
      <w:r w:rsidRPr="00660F2C">
        <w:rPr>
          <w:rStyle w:val="Char4"/>
          <w:rFonts w:hint="cs"/>
          <w:spacing w:val="0"/>
          <w:rtl/>
        </w:rPr>
        <w:t>حرکت نمایید</w:t>
      </w:r>
      <w:r w:rsidR="00A010A2" w:rsidRPr="00660F2C">
        <w:rPr>
          <w:rStyle w:val="Char4"/>
          <w:rFonts w:hint="cs"/>
          <w:spacing w:val="0"/>
          <w:rtl/>
        </w:rPr>
        <w:t>»</w:t>
      </w:r>
      <w:r w:rsidRPr="005F0EF5">
        <w:rPr>
          <w:rStyle w:val="Char4"/>
          <w:rFonts w:eastAsia="SimSun"/>
          <w:spacing w:val="0"/>
          <w:vertAlign w:val="superscript"/>
          <w:rtl/>
        </w:rPr>
        <w:footnoteReference w:id="281"/>
      </w:r>
      <w:r w:rsidR="00A010A2" w:rsidRPr="00660F2C">
        <w:rPr>
          <w:rStyle w:val="Char4"/>
          <w:rFonts w:hint="cs"/>
          <w:spacing w:val="0"/>
          <w:rtl/>
        </w:rPr>
        <w:t>.</w:t>
      </w:r>
    </w:p>
    <w:p w:rsidR="007E10A8" w:rsidRPr="00660F2C" w:rsidRDefault="007E10A8" w:rsidP="00422584">
      <w:pPr>
        <w:ind w:firstLine="284"/>
        <w:jc w:val="both"/>
        <w:rPr>
          <w:rStyle w:val="Char4"/>
          <w:spacing w:val="0"/>
          <w:rtl/>
        </w:rPr>
      </w:pPr>
      <w:r w:rsidRPr="00660F2C">
        <w:rPr>
          <w:rStyle w:val="Char4"/>
          <w:rFonts w:hint="cs"/>
          <w:spacing w:val="0"/>
          <w:rtl/>
        </w:rPr>
        <w:t>*- آنحضرت</w:t>
      </w:r>
      <w:r w:rsidRPr="00660F2C">
        <w:rPr>
          <w:rFonts w:ascii="B Lotus" w:hAnsi="B Lotus" w:cs="CTraditional Arabic" w:hint="cs"/>
          <w:rtl/>
          <w:lang w:bidi="fa-IR"/>
        </w:rPr>
        <w:t>ص</w:t>
      </w:r>
      <w:r w:rsidRPr="00660F2C">
        <w:rPr>
          <w:rStyle w:val="Char4"/>
          <w:rFonts w:hint="cs"/>
          <w:spacing w:val="0"/>
          <w:rtl/>
        </w:rPr>
        <w:t xml:space="preserve"> نه تنها با گفتار به یاران</w:t>
      </w:r>
      <w:r w:rsidR="00345BD4" w:rsidRPr="00660F2C">
        <w:rPr>
          <w:rStyle w:val="Char4"/>
          <w:rFonts w:hint="cs"/>
          <w:spacing w:val="0"/>
          <w:rtl/>
        </w:rPr>
        <w:t xml:space="preserve">‌شان </w:t>
      </w:r>
      <w:r w:rsidRPr="00660F2C">
        <w:rPr>
          <w:rStyle w:val="Char4"/>
          <w:rFonts w:hint="cs"/>
          <w:spacing w:val="0"/>
          <w:rtl/>
        </w:rPr>
        <w:t>پند و اندرز می‌فرمودند، بلکه بطور عملی نیز</w:t>
      </w:r>
      <w:r w:rsidR="004259E2" w:rsidRPr="00660F2C">
        <w:rPr>
          <w:rStyle w:val="Char4"/>
          <w:rFonts w:hint="cs"/>
          <w:spacing w:val="0"/>
          <w:rtl/>
        </w:rPr>
        <w:t xml:space="preserve"> آن‌ها </w:t>
      </w:r>
      <w:r w:rsidRPr="00660F2C">
        <w:rPr>
          <w:rStyle w:val="Char4"/>
          <w:rFonts w:hint="cs"/>
          <w:spacing w:val="0"/>
          <w:rtl/>
        </w:rPr>
        <w:t>را توجیه و ارشاد می</w:t>
      </w:r>
      <w:r w:rsidR="00A010A2" w:rsidRPr="00660F2C">
        <w:rPr>
          <w:rStyle w:val="Char4"/>
          <w:rFonts w:hint="eastAsia"/>
          <w:spacing w:val="0"/>
          <w:rtl/>
        </w:rPr>
        <w:t>‌</w:t>
      </w:r>
      <w:r w:rsidRPr="00660F2C">
        <w:rPr>
          <w:rStyle w:val="Char4"/>
          <w:rFonts w:hint="cs"/>
          <w:spacing w:val="0"/>
          <w:rtl/>
        </w:rPr>
        <w:t xml:space="preserve">نمودند، </w:t>
      </w:r>
      <w:r w:rsidR="00E50361">
        <w:rPr>
          <w:rStyle w:val="Char4"/>
          <w:rFonts w:hint="cs"/>
          <w:spacing w:val="0"/>
          <w:rtl/>
        </w:rPr>
        <w:t xml:space="preserve">طوری که </w:t>
      </w:r>
      <w:r w:rsidRPr="00660F2C">
        <w:rPr>
          <w:rStyle w:val="Char4"/>
          <w:rFonts w:hint="cs"/>
          <w:spacing w:val="0"/>
          <w:rtl/>
        </w:rPr>
        <w:t>ایشان</w:t>
      </w:r>
      <w:r w:rsidRPr="00660F2C">
        <w:rPr>
          <w:rFonts w:ascii="B Lotus" w:hAnsi="B Lotus" w:cs="CTraditional Arabic" w:hint="cs"/>
          <w:rtl/>
          <w:lang w:bidi="fa-IR"/>
        </w:rPr>
        <w:t xml:space="preserve">ص </w:t>
      </w:r>
      <w:r w:rsidRPr="00660F2C">
        <w:rPr>
          <w:rStyle w:val="Char4"/>
          <w:rFonts w:hint="cs"/>
          <w:spacing w:val="0"/>
          <w:rtl/>
        </w:rPr>
        <w:t>به در</w:t>
      </w:r>
      <w:r w:rsidR="00A010A2" w:rsidRPr="00660F2C">
        <w:rPr>
          <w:rStyle w:val="Char4"/>
          <w:rFonts w:hint="cs"/>
          <w:spacing w:val="0"/>
          <w:rtl/>
        </w:rPr>
        <w:t>ه</w:t>
      </w:r>
      <w:r w:rsidRPr="00660F2C">
        <w:rPr>
          <w:rStyle w:val="Char4"/>
          <w:rFonts w:hint="cs"/>
          <w:spacing w:val="0"/>
          <w:rtl/>
        </w:rPr>
        <w:t xml:space="preserve"> بزرگی بنام محسر</w:t>
      </w:r>
      <w:r w:rsidR="00A010A2" w:rsidRPr="00660F2C">
        <w:rPr>
          <w:rStyle w:val="Char4"/>
          <w:rFonts w:hint="cs"/>
          <w:spacing w:val="0"/>
          <w:rtl/>
        </w:rPr>
        <w:t xml:space="preserve"> </w:t>
      </w:r>
      <w:r w:rsidRPr="00660F2C">
        <w:rPr>
          <w:rStyle w:val="Char4"/>
          <w:rFonts w:hint="cs"/>
          <w:spacing w:val="0"/>
          <w:rtl/>
        </w:rPr>
        <w:t>(جاییکه خداوند</w:t>
      </w:r>
      <w:r w:rsidR="004259E2" w:rsidRPr="00660F2C">
        <w:rPr>
          <w:rStyle w:val="Char4"/>
          <w:rFonts w:cs="CTraditional Arabic" w:hint="cs"/>
          <w:spacing w:val="0"/>
          <w:rtl/>
        </w:rPr>
        <w:t xml:space="preserve">أ </w:t>
      </w:r>
      <w:r w:rsidRPr="00660F2C">
        <w:rPr>
          <w:rStyle w:val="Char4"/>
          <w:rFonts w:hint="cs"/>
          <w:spacing w:val="0"/>
          <w:rtl/>
        </w:rPr>
        <w:t>بر اصحاب فیل خشم و غضب خود را نازل کرد و همه از بین رفتند) رسیدند، با سرعت از آنجا عبور کردند، علی</w:t>
      </w:r>
      <w:r w:rsidR="00422584">
        <w:rPr>
          <w:rStyle w:val="Char4"/>
          <w:rFonts w:cs="CTraditional Arabic" w:hint="cs"/>
          <w:spacing w:val="0"/>
          <w:rtl/>
        </w:rPr>
        <w:t>س</w:t>
      </w:r>
      <w:r w:rsidR="00422584">
        <w:rPr>
          <w:rStyle w:val="Char4"/>
          <w:spacing w:val="0"/>
        </w:rPr>
        <w:t xml:space="preserve"> </w:t>
      </w:r>
      <w:r w:rsidRPr="00660F2C">
        <w:rPr>
          <w:rStyle w:val="Char4"/>
          <w:rFonts w:hint="cs"/>
          <w:spacing w:val="0"/>
          <w:rtl/>
        </w:rPr>
        <w:t>این صحنه را چنین بیان نموده است: آنحضرت</w:t>
      </w:r>
      <w:r w:rsidRPr="00660F2C">
        <w:rPr>
          <w:rFonts w:ascii="B Lotus" w:hAnsi="B Lotus" w:cs="CTraditional Arabic" w:hint="cs"/>
          <w:rtl/>
          <w:lang w:bidi="fa-IR"/>
        </w:rPr>
        <w:t xml:space="preserve">ص </w:t>
      </w:r>
      <w:r w:rsidRPr="00660F2C">
        <w:rPr>
          <w:rStyle w:val="Char4"/>
          <w:rFonts w:hint="cs"/>
          <w:spacing w:val="0"/>
          <w:rtl/>
        </w:rPr>
        <w:t>از مزدلفه به منا حرکت کردند تا به وادی محسر رسیدند، در این هنگام شترشان مضطرب گردید، سپس شتر را بازدن قمچین حرکت دادند تا اینکه به تیزی از آن وادی بیرون آمد و توقف نمود</w:t>
      </w:r>
      <w:r w:rsidRPr="005F0EF5">
        <w:rPr>
          <w:rStyle w:val="Char4"/>
          <w:rFonts w:eastAsia="SimSun"/>
          <w:spacing w:val="0"/>
          <w:vertAlign w:val="superscript"/>
          <w:rtl/>
        </w:rPr>
        <w:footnoteReference w:id="282"/>
      </w:r>
      <w:r w:rsidR="00A010A2" w:rsidRPr="00660F2C">
        <w:rPr>
          <w:rStyle w:val="Char4"/>
          <w:rFonts w:hint="cs"/>
          <w:spacing w:val="0"/>
          <w:rtl/>
        </w:rPr>
        <w:t>.</w:t>
      </w:r>
      <w:r w:rsidRPr="00660F2C">
        <w:rPr>
          <w:rStyle w:val="Char4"/>
          <w:rFonts w:hint="cs"/>
          <w:spacing w:val="0"/>
          <w:rtl/>
        </w:rPr>
        <w:t xml:space="preserve">  در</w:t>
      </w:r>
      <w:r w:rsidR="00A010A2" w:rsidRPr="00660F2C">
        <w:rPr>
          <w:rStyle w:val="Char4"/>
          <w:rFonts w:hint="cs"/>
          <w:spacing w:val="0"/>
          <w:rtl/>
        </w:rPr>
        <w:t xml:space="preserve"> </w:t>
      </w:r>
      <w:r w:rsidRPr="00660F2C">
        <w:rPr>
          <w:rStyle w:val="Char4"/>
          <w:rFonts w:hint="cs"/>
          <w:spacing w:val="0"/>
          <w:rtl/>
        </w:rPr>
        <w:t>سال پیدایش پیامبر</w:t>
      </w:r>
      <w:r w:rsidRPr="00660F2C">
        <w:rPr>
          <w:rFonts w:ascii="B Lotus" w:hAnsi="B Lotus" w:cs="CTraditional Arabic" w:hint="cs"/>
          <w:rtl/>
          <w:lang w:bidi="fa-IR"/>
        </w:rPr>
        <w:t>ص</w:t>
      </w:r>
      <w:r w:rsidRPr="00660F2C">
        <w:rPr>
          <w:rStyle w:val="Char4"/>
          <w:rFonts w:hint="cs"/>
          <w:spacing w:val="0"/>
          <w:rtl/>
        </w:rPr>
        <w:t xml:space="preserve"> در این وادی فیل</w:t>
      </w:r>
      <w:r w:rsidR="00345BD4" w:rsidRPr="00660F2C">
        <w:rPr>
          <w:rStyle w:val="Char4"/>
          <w:rFonts w:hint="cs"/>
          <w:spacing w:val="0"/>
          <w:rtl/>
        </w:rPr>
        <w:t>‌ها</w:t>
      </w:r>
      <w:r w:rsidRPr="00660F2C">
        <w:rPr>
          <w:rStyle w:val="Char4"/>
          <w:rFonts w:hint="cs"/>
          <w:spacing w:val="0"/>
          <w:rtl/>
        </w:rPr>
        <w:t>ی ابره</w:t>
      </w:r>
      <w:r w:rsidR="00A010A2" w:rsidRPr="00660F2C">
        <w:rPr>
          <w:rStyle w:val="Char4"/>
          <w:rFonts w:hint="cs"/>
          <w:spacing w:val="0"/>
          <w:rtl/>
        </w:rPr>
        <w:t>ه</w:t>
      </w:r>
      <w:r w:rsidRPr="00660F2C">
        <w:rPr>
          <w:rStyle w:val="Char4"/>
          <w:rFonts w:hint="cs"/>
          <w:spacing w:val="0"/>
          <w:rtl/>
        </w:rPr>
        <w:t xml:space="preserve"> حبشی که بخاطر ویران کردن خان</w:t>
      </w:r>
      <w:r w:rsidR="00A010A2" w:rsidRPr="00660F2C">
        <w:rPr>
          <w:rStyle w:val="Char4"/>
          <w:rFonts w:hint="cs"/>
          <w:spacing w:val="0"/>
          <w:rtl/>
        </w:rPr>
        <w:t>ه</w:t>
      </w:r>
      <w:r w:rsidRPr="00660F2C">
        <w:rPr>
          <w:rStyle w:val="Char4"/>
          <w:rFonts w:hint="cs"/>
          <w:spacing w:val="0"/>
          <w:rtl/>
        </w:rPr>
        <w:t xml:space="preserve"> کعبه آن</w:t>
      </w:r>
      <w:r w:rsidR="00A010A2" w:rsidRPr="00660F2C">
        <w:rPr>
          <w:rStyle w:val="Char4"/>
          <w:rFonts w:hint="cs"/>
          <w:spacing w:val="0"/>
          <w:rtl/>
        </w:rPr>
        <w:t xml:space="preserve"> </w:t>
      </w:r>
      <w:r w:rsidRPr="00660F2C">
        <w:rPr>
          <w:rStyle w:val="Char4"/>
          <w:rFonts w:hint="cs"/>
          <w:spacing w:val="0"/>
          <w:rtl/>
        </w:rPr>
        <w:t>را با خود آورده بود از پیش روی بسوی شهر مکه باز داشته شدند و نتوانستد سیرشان را طی نمایند. ابن قیم</w:t>
      </w:r>
      <w:r w:rsidR="00A010A2" w:rsidRPr="00660F2C">
        <w:rPr>
          <w:rFonts w:ascii="B Lotus" w:hAnsi="B Lotus" w:cs="CTraditional Arabic" w:hint="cs"/>
          <w:rtl/>
          <w:lang w:bidi="fa-IR"/>
        </w:rPr>
        <w:t>/</w:t>
      </w:r>
      <w:r w:rsidRPr="00660F2C">
        <w:rPr>
          <w:rStyle w:val="Char4"/>
          <w:rFonts w:hint="cs"/>
          <w:spacing w:val="0"/>
          <w:rtl/>
        </w:rPr>
        <w:t xml:space="preserve"> نگاشته است: </w:t>
      </w:r>
      <w:r w:rsidR="00A010A2" w:rsidRPr="00660F2C">
        <w:rPr>
          <w:rStyle w:val="Char4"/>
          <w:rFonts w:hint="cs"/>
          <w:spacing w:val="0"/>
          <w:rtl/>
        </w:rPr>
        <w:t>«</w:t>
      </w:r>
      <w:r w:rsidRPr="00660F2C">
        <w:rPr>
          <w:rStyle w:val="Char4"/>
          <w:rFonts w:hint="cs"/>
          <w:spacing w:val="0"/>
          <w:rtl/>
        </w:rPr>
        <w:t>عادت آنحضرت</w:t>
      </w:r>
      <w:r w:rsidRPr="00660F2C">
        <w:rPr>
          <w:rFonts w:ascii="B Lotus" w:hAnsi="B Lotus" w:cs="CTraditional Arabic" w:hint="cs"/>
          <w:rtl/>
          <w:lang w:bidi="fa-IR"/>
        </w:rPr>
        <w:t>ص</w:t>
      </w:r>
      <w:r w:rsidRPr="00660F2C">
        <w:rPr>
          <w:rStyle w:val="Char4"/>
          <w:rFonts w:hint="cs"/>
          <w:spacing w:val="0"/>
          <w:rtl/>
        </w:rPr>
        <w:t xml:space="preserve"> بر</w:t>
      </w:r>
      <w:r w:rsidR="00A010A2" w:rsidRPr="00660F2C">
        <w:rPr>
          <w:rStyle w:val="Char4"/>
          <w:rFonts w:hint="cs"/>
          <w:spacing w:val="0"/>
          <w:rtl/>
        </w:rPr>
        <w:t xml:space="preserve"> </w:t>
      </w:r>
      <w:r w:rsidRPr="00660F2C">
        <w:rPr>
          <w:rStyle w:val="Char4"/>
          <w:rFonts w:hint="cs"/>
          <w:spacing w:val="0"/>
          <w:rtl/>
        </w:rPr>
        <w:t>آن بود که، از جاهایی که عذاب خداوند</w:t>
      </w:r>
      <w:r w:rsidR="004259E2" w:rsidRPr="00660F2C">
        <w:rPr>
          <w:rStyle w:val="Char4"/>
          <w:rFonts w:cs="CTraditional Arabic" w:hint="cs"/>
          <w:spacing w:val="0"/>
          <w:rtl/>
        </w:rPr>
        <w:t xml:space="preserve">أ </w:t>
      </w:r>
      <w:r w:rsidRPr="00660F2C">
        <w:rPr>
          <w:rStyle w:val="Char4"/>
          <w:rFonts w:hint="cs"/>
          <w:spacing w:val="0"/>
          <w:rtl/>
        </w:rPr>
        <w:t>بر</w:t>
      </w:r>
      <w:r w:rsidR="00A010A2" w:rsidRPr="00660F2C">
        <w:rPr>
          <w:rStyle w:val="Char4"/>
          <w:rFonts w:hint="cs"/>
          <w:spacing w:val="0"/>
          <w:rtl/>
        </w:rPr>
        <w:t xml:space="preserve"> </w:t>
      </w:r>
      <w:r w:rsidRPr="00660F2C">
        <w:rPr>
          <w:rStyle w:val="Char4"/>
          <w:rFonts w:hint="cs"/>
          <w:spacing w:val="0"/>
          <w:rtl/>
        </w:rPr>
        <w:t>ستمگاران نازل گردیده بود با سرعت بگذرند</w:t>
      </w:r>
      <w:r w:rsidR="00A010A2" w:rsidRPr="00660F2C">
        <w:rPr>
          <w:rStyle w:val="Char4"/>
          <w:rFonts w:hint="cs"/>
          <w:spacing w:val="0"/>
          <w:rtl/>
        </w:rPr>
        <w:t>»</w:t>
      </w:r>
      <w:r w:rsidRPr="005F0EF5">
        <w:rPr>
          <w:rStyle w:val="Char4"/>
          <w:rFonts w:eastAsia="SimSun"/>
          <w:spacing w:val="0"/>
          <w:vertAlign w:val="superscript"/>
          <w:rtl/>
        </w:rPr>
        <w:footnoteReference w:id="283"/>
      </w:r>
      <w:r w:rsidR="00A010A2"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پند و اندرز</w:t>
      </w:r>
      <w:r w:rsidR="00345BD4" w:rsidRPr="00660F2C">
        <w:rPr>
          <w:rStyle w:val="Char4"/>
          <w:rFonts w:hint="cs"/>
          <w:spacing w:val="0"/>
          <w:rtl/>
        </w:rPr>
        <w:t>‌ها</w:t>
      </w:r>
      <w:r w:rsidRPr="00660F2C">
        <w:rPr>
          <w:rStyle w:val="Char4"/>
          <w:rFonts w:hint="cs"/>
          <w:spacing w:val="0"/>
          <w:rtl/>
        </w:rPr>
        <w:t>ی پیامبر</w:t>
      </w:r>
      <w:r w:rsidR="00A010A2" w:rsidRPr="00660F2C">
        <w:rPr>
          <w:rStyle w:val="Char4"/>
          <w:rFonts w:hint="cs"/>
          <w:spacing w:val="0"/>
          <w:rtl/>
        </w:rPr>
        <w:t xml:space="preserve"> </w:t>
      </w:r>
      <w:r w:rsidRPr="00660F2C">
        <w:rPr>
          <w:rStyle w:val="Char4"/>
          <w:rFonts w:hint="cs"/>
          <w:spacing w:val="0"/>
          <w:rtl/>
        </w:rPr>
        <w:t>اکرم</w:t>
      </w:r>
      <w:r w:rsidRPr="00660F2C">
        <w:rPr>
          <w:rFonts w:ascii="B Lotus" w:hAnsi="B Lotus" w:cs="CTraditional Arabic" w:hint="cs"/>
          <w:rtl/>
          <w:lang w:bidi="fa-IR"/>
        </w:rPr>
        <w:t xml:space="preserve">ص </w:t>
      </w:r>
      <w:r w:rsidRPr="00660F2C">
        <w:rPr>
          <w:rStyle w:val="Char4"/>
          <w:rFonts w:hint="cs"/>
          <w:spacing w:val="0"/>
          <w:rtl/>
        </w:rPr>
        <w:t>به امت، جوانب مهم و قضایای مختلف را در برداشته و به آن اشاره می‌نمودند که با ذکر</w:t>
      </w:r>
      <w:r w:rsidR="00A010A2" w:rsidRPr="00660F2C">
        <w:rPr>
          <w:rStyle w:val="Char4"/>
          <w:rFonts w:hint="cs"/>
          <w:spacing w:val="0"/>
          <w:rtl/>
        </w:rPr>
        <w:t xml:space="preserve"> </w:t>
      </w:r>
      <w:r w:rsidRPr="00660F2C">
        <w:rPr>
          <w:rStyle w:val="Char4"/>
          <w:rFonts w:hint="cs"/>
          <w:spacing w:val="0"/>
          <w:rtl/>
        </w:rPr>
        <w:t>نمونه</w:t>
      </w:r>
      <w:r w:rsidR="00345BD4" w:rsidRPr="00660F2C">
        <w:rPr>
          <w:rStyle w:val="Char4"/>
          <w:rFonts w:hint="cs"/>
          <w:spacing w:val="0"/>
          <w:rtl/>
        </w:rPr>
        <w:t>‌ها</w:t>
      </w:r>
      <w:r w:rsidRPr="00660F2C">
        <w:rPr>
          <w:rStyle w:val="Char4"/>
          <w:rFonts w:hint="cs"/>
          <w:spacing w:val="0"/>
          <w:rtl/>
        </w:rPr>
        <w:t>ی بارز</w:t>
      </w:r>
      <w:r w:rsidR="00A010A2" w:rsidRPr="00660F2C">
        <w:rPr>
          <w:rStyle w:val="Char4"/>
          <w:rFonts w:hint="cs"/>
          <w:spacing w:val="0"/>
          <w:rtl/>
        </w:rPr>
        <w:t xml:space="preserve"> </w:t>
      </w:r>
      <w:r w:rsidRPr="00660F2C">
        <w:rPr>
          <w:rStyle w:val="Char4"/>
          <w:rFonts w:hint="cs"/>
          <w:spacing w:val="0"/>
          <w:rtl/>
        </w:rPr>
        <w:t xml:space="preserve">آن اکتفا می‌نماییم: </w:t>
      </w:r>
    </w:p>
    <w:p w:rsidR="007E10A8" w:rsidRPr="00660F2C" w:rsidRDefault="007E10A8" w:rsidP="00660F2C">
      <w:pPr>
        <w:ind w:firstLine="284"/>
        <w:jc w:val="both"/>
        <w:rPr>
          <w:rStyle w:val="Char4"/>
          <w:spacing w:val="0"/>
          <w:rtl/>
        </w:rPr>
      </w:pPr>
      <w:r w:rsidRPr="00660F2C">
        <w:rPr>
          <w:rStyle w:val="Char4"/>
          <w:rFonts w:hint="cs"/>
          <w:spacing w:val="0"/>
          <w:rtl/>
        </w:rPr>
        <w:t>*- آنحضرت</w:t>
      </w:r>
      <w:r w:rsidRPr="00660F2C">
        <w:rPr>
          <w:rFonts w:ascii="B Lotus" w:hAnsi="B Lotus" w:cs="CTraditional Arabic" w:hint="cs"/>
          <w:rtl/>
          <w:lang w:bidi="fa-IR"/>
        </w:rPr>
        <w:t xml:space="preserve">ص </w:t>
      </w:r>
      <w:r w:rsidRPr="00660F2C">
        <w:rPr>
          <w:rStyle w:val="Char4"/>
          <w:rFonts w:hint="cs"/>
          <w:spacing w:val="0"/>
          <w:rtl/>
        </w:rPr>
        <w:t>از فانی بودن دنیا و کوتاهی عمر و زود گذر آن آگاهی دادند، تا مبادا مردم مفتون آن گردند و باعث غرور و تکبر</w:t>
      </w:r>
      <w:r w:rsidR="00345BD4" w:rsidRPr="00660F2C">
        <w:rPr>
          <w:rStyle w:val="Char4"/>
          <w:rFonts w:hint="cs"/>
          <w:spacing w:val="0"/>
          <w:rtl/>
        </w:rPr>
        <w:t xml:space="preserve">‌شان </w:t>
      </w:r>
      <w:r w:rsidRPr="00660F2C">
        <w:rPr>
          <w:rStyle w:val="Char4"/>
          <w:rFonts w:hint="cs"/>
          <w:spacing w:val="0"/>
          <w:rtl/>
        </w:rPr>
        <w:t xml:space="preserve">گردد. این سخنان را قبل از غروب نمودن آفتاب در عرفه به مردم بیان نمودند: </w:t>
      </w:r>
      <w:r w:rsidR="00A010A2" w:rsidRPr="00660F2C">
        <w:rPr>
          <w:rStyle w:val="Char4"/>
          <w:rFonts w:hint="cs"/>
          <w:spacing w:val="0"/>
          <w:rtl/>
        </w:rPr>
        <w:t>«ای مردم! از دنیای</w:t>
      </w:r>
      <w:r w:rsidR="00A010A2" w:rsidRPr="00660F2C">
        <w:rPr>
          <w:rStyle w:val="Char4"/>
          <w:rFonts w:hint="eastAsia"/>
          <w:spacing w:val="0"/>
          <w:rtl/>
        </w:rPr>
        <w:t>‌</w:t>
      </w:r>
      <w:r w:rsidRPr="00660F2C">
        <w:rPr>
          <w:rStyle w:val="Char4"/>
          <w:rFonts w:hint="cs"/>
          <w:spacing w:val="0"/>
          <w:rtl/>
        </w:rPr>
        <w:t>تان نسبت به آنچه که گذشته، به انداز</w:t>
      </w:r>
      <w:r w:rsidR="00A010A2" w:rsidRPr="00660F2C">
        <w:rPr>
          <w:rStyle w:val="Char4"/>
          <w:rFonts w:hint="cs"/>
          <w:spacing w:val="0"/>
          <w:rtl/>
        </w:rPr>
        <w:t>ه</w:t>
      </w:r>
      <w:r w:rsidRPr="00660F2C">
        <w:rPr>
          <w:rStyle w:val="Char4"/>
          <w:rFonts w:hint="cs"/>
          <w:spacing w:val="0"/>
          <w:rtl/>
        </w:rPr>
        <w:t xml:space="preserve"> زمانی که از این روز شما نسبت به آنچ</w:t>
      </w:r>
      <w:r w:rsidR="00A010A2" w:rsidRPr="00660F2C">
        <w:rPr>
          <w:rStyle w:val="Char4"/>
          <w:rFonts w:hint="cs"/>
          <w:spacing w:val="0"/>
          <w:rtl/>
        </w:rPr>
        <w:t xml:space="preserve">ه </w:t>
      </w:r>
      <w:r w:rsidRPr="00660F2C">
        <w:rPr>
          <w:rStyle w:val="Char4"/>
          <w:rFonts w:hint="cs"/>
          <w:spacing w:val="0"/>
          <w:rtl/>
        </w:rPr>
        <w:t>که از آن گذشته است باقی مانده است</w:t>
      </w:r>
      <w:r w:rsidR="00A010A2" w:rsidRPr="00660F2C">
        <w:rPr>
          <w:rStyle w:val="Char4"/>
          <w:rFonts w:hint="cs"/>
          <w:spacing w:val="0"/>
          <w:rtl/>
        </w:rPr>
        <w:t>»</w:t>
      </w:r>
      <w:r w:rsidRPr="005F0EF5">
        <w:rPr>
          <w:rStyle w:val="Char4"/>
          <w:rFonts w:eastAsia="SimSun"/>
          <w:spacing w:val="0"/>
          <w:vertAlign w:val="superscript"/>
          <w:rtl/>
        </w:rPr>
        <w:footnoteReference w:id="284"/>
      </w:r>
      <w:r w:rsidR="00A010A2"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همچنان آنحضرت</w:t>
      </w:r>
      <w:r w:rsidRPr="00660F2C">
        <w:rPr>
          <w:rFonts w:ascii="B Lotus" w:hAnsi="B Lotus" w:cs="CTraditional Arabic" w:hint="cs"/>
          <w:rtl/>
          <w:lang w:bidi="fa-IR"/>
        </w:rPr>
        <w:t xml:space="preserve">ص </w:t>
      </w:r>
      <w:r w:rsidRPr="00660F2C">
        <w:rPr>
          <w:rStyle w:val="Char4"/>
          <w:rFonts w:hint="cs"/>
          <w:spacing w:val="0"/>
          <w:rtl/>
        </w:rPr>
        <w:t>به تقوی و پرهیزگاری، و اموریکه سبب دخول بهشت می‌گردد امر</w:t>
      </w:r>
      <w:r w:rsidR="00A010A2" w:rsidRPr="00660F2C">
        <w:rPr>
          <w:rStyle w:val="Char4"/>
          <w:rFonts w:hint="cs"/>
          <w:spacing w:val="0"/>
          <w:rtl/>
        </w:rPr>
        <w:t xml:space="preserve"> </w:t>
      </w:r>
      <w:r w:rsidRPr="00660F2C">
        <w:rPr>
          <w:rStyle w:val="Char4"/>
          <w:rFonts w:hint="cs"/>
          <w:spacing w:val="0"/>
          <w:rtl/>
        </w:rPr>
        <w:t xml:space="preserve">فرمودند: </w:t>
      </w:r>
      <w:r w:rsidR="00A010A2" w:rsidRPr="00660F2C">
        <w:rPr>
          <w:rStyle w:val="Char4"/>
          <w:rFonts w:hint="cs"/>
          <w:spacing w:val="0"/>
          <w:rtl/>
        </w:rPr>
        <w:t>«از پروردگارتان بهراسید، و پنج نماز</w:t>
      </w:r>
      <w:r w:rsidR="00A010A2" w:rsidRPr="00660F2C">
        <w:rPr>
          <w:rStyle w:val="Char4"/>
          <w:rFonts w:hint="eastAsia"/>
          <w:spacing w:val="0"/>
          <w:rtl/>
        </w:rPr>
        <w:t>‌</w:t>
      </w:r>
      <w:r w:rsidRPr="00660F2C">
        <w:rPr>
          <w:rStyle w:val="Char4"/>
          <w:rFonts w:hint="cs"/>
          <w:spacing w:val="0"/>
          <w:rtl/>
        </w:rPr>
        <w:t>تان</w:t>
      </w:r>
      <w:r w:rsidR="00A010A2" w:rsidRPr="00660F2C">
        <w:rPr>
          <w:rStyle w:val="Char4"/>
          <w:rFonts w:hint="cs"/>
          <w:spacing w:val="0"/>
          <w:rtl/>
        </w:rPr>
        <w:t xml:space="preserve"> </w:t>
      </w:r>
      <w:r w:rsidRPr="00660F2C">
        <w:rPr>
          <w:rStyle w:val="Char4"/>
          <w:rFonts w:hint="cs"/>
          <w:spacing w:val="0"/>
          <w:rtl/>
        </w:rPr>
        <w:t>را ادا کنید و</w:t>
      </w:r>
      <w:r w:rsidR="00A010A2" w:rsidRPr="00660F2C">
        <w:rPr>
          <w:rStyle w:val="Char4"/>
          <w:rFonts w:hint="cs"/>
          <w:spacing w:val="0"/>
          <w:rtl/>
        </w:rPr>
        <w:t xml:space="preserve"> ماه</w:t>
      </w:r>
      <w:r w:rsidR="00A010A2" w:rsidRPr="00660F2C">
        <w:rPr>
          <w:rStyle w:val="Char4"/>
          <w:rFonts w:hint="eastAsia"/>
          <w:spacing w:val="0"/>
          <w:rtl/>
        </w:rPr>
        <w:t>‌</w:t>
      </w:r>
      <w:r w:rsidRPr="00660F2C">
        <w:rPr>
          <w:rStyle w:val="Char4"/>
          <w:rFonts w:hint="cs"/>
          <w:spacing w:val="0"/>
          <w:rtl/>
        </w:rPr>
        <w:t>تان (رمضان)</w:t>
      </w:r>
      <w:r w:rsidR="00A010A2" w:rsidRPr="00660F2C">
        <w:rPr>
          <w:rStyle w:val="Char4"/>
          <w:rFonts w:hint="cs"/>
          <w:spacing w:val="0"/>
          <w:rtl/>
        </w:rPr>
        <w:t xml:space="preserve"> </w:t>
      </w:r>
      <w:r w:rsidRPr="00660F2C">
        <w:rPr>
          <w:rStyle w:val="Char4"/>
          <w:rFonts w:hint="cs"/>
          <w:spacing w:val="0"/>
          <w:rtl/>
        </w:rPr>
        <w:t>را روزه بگیرید و زکات مال</w:t>
      </w:r>
      <w:r w:rsidR="00A010A2" w:rsidRPr="00660F2C">
        <w:rPr>
          <w:rStyle w:val="Char4"/>
          <w:rFonts w:hint="eastAsia"/>
          <w:spacing w:val="0"/>
          <w:rtl/>
        </w:rPr>
        <w:t>‌</w:t>
      </w:r>
      <w:r w:rsidR="00A010A2" w:rsidRPr="00660F2C">
        <w:rPr>
          <w:rStyle w:val="Char4"/>
          <w:rFonts w:hint="cs"/>
          <w:spacing w:val="0"/>
          <w:rtl/>
        </w:rPr>
        <w:t>های خود را بدهید و از زمامداران</w:t>
      </w:r>
      <w:r w:rsidR="00A010A2" w:rsidRPr="00660F2C">
        <w:rPr>
          <w:rStyle w:val="Char4"/>
          <w:rFonts w:hint="eastAsia"/>
          <w:spacing w:val="0"/>
          <w:rtl/>
        </w:rPr>
        <w:t>‌</w:t>
      </w:r>
      <w:r w:rsidRPr="00660F2C">
        <w:rPr>
          <w:rStyle w:val="Char4"/>
          <w:rFonts w:hint="cs"/>
          <w:spacing w:val="0"/>
          <w:rtl/>
        </w:rPr>
        <w:t>تان فرم</w:t>
      </w:r>
      <w:r w:rsidR="00A010A2" w:rsidRPr="00660F2C">
        <w:rPr>
          <w:rStyle w:val="Char4"/>
          <w:rFonts w:hint="cs"/>
          <w:spacing w:val="0"/>
          <w:rtl/>
        </w:rPr>
        <w:t>انبرداری کنید، به بهشت پروردگار</w:t>
      </w:r>
      <w:r w:rsidR="00A010A2" w:rsidRPr="00660F2C">
        <w:rPr>
          <w:rStyle w:val="Char4"/>
          <w:rFonts w:hint="eastAsia"/>
          <w:spacing w:val="0"/>
          <w:rtl/>
        </w:rPr>
        <w:t>‌</w:t>
      </w:r>
      <w:r w:rsidRPr="00660F2C">
        <w:rPr>
          <w:rStyle w:val="Char4"/>
          <w:rFonts w:hint="cs"/>
          <w:spacing w:val="0"/>
          <w:rtl/>
        </w:rPr>
        <w:t>تان داخل می</w:t>
      </w:r>
      <w:r w:rsidR="00A010A2" w:rsidRPr="00660F2C">
        <w:rPr>
          <w:rStyle w:val="Char4"/>
          <w:rFonts w:hint="eastAsia"/>
          <w:spacing w:val="0"/>
          <w:rtl/>
        </w:rPr>
        <w:t>‌</w:t>
      </w:r>
      <w:r w:rsidRPr="00660F2C">
        <w:rPr>
          <w:rStyle w:val="Char4"/>
          <w:rFonts w:hint="cs"/>
          <w:spacing w:val="0"/>
          <w:rtl/>
        </w:rPr>
        <w:t>شوید</w:t>
      </w:r>
      <w:r w:rsidR="00A010A2" w:rsidRPr="00660F2C">
        <w:rPr>
          <w:rStyle w:val="Char4"/>
          <w:rFonts w:hint="cs"/>
          <w:spacing w:val="0"/>
          <w:rtl/>
        </w:rPr>
        <w:t>»</w:t>
      </w:r>
      <w:r w:rsidRPr="005F0EF5">
        <w:rPr>
          <w:rStyle w:val="Char4"/>
          <w:rFonts w:eastAsia="SimSun"/>
          <w:spacing w:val="0"/>
          <w:vertAlign w:val="superscript"/>
          <w:rtl/>
        </w:rPr>
        <w:footnoteReference w:id="285"/>
      </w:r>
      <w:r w:rsidR="00A010A2" w:rsidRPr="00660F2C">
        <w:rPr>
          <w:rStyle w:val="Char4"/>
          <w:rFonts w:hint="cs"/>
          <w:spacing w:val="0"/>
          <w:rtl/>
        </w:rPr>
        <w:t>.</w:t>
      </w:r>
    </w:p>
    <w:p w:rsidR="007E10A8" w:rsidRPr="00660F2C" w:rsidRDefault="007E10A8" w:rsidP="00335617">
      <w:pPr>
        <w:ind w:firstLine="284"/>
        <w:jc w:val="both"/>
        <w:rPr>
          <w:rStyle w:val="Char4"/>
          <w:spacing w:val="0"/>
          <w:rtl/>
        </w:rPr>
      </w:pPr>
      <w:r w:rsidRPr="00660F2C">
        <w:rPr>
          <w:rStyle w:val="Char4"/>
          <w:rFonts w:hint="cs"/>
          <w:spacing w:val="0"/>
          <w:rtl/>
        </w:rPr>
        <w:t>*- همچنان ایشان</w:t>
      </w:r>
      <w:r w:rsidRPr="00660F2C">
        <w:rPr>
          <w:rFonts w:ascii="B Lotus" w:hAnsi="B Lotus" w:cs="CTraditional Arabic" w:hint="cs"/>
          <w:rtl/>
          <w:lang w:bidi="fa-IR"/>
        </w:rPr>
        <w:t>ص</w:t>
      </w:r>
      <w:r w:rsidRPr="00660F2C">
        <w:rPr>
          <w:rStyle w:val="Char4"/>
          <w:rFonts w:hint="cs"/>
          <w:spacing w:val="0"/>
          <w:rtl/>
        </w:rPr>
        <w:t xml:space="preserve"> به امت آگاهی دادند که هیچ کسی کیفر و جزای جرم و</w:t>
      </w:r>
      <w:r w:rsidR="00A010A2" w:rsidRPr="00660F2C">
        <w:rPr>
          <w:rStyle w:val="Char4"/>
          <w:rFonts w:hint="cs"/>
          <w:spacing w:val="0"/>
          <w:rtl/>
        </w:rPr>
        <w:t xml:space="preserve"> </w:t>
      </w:r>
      <w:r w:rsidRPr="00660F2C">
        <w:rPr>
          <w:rStyle w:val="Char4"/>
          <w:rFonts w:hint="cs"/>
          <w:spacing w:val="0"/>
          <w:rtl/>
        </w:rPr>
        <w:t>جنایت دیگری را بر دوش نمی</w:t>
      </w:r>
      <w:r w:rsidR="00A010A2" w:rsidRPr="00660F2C">
        <w:rPr>
          <w:rStyle w:val="Char4"/>
          <w:rFonts w:hint="eastAsia"/>
          <w:spacing w:val="0"/>
          <w:rtl/>
        </w:rPr>
        <w:t>‌</w:t>
      </w:r>
      <w:r w:rsidRPr="00660F2C">
        <w:rPr>
          <w:rStyle w:val="Char4"/>
          <w:rFonts w:hint="cs"/>
          <w:spacing w:val="0"/>
          <w:rtl/>
        </w:rPr>
        <w:t>کشد، و هرکه خود در نزد خداوند</w:t>
      </w:r>
      <w:r w:rsidR="004259E2" w:rsidRPr="00660F2C">
        <w:rPr>
          <w:rFonts w:ascii="B Lotus" w:hAnsi="B Lotus" w:cs="CTraditional Arabic" w:hint="cs"/>
          <w:rtl/>
          <w:lang w:bidi="fa-IR"/>
        </w:rPr>
        <w:t xml:space="preserve">أ </w:t>
      </w:r>
      <w:r w:rsidRPr="00660F2C">
        <w:rPr>
          <w:rStyle w:val="Char4"/>
          <w:rFonts w:hint="cs"/>
          <w:spacing w:val="0"/>
          <w:rtl/>
        </w:rPr>
        <w:t>مسؤل کردار و</w:t>
      </w:r>
      <w:r w:rsidR="00A010A2" w:rsidRPr="00660F2C">
        <w:rPr>
          <w:rStyle w:val="Char4"/>
          <w:rFonts w:hint="cs"/>
          <w:spacing w:val="0"/>
          <w:rtl/>
        </w:rPr>
        <w:t xml:space="preserve"> </w:t>
      </w:r>
      <w:r w:rsidRPr="00660F2C">
        <w:rPr>
          <w:rStyle w:val="Char4"/>
          <w:rFonts w:hint="cs"/>
          <w:spacing w:val="0"/>
          <w:rtl/>
        </w:rPr>
        <w:t>گفتار</w:t>
      </w:r>
      <w:r w:rsidR="00A010A2" w:rsidRPr="00660F2C">
        <w:rPr>
          <w:rStyle w:val="Char4"/>
          <w:rFonts w:hint="cs"/>
          <w:spacing w:val="0"/>
          <w:rtl/>
        </w:rPr>
        <w:t xml:space="preserve"> </w:t>
      </w:r>
      <w:r w:rsidRPr="00660F2C">
        <w:rPr>
          <w:rStyle w:val="Char4"/>
          <w:rFonts w:hint="cs"/>
          <w:spacing w:val="0"/>
          <w:rtl/>
        </w:rPr>
        <w:t xml:space="preserve">خویش خواهد بود، و هر فرد جوابگوی اعمال خود است، </w:t>
      </w:r>
      <w:r w:rsidR="00E50361">
        <w:rPr>
          <w:rStyle w:val="Char4"/>
          <w:rFonts w:hint="cs"/>
          <w:spacing w:val="0"/>
          <w:rtl/>
        </w:rPr>
        <w:t xml:space="preserve">طوری که </w:t>
      </w:r>
      <w:r w:rsidRPr="00660F2C">
        <w:rPr>
          <w:rStyle w:val="Char4"/>
          <w:rFonts w:hint="cs"/>
          <w:spacing w:val="0"/>
          <w:rtl/>
        </w:rPr>
        <w:t xml:space="preserve">فرمودند: </w:t>
      </w:r>
      <w:r w:rsidR="00A010A2" w:rsidRPr="00660F2C">
        <w:rPr>
          <w:rStyle w:val="Char4"/>
          <w:rFonts w:hint="cs"/>
          <w:spacing w:val="0"/>
          <w:rtl/>
        </w:rPr>
        <w:t>«</w:t>
      </w:r>
      <w:r w:rsidRPr="00660F2C">
        <w:rPr>
          <w:rStyle w:val="Char4"/>
          <w:rFonts w:hint="cs"/>
          <w:spacing w:val="0"/>
          <w:rtl/>
        </w:rPr>
        <w:t>آگاه باشید! جنایتکار جز بر</w:t>
      </w:r>
      <w:r w:rsidR="00A010A2" w:rsidRPr="00660F2C">
        <w:rPr>
          <w:rStyle w:val="Char4"/>
          <w:rFonts w:hint="cs"/>
          <w:spacing w:val="0"/>
          <w:rtl/>
        </w:rPr>
        <w:t xml:space="preserve"> </w:t>
      </w:r>
      <w:r w:rsidRPr="00660F2C">
        <w:rPr>
          <w:rStyle w:val="Char4"/>
          <w:rFonts w:hint="cs"/>
          <w:spacing w:val="0"/>
          <w:rtl/>
        </w:rPr>
        <w:t>خویش تجاوز نمی</w:t>
      </w:r>
      <w:r w:rsidR="00345BD4" w:rsidRPr="00660F2C">
        <w:rPr>
          <w:rStyle w:val="Char4"/>
          <w:rFonts w:hint="eastAsia"/>
          <w:spacing w:val="0"/>
          <w:rtl/>
        </w:rPr>
        <w:t>‌</w:t>
      </w:r>
      <w:r w:rsidRPr="00660F2C">
        <w:rPr>
          <w:rStyle w:val="Char4"/>
          <w:rFonts w:hint="cs"/>
          <w:spacing w:val="0"/>
          <w:rtl/>
        </w:rPr>
        <w:t>کند، و هان! نباید تجاوز کاری بر فرزند خویش تجاوز کند، ونه فرزندی بر</w:t>
      </w:r>
      <w:r w:rsidR="00A010A2" w:rsidRPr="00660F2C">
        <w:rPr>
          <w:rStyle w:val="Char4"/>
          <w:rFonts w:hint="cs"/>
          <w:spacing w:val="0"/>
          <w:rtl/>
        </w:rPr>
        <w:t xml:space="preserve"> </w:t>
      </w:r>
      <w:r w:rsidRPr="00660F2C">
        <w:rPr>
          <w:rStyle w:val="Char4"/>
          <w:rFonts w:hint="cs"/>
          <w:spacing w:val="0"/>
          <w:rtl/>
        </w:rPr>
        <w:t>پدرش...</w:t>
      </w:r>
      <w:r w:rsidR="00A010A2" w:rsidRPr="00660F2C">
        <w:rPr>
          <w:rStyle w:val="Char4"/>
          <w:rFonts w:hint="cs"/>
          <w:spacing w:val="0"/>
          <w:rtl/>
        </w:rPr>
        <w:t>»</w:t>
      </w:r>
      <w:r w:rsidRPr="005F0EF5">
        <w:rPr>
          <w:rStyle w:val="Char4"/>
          <w:rFonts w:eastAsia="SimSun"/>
          <w:spacing w:val="0"/>
          <w:vertAlign w:val="superscript"/>
          <w:rtl/>
        </w:rPr>
        <w:footnoteReference w:id="286"/>
      </w:r>
      <w:r w:rsidR="00A010A2" w:rsidRPr="00660F2C">
        <w:rPr>
          <w:rStyle w:val="Char4"/>
          <w:rFonts w:hint="cs"/>
          <w:spacing w:val="0"/>
          <w:rtl/>
        </w:rPr>
        <w:t>.</w:t>
      </w:r>
    </w:p>
    <w:p w:rsidR="007E10A8" w:rsidRPr="00660F2C" w:rsidRDefault="007E10A8" w:rsidP="00660F2C">
      <w:pPr>
        <w:widowControl w:val="0"/>
        <w:ind w:firstLine="284"/>
        <w:jc w:val="both"/>
        <w:rPr>
          <w:rStyle w:val="Char4"/>
          <w:spacing w:val="0"/>
          <w:rtl/>
        </w:rPr>
      </w:pPr>
      <w:r w:rsidRPr="00660F2C">
        <w:rPr>
          <w:rStyle w:val="Char4"/>
          <w:rFonts w:hint="cs"/>
          <w:spacing w:val="0"/>
          <w:rtl/>
        </w:rPr>
        <w:t>*- آنحضرت</w:t>
      </w:r>
      <w:r w:rsidRPr="00660F2C">
        <w:rPr>
          <w:rFonts w:ascii="B Lotus" w:hAnsi="B Lotus" w:cs="CTraditional Arabic" w:hint="cs"/>
          <w:rtl/>
          <w:lang w:bidi="fa-IR"/>
        </w:rPr>
        <w:t xml:space="preserve">ص </w:t>
      </w:r>
      <w:r w:rsidRPr="00660F2C">
        <w:rPr>
          <w:rStyle w:val="Char4"/>
          <w:rFonts w:hint="cs"/>
          <w:spacing w:val="0"/>
          <w:rtl/>
        </w:rPr>
        <w:t xml:space="preserve">مردم را به اخلاق نیک وحمیده و انجام اعمال شایسته و سودمند تشویق و ترغیب نموده و از ارتکاب معصیت و گناه، بویژه در اثنای انجام دادن اعمال حج برحذر نمودند، چنانکه فرمودند: </w:t>
      </w:r>
      <w:r w:rsidR="00A010A2" w:rsidRPr="00660F2C">
        <w:rPr>
          <w:rStyle w:val="Char4"/>
          <w:rFonts w:hint="cs"/>
          <w:spacing w:val="0"/>
          <w:rtl/>
        </w:rPr>
        <w:t>«</w:t>
      </w:r>
      <w:r w:rsidR="00C07377">
        <w:rPr>
          <w:rStyle w:val="Char4"/>
          <w:rFonts w:hint="cs"/>
          <w:spacing w:val="0"/>
          <w:rtl/>
        </w:rPr>
        <w:t>کسی که</w:t>
      </w:r>
      <w:r w:rsidR="00A010A2" w:rsidRPr="00660F2C">
        <w:rPr>
          <w:rStyle w:val="Char4"/>
          <w:rFonts w:hint="cs"/>
          <w:spacing w:val="0"/>
          <w:rtl/>
        </w:rPr>
        <w:t xml:space="preserve"> این خانه را حج کند و فحش</w:t>
      </w:r>
      <w:r w:rsidR="00A010A2" w:rsidRPr="00660F2C">
        <w:rPr>
          <w:rStyle w:val="Char4"/>
          <w:rFonts w:hint="eastAsia"/>
          <w:spacing w:val="0"/>
          <w:rtl/>
        </w:rPr>
        <w:t>‌</w:t>
      </w:r>
      <w:r w:rsidRPr="00660F2C">
        <w:rPr>
          <w:rStyle w:val="Char4"/>
          <w:rFonts w:hint="cs"/>
          <w:spacing w:val="0"/>
          <w:rtl/>
        </w:rPr>
        <w:t>گویی نکرده و فسق ننماید، مانند روزی که از مادر بدنیا آمده بود</w:t>
      </w:r>
      <w:r w:rsidR="00A010A2" w:rsidRPr="00660F2C">
        <w:rPr>
          <w:rStyle w:val="Char4"/>
          <w:rFonts w:hint="cs"/>
          <w:spacing w:val="0"/>
          <w:rtl/>
        </w:rPr>
        <w:t xml:space="preserve"> (بی</w:t>
      </w:r>
      <w:r w:rsidR="00A010A2" w:rsidRPr="00660F2C">
        <w:rPr>
          <w:rStyle w:val="Char4"/>
          <w:rFonts w:hint="eastAsia"/>
          <w:spacing w:val="0"/>
          <w:rtl/>
        </w:rPr>
        <w:t>‌</w:t>
      </w:r>
      <w:r w:rsidRPr="00660F2C">
        <w:rPr>
          <w:rStyle w:val="Char4"/>
          <w:rFonts w:hint="cs"/>
          <w:spacing w:val="0"/>
          <w:rtl/>
        </w:rPr>
        <w:t>گناه) باز می‌گردد</w:t>
      </w:r>
      <w:r w:rsidR="00A010A2" w:rsidRPr="00660F2C">
        <w:rPr>
          <w:rStyle w:val="Char4"/>
          <w:rFonts w:hint="cs"/>
          <w:spacing w:val="0"/>
          <w:rtl/>
        </w:rPr>
        <w:t>»</w:t>
      </w:r>
      <w:r w:rsidRPr="005F0EF5">
        <w:rPr>
          <w:rStyle w:val="Char4"/>
          <w:rFonts w:eastAsia="SimSun"/>
          <w:spacing w:val="0"/>
          <w:vertAlign w:val="superscript"/>
          <w:rtl/>
        </w:rPr>
        <w:footnoteReference w:id="287"/>
      </w:r>
      <w:r w:rsidR="00A010A2" w:rsidRPr="00660F2C">
        <w:rPr>
          <w:rStyle w:val="Char4"/>
          <w:rFonts w:hint="cs"/>
          <w:spacing w:val="0"/>
          <w:rtl/>
        </w:rPr>
        <w:t>.</w:t>
      </w:r>
      <w:r w:rsidRPr="00660F2C">
        <w:rPr>
          <w:rStyle w:val="Char4"/>
          <w:rFonts w:hint="cs"/>
          <w:spacing w:val="0"/>
          <w:rtl/>
        </w:rPr>
        <w:t xml:space="preserve"> و در مقام دیگر به مردم چنین فرمودند: </w:t>
      </w:r>
      <w:r w:rsidR="00A010A2" w:rsidRPr="00660F2C">
        <w:rPr>
          <w:rStyle w:val="Char4"/>
          <w:rFonts w:hint="cs"/>
          <w:spacing w:val="0"/>
          <w:rtl/>
        </w:rPr>
        <w:t>«</w:t>
      </w:r>
      <w:r w:rsidRPr="00660F2C">
        <w:rPr>
          <w:rStyle w:val="Char4"/>
          <w:rFonts w:hint="cs"/>
          <w:spacing w:val="0"/>
          <w:rtl/>
        </w:rPr>
        <w:t>ثواب و</w:t>
      </w:r>
      <w:r w:rsidR="00A010A2" w:rsidRPr="00660F2C">
        <w:rPr>
          <w:rStyle w:val="Char4"/>
          <w:rFonts w:hint="cs"/>
          <w:spacing w:val="0"/>
          <w:rtl/>
        </w:rPr>
        <w:t xml:space="preserve"> </w:t>
      </w:r>
      <w:r w:rsidRPr="00660F2C">
        <w:rPr>
          <w:rStyle w:val="Char4"/>
          <w:rFonts w:hint="cs"/>
          <w:spacing w:val="0"/>
          <w:rtl/>
        </w:rPr>
        <w:t>خیر در شتاب و</w:t>
      </w:r>
      <w:r w:rsidR="00A010A2" w:rsidRPr="00660F2C">
        <w:rPr>
          <w:rStyle w:val="Char4"/>
          <w:rFonts w:hint="cs"/>
          <w:spacing w:val="0"/>
          <w:rtl/>
        </w:rPr>
        <w:t xml:space="preserve"> </w:t>
      </w:r>
      <w:r w:rsidRPr="00660F2C">
        <w:rPr>
          <w:rStyle w:val="Char4"/>
          <w:rFonts w:hint="cs"/>
          <w:spacing w:val="0"/>
          <w:rtl/>
        </w:rPr>
        <w:t>تیز راندن اسپ و شتر نیست</w:t>
      </w:r>
      <w:r w:rsidR="00A010A2" w:rsidRPr="00660F2C">
        <w:rPr>
          <w:rStyle w:val="Char4"/>
          <w:rFonts w:hint="cs"/>
          <w:spacing w:val="0"/>
          <w:rtl/>
        </w:rPr>
        <w:t>»</w:t>
      </w:r>
      <w:r w:rsidRPr="005F0EF5">
        <w:rPr>
          <w:rStyle w:val="Char4"/>
          <w:rFonts w:eastAsia="SimSun"/>
          <w:spacing w:val="0"/>
          <w:vertAlign w:val="superscript"/>
          <w:rtl/>
        </w:rPr>
        <w:footnoteReference w:id="288"/>
      </w:r>
      <w:r w:rsidR="00A010A2" w:rsidRPr="00660F2C">
        <w:rPr>
          <w:rStyle w:val="Char4"/>
          <w:rFonts w:hint="cs"/>
          <w:spacing w:val="0"/>
          <w:rtl/>
        </w:rPr>
        <w:t>.</w:t>
      </w:r>
      <w:r w:rsidRPr="00660F2C">
        <w:rPr>
          <w:rStyle w:val="Char4"/>
          <w:rFonts w:hint="cs"/>
          <w:spacing w:val="0"/>
          <w:rtl/>
        </w:rPr>
        <w:t xml:space="preserve"> و </w:t>
      </w:r>
      <w:r w:rsidR="00C13FF2">
        <w:rPr>
          <w:rStyle w:val="Char4"/>
          <w:rFonts w:hint="cs"/>
          <w:spacing w:val="0"/>
          <w:rtl/>
        </w:rPr>
        <w:t>هنگامی که</w:t>
      </w:r>
      <w:r w:rsidRPr="00660F2C">
        <w:rPr>
          <w:rStyle w:val="Char4"/>
          <w:rFonts w:hint="cs"/>
          <w:spacing w:val="0"/>
          <w:rtl/>
        </w:rPr>
        <w:t xml:space="preserve"> از نیکی و احسان در ایام حج پرسیده شدند فرمودند: </w:t>
      </w:r>
      <w:r w:rsidR="00A010A2" w:rsidRPr="00660F2C">
        <w:rPr>
          <w:rStyle w:val="Char4"/>
          <w:rFonts w:hint="cs"/>
          <w:spacing w:val="0"/>
          <w:rtl/>
        </w:rPr>
        <w:t>«</w:t>
      </w:r>
      <w:r w:rsidRPr="00660F2C">
        <w:rPr>
          <w:rStyle w:val="Char4"/>
          <w:rFonts w:hint="cs"/>
          <w:spacing w:val="0"/>
          <w:rtl/>
        </w:rPr>
        <w:t>طعام دادن، و سخن گفتن خوش و نیک</w:t>
      </w:r>
      <w:r w:rsidR="00A010A2" w:rsidRPr="00660F2C">
        <w:rPr>
          <w:rStyle w:val="Char4"/>
          <w:rFonts w:hint="cs"/>
          <w:spacing w:val="0"/>
          <w:rtl/>
        </w:rPr>
        <w:t xml:space="preserve"> -</w:t>
      </w:r>
      <w:r w:rsidRPr="00660F2C">
        <w:rPr>
          <w:rStyle w:val="Char4"/>
          <w:rFonts w:hint="cs"/>
          <w:spacing w:val="0"/>
          <w:rtl/>
        </w:rPr>
        <w:t>احسان است-</w:t>
      </w:r>
      <w:r w:rsidR="00A010A2" w:rsidRPr="00660F2C">
        <w:rPr>
          <w:rStyle w:val="Char4"/>
          <w:rFonts w:hint="cs"/>
          <w:spacing w:val="0"/>
          <w:rtl/>
        </w:rPr>
        <w:t>»</w:t>
      </w:r>
      <w:r w:rsidRPr="005F0EF5">
        <w:rPr>
          <w:rStyle w:val="Char4"/>
          <w:rFonts w:eastAsia="SimSun"/>
          <w:spacing w:val="0"/>
          <w:vertAlign w:val="superscript"/>
          <w:rtl/>
        </w:rPr>
        <w:footnoteReference w:id="289"/>
      </w:r>
      <w:r w:rsidRPr="00660F2C">
        <w:rPr>
          <w:rStyle w:val="Char4"/>
          <w:rFonts w:hint="cs"/>
          <w:spacing w:val="0"/>
          <w:rtl/>
        </w:rPr>
        <w:t xml:space="preserve">. </w:t>
      </w:r>
    </w:p>
    <w:p w:rsidR="007E10A8" w:rsidRPr="00660F2C" w:rsidRDefault="007E10A8" w:rsidP="00660F2C">
      <w:pPr>
        <w:ind w:firstLine="284"/>
        <w:jc w:val="both"/>
        <w:rPr>
          <w:rStyle w:val="Char4"/>
          <w:spacing w:val="0"/>
          <w:rtl/>
        </w:rPr>
      </w:pPr>
      <w:r w:rsidRPr="00660F2C">
        <w:rPr>
          <w:rStyle w:val="Char4"/>
          <w:rFonts w:hint="cs"/>
          <w:spacing w:val="0"/>
          <w:rtl/>
        </w:rPr>
        <w:t>*- همچنان آنحضرت</w:t>
      </w:r>
      <w:r w:rsidRPr="00660F2C">
        <w:rPr>
          <w:rFonts w:ascii="B Lotus" w:hAnsi="B Lotus" w:cs="CTraditional Arabic" w:hint="cs"/>
          <w:rtl/>
          <w:lang w:bidi="fa-IR"/>
        </w:rPr>
        <w:t>ص</w:t>
      </w:r>
      <w:r w:rsidR="00A010A2" w:rsidRPr="00660F2C">
        <w:rPr>
          <w:rStyle w:val="Char4"/>
          <w:rFonts w:hint="cs"/>
          <w:spacing w:val="0"/>
          <w:rtl/>
        </w:rPr>
        <w:t xml:space="preserve"> امتشان را از غلو و زیاده</w:t>
      </w:r>
      <w:r w:rsidR="00A010A2" w:rsidRPr="00660F2C">
        <w:rPr>
          <w:rStyle w:val="Char4"/>
          <w:rFonts w:hint="eastAsia"/>
          <w:spacing w:val="0"/>
          <w:rtl/>
        </w:rPr>
        <w:t>‌</w:t>
      </w:r>
      <w:r w:rsidRPr="00660F2C">
        <w:rPr>
          <w:rStyle w:val="Char4"/>
          <w:rFonts w:hint="cs"/>
          <w:spacing w:val="0"/>
          <w:rtl/>
        </w:rPr>
        <w:t>روی در دین</w:t>
      </w:r>
      <w:r w:rsidR="00A010A2" w:rsidRPr="00660F2C">
        <w:rPr>
          <w:rStyle w:val="Char4"/>
          <w:rFonts w:hint="cs"/>
          <w:spacing w:val="0"/>
          <w:rtl/>
        </w:rPr>
        <w:t xml:space="preserve"> منع نمودند و بر اعتدال و میانه</w:t>
      </w:r>
      <w:r w:rsidR="00A010A2" w:rsidRPr="00660F2C">
        <w:rPr>
          <w:rStyle w:val="Char4"/>
          <w:rFonts w:hint="eastAsia"/>
          <w:spacing w:val="0"/>
          <w:rtl/>
        </w:rPr>
        <w:t>‌</w:t>
      </w:r>
      <w:r w:rsidRPr="00660F2C">
        <w:rPr>
          <w:rStyle w:val="Char4"/>
          <w:rFonts w:hint="cs"/>
          <w:spacing w:val="0"/>
          <w:rtl/>
        </w:rPr>
        <w:t>روی در</w:t>
      </w:r>
      <w:r w:rsidR="00A010A2" w:rsidRPr="00660F2C">
        <w:rPr>
          <w:rStyle w:val="Char4"/>
          <w:rFonts w:hint="cs"/>
          <w:spacing w:val="0"/>
          <w:rtl/>
        </w:rPr>
        <w:t xml:space="preserve"> </w:t>
      </w:r>
      <w:r w:rsidRPr="00660F2C">
        <w:rPr>
          <w:rStyle w:val="Char4"/>
          <w:rFonts w:hint="cs"/>
          <w:spacing w:val="0"/>
          <w:rtl/>
        </w:rPr>
        <w:t>همه امور، بویژه امور مربوط به دین امر فرموده</w:t>
      </w:r>
      <w:r w:rsidR="00345BD4" w:rsidRPr="00660F2C">
        <w:rPr>
          <w:rStyle w:val="Char4"/>
          <w:rFonts w:hint="cs"/>
          <w:spacing w:val="0"/>
          <w:rtl/>
        </w:rPr>
        <w:t>‌اند</w:t>
      </w:r>
      <w:r w:rsidRPr="00660F2C">
        <w:rPr>
          <w:rStyle w:val="Char4"/>
          <w:rFonts w:hint="cs"/>
          <w:spacing w:val="0"/>
          <w:rtl/>
        </w:rPr>
        <w:t xml:space="preserve">، </w:t>
      </w:r>
      <w:r w:rsidR="00E50361">
        <w:rPr>
          <w:rStyle w:val="Char4"/>
          <w:rFonts w:hint="cs"/>
          <w:spacing w:val="0"/>
          <w:rtl/>
        </w:rPr>
        <w:t xml:space="preserve">طوری که </w:t>
      </w:r>
      <w:r w:rsidRPr="00660F2C">
        <w:rPr>
          <w:rStyle w:val="Char4"/>
          <w:rFonts w:hint="cs"/>
          <w:spacing w:val="0"/>
          <w:rtl/>
        </w:rPr>
        <w:t>در یکی از خطبه</w:t>
      </w:r>
      <w:r w:rsidR="00345BD4" w:rsidRPr="00660F2C">
        <w:rPr>
          <w:rStyle w:val="Char4"/>
          <w:rFonts w:hint="cs"/>
          <w:spacing w:val="0"/>
          <w:rtl/>
        </w:rPr>
        <w:t>‌ها</w:t>
      </w:r>
      <w:r w:rsidRPr="00660F2C">
        <w:rPr>
          <w:rStyle w:val="Char4"/>
          <w:rFonts w:hint="cs"/>
          <w:spacing w:val="0"/>
          <w:rtl/>
        </w:rPr>
        <w:t>ی</w:t>
      </w:r>
      <w:r w:rsidR="00345BD4" w:rsidRPr="00660F2C">
        <w:rPr>
          <w:rStyle w:val="Char4"/>
          <w:rFonts w:hint="cs"/>
          <w:spacing w:val="0"/>
          <w:rtl/>
        </w:rPr>
        <w:t xml:space="preserve">‌شان </w:t>
      </w:r>
      <w:r w:rsidRPr="00660F2C">
        <w:rPr>
          <w:rStyle w:val="Char4"/>
          <w:rFonts w:hint="cs"/>
          <w:spacing w:val="0"/>
          <w:rtl/>
        </w:rPr>
        <w:t xml:space="preserve">فرمودند: </w:t>
      </w:r>
      <w:r w:rsidR="00A010A2" w:rsidRPr="00660F2C">
        <w:rPr>
          <w:rStyle w:val="Char4"/>
          <w:rFonts w:hint="cs"/>
          <w:spacing w:val="0"/>
          <w:rtl/>
        </w:rPr>
        <w:t>«</w:t>
      </w:r>
      <w:r w:rsidRPr="00660F2C">
        <w:rPr>
          <w:rStyle w:val="Char4"/>
          <w:rFonts w:hint="cs"/>
          <w:spacing w:val="0"/>
          <w:rtl/>
        </w:rPr>
        <w:t>ای مردم! از زیاده</w:t>
      </w:r>
      <w:r w:rsidR="00A010A2" w:rsidRPr="00660F2C">
        <w:rPr>
          <w:rStyle w:val="Char4"/>
          <w:rFonts w:hint="eastAsia"/>
          <w:spacing w:val="0"/>
          <w:rtl/>
        </w:rPr>
        <w:t>‌</w:t>
      </w:r>
      <w:r w:rsidRPr="00660F2C">
        <w:rPr>
          <w:rStyle w:val="Char4"/>
          <w:rFonts w:hint="cs"/>
          <w:spacing w:val="0"/>
          <w:rtl/>
        </w:rPr>
        <w:t>روی و افراط در دین بپرهیزید، زیرا کسانی که قبل از شما بوده</w:t>
      </w:r>
      <w:r w:rsidR="00345BD4" w:rsidRPr="00660F2C">
        <w:rPr>
          <w:rStyle w:val="Char4"/>
          <w:rFonts w:hint="cs"/>
          <w:spacing w:val="0"/>
          <w:rtl/>
        </w:rPr>
        <w:t>‌اند</w:t>
      </w:r>
      <w:r w:rsidR="00A010A2" w:rsidRPr="00660F2C">
        <w:rPr>
          <w:rStyle w:val="Char4"/>
          <w:rFonts w:hint="cs"/>
          <w:spacing w:val="0"/>
          <w:rtl/>
        </w:rPr>
        <w:t>، زیاده</w:t>
      </w:r>
      <w:r w:rsidR="00A010A2" w:rsidRPr="00660F2C">
        <w:rPr>
          <w:rStyle w:val="Char4"/>
          <w:rFonts w:hint="eastAsia"/>
          <w:spacing w:val="0"/>
          <w:rtl/>
        </w:rPr>
        <w:t>‌</w:t>
      </w:r>
      <w:r w:rsidRPr="00660F2C">
        <w:rPr>
          <w:rStyle w:val="Char4"/>
          <w:rFonts w:hint="cs"/>
          <w:spacing w:val="0"/>
          <w:rtl/>
        </w:rPr>
        <w:t>روی و غلو در دین هلاک کرده است</w:t>
      </w:r>
      <w:r w:rsidR="00A010A2" w:rsidRPr="00660F2C">
        <w:rPr>
          <w:rStyle w:val="Char4"/>
          <w:rFonts w:hint="cs"/>
          <w:spacing w:val="0"/>
          <w:rtl/>
        </w:rPr>
        <w:t>»</w:t>
      </w:r>
      <w:r w:rsidRPr="005F0EF5">
        <w:rPr>
          <w:rStyle w:val="Char4"/>
          <w:rFonts w:eastAsia="SimSun"/>
          <w:spacing w:val="0"/>
          <w:vertAlign w:val="superscript"/>
          <w:rtl/>
        </w:rPr>
        <w:footnoteReference w:id="290"/>
      </w:r>
      <w:r w:rsidR="00A010A2"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w:t>
      </w:r>
      <w:r w:rsidR="00A010A2" w:rsidRPr="00660F2C">
        <w:rPr>
          <w:rStyle w:val="Char4"/>
          <w:rFonts w:hint="cs"/>
          <w:spacing w:val="0"/>
          <w:rtl/>
        </w:rPr>
        <w:t xml:space="preserve"> </w:t>
      </w:r>
      <w:r w:rsidRPr="00660F2C">
        <w:rPr>
          <w:rStyle w:val="Char4"/>
          <w:rFonts w:hint="cs"/>
          <w:spacing w:val="0"/>
          <w:rtl/>
        </w:rPr>
        <w:t>آنحضرت</w:t>
      </w:r>
      <w:r w:rsidRPr="00660F2C">
        <w:rPr>
          <w:rFonts w:ascii="B Lotus" w:hAnsi="B Lotus" w:cs="CTraditional Arabic" w:hint="cs"/>
          <w:rtl/>
          <w:lang w:bidi="fa-IR"/>
        </w:rPr>
        <w:t xml:space="preserve">ص </w:t>
      </w:r>
      <w:r w:rsidRPr="00660F2C">
        <w:rPr>
          <w:rStyle w:val="Char4"/>
          <w:rFonts w:hint="cs"/>
          <w:spacing w:val="0"/>
          <w:rtl/>
        </w:rPr>
        <w:t>در این حج توصیه و تأکید بر پیوسته داشتن روابط با خویشاوندان و نزدیکان نموده و در یکی از</w:t>
      </w:r>
      <w:r w:rsidR="00A010A2" w:rsidRPr="00660F2C">
        <w:rPr>
          <w:rStyle w:val="Char4"/>
          <w:rFonts w:hint="cs"/>
          <w:spacing w:val="0"/>
          <w:rtl/>
        </w:rPr>
        <w:t xml:space="preserve"> </w:t>
      </w:r>
      <w:r w:rsidRPr="00660F2C">
        <w:rPr>
          <w:rStyle w:val="Char4"/>
          <w:rFonts w:hint="cs"/>
          <w:spacing w:val="0"/>
          <w:rtl/>
        </w:rPr>
        <w:t>خطبه</w:t>
      </w:r>
      <w:r w:rsidR="00345BD4" w:rsidRPr="00660F2C">
        <w:rPr>
          <w:rStyle w:val="Char4"/>
          <w:rFonts w:hint="cs"/>
          <w:spacing w:val="0"/>
          <w:rtl/>
        </w:rPr>
        <w:t>‌ها</w:t>
      </w:r>
      <w:r w:rsidRPr="00660F2C">
        <w:rPr>
          <w:rStyle w:val="Char4"/>
          <w:rFonts w:hint="cs"/>
          <w:spacing w:val="0"/>
          <w:rtl/>
        </w:rPr>
        <w:t>ی</w:t>
      </w:r>
      <w:r w:rsidR="00345BD4" w:rsidRPr="00660F2C">
        <w:rPr>
          <w:rStyle w:val="Char4"/>
          <w:rFonts w:hint="cs"/>
          <w:spacing w:val="0"/>
          <w:rtl/>
        </w:rPr>
        <w:t xml:space="preserve">‌شان </w:t>
      </w:r>
      <w:r w:rsidRPr="00660F2C">
        <w:rPr>
          <w:rStyle w:val="Char4"/>
          <w:rFonts w:hint="cs"/>
          <w:spacing w:val="0"/>
          <w:rtl/>
        </w:rPr>
        <w:t>در</w:t>
      </w:r>
      <w:r w:rsidR="00A010A2" w:rsidRPr="00660F2C">
        <w:rPr>
          <w:rStyle w:val="Char4"/>
          <w:rFonts w:hint="cs"/>
          <w:spacing w:val="0"/>
          <w:rtl/>
        </w:rPr>
        <w:t xml:space="preserve"> </w:t>
      </w:r>
      <w:r w:rsidRPr="00660F2C">
        <w:rPr>
          <w:rStyle w:val="Char4"/>
          <w:rFonts w:hint="cs"/>
          <w:spacing w:val="0"/>
          <w:rtl/>
        </w:rPr>
        <w:t xml:space="preserve">منا چنین فرمودند: </w:t>
      </w:r>
      <w:r w:rsidR="00A010A2" w:rsidRPr="00660F2C">
        <w:rPr>
          <w:rStyle w:val="Char4"/>
          <w:rFonts w:hint="cs"/>
          <w:spacing w:val="0"/>
          <w:rtl/>
        </w:rPr>
        <w:t>«</w:t>
      </w:r>
      <w:r w:rsidRPr="00660F2C">
        <w:rPr>
          <w:rStyle w:val="Char4"/>
          <w:rFonts w:hint="cs"/>
          <w:spacing w:val="0"/>
          <w:rtl/>
        </w:rPr>
        <w:t>مادرت و</w:t>
      </w:r>
      <w:r w:rsidR="00A010A2" w:rsidRPr="00660F2C">
        <w:rPr>
          <w:rStyle w:val="Char4"/>
          <w:rFonts w:hint="cs"/>
          <w:spacing w:val="0"/>
          <w:rtl/>
        </w:rPr>
        <w:t xml:space="preserve"> </w:t>
      </w:r>
      <w:r w:rsidRPr="00660F2C">
        <w:rPr>
          <w:rStyle w:val="Char4"/>
          <w:rFonts w:hint="cs"/>
          <w:spacing w:val="0"/>
          <w:rtl/>
        </w:rPr>
        <w:t>پدرت و</w:t>
      </w:r>
      <w:r w:rsidR="00A010A2" w:rsidRPr="00660F2C">
        <w:rPr>
          <w:rStyle w:val="Char4"/>
          <w:rFonts w:hint="cs"/>
          <w:spacing w:val="0"/>
          <w:rtl/>
        </w:rPr>
        <w:t xml:space="preserve"> </w:t>
      </w:r>
      <w:r w:rsidRPr="00660F2C">
        <w:rPr>
          <w:rStyle w:val="Char4"/>
          <w:rFonts w:hint="cs"/>
          <w:spacing w:val="0"/>
          <w:rtl/>
        </w:rPr>
        <w:t>خواهرت و برادرت سپس پائ</w:t>
      </w:r>
      <w:r w:rsidR="004259E2" w:rsidRPr="00660F2C">
        <w:rPr>
          <w:rStyle w:val="Char4"/>
          <w:rFonts w:hint="cs"/>
          <w:spacing w:val="0"/>
          <w:rtl/>
        </w:rPr>
        <w:t>ی</w:t>
      </w:r>
      <w:r w:rsidRPr="00660F2C">
        <w:rPr>
          <w:rStyle w:val="Char4"/>
          <w:rFonts w:hint="cs"/>
          <w:spacing w:val="0"/>
          <w:rtl/>
        </w:rPr>
        <w:t>ن</w:t>
      </w:r>
      <w:r w:rsidR="00345BD4" w:rsidRPr="00660F2C">
        <w:rPr>
          <w:rStyle w:val="Char4"/>
          <w:rFonts w:hint="cs"/>
          <w:spacing w:val="0"/>
          <w:rtl/>
        </w:rPr>
        <w:t>‌تر</w:t>
      </w:r>
      <w:r w:rsidRPr="00660F2C">
        <w:rPr>
          <w:rStyle w:val="Char4"/>
          <w:rFonts w:hint="cs"/>
          <w:spacing w:val="0"/>
          <w:rtl/>
        </w:rPr>
        <w:t xml:space="preserve"> از آنان</w:t>
      </w:r>
      <w:r w:rsidR="00A010A2" w:rsidRPr="00660F2C">
        <w:rPr>
          <w:rStyle w:val="Char4"/>
          <w:rFonts w:hint="cs"/>
          <w:spacing w:val="0"/>
          <w:rtl/>
        </w:rPr>
        <w:t xml:space="preserve"> </w:t>
      </w:r>
      <w:r w:rsidRPr="00660F2C">
        <w:rPr>
          <w:rStyle w:val="Char4"/>
          <w:rFonts w:hint="cs"/>
          <w:spacing w:val="0"/>
          <w:rtl/>
        </w:rPr>
        <w:t>بر</w:t>
      </w:r>
      <w:r w:rsidR="00A010A2" w:rsidRPr="00660F2C">
        <w:rPr>
          <w:rStyle w:val="Char4"/>
          <w:rFonts w:hint="cs"/>
          <w:spacing w:val="0"/>
          <w:rtl/>
        </w:rPr>
        <w:t xml:space="preserve"> </w:t>
      </w:r>
      <w:r w:rsidRPr="00660F2C">
        <w:rPr>
          <w:rStyle w:val="Char4"/>
          <w:rFonts w:hint="cs"/>
          <w:spacing w:val="0"/>
          <w:rtl/>
        </w:rPr>
        <w:t>تو</w:t>
      </w:r>
      <w:r w:rsidR="00A010A2" w:rsidRPr="00660F2C">
        <w:rPr>
          <w:rStyle w:val="Char4"/>
          <w:rFonts w:hint="cs"/>
          <w:spacing w:val="0"/>
          <w:rtl/>
        </w:rPr>
        <w:t xml:space="preserve"> </w:t>
      </w:r>
      <w:r w:rsidRPr="00660F2C">
        <w:rPr>
          <w:rStyle w:val="Char4"/>
          <w:rFonts w:hint="cs"/>
          <w:spacing w:val="0"/>
          <w:rtl/>
        </w:rPr>
        <w:t>حق احسان و نیکی دارند</w:t>
      </w:r>
      <w:r w:rsidR="00A010A2" w:rsidRPr="00660F2C">
        <w:rPr>
          <w:rStyle w:val="Char4"/>
          <w:rFonts w:hint="cs"/>
          <w:spacing w:val="0"/>
          <w:rtl/>
        </w:rPr>
        <w:t>»</w:t>
      </w:r>
      <w:r w:rsidRPr="005F0EF5">
        <w:rPr>
          <w:rStyle w:val="Char4"/>
          <w:rFonts w:eastAsia="SimSun"/>
          <w:spacing w:val="0"/>
          <w:vertAlign w:val="superscript"/>
          <w:rtl/>
        </w:rPr>
        <w:footnoteReference w:id="291"/>
      </w:r>
      <w:r w:rsidR="00A010A2" w:rsidRPr="00660F2C">
        <w:rPr>
          <w:rStyle w:val="Char4"/>
          <w:rFonts w:hint="cs"/>
          <w:spacing w:val="0"/>
          <w:rtl/>
        </w:rPr>
        <w:t>.</w:t>
      </w:r>
    </w:p>
    <w:p w:rsidR="007E10A8" w:rsidRPr="00660F2C" w:rsidRDefault="007E10A8" w:rsidP="00660F2C">
      <w:pPr>
        <w:widowControl w:val="0"/>
        <w:ind w:firstLine="284"/>
        <w:jc w:val="both"/>
        <w:rPr>
          <w:rStyle w:val="Char4"/>
          <w:spacing w:val="0"/>
          <w:rtl/>
        </w:rPr>
      </w:pPr>
      <w:r w:rsidRPr="00660F2C">
        <w:rPr>
          <w:rStyle w:val="Char4"/>
          <w:rFonts w:hint="cs"/>
          <w:spacing w:val="0"/>
          <w:rtl/>
        </w:rPr>
        <w:t>*- همچنان ایشان</w:t>
      </w:r>
      <w:r w:rsidRPr="00660F2C">
        <w:rPr>
          <w:rFonts w:ascii="B Lotus" w:hAnsi="B Lotus" w:cs="CTraditional Arabic" w:hint="cs"/>
          <w:rtl/>
          <w:lang w:bidi="fa-IR"/>
        </w:rPr>
        <w:t xml:space="preserve">ص </w:t>
      </w:r>
      <w:r w:rsidRPr="00660F2C">
        <w:rPr>
          <w:rStyle w:val="Char4"/>
          <w:rFonts w:hint="cs"/>
          <w:spacing w:val="0"/>
          <w:rtl/>
        </w:rPr>
        <w:t>د</w:t>
      </w:r>
      <w:r w:rsidR="00A010A2" w:rsidRPr="00660F2C">
        <w:rPr>
          <w:rStyle w:val="Char4"/>
          <w:rFonts w:hint="cs"/>
          <w:spacing w:val="0"/>
          <w:rtl/>
        </w:rPr>
        <w:t>ر مورد ضعیفان و ناتوانان و برده</w:t>
      </w:r>
      <w:r w:rsidR="00A010A2" w:rsidRPr="00660F2C">
        <w:rPr>
          <w:rStyle w:val="Char4"/>
          <w:rFonts w:hint="eastAsia"/>
          <w:spacing w:val="0"/>
          <w:rtl/>
        </w:rPr>
        <w:t>‌</w:t>
      </w:r>
      <w:r w:rsidRPr="00660F2C">
        <w:rPr>
          <w:rStyle w:val="Char4"/>
          <w:rFonts w:hint="cs"/>
          <w:spacing w:val="0"/>
          <w:rtl/>
        </w:rPr>
        <w:t>گان سفارش نمودند تا با</w:t>
      </w:r>
      <w:r w:rsidR="004259E2" w:rsidRPr="00660F2C">
        <w:rPr>
          <w:rStyle w:val="Char4"/>
          <w:rFonts w:hint="cs"/>
          <w:spacing w:val="0"/>
          <w:rtl/>
        </w:rPr>
        <w:t xml:space="preserve"> آن‌ها </w:t>
      </w:r>
      <w:r w:rsidRPr="00660F2C">
        <w:rPr>
          <w:rStyle w:val="Char4"/>
          <w:rFonts w:hint="cs"/>
          <w:spacing w:val="0"/>
          <w:rtl/>
        </w:rPr>
        <w:t xml:space="preserve">نیکی و احسان صورت گیرد. </w:t>
      </w:r>
      <w:r w:rsidR="00E50361">
        <w:rPr>
          <w:rStyle w:val="Char4"/>
          <w:rFonts w:hint="cs"/>
          <w:spacing w:val="0"/>
          <w:rtl/>
        </w:rPr>
        <w:t xml:space="preserve">طوری که </w:t>
      </w:r>
      <w:r w:rsidRPr="00660F2C">
        <w:rPr>
          <w:rStyle w:val="Char4"/>
          <w:rFonts w:hint="cs"/>
          <w:spacing w:val="0"/>
          <w:rtl/>
        </w:rPr>
        <w:t xml:space="preserve">فرمودند: </w:t>
      </w:r>
      <w:r w:rsidR="00A010A2" w:rsidRPr="00660F2C">
        <w:rPr>
          <w:rStyle w:val="Char4"/>
          <w:rFonts w:hint="cs"/>
          <w:spacing w:val="0"/>
          <w:rtl/>
        </w:rPr>
        <w:t>«</w:t>
      </w:r>
      <w:r w:rsidRPr="00660F2C">
        <w:rPr>
          <w:rStyle w:val="Char4"/>
          <w:rFonts w:hint="cs"/>
          <w:spacing w:val="0"/>
          <w:rtl/>
        </w:rPr>
        <w:t>از خداوند</w:t>
      </w:r>
      <w:r w:rsidRPr="00660F2C">
        <w:rPr>
          <w:rStyle w:val="Char4"/>
          <w:spacing w:val="0"/>
          <w:rtl/>
        </w:rPr>
        <w:t xml:space="preserve"> </w:t>
      </w:r>
      <w:r w:rsidRPr="00660F2C">
        <w:rPr>
          <w:rStyle w:val="Char4"/>
          <w:rFonts w:hint="cs"/>
          <w:spacing w:val="0"/>
          <w:rtl/>
        </w:rPr>
        <w:sym w:font="AGA Arabesque" w:char="F059"/>
      </w:r>
      <w:r w:rsidRPr="00660F2C">
        <w:rPr>
          <w:rStyle w:val="Char4"/>
          <w:rFonts w:hint="cs"/>
          <w:spacing w:val="0"/>
          <w:rtl/>
        </w:rPr>
        <w:t>در</w:t>
      </w:r>
      <w:r w:rsidR="00A010A2" w:rsidRPr="00660F2C">
        <w:rPr>
          <w:rStyle w:val="Char4"/>
          <w:rFonts w:hint="cs"/>
          <w:spacing w:val="0"/>
          <w:rtl/>
        </w:rPr>
        <w:t xml:space="preserve"> </w:t>
      </w:r>
      <w:r w:rsidRPr="00660F2C">
        <w:rPr>
          <w:rStyle w:val="Char4"/>
          <w:rFonts w:hint="cs"/>
          <w:spacing w:val="0"/>
          <w:rtl/>
        </w:rPr>
        <w:t>مورد زنان بترسید، زیرا شما آنان</w:t>
      </w:r>
      <w:r w:rsidR="00A010A2" w:rsidRPr="00660F2C">
        <w:rPr>
          <w:rStyle w:val="Char4"/>
          <w:rFonts w:hint="cs"/>
          <w:spacing w:val="0"/>
          <w:rtl/>
        </w:rPr>
        <w:t xml:space="preserve"> </w:t>
      </w:r>
      <w:r w:rsidRPr="00660F2C">
        <w:rPr>
          <w:rStyle w:val="Char4"/>
          <w:rFonts w:hint="cs"/>
          <w:spacing w:val="0"/>
          <w:rtl/>
        </w:rPr>
        <w:t>را به امانت الهی گرفته و با کلم</w:t>
      </w:r>
      <w:r w:rsidR="00A010A2" w:rsidRPr="00660F2C">
        <w:rPr>
          <w:rStyle w:val="Char4"/>
          <w:rFonts w:hint="cs"/>
          <w:spacing w:val="0"/>
          <w:rtl/>
        </w:rPr>
        <w:t>ه</w:t>
      </w:r>
      <w:r w:rsidRPr="00660F2C">
        <w:rPr>
          <w:rStyle w:val="Char4"/>
          <w:rFonts w:hint="cs"/>
          <w:spacing w:val="0"/>
          <w:rtl/>
        </w:rPr>
        <w:t xml:space="preserve"> خدا استفاد</w:t>
      </w:r>
      <w:r w:rsidR="00A010A2" w:rsidRPr="00660F2C">
        <w:rPr>
          <w:rStyle w:val="Char4"/>
          <w:rFonts w:hint="cs"/>
          <w:spacing w:val="0"/>
          <w:rtl/>
        </w:rPr>
        <w:t>ه</w:t>
      </w:r>
      <w:r w:rsidRPr="00660F2C">
        <w:rPr>
          <w:rStyle w:val="Char4"/>
          <w:rFonts w:hint="cs"/>
          <w:spacing w:val="0"/>
          <w:rtl/>
        </w:rPr>
        <w:t xml:space="preserve"> جنسی ایشان</w:t>
      </w:r>
      <w:r w:rsidR="00A010A2" w:rsidRPr="00660F2C">
        <w:rPr>
          <w:rStyle w:val="Char4"/>
          <w:rFonts w:hint="cs"/>
          <w:spacing w:val="0"/>
          <w:rtl/>
        </w:rPr>
        <w:t xml:space="preserve"> </w:t>
      </w:r>
      <w:r w:rsidRPr="00660F2C">
        <w:rPr>
          <w:rStyle w:val="Char4"/>
          <w:rFonts w:hint="cs"/>
          <w:spacing w:val="0"/>
          <w:rtl/>
        </w:rPr>
        <w:t>را برای خویش حلال ساخته</w:t>
      </w:r>
      <w:r w:rsidR="00A010A2" w:rsidRPr="00660F2C">
        <w:rPr>
          <w:rStyle w:val="Char4"/>
          <w:rFonts w:hint="eastAsia"/>
          <w:spacing w:val="0"/>
          <w:rtl/>
        </w:rPr>
        <w:t>‌</w:t>
      </w:r>
      <w:r w:rsidRPr="00660F2C">
        <w:rPr>
          <w:rStyle w:val="Char4"/>
          <w:rFonts w:hint="cs"/>
          <w:spacing w:val="0"/>
          <w:rtl/>
        </w:rPr>
        <w:t>اید</w:t>
      </w:r>
      <w:r w:rsidR="00A010A2" w:rsidRPr="00660F2C">
        <w:rPr>
          <w:rStyle w:val="Char4"/>
          <w:rFonts w:hint="cs"/>
          <w:spacing w:val="0"/>
          <w:rtl/>
        </w:rPr>
        <w:t>»</w:t>
      </w:r>
      <w:r w:rsidRPr="005F0EF5">
        <w:rPr>
          <w:rStyle w:val="Char4"/>
          <w:rFonts w:eastAsia="SimSun"/>
          <w:spacing w:val="0"/>
          <w:vertAlign w:val="superscript"/>
          <w:rtl/>
        </w:rPr>
        <w:footnoteReference w:id="292"/>
      </w:r>
      <w:r w:rsidR="00A010A2" w:rsidRPr="00660F2C">
        <w:rPr>
          <w:rStyle w:val="Char4"/>
          <w:rFonts w:hint="cs"/>
          <w:spacing w:val="0"/>
          <w:rtl/>
        </w:rPr>
        <w:t>.</w:t>
      </w:r>
      <w:r w:rsidRPr="00660F2C">
        <w:rPr>
          <w:rStyle w:val="Char4"/>
          <w:rFonts w:hint="cs"/>
          <w:spacing w:val="0"/>
          <w:rtl/>
        </w:rPr>
        <w:t xml:space="preserve"> و در روایت دیگر در مورد</w:t>
      </w:r>
      <w:r w:rsidR="004259E2" w:rsidRPr="00660F2C">
        <w:rPr>
          <w:rStyle w:val="Char4"/>
          <w:rFonts w:hint="cs"/>
          <w:spacing w:val="0"/>
          <w:rtl/>
        </w:rPr>
        <w:t xml:space="preserve"> آن‌ها </w:t>
      </w:r>
      <w:r w:rsidRPr="00660F2C">
        <w:rPr>
          <w:rStyle w:val="Char4"/>
          <w:rFonts w:hint="cs"/>
          <w:spacing w:val="0"/>
          <w:rtl/>
        </w:rPr>
        <w:t xml:space="preserve">چنین سفارش نمودند: </w:t>
      </w:r>
      <w:r w:rsidR="00A010A2" w:rsidRPr="00660F2C">
        <w:rPr>
          <w:rStyle w:val="Char4"/>
          <w:rFonts w:hint="cs"/>
          <w:spacing w:val="0"/>
          <w:rtl/>
        </w:rPr>
        <w:t>«</w:t>
      </w:r>
      <w:r w:rsidRPr="00660F2C">
        <w:rPr>
          <w:rStyle w:val="Char4"/>
          <w:rFonts w:hint="cs"/>
          <w:spacing w:val="0"/>
          <w:rtl/>
        </w:rPr>
        <w:t>آگاه باشید! و در مورد زنان وصیت به خیر</w:t>
      </w:r>
      <w:r w:rsidR="00A010A2" w:rsidRPr="00660F2C">
        <w:rPr>
          <w:rStyle w:val="Char4"/>
          <w:rFonts w:hint="cs"/>
          <w:spacing w:val="0"/>
          <w:rtl/>
        </w:rPr>
        <w:t xml:space="preserve"> </w:t>
      </w:r>
      <w:r w:rsidRPr="00660F2C">
        <w:rPr>
          <w:rStyle w:val="Char4"/>
          <w:rFonts w:hint="cs"/>
          <w:spacing w:val="0"/>
          <w:rtl/>
        </w:rPr>
        <w:t>نماید، زیرا</w:t>
      </w:r>
      <w:r w:rsidR="004259E2" w:rsidRPr="00660F2C">
        <w:rPr>
          <w:rStyle w:val="Char4"/>
          <w:rFonts w:hint="cs"/>
          <w:spacing w:val="0"/>
          <w:rtl/>
        </w:rPr>
        <w:t xml:space="preserve"> آن‌ها </w:t>
      </w:r>
      <w:r w:rsidRPr="00660F2C">
        <w:rPr>
          <w:rStyle w:val="Char4"/>
          <w:rFonts w:hint="cs"/>
          <w:spacing w:val="0"/>
          <w:rtl/>
        </w:rPr>
        <w:t>در نزد شما بمنزل</w:t>
      </w:r>
      <w:r w:rsidR="00A010A2" w:rsidRPr="00660F2C">
        <w:rPr>
          <w:rStyle w:val="Char4"/>
          <w:rFonts w:hint="cs"/>
          <w:spacing w:val="0"/>
          <w:rtl/>
        </w:rPr>
        <w:t>ه</w:t>
      </w:r>
      <w:r w:rsidRPr="00660F2C">
        <w:rPr>
          <w:rStyle w:val="Char4"/>
          <w:rFonts w:hint="cs"/>
          <w:spacing w:val="0"/>
          <w:rtl/>
        </w:rPr>
        <w:t xml:space="preserve"> اسیرانند</w:t>
      </w:r>
      <w:r w:rsidR="00A010A2" w:rsidRPr="00660F2C">
        <w:rPr>
          <w:rStyle w:val="Char4"/>
          <w:rFonts w:hint="cs"/>
          <w:spacing w:val="0"/>
          <w:rtl/>
        </w:rPr>
        <w:t>»</w:t>
      </w:r>
      <w:r w:rsidRPr="005F0EF5">
        <w:rPr>
          <w:rStyle w:val="Char4"/>
          <w:rFonts w:eastAsia="SimSun"/>
          <w:spacing w:val="0"/>
          <w:vertAlign w:val="superscript"/>
          <w:rtl/>
        </w:rPr>
        <w:footnoteReference w:id="293"/>
      </w:r>
      <w:r w:rsidR="00A010A2" w:rsidRPr="00660F2C">
        <w:rPr>
          <w:rStyle w:val="Char4"/>
          <w:rFonts w:hint="cs"/>
          <w:spacing w:val="0"/>
          <w:rtl/>
        </w:rPr>
        <w:t>.</w:t>
      </w:r>
      <w:r w:rsidRPr="00660F2C">
        <w:rPr>
          <w:rStyle w:val="Char4"/>
          <w:rFonts w:hint="cs"/>
          <w:spacing w:val="0"/>
          <w:rtl/>
        </w:rPr>
        <w:t xml:space="preserve"> و در</w:t>
      </w:r>
      <w:r w:rsidR="00A010A2" w:rsidRPr="00660F2C">
        <w:rPr>
          <w:rStyle w:val="Char4"/>
          <w:rFonts w:hint="cs"/>
          <w:spacing w:val="0"/>
          <w:rtl/>
        </w:rPr>
        <w:t xml:space="preserve"> </w:t>
      </w:r>
      <w:r w:rsidRPr="00660F2C">
        <w:rPr>
          <w:rStyle w:val="Char4"/>
          <w:rFonts w:hint="cs"/>
          <w:spacing w:val="0"/>
          <w:rtl/>
        </w:rPr>
        <w:t>حدیث مرفوعی از آنحضرت</w:t>
      </w:r>
      <w:r w:rsidRPr="00660F2C">
        <w:rPr>
          <w:rFonts w:ascii="B Lotus" w:hAnsi="B Lotus" w:cs="CTraditional Arabic" w:hint="cs"/>
          <w:rtl/>
          <w:lang w:bidi="fa-IR"/>
        </w:rPr>
        <w:t xml:space="preserve">ص </w:t>
      </w:r>
      <w:r w:rsidRPr="00660F2C">
        <w:rPr>
          <w:rStyle w:val="Char4"/>
          <w:rFonts w:hint="cs"/>
          <w:spacing w:val="0"/>
          <w:rtl/>
        </w:rPr>
        <w:t xml:space="preserve">روایت شده که فرمودند: </w:t>
      </w:r>
      <w:r w:rsidR="00A010A2" w:rsidRPr="00660F2C">
        <w:rPr>
          <w:rStyle w:val="Char4"/>
          <w:rFonts w:hint="cs"/>
          <w:spacing w:val="0"/>
          <w:rtl/>
        </w:rPr>
        <w:t>«برده</w:t>
      </w:r>
      <w:r w:rsidR="00A010A2" w:rsidRPr="00660F2C">
        <w:rPr>
          <w:rStyle w:val="Char4"/>
          <w:rFonts w:hint="eastAsia"/>
          <w:spacing w:val="0"/>
          <w:rtl/>
        </w:rPr>
        <w:t>‌</w:t>
      </w:r>
      <w:r w:rsidR="00A010A2" w:rsidRPr="00660F2C">
        <w:rPr>
          <w:rStyle w:val="Char4"/>
          <w:rFonts w:hint="cs"/>
          <w:spacing w:val="0"/>
          <w:rtl/>
        </w:rPr>
        <w:t>گانتان، برده</w:t>
      </w:r>
      <w:r w:rsidR="00A010A2" w:rsidRPr="00660F2C">
        <w:rPr>
          <w:rStyle w:val="Char4"/>
          <w:rFonts w:hint="eastAsia"/>
          <w:spacing w:val="0"/>
          <w:rtl/>
        </w:rPr>
        <w:t>‌</w:t>
      </w:r>
      <w:r w:rsidR="00A010A2" w:rsidRPr="00660F2C">
        <w:rPr>
          <w:rStyle w:val="Char4"/>
          <w:rFonts w:hint="cs"/>
          <w:spacing w:val="0"/>
          <w:rtl/>
        </w:rPr>
        <w:t>گان</w:t>
      </w:r>
      <w:r w:rsidRPr="00660F2C">
        <w:rPr>
          <w:rStyle w:val="Char4"/>
          <w:rFonts w:hint="cs"/>
          <w:spacing w:val="0"/>
          <w:rtl/>
        </w:rPr>
        <w:t>تان! از طعامی که می</w:t>
      </w:r>
      <w:r w:rsidR="00A010A2" w:rsidRPr="00660F2C">
        <w:rPr>
          <w:rStyle w:val="Char4"/>
          <w:rFonts w:hint="eastAsia"/>
          <w:spacing w:val="0"/>
          <w:rtl/>
        </w:rPr>
        <w:t>‌</w:t>
      </w:r>
      <w:r w:rsidRPr="00660F2C">
        <w:rPr>
          <w:rStyle w:val="Char4"/>
          <w:rFonts w:hint="cs"/>
          <w:spacing w:val="0"/>
          <w:rtl/>
        </w:rPr>
        <w:t>خورید برای</w:t>
      </w:r>
      <w:r w:rsidR="004259E2" w:rsidRPr="00660F2C">
        <w:rPr>
          <w:rStyle w:val="Char4"/>
          <w:rFonts w:hint="cs"/>
          <w:spacing w:val="0"/>
          <w:rtl/>
        </w:rPr>
        <w:t xml:space="preserve"> آن‌ها </w:t>
      </w:r>
      <w:r w:rsidRPr="00660F2C">
        <w:rPr>
          <w:rStyle w:val="Char4"/>
          <w:rFonts w:hint="cs"/>
          <w:spacing w:val="0"/>
          <w:rtl/>
        </w:rPr>
        <w:t>نیز بدهید، و از لباسی که می</w:t>
      </w:r>
      <w:r w:rsidR="00A010A2" w:rsidRPr="00660F2C">
        <w:rPr>
          <w:rStyle w:val="Char4"/>
          <w:rFonts w:hint="eastAsia"/>
          <w:spacing w:val="0"/>
          <w:rtl/>
        </w:rPr>
        <w:t>‌</w:t>
      </w:r>
      <w:r w:rsidRPr="00660F2C">
        <w:rPr>
          <w:rStyle w:val="Char4"/>
          <w:rFonts w:hint="cs"/>
          <w:spacing w:val="0"/>
          <w:rtl/>
        </w:rPr>
        <w:t>پوشید برای</w:t>
      </w:r>
      <w:r w:rsidR="004259E2" w:rsidRPr="00660F2C">
        <w:rPr>
          <w:rStyle w:val="Char4"/>
          <w:rFonts w:hint="cs"/>
          <w:spacing w:val="0"/>
          <w:rtl/>
        </w:rPr>
        <w:t xml:space="preserve"> آن‌ها </w:t>
      </w:r>
      <w:r w:rsidRPr="00660F2C">
        <w:rPr>
          <w:rStyle w:val="Char4"/>
          <w:rFonts w:hint="cs"/>
          <w:spacing w:val="0"/>
          <w:rtl/>
        </w:rPr>
        <w:t>نیز بپوشانید، اگر</w:t>
      </w:r>
      <w:r w:rsidR="00A010A2" w:rsidRPr="00660F2C">
        <w:rPr>
          <w:rStyle w:val="Char4"/>
          <w:rFonts w:hint="cs"/>
          <w:spacing w:val="0"/>
          <w:rtl/>
        </w:rPr>
        <w:t xml:space="preserve"> </w:t>
      </w:r>
      <w:r w:rsidRPr="00660F2C">
        <w:rPr>
          <w:rStyle w:val="Char4"/>
          <w:rFonts w:hint="cs"/>
          <w:spacing w:val="0"/>
          <w:rtl/>
        </w:rPr>
        <w:t>مرتکب گناهی شدند و</w:t>
      </w:r>
      <w:r w:rsidR="004259E2" w:rsidRPr="00660F2C">
        <w:rPr>
          <w:rStyle w:val="Char4"/>
          <w:rFonts w:hint="cs"/>
          <w:spacing w:val="0"/>
          <w:rtl/>
        </w:rPr>
        <w:t xml:space="preserve"> آن‌ها </w:t>
      </w:r>
      <w:r w:rsidRPr="00660F2C">
        <w:rPr>
          <w:rStyle w:val="Char4"/>
          <w:rFonts w:hint="cs"/>
          <w:spacing w:val="0"/>
          <w:rtl/>
        </w:rPr>
        <w:t>را عفو نکردید، پس بنده</w:t>
      </w:r>
      <w:r w:rsidR="00345BD4" w:rsidRPr="00660F2C">
        <w:rPr>
          <w:rStyle w:val="Char4"/>
          <w:rFonts w:hint="cs"/>
          <w:spacing w:val="0"/>
          <w:rtl/>
        </w:rPr>
        <w:t>‌ها</w:t>
      </w:r>
      <w:r w:rsidRPr="00660F2C">
        <w:rPr>
          <w:rStyle w:val="Char4"/>
          <w:rFonts w:hint="cs"/>
          <w:spacing w:val="0"/>
          <w:rtl/>
        </w:rPr>
        <w:t>ی خدا را بفروشید و</w:t>
      </w:r>
      <w:r w:rsidR="004259E2" w:rsidRPr="00660F2C">
        <w:rPr>
          <w:rStyle w:val="Char4"/>
          <w:rFonts w:hint="cs"/>
          <w:spacing w:val="0"/>
          <w:rtl/>
        </w:rPr>
        <w:t xml:space="preserve"> آن‌ها </w:t>
      </w:r>
      <w:r w:rsidRPr="00660F2C">
        <w:rPr>
          <w:rStyle w:val="Char4"/>
          <w:rFonts w:hint="cs"/>
          <w:spacing w:val="0"/>
          <w:rtl/>
        </w:rPr>
        <w:t>را شکنجه نکنید</w:t>
      </w:r>
      <w:r w:rsidR="00A010A2" w:rsidRPr="00660F2C">
        <w:rPr>
          <w:rStyle w:val="Char4"/>
          <w:rFonts w:hint="cs"/>
          <w:spacing w:val="0"/>
          <w:rtl/>
        </w:rPr>
        <w:t>»</w:t>
      </w:r>
      <w:r w:rsidRPr="005F0EF5">
        <w:rPr>
          <w:rStyle w:val="Char4"/>
          <w:rFonts w:eastAsia="SimSun"/>
          <w:spacing w:val="0"/>
          <w:vertAlign w:val="superscript"/>
          <w:rtl/>
        </w:rPr>
        <w:footnoteReference w:id="294"/>
      </w:r>
      <w:r w:rsidR="00A010A2" w:rsidRPr="00660F2C">
        <w:rPr>
          <w:rStyle w:val="Char4"/>
          <w:rFonts w:hint="cs"/>
          <w:spacing w:val="0"/>
          <w:rtl/>
        </w:rPr>
        <w:t>.</w:t>
      </w:r>
    </w:p>
    <w:p w:rsidR="007E10A8" w:rsidRPr="00660F2C" w:rsidRDefault="007E10A8" w:rsidP="00E50361">
      <w:pPr>
        <w:ind w:firstLine="284"/>
        <w:jc w:val="both"/>
        <w:rPr>
          <w:rStyle w:val="Char4"/>
          <w:spacing w:val="0"/>
          <w:rtl/>
        </w:rPr>
      </w:pPr>
      <w:r w:rsidRPr="00660F2C">
        <w:rPr>
          <w:rStyle w:val="Char4"/>
          <w:rFonts w:hint="cs"/>
          <w:spacing w:val="0"/>
          <w:rtl/>
        </w:rPr>
        <w:t>*- پیامبر</w:t>
      </w:r>
      <w:r w:rsidR="00A010A2" w:rsidRPr="00660F2C">
        <w:rPr>
          <w:rStyle w:val="Char4"/>
          <w:rFonts w:hint="cs"/>
          <w:spacing w:val="0"/>
          <w:rtl/>
        </w:rPr>
        <w:t xml:space="preserve"> </w:t>
      </w:r>
      <w:r w:rsidRPr="00660F2C">
        <w:rPr>
          <w:rStyle w:val="Char4"/>
          <w:rFonts w:hint="cs"/>
          <w:spacing w:val="0"/>
          <w:rtl/>
        </w:rPr>
        <w:t>اکرم</w:t>
      </w:r>
      <w:r w:rsidRPr="00660F2C">
        <w:rPr>
          <w:rFonts w:ascii="B Lotus" w:hAnsi="B Lotus" w:cs="CTraditional Arabic" w:hint="cs"/>
          <w:rtl/>
          <w:lang w:bidi="fa-IR"/>
        </w:rPr>
        <w:t xml:space="preserve">ص </w:t>
      </w:r>
      <w:r w:rsidRPr="00660F2C">
        <w:rPr>
          <w:rStyle w:val="Char4"/>
          <w:rFonts w:hint="cs"/>
          <w:spacing w:val="0"/>
          <w:rtl/>
        </w:rPr>
        <w:t>بر اجتناب ا</w:t>
      </w:r>
      <w:r w:rsidR="00A010A2" w:rsidRPr="00660F2C">
        <w:rPr>
          <w:rStyle w:val="Char4"/>
          <w:rFonts w:hint="cs"/>
          <w:spacing w:val="0"/>
          <w:rtl/>
        </w:rPr>
        <w:t>ز آزار و اذیت دیگران توصیه و بر</w:t>
      </w:r>
      <w:r w:rsidRPr="00660F2C">
        <w:rPr>
          <w:rStyle w:val="Char4"/>
          <w:rFonts w:hint="cs"/>
          <w:spacing w:val="0"/>
          <w:rtl/>
        </w:rPr>
        <w:t>حذر داشته، و در طاعت و فرمانبرداری خداوند</w:t>
      </w:r>
      <w:r w:rsidR="00E50361">
        <w:rPr>
          <w:rStyle w:val="Char4"/>
          <w:rFonts w:cs="CTraditional Arabic" w:hint="cs"/>
          <w:spacing w:val="0"/>
          <w:rtl/>
        </w:rPr>
        <w:t>أ</w:t>
      </w:r>
      <w:r w:rsidR="00E50361">
        <w:rPr>
          <w:rStyle w:val="Char4"/>
          <w:rFonts w:hint="cs"/>
          <w:spacing w:val="0"/>
          <w:rtl/>
        </w:rPr>
        <w:t xml:space="preserve"> </w:t>
      </w:r>
      <w:r w:rsidRPr="00660F2C">
        <w:rPr>
          <w:rStyle w:val="Char4"/>
          <w:rFonts w:hint="cs"/>
          <w:spacing w:val="0"/>
          <w:rtl/>
        </w:rPr>
        <w:t>و رسولش</w:t>
      </w:r>
      <w:r w:rsidRPr="00660F2C">
        <w:rPr>
          <w:rFonts w:ascii="B Lotus" w:hAnsi="B Lotus" w:cs="CTraditional Arabic" w:hint="cs"/>
          <w:rtl/>
          <w:lang w:bidi="fa-IR"/>
        </w:rPr>
        <w:t xml:space="preserve">ص </w:t>
      </w:r>
      <w:r w:rsidRPr="00660F2C">
        <w:rPr>
          <w:rStyle w:val="Char4"/>
          <w:rFonts w:hint="cs"/>
          <w:spacing w:val="0"/>
          <w:rtl/>
        </w:rPr>
        <w:t>و ترک گناه و</w:t>
      </w:r>
      <w:r w:rsidR="00A010A2" w:rsidRPr="00660F2C">
        <w:rPr>
          <w:rStyle w:val="Char4"/>
          <w:rFonts w:hint="cs"/>
          <w:spacing w:val="0"/>
          <w:rtl/>
        </w:rPr>
        <w:t xml:space="preserve"> </w:t>
      </w:r>
      <w:r w:rsidRPr="00660F2C">
        <w:rPr>
          <w:rStyle w:val="Char4"/>
          <w:rFonts w:hint="cs"/>
          <w:spacing w:val="0"/>
          <w:rtl/>
        </w:rPr>
        <w:t>معصیت ترغیب</w:t>
      </w:r>
      <w:r w:rsidR="00345BD4" w:rsidRPr="00660F2C">
        <w:rPr>
          <w:rStyle w:val="Char4"/>
          <w:rFonts w:hint="cs"/>
          <w:spacing w:val="0"/>
          <w:rtl/>
        </w:rPr>
        <w:t xml:space="preserve"> می‌</w:t>
      </w:r>
      <w:r w:rsidRPr="00660F2C">
        <w:rPr>
          <w:rStyle w:val="Char4"/>
          <w:rFonts w:hint="cs"/>
          <w:spacing w:val="0"/>
          <w:rtl/>
        </w:rPr>
        <w:t xml:space="preserve">نمودند، </w:t>
      </w:r>
      <w:r w:rsidR="00A3288D">
        <w:rPr>
          <w:rStyle w:val="Char4"/>
          <w:rFonts w:hint="cs"/>
          <w:spacing w:val="0"/>
          <w:rtl/>
        </w:rPr>
        <w:t>قسمی که</w:t>
      </w:r>
      <w:r w:rsidRPr="00660F2C">
        <w:rPr>
          <w:rStyle w:val="Char4"/>
          <w:rFonts w:hint="cs"/>
          <w:spacing w:val="0"/>
          <w:rtl/>
        </w:rPr>
        <w:t xml:space="preserve"> در یکی ازخطبه</w:t>
      </w:r>
      <w:r w:rsidR="00345BD4" w:rsidRPr="00660F2C">
        <w:rPr>
          <w:rStyle w:val="Char4"/>
          <w:rFonts w:hint="cs"/>
          <w:spacing w:val="0"/>
          <w:rtl/>
        </w:rPr>
        <w:t>‌ها</w:t>
      </w:r>
      <w:r w:rsidRPr="00660F2C">
        <w:rPr>
          <w:rStyle w:val="Char4"/>
          <w:rFonts w:hint="cs"/>
          <w:spacing w:val="0"/>
          <w:rtl/>
        </w:rPr>
        <w:t>ی</w:t>
      </w:r>
      <w:r w:rsidR="00345BD4" w:rsidRPr="00660F2C">
        <w:rPr>
          <w:rStyle w:val="Char4"/>
          <w:rFonts w:hint="cs"/>
          <w:spacing w:val="0"/>
          <w:rtl/>
        </w:rPr>
        <w:t xml:space="preserve">‌شان </w:t>
      </w:r>
      <w:r w:rsidRPr="00660F2C">
        <w:rPr>
          <w:rStyle w:val="Char4"/>
          <w:rFonts w:hint="cs"/>
          <w:spacing w:val="0"/>
          <w:rtl/>
        </w:rPr>
        <w:t xml:space="preserve">فرمودند: </w:t>
      </w:r>
      <w:r w:rsidR="00A010A2" w:rsidRPr="00660F2C">
        <w:rPr>
          <w:rStyle w:val="Char4"/>
          <w:rFonts w:hint="cs"/>
          <w:spacing w:val="0"/>
          <w:rtl/>
        </w:rPr>
        <w:t>«</w:t>
      </w:r>
      <w:r w:rsidRPr="00660F2C">
        <w:rPr>
          <w:rStyle w:val="Char4"/>
          <w:rFonts w:hint="cs"/>
          <w:spacing w:val="0"/>
          <w:rtl/>
        </w:rPr>
        <w:t>آیا شما را از مؤمن آگاه نسازم؟ مؤمن کسیست که مردم در مورد مال</w:t>
      </w:r>
      <w:r w:rsidR="00A010A2" w:rsidRPr="00660F2C">
        <w:rPr>
          <w:rStyle w:val="Char4"/>
          <w:rFonts w:hint="eastAsia"/>
          <w:spacing w:val="0"/>
          <w:rtl/>
        </w:rPr>
        <w:t>‌</w:t>
      </w:r>
      <w:r w:rsidRPr="00660F2C">
        <w:rPr>
          <w:rStyle w:val="Char4"/>
          <w:rFonts w:hint="cs"/>
          <w:spacing w:val="0"/>
          <w:rtl/>
        </w:rPr>
        <w:t>ها و</w:t>
      </w:r>
      <w:r w:rsidR="00A010A2" w:rsidRPr="00660F2C">
        <w:rPr>
          <w:rStyle w:val="Char4"/>
          <w:rFonts w:hint="cs"/>
          <w:spacing w:val="0"/>
          <w:rtl/>
        </w:rPr>
        <w:t xml:space="preserve"> </w:t>
      </w:r>
      <w:r w:rsidRPr="00660F2C">
        <w:rPr>
          <w:rStyle w:val="Char4"/>
          <w:rFonts w:hint="cs"/>
          <w:spacing w:val="0"/>
          <w:rtl/>
        </w:rPr>
        <w:t>جان</w:t>
      </w:r>
      <w:r w:rsidR="00A010A2" w:rsidRPr="00660F2C">
        <w:rPr>
          <w:rStyle w:val="Char4"/>
          <w:rFonts w:hint="eastAsia"/>
          <w:spacing w:val="0"/>
          <w:rtl/>
        </w:rPr>
        <w:t>‌</w:t>
      </w:r>
      <w:r w:rsidRPr="00660F2C">
        <w:rPr>
          <w:rStyle w:val="Char4"/>
          <w:rFonts w:hint="cs"/>
          <w:spacing w:val="0"/>
          <w:rtl/>
        </w:rPr>
        <w:t>های</w:t>
      </w:r>
      <w:r w:rsidR="00345BD4" w:rsidRPr="00660F2C">
        <w:rPr>
          <w:rStyle w:val="Char4"/>
          <w:rFonts w:hint="cs"/>
          <w:spacing w:val="0"/>
          <w:rtl/>
        </w:rPr>
        <w:t xml:space="preserve">‌شان </w:t>
      </w:r>
      <w:r w:rsidRPr="00660F2C">
        <w:rPr>
          <w:rStyle w:val="Char4"/>
          <w:rFonts w:hint="cs"/>
          <w:spacing w:val="0"/>
          <w:rtl/>
        </w:rPr>
        <w:t>بر وی اعتماد</w:t>
      </w:r>
      <w:r w:rsidR="00A010A2" w:rsidRPr="00660F2C">
        <w:rPr>
          <w:rStyle w:val="Char4"/>
          <w:rFonts w:hint="cs"/>
          <w:spacing w:val="0"/>
          <w:rtl/>
        </w:rPr>
        <w:t xml:space="preserve"> </w:t>
      </w:r>
      <w:r w:rsidRPr="00660F2C">
        <w:rPr>
          <w:rStyle w:val="Char4"/>
          <w:rFonts w:hint="cs"/>
          <w:spacing w:val="0"/>
          <w:rtl/>
        </w:rPr>
        <w:t>کنند، و</w:t>
      </w:r>
      <w:r w:rsidR="00A010A2" w:rsidRPr="00660F2C">
        <w:rPr>
          <w:rStyle w:val="Char4"/>
          <w:rFonts w:hint="cs"/>
          <w:spacing w:val="0"/>
          <w:rtl/>
        </w:rPr>
        <w:t xml:space="preserve"> </w:t>
      </w:r>
      <w:r w:rsidRPr="00660F2C">
        <w:rPr>
          <w:rStyle w:val="Char4"/>
          <w:rFonts w:hint="cs"/>
          <w:spacing w:val="0"/>
          <w:rtl/>
        </w:rPr>
        <w:t>مسلمان کسیست که مردم از دست و زبانش در امان بمانند، و</w:t>
      </w:r>
      <w:r w:rsidR="00A010A2" w:rsidRPr="00660F2C">
        <w:rPr>
          <w:rStyle w:val="Char4"/>
          <w:rFonts w:hint="cs"/>
          <w:spacing w:val="0"/>
          <w:rtl/>
        </w:rPr>
        <w:t xml:space="preserve"> </w:t>
      </w:r>
      <w:r w:rsidRPr="00660F2C">
        <w:rPr>
          <w:rStyle w:val="Char4"/>
          <w:rFonts w:hint="cs"/>
          <w:spacing w:val="0"/>
          <w:rtl/>
        </w:rPr>
        <w:t>مجاهد کسیست که با نفسش در راه طاعت و فرمانبرداری خداوند</w:t>
      </w:r>
      <w:r w:rsidR="00E50361">
        <w:rPr>
          <w:rStyle w:val="Char4"/>
          <w:rFonts w:cs="CTraditional Arabic" w:hint="cs"/>
          <w:spacing w:val="0"/>
          <w:rtl/>
        </w:rPr>
        <w:t>أ</w:t>
      </w:r>
      <w:r w:rsidR="00E50361">
        <w:rPr>
          <w:rStyle w:val="Char4"/>
          <w:rFonts w:hint="cs"/>
          <w:spacing w:val="0"/>
          <w:rtl/>
        </w:rPr>
        <w:t xml:space="preserve"> </w:t>
      </w:r>
      <w:r w:rsidRPr="00660F2C">
        <w:rPr>
          <w:rStyle w:val="Char4"/>
          <w:rFonts w:hint="cs"/>
          <w:spacing w:val="0"/>
          <w:rtl/>
        </w:rPr>
        <w:t>برزمد، و</w:t>
      </w:r>
      <w:r w:rsidR="00A010A2" w:rsidRPr="00660F2C">
        <w:rPr>
          <w:rStyle w:val="Char4"/>
          <w:rFonts w:hint="cs"/>
          <w:spacing w:val="0"/>
          <w:rtl/>
        </w:rPr>
        <w:t xml:space="preserve"> </w:t>
      </w:r>
      <w:r w:rsidRPr="00660F2C">
        <w:rPr>
          <w:rStyle w:val="Char4"/>
          <w:rFonts w:hint="cs"/>
          <w:spacing w:val="0"/>
          <w:rtl/>
        </w:rPr>
        <w:t>مهاجر</w:t>
      </w:r>
      <w:r w:rsidR="00A010A2" w:rsidRPr="00660F2C">
        <w:rPr>
          <w:rStyle w:val="Char4"/>
          <w:rFonts w:hint="cs"/>
          <w:spacing w:val="0"/>
          <w:rtl/>
        </w:rPr>
        <w:t xml:space="preserve"> </w:t>
      </w:r>
      <w:r w:rsidRPr="00660F2C">
        <w:rPr>
          <w:rStyle w:val="Char4"/>
          <w:rFonts w:hint="cs"/>
          <w:spacing w:val="0"/>
          <w:rtl/>
        </w:rPr>
        <w:t>آنست که گناه و خطاهای خود را کنار گذاشته و</w:t>
      </w:r>
      <w:r w:rsidR="00A010A2" w:rsidRPr="00660F2C">
        <w:rPr>
          <w:rStyle w:val="Char4"/>
          <w:rFonts w:hint="cs"/>
          <w:spacing w:val="0"/>
          <w:rtl/>
        </w:rPr>
        <w:t xml:space="preserve"> </w:t>
      </w:r>
      <w:r w:rsidRPr="00660F2C">
        <w:rPr>
          <w:rStyle w:val="Char4"/>
          <w:rFonts w:hint="cs"/>
          <w:spacing w:val="0"/>
          <w:rtl/>
        </w:rPr>
        <w:t>ترک کند</w:t>
      </w:r>
      <w:r w:rsidR="00A010A2" w:rsidRPr="00660F2C">
        <w:rPr>
          <w:rStyle w:val="Char4"/>
          <w:rFonts w:hint="cs"/>
          <w:spacing w:val="0"/>
          <w:rtl/>
        </w:rPr>
        <w:t>»</w:t>
      </w:r>
      <w:r w:rsidRPr="005F0EF5">
        <w:rPr>
          <w:rStyle w:val="Char4"/>
          <w:rFonts w:eastAsia="SimSun"/>
          <w:spacing w:val="0"/>
          <w:vertAlign w:val="superscript"/>
          <w:rtl/>
        </w:rPr>
        <w:footnoteReference w:id="295"/>
      </w:r>
      <w:r w:rsidR="00A010A2"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همچنان آنحضرت</w:t>
      </w:r>
      <w:r w:rsidRPr="00660F2C">
        <w:rPr>
          <w:rFonts w:ascii="B Lotus" w:hAnsi="B Lotus" w:cs="CTraditional Arabic" w:hint="cs"/>
          <w:rtl/>
          <w:lang w:bidi="fa-IR"/>
        </w:rPr>
        <w:t xml:space="preserve">ص </w:t>
      </w:r>
      <w:r w:rsidRPr="00660F2C">
        <w:rPr>
          <w:rStyle w:val="Char4"/>
          <w:rFonts w:hint="cs"/>
          <w:spacing w:val="0"/>
          <w:rtl/>
        </w:rPr>
        <w:t>بر</w:t>
      </w:r>
      <w:r w:rsidR="00A010A2" w:rsidRPr="00660F2C">
        <w:rPr>
          <w:rStyle w:val="Char4"/>
          <w:rFonts w:hint="cs"/>
          <w:spacing w:val="0"/>
          <w:rtl/>
        </w:rPr>
        <w:t xml:space="preserve"> </w:t>
      </w:r>
      <w:r w:rsidRPr="00660F2C">
        <w:rPr>
          <w:rStyle w:val="Char4"/>
          <w:rFonts w:hint="cs"/>
          <w:spacing w:val="0"/>
          <w:rtl/>
        </w:rPr>
        <w:t>تبلیغ و رسانیدن فرموده</w:t>
      </w:r>
      <w:r w:rsidR="00345BD4" w:rsidRPr="00660F2C">
        <w:rPr>
          <w:rStyle w:val="Char4"/>
          <w:rFonts w:hint="cs"/>
          <w:spacing w:val="0"/>
          <w:rtl/>
        </w:rPr>
        <w:t>‌ها</w:t>
      </w:r>
      <w:r w:rsidRPr="00660F2C">
        <w:rPr>
          <w:rStyle w:val="Char4"/>
          <w:rFonts w:hint="cs"/>
          <w:spacing w:val="0"/>
          <w:rtl/>
        </w:rPr>
        <w:t xml:space="preserve">ی ایشان به دیگران ترغیب نمودند و از دروغ بستن به ایشان شدیداً نهی نمودند، چنانکه فرمودند: </w:t>
      </w:r>
      <w:r w:rsidR="00A010A2" w:rsidRPr="00660F2C">
        <w:rPr>
          <w:rStyle w:val="Char4"/>
          <w:rFonts w:hint="cs"/>
          <w:spacing w:val="0"/>
          <w:rtl/>
        </w:rPr>
        <w:t>«</w:t>
      </w:r>
      <w:r w:rsidRPr="00660F2C">
        <w:rPr>
          <w:rStyle w:val="Char4"/>
          <w:rFonts w:hint="cs"/>
          <w:spacing w:val="0"/>
          <w:rtl/>
        </w:rPr>
        <w:t>شاد و</w:t>
      </w:r>
      <w:r w:rsidR="00A010A2" w:rsidRPr="00660F2C">
        <w:rPr>
          <w:rStyle w:val="Char4"/>
          <w:rFonts w:hint="cs"/>
          <w:spacing w:val="0"/>
          <w:rtl/>
        </w:rPr>
        <w:t xml:space="preserve"> </w:t>
      </w:r>
      <w:r w:rsidRPr="00660F2C">
        <w:rPr>
          <w:rStyle w:val="Char4"/>
          <w:rFonts w:hint="cs"/>
          <w:spacing w:val="0"/>
          <w:rtl/>
        </w:rPr>
        <w:t>خرم دارد خداوند</w:t>
      </w:r>
      <w:r w:rsidR="004259E2" w:rsidRPr="00660F2C">
        <w:rPr>
          <w:rStyle w:val="Char4"/>
          <w:rFonts w:cs="CTraditional Arabic" w:hint="cs"/>
          <w:spacing w:val="0"/>
          <w:rtl/>
        </w:rPr>
        <w:t xml:space="preserve">أ </w:t>
      </w:r>
      <w:r w:rsidRPr="00660F2C">
        <w:rPr>
          <w:rStyle w:val="Char4"/>
          <w:rFonts w:hint="cs"/>
          <w:spacing w:val="0"/>
          <w:rtl/>
        </w:rPr>
        <w:t>شخصی را که از ما حدیثی شنیده و آن</w:t>
      </w:r>
      <w:r w:rsidR="00A010A2" w:rsidRPr="00660F2C">
        <w:rPr>
          <w:rStyle w:val="Char4"/>
          <w:rFonts w:hint="cs"/>
          <w:spacing w:val="0"/>
          <w:rtl/>
        </w:rPr>
        <w:t xml:space="preserve"> </w:t>
      </w:r>
      <w:r w:rsidRPr="00660F2C">
        <w:rPr>
          <w:rStyle w:val="Char4"/>
          <w:rFonts w:hint="cs"/>
          <w:spacing w:val="0"/>
          <w:rtl/>
        </w:rPr>
        <w:t>را حفظ کند تا آنکه به دیگری آن</w:t>
      </w:r>
      <w:r w:rsidR="00A010A2" w:rsidRPr="00660F2C">
        <w:rPr>
          <w:rStyle w:val="Char4"/>
          <w:rFonts w:hint="cs"/>
          <w:spacing w:val="0"/>
          <w:rtl/>
        </w:rPr>
        <w:t xml:space="preserve"> را برساند، زیرا بعضی حمل کننده</w:t>
      </w:r>
      <w:r w:rsidR="00A010A2" w:rsidRPr="00660F2C">
        <w:rPr>
          <w:rStyle w:val="Char4"/>
          <w:rFonts w:hint="eastAsia"/>
          <w:spacing w:val="0"/>
          <w:rtl/>
        </w:rPr>
        <w:t>‌</w:t>
      </w:r>
      <w:r w:rsidRPr="00660F2C">
        <w:rPr>
          <w:rStyle w:val="Char4"/>
          <w:rFonts w:hint="cs"/>
          <w:spacing w:val="0"/>
          <w:rtl/>
        </w:rPr>
        <w:t>گان فقه، فقیه نیستند، و کسانی</w:t>
      </w:r>
      <w:r w:rsidR="00345BD4" w:rsidRPr="00660F2C">
        <w:rPr>
          <w:rStyle w:val="Char4"/>
          <w:rFonts w:hint="cs"/>
          <w:spacing w:val="0"/>
          <w:rtl/>
        </w:rPr>
        <w:t>‌اند</w:t>
      </w:r>
      <w:r w:rsidRPr="00660F2C">
        <w:rPr>
          <w:rStyle w:val="Char4"/>
          <w:rFonts w:hint="cs"/>
          <w:spacing w:val="0"/>
          <w:rtl/>
        </w:rPr>
        <w:t xml:space="preserve"> که فقه را به کسی حمل می</w:t>
      </w:r>
      <w:r w:rsidR="00A010A2" w:rsidRPr="00660F2C">
        <w:rPr>
          <w:rStyle w:val="Char4"/>
          <w:rFonts w:hint="eastAsia"/>
          <w:spacing w:val="0"/>
          <w:rtl/>
        </w:rPr>
        <w:t>‌</w:t>
      </w:r>
      <w:r w:rsidRPr="00660F2C">
        <w:rPr>
          <w:rStyle w:val="Char4"/>
          <w:rFonts w:hint="cs"/>
          <w:spacing w:val="0"/>
          <w:rtl/>
        </w:rPr>
        <w:t>کنند که نسبت به او فقیه</w:t>
      </w:r>
      <w:r w:rsidR="00345BD4" w:rsidRPr="00660F2C">
        <w:rPr>
          <w:rStyle w:val="Char4"/>
          <w:rFonts w:hint="cs"/>
          <w:spacing w:val="0"/>
          <w:rtl/>
        </w:rPr>
        <w:t>‌تر‌اند</w:t>
      </w:r>
      <w:r w:rsidR="00A010A2" w:rsidRPr="00660F2C">
        <w:rPr>
          <w:rStyle w:val="Char4"/>
          <w:rFonts w:hint="cs"/>
          <w:spacing w:val="0"/>
          <w:rtl/>
        </w:rPr>
        <w:t>»</w:t>
      </w:r>
      <w:r w:rsidRPr="005F0EF5">
        <w:rPr>
          <w:rStyle w:val="Char4"/>
          <w:rFonts w:eastAsia="SimSun"/>
          <w:spacing w:val="0"/>
          <w:vertAlign w:val="superscript"/>
          <w:rtl/>
        </w:rPr>
        <w:footnoteReference w:id="296"/>
      </w:r>
      <w:r w:rsidR="00A010A2" w:rsidRPr="00660F2C">
        <w:rPr>
          <w:rStyle w:val="Char4"/>
          <w:rFonts w:hint="cs"/>
          <w:spacing w:val="0"/>
          <w:rtl/>
        </w:rPr>
        <w:t>.</w:t>
      </w:r>
      <w:r w:rsidRPr="00660F2C">
        <w:rPr>
          <w:rStyle w:val="Char4"/>
          <w:rFonts w:hint="cs"/>
          <w:spacing w:val="0"/>
          <w:rtl/>
        </w:rPr>
        <w:t xml:space="preserve"> همچنان فرمودند: </w:t>
      </w:r>
      <w:r w:rsidR="00A010A2" w:rsidRPr="00660F2C">
        <w:rPr>
          <w:rStyle w:val="Char4"/>
          <w:rFonts w:hint="cs"/>
          <w:spacing w:val="0"/>
          <w:rtl/>
        </w:rPr>
        <w:t>«</w:t>
      </w:r>
      <w:r w:rsidRPr="00660F2C">
        <w:rPr>
          <w:rStyle w:val="Char4"/>
          <w:rFonts w:hint="cs"/>
          <w:spacing w:val="0"/>
          <w:rtl/>
        </w:rPr>
        <w:t xml:space="preserve">همانا شما مرا دیده و از من شنیدید و شما در مورد من بازپرس خواهید شد، پس </w:t>
      </w:r>
      <w:r w:rsidR="00C07377">
        <w:rPr>
          <w:rStyle w:val="Char4"/>
          <w:rFonts w:hint="cs"/>
          <w:spacing w:val="0"/>
          <w:rtl/>
        </w:rPr>
        <w:t>کسی که</w:t>
      </w:r>
      <w:r w:rsidRPr="00660F2C">
        <w:rPr>
          <w:rStyle w:val="Char4"/>
          <w:rFonts w:hint="cs"/>
          <w:spacing w:val="0"/>
          <w:rtl/>
        </w:rPr>
        <w:t xml:space="preserve"> بر</w:t>
      </w:r>
      <w:r w:rsidR="00A010A2" w:rsidRPr="00660F2C">
        <w:rPr>
          <w:rStyle w:val="Char4"/>
          <w:rFonts w:hint="cs"/>
          <w:spacing w:val="0"/>
          <w:rtl/>
        </w:rPr>
        <w:t xml:space="preserve"> </w:t>
      </w:r>
      <w:r w:rsidRPr="00660F2C">
        <w:rPr>
          <w:rStyle w:val="Char4"/>
          <w:rFonts w:hint="cs"/>
          <w:spacing w:val="0"/>
          <w:rtl/>
        </w:rPr>
        <w:t>من دروغ می‌بندد، یقیناً جایگاه خود را در دوزخ آماده نموده است</w:t>
      </w:r>
      <w:r w:rsidR="00A010A2" w:rsidRPr="00660F2C">
        <w:rPr>
          <w:rStyle w:val="Char4"/>
          <w:rFonts w:hint="cs"/>
          <w:spacing w:val="0"/>
          <w:rtl/>
        </w:rPr>
        <w:t>»</w:t>
      </w:r>
      <w:r w:rsidRPr="005F0EF5">
        <w:rPr>
          <w:rStyle w:val="Char4"/>
          <w:rFonts w:eastAsia="SimSun"/>
          <w:spacing w:val="0"/>
          <w:vertAlign w:val="superscript"/>
          <w:rtl/>
        </w:rPr>
        <w:footnoteReference w:id="297"/>
      </w:r>
      <w:r w:rsidR="00A010A2" w:rsidRPr="00660F2C">
        <w:rPr>
          <w:rStyle w:val="Char4"/>
          <w:rFonts w:hint="cs"/>
          <w:spacing w:val="0"/>
          <w:rtl/>
        </w:rPr>
        <w:t>.</w:t>
      </w:r>
    </w:p>
    <w:p w:rsidR="007E10A8" w:rsidRPr="00660F2C" w:rsidRDefault="007E10A8" w:rsidP="00E50361">
      <w:pPr>
        <w:widowControl w:val="0"/>
        <w:ind w:firstLine="284"/>
        <w:jc w:val="both"/>
        <w:rPr>
          <w:rStyle w:val="Char4"/>
          <w:spacing w:val="0"/>
          <w:rtl/>
        </w:rPr>
      </w:pPr>
      <w:r w:rsidRPr="00660F2C">
        <w:rPr>
          <w:rStyle w:val="Char4"/>
          <w:rFonts w:hint="cs"/>
          <w:spacing w:val="0"/>
          <w:rtl/>
        </w:rPr>
        <w:t>*- پیامبر</w:t>
      </w:r>
      <w:r w:rsidR="00A010A2" w:rsidRPr="00660F2C">
        <w:rPr>
          <w:rStyle w:val="Char4"/>
          <w:rFonts w:hint="cs"/>
          <w:spacing w:val="0"/>
          <w:rtl/>
        </w:rPr>
        <w:t xml:space="preserve"> </w:t>
      </w:r>
      <w:r w:rsidRPr="00660F2C">
        <w:rPr>
          <w:rStyle w:val="Char4"/>
          <w:rFonts w:hint="cs"/>
          <w:spacing w:val="0"/>
          <w:rtl/>
        </w:rPr>
        <w:t>اکرم</w:t>
      </w:r>
      <w:r w:rsidRPr="00660F2C">
        <w:rPr>
          <w:rFonts w:ascii="B Lotus" w:hAnsi="B Lotus" w:cs="CTraditional Arabic" w:hint="cs"/>
          <w:rtl/>
          <w:lang w:bidi="fa-IR"/>
        </w:rPr>
        <w:t>ص</w:t>
      </w:r>
      <w:r w:rsidRPr="00660F2C">
        <w:rPr>
          <w:rStyle w:val="Char4"/>
          <w:rFonts w:hint="cs"/>
          <w:spacing w:val="0"/>
          <w:rtl/>
        </w:rPr>
        <w:t xml:space="preserve"> در این حج مردم را بر</w:t>
      </w:r>
      <w:r w:rsidR="00A010A2" w:rsidRPr="00660F2C">
        <w:rPr>
          <w:rStyle w:val="Char4"/>
          <w:rFonts w:hint="cs"/>
          <w:spacing w:val="0"/>
          <w:rtl/>
        </w:rPr>
        <w:t xml:space="preserve"> </w:t>
      </w:r>
      <w:r w:rsidRPr="00660F2C">
        <w:rPr>
          <w:rStyle w:val="Char4"/>
          <w:rFonts w:hint="cs"/>
          <w:spacing w:val="0"/>
          <w:rtl/>
        </w:rPr>
        <w:t>مناجات و</w:t>
      </w:r>
      <w:r w:rsidR="00A010A2" w:rsidRPr="00660F2C">
        <w:rPr>
          <w:rStyle w:val="Char4"/>
          <w:rFonts w:hint="cs"/>
          <w:spacing w:val="0"/>
          <w:rtl/>
        </w:rPr>
        <w:t xml:space="preserve"> </w:t>
      </w:r>
      <w:r w:rsidRPr="00660F2C">
        <w:rPr>
          <w:rStyle w:val="Char4"/>
          <w:rFonts w:hint="cs"/>
          <w:spacing w:val="0"/>
          <w:rtl/>
        </w:rPr>
        <w:t>حضور</w:t>
      </w:r>
      <w:r w:rsidR="00A010A2" w:rsidRPr="00660F2C">
        <w:rPr>
          <w:rStyle w:val="Char4"/>
          <w:rFonts w:hint="cs"/>
          <w:spacing w:val="0"/>
          <w:rtl/>
        </w:rPr>
        <w:t xml:space="preserve"> </w:t>
      </w:r>
      <w:r w:rsidRPr="00660F2C">
        <w:rPr>
          <w:rStyle w:val="Char4"/>
          <w:rFonts w:hint="cs"/>
          <w:spacing w:val="0"/>
          <w:rtl/>
        </w:rPr>
        <w:t>قلب در دعا فرا خواندند، تا حاجات خویش را به زاری و ناله و اظهار عاجزی و شکستگی از پروردگار بخواهند، تا مورد عفو و بخشش خداوند</w:t>
      </w:r>
      <w:r w:rsidR="004259E2" w:rsidRPr="00660F2C">
        <w:rPr>
          <w:rStyle w:val="Char4"/>
          <w:rFonts w:cs="CTraditional Arabic" w:hint="cs"/>
          <w:spacing w:val="0"/>
          <w:rtl/>
        </w:rPr>
        <w:t xml:space="preserve">أ </w:t>
      </w:r>
      <w:r w:rsidRPr="00660F2C">
        <w:rPr>
          <w:rStyle w:val="Char4"/>
          <w:rFonts w:hint="cs"/>
          <w:spacing w:val="0"/>
          <w:rtl/>
        </w:rPr>
        <w:t>و رحمت بیکران و بهشت برین او</w:t>
      </w:r>
      <w:r w:rsidR="00A010A2" w:rsidRPr="00660F2C">
        <w:rPr>
          <w:rStyle w:val="Char4"/>
          <w:rFonts w:hint="cs"/>
          <w:spacing w:val="0"/>
          <w:rtl/>
        </w:rPr>
        <w:t xml:space="preserve"> </w:t>
      </w:r>
      <w:r w:rsidRPr="00660F2C">
        <w:rPr>
          <w:rStyle w:val="Char4"/>
          <w:rFonts w:hint="cs"/>
          <w:spacing w:val="0"/>
          <w:rtl/>
        </w:rPr>
        <w:t xml:space="preserve">تعالی نایل آیند، </w:t>
      </w:r>
      <w:r w:rsidR="00E50361">
        <w:rPr>
          <w:rStyle w:val="Char4"/>
          <w:rFonts w:hint="cs"/>
          <w:spacing w:val="0"/>
          <w:rtl/>
        </w:rPr>
        <w:t xml:space="preserve">طوری که </w:t>
      </w:r>
      <w:r w:rsidRPr="00660F2C">
        <w:rPr>
          <w:rStyle w:val="Char4"/>
          <w:rFonts w:hint="cs"/>
          <w:spacing w:val="0"/>
          <w:rtl/>
        </w:rPr>
        <w:t xml:space="preserve">فرمودند: </w:t>
      </w:r>
      <w:r w:rsidR="00A010A2" w:rsidRPr="00660F2C">
        <w:rPr>
          <w:rStyle w:val="Char4"/>
          <w:rFonts w:hint="cs"/>
          <w:spacing w:val="0"/>
          <w:rtl/>
        </w:rPr>
        <w:t>«</w:t>
      </w:r>
      <w:r w:rsidRPr="00660F2C">
        <w:rPr>
          <w:rStyle w:val="Char4"/>
          <w:rFonts w:hint="cs"/>
          <w:spacing w:val="0"/>
          <w:rtl/>
        </w:rPr>
        <w:t>هیچ روزی نیست که در</w:t>
      </w:r>
      <w:r w:rsidR="00A010A2" w:rsidRPr="00660F2C">
        <w:rPr>
          <w:rStyle w:val="Char4"/>
          <w:rFonts w:hint="cs"/>
          <w:spacing w:val="0"/>
          <w:rtl/>
        </w:rPr>
        <w:t xml:space="preserve"> </w:t>
      </w:r>
      <w:r w:rsidRPr="00660F2C">
        <w:rPr>
          <w:rStyle w:val="Char4"/>
          <w:rFonts w:hint="cs"/>
          <w:spacing w:val="0"/>
          <w:rtl/>
        </w:rPr>
        <w:t>آن خداوند</w:t>
      </w:r>
      <w:r w:rsidR="004259E2" w:rsidRPr="00660F2C">
        <w:rPr>
          <w:rStyle w:val="Char4"/>
          <w:rFonts w:cs="CTraditional Arabic" w:hint="cs"/>
          <w:spacing w:val="0"/>
          <w:rtl/>
        </w:rPr>
        <w:t xml:space="preserve">أ </w:t>
      </w:r>
      <w:r w:rsidRPr="00660F2C">
        <w:rPr>
          <w:rStyle w:val="Char4"/>
          <w:rFonts w:hint="cs"/>
          <w:spacing w:val="0"/>
          <w:rtl/>
        </w:rPr>
        <w:t>بندگان را از دوزخ آزاد نکند، بیش از روز عرفه، و او</w:t>
      </w:r>
      <w:r w:rsidR="00A010A2" w:rsidRPr="00660F2C">
        <w:rPr>
          <w:rStyle w:val="Char4"/>
          <w:rFonts w:hint="cs"/>
          <w:spacing w:val="0"/>
          <w:rtl/>
        </w:rPr>
        <w:t xml:space="preserve"> </w:t>
      </w:r>
      <w:r w:rsidRPr="00660F2C">
        <w:rPr>
          <w:rStyle w:val="Char4"/>
          <w:rFonts w:hint="cs"/>
          <w:spacing w:val="0"/>
          <w:rtl/>
        </w:rPr>
        <w:t>تعالی نزدیک می‌آید</w:t>
      </w:r>
      <w:r w:rsidR="00A010A2" w:rsidRPr="00660F2C">
        <w:rPr>
          <w:rStyle w:val="Char4"/>
          <w:rFonts w:hint="cs"/>
          <w:spacing w:val="0"/>
          <w:rtl/>
        </w:rPr>
        <w:t xml:space="preserve"> -</w:t>
      </w:r>
      <w:r w:rsidRPr="00660F2C">
        <w:rPr>
          <w:rStyle w:val="Char4"/>
          <w:rFonts w:hint="cs"/>
          <w:spacing w:val="0"/>
          <w:rtl/>
        </w:rPr>
        <w:t>به آسمان دنیا</w:t>
      </w:r>
      <w:r w:rsidR="00A010A2" w:rsidRPr="00660F2C">
        <w:rPr>
          <w:rStyle w:val="Char4"/>
          <w:rFonts w:hint="cs"/>
          <w:spacing w:val="0"/>
          <w:rtl/>
        </w:rPr>
        <w:t>-</w:t>
      </w:r>
      <w:r w:rsidRPr="00660F2C">
        <w:rPr>
          <w:rStyle w:val="Char4"/>
          <w:rFonts w:hint="cs"/>
          <w:spacing w:val="0"/>
          <w:rtl/>
        </w:rPr>
        <w:t xml:space="preserve"> و بر</w:t>
      </w:r>
      <w:r w:rsidR="00A010A2" w:rsidRPr="00660F2C">
        <w:rPr>
          <w:rStyle w:val="Char4"/>
          <w:rFonts w:hint="cs"/>
          <w:spacing w:val="0"/>
          <w:rtl/>
        </w:rPr>
        <w:t xml:space="preserve"> </w:t>
      </w:r>
      <w:r w:rsidRPr="00660F2C">
        <w:rPr>
          <w:rStyle w:val="Char4"/>
          <w:rFonts w:hint="cs"/>
          <w:spacing w:val="0"/>
          <w:rtl/>
        </w:rPr>
        <w:t>فرشتگان افتخار</w:t>
      </w:r>
      <w:r w:rsidR="00A010A2" w:rsidRPr="00660F2C">
        <w:rPr>
          <w:rStyle w:val="Char4"/>
          <w:rFonts w:hint="cs"/>
          <w:spacing w:val="0"/>
          <w:rtl/>
        </w:rPr>
        <w:t xml:space="preserve"> </w:t>
      </w:r>
      <w:r w:rsidRPr="00660F2C">
        <w:rPr>
          <w:rStyle w:val="Char4"/>
          <w:rFonts w:hint="cs"/>
          <w:spacing w:val="0"/>
          <w:rtl/>
        </w:rPr>
        <w:t>نموده می</w:t>
      </w:r>
      <w:r w:rsidR="00A010A2" w:rsidRPr="00660F2C">
        <w:rPr>
          <w:rStyle w:val="Char4"/>
          <w:rFonts w:hint="eastAsia"/>
          <w:spacing w:val="0"/>
          <w:rtl/>
        </w:rPr>
        <w:t>‌</w:t>
      </w:r>
      <w:r w:rsidRPr="00660F2C">
        <w:rPr>
          <w:rStyle w:val="Char4"/>
          <w:rFonts w:hint="cs"/>
          <w:spacing w:val="0"/>
          <w:rtl/>
        </w:rPr>
        <w:t xml:space="preserve">فرماید: </w:t>
      </w:r>
      <w:r w:rsidR="00A010A2" w:rsidRPr="00660F2C">
        <w:rPr>
          <w:rStyle w:val="Char4"/>
          <w:rFonts w:hint="cs"/>
          <w:spacing w:val="0"/>
          <w:rtl/>
        </w:rPr>
        <w:t>«</w:t>
      </w:r>
      <w:r w:rsidRPr="00660F2C">
        <w:rPr>
          <w:rStyle w:val="Char4"/>
          <w:rFonts w:hint="cs"/>
          <w:spacing w:val="0"/>
          <w:rtl/>
        </w:rPr>
        <w:t>آیا می</w:t>
      </w:r>
      <w:r w:rsidR="00A010A2" w:rsidRPr="00660F2C">
        <w:rPr>
          <w:rStyle w:val="Char4"/>
          <w:rFonts w:hint="eastAsia"/>
          <w:spacing w:val="0"/>
          <w:rtl/>
        </w:rPr>
        <w:t>‌</w:t>
      </w:r>
      <w:r w:rsidRPr="00660F2C">
        <w:rPr>
          <w:rStyle w:val="Char4"/>
          <w:rFonts w:hint="cs"/>
          <w:spacing w:val="0"/>
          <w:rtl/>
        </w:rPr>
        <w:t>دانید</w:t>
      </w:r>
      <w:r w:rsidR="004259E2" w:rsidRPr="00660F2C">
        <w:rPr>
          <w:rStyle w:val="Char4"/>
          <w:rFonts w:hint="cs"/>
          <w:spacing w:val="0"/>
          <w:rtl/>
        </w:rPr>
        <w:t xml:space="preserve"> آن‌ها </w:t>
      </w:r>
      <w:r w:rsidRPr="00660F2C">
        <w:rPr>
          <w:rStyle w:val="Char4"/>
          <w:rFonts w:hint="cs"/>
          <w:spacing w:val="0"/>
          <w:rtl/>
        </w:rPr>
        <w:t>چه می</w:t>
      </w:r>
      <w:r w:rsidR="00A010A2" w:rsidRPr="00660F2C">
        <w:rPr>
          <w:rStyle w:val="Char4"/>
          <w:rFonts w:hint="eastAsia"/>
          <w:spacing w:val="0"/>
          <w:rtl/>
        </w:rPr>
        <w:t>‌</w:t>
      </w:r>
      <w:r w:rsidRPr="00660F2C">
        <w:rPr>
          <w:rStyle w:val="Char4"/>
          <w:rFonts w:hint="cs"/>
          <w:spacing w:val="0"/>
          <w:rtl/>
        </w:rPr>
        <w:t>خواهند؟!</w:t>
      </w:r>
      <w:r w:rsidR="00A010A2" w:rsidRPr="00660F2C">
        <w:rPr>
          <w:rStyle w:val="Char4"/>
          <w:rFonts w:hint="cs"/>
          <w:spacing w:val="0"/>
          <w:rtl/>
        </w:rPr>
        <w:t>»</w:t>
      </w:r>
      <w:r w:rsidRPr="005F0EF5">
        <w:rPr>
          <w:rStyle w:val="Char4"/>
          <w:rFonts w:eastAsia="SimSun"/>
          <w:spacing w:val="0"/>
          <w:vertAlign w:val="superscript"/>
          <w:rtl/>
        </w:rPr>
        <w:footnoteReference w:id="298"/>
      </w:r>
      <w:r w:rsidR="00A010A2" w:rsidRPr="00660F2C">
        <w:rPr>
          <w:rStyle w:val="Char4"/>
          <w:rFonts w:hint="cs"/>
          <w:spacing w:val="0"/>
          <w:rtl/>
        </w:rPr>
        <w:t>.</w:t>
      </w:r>
      <w:r w:rsidRPr="00660F2C">
        <w:rPr>
          <w:rStyle w:val="Char4"/>
          <w:rFonts w:hint="cs"/>
          <w:spacing w:val="0"/>
          <w:rtl/>
        </w:rPr>
        <w:t xml:space="preserve"> ای کاش می‌دانستیم! وقتیکه پیامبر</w:t>
      </w:r>
      <w:r w:rsidR="00A010A2"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 xml:space="preserve">ص </w:t>
      </w:r>
      <w:r w:rsidRPr="00660F2C">
        <w:rPr>
          <w:rStyle w:val="Char4"/>
          <w:rFonts w:hint="cs"/>
          <w:spacing w:val="0"/>
          <w:rtl/>
        </w:rPr>
        <w:t>با چنین کوشش و تلاش پیهم، در اندرز دادن دو بزرگ مرد تاریخ، ابوبکر</w:t>
      </w:r>
      <w:r w:rsidR="00A010A2" w:rsidRPr="00660F2C">
        <w:rPr>
          <w:rStyle w:val="Char4"/>
          <w:rFonts w:hint="cs"/>
          <w:spacing w:val="0"/>
          <w:rtl/>
        </w:rPr>
        <w:t xml:space="preserve"> </w:t>
      </w:r>
      <w:r w:rsidRPr="00660F2C">
        <w:rPr>
          <w:rStyle w:val="Char4"/>
          <w:rFonts w:hint="cs"/>
          <w:spacing w:val="0"/>
          <w:rtl/>
        </w:rPr>
        <w:t>صدیق</w:t>
      </w:r>
      <w:r w:rsidR="00422584">
        <w:rPr>
          <w:rStyle w:val="Char4"/>
          <w:rFonts w:cs="CTraditional Arabic" w:hint="cs"/>
          <w:spacing w:val="0"/>
          <w:rtl/>
        </w:rPr>
        <w:t>س</w:t>
      </w:r>
      <w:r w:rsidR="00422584">
        <w:rPr>
          <w:rStyle w:val="Char4"/>
          <w:spacing w:val="0"/>
        </w:rPr>
        <w:t xml:space="preserve"> </w:t>
      </w:r>
      <w:r w:rsidRPr="00660F2C">
        <w:rPr>
          <w:rStyle w:val="Char4"/>
          <w:rFonts w:hint="cs"/>
          <w:spacing w:val="0"/>
          <w:rtl/>
        </w:rPr>
        <w:t>و عمر</w:t>
      </w:r>
      <w:r w:rsidR="00A010A2" w:rsidRPr="00660F2C">
        <w:rPr>
          <w:rStyle w:val="Char4"/>
          <w:rFonts w:hint="cs"/>
          <w:spacing w:val="0"/>
          <w:rtl/>
        </w:rPr>
        <w:t xml:space="preserve"> </w:t>
      </w:r>
      <w:r w:rsidRPr="00660F2C">
        <w:rPr>
          <w:rStyle w:val="Char4"/>
          <w:rFonts w:hint="cs"/>
          <w:spacing w:val="0"/>
          <w:rtl/>
        </w:rPr>
        <w:t>فاروق</w:t>
      </w:r>
      <w:r w:rsidR="004259E2" w:rsidRPr="00660F2C">
        <w:rPr>
          <w:rStyle w:val="Char4"/>
          <w:rFonts w:cs="CTraditional Arabic" w:hint="cs"/>
          <w:spacing w:val="0"/>
          <w:rtl/>
        </w:rPr>
        <w:t xml:space="preserve">س </w:t>
      </w:r>
      <w:r w:rsidRPr="00660F2C">
        <w:rPr>
          <w:rStyle w:val="Char4"/>
          <w:rFonts w:hint="cs"/>
          <w:spacing w:val="0"/>
          <w:rtl/>
        </w:rPr>
        <w:t>و</w:t>
      </w:r>
      <w:r w:rsidR="00A010A2" w:rsidRPr="00660F2C">
        <w:rPr>
          <w:rStyle w:val="Char4"/>
          <w:rFonts w:hint="cs"/>
          <w:spacing w:val="0"/>
          <w:rtl/>
        </w:rPr>
        <w:t xml:space="preserve"> </w:t>
      </w:r>
      <w:r w:rsidRPr="00660F2C">
        <w:rPr>
          <w:rStyle w:val="Char4"/>
          <w:rFonts w:hint="cs"/>
          <w:spacing w:val="0"/>
          <w:rtl/>
        </w:rPr>
        <w:t>متباقی عشر</w:t>
      </w:r>
      <w:r w:rsidR="00A010A2" w:rsidRPr="00660F2C">
        <w:rPr>
          <w:rStyle w:val="Char4"/>
          <w:rFonts w:hint="cs"/>
          <w:spacing w:val="0"/>
          <w:rtl/>
        </w:rPr>
        <w:t>ه</w:t>
      </w:r>
      <w:r w:rsidRPr="00660F2C">
        <w:rPr>
          <w:rStyle w:val="Char4"/>
          <w:rFonts w:hint="cs"/>
          <w:spacing w:val="0"/>
          <w:rtl/>
        </w:rPr>
        <w:t xml:space="preserve"> مبشره، و</w:t>
      </w:r>
      <w:r w:rsidR="00A010A2" w:rsidRPr="00660F2C">
        <w:rPr>
          <w:rStyle w:val="Char4"/>
          <w:rFonts w:hint="cs"/>
          <w:spacing w:val="0"/>
          <w:rtl/>
        </w:rPr>
        <w:t xml:space="preserve"> </w:t>
      </w:r>
      <w:r w:rsidRPr="00660F2C">
        <w:rPr>
          <w:rStyle w:val="Char4"/>
          <w:rFonts w:hint="cs"/>
          <w:spacing w:val="0"/>
          <w:rtl/>
        </w:rPr>
        <w:t>اهل بدر و</w:t>
      </w:r>
      <w:r w:rsidR="00A010A2" w:rsidRPr="00660F2C">
        <w:rPr>
          <w:rStyle w:val="Char4"/>
          <w:rFonts w:hint="cs"/>
          <w:spacing w:val="0"/>
          <w:rtl/>
        </w:rPr>
        <w:t xml:space="preserve"> </w:t>
      </w:r>
      <w:r w:rsidRPr="00660F2C">
        <w:rPr>
          <w:rStyle w:val="Char4"/>
          <w:rFonts w:hint="cs"/>
          <w:spacing w:val="0"/>
          <w:rtl/>
        </w:rPr>
        <w:t>اصحاب شجره، و</w:t>
      </w:r>
      <w:r w:rsidR="00A010A2" w:rsidRPr="00660F2C">
        <w:rPr>
          <w:rStyle w:val="Char4"/>
          <w:rFonts w:hint="cs"/>
          <w:spacing w:val="0"/>
          <w:rtl/>
        </w:rPr>
        <w:t xml:space="preserve"> </w:t>
      </w:r>
      <w:r w:rsidRPr="00660F2C">
        <w:rPr>
          <w:rStyle w:val="Char4"/>
          <w:rFonts w:hint="cs"/>
          <w:spacing w:val="0"/>
          <w:rtl/>
        </w:rPr>
        <w:t>سایر</w:t>
      </w:r>
      <w:r w:rsidR="00A010A2" w:rsidRPr="00660F2C">
        <w:rPr>
          <w:rStyle w:val="Char4"/>
          <w:rFonts w:hint="cs"/>
          <w:spacing w:val="0"/>
          <w:rtl/>
        </w:rPr>
        <w:t xml:space="preserve"> </w:t>
      </w:r>
      <w:r w:rsidRPr="00660F2C">
        <w:rPr>
          <w:rStyle w:val="Char4"/>
          <w:rFonts w:hint="cs"/>
          <w:spacing w:val="0"/>
          <w:rtl/>
        </w:rPr>
        <w:t>صحاب</w:t>
      </w:r>
      <w:r w:rsidR="00A010A2" w:rsidRPr="00660F2C">
        <w:rPr>
          <w:rStyle w:val="Char4"/>
          <w:rFonts w:hint="cs"/>
          <w:spacing w:val="0"/>
          <w:rtl/>
        </w:rPr>
        <w:t>ه</w:t>
      </w:r>
      <w:r w:rsidRPr="00660F2C">
        <w:rPr>
          <w:rStyle w:val="Char4"/>
          <w:rFonts w:hint="cs"/>
          <w:spacing w:val="0"/>
          <w:rtl/>
        </w:rPr>
        <w:t xml:space="preserve"> کرام</w:t>
      </w:r>
      <w:r w:rsidR="00E50361">
        <w:rPr>
          <w:rStyle w:val="Char4"/>
          <w:rFonts w:cs="CTraditional Arabic" w:hint="cs"/>
          <w:spacing w:val="0"/>
          <w:rtl/>
        </w:rPr>
        <w:t>ش</w:t>
      </w:r>
      <w:r w:rsidR="00422584">
        <w:rPr>
          <w:rStyle w:val="Char4"/>
          <w:spacing w:val="0"/>
        </w:rPr>
        <w:t xml:space="preserve"> </w:t>
      </w:r>
      <w:r w:rsidRPr="00660F2C">
        <w:rPr>
          <w:rStyle w:val="Char4"/>
          <w:rFonts w:hint="cs"/>
          <w:spacing w:val="0"/>
          <w:rtl/>
        </w:rPr>
        <w:t>می</w:t>
      </w:r>
      <w:r w:rsidR="00A010A2" w:rsidRPr="00660F2C">
        <w:rPr>
          <w:rStyle w:val="Char4"/>
          <w:rFonts w:hint="eastAsia"/>
          <w:spacing w:val="0"/>
          <w:rtl/>
        </w:rPr>
        <w:t>‌</w:t>
      </w:r>
      <w:r w:rsidRPr="00660F2C">
        <w:rPr>
          <w:rStyle w:val="Char4"/>
          <w:rFonts w:hint="cs"/>
          <w:spacing w:val="0"/>
          <w:rtl/>
        </w:rPr>
        <w:t>کوشیدند و</w:t>
      </w:r>
      <w:r w:rsidR="00A010A2" w:rsidRPr="00660F2C">
        <w:rPr>
          <w:rStyle w:val="Char4"/>
          <w:rFonts w:hint="cs"/>
          <w:spacing w:val="0"/>
          <w:rtl/>
        </w:rPr>
        <w:t xml:space="preserve"> </w:t>
      </w:r>
      <w:r w:rsidRPr="00660F2C">
        <w:rPr>
          <w:rStyle w:val="Char4"/>
          <w:rFonts w:hint="cs"/>
          <w:spacing w:val="0"/>
          <w:rtl/>
        </w:rPr>
        <w:t>به آنان اندرزهای بزرگ و ارزشمندی می</w:t>
      </w:r>
      <w:r w:rsidR="00A010A2" w:rsidRPr="00660F2C">
        <w:rPr>
          <w:rStyle w:val="Char4"/>
          <w:rFonts w:hint="eastAsia"/>
          <w:spacing w:val="0"/>
          <w:rtl/>
        </w:rPr>
        <w:t>‌</w:t>
      </w:r>
      <w:r w:rsidRPr="00660F2C">
        <w:rPr>
          <w:rStyle w:val="Char4"/>
          <w:rFonts w:hint="cs"/>
          <w:spacing w:val="0"/>
          <w:rtl/>
        </w:rPr>
        <w:t>دادند</w:t>
      </w:r>
      <w:r w:rsidR="00A010A2" w:rsidRPr="00660F2C">
        <w:rPr>
          <w:rStyle w:val="Char4"/>
          <w:rFonts w:hint="cs"/>
          <w:spacing w:val="0"/>
          <w:rtl/>
        </w:rPr>
        <w:t xml:space="preserve"> </w:t>
      </w:r>
      <w:r w:rsidRPr="00660F2C">
        <w:rPr>
          <w:rStyle w:val="Char4"/>
          <w:rFonts w:hint="cs"/>
          <w:spacing w:val="0"/>
          <w:rtl/>
        </w:rPr>
        <w:t>که قلب</w:t>
      </w:r>
      <w:r w:rsidR="00A010A2" w:rsidRPr="00660F2C">
        <w:rPr>
          <w:rStyle w:val="Char4"/>
          <w:rFonts w:hint="eastAsia"/>
          <w:spacing w:val="0"/>
          <w:rtl/>
        </w:rPr>
        <w:t>‌</w:t>
      </w:r>
      <w:r w:rsidRPr="00660F2C">
        <w:rPr>
          <w:rStyle w:val="Char4"/>
          <w:rFonts w:hint="cs"/>
          <w:spacing w:val="0"/>
          <w:rtl/>
        </w:rPr>
        <w:t>ها با شنیدن آن هراسان شده و وجدان مسلمان را تکان داده و به لرزش می‌</w:t>
      </w:r>
      <w:r w:rsidR="00A010A2" w:rsidRPr="00660F2C">
        <w:rPr>
          <w:rStyle w:val="Char4"/>
          <w:rFonts w:hint="cs"/>
          <w:spacing w:val="0"/>
          <w:rtl/>
        </w:rPr>
        <w:t>آورد، و اشک را از دیده</w:t>
      </w:r>
      <w:r w:rsidR="00A010A2" w:rsidRPr="00660F2C">
        <w:rPr>
          <w:rStyle w:val="Char4"/>
          <w:rFonts w:hint="eastAsia"/>
          <w:spacing w:val="0"/>
          <w:rtl/>
        </w:rPr>
        <w:t>‌</w:t>
      </w:r>
      <w:r w:rsidRPr="00660F2C">
        <w:rPr>
          <w:rStyle w:val="Char4"/>
          <w:rFonts w:hint="cs"/>
          <w:spacing w:val="0"/>
          <w:rtl/>
        </w:rPr>
        <w:t>گان سرازیر می‌سازد، آیا نیاز ما به همچو اندرزها بیشتر از</w:t>
      </w:r>
      <w:r w:rsidR="004259E2" w:rsidRPr="00660F2C">
        <w:rPr>
          <w:rStyle w:val="Char4"/>
          <w:rFonts w:hint="cs"/>
          <w:spacing w:val="0"/>
          <w:rtl/>
        </w:rPr>
        <w:t xml:space="preserve"> آن‌ها </w:t>
      </w:r>
      <w:r w:rsidRPr="00660F2C">
        <w:rPr>
          <w:rStyle w:val="Char4"/>
          <w:rFonts w:hint="cs"/>
          <w:spacing w:val="0"/>
          <w:rtl/>
        </w:rPr>
        <w:t>نیست؟! آنحضرت</w:t>
      </w:r>
      <w:r w:rsidRPr="00660F2C">
        <w:rPr>
          <w:rFonts w:cs="CTraditional Arabic" w:hint="cs"/>
          <w:rtl/>
          <w:lang w:bidi="fa-IR"/>
        </w:rPr>
        <w:t>ص</w:t>
      </w:r>
      <w:r w:rsidRPr="00660F2C">
        <w:rPr>
          <w:rStyle w:val="Char4"/>
          <w:rFonts w:hint="cs"/>
          <w:spacing w:val="0"/>
          <w:rtl/>
        </w:rPr>
        <w:t xml:space="preserve"> بخاطر ابلاغ  این اندرزها افرادی را به مردم فرستادند تا میان آنان با آواز بلند صدا زده و آنان را آگاه سازند، در</w:t>
      </w:r>
      <w:r w:rsidR="00E50361">
        <w:rPr>
          <w:rStyle w:val="Char4"/>
          <w:rFonts w:hint="cs"/>
          <w:spacing w:val="0"/>
          <w:rtl/>
        </w:rPr>
        <w:t xml:space="preserve"> </w:t>
      </w:r>
      <w:r w:rsidR="00C01057">
        <w:rPr>
          <w:rStyle w:val="Char4"/>
          <w:rFonts w:hint="cs"/>
          <w:spacing w:val="0"/>
          <w:rtl/>
        </w:rPr>
        <w:t xml:space="preserve">حالی که </w:t>
      </w:r>
      <w:r w:rsidRPr="00660F2C">
        <w:rPr>
          <w:rStyle w:val="Char4"/>
          <w:rFonts w:hint="cs"/>
          <w:spacing w:val="0"/>
          <w:rtl/>
        </w:rPr>
        <w:t>آنان بهترین این امت بودند و از صفایی دل و علم فراوان برخوردار</w:t>
      </w:r>
      <w:r w:rsidR="00A010A2" w:rsidRPr="00660F2C">
        <w:rPr>
          <w:rStyle w:val="Char4"/>
          <w:rFonts w:hint="cs"/>
          <w:spacing w:val="0"/>
          <w:rtl/>
        </w:rPr>
        <w:t xml:space="preserve"> </w:t>
      </w:r>
      <w:r w:rsidRPr="00660F2C">
        <w:rPr>
          <w:rStyle w:val="Char4"/>
          <w:rFonts w:hint="cs"/>
          <w:spacing w:val="0"/>
          <w:rtl/>
        </w:rPr>
        <w:t>بوده، و در همه امور</w:t>
      </w:r>
      <w:r w:rsidR="00345BD4" w:rsidRPr="00660F2C">
        <w:rPr>
          <w:rStyle w:val="Char4"/>
          <w:rFonts w:hint="cs"/>
          <w:spacing w:val="0"/>
          <w:rtl/>
        </w:rPr>
        <w:t xml:space="preserve">‌شان </w:t>
      </w:r>
      <w:r w:rsidRPr="00660F2C">
        <w:rPr>
          <w:rStyle w:val="Char4"/>
          <w:rFonts w:hint="cs"/>
          <w:spacing w:val="0"/>
          <w:rtl/>
        </w:rPr>
        <w:t>کم تکلف، صادق، راستکار، پارسا و</w:t>
      </w:r>
      <w:r w:rsidR="00A010A2" w:rsidRPr="00660F2C">
        <w:rPr>
          <w:rStyle w:val="Char4"/>
          <w:rFonts w:hint="cs"/>
          <w:spacing w:val="0"/>
          <w:rtl/>
        </w:rPr>
        <w:t xml:space="preserve"> </w:t>
      </w:r>
      <w:r w:rsidRPr="00660F2C">
        <w:rPr>
          <w:rStyle w:val="Char4"/>
          <w:rFonts w:hint="cs"/>
          <w:spacing w:val="0"/>
          <w:rtl/>
        </w:rPr>
        <w:t>با خدا بودند، و</w:t>
      </w:r>
      <w:r w:rsidR="00A010A2" w:rsidRPr="00660F2C">
        <w:rPr>
          <w:rStyle w:val="Char4"/>
          <w:rFonts w:hint="cs"/>
          <w:spacing w:val="0"/>
          <w:rtl/>
        </w:rPr>
        <w:t xml:space="preserve"> </w:t>
      </w:r>
      <w:r w:rsidRPr="00660F2C">
        <w:rPr>
          <w:rStyle w:val="Char4"/>
          <w:rFonts w:hint="cs"/>
          <w:spacing w:val="0"/>
          <w:rtl/>
        </w:rPr>
        <w:t>خداوند</w:t>
      </w:r>
      <w:r w:rsidR="00422584">
        <w:rPr>
          <w:rStyle w:val="Char4"/>
          <w:rFonts w:cs="CTraditional Arabic" w:hint="cs"/>
          <w:spacing w:val="0"/>
          <w:rtl/>
        </w:rPr>
        <w:t>أ</w:t>
      </w:r>
      <w:r w:rsidR="00422584">
        <w:rPr>
          <w:rStyle w:val="Char4"/>
          <w:spacing w:val="0"/>
        </w:rPr>
        <w:t xml:space="preserve"> </w:t>
      </w:r>
      <w:r w:rsidRPr="00660F2C">
        <w:rPr>
          <w:rStyle w:val="Char4"/>
          <w:rFonts w:hint="cs"/>
          <w:spacing w:val="0"/>
          <w:rtl/>
        </w:rPr>
        <w:t>آن</w:t>
      </w:r>
      <w:r w:rsidR="00422584">
        <w:rPr>
          <w:rStyle w:val="Char4"/>
          <w:rFonts w:hint="eastAsia"/>
          <w:spacing w:val="0"/>
        </w:rPr>
        <w:t>‌</w:t>
      </w:r>
      <w:r w:rsidRPr="00660F2C">
        <w:rPr>
          <w:rStyle w:val="Char4"/>
          <w:rFonts w:hint="cs"/>
          <w:spacing w:val="0"/>
          <w:rtl/>
        </w:rPr>
        <w:t>ها را بخاطر یاری پیامبرش</w:t>
      </w:r>
      <w:r w:rsidRPr="00660F2C">
        <w:rPr>
          <w:rFonts w:cs="CTraditional Arabic" w:hint="cs"/>
          <w:rtl/>
          <w:lang w:bidi="fa-IR"/>
        </w:rPr>
        <w:t>ص</w:t>
      </w:r>
      <w:r w:rsidRPr="00660F2C">
        <w:rPr>
          <w:rStyle w:val="Char4"/>
          <w:rFonts w:hint="cs"/>
          <w:spacing w:val="0"/>
          <w:rtl/>
        </w:rPr>
        <w:t xml:space="preserve"> و نصرت دینش برگزید، پس آیا ما بیشتر از آن بزرگان به پند و اندرز و آگاهی به دین نیاز نداریم؟! آیا ما نسبت به هر زمانی به آموختن احکام و مناسک حج محتاج نیستیم؟! در</w:t>
      </w:r>
      <w:r w:rsidR="00C01057">
        <w:rPr>
          <w:rStyle w:val="Char4"/>
          <w:rFonts w:hint="cs"/>
          <w:spacing w:val="0"/>
          <w:rtl/>
        </w:rPr>
        <w:t xml:space="preserve">حالی که </w:t>
      </w:r>
      <w:r w:rsidRPr="00660F2C">
        <w:rPr>
          <w:rStyle w:val="Char4"/>
          <w:rFonts w:hint="cs"/>
          <w:spacing w:val="0"/>
          <w:rtl/>
        </w:rPr>
        <w:t>میان ما، جهل، نادانی، غفلت، فراموشی، گناه، معصیت، شهوترانی رایج یافته و شبه</w:t>
      </w:r>
      <w:r w:rsidR="00345BD4" w:rsidRPr="00660F2C">
        <w:rPr>
          <w:rStyle w:val="Char4"/>
          <w:rFonts w:hint="cs"/>
          <w:spacing w:val="0"/>
          <w:rtl/>
        </w:rPr>
        <w:t>‌ها</w:t>
      </w:r>
      <w:r w:rsidRPr="00660F2C">
        <w:rPr>
          <w:rStyle w:val="Char4"/>
          <w:rFonts w:hint="cs"/>
          <w:spacing w:val="0"/>
          <w:rtl/>
        </w:rPr>
        <w:t>ی شیطانی بیش از هر زمانی دامن زده می</w:t>
      </w:r>
      <w:r w:rsidR="00A010A2" w:rsidRPr="00660F2C">
        <w:rPr>
          <w:rStyle w:val="Char4"/>
          <w:rFonts w:hint="eastAsia"/>
          <w:spacing w:val="0"/>
          <w:rtl/>
        </w:rPr>
        <w:t>‌</w:t>
      </w:r>
      <w:r w:rsidR="00A010A2" w:rsidRPr="00660F2C">
        <w:rPr>
          <w:rStyle w:val="Char4"/>
          <w:rFonts w:hint="cs"/>
          <w:spacing w:val="0"/>
          <w:rtl/>
        </w:rPr>
        <w:t>شود؟!.</w:t>
      </w:r>
    </w:p>
    <w:p w:rsidR="007E10A8" w:rsidRPr="00660F2C" w:rsidRDefault="007E10A8" w:rsidP="00660F2C">
      <w:pPr>
        <w:ind w:firstLine="284"/>
        <w:jc w:val="both"/>
        <w:rPr>
          <w:rStyle w:val="Char4"/>
          <w:spacing w:val="0"/>
          <w:rtl/>
        </w:rPr>
      </w:pPr>
      <w:r w:rsidRPr="00660F2C">
        <w:rPr>
          <w:rStyle w:val="Char4"/>
          <w:rFonts w:hint="cs"/>
          <w:spacing w:val="0"/>
          <w:rtl/>
        </w:rPr>
        <w:t>بدون شک این واقعیتی است که نمی</w:t>
      </w:r>
      <w:r w:rsidR="00A010A2" w:rsidRPr="00660F2C">
        <w:rPr>
          <w:rStyle w:val="Char4"/>
          <w:rFonts w:hint="eastAsia"/>
          <w:spacing w:val="0"/>
          <w:rtl/>
        </w:rPr>
        <w:t>‌</w:t>
      </w:r>
      <w:r w:rsidRPr="00660F2C">
        <w:rPr>
          <w:rStyle w:val="Char4"/>
          <w:rFonts w:hint="cs"/>
          <w:spacing w:val="0"/>
          <w:rtl/>
        </w:rPr>
        <w:t>توان از آن چشم پوشید، و نباید مسأله را خورد و</w:t>
      </w:r>
      <w:r w:rsidR="00345BD4" w:rsidRPr="00660F2C">
        <w:rPr>
          <w:rStyle w:val="Char4"/>
          <w:rFonts w:hint="cs"/>
          <w:spacing w:val="0"/>
          <w:rtl/>
        </w:rPr>
        <w:t xml:space="preserve"> بی‌</w:t>
      </w:r>
      <w:r w:rsidRPr="00660F2C">
        <w:rPr>
          <w:rStyle w:val="Char4"/>
          <w:rFonts w:hint="cs"/>
          <w:spacing w:val="0"/>
          <w:rtl/>
        </w:rPr>
        <w:t>اهمیت شمرد، مسؤلیت بزرگ بدوش همه افراد امت است، بویژه صاحبان علم و</w:t>
      </w:r>
      <w:r w:rsidR="00A010A2" w:rsidRPr="00660F2C">
        <w:rPr>
          <w:rStyle w:val="Char4"/>
          <w:rFonts w:hint="cs"/>
          <w:spacing w:val="0"/>
          <w:rtl/>
        </w:rPr>
        <w:t xml:space="preserve"> </w:t>
      </w:r>
      <w:r w:rsidRPr="00660F2C">
        <w:rPr>
          <w:rStyle w:val="Char4"/>
          <w:rFonts w:hint="cs"/>
          <w:spacing w:val="0"/>
          <w:rtl/>
        </w:rPr>
        <w:t>معرفت، تا مردم را از خواب غفلت بیدار</w:t>
      </w:r>
      <w:r w:rsidR="00A010A2" w:rsidRPr="00660F2C">
        <w:rPr>
          <w:rStyle w:val="Char4"/>
          <w:rFonts w:hint="cs"/>
          <w:spacing w:val="0"/>
          <w:rtl/>
        </w:rPr>
        <w:t xml:space="preserve"> </w:t>
      </w:r>
      <w:r w:rsidRPr="00660F2C">
        <w:rPr>
          <w:rStyle w:val="Char4"/>
          <w:rFonts w:hint="cs"/>
          <w:spacing w:val="0"/>
          <w:rtl/>
        </w:rPr>
        <w:t>نموده و</w:t>
      </w:r>
      <w:r w:rsidR="004259E2" w:rsidRPr="00660F2C">
        <w:rPr>
          <w:rStyle w:val="Char4"/>
          <w:rFonts w:hint="cs"/>
          <w:spacing w:val="0"/>
          <w:rtl/>
        </w:rPr>
        <w:t xml:space="preserve"> آن‌ها </w:t>
      </w:r>
      <w:r w:rsidRPr="00660F2C">
        <w:rPr>
          <w:rStyle w:val="Char4"/>
          <w:rFonts w:hint="cs"/>
          <w:spacing w:val="0"/>
          <w:rtl/>
        </w:rPr>
        <w:t>را از دین و آیین</w:t>
      </w:r>
      <w:r w:rsidR="00345BD4" w:rsidRPr="00660F2C">
        <w:rPr>
          <w:rStyle w:val="Char4"/>
          <w:rFonts w:hint="cs"/>
          <w:spacing w:val="0"/>
          <w:rtl/>
        </w:rPr>
        <w:t xml:space="preserve">‌شان </w:t>
      </w:r>
      <w:r w:rsidRPr="00660F2C">
        <w:rPr>
          <w:rStyle w:val="Char4"/>
          <w:rFonts w:hint="cs"/>
          <w:spacing w:val="0"/>
          <w:rtl/>
        </w:rPr>
        <w:t>آگاه سازند، امروز نیاز مسلمانان به علم و دانش اسلامی بیشتر از خورد و نوش</w:t>
      </w:r>
      <w:r w:rsidR="00345BD4" w:rsidRPr="00660F2C">
        <w:rPr>
          <w:rStyle w:val="Char4"/>
          <w:rFonts w:hint="cs"/>
          <w:spacing w:val="0"/>
          <w:rtl/>
        </w:rPr>
        <w:t xml:space="preserve">‌شان </w:t>
      </w:r>
      <w:r w:rsidRPr="00660F2C">
        <w:rPr>
          <w:rStyle w:val="Char4"/>
          <w:rFonts w:hint="cs"/>
          <w:spacing w:val="0"/>
          <w:rtl/>
        </w:rPr>
        <w:t>است زیرا وضعیت چنین امر را ایجاب می</w:t>
      </w:r>
      <w:r w:rsidR="00A010A2" w:rsidRPr="00660F2C">
        <w:rPr>
          <w:rStyle w:val="Char4"/>
          <w:rFonts w:hint="eastAsia"/>
          <w:spacing w:val="0"/>
          <w:rtl/>
        </w:rPr>
        <w:t>‌</w:t>
      </w:r>
      <w:r w:rsidRPr="00660F2C">
        <w:rPr>
          <w:rStyle w:val="Char4"/>
          <w:rFonts w:hint="cs"/>
          <w:spacing w:val="0"/>
          <w:rtl/>
        </w:rPr>
        <w:t xml:space="preserve">کند. پس </w:t>
      </w:r>
      <w:r w:rsidR="00A3288D">
        <w:rPr>
          <w:rStyle w:val="Char4"/>
          <w:rFonts w:hint="cs"/>
          <w:spacing w:val="0"/>
          <w:rtl/>
        </w:rPr>
        <w:t>کسانی که</w:t>
      </w:r>
      <w:r w:rsidRPr="00660F2C">
        <w:rPr>
          <w:rStyle w:val="Char4"/>
          <w:rFonts w:hint="cs"/>
          <w:spacing w:val="0"/>
          <w:rtl/>
        </w:rPr>
        <w:t xml:space="preserve"> قادر به اندرز دادن و</w:t>
      </w:r>
      <w:r w:rsidR="00A010A2" w:rsidRPr="00660F2C">
        <w:rPr>
          <w:rStyle w:val="Char4"/>
          <w:rFonts w:hint="cs"/>
          <w:spacing w:val="0"/>
          <w:rtl/>
        </w:rPr>
        <w:t xml:space="preserve"> </w:t>
      </w:r>
      <w:r w:rsidRPr="00660F2C">
        <w:rPr>
          <w:rStyle w:val="Char4"/>
          <w:rFonts w:hint="cs"/>
          <w:spacing w:val="0"/>
          <w:rtl/>
        </w:rPr>
        <w:t>آموزش امور دین به مردم هستند، نباید در انجام وظیفۀ</w:t>
      </w:r>
      <w:r w:rsidR="00345BD4" w:rsidRPr="00660F2C">
        <w:rPr>
          <w:rStyle w:val="Char4"/>
          <w:rFonts w:hint="cs"/>
          <w:spacing w:val="0"/>
          <w:rtl/>
        </w:rPr>
        <w:t xml:space="preserve">‌شان </w:t>
      </w:r>
      <w:r w:rsidRPr="00660F2C">
        <w:rPr>
          <w:rStyle w:val="Char4"/>
          <w:rFonts w:hint="cs"/>
          <w:spacing w:val="0"/>
          <w:rtl/>
        </w:rPr>
        <w:t>سستی و کوتاهی نمایند، بلکه فرصت طلایی حج را غنیمت شمرده در راه آموزش و اندرز دادن حجاج تلاش ورزند، زیرا چنین موقعی مناسب در هیچ زمان و</w:t>
      </w:r>
      <w:r w:rsidR="00A010A2" w:rsidRPr="00660F2C">
        <w:rPr>
          <w:rStyle w:val="Char4"/>
          <w:rFonts w:hint="cs"/>
          <w:spacing w:val="0"/>
          <w:rtl/>
        </w:rPr>
        <w:t xml:space="preserve"> مکانی دیگر، امکان</w:t>
      </w:r>
      <w:r w:rsidR="00A010A2" w:rsidRPr="00660F2C">
        <w:rPr>
          <w:rStyle w:val="Char4"/>
          <w:rFonts w:hint="eastAsia"/>
          <w:spacing w:val="0"/>
          <w:rtl/>
        </w:rPr>
        <w:t>‌</w:t>
      </w:r>
      <w:r w:rsidRPr="00660F2C">
        <w:rPr>
          <w:rStyle w:val="Char4"/>
          <w:rFonts w:hint="cs"/>
          <w:spacing w:val="0"/>
          <w:rtl/>
        </w:rPr>
        <w:t>پذیر نیست. و امید است که خداوند</w:t>
      </w:r>
      <w:r w:rsidR="004259E2" w:rsidRPr="00660F2C">
        <w:rPr>
          <w:rStyle w:val="Char4"/>
          <w:rFonts w:cs="CTraditional Arabic" w:hint="cs"/>
          <w:spacing w:val="0"/>
          <w:rtl/>
        </w:rPr>
        <w:t xml:space="preserve">أ </w:t>
      </w:r>
      <w:r w:rsidRPr="00660F2C">
        <w:rPr>
          <w:rStyle w:val="Char4"/>
          <w:rFonts w:hint="cs"/>
          <w:spacing w:val="0"/>
          <w:rtl/>
        </w:rPr>
        <w:t>بوسیل</w:t>
      </w:r>
      <w:r w:rsidR="00A010A2" w:rsidRPr="00660F2C">
        <w:rPr>
          <w:rStyle w:val="Char4"/>
          <w:rFonts w:hint="cs"/>
          <w:spacing w:val="0"/>
          <w:rtl/>
        </w:rPr>
        <w:t>ه</w:t>
      </w:r>
      <w:r w:rsidRPr="00660F2C">
        <w:rPr>
          <w:rStyle w:val="Char4"/>
          <w:rFonts w:hint="cs"/>
          <w:spacing w:val="0"/>
          <w:rtl/>
        </w:rPr>
        <w:t xml:space="preserve"> کوشش و تلاش برادران دعوتگر، نفس</w:t>
      </w:r>
      <w:r w:rsidR="00345BD4" w:rsidRPr="00660F2C">
        <w:rPr>
          <w:rStyle w:val="Char4"/>
          <w:rFonts w:hint="cs"/>
          <w:spacing w:val="0"/>
          <w:rtl/>
        </w:rPr>
        <w:t>‌ها</w:t>
      </w:r>
      <w:r w:rsidRPr="00660F2C">
        <w:rPr>
          <w:rStyle w:val="Char4"/>
          <w:rFonts w:hint="cs"/>
          <w:spacing w:val="0"/>
          <w:rtl/>
        </w:rPr>
        <w:t>ی به خواب رفته بیدار</w:t>
      </w:r>
      <w:r w:rsidR="00A010A2" w:rsidRPr="00660F2C">
        <w:rPr>
          <w:rStyle w:val="Char4"/>
          <w:rFonts w:hint="cs"/>
          <w:spacing w:val="0"/>
          <w:rtl/>
        </w:rPr>
        <w:t xml:space="preserve"> </w:t>
      </w:r>
      <w:r w:rsidRPr="00660F2C">
        <w:rPr>
          <w:rStyle w:val="Char4"/>
          <w:rFonts w:hint="cs"/>
          <w:spacing w:val="0"/>
          <w:rtl/>
        </w:rPr>
        <w:t>گردیده، و دل</w:t>
      </w:r>
      <w:r w:rsidR="00A010A2" w:rsidRPr="00660F2C">
        <w:rPr>
          <w:rStyle w:val="Char4"/>
          <w:rFonts w:hint="eastAsia"/>
          <w:spacing w:val="0"/>
          <w:rtl/>
        </w:rPr>
        <w:t>‌</w:t>
      </w:r>
      <w:r w:rsidRPr="00660F2C">
        <w:rPr>
          <w:rStyle w:val="Char4"/>
          <w:rFonts w:hint="cs"/>
          <w:spacing w:val="0"/>
          <w:rtl/>
        </w:rPr>
        <w:t>های پریشان و</w:t>
      </w:r>
      <w:r w:rsidR="00A010A2" w:rsidRPr="00660F2C">
        <w:rPr>
          <w:rStyle w:val="Char4"/>
          <w:rFonts w:hint="cs"/>
          <w:spacing w:val="0"/>
          <w:rtl/>
        </w:rPr>
        <w:t xml:space="preserve"> </w:t>
      </w:r>
      <w:r w:rsidRPr="00660F2C">
        <w:rPr>
          <w:rStyle w:val="Char4"/>
          <w:rFonts w:hint="cs"/>
          <w:spacing w:val="0"/>
          <w:rtl/>
        </w:rPr>
        <w:t>آشفته را زنده گرداند، تا این تلاش</w:t>
      </w:r>
      <w:r w:rsidR="00345BD4" w:rsidRPr="00660F2C">
        <w:rPr>
          <w:rStyle w:val="Char4"/>
          <w:rFonts w:hint="cs"/>
          <w:spacing w:val="0"/>
          <w:rtl/>
        </w:rPr>
        <w:t>‌ها</w:t>
      </w:r>
      <w:r w:rsidRPr="00660F2C">
        <w:rPr>
          <w:rStyle w:val="Char4"/>
          <w:rFonts w:hint="cs"/>
          <w:spacing w:val="0"/>
          <w:rtl/>
        </w:rPr>
        <w:t xml:space="preserve"> سبب تابیدن نور ایمان بر قلب</w:t>
      </w:r>
      <w:r w:rsidR="00A010A2" w:rsidRPr="00660F2C">
        <w:rPr>
          <w:rStyle w:val="Char4"/>
          <w:rFonts w:hint="eastAsia"/>
          <w:spacing w:val="0"/>
          <w:rtl/>
        </w:rPr>
        <w:t>‌</w:t>
      </w:r>
      <w:r w:rsidRPr="00660F2C">
        <w:rPr>
          <w:rStyle w:val="Char4"/>
          <w:rFonts w:hint="cs"/>
          <w:spacing w:val="0"/>
          <w:rtl/>
        </w:rPr>
        <w:t>ها گردیده، تا فرزندان این امت با حضور قلب و اظهار عاجزی، به درگاه رب العزت روی بیاورند، وسبب هدایت بندگان خدا</w:t>
      </w:r>
      <w:r w:rsidR="004259E2" w:rsidRPr="00660F2C">
        <w:rPr>
          <w:rStyle w:val="Char4"/>
          <w:rFonts w:cs="CTraditional Arabic" w:hint="cs"/>
          <w:spacing w:val="0"/>
          <w:rtl/>
        </w:rPr>
        <w:t xml:space="preserve">أ </w:t>
      </w:r>
      <w:r w:rsidRPr="00660F2C">
        <w:rPr>
          <w:rStyle w:val="Char4"/>
          <w:rFonts w:hint="cs"/>
          <w:spacing w:val="0"/>
          <w:rtl/>
        </w:rPr>
        <w:t>و نشر و پخش هدایات و ارشادات پیامبر</w:t>
      </w:r>
      <w:r w:rsidR="00A010A2" w:rsidRPr="00660F2C">
        <w:rPr>
          <w:rStyle w:val="Char4"/>
          <w:rFonts w:hint="cs"/>
          <w:spacing w:val="0"/>
          <w:rtl/>
        </w:rPr>
        <w:t xml:space="preserve"> </w:t>
      </w:r>
      <w:r w:rsidRPr="00660F2C">
        <w:rPr>
          <w:rStyle w:val="Char4"/>
          <w:rFonts w:hint="cs"/>
          <w:spacing w:val="0"/>
          <w:rtl/>
        </w:rPr>
        <w:t>خدا</w:t>
      </w:r>
      <w:r w:rsidRPr="00660F2C">
        <w:rPr>
          <w:rFonts w:cs="CTraditional Arabic" w:hint="cs"/>
          <w:rtl/>
          <w:lang w:bidi="fa-IR"/>
        </w:rPr>
        <w:t xml:space="preserve">ص </w:t>
      </w:r>
      <w:r w:rsidR="00A010A2" w:rsidRPr="00660F2C">
        <w:rPr>
          <w:rStyle w:val="Char4"/>
          <w:rFonts w:hint="cs"/>
          <w:spacing w:val="0"/>
          <w:rtl/>
        </w:rPr>
        <w:t>در</w:t>
      </w:r>
      <w:r w:rsidRPr="00660F2C">
        <w:rPr>
          <w:rStyle w:val="Char4"/>
          <w:rFonts w:hint="cs"/>
          <w:spacing w:val="0"/>
          <w:rtl/>
        </w:rPr>
        <w:t xml:space="preserve">میان امت گردد. </w:t>
      </w:r>
    </w:p>
    <w:p w:rsidR="007E10A8" w:rsidRPr="00660F2C" w:rsidRDefault="007E10A8" w:rsidP="00422584">
      <w:pPr>
        <w:pStyle w:val="a1"/>
        <w:rPr>
          <w:rFonts w:ascii="B Lotus" w:hAnsi="B Lotus"/>
          <w:rtl/>
        </w:rPr>
      </w:pPr>
      <w:bookmarkStart w:id="103" w:name="_Toc269210630"/>
      <w:bookmarkStart w:id="104" w:name="_Toc368423665"/>
      <w:bookmarkStart w:id="105" w:name="_Toc437438069"/>
      <w:r w:rsidRPr="00660F2C">
        <w:rPr>
          <w:rFonts w:hint="cs"/>
          <w:rtl/>
        </w:rPr>
        <w:t>4- پرورش امت بر پیروی شریعت و</w:t>
      </w:r>
      <w:r w:rsidR="00A010A2" w:rsidRPr="00660F2C">
        <w:rPr>
          <w:rFonts w:hint="cs"/>
          <w:rtl/>
        </w:rPr>
        <w:t xml:space="preserve"> </w:t>
      </w:r>
      <w:r w:rsidRPr="00660F2C">
        <w:rPr>
          <w:rFonts w:hint="cs"/>
          <w:rtl/>
        </w:rPr>
        <w:t>فراگیری احکام آن از</w:t>
      </w:r>
      <w:r w:rsidR="00A010A2" w:rsidRPr="00660F2C">
        <w:rPr>
          <w:rFonts w:hint="cs"/>
          <w:rtl/>
        </w:rPr>
        <w:t xml:space="preserve"> </w:t>
      </w:r>
      <w:r w:rsidRPr="00660F2C">
        <w:rPr>
          <w:rFonts w:hint="cs"/>
          <w:rtl/>
        </w:rPr>
        <w:t>یک مصدر</w:t>
      </w:r>
      <w:bookmarkEnd w:id="103"/>
      <w:bookmarkEnd w:id="104"/>
      <w:bookmarkEnd w:id="105"/>
    </w:p>
    <w:p w:rsidR="007E10A8" w:rsidRPr="00660F2C" w:rsidRDefault="007E10A8" w:rsidP="00C01057">
      <w:pPr>
        <w:ind w:firstLine="284"/>
        <w:jc w:val="both"/>
        <w:rPr>
          <w:rStyle w:val="Char4"/>
          <w:spacing w:val="0"/>
          <w:rtl/>
        </w:rPr>
      </w:pPr>
      <w:r w:rsidRPr="00660F2C">
        <w:rPr>
          <w:rStyle w:val="Char4"/>
          <w:rFonts w:hint="cs"/>
          <w:spacing w:val="0"/>
          <w:rtl/>
        </w:rPr>
        <w:t>اسلام یعنی تسلیم شدن عام و</w:t>
      </w:r>
      <w:r w:rsidR="00A010A2" w:rsidRPr="00660F2C">
        <w:rPr>
          <w:rStyle w:val="Char4"/>
          <w:rFonts w:hint="cs"/>
          <w:spacing w:val="0"/>
          <w:rtl/>
        </w:rPr>
        <w:t xml:space="preserve"> </w:t>
      </w:r>
      <w:r w:rsidRPr="00660F2C">
        <w:rPr>
          <w:rStyle w:val="Char4"/>
          <w:rFonts w:hint="cs"/>
          <w:spacing w:val="0"/>
          <w:rtl/>
        </w:rPr>
        <w:t>تام همراه با خواری و ذلت به پروردگار جهانیان، و</w:t>
      </w:r>
      <w:r w:rsidR="00A010A2" w:rsidRPr="00660F2C">
        <w:rPr>
          <w:rStyle w:val="Char4"/>
          <w:rFonts w:hint="cs"/>
          <w:spacing w:val="0"/>
          <w:rtl/>
        </w:rPr>
        <w:t xml:space="preserve"> </w:t>
      </w:r>
      <w:r w:rsidRPr="00660F2C">
        <w:rPr>
          <w:rStyle w:val="Char4"/>
          <w:rFonts w:hint="cs"/>
          <w:spacing w:val="0"/>
          <w:rtl/>
        </w:rPr>
        <w:t>گردن نهادن به همه دساتیر و فرامین و ارشادات پیامبر اکرم</w:t>
      </w:r>
      <w:r w:rsidRPr="00660F2C">
        <w:rPr>
          <w:rFonts w:ascii="B Lotus" w:hAnsi="B Lotus" w:cs="CTraditional Arabic" w:hint="cs"/>
          <w:rtl/>
          <w:lang w:bidi="fa-IR"/>
        </w:rPr>
        <w:t>ص</w:t>
      </w:r>
      <w:r w:rsidRPr="00660F2C">
        <w:rPr>
          <w:rStyle w:val="Char4"/>
          <w:rFonts w:hint="cs"/>
          <w:spacing w:val="0"/>
          <w:rtl/>
        </w:rPr>
        <w:t xml:space="preserve"> می</w:t>
      </w:r>
      <w:r w:rsidR="00A010A2" w:rsidRPr="00660F2C">
        <w:rPr>
          <w:rStyle w:val="Char4"/>
          <w:rFonts w:hint="eastAsia"/>
          <w:spacing w:val="0"/>
          <w:rtl/>
        </w:rPr>
        <w:t>‌</w:t>
      </w:r>
      <w:r w:rsidRPr="00660F2C">
        <w:rPr>
          <w:rStyle w:val="Char4"/>
          <w:rFonts w:hint="cs"/>
          <w:spacing w:val="0"/>
          <w:rtl/>
        </w:rPr>
        <w:t>باشد، و هیچ کسی بر</w:t>
      </w:r>
      <w:r w:rsidR="00A010A2" w:rsidRPr="00660F2C">
        <w:rPr>
          <w:rStyle w:val="Char4"/>
          <w:rFonts w:hint="cs"/>
          <w:spacing w:val="0"/>
          <w:rtl/>
        </w:rPr>
        <w:t xml:space="preserve"> </w:t>
      </w:r>
      <w:r w:rsidRPr="00660F2C">
        <w:rPr>
          <w:rStyle w:val="Char4"/>
          <w:rFonts w:hint="cs"/>
          <w:spacing w:val="0"/>
          <w:rtl/>
        </w:rPr>
        <w:t>آن ثابت قدم و استوار نخواهد ماند تا آنکه به قوانین و مقررات و فرامینی که از</w:t>
      </w:r>
      <w:r w:rsidR="00A010A2" w:rsidRPr="00660F2C">
        <w:rPr>
          <w:rStyle w:val="Char4"/>
          <w:rFonts w:hint="cs"/>
          <w:spacing w:val="0"/>
          <w:rtl/>
        </w:rPr>
        <w:t xml:space="preserve"> </w:t>
      </w:r>
      <w:r w:rsidRPr="00660F2C">
        <w:rPr>
          <w:rStyle w:val="Char4"/>
          <w:rFonts w:hint="cs"/>
          <w:spacing w:val="0"/>
          <w:rtl/>
        </w:rPr>
        <w:t>جانب خداوند</w:t>
      </w:r>
      <w:r w:rsidR="004259E2" w:rsidRPr="00660F2C">
        <w:rPr>
          <w:rStyle w:val="Char4"/>
          <w:rFonts w:cs="CTraditional Arabic" w:hint="cs"/>
          <w:spacing w:val="0"/>
          <w:rtl/>
        </w:rPr>
        <w:t xml:space="preserve">أ </w:t>
      </w:r>
      <w:r w:rsidRPr="00660F2C">
        <w:rPr>
          <w:rStyle w:val="Char4"/>
          <w:rFonts w:hint="cs"/>
          <w:spacing w:val="0"/>
          <w:rtl/>
        </w:rPr>
        <w:t>نازل گردیده، پایبند و</w:t>
      </w:r>
      <w:r w:rsidR="00A010A2" w:rsidRPr="00660F2C">
        <w:rPr>
          <w:rStyle w:val="Char4"/>
          <w:rFonts w:hint="cs"/>
          <w:spacing w:val="0"/>
          <w:rtl/>
        </w:rPr>
        <w:t xml:space="preserve"> </w:t>
      </w:r>
      <w:r w:rsidRPr="00660F2C">
        <w:rPr>
          <w:rStyle w:val="Char4"/>
          <w:rFonts w:hint="cs"/>
          <w:spacing w:val="0"/>
          <w:rtl/>
        </w:rPr>
        <w:t>تسلیم و از صمیم قلب، در ظاهر و باطن به آن منقاد و تابع نباشد، و هرگز بر</w:t>
      </w:r>
      <w:r w:rsidR="00A010A2" w:rsidRPr="00660F2C">
        <w:rPr>
          <w:rStyle w:val="Char4"/>
          <w:rFonts w:hint="cs"/>
          <w:spacing w:val="0"/>
          <w:rtl/>
        </w:rPr>
        <w:t xml:space="preserve"> چیزی از امور دین خورده</w:t>
      </w:r>
      <w:r w:rsidR="00A010A2" w:rsidRPr="00660F2C">
        <w:rPr>
          <w:rStyle w:val="Char4"/>
          <w:rFonts w:hint="eastAsia"/>
          <w:spacing w:val="0"/>
          <w:rtl/>
        </w:rPr>
        <w:t>‌</w:t>
      </w:r>
      <w:r w:rsidRPr="00660F2C">
        <w:rPr>
          <w:rStyle w:val="Char4"/>
          <w:rFonts w:hint="cs"/>
          <w:spacing w:val="0"/>
          <w:rtl/>
        </w:rPr>
        <w:t>گیری و اعتراض ننماید</w:t>
      </w:r>
      <w:r w:rsidRPr="005F0EF5">
        <w:rPr>
          <w:rStyle w:val="Char4"/>
          <w:rFonts w:eastAsia="SimSun"/>
          <w:spacing w:val="0"/>
          <w:vertAlign w:val="superscript"/>
          <w:rtl/>
        </w:rPr>
        <w:footnoteReference w:id="299"/>
      </w:r>
      <w:r w:rsidR="00A010A2" w:rsidRPr="00660F2C">
        <w:rPr>
          <w:rStyle w:val="Char4"/>
          <w:rFonts w:hint="cs"/>
          <w:spacing w:val="0"/>
          <w:rtl/>
        </w:rPr>
        <w:t xml:space="preserve">. </w:t>
      </w:r>
      <w:r w:rsidR="00E50361">
        <w:rPr>
          <w:rStyle w:val="Char4"/>
          <w:rFonts w:hint="cs"/>
          <w:spacing w:val="0"/>
          <w:rtl/>
        </w:rPr>
        <w:t xml:space="preserve">طوری که </w:t>
      </w:r>
      <w:r w:rsidRPr="00660F2C">
        <w:rPr>
          <w:rStyle w:val="Char4"/>
          <w:rFonts w:hint="cs"/>
          <w:spacing w:val="0"/>
          <w:rtl/>
        </w:rPr>
        <w:t>خداوند</w:t>
      </w:r>
      <w:r w:rsidR="004259E2" w:rsidRPr="00660F2C">
        <w:rPr>
          <w:rStyle w:val="Char4"/>
          <w:rFonts w:cs="CTraditional Arabic" w:hint="cs"/>
          <w:spacing w:val="0"/>
          <w:rtl/>
        </w:rPr>
        <w:t xml:space="preserve">أ </w:t>
      </w:r>
      <w:r w:rsidRPr="00660F2C">
        <w:rPr>
          <w:rStyle w:val="Char4"/>
          <w:rFonts w:hint="cs"/>
          <w:spacing w:val="0"/>
          <w:rtl/>
        </w:rPr>
        <w:t>فرموده است:</w:t>
      </w:r>
      <w:r w:rsidRPr="00660F2C">
        <w:rPr>
          <w:rFonts w:ascii="QCF_BSML" w:hAnsi="QCF_BSML" w:cs="QCF_BSML" w:hint="cs"/>
          <w:rtl/>
        </w:rPr>
        <w:t xml:space="preserve">     </w:t>
      </w:r>
      <w:r w:rsidR="00251360" w:rsidRPr="00660F2C">
        <w:rPr>
          <w:rFonts w:cs="Traditional Arabic" w:hint="cs"/>
          <w:rtl/>
          <w:lang w:bidi="fa-IR"/>
        </w:rPr>
        <w:t>﴿</w:t>
      </w:r>
      <w:r w:rsidR="003A7596" w:rsidRPr="00660F2C">
        <w:rPr>
          <w:rStyle w:val="Char6"/>
          <w:rFonts w:hint="eastAsia"/>
          <w:rtl/>
        </w:rPr>
        <w:t>فَلَا</w:t>
      </w:r>
      <w:r w:rsidR="003A7596" w:rsidRPr="00660F2C">
        <w:rPr>
          <w:rStyle w:val="Char6"/>
          <w:rtl/>
        </w:rPr>
        <w:t xml:space="preserve"> </w:t>
      </w:r>
      <w:r w:rsidR="003A7596" w:rsidRPr="00660F2C">
        <w:rPr>
          <w:rStyle w:val="Char6"/>
          <w:rFonts w:hint="eastAsia"/>
          <w:rtl/>
        </w:rPr>
        <w:t>وَرَبِّكَ</w:t>
      </w:r>
      <w:r w:rsidR="003A7596" w:rsidRPr="00660F2C">
        <w:rPr>
          <w:rStyle w:val="Char6"/>
          <w:rtl/>
        </w:rPr>
        <w:t xml:space="preserve"> </w:t>
      </w:r>
      <w:r w:rsidR="003A7596" w:rsidRPr="00660F2C">
        <w:rPr>
          <w:rStyle w:val="Char6"/>
          <w:rFonts w:hint="eastAsia"/>
          <w:rtl/>
        </w:rPr>
        <w:t>لَا</w:t>
      </w:r>
      <w:r w:rsidR="003A7596" w:rsidRPr="00660F2C">
        <w:rPr>
          <w:rStyle w:val="Char6"/>
          <w:rtl/>
        </w:rPr>
        <w:t xml:space="preserve"> </w:t>
      </w:r>
      <w:r w:rsidR="003A7596" w:rsidRPr="00660F2C">
        <w:rPr>
          <w:rStyle w:val="Char6"/>
          <w:rFonts w:hint="eastAsia"/>
          <w:rtl/>
        </w:rPr>
        <w:t>يُؤ</w:t>
      </w:r>
      <w:r w:rsidR="003A7596" w:rsidRPr="00660F2C">
        <w:rPr>
          <w:rStyle w:val="Char6"/>
          <w:rFonts w:hint="cs"/>
          <w:rtl/>
        </w:rPr>
        <w:t>ۡ</w:t>
      </w:r>
      <w:r w:rsidR="003A7596" w:rsidRPr="00660F2C">
        <w:rPr>
          <w:rStyle w:val="Char6"/>
          <w:rFonts w:hint="eastAsia"/>
          <w:rtl/>
        </w:rPr>
        <w:t>مِنُونَ</w:t>
      </w:r>
      <w:r w:rsidR="003A7596" w:rsidRPr="00660F2C">
        <w:rPr>
          <w:rStyle w:val="Char6"/>
          <w:rtl/>
        </w:rPr>
        <w:t xml:space="preserve"> </w:t>
      </w:r>
      <w:r w:rsidR="003A7596" w:rsidRPr="00660F2C">
        <w:rPr>
          <w:rStyle w:val="Char6"/>
          <w:rFonts w:hint="eastAsia"/>
          <w:rtl/>
        </w:rPr>
        <w:t>حَتَّى</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يُحَكِّمُوكَ</w:t>
      </w:r>
      <w:r w:rsidR="003A7596" w:rsidRPr="00660F2C">
        <w:rPr>
          <w:rStyle w:val="Char6"/>
          <w:rtl/>
        </w:rPr>
        <w:t xml:space="preserve"> </w:t>
      </w:r>
      <w:r w:rsidR="003A7596" w:rsidRPr="00660F2C">
        <w:rPr>
          <w:rStyle w:val="Char6"/>
          <w:rFonts w:hint="eastAsia"/>
          <w:rtl/>
        </w:rPr>
        <w:t>فِيمَا</w:t>
      </w:r>
      <w:r w:rsidR="003A7596" w:rsidRPr="00660F2C">
        <w:rPr>
          <w:rStyle w:val="Char6"/>
          <w:rtl/>
        </w:rPr>
        <w:t xml:space="preserve"> </w:t>
      </w:r>
      <w:r w:rsidR="003A7596" w:rsidRPr="00660F2C">
        <w:rPr>
          <w:rStyle w:val="Char6"/>
          <w:rFonts w:hint="eastAsia"/>
          <w:rtl/>
        </w:rPr>
        <w:t>شَجَرَ</w:t>
      </w:r>
      <w:r w:rsidR="003A7596" w:rsidRPr="00660F2C">
        <w:rPr>
          <w:rStyle w:val="Char6"/>
          <w:rtl/>
        </w:rPr>
        <w:t xml:space="preserve"> </w:t>
      </w:r>
      <w:r w:rsidR="003A7596" w:rsidRPr="00660F2C">
        <w:rPr>
          <w:rStyle w:val="Char6"/>
          <w:rFonts w:hint="eastAsia"/>
          <w:rtl/>
        </w:rPr>
        <w:t>بَي</w:t>
      </w:r>
      <w:r w:rsidR="003A7596" w:rsidRPr="00660F2C">
        <w:rPr>
          <w:rStyle w:val="Char6"/>
          <w:rFonts w:hint="cs"/>
          <w:rtl/>
        </w:rPr>
        <w:t>ۡ</w:t>
      </w:r>
      <w:r w:rsidR="003A7596" w:rsidRPr="00660F2C">
        <w:rPr>
          <w:rStyle w:val="Char6"/>
          <w:rFonts w:hint="eastAsia"/>
          <w:rtl/>
        </w:rPr>
        <w:t>نَهُم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ثُمَّ</w:t>
      </w:r>
      <w:r w:rsidR="003A7596" w:rsidRPr="00660F2C">
        <w:rPr>
          <w:rStyle w:val="Char6"/>
          <w:rtl/>
        </w:rPr>
        <w:t xml:space="preserve"> </w:t>
      </w:r>
      <w:r w:rsidR="003A7596" w:rsidRPr="00660F2C">
        <w:rPr>
          <w:rStyle w:val="Char6"/>
          <w:rFonts w:hint="eastAsia"/>
          <w:rtl/>
        </w:rPr>
        <w:t>لَا</w:t>
      </w:r>
      <w:r w:rsidR="003A7596" w:rsidRPr="00660F2C">
        <w:rPr>
          <w:rStyle w:val="Char6"/>
          <w:rtl/>
        </w:rPr>
        <w:t xml:space="preserve"> </w:t>
      </w:r>
      <w:r w:rsidR="003A7596" w:rsidRPr="00660F2C">
        <w:rPr>
          <w:rStyle w:val="Char6"/>
          <w:rFonts w:hint="eastAsia"/>
          <w:rtl/>
        </w:rPr>
        <w:t>يَجِدُواْ</w:t>
      </w:r>
      <w:r w:rsidR="003A7596" w:rsidRPr="00660F2C">
        <w:rPr>
          <w:rStyle w:val="Char6"/>
          <w:rtl/>
        </w:rPr>
        <w:t xml:space="preserve"> </w:t>
      </w:r>
      <w:r w:rsidR="003A7596" w:rsidRPr="00660F2C">
        <w:rPr>
          <w:rStyle w:val="Char6"/>
          <w:rFonts w:hint="eastAsia"/>
          <w:rtl/>
        </w:rPr>
        <w:t>فِي</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أَنفُسِهِم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حَرَج</w:t>
      </w:r>
      <w:r w:rsidR="003A7596" w:rsidRPr="00660F2C">
        <w:rPr>
          <w:rStyle w:val="Char6"/>
          <w:rFonts w:hint="cs"/>
          <w:rtl/>
        </w:rPr>
        <w:t>ٗ</w:t>
      </w:r>
      <w:r w:rsidR="003A7596" w:rsidRPr="00660F2C">
        <w:rPr>
          <w:rStyle w:val="Char6"/>
          <w:rFonts w:hint="eastAsia"/>
          <w:rtl/>
        </w:rPr>
        <w:t>ا</w:t>
      </w:r>
      <w:r w:rsidR="003A7596" w:rsidRPr="00660F2C">
        <w:rPr>
          <w:rStyle w:val="Char6"/>
          <w:rtl/>
        </w:rPr>
        <w:t xml:space="preserve"> </w:t>
      </w:r>
      <w:r w:rsidR="003A7596" w:rsidRPr="00660F2C">
        <w:rPr>
          <w:rStyle w:val="Char6"/>
          <w:rFonts w:hint="eastAsia"/>
          <w:rtl/>
        </w:rPr>
        <w:t>مِّمَّا</w:t>
      </w:r>
      <w:r w:rsidR="003A7596" w:rsidRPr="00660F2C">
        <w:rPr>
          <w:rStyle w:val="Char6"/>
          <w:rtl/>
        </w:rPr>
        <w:t xml:space="preserve"> </w:t>
      </w:r>
      <w:r w:rsidR="003A7596" w:rsidRPr="00660F2C">
        <w:rPr>
          <w:rStyle w:val="Char6"/>
          <w:rFonts w:hint="eastAsia"/>
          <w:rtl/>
        </w:rPr>
        <w:t>قَضَي</w:t>
      </w:r>
      <w:r w:rsidR="003A7596" w:rsidRPr="00660F2C">
        <w:rPr>
          <w:rStyle w:val="Char6"/>
          <w:rFonts w:hint="cs"/>
          <w:rtl/>
        </w:rPr>
        <w:t>ۡ</w:t>
      </w:r>
      <w:r w:rsidR="003A7596" w:rsidRPr="00660F2C">
        <w:rPr>
          <w:rStyle w:val="Char6"/>
          <w:rFonts w:hint="eastAsia"/>
          <w:rtl/>
        </w:rPr>
        <w:t>تَ</w:t>
      </w:r>
      <w:r w:rsidR="003A7596" w:rsidRPr="00660F2C">
        <w:rPr>
          <w:rStyle w:val="Char6"/>
          <w:rtl/>
        </w:rPr>
        <w:t xml:space="preserve"> </w:t>
      </w:r>
      <w:r w:rsidR="003A7596" w:rsidRPr="00660F2C">
        <w:rPr>
          <w:rStyle w:val="Char6"/>
          <w:rFonts w:hint="eastAsia"/>
          <w:rtl/>
        </w:rPr>
        <w:t>وَيُسَلِّمُواْ</w:t>
      </w:r>
      <w:r w:rsidR="003A7596" w:rsidRPr="00660F2C">
        <w:rPr>
          <w:rStyle w:val="Char6"/>
          <w:rtl/>
        </w:rPr>
        <w:t xml:space="preserve"> </w:t>
      </w:r>
      <w:r w:rsidR="003A7596" w:rsidRPr="00660F2C">
        <w:rPr>
          <w:rStyle w:val="Char6"/>
          <w:rFonts w:hint="eastAsia"/>
          <w:rtl/>
        </w:rPr>
        <w:t>تَس</w:t>
      </w:r>
      <w:r w:rsidR="003A7596" w:rsidRPr="00660F2C">
        <w:rPr>
          <w:rStyle w:val="Char6"/>
          <w:rFonts w:hint="cs"/>
          <w:rtl/>
        </w:rPr>
        <w:t>ۡ</w:t>
      </w:r>
      <w:r w:rsidR="003A7596" w:rsidRPr="00660F2C">
        <w:rPr>
          <w:rStyle w:val="Char6"/>
          <w:rFonts w:hint="eastAsia"/>
          <w:rtl/>
        </w:rPr>
        <w:t>لِيم</w:t>
      </w:r>
      <w:r w:rsidR="003A7596" w:rsidRPr="00660F2C">
        <w:rPr>
          <w:rStyle w:val="Char6"/>
          <w:rFonts w:hint="cs"/>
          <w:rtl/>
        </w:rPr>
        <w:t>ٗ</w:t>
      </w:r>
      <w:r w:rsidR="003A7596" w:rsidRPr="00660F2C">
        <w:rPr>
          <w:rStyle w:val="Char6"/>
          <w:rFonts w:hint="eastAsia"/>
          <w:rtl/>
        </w:rPr>
        <w:t>ا</w:t>
      </w:r>
      <w:r w:rsidR="003A7596" w:rsidRPr="00660F2C">
        <w:rPr>
          <w:rStyle w:val="Char6"/>
          <w:rtl/>
        </w:rPr>
        <w:t xml:space="preserve"> </w:t>
      </w:r>
      <w:r w:rsidR="003A7596" w:rsidRPr="00660F2C">
        <w:rPr>
          <w:rStyle w:val="Char6"/>
          <w:rFonts w:hint="cs"/>
          <w:rtl/>
        </w:rPr>
        <w:t>٦٥</w:t>
      </w:r>
      <w:r w:rsidR="00251360" w:rsidRPr="00660F2C">
        <w:rPr>
          <w:rFonts w:cs="Traditional Arabic" w:hint="cs"/>
          <w:rtl/>
          <w:lang w:bidi="fa-IR"/>
        </w:rPr>
        <w:t>﴾</w:t>
      </w:r>
      <w:r w:rsidR="00251360" w:rsidRPr="00422584">
        <w:rPr>
          <w:rStyle w:val="Char5"/>
          <w:rFonts w:hint="cs"/>
          <w:rtl/>
        </w:rPr>
        <w:t xml:space="preserve"> [</w:t>
      </w:r>
      <w:r w:rsidR="00A010A2" w:rsidRPr="00422584">
        <w:rPr>
          <w:rStyle w:val="Char5"/>
          <w:rFonts w:hint="cs"/>
          <w:rtl/>
        </w:rPr>
        <w:t>النساء: 65</w:t>
      </w:r>
      <w:r w:rsidR="00251360" w:rsidRPr="00422584">
        <w:rPr>
          <w:rStyle w:val="Char5"/>
          <w:rFonts w:hint="cs"/>
          <w:rtl/>
        </w:rPr>
        <w:t>].</w:t>
      </w:r>
    </w:p>
    <w:p w:rsidR="007E10A8" w:rsidRPr="00660F2C" w:rsidRDefault="00A010A2" w:rsidP="00660F2C">
      <w:pPr>
        <w:widowControl w:val="0"/>
        <w:ind w:firstLine="284"/>
        <w:jc w:val="both"/>
        <w:rPr>
          <w:rStyle w:val="Char4"/>
          <w:spacing w:val="0"/>
          <w:rtl/>
        </w:rPr>
      </w:pPr>
      <w:r w:rsidRPr="00660F2C">
        <w:rPr>
          <w:rFonts w:ascii="B Lotus" w:hAnsi="B Lotus" w:cs="Traditional Arabic" w:hint="cs"/>
          <w:sz w:val="26"/>
          <w:szCs w:val="26"/>
          <w:rtl/>
          <w:lang w:bidi="fa-IR"/>
        </w:rPr>
        <w:t>«</w:t>
      </w:r>
      <w:r w:rsidR="007E10A8" w:rsidRPr="00660F2C">
        <w:rPr>
          <w:rStyle w:val="Char4"/>
          <w:rFonts w:hint="cs"/>
          <w:spacing w:val="0"/>
          <w:rtl/>
        </w:rPr>
        <w:t>چنین نیست که منافقان می‌پندارند، به پروردگارت سوگند که ایمان نمی‌آورند تا آن که ترا در آنچه میان</w:t>
      </w:r>
      <w:r w:rsidR="00345BD4" w:rsidRPr="00660F2C">
        <w:rPr>
          <w:rStyle w:val="Char4"/>
          <w:rFonts w:hint="cs"/>
          <w:spacing w:val="0"/>
          <w:rtl/>
        </w:rPr>
        <w:t xml:space="preserve">‌شان </w:t>
      </w:r>
      <w:r w:rsidR="007E10A8" w:rsidRPr="00660F2C">
        <w:rPr>
          <w:rStyle w:val="Char4"/>
          <w:rFonts w:hint="cs"/>
          <w:spacing w:val="0"/>
          <w:rtl/>
        </w:rPr>
        <w:t>مای</w:t>
      </w:r>
      <w:r w:rsidRPr="00660F2C">
        <w:rPr>
          <w:rStyle w:val="Char4"/>
          <w:rFonts w:hint="cs"/>
          <w:spacing w:val="0"/>
          <w:rtl/>
        </w:rPr>
        <w:t>ه</w:t>
      </w:r>
      <w:r w:rsidR="007E10A8" w:rsidRPr="00660F2C">
        <w:rPr>
          <w:rStyle w:val="Char4"/>
          <w:rFonts w:hint="cs"/>
          <w:spacing w:val="0"/>
          <w:rtl/>
        </w:rPr>
        <w:t xml:space="preserve"> اختلاف است داور گردانند و </w:t>
      </w:r>
      <w:r w:rsidRPr="00660F2C">
        <w:rPr>
          <w:rStyle w:val="Char4"/>
          <w:rFonts w:hint="cs"/>
          <w:spacing w:val="0"/>
          <w:rtl/>
        </w:rPr>
        <w:t>آنگاه درآنچه داوری کردی</w:t>
      </w:r>
      <w:r w:rsidR="007E10A8" w:rsidRPr="00660F2C">
        <w:rPr>
          <w:rStyle w:val="Char4"/>
          <w:rFonts w:hint="cs"/>
          <w:spacing w:val="0"/>
          <w:rtl/>
        </w:rPr>
        <w:t>، هیچ دلتنگی در خود نیابند و تسلیم شوند</w:t>
      </w:r>
      <w:r w:rsidRPr="00660F2C">
        <w:rPr>
          <w:rStyle w:val="Char4"/>
          <w:rFonts w:hint="cs"/>
          <w:spacing w:val="0"/>
          <w:rtl/>
        </w:rPr>
        <w:t xml:space="preserve"> </w:t>
      </w:r>
      <w:r w:rsidRPr="00660F2C">
        <w:rPr>
          <w:rFonts w:cs="Times New Roman" w:hint="cs"/>
          <w:sz w:val="26"/>
          <w:szCs w:val="26"/>
          <w:rtl/>
          <w:lang w:bidi="fa-IR"/>
        </w:rPr>
        <w:t>–</w:t>
      </w:r>
      <w:r w:rsidR="007E10A8" w:rsidRPr="00660F2C">
        <w:rPr>
          <w:rStyle w:val="Char4"/>
          <w:rFonts w:hint="cs"/>
          <w:spacing w:val="0"/>
          <w:rtl/>
        </w:rPr>
        <w:t>در</w:t>
      </w:r>
      <w:r w:rsidRPr="00660F2C">
        <w:rPr>
          <w:rStyle w:val="Char4"/>
          <w:rFonts w:hint="cs"/>
          <w:spacing w:val="0"/>
          <w:rtl/>
        </w:rPr>
        <w:t xml:space="preserve"> </w:t>
      </w:r>
      <w:r w:rsidR="007E10A8" w:rsidRPr="00660F2C">
        <w:rPr>
          <w:rStyle w:val="Char4"/>
          <w:rFonts w:hint="cs"/>
          <w:spacing w:val="0"/>
          <w:rtl/>
        </w:rPr>
        <w:t>ظاهر و باطن</w:t>
      </w:r>
      <w:r w:rsidRPr="00660F2C">
        <w:rPr>
          <w:rStyle w:val="Char4"/>
          <w:rFonts w:hint="cs"/>
          <w:spacing w:val="0"/>
          <w:rtl/>
        </w:rPr>
        <w:t>-</w:t>
      </w:r>
      <w:r w:rsidR="007E10A8" w:rsidRPr="00660F2C">
        <w:rPr>
          <w:rStyle w:val="Char4"/>
          <w:rFonts w:hint="cs"/>
          <w:spacing w:val="0"/>
          <w:rtl/>
        </w:rPr>
        <w:t xml:space="preserve"> به تسلیم شدنی</w:t>
      </w:r>
      <w:r w:rsidRPr="00660F2C">
        <w:rPr>
          <w:rFonts w:ascii="B Lotus" w:hAnsi="B Lotus" w:cs="Traditional Arabic" w:hint="cs"/>
          <w:sz w:val="26"/>
          <w:szCs w:val="26"/>
          <w:rtl/>
          <w:lang w:bidi="fa-IR"/>
        </w:rPr>
        <w:t>»</w:t>
      </w:r>
      <w:r w:rsidRPr="00660F2C">
        <w:rPr>
          <w:rStyle w:val="Char4"/>
          <w:rFonts w:hint="cs"/>
          <w:spacing w:val="0"/>
          <w:rtl/>
        </w:rPr>
        <w:t>.</w:t>
      </w:r>
      <w:r w:rsidR="007E10A8" w:rsidRPr="00660F2C">
        <w:rPr>
          <w:rStyle w:val="Char4"/>
          <w:rFonts w:hint="cs"/>
          <w:spacing w:val="0"/>
          <w:rtl/>
        </w:rPr>
        <w:t xml:space="preserve"> چنانکه آنحضرت</w:t>
      </w:r>
      <w:r w:rsidR="007E10A8" w:rsidRPr="00660F2C">
        <w:rPr>
          <w:rFonts w:ascii="B Lotus" w:hAnsi="B Lotus" w:cs="CTraditional Arabic" w:hint="cs"/>
          <w:rtl/>
          <w:lang w:bidi="fa-IR"/>
        </w:rPr>
        <w:t>ص</w:t>
      </w:r>
      <w:r w:rsidR="007E10A8" w:rsidRPr="00660F2C">
        <w:rPr>
          <w:rStyle w:val="Char4"/>
          <w:rFonts w:hint="cs"/>
          <w:spacing w:val="0"/>
          <w:rtl/>
        </w:rPr>
        <w:t xml:space="preserve"> نیز</w:t>
      </w:r>
      <w:r w:rsidRPr="00660F2C">
        <w:rPr>
          <w:rStyle w:val="Char4"/>
          <w:rFonts w:hint="cs"/>
          <w:spacing w:val="0"/>
          <w:rtl/>
        </w:rPr>
        <w:t xml:space="preserve"> </w:t>
      </w:r>
      <w:r w:rsidR="007E10A8" w:rsidRPr="00660F2C">
        <w:rPr>
          <w:rStyle w:val="Char4"/>
          <w:rFonts w:hint="cs"/>
          <w:spacing w:val="0"/>
          <w:rtl/>
        </w:rPr>
        <w:t>فرموده</w:t>
      </w:r>
      <w:r w:rsidR="00345BD4" w:rsidRPr="00660F2C">
        <w:rPr>
          <w:rStyle w:val="Char4"/>
          <w:rFonts w:hint="cs"/>
          <w:spacing w:val="0"/>
          <w:rtl/>
        </w:rPr>
        <w:t>‌اند</w:t>
      </w:r>
      <w:r w:rsidR="007E10A8" w:rsidRPr="00660F2C">
        <w:rPr>
          <w:rStyle w:val="Char4"/>
          <w:rFonts w:hint="cs"/>
          <w:spacing w:val="0"/>
          <w:rtl/>
        </w:rPr>
        <w:t xml:space="preserve">: </w:t>
      </w:r>
      <w:r w:rsidRPr="00660F2C">
        <w:rPr>
          <w:rStyle w:val="Char4"/>
          <w:rFonts w:hint="cs"/>
          <w:spacing w:val="0"/>
          <w:rtl/>
        </w:rPr>
        <w:t>«</w:t>
      </w:r>
      <w:r w:rsidR="007E10A8" w:rsidRPr="00660F2C">
        <w:rPr>
          <w:rStyle w:val="Char4"/>
          <w:rFonts w:hint="cs"/>
          <w:spacing w:val="0"/>
          <w:rtl/>
        </w:rPr>
        <w:t>سوگند</w:t>
      </w:r>
      <w:r w:rsidRPr="00660F2C">
        <w:rPr>
          <w:rStyle w:val="Char4"/>
          <w:rFonts w:hint="cs"/>
          <w:spacing w:val="0"/>
          <w:rtl/>
        </w:rPr>
        <w:t xml:space="preserve"> </w:t>
      </w:r>
      <w:r w:rsidR="007E10A8" w:rsidRPr="00660F2C">
        <w:rPr>
          <w:rStyle w:val="Char4"/>
          <w:rFonts w:hint="cs"/>
          <w:spacing w:val="0"/>
          <w:rtl/>
        </w:rPr>
        <w:t>به ذاتی که جانم در دست اوست، یکی از شما ایمان نمی‌آورد تا آن که هوس و</w:t>
      </w:r>
      <w:r w:rsidRPr="00660F2C">
        <w:rPr>
          <w:rStyle w:val="Char4"/>
          <w:rFonts w:hint="cs"/>
          <w:spacing w:val="0"/>
          <w:rtl/>
        </w:rPr>
        <w:t xml:space="preserve"> </w:t>
      </w:r>
      <w:r w:rsidR="007E10A8" w:rsidRPr="00660F2C">
        <w:rPr>
          <w:rStyle w:val="Char4"/>
          <w:rFonts w:hint="cs"/>
          <w:spacing w:val="0"/>
          <w:rtl/>
        </w:rPr>
        <w:t>خواسته</w:t>
      </w:r>
      <w:r w:rsidR="00345BD4" w:rsidRPr="00660F2C">
        <w:rPr>
          <w:rStyle w:val="Char4"/>
          <w:rFonts w:hint="cs"/>
          <w:spacing w:val="0"/>
          <w:rtl/>
        </w:rPr>
        <w:t xml:space="preserve">‌اش </w:t>
      </w:r>
      <w:r w:rsidR="007E10A8" w:rsidRPr="00660F2C">
        <w:rPr>
          <w:rStyle w:val="Char4"/>
          <w:rFonts w:hint="cs"/>
          <w:spacing w:val="0"/>
          <w:rtl/>
        </w:rPr>
        <w:t>پیرو</w:t>
      </w:r>
      <w:r w:rsidRPr="00660F2C">
        <w:rPr>
          <w:rStyle w:val="Char4"/>
          <w:rFonts w:hint="cs"/>
          <w:spacing w:val="0"/>
          <w:rtl/>
        </w:rPr>
        <w:t xml:space="preserve"> آن چیزی باشد که من آورده</w:t>
      </w:r>
      <w:r w:rsidRPr="00660F2C">
        <w:rPr>
          <w:rStyle w:val="Char4"/>
          <w:rFonts w:hint="eastAsia"/>
          <w:spacing w:val="0"/>
          <w:rtl/>
        </w:rPr>
        <w:t>‌</w:t>
      </w:r>
      <w:r w:rsidR="007E10A8" w:rsidRPr="00660F2C">
        <w:rPr>
          <w:rStyle w:val="Char4"/>
          <w:rFonts w:hint="cs"/>
          <w:spacing w:val="0"/>
          <w:rtl/>
        </w:rPr>
        <w:t>ام</w:t>
      </w:r>
      <w:r w:rsidRPr="00660F2C">
        <w:rPr>
          <w:rStyle w:val="Char4"/>
          <w:rFonts w:hint="cs"/>
          <w:spacing w:val="0"/>
          <w:rtl/>
        </w:rPr>
        <w:t>»</w:t>
      </w:r>
      <w:r w:rsidR="007E10A8" w:rsidRPr="005F0EF5">
        <w:rPr>
          <w:rStyle w:val="Char4"/>
          <w:rFonts w:eastAsia="SimSun"/>
          <w:spacing w:val="0"/>
          <w:vertAlign w:val="superscript"/>
          <w:rtl/>
        </w:rPr>
        <w:footnoteReference w:id="300"/>
      </w:r>
      <w:r w:rsidRPr="00660F2C">
        <w:rPr>
          <w:rStyle w:val="Char4"/>
          <w:rFonts w:hint="cs"/>
          <w:spacing w:val="0"/>
          <w:rtl/>
        </w:rPr>
        <w:t>.</w:t>
      </w:r>
      <w:r w:rsidR="007E10A8" w:rsidRPr="00660F2C">
        <w:rPr>
          <w:rStyle w:val="Char4"/>
          <w:rFonts w:hint="cs"/>
          <w:spacing w:val="0"/>
          <w:rtl/>
        </w:rPr>
        <w:t xml:space="preserve"> امام شافعی</w:t>
      </w:r>
      <w:r w:rsidRPr="00660F2C">
        <w:rPr>
          <w:rFonts w:ascii="B Lotus" w:hAnsi="B Lotus" w:cs="CTraditional Arabic" w:hint="cs"/>
          <w:rtl/>
          <w:lang w:bidi="fa-IR"/>
        </w:rPr>
        <w:t>/</w:t>
      </w:r>
      <w:r w:rsidR="007E10A8" w:rsidRPr="00660F2C">
        <w:rPr>
          <w:rStyle w:val="Char4"/>
          <w:rFonts w:hint="cs"/>
          <w:spacing w:val="0"/>
          <w:rtl/>
        </w:rPr>
        <w:t xml:space="preserve"> فرموده است: </w:t>
      </w:r>
      <w:r w:rsidRPr="00660F2C">
        <w:rPr>
          <w:rStyle w:val="Char4"/>
          <w:rFonts w:hint="cs"/>
          <w:spacing w:val="0"/>
          <w:rtl/>
        </w:rPr>
        <w:t>«</w:t>
      </w:r>
      <w:r w:rsidR="007E10A8" w:rsidRPr="00660F2C">
        <w:rPr>
          <w:rStyle w:val="Char4"/>
          <w:rFonts w:hint="cs"/>
          <w:spacing w:val="0"/>
          <w:rtl/>
        </w:rPr>
        <w:t>مسلمانان اتفاق نظر بر</w:t>
      </w:r>
      <w:r w:rsidRPr="00660F2C">
        <w:rPr>
          <w:rStyle w:val="Char4"/>
          <w:rFonts w:hint="cs"/>
          <w:spacing w:val="0"/>
          <w:rtl/>
        </w:rPr>
        <w:t xml:space="preserve"> </w:t>
      </w:r>
      <w:r w:rsidR="007E10A8" w:rsidRPr="00660F2C">
        <w:rPr>
          <w:rStyle w:val="Char4"/>
          <w:rFonts w:hint="cs"/>
          <w:spacing w:val="0"/>
          <w:rtl/>
        </w:rPr>
        <w:t>آن دارند که اگر</w:t>
      </w:r>
      <w:r w:rsidRPr="00660F2C">
        <w:rPr>
          <w:rStyle w:val="Char4"/>
          <w:rFonts w:hint="cs"/>
          <w:spacing w:val="0"/>
          <w:rtl/>
        </w:rPr>
        <w:t xml:space="preserve"> </w:t>
      </w:r>
      <w:r w:rsidR="007E10A8" w:rsidRPr="00660F2C">
        <w:rPr>
          <w:rStyle w:val="Char4"/>
          <w:rFonts w:hint="cs"/>
          <w:spacing w:val="0"/>
          <w:rtl/>
        </w:rPr>
        <w:t>سنت پیامبر</w:t>
      </w:r>
      <w:r w:rsidRPr="00660F2C">
        <w:rPr>
          <w:rStyle w:val="Char4"/>
          <w:rFonts w:hint="cs"/>
          <w:spacing w:val="0"/>
          <w:rtl/>
        </w:rPr>
        <w:t xml:space="preserve"> </w:t>
      </w:r>
      <w:r w:rsidR="007E10A8" w:rsidRPr="00660F2C">
        <w:rPr>
          <w:rStyle w:val="Char4"/>
          <w:rFonts w:hint="cs"/>
          <w:spacing w:val="0"/>
          <w:rtl/>
        </w:rPr>
        <w:t>خدا</w:t>
      </w:r>
      <w:r w:rsidR="007E10A8" w:rsidRPr="00660F2C">
        <w:rPr>
          <w:rFonts w:ascii="B Lotus" w:hAnsi="B Lotus" w:cs="CTraditional Arabic" w:hint="cs"/>
          <w:rtl/>
          <w:lang w:bidi="fa-IR"/>
        </w:rPr>
        <w:t xml:space="preserve">ص </w:t>
      </w:r>
      <w:r w:rsidR="007E10A8" w:rsidRPr="00660F2C">
        <w:rPr>
          <w:rStyle w:val="Char4"/>
          <w:rFonts w:hint="cs"/>
          <w:spacing w:val="0"/>
          <w:rtl/>
        </w:rPr>
        <w:t>برای کسی ثابت و واضح شد، بر</w:t>
      </w:r>
      <w:r w:rsidRPr="00660F2C">
        <w:rPr>
          <w:rStyle w:val="Char4"/>
          <w:rFonts w:hint="cs"/>
          <w:spacing w:val="0"/>
          <w:rtl/>
        </w:rPr>
        <w:t xml:space="preserve"> </w:t>
      </w:r>
      <w:r w:rsidR="007E10A8" w:rsidRPr="00660F2C">
        <w:rPr>
          <w:rStyle w:val="Char4"/>
          <w:rFonts w:hint="cs"/>
          <w:spacing w:val="0"/>
          <w:rtl/>
        </w:rPr>
        <w:t>چنین شخصی جایز نیست که فرموده آنحضرت</w:t>
      </w:r>
      <w:r w:rsidR="007E10A8" w:rsidRPr="00660F2C">
        <w:rPr>
          <w:rFonts w:ascii="B Lotus" w:hAnsi="B Lotus" w:cs="CTraditional Arabic" w:hint="cs"/>
          <w:rtl/>
          <w:lang w:bidi="fa-IR"/>
        </w:rPr>
        <w:t>ص</w:t>
      </w:r>
      <w:r w:rsidR="007E10A8" w:rsidRPr="00660F2C">
        <w:rPr>
          <w:rStyle w:val="Char4"/>
          <w:rFonts w:hint="cs"/>
          <w:spacing w:val="0"/>
          <w:rtl/>
        </w:rPr>
        <w:t xml:space="preserve"> را در برابر قول کسی دیگر بگذارد</w:t>
      </w:r>
      <w:r w:rsidRPr="00660F2C">
        <w:rPr>
          <w:rStyle w:val="Char4"/>
          <w:rFonts w:hint="cs"/>
          <w:spacing w:val="0"/>
          <w:rtl/>
        </w:rPr>
        <w:t>»</w:t>
      </w:r>
      <w:r w:rsidR="007E10A8" w:rsidRPr="005F0EF5">
        <w:rPr>
          <w:rStyle w:val="Char4"/>
          <w:rFonts w:eastAsia="SimSun"/>
          <w:spacing w:val="0"/>
          <w:vertAlign w:val="superscript"/>
          <w:rtl/>
        </w:rPr>
        <w:footnoteReference w:id="301"/>
      </w:r>
      <w:r w:rsidRPr="00660F2C">
        <w:rPr>
          <w:rStyle w:val="Char4"/>
          <w:rFonts w:hint="cs"/>
          <w:spacing w:val="0"/>
          <w:rtl/>
        </w:rPr>
        <w:t>.</w:t>
      </w:r>
    </w:p>
    <w:p w:rsidR="007E10A8" w:rsidRPr="00660F2C" w:rsidRDefault="007E10A8" w:rsidP="00C01057">
      <w:pPr>
        <w:widowControl w:val="0"/>
        <w:ind w:firstLine="284"/>
        <w:jc w:val="both"/>
        <w:rPr>
          <w:rStyle w:val="Char4"/>
          <w:spacing w:val="0"/>
          <w:rtl/>
        </w:rPr>
      </w:pPr>
      <w:r w:rsidRPr="00660F2C">
        <w:rPr>
          <w:rStyle w:val="Char4"/>
          <w:rFonts w:hint="cs"/>
          <w:spacing w:val="0"/>
          <w:rtl/>
        </w:rPr>
        <w:t>حج علامت گردن نهادن بنده به پروردگارش، و</w:t>
      </w:r>
      <w:r w:rsidR="00A010A2" w:rsidRPr="00660F2C">
        <w:rPr>
          <w:rStyle w:val="Char4"/>
          <w:rFonts w:hint="cs"/>
          <w:spacing w:val="0"/>
          <w:rtl/>
        </w:rPr>
        <w:t xml:space="preserve"> </w:t>
      </w:r>
      <w:r w:rsidRPr="00660F2C">
        <w:rPr>
          <w:rStyle w:val="Char4"/>
          <w:rFonts w:hint="cs"/>
          <w:spacing w:val="0"/>
          <w:rtl/>
        </w:rPr>
        <w:t>مدرس</w:t>
      </w:r>
      <w:r w:rsidR="00A010A2" w:rsidRPr="00660F2C">
        <w:rPr>
          <w:rStyle w:val="Char4"/>
          <w:rFonts w:hint="cs"/>
          <w:spacing w:val="0"/>
          <w:rtl/>
        </w:rPr>
        <w:t>ه</w:t>
      </w:r>
      <w:r w:rsidRPr="00660F2C">
        <w:rPr>
          <w:rStyle w:val="Char4"/>
          <w:rFonts w:hint="cs"/>
          <w:spacing w:val="0"/>
          <w:rtl/>
        </w:rPr>
        <w:t xml:space="preserve"> بزرگ تربیتی و ایمانی است که بنده در</w:t>
      </w:r>
      <w:r w:rsidR="00A010A2" w:rsidRPr="00660F2C">
        <w:rPr>
          <w:rStyle w:val="Char4"/>
          <w:rFonts w:hint="cs"/>
          <w:spacing w:val="0"/>
          <w:rtl/>
        </w:rPr>
        <w:t xml:space="preserve"> </w:t>
      </w:r>
      <w:r w:rsidRPr="00660F2C">
        <w:rPr>
          <w:rStyle w:val="Char4"/>
          <w:rFonts w:hint="cs"/>
          <w:spacing w:val="0"/>
          <w:rtl/>
        </w:rPr>
        <w:t>آن خویشتن را به خداوند یکتا تسلیم نموده، درس</w:t>
      </w:r>
      <w:r w:rsidR="00A010A2" w:rsidRPr="00660F2C">
        <w:rPr>
          <w:rStyle w:val="Char4"/>
          <w:rFonts w:hint="eastAsia"/>
          <w:spacing w:val="0"/>
          <w:rtl/>
        </w:rPr>
        <w:t>‌</w:t>
      </w:r>
      <w:r w:rsidRPr="00660F2C">
        <w:rPr>
          <w:rStyle w:val="Char4"/>
          <w:rFonts w:hint="cs"/>
          <w:spacing w:val="0"/>
          <w:rtl/>
        </w:rPr>
        <w:t>های متنوع و پندهای مؤثری که دل</w:t>
      </w:r>
      <w:r w:rsidR="00A010A2" w:rsidRPr="00660F2C">
        <w:rPr>
          <w:rStyle w:val="Char4"/>
          <w:rFonts w:hint="eastAsia"/>
          <w:spacing w:val="0"/>
          <w:rtl/>
        </w:rPr>
        <w:t>‌</w:t>
      </w:r>
      <w:r w:rsidRPr="00660F2C">
        <w:rPr>
          <w:rStyle w:val="Char4"/>
          <w:rFonts w:hint="cs"/>
          <w:spacing w:val="0"/>
          <w:rtl/>
        </w:rPr>
        <w:t>ها را زنده می‌کند و ایمان را پرورش و تقویت و رونق می‌بخشد، در</w:t>
      </w:r>
      <w:r w:rsidR="00A010A2" w:rsidRPr="00660F2C">
        <w:rPr>
          <w:rStyle w:val="Char4"/>
          <w:rFonts w:hint="cs"/>
          <w:spacing w:val="0"/>
          <w:rtl/>
        </w:rPr>
        <w:t xml:space="preserve"> </w:t>
      </w:r>
      <w:r w:rsidRPr="00660F2C">
        <w:rPr>
          <w:rStyle w:val="Char4"/>
          <w:rFonts w:hint="cs"/>
          <w:spacing w:val="0"/>
          <w:rtl/>
        </w:rPr>
        <w:t>آن می‌آموزد. پیامبر</w:t>
      </w:r>
      <w:r w:rsidR="00A010A2" w:rsidRPr="00660F2C">
        <w:rPr>
          <w:rStyle w:val="Char4"/>
          <w:rFonts w:hint="cs"/>
          <w:spacing w:val="0"/>
          <w:rtl/>
        </w:rPr>
        <w:t xml:space="preserve"> </w:t>
      </w:r>
      <w:r w:rsidRPr="00660F2C">
        <w:rPr>
          <w:rStyle w:val="Char4"/>
          <w:rFonts w:hint="cs"/>
          <w:spacing w:val="0"/>
          <w:rtl/>
        </w:rPr>
        <w:t>اکرم</w:t>
      </w:r>
      <w:r w:rsidRPr="00660F2C">
        <w:rPr>
          <w:rFonts w:ascii="B Lotus" w:hAnsi="B Lotus" w:cs="CTraditional Arabic" w:hint="cs"/>
          <w:rtl/>
          <w:lang w:bidi="fa-IR"/>
        </w:rPr>
        <w:t xml:space="preserve">ص </w:t>
      </w:r>
      <w:r w:rsidRPr="00660F2C">
        <w:rPr>
          <w:rStyle w:val="Char4"/>
          <w:rFonts w:hint="cs"/>
          <w:spacing w:val="0"/>
          <w:rtl/>
        </w:rPr>
        <w:t>در این کنفرانس بزرگ مسلمانان، یاران خود را بر پیروی واقعی و صادقانه خویش تربیت نموده و در نفس</w:t>
      </w:r>
      <w:r w:rsidR="00C01057">
        <w:rPr>
          <w:rStyle w:val="Char4"/>
          <w:rFonts w:hint="eastAsia"/>
          <w:spacing w:val="0"/>
          <w:rtl/>
        </w:rPr>
        <w:t>‌</w:t>
      </w:r>
      <w:r w:rsidRPr="00660F2C">
        <w:rPr>
          <w:rStyle w:val="Char4"/>
          <w:rFonts w:hint="cs"/>
          <w:spacing w:val="0"/>
          <w:rtl/>
        </w:rPr>
        <w:t>های</w:t>
      </w:r>
      <w:r w:rsidR="00345BD4" w:rsidRPr="00660F2C">
        <w:rPr>
          <w:rStyle w:val="Char4"/>
          <w:rFonts w:hint="cs"/>
          <w:spacing w:val="0"/>
          <w:rtl/>
        </w:rPr>
        <w:t xml:space="preserve">شان </w:t>
      </w:r>
      <w:r w:rsidRPr="00660F2C">
        <w:rPr>
          <w:rStyle w:val="Char4"/>
          <w:rFonts w:hint="cs"/>
          <w:spacing w:val="0"/>
          <w:rtl/>
        </w:rPr>
        <w:t>لزوم پایبندی به سنت و طریقت خویش</w:t>
      </w:r>
      <w:r w:rsidRPr="00660F2C">
        <w:rPr>
          <w:rFonts w:ascii="B Lotus" w:hAnsi="B Lotus" w:cs="CTraditional Arabic" w:hint="cs"/>
          <w:rtl/>
          <w:lang w:bidi="fa-IR"/>
        </w:rPr>
        <w:t>ص</w:t>
      </w:r>
      <w:r w:rsidRPr="00660F2C">
        <w:rPr>
          <w:rStyle w:val="Char4"/>
          <w:rFonts w:hint="cs"/>
          <w:spacing w:val="0"/>
          <w:rtl/>
        </w:rPr>
        <w:t xml:space="preserve"> را غرس نمودند، جابر</w:t>
      </w:r>
      <w:r w:rsidR="004259E2" w:rsidRPr="00660F2C">
        <w:rPr>
          <w:rStyle w:val="Char4"/>
          <w:rFonts w:cs="CTraditional Arabic" w:hint="cs"/>
          <w:spacing w:val="0"/>
          <w:rtl/>
        </w:rPr>
        <w:t xml:space="preserve">س </w:t>
      </w:r>
      <w:r w:rsidRPr="00660F2C">
        <w:rPr>
          <w:rStyle w:val="Char4"/>
          <w:rFonts w:hint="cs"/>
          <w:spacing w:val="0"/>
          <w:rtl/>
        </w:rPr>
        <w:t xml:space="preserve">حال را چنین وصف می‌کند: </w:t>
      </w:r>
      <w:r w:rsidR="00A010A2" w:rsidRPr="00660F2C">
        <w:rPr>
          <w:rStyle w:val="Char4"/>
          <w:rFonts w:hint="cs"/>
          <w:spacing w:val="0"/>
          <w:rtl/>
        </w:rPr>
        <w:t>«</w:t>
      </w:r>
      <w:r w:rsidRPr="00660F2C">
        <w:rPr>
          <w:rStyle w:val="Char4"/>
          <w:rFonts w:hint="cs"/>
          <w:spacing w:val="0"/>
          <w:rtl/>
        </w:rPr>
        <w:t>پیامبر</w:t>
      </w:r>
      <w:r w:rsidR="00A010A2"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ص</w:t>
      </w:r>
      <w:r w:rsidRPr="00660F2C">
        <w:rPr>
          <w:rStyle w:val="Char4"/>
          <w:rFonts w:hint="cs"/>
          <w:spacing w:val="0"/>
          <w:rtl/>
        </w:rPr>
        <w:t xml:space="preserve"> در میان ما بودند، قرآن بالایشان نازل می‌شد و ایشان</w:t>
      </w:r>
      <w:r w:rsidRPr="00660F2C">
        <w:rPr>
          <w:rFonts w:ascii="B Lotus" w:hAnsi="B Lotus" w:cs="CTraditional Arabic" w:hint="cs"/>
          <w:rtl/>
          <w:lang w:bidi="fa-IR"/>
        </w:rPr>
        <w:t xml:space="preserve">ص </w:t>
      </w:r>
      <w:r w:rsidRPr="00660F2C">
        <w:rPr>
          <w:rStyle w:val="Char4"/>
          <w:rFonts w:hint="cs"/>
          <w:spacing w:val="0"/>
          <w:rtl/>
        </w:rPr>
        <w:t>تفسیر</w:t>
      </w:r>
      <w:r w:rsidR="00A010A2" w:rsidRPr="00660F2C">
        <w:rPr>
          <w:rStyle w:val="Char4"/>
          <w:rFonts w:hint="cs"/>
          <w:spacing w:val="0"/>
          <w:rtl/>
        </w:rPr>
        <w:t xml:space="preserve"> </w:t>
      </w:r>
      <w:r w:rsidRPr="00660F2C">
        <w:rPr>
          <w:rStyle w:val="Char4"/>
          <w:rFonts w:hint="cs"/>
          <w:spacing w:val="0"/>
          <w:rtl/>
        </w:rPr>
        <w:t>آن را می‌دانستند و</w:t>
      </w:r>
      <w:r w:rsidR="00A010A2" w:rsidRPr="00660F2C">
        <w:rPr>
          <w:rStyle w:val="Char4"/>
          <w:rFonts w:hint="cs"/>
          <w:spacing w:val="0"/>
          <w:rtl/>
        </w:rPr>
        <w:t xml:space="preserve"> </w:t>
      </w:r>
      <w:r w:rsidRPr="00660F2C">
        <w:rPr>
          <w:rStyle w:val="Char4"/>
          <w:rFonts w:hint="cs"/>
          <w:spacing w:val="0"/>
          <w:rtl/>
        </w:rPr>
        <w:t>چیزی که به آن عمل می‌کردند، ما هم به آن عمل می‌کردیم</w:t>
      </w:r>
      <w:r w:rsidR="00A010A2" w:rsidRPr="00660F2C">
        <w:rPr>
          <w:rStyle w:val="Char4"/>
          <w:rFonts w:hint="cs"/>
          <w:spacing w:val="0"/>
          <w:rtl/>
        </w:rPr>
        <w:t>»</w:t>
      </w:r>
      <w:r w:rsidRPr="005F0EF5">
        <w:rPr>
          <w:rStyle w:val="Char4"/>
          <w:rFonts w:eastAsia="SimSun"/>
          <w:spacing w:val="0"/>
          <w:vertAlign w:val="superscript"/>
          <w:rtl/>
        </w:rPr>
        <w:footnoteReference w:id="302"/>
      </w:r>
      <w:r w:rsidR="00A010A2" w:rsidRPr="00660F2C">
        <w:rPr>
          <w:rStyle w:val="Char4"/>
          <w:rFonts w:hint="cs"/>
          <w:spacing w:val="0"/>
          <w:rtl/>
        </w:rPr>
        <w:t>.</w:t>
      </w:r>
      <w:r w:rsidRPr="00660F2C">
        <w:rPr>
          <w:rStyle w:val="Char4"/>
          <w:rFonts w:hint="cs"/>
          <w:spacing w:val="0"/>
          <w:rtl/>
        </w:rPr>
        <w:t xml:space="preserve"> اینگونه تربیت بزرگ و</w:t>
      </w:r>
      <w:r w:rsidR="00A010A2" w:rsidRPr="00660F2C">
        <w:rPr>
          <w:rStyle w:val="Char4"/>
          <w:rFonts w:hint="cs"/>
          <w:spacing w:val="0"/>
          <w:rtl/>
        </w:rPr>
        <w:t xml:space="preserve"> </w:t>
      </w:r>
      <w:r w:rsidRPr="00660F2C">
        <w:rPr>
          <w:rStyle w:val="Char4"/>
          <w:rFonts w:hint="cs"/>
          <w:spacing w:val="0"/>
          <w:rtl/>
        </w:rPr>
        <w:t>آموزش سترگ بود که دیری نگذشت که درختان پرفیضی که آنحضرت</w:t>
      </w:r>
      <w:r w:rsidRPr="00660F2C">
        <w:rPr>
          <w:rFonts w:ascii="B Lotus" w:hAnsi="B Lotus" w:cs="CTraditional Arabic" w:hint="cs"/>
          <w:rtl/>
          <w:lang w:bidi="fa-IR"/>
        </w:rPr>
        <w:t>ص</w:t>
      </w:r>
      <w:r w:rsidRPr="00660F2C">
        <w:rPr>
          <w:rStyle w:val="Char4"/>
          <w:rFonts w:hint="cs"/>
          <w:spacing w:val="0"/>
          <w:rtl/>
        </w:rPr>
        <w:t xml:space="preserve"> با دست مبارکشان غرس نموده بودند، ثمر و میو</w:t>
      </w:r>
      <w:r w:rsidR="00A010A2" w:rsidRPr="00660F2C">
        <w:rPr>
          <w:rStyle w:val="Char4"/>
          <w:rFonts w:hint="cs"/>
          <w:spacing w:val="0"/>
          <w:rtl/>
        </w:rPr>
        <w:t>ه</w:t>
      </w:r>
      <w:r w:rsidRPr="00660F2C">
        <w:rPr>
          <w:rStyle w:val="Char4"/>
          <w:rFonts w:hint="cs"/>
          <w:spacing w:val="0"/>
          <w:rtl/>
        </w:rPr>
        <w:t xml:space="preserve"> آن رسیدن گرفت و هنگام چیدن آن فرا رسید، ما به طورنمونه به بعضی از مواقف این راد مردان تاریخ که در</w:t>
      </w:r>
      <w:r w:rsidR="00F749ED" w:rsidRPr="00660F2C">
        <w:rPr>
          <w:rStyle w:val="Char4"/>
          <w:rFonts w:hint="cs"/>
          <w:spacing w:val="0"/>
          <w:rtl/>
        </w:rPr>
        <w:t xml:space="preserve"> </w:t>
      </w:r>
      <w:r w:rsidRPr="00660F2C">
        <w:rPr>
          <w:rStyle w:val="Char4"/>
          <w:rFonts w:hint="cs"/>
          <w:spacing w:val="0"/>
          <w:rtl/>
        </w:rPr>
        <w:t>مدرس</w:t>
      </w:r>
      <w:r w:rsidR="00F749ED" w:rsidRPr="00660F2C">
        <w:rPr>
          <w:rStyle w:val="Char4"/>
          <w:rFonts w:hint="cs"/>
          <w:spacing w:val="0"/>
          <w:rtl/>
        </w:rPr>
        <w:t>ه</w:t>
      </w:r>
      <w:r w:rsidRPr="00660F2C">
        <w:rPr>
          <w:rStyle w:val="Char4"/>
          <w:rFonts w:hint="cs"/>
          <w:spacing w:val="0"/>
          <w:rtl/>
        </w:rPr>
        <w:t xml:space="preserve"> نبوت پرورش یافته بودند اشاره می‌نماییم:</w:t>
      </w:r>
    </w:p>
    <w:p w:rsidR="007E10A8" w:rsidRPr="00660F2C" w:rsidRDefault="007E10A8" w:rsidP="00660F2C">
      <w:pPr>
        <w:widowControl w:val="0"/>
        <w:ind w:firstLine="284"/>
        <w:jc w:val="both"/>
        <w:rPr>
          <w:rStyle w:val="Char4"/>
          <w:spacing w:val="0"/>
          <w:rtl/>
        </w:rPr>
      </w:pPr>
      <w:r w:rsidRPr="00660F2C">
        <w:rPr>
          <w:rStyle w:val="Char4"/>
          <w:rFonts w:hint="cs"/>
          <w:spacing w:val="0"/>
          <w:rtl/>
        </w:rPr>
        <w:t xml:space="preserve">*- </w:t>
      </w:r>
      <w:r w:rsidR="00C13FF2">
        <w:rPr>
          <w:rStyle w:val="Char4"/>
          <w:rFonts w:hint="cs"/>
          <w:spacing w:val="0"/>
          <w:rtl/>
        </w:rPr>
        <w:t>هنگامی که</w:t>
      </w:r>
      <w:r w:rsidRPr="00660F2C">
        <w:rPr>
          <w:rStyle w:val="Char4"/>
          <w:rFonts w:hint="cs"/>
          <w:spacing w:val="0"/>
          <w:rtl/>
        </w:rPr>
        <w:t xml:space="preserve"> عمر فاروق</w:t>
      </w:r>
      <w:r w:rsidR="004259E2" w:rsidRPr="00660F2C">
        <w:rPr>
          <w:rStyle w:val="Char4"/>
          <w:rFonts w:cs="CTraditional Arabic" w:hint="cs"/>
          <w:spacing w:val="0"/>
          <w:rtl/>
        </w:rPr>
        <w:t xml:space="preserve">س </w:t>
      </w:r>
      <w:r w:rsidRPr="00660F2C">
        <w:rPr>
          <w:rStyle w:val="Char4"/>
          <w:rFonts w:hint="cs"/>
          <w:spacing w:val="0"/>
          <w:rtl/>
        </w:rPr>
        <w:t>نزدیک حجرالاسود آمد تا آن</w:t>
      </w:r>
      <w:r w:rsidR="00F749ED" w:rsidRPr="00660F2C">
        <w:rPr>
          <w:rStyle w:val="Char4"/>
          <w:rFonts w:hint="cs"/>
          <w:spacing w:val="0"/>
          <w:rtl/>
        </w:rPr>
        <w:t xml:space="preserve"> </w:t>
      </w:r>
      <w:r w:rsidRPr="00660F2C">
        <w:rPr>
          <w:rStyle w:val="Char4"/>
          <w:rFonts w:hint="cs"/>
          <w:spacing w:val="0"/>
          <w:rtl/>
        </w:rPr>
        <w:t xml:space="preserve">را ببوسد، فرمود: </w:t>
      </w:r>
      <w:r w:rsidR="00F749ED" w:rsidRPr="00660F2C">
        <w:rPr>
          <w:rStyle w:val="Char4"/>
          <w:rFonts w:hint="cs"/>
          <w:spacing w:val="0"/>
          <w:rtl/>
        </w:rPr>
        <w:t>«</w:t>
      </w:r>
      <w:r w:rsidRPr="00660F2C">
        <w:rPr>
          <w:rStyle w:val="Char4"/>
          <w:rFonts w:hint="cs"/>
          <w:spacing w:val="0"/>
          <w:rtl/>
        </w:rPr>
        <w:t xml:space="preserve">من می‌دانم که توسنگی هستی که نه ضرر رسانده </w:t>
      </w:r>
      <w:r w:rsidR="00F749ED" w:rsidRPr="00660F2C">
        <w:rPr>
          <w:rStyle w:val="Char4"/>
          <w:rFonts w:hint="cs"/>
          <w:spacing w:val="0"/>
          <w:rtl/>
        </w:rPr>
        <w:t xml:space="preserve"> </w:t>
      </w:r>
      <w:r w:rsidRPr="00660F2C">
        <w:rPr>
          <w:rStyle w:val="Char4"/>
          <w:rFonts w:hint="cs"/>
          <w:spacing w:val="0"/>
          <w:rtl/>
        </w:rPr>
        <w:t>می‌</w:t>
      </w:r>
      <w:r w:rsidR="00F749ED" w:rsidRPr="00660F2C">
        <w:rPr>
          <w:rStyle w:val="Char4"/>
          <w:rFonts w:hint="cs"/>
          <w:spacing w:val="0"/>
          <w:rtl/>
        </w:rPr>
        <w:t>توانی و نه فایده</w:t>
      </w:r>
      <w:r w:rsidRPr="00660F2C">
        <w:rPr>
          <w:rStyle w:val="Char4"/>
          <w:rFonts w:hint="cs"/>
          <w:spacing w:val="0"/>
          <w:rtl/>
        </w:rPr>
        <w:t>، و اگر پیامبر</w:t>
      </w:r>
      <w:r w:rsidR="00F749ED" w:rsidRPr="00660F2C">
        <w:rPr>
          <w:rStyle w:val="Char4"/>
          <w:rFonts w:hint="cs"/>
          <w:spacing w:val="0"/>
          <w:rtl/>
        </w:rPr>
        <w:t xml:space="preserve"> </w:t>
      </w:r>
      <w:r w:rsidRPr="00660F2C">
        <w:rPr>
          <w:rStyle w:val="Char4"/>
          <w:rFonts w:hint="cs"/>
          <w:spacing w:val="0"/>
          <w:rtl/>
        </w:rPr>
        <w:t>خدا</w:t>
      </w:r>
      <w:r w:rsidRPr="00660F2C">
        <w:rPr>
          <w:rFonts w:cs="CTraditional Arabic" w:hint="cs"/>
          <w:rtl/>
          <w:lang w:bidi="fa-IR"/>
        </w:rPr>
        <w:t xml:space="preserve">ص </w:t>
      </w:r>
      <w:r w:rsidRPr="00660F2C">
        <w:rPr>
          <w:rStyle w:val="Char4"/>
          <w:rFonts w:hint="cs"/>
          <w:spacing w:val="0"/>
          <w:rtl/>
        </w:rPr>
        <w:t>را ندیده بودم که ترا می‌بوسیدند، ترا نمی‌بوسیدم</w:t>
      </w:r>
      <w:r w:rsidR="00F749ED" w:rsidRPr="00660F2C">
        <w:rPr>
          <w:rStyle w:val="Char4"/>
          <w:rFonts w:hint="cs"/>
          <w:spacing w:val="0"/>
          <w:rtl/>
        </w:rPr>
        <w:t>»</w:t>
      </w:r>
      <w:r w:rsidRPr="005F0EF5">
        <w:rPr>
          <w:rStyle w:val="Char4"/>
          <w:rFonts w:eastAsia="SimSun"/>
          <w:spacing w:val="0"/>
          <w:vertAlign w:val="superscript"/>
          <w:rtl/>
        </w:rPr>
        <w:footnoteReference w:id="303"/>
      </w:r>
      <w:r w:rsidR="00F749ED" w:rsidRPr="00660F2C">
        <w:rPr>
          <w:rStyle w:val="Char4"/>
          <w:rFonts w:hint="cs"/>
          <w:spacing w:val="0"/>
          <w:rtl/>
        </w:rPr>
        <w:t>.</w:t>
      </w:r>
      <w:r w:rsidRPr="00660F2C">
        <w:rPr>
          <w:rStyle w:val="Char4"/>
          <w:rFonts w:hint="cs"/>
          <w:spacing w:val="0"/>
          <w:rtl/>
        </w:rPr>
        <w:t xml:space="preserve"> همچنان در موضع دیگری فرمود: </w:t>
      </w:r>
      <w:r w:rsidR="00F749ED" w:rsidRPr="00660F2C">
        <w:rPr>
          <w:rStyle w:val="Char4"/>
          <w:rFonts w:hint="cs"/>
          <w:spacing w:val="0"/>
          <w:rtl/>
        </w:rPr>
        <w:t>«</w:t>
      </w:r>
      <w:r w:rsidRPr="00660F2C">
        <w:rPr>
          <w:rStyle w:val="Char4"/>
          <w:rFonts w:hint="cs"/>
          <w:spacing w:val="0"/>
          <w:rtl/>
        </w:rPr>
        <w:t>اکنون چه لازم است که رمل نماییم؟</w:t>
      </w:r>
      <w:r w:rsidR="00F749ED" w:rsidRPr="00660F2C">
        <w:rPr>
          <w:rStyle w:val="Char4"/>
          <w:rFonts w:hint="cs"/>
          <w:spacing w:val="0"/>
          <w:rtl/>
        </w:rPr>
        <w:t xml:space="preserve"> -</w:t>
      </w:r>
      <w:r w:rsidRPr="00660F2C">
        <w:rPr>
          <w:rStyle w:val="Char4"/>
          <w:rFonts w:hint="cs"/>
          <w:spacing w:val="0"/>
          <w:rtl/>
        </w:rPr>
        <w:t>دویدن آرام درسه دور اول طواف</w:t>
      </w:r>
      <w:r w:rsidRPr="00660F2C">
        <w:rPr>
          <w:rFonts w:hint="cs"/>
          <w:rtl/>
          <w:lang w:bidi="fa-IR"/>
        </w:rPr>
        <w:t xml:space="preserve"> </w:t>
      </w:r>
      <w:r w:rsidRPr="00660F2C">
        <w:rPr>
          <w:rStyle w:val="Char4"/>
          <w:rFonts w:hint="cs"/>
          <w:spacing w:val="0"/>
          <w:rtl/>
        </w:rPr>
        <w:t>را رمل گویند</w:t>
      </w:r>
      <w:r w:rsidR="00F749ED" w:rsidRPr="00660F2C">
        <w:rPr>
          <w:rStyle w:val="Char4"/>
          <w:rFonts w:hint="cs"/>
          <w:spacing w:val="0"/>
          <w:rtl/>
        </w:rPr>
        <w:t>-</w:t>
      </w:r>
      <w:r w:rsidRPr="00660F2C">
        <w:rPr>
          <w:rStyle w:val="Char4"/>
          <w:rFonts w:hint="cs"/>
          <w:spacing w:val="0"/>
          <w:rtl/>
        </w:rPr>
        <w:t>اینکار فقط جهت اظهار قوت برای مشرکین بود، اکنون خداوند</w:t>
      </w:r>
      <w:r w:rsidR="004259E2" w:rsidRPr="00660F2C">
        <w:rPr>
          <w:rStyle w:val="Char4"/>
          <w:rFonts w:cs="CTraditional Arabic" w:hint="cs"/>
          <w:spacing w:val="0"/>
          <w:rtl/>
        </w:rPr>
        <w:t xml:space="preserve">أ </w:t>
      </w:r>
      <w:r w:rsidRPr="00660F2C">
        <w:rPr>
          <w:rStyle w:val="Char4"/>
          <w:rFonts w:hint="cs"/>
          <w:spacing w:val="0"/>
          <w:rtl/>
        </w:rPr>
        <w:t>آن</w:t>
      </w:r>
      <w:r w:rsidR="00C01057">
        <w:rPr>
          <w:rStyle w:val="Char4"/>
          <w:rFonts w:hint="eastAsia"/>
          <w:spacing w:val="0"/>
          <w:rtl/>
        </w:rPr>
        <w:t>‌</w:t>
      </w:r>
      <w:r w:rsidRPr="00660F2C">
        <w:rPr>
          <w:rStyle w:val="Char4"/>
          <w:rFonts w:hint="cs"/>
          <w:spacing w:val="0"/>
          <w:rtl/>
        </w:rPr>
        <w:t>ها را از بین برده است، بعد از آن فرمود: رمل چیزی است که پیامبر</w:t>
      </w:r>
      <w:r w:rsidR="00F749ED" w:rsidRPr="00660F2C">
        <w:rPr>
          <w:rStyle w:val="Char4"/>
          <w:rFonts w:hint="cs"/>
          <w:spacing w:val="0"/>
          <w:rtl/>
        </w:rPr>
        <w:t xml:space="preserve"> </w:t>
      </w:r>
      <w:r w:rsidRPr="00660F2C">
        <w:rPr>
          <w:rStyle w:val="Char4"/>
          <w:rFonts w:hint="cs"/>
          <w:spacing w:val="0"/>
          <w:rtl/>
        </w:rPr>
        <w:t>خدا</w:t>
      </w:r>
      <w:r w:rsidRPr="00660F2C">
        <w:rPr>
          <w:rFonts w:cs="CTraditional Arabic" w:hint="cs"/>
          <w:rtl/>
          <w:lang w:bidi="fa-IR"/>
        </w:rPr>
        <w:t xml:space="preserve">ص </w:t>
      </w:r>
      <w:r w:rsidRPr="00660F2C">
        <w:rPr>
          <w:rStyle w:val="Char4"/>
          <w:rFonts w:hint="cs"/>
          <w:spacing w:val="0"/>
          <w:rtl/>
        </w:rPr>
        <w:t>انجام داده</w:t>
      </w:r>
      <w:r w:rsidR="00345BD4" w:rsidRPr="00660F2C">
        <w:rPr>
          <w:rStyle w:val="Char4"/>
          <w:rFonts w:hint="cs"/>
          <w:spacing w:val="0"/>
          <w:rtl/>
        </w:rPr>
        <w:t>‌اند</w:t>
      </w:r>
      <w:r w:rsidRPr="00660F2C">
        <w:rPr>
          <w:rStyle w:val="Char4"/>
          <w:rFonts w:hint="cs"/>
          <w:spacing w:val="0"/>
          <w:rtl/>
        </w:rPr>
        <w:t>، از این جهت نمی‌خواهیم آن</w:t>
      </w:r>
      <w:r w:rsidR="00F749ED" w:rsidRPr="00660F2C">
        <w:rPr>
          <w:rStyle w:val="Char4"/>
          <w:rFonts w:hint="cs"/>
          <w:spacing w:val="0"/>
          <w:rtl/>
        </w:rPr>
        <w:t xml:space="preserve"> </w:t>
      </w:r>
      <w:r w:rsidRPr="00660F2C">
        <w:rPr>
          <w:rStyle w:val="Char4"/>
          <w:rFonts w:hint="cs"/>
          <w:spacing w:val="0"/>
          <w:rtl/>
        </w:rPr>
        <w:t>را ترک نماییم</w:t>
      </w:r>
      <w:r w:rsidR="00F749ED" w:rsidRPr="00660F2C">
        <w:rPr>
          <w:rStyle w:val="Char4"/>
          <w:rFonts w:hint="cs"/>
          <w:spacing w:val="0"/>
          <w:rtl/>
        </w:rPr>
        <w:t>»</w:t>
      </w:r>
      <w:r w:rsidRPr="005F0EF5">
        <w:rPr>
          <w:rStyle w:val="Char4"/>
          <w:rFonts w:eastAsia="SimSun"/>
          <w:spacing w:val="0"/>
          <w:vertAlign w:val="superscript"/>
          <w:rtl/>
        </w:rPr>
        <w:footnoteReference w:id="304"/>
      </w:r>
      <w:r w:rsidR="00F749ED"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و در روایتی دیگر</w:t>
      </w:r>
      <w:r w:rsidR="00F749ED" w:rsidRPr="00660F2C">
        <w:rPr>
          <w:rStyle w:val="Char4"/>
          <w:rFonts w:hint="cs"/>
          <w:spacing w:val="0"/>
          <w:rtl/>
        </w:rPr>
        <w:t xml:space="preserve"> </w:t>
      </w:r>
      <w:r w:rsidRPr="00660F2C">
        <w:rPr>
          <w:rStyle w:val="Char4"/>
          <w:rFonts w:hint="cs"/>
          <w:spacing w:val="0"/>
          <w:rtl/>
        </w:rPr>
        <w:t xml:space="preserve">چنین فرمود: </w:t>
      </w:r>
      <w:r w:rsidR="00F749ED" w:rsidRPr="00660F2C">
        <w:rPr>
          <w:rStyle w:val="Char4"/>
          <w:rFonts w:hint="cs"/>
          <w:spacing w:val="0"/>
          <w:rtl/>
        </w:rPr>
        <w:t>«</w:t>
      </w:r>
      <w:r w:rsidRPr="00660F2C">
        <w:rPr>
          <w:rStyle w:val="Char4"/>
          <w:rFonts w:hint="cs"/>
          <w:spacing w:val="0"/>
          <w:rtl/>
        </w:rPr>
        <w:t>آری، و سوگند به خداوند</w:t>
      </w:r>
      <w:r w:rsidR="004259E2" w:rsidRPr="00660F2C">
        <w:rPr>
          <w:rStyle w:val="Char4"/>
          <w:rFonts w:cs="CTraditional Arabic" w:hint="cs"/>
          <w:spacing w:val="0"/>
          <w:rtl/>
        </w:rPr>
        <w:t xml:space="preserve">أ </w:t>
      </w:r>
      <w:r w:rsidRPr="00660F2C">
        <w:rPr>
          <w:rStyle w:val="Char4"/>
          <w:rFonts w:hint="cs"/>
          <w:spacing w:val="0"/>
          <w:rtl/>
        </w:rPr>
        <w:t>آن چیزی را که پیامبر</w:t>
      </w:r>
      <w:r w:rsidR="00F749ED" w:rsidRPr="00660F2C">
        <w:rPr>
          <w:rStyle w:val="Char4"/>
          <w:rFonts w:hint="cs"/>
          <w:spacing w:val="0"/>
          <w:rtl/>
        </w:rPr>
        <w:t xml:space="preserve"> </w:t>
      </w:r>
      <w:r w:rsidRPr="00660F2C">
        <w:rPr>
          <w:rStyle w:val="Char4"/>
          <w:rFonts w:hint="cs"/>
          <w:spacing w:val="0"/>
          <w:rtl/>
        </w:rPr>
        <w:t>خدا</w:t>
      </w:r>
      <w:r w:rsidRPr="00660F2C">
        <w:rPr>
          <w:rFonts w:cs="CTraditional Arabic" w:hint="cs"/>
          <w:rtl/>
          <w:lang w:bidi="fa-IR"/>
        </w:rPr>
        <w:t xml:space="preserve">ص </w:t>
      </w:r>
      <w:r w:rsidRPr="00660F2C">
        <w:rPr>
          <w:rStyle w:val="Char4"/>
          <w:rFonts w:hint="cs"/>
          <w:spacing w:val="0"/>
          <w:rtl/>
        </w:rPr>
        <w:t>انجام داده</w:t>
      </w:r>
      <w:r w:rsidR="00345BD4" w:rsidRPr="00660F2C">
        <w:rPr>
          <w:rStyle w:val="Char4"/>
          <w:rFonts w:hint="cs"/>
          <w:spacing w:val="0"/>
          <w:rtl/>
        </w:rPr>
        <w:t>‌اند</w:t>
      </w:r>
      <w:r w:rsidRPr="00660F2C">
        <w:rPr>
          <w:rStyle w:val="Char4"/>
          <w:rFonts w:hint="cs"/>
          <w:spacing w:val="0"/>
          <w:rtl/>
        </w:rPr>
        <w:t xml:space="preserve"> ترک نمی‌نماییم</w:t>
      </w:r>
      <w:r w:rsidR="00F749ED" w:rsidRPr="00660F2C">
        <w:rPr>
          <w:rStyle w:val="Char4"/>
          <w:rFonts w:hint="cs"/>
          <w:spacing w:val="0"/>
          <w:rtl/>
        </w:rPr>
        <w:t>»</w:t>
      </w:r>
      <w:r w:rsidRPr="005F0EF5">
        <w:rPr>
          <w:rStyle w:val="Char4"/>
          <w:rFonts w:eastAsia="SimSun"/>
          <w:spacing w:val="0"/>
          <w:vertAlign w:val="superscript"/>
          <w:rtl/>
        </w:rPr>
        <w:footnoteReference w:id="305"/>
      </w:r>
      <w:r w:rsidR="00F749ED"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w:t>
      </w:r>
      <w:r w:rsidR="00F749ED" w:rsidRPr="00660F2C">
        <w:rPr>
          <w:rStyle w:val="Char4"/>
          <w:rFonts w:hint="cs"/>
          <w:spacing w:val="0"/>
          <w:rtl/>
        </w:rPr>
        <w:t xml:space="preserve"> </w:t>
      </w:r>
      <w:r w:rsidRPr="00660F2C">
        <w:rPr>
          <w:rStyle w:val="Char4"/>
          <w:rFonts w:hint="cs"/>
          <w:spacing w:val="0"/>
          <w:rtl/>
        </w:rPr>
        <w:t>علی</w:t>
      </w:r>
      <w:r w:rsidR="004259E2" w:rsidRPr="00660F2C">
        <w:rPr>
          <w:rStyle w:val="Char4"/>
          <w:rFonts w:cs="CTraditional Arabic" w:hint="cs"/>
          <w:spacing w:val="0"/>
          <w:rtl/>
        </w:rPr>
        <w:t xml:space="preserve">س </w:t>
      </w:r>
      <w:r w:rsidRPr="00660F2C">
        <w:rPr>
          <w:rStyle w:val="Char4"/>
          <w:rFonts w:hint="cs"/>
          <w:spacing w:val="0"/>
          <w:rtl/>
        </w:rPr>
        <w:t>با خلیف</w:t>
      </w:r>
      <w:r w:rsidR="00F749ED" w:rsidRPr="00660F2C">
        <w:rPr>
          <w:rStyle w:val="Char4"/>
          <w:rFonts w:hint="cs"/>
          <w:spacing w:val="0"/>
          <w:rtl/>
        </w:rPr>
        <w:t>ه</w:t>
      </w:r>
      <w:r w:rsidRPr="00660F2C">
        <w:rPr>
          <w:rStyle w:val="Char4"/>
          <w:rFonts w:hint="cs"/>
          <w:spacing w:val="0"/>
          <w:rtl/>
        </w:rPr>
        <w:t xml:space="preserve"> مسلمین عثمان</w:t>
      </w:r>
      <w:r w:rsidR="004259E2" w:rsidRPr="00660F2C">
        <w:rPr>
          <w:rStyle w:val="Char4"/>
          <w:rFonts w:cs="CTraditional Arabic" w:hint="cs"/>
          <w:spacing w:val="0"/>
          <w:rtl/>
        </w:rPr>
        <w:t xml:space="preserve">س </w:t>
      </w:r>
      <w:r w:rsidRPr="00660F2C">
        <w:rPr>
          <w:rStyle w:val="Char4"/>
          <w:rFonts w:hint="cs"/>
          <w:spacing w:val="0"/>
          <w:rtl/>
        </w:rPr>
        <w:t>بر</w:t>
      </w:r>
      <w:r w:rsidR="00F749ED" w:rsidRPr="00660F2C">
        <w:rPr>
          <w:rStyle w:val="Char4"/>
          <w:rFonts w:hint="cs"/>
          <w:spacing w:val="0"/>
          <w:rtl/>
        </w:rPr>
        <w:t xml:space="preserve"> </w:t>
      </w:r>
      <w:r w:rsidRPr="00660F2C">
        <w:rPr>
          <w:rStyle w:val="Char4"/>
          <w:rFonts w:hint="cs"/>
          <w:spacing w:val="0"/>
          <w:rtl/>
        </w:rPr>
        <w:t>موضوع حج تمتع مخالفت نمود، زیرا عثمان</w:t>
      </w:r>
      <w:r w:rsidR="004259E2" w:rsidRPr="00660F2C">
        <w:rPr>
          <w:rStyle w:val="Char4"/>
          <w:rFonts w:cs="CTraditional Arabic" w:hint="cs"/>
          <w:spacing w:val="0"/>
          <w:rtl/>
        </w:rPr>
        <w:t xml:space="preserve">س </w:t>
      </w:r>
      <w:r w:rsidRPr="00660F2C">
        <w:rPr>
          <w:rStyle w:val="Char4"/>
          <w:rFonts w:hint="cs"/>
          <w:spacing w:val="0"/>
          <w:rtl/>
        </w:rPr>
        <w:t>از جمع بین عمره وحج نهی نموده بود، چون علی</w:t>
      </w:r>
      <w:r w:rsidR="004259E2" w:rsidRPr="00660F2C">
        <w:rPr>
          <w:rStyle w:val="Char4"/>
          <w:rFonts w:cs="CTraditional Arabic" w:hint="cs"/>
          <w:spacing w:val="0"/>
          <w:rtl/>
        </w:rPr>
        <w:t xml:space="preserve">س </w:t>
      </w:r>
      <w:r w:rsidRPr="00660F2C">
        <w:rPr>
          <w:rStyle w:val="Char4"/>
          <w:rFonts w:hint="cs"/>
          <w:spacing w:val="0"/>
          <w:rtl/>
        </w:rPr>
        <w:t>این  نهی را دید، حج و عمره را با هم نیت نمود، عثمان</w:t>
      </w:r>
      <w:r w:rsidR="004259E2" w:rsidRPr="00660F2C">
        <w:rPr>
          <w:rStyle w:val="Char4"/>
          <w:rFonts w:cs="CTraditional Arabic" w:hint="cs"/>
          <w:spacing w:val="0"/>
          <w:rtl/>
        </w:rPr>
        <w:t xml:space="preserve">س </w:t>
      </w:r>
      <w:r w:rsidRPr="00660F2C">
        <w:rPr>
          <w:rStyle w:val="Char4"/>
          <w:rFonts w:hint="cs"/>
          <w:spacing w:val="0"/>
          <w:rtl/>
        </w:rPr>
        <w:t xml:space="preserve">فرمود: </w:t>
      </w:r>
      <w:r w:rsidR="00F749ED" w:rsidRPr="00660F2C">
        <w:rPr>
          <w:rStyle w:val="Char4"/>
          <w:rFonts w:hint="cs"/>
          <w:spacing w:val="0"/>
          <w:rtl/>
        </w:rPr>
        <w:t>«</w:t>
      </w:r>
      <w:r w:rsidRPr="00660F2C">
        <w:rPr>
          <w:rStyle w:val="Char4"/>
          <w:rFonts w:hint="cs"/>
          <w:spacing w:val="0"/>
          <w:rtl/>
        </w:rPr>
        <w:t>من از اینکار</w:t>
      </w:r>
      <w:r w:rsidR="00F749ED" w:rsidRPr="00660F2C">
        <w:rPr>
          <w:rStyle w:val="Char4"/>
          <w:rFonts w:hint="cs"/>
          <w:spacing w:val="0"/>
          <w:rtl/>
        </w:rPr>
        <w:t xml:space="preserve"> </w:t>
      </w:r>
      <w:r w:rsidRPr="00660F2C">
        <w:rPr>
          <w:rStyle w:val="Char4"/>
          <w:rFonts w:hint="cs"/>
          <w:spacing w:val="0"/>
          <w:rtl/>
        </w:rPr>
        <w:t>منع می‌نمایم و تو</w:t>
      </w:r>
      <w:r w:rsidR="00F749ED" w:rsidRPr="00660F2C">
        <w:rPr>
          <w:rStyle w:val="Char4"/>
          <w:rFonts w:hint="cs"/>
          <w:spacing w:val="0"/>
          <w:rtl/>
        </w:rPr>
        <w:t xml:space="preserve"> </w:t>
      </w:r>
      <w:r w:rsidRPr="00660F2C">
        <w:rPr>
          <w:rStyle w:val="Char4"/>
          <w:rFonts w:hint="cs"/>
          <w:spacing w:val="0"/>
          <w:rtl/>
        </w:rPr>
        <w:t>آن</w:t>
      </w:r>
      <w:r w:rsidR="00F749ED" w:rsidRPr="00660F2C">
        <w:rPr>
          <w:rStyle w:val="Char4"/>
          <w:rFonts w:hint="cs"/>
          <w:spacing w:val="0"/>
          <w:rtl/>
        </w:rPr>
        <w:t xml:space="preserve"> </w:t>
      </w:r>
      <w:r w:rsidRPr="00660F2C">
        <w:rPr>
          <w:rStyle w:val="Char4"/>
          <w:rFonts w:hint="cs"/>
          <w:spacing w:val="0"/>
          <w:rtl/>
        </w:rPr>
        <w:t>را انجام می</w:t>
      </w:r>
      <w:r w:rsidR="00F749ED" w:rsidRPr="00660F2C">
        <w:rPr>
          <w:rStyle w:val="Char4"/>
          <w:rFonts w:hint="eastAsia"/>
          <w:spacing w:val="0"/>
          <w:rtl/>
        </w:rPr>
        <w:t>‌</w:t>
      </w:r>
      <w:r w:rsidRPr="00660F2C">
        <w:rPr>
          <w:rStyle w:val="Char4"/>
          <w:rFonts w:hint="cs"/>
          <w:spacing w:val="0"/>
          <w:rtl/>
        </w:rPr>
        <w:t>دهی؟! علی</w:t>
      </w:r>
      <w:r w:rsidR="004259E2" w:rsidRPr="00660F2C">
        <w:rPr>
          <w:rStyle w:val="Char4"/>
          <w:rFonts w:cs="CTraditional Arabic" w:hint="cs"/>
          <w:spacing w:val="0"/>
          <w:rtl/>
        </w:rPr>
        <w:t xml:space="preserve">س </w:t>
      </w:r>
      <w:r w:rsidRPr="00660F2C">
        <w:rPr>
          <w:rStyle w:val="Char4"/>
          <w:rFonts w:hint="cs"/>
          <w:spacing w:val="0"/>
          <w:rtl/>
        </w:rPr>
        <w:t>فرموده: سنت پیامبر</w:t>
      </w:r>
      <w:r w:rsidR="00F749ED" w:rsidRPr="00660F2C">
        <w:rPr>
          <w:rStyle w:val="Char4"/>
          <w:rFonts w:hint="cs"/>
          <w:spacing w:val="0"/>
          <w:rtl/>
        </w:rPr>
        <w:t xml:space="preserve"> </w:t>
      </w:r>
      <w:r w:rsidRPr="00660F2C">
        <w:rPr>
          <w:rStyle w:val="Char4"/>
          <w:rFonts w:hint="cs"/>
          <w:spacing w:val="0"/>
          <w:rtl/>
        </w:rPr>
        <w:t>خدا</w:t>
      </w:r>
      <w:r w:rsidRPr="00660F2C">
        <w:rPr>
          <w:rFonts w:cs="CTraditional Arabic" w:hint="cs"/>
          <w:rtl/>
          <w:lang w:bidi="fa-IR"/>
        </w:rPr>
        <w:t>ص</w:t>
      </w:r>
      <w:r w:rsidRPr="00660F2C">
        <w:rPr>
          <w:rStyle w:val="Char4"/>
          <w:rFonts w:hint="cs"/>
          <w:spacing w:val="0"/>
          <w:rtl/>
        </w:rPr>
        <w:t xml:space="preserve"> را به گفت</w:t>
      </w:r>
      <w:r w:rsidR="00F749ED" w:rsidRPr="00660F2C">
        <w:rPr>
          <w:rStyle w:val="Char4"/>
          <w:rFonts w:hint="cs"/>
          <w:spacing w:val="0"/>
          <w:rtl/>
        </w:rPr>
        <w:t>ه</w:t>
      </w:r>
      <w:r w:rsidRPr="00660F2C">
        <w:rPr>
          <w:rStyle w:val="Char4"/>
          <w:rFonts w:hint="cs"/>
          <w:spacing w:val="0"/>
          <w:rtl/>
        </w:rPr>
        <w:t xml:space="preserve"> هیچ کسی ترک نخواهم کرد</w:t>
      </w:r>
      <w:r w:rsidR="00F749ED" w:rsidRPr="00660F2C">
        <w:rPr>
          <w:rStyle w:val="Char4"/>
          <w:rFonts w:hint="cs"/>
          <w:spacing w:val="0"/>
          <w:rtl/>
        </w:rPr>
        <w:t>»</w:t>
      </w:r>
      <w:r w:rsidRPr="005F0EF5">
        <w:rPr>
          <w:rStyle w:val="Char4"/>
          <w:rFonts w:eastAsia="SimSun"/>
          <w:spacing w:val="0"/>
          <w:vertAlign w:val="superscript"/>
          <w:rtl/>
        </w:rPr>
        <w:footnoteReference w:id="306"/>
      </w:r>
      <w:r w:rsidR="00F749ED" w:rsidRPr="00660F2C">
        <w:rPr>
          <w:rStyle w:val="Char4"/>
          <w:rFonts w:hint="cs"/>
          <w:spacing w:val="0"/>
          <w:rtl/>
        </w:rPr>
        <w:t>.</w:t>
      </w:r>
      <w:r w:rsidRPr="00660F2C">
        <w:rPr>
          <w:rStyle w:val="Char4"/>
          <w:rFonts w:hint="cs"/>
          <w:spacing w:val="0"/>
          <w:rtl/>
        </w:rPr>
        <w:t xml:space="preserve"> </w:t>
      </w:r>
    </w:p>
    <w:p w:rsidR="007E10A8" w:rsidRPr="00660F2C" w:rsidRDefault="007E10A8" w:rsidP="00C01057">
      <w:pPr>
        <w:ind w:firstLine="284"/>
        <w:jc w:val="both"/>
        <w:rPr>
          <w:rStyle w:val="Char4"/>
          <w:spacing w:val="0"/>
          <w:rtl/>
        </w:rPr>
      </w:pPr>
      <w:r w:rsidRPr="00660F2C">
        <w:rPr>
          <w:rStyle w:val="Char4"/>
          <w:rFonts w:hint="cs"/>
          <w:spacing w:val="0"/>
          <w:rtl/>
        </w:rPr>
        <w:t>*- همچنان عبدالله پسر</w:t>
      </w:r>
      <w:r w:rsidR="00F749ED" w:rsidRPr="00660F2C">
        <w:rPr>
          <w:rStyle w:val="Char4"/>
          <w:rFonts w:hint="cs"/>
          <w:spacing w:val="0"/>
          <w:rtl/>
        </w:rPr>
        <w:t xml:space="preserve"> </w:t>
      </w:r>
      <w:r w:rsidRPr="00660F2C">
        <w:rPr>
          <w:rStyle w:val="Char4"/>
          <w:rFonts w:hint="cs"/>
          <w:spacing w:val="0"/>
          <w:rtl/>
        </w:rPr>
        <w:t>عمر</w:t>
      </w:r>
      <w:r w:rsidR="00C01057">
        <w:rPr>
          <w:rStyle w:val="Char4"/>
          <w:rFonts w:cs="CTraditional Arabic" w:hint="cs"/>
          <w:spacing w:val="0"/>
          <w:rtl/>
        </w:rPr>
        <w:t>ب</w:t>
      </w:r>
      <w:r w:rsidR="004259E2" w:rsidRPr="00660F2C">
        <w:rPr>
          <w:rStyle w:val="Char4"/>
          <w:rFonts w:cs="CTraditional Arabic" w:hint="cs"/>
          <w:spacing w:val="0"/>
          <w:rtl/>
        </w:rPr>
        <w:t xml:space="preserve"> </w:t>
      </w:r>
      <w:r w:rsidR="00C13FF2">
        <w:rPr>
          <w:rStyle w:val="Char4"/>
          <w:rFonts w:hint="cs"/>
          <w:spacing w:val="0"/>
          <w:rtl/>
        </w:rPr>
        <w:t>هنگامی که</w:t>
      </w:r>
      <w:r w:rsidRPr="00660F2C">
        <w:rPr>
          <w:rStyle w:val="Char4"/>
          <w:rFonts w:hint="cs"/>
          <w:spacing w:val="0"/>
          <w:rtl/>
        </w:rPr>
        <w:t xml:space="preserve"> می</w:t>
      </w:r>
      <w:r w:rsidR="00F749ED" w:rsidRPr="00660F2C">
        <w:rPr>
          <w:rStyle w:val="Char4"/>
          <w:rFonts w:hint="eastAsia"/>
          <w:spacing w:val="0"/>
          <w:rtl/>
        </w:rPr>
        <w:t>‌</w:t>
      </w:r>
      <w:r w:rsidRPr="00660F2C">
        <w:rPr>
          <w:rStyle w:val="Char4"/>
          <w:rFonts w:hint="cs"/>
          <w:spacing w:val="0"/>
          <w:rtl/>
        </w:rPr>
        <w:t>خواست حجرالاسود را لمس نماید می</w:t>
      </w:r>
      <w:r w:rsidR="00F749ED" w:rsidRPr="00660F2C">
        <w:rPr>
          <w:rStyle w:val="Char4"/>
          <w:rFonts w:hint="eastAsia"/>
          <w:spacing w:val="0"/>
          <w:rtl/>
        </w:rPr>
        <w:t>‌</w:t>
      </w:r>
      <w:r w:rsidRPr="00660F2C">
        <w:rPr>
          <w:rStyle w:val="Char4"/>
          <w:rFonts w:hint="cs"/>
          <w:spacing w:val="0"/>
          <w:rtl/>
        </w:rPr>
        <w:t xml:space="preserve">فرمود: </w:t>
      </w:r>
      <w:r w:rsidR="00F749ED" w:rsidRPr="00660F2C">
        <w:rPr>
          <w:rFonts w:cs="Traditional Arabic" w:hint="cs"/>
          <w:rtl/>
          <w:lang w:bidi="fa-IR"/>
        </w:rPr>
        <w:t>«</w:t>
      </w:r>
      <w:r w:rsidR="00F749ED" w:rsidRPr="00B955E1">
        <w:rPr>
          <w:rStyle w:val="Char3"/>
          <w:rFonts w:hint="eastAsia"/>
          <w:rtl/>
        </w:rPr>
        <w:t>اللَّهُمَّ</w:t>
      </w:r>
      <w:r w:rsidR="00F749ED" w:rsidRPr="00B955E1">
        <w:rPr>
          <w:rStyle w:val="Char3"/>
          <w:rtl/>
        </w:rPr>
        <w:t xml:space="preserve"> </w:t>
      </w:r>
      <w:r w:rsidR="00F749ED" w:rsidRPr="00B955E1">
        <w:rPr>
          <w:rStyle w:val="Char3"/>
          <w:rFonts w:hint="eastAsia"/>
          <w:rtl/>
        </w:rPr>
        <w:t>إِيمَانًا</w:t>
      </w:r>
      <w:r w:rsidR="00F749ED" w:rsidRPr="00B955E1">
        <w:rPr>
          <w:rStyle w:val="Char3"/>
          <w:rtl/>
        </w:rPr>
        <w:t xml:space="preserve"> </w:t>
      </w:r>
      <w:r w:rsidR="00F749ED" w:rsidRPr="00B955E1">
        <w:rPr>
          <w:rStyle w:val="Char3"/>
          <w:rFonts w:hint="eastAsia"/>
          <w:rtl/>
        </w:rPr>
        <w:t>بِكَ</w:t>
      </w:r>
      <w:r w:rsidR="00F749ED" w:rsidRPr="00B955E1">
        <w:rPr>
          <w:rStyle w:val="Char3"/>
          <w:rtl/>
        </w:rPr>
        <w:t xml:space="preserve"> </w:t>
      </w:r>
      <w:r w:rsidR="00F749ED" w:rsidRPr="00B955E1">
        <w:rPr>
          <w:rStyle w:val="Char3"/>
          <w:rFonts w:hint="eastAsia"/>
          <w:rtl/>
        </w:rPr>
        <w:t>وَتَصْدِيقًا</w:t>
      </w:r>
      <w:r w:rsidR="00F749ED" w:rsidRPr="00B955E1">
        <w:rPr>
          <w:rStyle w:val="Char3"/>
          <w:rtl/>
        </w:rPr>
        <w:t xml:space="preserve"> </w:t>
      </w:r>
      <w:r w:rsidR="00F749ED" w:rsidRPr="00B955E1">
        <w:rPr>
          <w:rStyle w:val="Char3"/>
          <w:rFonts w:hint="eastAsia"/>
          <w:rtl/>
        </w:rPr>
        <w:t>بِكِتَابِكَ</w:t>
      </w:r>
      <w:r w:rsidR="00F749ED" w:rsidRPr="00B955E1">
        <w:rPr>
          <w:rStyle w:val="Char3"/>
          <w:rtl/>
        </w:rPr>
        <w:t xml:space="preserve"> </w:t>
      </w:r>
      <w:r w:rsidR="00F749ED" w:rsidRPr="00B955E1">
        <w:rPr>
          <w:rStyle w:val="Char3"/>
          <w:rFonts w:hint="eastAsia"/>
          <w:rtl/>
        </w:rPr>
        <w:t>وَاتِّبَاعًا</w:t>
      </w:r>
      <w:r w:rsidR="00F749ED" w:rsidRPr="00B955E1">
        <w:rPr>
          <w:rStyle w:val="Char3"/>
          <w:rtl/>
        </w:rPr>
        <w:t xml:space="preserve"> </w:t>
      </w:r>
      <w:r w:rsidR="00F749ED" w:rsidRPr="00B955E1">
        <w:rPr>
          <w:rStyle w:val="Char3"/>
          <w:rFonts w:hint="eastAsia"/>
          <w:rtl/>
        </w:rPr>
        <w:t>لِسُنَّةِ</w:t>
      </w:r>
      <w:r w:rsidR="00F749ED" w:rsidRPr="00B955E1">
        <w:rPr>
          <w:rStyle w:val="Char3"/>
          <w:rtl/>
        </w:rPr>
        <w:t xml:space="preserve"> </w:t>
      </w:r>
      <w:r w:rsidR="00F749ED" w:rsidRPr="00B955E1">
        <w:rPr>
          <w:rStyle w:val="Char3"/>
          <w:rFonts w:hint="eastAsia"/>
          <w:rtl/>
        </w:rPr>
        <w:t>نَبِيِّكَ</w:t>
      </w:r>
      <w:r w:rsidR="00C01057">
        <w:rPr>
          <w:rStyle w:val="Char3"/>
          <w:rFonts w:hint="cs"/>
          <w:rtl/>
        </w:rPr>
        <w:t xml:space="preserve"> </w:t>
      </w:r>
      <w:r w:rsidR="00C01057">
        <w:rPr>
          <w:rStyle w:val="Char3"/>
          <w:rFonts w:cs="CTraditional Arabic" w:hint="cs"/>
          <w:rtl/>
        </w:rPr>
        <w:t>ج</w:t>
      </w:r>
      <w:r w:rsidR="00F749ED" w:rsidRPr="00660F2C">
        <w:rPr>
          <w:rFonts w:cs="Traditional Arabic" w:hint="cs"/>
          <w:rtl/>
          <w:lang w:bidi="fa-IR"/>
        </w:rPr>
        <w:t>»</w:t>
      </w:r>
      <w:r w:rsidRPr="005F0EF5">
        <w:rPr>
          <w:rStyle w:val="Char4"/>
          <w:rFonts w:eastAsia="SimSun"/>
          <w:spacing w:val="0"/>
          <w:vertAlign w:val="superscript"/>
          <w:rtl/>
        </w:rPr>
        <w:footnoteReference w:id="307"/>
      </w:r>
      <w:r w:rsidR="00F749ED" w:rsidRPr="00660F2C">
        <w:rPr>
          <w:rStyle w:val="Char4"/>
          <w:rFonts w:hint="cs"/>
          <w:spacing w:val="0"/>
          <w:rtl/>
        </w:rPr>
        <w:t>.</w:t>
      </w:r>
    </w:p>
    <w:p w:rsidR="007E10A8" w:rsidRPr="00660F2C" w:rsidRDefault="00F749ED" w:rsidP="00C01057">
      <w:pPr>
        <w:ind w:firstLine="284"/>
        <w:jc w:val="both"/>
        <w:rPr>
          <w:rStyle w:val="Char4"/>
          <w:spacing w:val="0"/>
          <w:rtl/>
        </w:rPr>
      </w:pPr>
      <w:r w:rsidRPr="00660F2C">
        <w:rPr>
          <w:rFonts w:cs="Traditional Arabic" w:hint="cs"/>
          <w:sz w:val="26"/>
          <w:szCs w:val="26"/>
          <w:rtl/>
          <w:lang w:bidi="fa-IR"/>
        </w:rPr>
        <w:t>«</w:t>
      </w:r>
      <w:r w:rsidR="007E10A8" w:rsidRPr="00660F2C">
        <w:rPr>
          <w:rStyle w:val="Char4"/>
          <w:rFonts w:hint="cs"/>
          <w:spacing w:val="0"/>
          <w:rtl/>
        </w:rPr>
        <w:t>خداوندا! از روی ایمان بتو، و</w:t>
      </w:r>
      <w:r w:rsidRPr="00660F2C">
        <w:rPr>
          <w:rStyle w:val="Char4"/>
          <w:rFonts w:hint="cs"/>
          <w:spacing w:val="0"/>
          <w:rtl/>
        </w:rPr>
        <w:t xml:space="preserve"> </w:t>
      </w:r>
      <w:r w:rsidR="007E10A8" w:rsidRPr="00660F2C">
        <w:rPr>
          <w:rStyle w:val="Char4"/>
          <w:rFonts w:hint="cs"/>
          <w:spacing w:val="0"/>
          <w:rtl/>
        </w:rPr>
        <w:t>تصدیق کتاب تو، و</w:t>
      </w:r>
      <w:r w:rsidRPr="00660F2C">
        <w:rPr>
          <w:rStyle w:val="Char4"/>
          <w:rFonts w:hint="cs"/>
          <w:spacing w:val="0"/>
          <w:rtl/>
        </w:rPr>
        <w:t xml:space="preserve"> </w:t>
      </w:r>
      <w:r w:rsidR="007E10A8" w:rsidRPr="00660F2C">
        <w:rPr>
          <w:rStyle w:val="Char4"/>
          <w:rFonts w:hint="cs"/>
          <w:spacing w:val="0"/>
          <w:rtl/>
        </w:rPr>
        <w:t>به پیروی از سنت پیامبرت</w:t>
      </w:r>
      <w:r w:rsidR="007E10A8" w:rsidRPr="00660F2C">
        <w:rPr>
          <w:rFonts w:cs="CTraditional Arabic" w:hint="cs"/>
          <w:sz w:val="26"/>
          <w:szCs w:val="26"/>
          <w:rtl/>
          <w:lang w:bidi="fa-IR"/>
        </w:rPr>
        <w:t>ص</w:t>
      </w:r>
      <w:r w:rsidRPr="00660F2C">
        <w:rPr>
          <w:rFonts w:cs="Traditional Arabic" w:hint="cs"/>
          <w:sz w:val="26"/>
          <w:szCs w:val="26"/>
          <w:rtl/>
          <w:lang w:bidi="fa-IR"/>
        </w:rPr>
        <w:t>»</w:t>
      </w:r>
      <w:r w:rsidR="007E10A8" w:rsidRPr="00660F2C">
        <w:rPr>
          <w:rStyle w:val="Char4"/>
          <w:rFonts w:hint="cs"/>
          <w:spacing w:val="0"/>
          <w:rtl/>
        </w:rPr>
        <w:t>. وی از وقتی که پیامبر</w:t>
      </w:r>
      <w:r w:rsidRPr="00660F2C">
        <w:rPr>
          <w:rStyle w:val="Char4"/>
          <w:rFonts w:hint="cs"/>
          <w:spacing w:val="0"/>
          <w:rtl/>
        </w:rPr>
        <w:t xml:space="preserve"> </w:t>
      </w:r>
      <w:r w:rsidR="007E10A8" w:rsidRPr="00660F2C">
        <w:rPr>
          <w:rStyle w:val="Char4"/>
          <w:rFonts w:hint="cs"/>
          <w:spacing w:val="0"/>
          <w:rtl/>
        </w:rPr>
        <w:t>خدا</w:t>
      </w:r>
      <w:r w:rsidR="007E10A8" w:rsidRPr="00660F2C">
        <w:rPr>
          <w:rFonts w:cs="CTraditional Arabic" w:hint="cs"/>
          <w:rtl/>
          <w:lang w:bidi="fa-IR"/>
        </w:rPr>
        <w:t xml:space="preserve">ص </w:t>
      </w:r>
      <w:r w:rsidR="007E10A8" w:rsidRPr="00660F2C">
        <w:rPr>
          <w:rStyle w:val="Char4"/>
          <w:rFonts w:hint="cs"/>
          <w:spacing w:val="0"/>
          <w:rtl/>
        </w:rPr>
        <w:t>را دید که حجر</w:t>
      </w:r>
      <w:r w:rsidRPr="00660F2C">
        <w:rPr>
          <w:rStyle w:val="Char4"/>
          <w:rFonts w:hint="cs"/>
          <w:spacing w:val="0"/>
          <w:rtl/>
        </w:rPr>
        <w:t xml:space="preserve"> </w:t>
      </w:r>
      <w:r w:rsidR="007E10A8" w:rsidRPr="00660F2C">
        <w:rPr>
          <w:rStyle w:val="Char4"/>
          <w:rFonts w:hint="cs"/>
          <w:spacing w:val="0"/>
          <w:rtl/>
        </w:rPr>
        <w:t>الاسود را بوسه و رکن یمانی را لمس می‌کنند، بوسه زدن حجر</w:t>
      </w:r>
      <w:r w:rsidRPr="00660F2C">
        <w:rPr>
          <w:rStyle w:val="Char4"/>
          <w:rFonts w:hint="cs"/>
          <w:spacing w:val="0"/>
          <w:rtl/>
        </w:rPr>
        <w:t xml:space="preserve"> </w:t>
      </w:r>
      <w:r w:rsidR="007E10A8" w:rsidRPr="00660F2C">
        <w:rPr>
          <w:rStyle w:val="Char4"/>
          <w:rFonts w:hint="cs"/>
          <w:spacing w:val="0"/>
          <w:rtl/>
        </w:rPr>
        <w:t>الاسود و</w:t>
      </w:r>
      <w:r w:rsidRPr="00660F2C">
        <w:rPr>
          <w:rStyle w:val="Char4"/>
          <w:rFonts w:hint="cs"/>
          <w:spacing w:val="0"/>
          <w:rtl/>
        </w:rPr>
        <w:t xml:space="preserve"> </w:t>
      </w:r>
      <w:r w:rsidR="007E10A8" w:rsidRPr="00660F2C">
        <w:rPr>
          <w:rStyle w:val="Char4"/>
          <w:rFonts w:hint="cs"/>
          <w:spacing w:val="0"/>
          <w:rtl/>
        </w:rPr>
        <w:t>لمس رکن یمانی را در وقت ازدحام و در</w:t>
      </w:r>
      <w:r w:rsidRPr="00660F2C">
        <w:rPr>
          <w:rStyle w:val="Char4"/>
          <w:rFonts w:hint="cs"/>
          <w:spacing w:val="0"/>
          <w:rtl/>
        </w:rPr>
        <w:t xml:space="preserve"> </w:t>
      </w:r>
      <w:r w:rsidR="007E10A8" w:rsidRPr="00660F2C">
        <w:rPr>
          <w:rStyle w:val="Char4"/>
          <w:rFonts w:hint="cs"/>
          <w:spacing w:val="0"/>
          <w:rtl/>
        </w:rPr>
        <w:t>غیر ازدحام ترک نکرده است</w:t>
      </w:r>
      <w:r w:rsidR="007E10A8" w:rsidRPr="005F0EF5">
        <w:rPr>
          <w:rStyle w:val="Char4"/>
          <w:rFonts w:eastAsia="SimSun"/>
          <w:spacing w:val="0"/>
          <w:vertAlign w:val="superscript"/>
          <w:rtl/>
        </w:rPr>
        <w:footnoteReference w:id="308"/>
      </w:r>
      <w:r w:rsidRPr="00660F2C">
        <w:rPr>
          <w:rStyle w:val="Char4"/>
          <w:rFonts w:hint="cs"/>
          <w:spacing w:val="0"/>
          <w:rtl/>
        </w:rPr>
        <w:t>.</w:t>
      </w:r>
      <w:r w:rsidR="007E10A8" w:rsidRPr="00660F2C">
        <w:rPr>
          <w:rStyle w:val="Char4"/>
          <w:rFonts w:hint="cs"/>
          <w:spacing w:val="0"/>
          <w:rtl/>
        </w:rPr>
        <w:t xml:space="preserve"> مجاهد</w:t>
      </w:r>
      <w:r w:rsidRPr="00660F2C">
        <w:rPr>
          <w:rFonts w:cs="CTraditional Arabic" w:hint="cs"/>
          <w:rtl/>
          <w:lang w:bidi="fa-IR"/>
        </w:rPr>
        <w:t>/</w:t>
      </w:r>
      <w:r w:rsidR="007E10A8" w:rsidRPr="00660F2C">
        <w:rPr>
          <w:rStyle w:val="Char4"/>
          <w:rFonts w:hint="cs"/>
          <w:spacing w:val="0"/>
          <w:rtl/>
        </w:rPr>
        <w:t xml:space="preserve"> می</w:t>
      </w:r>
      <w:r w:rsidRPr="00660F2C">
        <w:rPr>
          <w:rStyle w:val="Char4"/>
          <w:rFonts w:hint="eastAsia"/>
          <w:spacing w:val="0"/>
          <w:rtl/>
        </w:rPr>
        <w:t>‌</w:t>
      </w:r>
      <w:r w:rsidR="007E10A8" w:rsidRPr="00660F2C">
        <w:rPr>
          <w:rStyle w:val="Char4"/>
          <w:rFonts w:hint="cs"/>
          <w:spacing w:val="0"/>
          <w:rtl/>
        </w:rPr>
        <w:t xml:space="preserve">فرماید: </w:t>
      </w:r>
      <w:r w:rsidRPr="00660F2C">
        <w:rPr>
          <w:rStyle w:val="Char4"/>
          <w:rFonts w:hint="cs"/>
          <w:spacing w:val="0"/>
          <w:rtl/>
        </w:rPr>
        <w:t>«</w:t>
      </w:r>
      <w:r w:rsidR="007E10A8" w:rsidRPr="00660F2C">
        <w:rPr>
          <w:rStyle w:val="Char4"/>
          <w:rFonts w:hint="cs"/>
          <w:spacing w:val="0"/>
          <w:rtl/>
        </w:rPr>
        <w:t>باری عبدالله ابن عمر</w:t>
      </w:r>
      <w:r w:rsidR="004259E2" w:rsidRPr="00660F2C">
        <w:rPr>
          <w:rStyle w:val="Char4"/>
          <w:rFonts w:cs="CTraditional Arabic" w:hint="cs"/>
          <w:spacing w:val="0"/>
          <w:rtl/>
        </w:rPr>
        <w:t xml:space="preserve">س </w:t>
      </w:r>
      <w:r w:rsidR="007E10A8" w:rsidRPr="00660F2C">
        <w:rPr>
          <w:rStyle w:val="Char4"/>
          <w:rFonts w:hint="cs"/>
          <w:spacing w:val="0"/>
          <w:rtl/>
        </w:rPr>
        <w:t>را دیدم که در وقت ازدحام مردم، می</w:t>
      </w:r>
      <w:r w:rsidRPr="00660F2C">
        <w:rPr>
          <w:rStyle w:val="Char4"/>
          <w:rFonts w:hint="eastAsia"/>
          <w:spacing w:val="0"/>
          <w:rtl/>
        </w:rPr>
        <w:t>‌</w:t>
      </w:r>
      <w:r w:rsidR="007E10A8" w:rsidRPr="00660F2C">
        <w:rPr>
          <w:rStyle w:val="Char4"/>
          <w:rFonts w:hint="cs"/>
          <w:spacing w:val="0"/>
          <w:rtl/>
        </w:rPr>
        <w:t>خواست حجرالاسود را بوسه زند، بینی</w:t>
      </w:r>
      <w:r w:rsidR="00345BD4" w:rsidRPr="00660F2C">
        <w:rPr>
          <w:rStyle w:val="Char4"/>
          <w:rFonts w:hint="cs"/>
          <w:spacing w:val="0"/>
          <w:rtl/>
        </w:rPr>
        <w:t xml:space="preserve">‌اش </w:t>
      </w:r>
      <w:r w:rsidR="007E10A8" w:rsidRPr="00660F2C">
        <w:rPr>
          <w:rStyle w:val="Char4"/>
          <w:rFonts w:hint="cs"/>
          <w:spacing w:val="0"/>
          <w:rtl/>
        </w:rPr>
        <w:t>چنان کج شد</w:t>
      </w:r>
      <w:r w:rsidRPr="00660F2C">
        <w:rPr>
          <w:rStyle w:val="Char4"/>
          <w:rFonts w:hint="cs"/>
          <w:spacing w:val="0"/>
          <w:rtl/>
        </w:rPr>
        <w:t xml:space="preserve"> </w:t>
      </w:r>
      <w:r w:rsidR="007E10A8" w:rsidRPr="00660F2C">
        <w:rPr>
          <w:rStyle w:val="Char4"/>
          <w:rFonts w:hint="cs"/>
          <w:spacing w:val="0"/>
          <w:rtl/>
        </w:rPr>
        <w:t>گویی که شکست، و از دو سوراخ بینی</w:t>
      </w:r>
      <w:r w:rsidR="00345BD4" w:rsidRPr="00660F2C">
        <w:rPr>
          <w:rStyle w:val="Char4"/>
          <w:rFonts w:hint="cs"/>
          <w:spacing w:val="0"/>
          <w:rtl/>
        </w:rPr>
        <w:t xml:space="preserve">‌اش </w:t>
      </w:r>
      <w:r w:rsidR="007E10A8" w:rsidRPr="00660F2C">
        <w:rPr>
          <w:rStyle w:val="Char4"/>
          <w:rFonts w:hint="cs"/>
          <w:spacing w:val="0"/>
          <w:rtl/>
        </w:rPr>
        <w:t>خون جاری شد</w:t>
      </w:r>
      <w:r w:rsidRPr="00660F2C">
        <w:rPr>
          <w:rStyle w:val="Char4"/>
          <w:rFonts w:hint="cs"/>
          <w:spacing w:val="0"/>
          <w:rtl/>
        </w:rPr>
        <w:t>»</w:t>
      </w:r>
      <w:r w:rsidR="007E10A8" w:rsidRPr="005F0EF5">
        <w:rPr>
          <w:rStyle w:val="Char4"/>
          <w:rFonts w:eastAsia="SimSun"/>
          <w:spacing w:val="0"/>
          <w:vertAlign w:val="superscript"/>
          <w:rtl/>
        </w:rPr>
        <w:footnoteReference w:id="309"/>
      </w:r>
      <w:r w:rsidRPr="00660F2C">
        <w:rPr>
          <w:rStyle w:val="Char4"/>
          <w:rFonts w:hint="cs"/>
          <w:spacing w:val="0"/>
          <w:rtl/>
        </w:rPr>
        <w:t xml:space="preserve">. و </w:t>
      </w:r>
      <w:r w:rsidR="00C13FF2">
        <w:rPr>
          <w:rStyle w:val="Char4"/>
          <w:rFonts w:hint="cs"/>
          <w:spacing w:val="0"/>
          <w:rtl/>
        </w:rPr>
        <w:t>هنگامی که</w:t>
      </w:r>
      <w:r w:rsidRPr="00660F2C">
        <w:rPr>
          <w:rStyle w:val="Char4"/>
          <w:rFonts w:hint="cs"/>
          <w:spacing w:val="0"/>
          <w:rtl/>
        </w:rPr>
        <w:t xml:space="preserve"> مردی در</w:t>
      </w:r>
      <w:r w:rsidR="007E10A8" w:rsidRPr="00660F2C">
        <w:rPr>
          <w:rStyle w:val="Char4"/>
          <w:rFonts w:hint="cs"/>
          <w:spacing w:val="0"/>
          <w:rtl/>
        </w:rPr>
        <w:t>بار</w:t>
      </w:r>
      <w:r w:rsidRPr="00660F2C">
        <w:rPr>
          <w:rStyle w:val="Char4"/>
          <w:rFonts w:hint="cs"/>
          <w:spacing w:val="0"/>
          <w:rtl/>
        </w:rPr>
        <w:t>ه</w:t>
      </w:r>
      <w:r w:rsidR="007E10A8" w:rsidRPr="00660F2C">
        <w:rPr>
          <w:rStyle w:val="Char4"/>
          <w:rFonts w:hint="cs"/>
          <w:spacing w:val="0"/>
          <w:rtl/>
        </w:rPr>
        <w:t xml:space="preserve"> لمس کردن حجرالاسود از عبدالله بن عمر</w:t>
      </w:r>
      <w:r w:rsidR="00C01057">
        <w:rPr>
          <w:rFonts w:cs="CTraditional Arabic" w:hint="cs"/>
          <w:rtl/>
          <w:lang w:bidi="fa-IR"/>
        </w:rPr>
        <w:t>ب</w:t>
      </w:r>
      <w:r w:rsidR="004259E2" w:rsidRPr="00660F2C">
        <w:rPr>
          <w:rFonts w:cs="CTraditional Arabic" w:hint="cs"/>
          <w:rtl/>
          <w:lang w:bidi="fa-IR"/>
        </w:rPr>
        <w:t xml:space="preserve"> </w:t>
      </w:r>
      <w:r w:rsidR="007E10A8" w:rsidRPr="00660F2C">
        <w:rPr>
          <w:rStyle w:val="Char4"/>
          <w:rFonts w:hint="cs"/>
          <w:spacing w:val="0"/>
          <w:rtl/>
        </w:rPr>
        <w:t>پرسید فرمود: من پیامبر</w:t>
      </w:r>
      <w:r w:rsidRPr="00660F2C">
        <w:rPr>
          <w:rStyle w:val="Char4"/>
          <w:rFonts w:hint="cs"/>
          <w:spacing w:val="0"/>
          <w:rtl/>
        </w:rPr>
        <w:t xml:space="preserve"> </w:t>
      </w:r>
      <w:r w:rsidR="007E10A8" w:rsidRPr="00660F2C">
        <w:rPr>
          <w:rStyle w:val="Char4"/>
          <w:rFonts w:hint="cs"/>
          <w:spacing w:val="0"/>
          <w:rtl/>
        </w:rPr>
        <w:t>خدا</w:t>
      </w:r>
      <w:r w:rsidR="007E10A8" w:rsidRPr="00660F2C">
        <w:rPr>
          <w:rFonts w:cs="CTraditional Arabic" w:hint="cs"/>
          <w:rtl/>
          <w:lang w:bidi="fa-IR"/>
        </w:rPr>
        <w:t xml:space="preserve">ص </w:t>
      </w:r>
      <w:r w:rsidR="007E10A8" w:rsidRPr="00660F2C">
        <w:rPr>
          <w:rStyle w:val="Char4"/>
          <w:rFonts w:hint="cs"/>
          <w:spacing w:val="0"/>
          <w:rtl/>
        </w:rPr>
        <w:t>را دیدم که حجرالاسود را لمس نموده و</w:t>
      </w:r>
      <w:r w:rsidRPr="00660F2C">
        <w:rPr>
          <w:rStyle w:val="Char4"/>
          <w:rFonts w:hint="cs"/>
          <w:spacing w:val="0"/>
          <w:rtl/>
        </w:rPr>
        <w:t xml:space="preserve"> </w:t>
      </w:r>
      <w:r w:rsidR="007E10A8" w:rsidRPr="00660F2C">
        <w:rPr>
          <w:rStyle w:val="Char4"/>
          <w:rFonts w:hint="cs"/>
          <w:spacing w:val="0"/>
          <w:rtl/>
        </w:rPr>
        <w:t>بوسیدند، آن شخص گفت: حتی اگر ازدحام هم باشد، و به سبب لمس نمودن حجرالاسود لگدمال هم شوم؟! ابن عمر</w:t>
      </w:r>
      <w:r w:rsidR="00C01057">
        <w:rPr>
          <w:rStyle w:val="Char4"/>
          <w:rFonts w:cs="CTraditional Arabic" w:hint="cs"/>
          <w:spacing w:val="0"/>
          <w:rtl/>
        </w:rPr>
        <w:t>ب</w:t>
      </w:r>
      <w:r w:rsidR="004259E2" w:rsidRPr="00660F2C">
        <w:rPr>
          <w:rStyle w:val="Char4"/>
          <w:rFonts w:cs="CTraditional Arabic" w:hint="cs"/>
          <w:spacing w:val="0"/>
          <w:rtl/>
        </w:rPr>
        <w:t xml:space="preserve"> </w:t>
      </w:r>
      <w:r w:rsidR="007E10A8" w:rsidRPr="00660F2C">
        <w:rPr>
          <w:rStyle w:val="Char4"/>
          <w:rFonts w:hint="cs"/>
          <w:spacing w:val="0"/>
          <w:rtl/>
        </w:rPr>
        <w:t xml:space="preserve">فرمود: </w:t>
      </w:r>
      <w:r w:rsidRPr="00660F2C">
        <w:rPr>
          <w:rStyle w:val="Char4"/>
          <w:rFonts w:hint="cs"/>
          <w:spacing w:val="0"/>
          <w:rtl/>
        </w:rPr>
        <w:t>«</w:t>
      </w:r>
      <w:r w:rsidR="007E10A8" w:rsidRPr="00660F2C">
        <w:rPr>
          <w:rStyle w:val="Char4"/>
          <w:rFonts w:hint="cs"/>
          <w:spacing w:val="0"/>
          <w:rtl/>
        </w:rPr>
        <w:t>اگر</w:t>
      </w:r>
      <w:r w:rsidRPr="00660F2C">
        <w:rPr>
          <w:rStyle w:val="Char4"/>
          <w:rFonts w:hint="cs"/>
          <w:spacing w:val="0"/>
          <w:rtl/>
        </w:rPr>
        <w:t xml:space="preserve"> </w:t>
      </w:r>
      <w:r w:rsidR="007E10A8" w:rsidRPr="00660F2C">
        <w:rPr>
          <w:rStyle w:val="Char4"/>
          <w:rFonts w:hint="cs"/>
          <w:spacing w:val="0"/>
          <w:rtl/>
        </w:rPr>
        <w:t>چنین شدم، و</w:t>
      </w:r>
      <w:r w:rsidRPr="00660F2C">
        <w:rPr>
          <w:rStyle w:val="Char4"/>
          <w:rFonts w:hint="cs"/>
          <w:spacing w:val="0"/>
          <w:rtl/>
        </w:rPr>
        <w:t xml:space="preserve"> </w:t>
      </w:r>
      <w:r w:rsidR="007E10A8" w:rsidRPr="00660F2C">
        <w:rPr>
          <w:rStyle w:val="Char4"/>
          <w:rFonts w:hint="cs"/>
          <w:spacing w:val="0"/>
          <w:rtl/>
        </w:rPr>
        <w:t>یا چنان شدم</w:t>
      </w:r>
      <w:r w:rsidRPr="00660F2C">
        <w:rPr>
          <w:rStyle w:val="Char4"/>
          <w:rFonts w:hint="cs"/>
          <w:spacing w:val="0"/>
          <w:rtl/>
        </w:rPr>
        <w:t>، را در یمن بینداز، (</w:t>
      </w:r>
      <w:r w:rsidR="007E10A8" w:rsidRPr="00660F2C">
        <w:rPr>
          <w:rStyle w:val="Char4"/>
          <w:rFonts w:hint="cs"/>
          <w:spacing w:val="0"/>
          <w:rtl/>
        </w:rPr>
        <w:t>سوال کننده از</w:t>
      </w:r>
      <w:r w:rsidRPr="00660F2C">
        <w:rPr>
          <w:rStyle w:val="Char4"/>
          <w:rFonts w:hint="cs"/>
          <w:spacing w:val="0"/>
          <w:rtl/>
        </w:rPr>
        <w:t xml:space="preserve"> </w:t>
      </w:r>
      <w:r w:rsidR="007E10A8" w:rsidRPr="00660F2C">
        <w:rPr>
          <w:rStyle w:val="Char4"/>
          <w:rFonts w:hint="cs"/>
          <w:spacing w:val="0"/>
          <w:rtl/>
        </w:rPr>
        <w:t>یمن بود) من برای تو می‌گویم که پیامبر</w:t>
      </w:r>
      <w:r w:rsidRPr="00660F2C">
        <w:rPr>
          <w:rStyle w:val="Char4"/>
          <w:rFonts w:hint="cs"/>
          <w:spacing w:val="0"/>
          <w:rtl/>
        </w:rPr>
        <w:t xml:space="preserve"> </w:t>
      </w:r>
      <w:r w:rsidR="007E10A8" w:rsidRPr="00660F2C">
        <w:rPr>
          <w:rStyle w:val="Char4"/>
          <w:rFonts w:hint="cs"/>
          <w:spacing w:val="0"/>
          <w:rtl/>
        </w:rPr>
        <w:t>خدا</w:t>
      </w:r>
      <w:r w:rsidR="007E10A8" w:rsidRPr="00660F2C">
        <w:rPr>
          <w:rFonts w:cs="CTraditional Arabic" w:hint="cs"/>
          <w:rtl/>
          <w:lang w:bidi="fa-IR"/>
        </w:rPr>
        <w:t xml:space="preserve">ص </w:t>
      </w:r>
      <w:r w:rsidR="007E10A8" w:rsidRPr="00660F2C">
        <w:rPr>
          <w:rStyle w:val="Char4"/>
          <w:rFonts w:hint="cs"/>
          <w:spacing w:val="0"/>
          <w:rtl/>
        </w:rPr>
        <w:t>را دیدم که حجرالاسود را لمس نموده و بوسیدند</w:t>
      </w:r>
      <w:r w:rsidRPr="00660F2C">
        <w:rPr>
          <w:rStyle w:val="Char4"/>
          <w:rFonts w:hint="cs"/>
          <w:spacing w:val="0"/>
          <w:rtl/>
        </w:rPr>
        <w:t>»</w:t>
      </w:r>
      <w:r w:rsidR="007E10A8" w:rsidRPr="005F0EF5">
        <w:rPr>
          <w:rStyle w:val="Char4"/>
          <w:rFonts w:eastAsia="SimSun"/>
          <w:spacing w:val="0"/>
          <w:vertAlign w:val="superscript"/>
          <w:rtl/>
        </w:rPr>
        <w:footnoteReference w:id="310"/>
      </w:r>
      <w:r w:rsidRPr="00660F2C">
        <w:rPr>
          <w:rStyle w:val="Char4"/>
          <w:rFonts w:hint="cs"/>
          <w:spacing w:val="0"/>
          <w:rtl/>
        </w:rPr>
        <w:t>.</w:t>
      </w:r>
      <w:r w:rsidR="007E10A8" w:rsidRPr="00660F2C">
        <w:rPr>
          <w:rStyle w:val="Char4"/>
          <w:rFonts w:hint="cs"/>
          <w:spacing w:val="0"/>
          <w:rtl/>
        </w:rPr>
        <w:t xml:space="preserve"> و در ج</w:t>
      </w:r>
      <w:r w:rsidRPr="00660F2C">
        <w:rPr>
          <w:rStyle w:val="Char4"/>
          <w:rFonts w:hint="cs"/>
          <w:spacing w:val="0"/>
          <w:rtl/>
        </w:rPr>
        <w:t>واب به شخصی که در</w:t>
      </w:r>
      <w:r w:rsidR="007E10A8" w:rsidRPr="00660F2C">
        <w:rPr>
          <w:rStyle w:val="Char4"/>
          <w:rFonts w:hint="cs"/>
          <w:spacing w:val="0"/>
          <w:rtl/>
        </w:rPr>
        <w:t>بار</w:t>
      </w:r>
      <w:r w:rsidRPr="00660F2C">
        <w:rPr>
          <w:rStyle w:val="Char4"/>
          <w:rFonts w:hint="cs"/>
          <w:spacing w:val="0"/>
          <w:rtl/>
        </w:rPr>
        <w:t>ه</w:t>
      </w:r>
      <w:r w:rsidR="007E10A8" w:rsidRPr="00660F2C">
        <w:rPr>
          <w:rStyle w:val="Char4"/>
          <w:rFonts w:hint="cs"/>
          <w:spacing w:val="0"/>
          <w:rtl/>
        </w:rPr>
        <w:t xml:space="preserve"> نیت عمره سپس حج کردن پرسید</w:t>
      </w:r>
      <w:r w:rsidRPr="00660F2C">
        <w:rPr>
          <w:rStyle w:val="Char4"/>
          <w:rFonts w:hint="cs"/>
          <w:spacing w:val="0"/>
          <w:rtl/>
        </w:rPr>
        <w:t xml:space="preserve"> </w:t>
      </w:r>
      <w:r w:rsidR="007E10A8" w:rsidRPr="00660F2C">
        <w:rPr>
          <w:rStyle w:val="Char4"/>
          <w:rFonts w:hint="cs"/>
          <w:spacing w:val="0"/>
          <w:rtl/>
        </w:rPr>
        <w:t>(حج تمتع)</w:t>
      </w:r>
      <w:r w:rsidRPr="00660F2C">
        <w:rPr>
          <w:rStyle w:val="Char4"/>
          <w:rFonts w:hint="cs"/>
          <w:spacing w:val="0"/>
          <w:rtl/>
        </w:rPr>
        <w:t xml:space="preserve"> </w:t>
      </w:r>
      <w:r w:rsidR="007E10A8" w:rsidRPr="00660F2C">
        <w:rPr>
          <w:rStyle w:val="Char4"/>
          <w:rFonts w:hint="cs"/>
          <w:spacing w:val="0"/>
          <w:rtl/>
        </w:rPr>
        <w:t>فرمود: اینکار درست و</w:t>
      </w:r>
      <w:r w:rsidRPr="00660F2C">
        <w:rPr>
          <w:rStyle w:val="Char4"/>
          <w:rFonts w:hint="cs"/>
          <w:spacing w:val="0"/>
          <w:rtl/>
        </w:rPr>
        <w:t xml:space="preserve"> </w:t>
      </w:r>
      <w:r w:rsidR="007E10A8" w:rsidRPr="00660F2C">
        <w:rPr>
          <w:rStyle w:val="Char4"/>
          <w:rFonts w:hint="cs"/>
          <w:spacing w:val="0"/>
          <w:rtl/>
        </w:rPr>
        <w:t>جایز</w:t>
      </w:r>
      <w:r w:rsidRPr="00660F2C">
        <w:rPr>
          <w:rStyle w:val="Char4"/>
          <w:rFonts w:hint="cs"/>
          <w:spacing w:val="0"/>
          <w:rtl/>
        </w:rPr>
        <w:t xml:space="preserve"> </w:t>
      </w:r>
      <w:r w:rsidR="007E10A8" w:rsidRPr="00660F2C">
        <w:rPr>
          <w:rStyle w:val="Char4"/>
          <w:rFonts w:hint="cs"/>
          <w:spacing w:val="0"/>
          <w:rtl/>
        </w:rPr>
        <w:t>است، مرد</w:t>
      </w:r>
      <w:r w:rsidRPr="00660F2C">
        <w:rPr>
          <w:rStyle w:val="Char4"/>
          <w:rFonts w:hint="cs"/>
          <w:spacing w:val="0"/>
          <w:rtl/>
        </w:rPr>
        <w:t xml:space="preserve"> </w:t>
      </w:r>
      <w:r w:rsidR="007E10A8" w:rsidRPr="00660F2C">
        <w:rPr>
          <w:rStyle w:val="Char4"/>
          <w:rFonts w:hint="cs"/>
          <w:spacing w:val="0"/>
          <w:rtl/>
        </w:rPr>
        <w:t>گفت: پدرت از اینکار منع می</w:t>
      </w:r>
      <w:r w:rsidRPr="00660F2C">
        <w:rPr>
          <w:rStyle w:val="Char4"/>
          <w:rFonts w:hint="eastAsia"/>
          <w:spacing w:val="0"/>
          <w:rtl/>
        </w:rPr>
        <w:t>‌</w:t>
      </w:r>
      <w:r w:rsidR="007E10A8" w:rsidRPr="00660F2C">
        <w:rPr>
          <w:rStyle w:val="Char4"/>
          <w:rFonts w:hint="cs"/>
          <w:spacing w:val="0"/>
          <w:rtl/>
        </w:rPr>
        <w:t>کرد، عبدالله بن عمر</w:t>
      </w:r>
      <w:r w:rsidR="00C01057">
        <w:rPr>
          <w:rStyle w:val="Char4"/>
          <w:rFonts w:cs="CTraditional Arabic" w:hint="cs"/>
          <w:spacing w:val="0"/>
          <w:rtl/>
        </w:rPr>
        <w:t>ب</w:t>
      </w:r>
      <w:r w:rsidR="004259E2" w:rsidRPr="00660F2C">
        <w:rPr>
          <w:rStyle w:val="Char4"/>
          <w:rFonts w:cs="CTraditional Arabic" w:hint="cs"/>
          <w:spacing w:val="0"/>
          <w:rtl/>
        </w:rPr>
        <w:t xml:space="preserve"> </w:t>
      </w:r>
      <w:r w:rsidR="007E10A8" w:rsidRPr="00660F2C">
        <w:rPr>
          <w:rStyle w:val="Char4"/>
          <w:rFonts w:hint="cs"/>
          <w:spacing w:val="0"/>
          <w:rtl/>
        </w:rPr>
        <w:t>فرمود: تو برایم بگو: از</w:t>
      </w:r>
      <w:r w:rsidRPr="00660F2C">
        <w:rPr>
          <w:rStyle w:val="Char4"/>
          <w:rFonts w:hint="cs"/>
          <w:spacing w:val="0"/>
          <w:rtl/>
        </w:rPr>
        <w:t xml:space="preserve"> </w:t>
      </w:r>
      <w:r w:rsidR="007E10A8" w:rsidRPr="00660F2C">
        <w:rPr>
          <w:rStyle w:val="Char4"/>
          <w:rFonts w:hint="cs"/>
          <w:spacing w:val="0"/>
          <w:rtl/>
        </w:rPr>
        <w:t>کاری که پدرم منع نموده ولی پیامبر</w:t>
      </w:r>
      <w:r w:rsidRPr="00660F2C">
        <w:rPr>
          <w:rStyle w:val="Char4"/>
          <w:rFonts w:hint="cs"/>
          <w:spacing w:val="0"/>
          <w:rtl/>
        </w:rPr>
        <w:t xml:space="preserve"> </w:t>
      </w:r>
      <w:r w:rsidR="007E10A8" w:rsidRPr="00660F2C">
        <w:rPr>
          <w:rStyle w:val="Char4"/>
          <w:rFonts w:hint="cs"/>
          <w:spacing w:val="0"/>
          <w:rtl/>
        </w:rPr>
        <w:t>خدا</w:t>
      </w:r>
      <w:r w:rsidR="007E10A8" w:rsidRPr="00660F2C">
        <w:rPr>
          <w:rFonts w:cs="CTraditional Arabic" w:hint="cs"/>
          <w:rtl/>
          <w:lang w:bidi="fa-IR"/>
        </w:rPr>
        <w:t>ص</w:t>
      </w:r>
      <w:r w:rsidR="007E10A8" w:rsidRPr="00660F2C">
        <w:rPr>
          <w:rStyle w:val="Char4"/>
          <w:rFonts w:hint="cs"/>
          <w:spacing w:val="0"/>
          <w:rtl/>
        </w:rPr>
        <w:t xml:space="preserve"> آن</w:t>
      </w:r>
      <w:r w:rsidRPr="00660F2C">
        <w:rPr>
          <w:rStyle w:val="Char4"/>
          <w:rFonts w:hint="cs"/>
          <w:spacing w:val="0"/>
          <w:rtl/>
        </w:rPr>
        <w:t xml:space="preserve"> </w:t>
      </w:r>
      <w:r w:rsidR="007E10A8" w:rsidRPr="00660F2C">
        <w:rPr>
          <w:rStyle w:val="Char4"/>
          <w:rFonts w:hint="cs"/>
          <w:spacing w:val="0"/>
          <w:rtl/>
        </w:rPr>
        <w:t>را انجام داده باشد، امر</w:t>
      </w:r>
      <w:r w:rsidRPr="00660F2C">
        <w:rPr>
          <w:rStyle w:val="Char4"/>
          <w:rFonts w:hint="cs"/>
          <w:spacing w:val="0"/>
          <w:rtl/>
        </w:rPr>
        <w:t xml:space="preserve"> </w:t>
      </w:r>
      <w:r w:rsidR="007E10A8" w:rsidRPr="00660F2C">
        <w:rPr>
          <w:rStyle w:val="Char4"/>
          <w:rFonts w:hint="cs"/>
          <w:spacing w:val="0"/>
          <w:rtl/>
        </w:rPr>
        <w:t>پیامبر</w:t>
      </w:r>
      <w:r w:rsidRPr="00660F2C">
        <w:rPr>
          <w:rStyle w:val="Char4"/>
          <w:rFonts w:hint="cs"/>
          <w:spacing w:val="0"/>
          <w:rtl/>
        </w:rPr>
        <w:t xml:space="preserve"> </w:t>
      </w:r>
      <w:r w:rsidR="007E10A8" w:rsidRPr="00660F2C">
        <w:rPr>
          <w:rStyle w:val="Char4"/>
          <w:rFonts w:hint="cs"/>
          <w:spacing w:val="0"/>
          <w:rtl/>
        </w:rPr>
        <w:t>خدا</w:t>
      </w:r>
      <w:r w:rsidR="007E10A8" w:rsidRPr="00660F2C">
        <w:rPr>
          <w:rFonts w:cs="CTraditional Arabic" w:hint="cs"/>
          <w:rtl/>
          <w:lang w:bidi="fa-IR"/>
        </w:rPr>
        <w:t>ص</w:t>
      </w:r>
      <w:r w:rsidR="007E10A8" w:rsidRPr="00660F2C">
        <w:rPr>
          <w:rStyle w:val="Char4"/>
          <w:rFonts w:hint="cs"/>
          <w:spacing w:val="0"/>
          <w:rtl/>
        </w:rPr>
        <w:t xml:space="preserve"> مقدم است یا امر پدرم؟ مرد</w:t>
      </w:r>
      <w:r w:rsidRPr="00660F2C">
        <w:rPr>
          <w:rStyle w:val="Char4"/>
          <w:rFonts w:hint="cs"/>
          <w:spacing w:val="0"/>
          <w:rtl/>
        </w:rPr>
        <w:t xml:space="preserve"> </w:t>
      </w:r>
      <w:r w:rsidR="007E10A8" w:rsidRPr="00660F2C">
        <w:rPr>
          <w:rStyle w:val="Char4"/>
          <w:rFonts w:hint="cs"/>
          <w:spacing w:val="0"/>
          <w:rtl/>
        </w:rPr>
        <w:t>گفت: بدیهی است که امر پیامبر</w:t>
      </w:r>
      <w:r w:rsidRPr="00660F2C">
        <w:rPr>
          <w:rStyle w:val="Char4"/>
          <w:rFonts w:hint="cs"/>
          <w:spacing w:val="0"/>
          <w:rtl/>
        </w:rPr>
        <w:t xml:space="preserve"> </w:t>
      </w:r>
      <w:r w:rsidR="007E10A8" w:rsidRPr="00660F2C">
        <w:rPr>
          <w:rStyle w:val="Char4"/>
          <w:rFonts w:hint="cs"/>
          <w:spacing w:val="0"/>
          <w:rtl/>
        </w:rPr>
        <w:t>خدا</w:t>
      </w:r>
      <w:r w:rsidR="007E10A8" w:rsidRPr="00660F2C">
        <w:rPr>
          <w:rFonts w:cs="CTraditional Arabic" w:hint="cs"/>
          <w:rtl/>
          <w:lang w:bidi="fa-IR"/>
        </w:rPr>
        <w:t>ص</w:t>
      </w:r>
      <w:r w:rsidRPr="00660F2C">
        <w:rPr>
          <w:rStyle w:val="Char4"/>
          <w:rFonts w:hint="cs"/>
          <w:spacing w:val="0"/>
          <w:rtl/>
        </w:rPr>
        <w:t xml:space="preserve"> مقدم</w:t>
      </w:r>
      <w:r w:rsidRPr="00660F2C">
        <w:rPr>
          <w:rStyle w:val="Char4"/>
          <w:rFonts w:hint="eastAsia"/>
          <w:spacing w:val="0"/>
          <w:rtl/>
        </w:rPr>
        <w:t>‌</w:t>
      </w:r>
      <w:r w:rsidR="007E10A8" w:rsidRPr="00660F2C">
        <w:rPr>
          <w:rStyle w:val="Char4"/>
          <w:rFonts w:hint="cs"/>
          <w:spacing w:val="0"/>
          <w:rtl/>
        </w:rPr>
        <w:t>تر</w:t>
      </w:r>
      <w:r w:rsidRPr="00660F2C">
        <w:rPr>
          <w:rStyle w:val="Char4"/>
          <w:rFonts w:hint="cs"/>
          <w:spacing w:val="0"/>
          <w:rtl/>
        </w:rPr>
        <w:t xml:space="preserve"> </w:t>
      </w:r>
      <w:r w:rsidR="007E10A8" w:rsidRPr="00660F2C">
        <w:rPr>
          <w:rStyle w:val="Char4"/>
          <w:rFonts w:hint="cs"/>
          <w:spacing w:val="0"/>
          <w:rtl/>
        </w:rPr>
        <w:t>است، عبدالله بن عمر</w:t>
      </w:r>
      <w:r w:rsidR="00C01057">
        <w:rPr>
          <w:rStyle w:val="Char4"/>
          <w:rFonts w:cs="CTraditional Arabic" w:hint="cs"/>
          <w:spacing w:val="0"/>
          <w:rtl/>
        </w:rPr>
        <w:t>ب</w:t>
      </w:r>
      <w:r w:rsidR="004259E2" w:rsidRPr="00660F2C">
        <w:rPr>
          <w:rStyle w:val="Char4"/>
          <w:rFonts w:cs="CTraditional Arabic" w:hint="cs"/>
          <w:spacing w:val="0"/>
          <w:rtl/>
        </w:rPr>
        <w:t xml:space="preserve"> </w:t>
      </w:r>
      <w:r w:rsidR="007E10A8" w:rsidRPr="00660F2C">
        <w:rPr>
          <w:rStyle w:val="Char4"/>
          <w:rFonts w:hint="cs"/>
          <w:spacing w:val="0"/>
          <w:rtl/>
        </w:rPr>
        <w:t xml:space="preserve">فرمود: </w:t>
      </w:r>
      <w:r w:rsidRPr="00660F2C">
        <w:rPr>
          <w:rStyle w:val="Char4"/>
          <w:rFonts w:hint="cs"/>
          <w:spacing w:val="0"/>
          <w:rtl/>
        </w:rPr>
        <w:t>«</w:t>
      </w:r>
      <w:r w:rsidR="007E10A8" w:rsidRPr="00660F2C">
        <w:rPr>
          <w:rStyle w:val="Char4"/>
          <w:rFonts w:hint="cs"/>
          <w:spacing w:val="0"/>
          <w:rtl/>
        </w:rPr>
        <w:t>آنحضرت</w:t>
      </w:r>
      <w:r w:rsidR="007E10A8" w:rsidRPr="00660F2C">
        <w:rPr>
          <w:rFonts w:cs="CTraditional Arabic" w:hint="cs"/>
          <w:rtl/>
          <w:lang w:bidi="fa-IR"/>
        </w:rPr>
        <w:t>ص</w:t>
      </w:r>
      <w:r w:rsidR="007E10A8" w:rsidRPr="00660F2C">
        <w:rPr>
          <w:rStyle w:val="Char4"/>
          <w:rFonts w:hint="cs"/>
          <w:spacing w:val="0"/>
          <w:rtl/>
        </w:rPr>
        <w:t xml:space="preserve"> چنین انجام داده بودند</w:t>
      </w:r>
      <w:r w:rsidRPr="00660F2C">
        <w:rPr>
          <w:rStyle w:val="Char4"/>
          <w:rFonts w:hint="cs"/>
          <w:spacing w:val="0"/>
          <w:rtl/>
        </w:rPr>
        <w:t>»</w:t>
      </w:r>
      <w:r w:rsidR="007E10A8" w:rsidRPr="005F0EF5">
        <w:rPr>
          <w:rStyle w:val="Char4"/>
          <w:rFonts w:eastAsia="SimSun"/>
          <w:spacing w:val="0"/>
          <w:vertAlign w:val="superscript"/>
          <w:rtl/>
        </w:rPr>
        <w:footnoteReference w:id="311"/>
      </w:r>
      <w:r w:rsidR="007E10A8" w:rsidRPr="00660F2C">
        <w:rPr>
          <w:rStyle w:val="Char4"/>
          <w:rFonts w:hint="cs"/>
          <w:spacing w:val="0"/>
          <w:rtl/>
        </w:rPr>
        <w:t>.</w:t>
      </w:r>
      <w:r w:rsidR="007E10A8" w:rsidRPr="00660F2C">
        <w:rPr>
          <w:rStyle w:val="Char4"/>
          <w:spacing w:val="0"/>
          <w:rtl/>
        </w:rPr>
        <w:t xml:space="preserve">   </w:t>
      </w:r>
      <w:r w:rsidR="007E10A8" w:rsidRPr="00660F2C">
        <w:rPr>
          <w:rStyle w:val="Char4"/>
          <w:rFonts w:hint="cs"/>
          <w:spacing w:val="0"/>
          <w:rtl/>
        </w:rPr>
        <w:t xml:space="preserve"> </w:t>
      </w:r>
    </w:p>
    <w:p w:rsidR="007E10A8" w:rsidRPr="00660F2C" w:rsidRDefault="007E10A8" w:rsidP="00C01057">
      <w:pPr>
        <w:ind w:firstLine="284"/>
        <w:jc w:val="both"/>
        <w:rPr>
          <w:rStyle w:val="Char4"/>
          <w:spacing w:val="0"/>
          <w:rtl/>
        </w:rPr>
      </w:pPr>
      <w:r w:rsidRPr="00660F2C">
        <w:rPr>
          <w:rStyle w:val="Char4"/>
          <w:rFonts w:hint="cs"/>
          <w:spacing w:val="0"/>
          <w:rtl/>
        </w:rPr>
        <w:t>همچنان شخصی دیگر به ابن عمر</w:t>
      </w:r>
      <w:r w:rsidR="00C01057">
        <w:rPr>
          <w:rStyle w:val="Char4"/>
          <w:rFonts w:cs="CTraditional Arabic" w:hint="cs"/>
          <w:spacing w:val="0"/>
          <w:rtl/>
        </w:rPr>
        <w:t>ب</w:t>
      </w:r>
      <w:r w:rsidR="004259E2" w:rsidRPr="00660F2C">
        <w:rPr>
          <w:rStyle w:val="Char4"/>
          <w:rFonts w:cs="CTraditional Arabic" w:hint="cs"/>
          <w:spacing w:val="0"/>
          <w:rtl/>
        </w:rPr>
        <w:t xml:space="preserve"> </w:t>
      </w:r>
      <w:r w:rsidRPr="00660F2C">
        <w:rPr>
          <w:rStyle w:val="Char4"/>
          <w:rFonts w:hint="cs"/>
          <w:spacing w:val="0"/>
          <w:rtl/>
        </w:rPr>
        <w:t>گفت: ابن عباس</w:t>
      </w:r>
      <w:r w:rsidR="00C01057">
        <w:rPr>
          <w:rStyle w:val="Char4"/>
          <w:rFonts w:cs="CTraditional Arabic" w:hint="cs"/>
          <w:spacing w:val="0"/>
          <w:rtl/>
        </w:rPr>
        <w:t>ب</w:t>
      </w:r>
      <w:r w:rsidR="00C01057">
        <w:rPr>
          <w:rStyle w:val="Char4"/>
          <w:rFonts w:hint="cs"/>
          <w:spacing w:val="0"/>
          <w:rtl/>
        </w:rPr>
        <w:t xml:space="preserve"> </w:t>
      </w:r>
      <w:r w:rsidRPr="00660F2C">
        <w:rPr>
          <w:rStyle w:val="Char4"/>
          <w:rFonts w:hint="cs"/>
          <w:spacing w:val="0"/>
          <w:rtl/>
        </w:rPr>
        <w:t>می فرماید: بر</w:t>
      </w:r>
      <w:r w:rsidR="00F749ED" w:rsidRPr="00660F2C">
        <w:rPr>
          <w:rStyle w:val="Char4"/>
          <w:rFonts w:hint="cs"/>
          <w:spacing w:val="0"/>
          <w:rtl/>
        </w:rPr>
        <w:t xml:space="preserve"> </w:t>
      </w:r>
      <w:r w:rsidRPr="00660F2C">
        <w:rPr>
          <w:rStyle w:val="Char4"/>
          <w:rFonts w:hint="cs"/>
          <w:spacing w:val="0"/>
          <w:rtl/>
        </w:rPr>
        <w:t>خان</w:t>
      </w:r>
      <w:r w:rsidR="00F749ED" w:rsidRPr="00660F2C">
        <w:rPr>
          <w:rStyle w:val="Char4"/>
          <w:rFonts w:hint="cs"/>
          <w:spacing w:val="0"/>
          <w:rtl/>
        </w:rPr>
        <w:t>ه</w:t>
      </w:r>
      <w:r w:rsidRPr="00660F2C">
        <w:rPr>
          <w:rStyle w:val="Char4"/>
          <w:rFonts w:hint="cs"/>
          <w:spacing w:val="0"/>
          <w:rtl/>
        </w:rPr>
        <w:t xml:space="preserve"> کعبه طواف منما تا آنکه به موقف</w:t>
      </w:r>
      <w:r w:rsidR="00F749ED" w:rsidRPr="00660F2C">
        <w:rPr>
          <w:rStyle w:val="Char4"/>
          <w:rFonts w:hint="cs"/>
          <w:spacing w:val="0"/>
          <w:rtl/>
        </w:rPr>
        <w:t xml:space="preserve"> </w:t>
      </w:r>
      <w:r w:rsidRPr="00660F2C">
        <w:rPr>
          <w:rStyle w:val="Char4"/>
          <w:rFonts w:hint="cs"/>
          <w:spacing w:val="0"/>
          <w:rtl/>
        </w:rPr>
        <w:t>(عرفه) نیایی، ابن عمر</w:t>
      </w:r>
      <w:r w:rsidR="00C01057">
        <w:rPr>
          <w:rFonts w:ascii="B Lotus" w:hAnsi="B Lotus" w:cs="CTraditional Arabic" w:hint="cs"/>
          <w:rtl/>
          <w:lang w:bidi="fa-IR"/>
        </w:rPr>
        <w:t>ب</w:t>
      </w:r>
      <w:r w:rsidR="004259E2" w:rsidRPr="00660F2C">
        <w:rPr>
          <w:rFonts w:ascii="B Lotus" w:hAnsi="B Lotus" w:cs="CTraditional Arabic" w:hint="cs"/>
          <w:rtl/>
          <w:lang w:bidi="fa-IR"/>
        </w:rPr>
        <w:t xml:space="preserve"> </w:t>
      </w:r>
      <w:r w:rsidRPr="00660F2C">
        <w:rPr>
          <w:rStyle w:val="Char4"/>
          <w:rFonts w:hint="cs"/>
          <w:spacing w:val="0"/>
          <w:rtl/>
        </w:rPr>
        <w:t xml:space="preserve">فرمود: </w:t>
      </w:r>
      <w:r w:rsidR="00F749ED" w:rsidRPr="00660F2C">
        <w:rPr>
          <w:rStyle w:val="Char4"/>
          <w:rFonts w:hint="cs"/>
          <w:spacing w:val="0"/>
          <w:rtl/>
        </w:rPr>
        <w:t>«</w:t>
      </w:r>
      <w:r w:rsidRPr="00660F2C">
        <w:rPr>
          <w:rStyle w:val="Char4"/>
          <w:rFonts w:hint="cs"/>
          <w:spacing w:val="0"/>
          <w:rtl/>
        </w:rPr>
        <w:t>پیامبر</w:t>
      </w:r>
      <w:r w:rsidR="00F749ED"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ص</w:t>
      </w:r>
      <w:r w:rsidRPr="00660F2C">
        <w:rPr>
          <w:rStyle w:val="Char4"/>
          <w:rFonts w:hint="cs"/>
          <w:spacing w:val="0"/>
          <w:rtl/>
        </w:rPr>
        <w:t xml:space="preserve"> پیش از اینکه به موقف</w:t>
      </w:r>
      <w:r w:rsidR="00F749ED" w:rsidRPr="00660F2C">
        <w:rPr>
          <w:rStyle w:val="Char4"/>
          <w:rFonts w:hint="cs"/>
          <w:spacing w:val="0"/>
          <w:rtl/>
        </w:rPr>
        <w:t xml:space="preserve"> </w:t>
      </w:r>
      <w:r w:rsidRPr="00660F2C">
        <w:rPr>
          <w:rStyle w:val="Char4"/>
          <w:rFonts w:hint="cs"/>
          <w:spacing w:val="0"/>
          <w:rtl/>
        </w:rPr>
        <w:t>(عرفات) بروند، خان</w:t>
      </w:r>
      <w:r w:rsidR="00F749ED" w:rsidRPr="00660F2C">
        <w:rPr>
          <w:rStyle w:val="Char4"/>
          <w:rFonts w:hint="cs"/>
          <w:spacing w:val="0"/>
          <w:rtl/>
        </w:rPr>
        <w:t>ه</w:t>
      </w:r>
      <w:r w:rsidRPr="00660F2C">
        <w:rPr>
          <w:rStyle w:val="Char4"/>
          <w:rFonts w:hint="cs"/>
          <w:spacing w:val="0"/>
          <w:rtl/>
        </w:rPr>
        <w:t xml:space="preserve"> کعبه را طواف نمودند، پس اگر در سخنت صادق هستی، پیروی پیامبر</w:t>
      </w:r>
      <w:r w:rsidR="00F749ED"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ص</w:t>
      </w:r>
      <w:r w:rsidRPr="00660F2C">
        <w:rPr>
          <w:rStyle w:val="Char4"/>
          <w:rFonts w:hint="cs"/>
          <w:spacing w:val="0"/>
          <w:rtl/>
        </w:rPr>
        <w:t xml:space="preserve"> بر تو مقدم و اولی</w:t>
      </w:r>
      <w:r w:rsidR="00345BD4" w:rsidRPr="00660F2C">
        <w:rPr>
          <w:rStyle w:val="Char4"/>
          <w:rFonts w:hint="cs"/>
          <w:spacing w:val="0"/>
          <w:rtl/>
        </w:rPr>
        <w:t>‌تر</w:t>
      </w:r>
      <w:r w:rsidRPr="00660F2C">
        <w:rPr>
          <w:rStyle w:val="Char4"/>
          <w:rFonts w:hint="cs"/>
          <w:spacing w:val="0"/>
          <w:rtl/>
        </w:rPr>
        <w:t xml:space="preserve"> است یا سخن ابن عباس</w:t>
      </w:r>
      <w:r w:rsidR="00F749ED" w:rsidRPr="00660F2C">
        <w:rPr>
          <w:rStyle w:val="Char4"/>
          <w:rFonts w:hint="cs"/>
          <w:spacing w:val="0"/>
          <w:rtl/>
        </w:rPr>
        <w:t>»</w:t>
      </w:r>
      <w:r w:rsidRPr="005F0EF5">
        <w:rPr>
          <w:rStyle w:val="Char4"/>
          <w:rFonts w:eastAsia="SimSun"/>
          <w:spacing w:val="0"/>
          <w:vertAlign w:val="superscript"/>
          <w:rtl/>
        </w:rPr>
        <w:footnoteReference w:id="312"/>
      </w:r>
      <w:r w:rsidR="00F749ED" w:rsidRPr="00660F2C">
        <w:rPr>
          <w:rStyle w:val="Char4"/>
          <w:rFonts w:hint="cs"/>
          <w:spacing w:val="0"/>
          <w:rtl/>
        </w:rPr>
        <w:t>.</w:t>
      </w:r>
      <w:r w:rsidRPr="00660F2C">
        <w:rPr>
          <w:rStyle w:val="Char4"/>
          <w:rFonts w:hint="cs"/>
          <w:spacing w:val="0"/>
          <w:rtl/>
        </w:rPr>
        <w:t xml:space="preserve"> دانشمند بزرگ و ترجمان قرآن عبدالله بن عباس</w:t>
      </w:r>
      <w:r w:rsidR="00C01057">
        <w:rPr>
          <w:rStyle w:val="Char4"/>
          <w:rFonts w:cs="CTraditional Arabic" w:hint="cs"/>
          <w:spacing w:val="0"/>
          <w:rtl/>
        </w:rPr>
        <w:t>ب</w:t>
      </w:r>
      <w:r w:rsidR="004259E2" w:rsidRPr="00660F2C">
        <w:rPr>
          <w:rStyle w:val="Char4"/>
          <w:rFonts w:cs="CTraditional Arabic" w:hint="cs"/>
          <w:spacing w:val="0"/>
          <w:rtl/>
        </w:rPr>
        <w:t xml:space="preserve"> </w:t>
      </w:r>
      <w:r w:rsidR="00C13FF2">
        <w:rPr>
          <w:rStyle w:val="Char4"/>
          <w:rFonts w:hint="cs"/>
          <w:spacing w:val="0"/>
          <w:rtl/>
        </w:rPr>
        <w:t>هنگامی که</w:t>
      </w:r>
      <w:r w:rsidRPr="00660F2C">
        <w:rPr>
          <w:rStyle w:val="Char4"/>
          <w:rFonts w:hint="cs"/>
          <w:spacing w:val="0"/>
          <w:rtl/>
        </w:rPr>
        <w:t xml:space="preserve"> معاویه</w:t>
      </w:r>
      <w:r w:rsidR="004259E2" w:rsidRPr="00660F2C">
        <w:rPr>
          <w:rStyle w:val="Char4"/>
          <w:rFonts w:cs="CTraditional Arabic" w:hint="cs"/>
          <w:spacing w:val="0"/>
          <w:rtl/>
        </w:rPr>
        <w:t xml:space="preserve">س </w:t>
      </w:r>
      <w:r w:rsidRPr="00660F2C">
        <w:rPr>
          <w:rStyle w:val="Char4"/>
          <w:rFonts w:hint="cs"/>
          <w:spacing w:val="0"/>
          <w:rtl/>
        </w:rPr>
        <w:t>را دید که هر</w:t>
      </w:r>
      <w:r w:rsidR="00F749ED" w:rsidRPr="00660F2C">
        <w:rPr>
          <w:rStyle w:val="Char4"/>
          <w:rFonts w:hint="cs"/>
          <w:spacing w:val="0"/>
          <w:rtl/>
        </w:rPr>
        <w:t xml:space="preserve"> </w:t>
      </w:r>
      <w:r w:rsidRPr="00660F2C">
        <w:rPr>
          <w:rStyle w:val="Char4"/>
          <w:rFonts w:hint="cs"/>
          <w:spacing w:val="0"/>
          <w:rtl/>
        </w:rPr>
        <w:t>چهار</w:t>
      </w:r>
      <w:r w:rsidR="00F749ED" w:rsidRPr="00660F2C">
        <w:rPr>
          <w:rStyle w:val="Char4"/>
          <w:rFonts w:hint="cs"/>
          <w:spacing w:val="0"/>
          <w:rtl/>
        </w:rPr>
        <w:t xml:space="preserve"> </w:t>
      </w:r>
      <w:r w:rsidRPr="00660F2C">
        <w:rPr>
          <w:rStyle w:val="Char4"/>
          <w:rFonts w:hint="cs"/>
          <w:spacing w:val="0"/>
          <w:rtl/>
        </w:rPr>
        <w:t>گوش</w:t>
      </w:r>
      <w:r w:rsidR="00F749ED" w:rsidRPr="00660F2C">
        <w:rPr>
          <w:rStyle w:val="Char4"/>
          <w:rFonts w:hint="cs"/>
          <w:spacing w:val="0"/>
          <w:rtl/>
        </w:rPr>
        <w:t>ه</w:t>
      </w:r>
      <w:r w:rsidRPr="00660F2C">
        <w:rPr>
          <w:rStyle w:val="Char4"/>
          <w:rFonts w:hint="cs"/>
          <w:spacing w:val="0"/>
          <w:rtl/>
        </w:rPr>
        <w:t xml:space="preserve"> کعبه را لمس می</w:t>
      </w:r>
      <w:r w:rsidR="00F749ED" w:rsidRPr="00660F2C">
        <w:rPr>
          <w:rStyle w:val="Char4"/>
          <w:rFonts w:hint="eastAsia"/>
          <w:spacing w:val="0"/>
          <w:rtl/>
        </w:rPr>
        <w:t>‌</w:t>
      </w:r>
      <w:r w:rsidRPr="00660F2C">
        <w:rPr>
          <w:rStyle w:val="Char4"/>
          <w:rFonts w:hint="cs"/>
          <w:spacing w:val="0"/>
          <w:rtl/>
        </w:rPr>
        <w:t xml:space="preserve">کند پرسید: </w:t>
      </w:r>
      <w:r w:rsidR="00F749ED" w:rsidRPr="00660F2C">
        <w:rPr>
          <w:rStyle w:val="Char4"/>
          <w:rFonts w:hint="cs"/>
          <w:spacing w:val="0"/>
          <w:rtl/>
        </w:rPr>
        <w:t>«</w:t>
      </w:r>
      <w:r w:rsidRPr="00660F2C">
        <w:rPr>
          <w:rStyle w:val="Char4"/>
          <w:rFonts w:hint="cs"/>
          <w:spacing w:val="0"/>
          <w:rtl/>
        </w:rPr>
        <w:t>این دو رکن دیگر را که پیامبر</w:t>
      </w:r>
      <w:r w:rsidR="00F749ED"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ص</w:t>
      </w:r>
      <w:r w:rsidR="00F749ED" w:rsidRPr="00660F2C">
        <w:rPr>
          <w:rStyle w:val="Char4"/>
          <w:rFonts w:hint="cs"/>
          <w:spacing w:val="0"/>
          <w:rtl/>
        </w:rPr>
        <w:t xml:space="preserve"> </w:t>
      </w:r>
      <w:r w:rsidRPr="00660F2C">
        <w:rPr>
          <w:rStyle w:val="Char4"/>
          <w:rFonts w:hint="cs"/>
          <w:spacing w:val="0"/>
          <w:rtl/>
        </w:rPr>
        <w:t>لمس نکرده</w:t>
      </w:r>
      <w:r w:rsidR="00345BD4" w:rsidRPr="00660F2C">
        <w:rPr>
          <w:rStyle w:val="Char4"/>
          <w:rFonts w:hint="cs"/>
          <w:spacing w:val="0"/>
          <w:rtl/>
        </w:rPr>
        <w:t>‌اند</w:t>
      </w:r>
      <w:r w:rsidRPr="00660F2C">
        <w:rPr>
          <w:rStyle w:val="Char4"/>
          <w:rFonts w:hint="cs"/>
          <w:spacing w:val="0"/>
          <w:rtl/>
        </w:rPr>
        <w:t xml:space="preserve"> تو چرا لمس می‌نمایی؟!</w:t>
      </w:r>
      <w:r w:rsidR="00F749ED" w:rsidRPr="00660F2C">
        <w:rPr>
          <w:rStyle w:val="Char4"/>
          <w:rFonts w:hint="cs"/>
          <w:spacing w:val="0"/>
          <w:rtl/>
        </w:rPr>
        <w:t>»</w:t>
      </w:r>
      <w:r w:rsidRPr="00660F2C">
        <w:rPr>
          <w:rStyle w:val="Char4"/>
          <w:rFonts w:hint="cs"/>
          <w:spacing w:val="0"/>
          <w:rtl/>
        </w:rPr>
        <w:t xml:space="preserve"> معاویه</w:t>
      </w:r>
      <w:r w:rsidR="004259E2" w:rsidRPr="00660F2C">
        <w:rPr>
          <w:rStyle w:val="Char4"/>
          <w:rFonts w:cs="CTraditional Arabic" w:hint="cs"/>
          <w:spacing w:val="0"/>
          <w:rtl/>
        </w:rPr>
        <w:t xml:space="preserve">س </w:t>
      </w:r>
      <w:r w:rsidRPr="00660F2C">
        <w:rPr>
          <w:rStyle w:val="Char4"/>
          <w:rFonts w:hint="cs"/>
          <w:spacing w:val="0"/>
          <w:rtl/>
        </w:rPr>
        <w:t>جواب داد: هیچ گوش</w:t>
      </w:r>
      <w:r w:rsidR="00F749ED" w:rsidRPr="00660F2C">
        <w:rPr>
          <w:rStyle w:val="Char4"/>
          <w:rFonts w:hint="cs"/>
          <w:spacing w:val="0"/>
          <w:rtl/>
        </w:rPr>
        <w:t>ه</w:t>
      </w:r>
      <w:r w:rsidRPr="00660F2C">
        <w:rPr>
          <w:rStyle w:val="Char4"/>
          <w:rFonts w:hint="cs"/>
          <w:spacing w:val="0"/>
          <w:rtl/>
        </w:rPr>
        <w:t xml:space="preserve"> از کعبه را نباید مهجور</w:t>
      </w:r>
      <w:r w:rsidR="00F749ED" w:rsidRPr="00660F2C">
        <w:rPr>
          <w:rStyle w:val="Char4"/>
          <w:rFonts w:hint="cs"/>
          <w:spacing w:val="0"/>
          <w:rtl/>
        </w:rPr>
        <w:t xml:space="preserve"> </w:t>
      </w:r>
      <w:r w:rsidRPr="00660F2C">
        <w:rPr>
          <w:rStyle w:val="Char4"/>
          <w:rFonts w:hint="cs"/>
          <w:spacing w:val="0"/>
          <w:rtl/>
        </w:rPr>
        <w:t>گذاشت، ابن عباس</w:t>
      </w:r>
      <w:r w:rsidR="00C01057">
        <w:rPr>
          <w:rStyle w:val="Char4"/>
          <w:rFonts w:cs="CTraditional Arabic" w:hint="cs"/>
          <w:spacing w:val="0"/>
          <w:rtl/>
        </w:rPr>
        <w:t>ب</w:t>
      </w:r>
      <w:r w:rsidR="004259E2" w:rsidRPr="00660F2C">
        <w:rPr>
          <w:rStyle w:val="Char4"/>
          <w:rFonts w:cs="CTraditional Arabic" w:hint="cs"/>
          <w:spacing w:val="0"/>
          <w:rtl/>
        </w:rPr>
        <w:t xml:space="preserve"> </w:t>
      </w:r>
      <w:r w:rsidRPr="00660F2C">
        <w:rPr>
          <w:rStyle w:val="Char4"/>
          <w:rFonts w:hint="cs"/>
          <w:spacing w:val="0"/>
          <w:rtl/>
        </w:rPr>
        <w:t>فرمود:</w:t>
      </w:r>
      <w:r w:rsidRPr="00660F2C">
        <w:rPr>
          <w:rFonts w:ascii="QCF_BSML" w:hAnsi="QCF_BSML" w:cs="QCF_BSML" w:hint="cs"/>
          <w:rtl/>
          <w:lang w:bidi="fa-IR"/>
        </w:rPr>
        <w:t xml:space="preserve">       </w:t>
      </w:r>
      <w:r w:rsidR="00251360" w:rsidRPr="00660F2C">
        <w:rPr>
          <w:rFonts w:cs="Traditional Arabic" w:hint="cs"/>
          <w:rtl/>
          <w:lang w:bidi="fa-IR"/>
        </w:rPr>
        <w:t>﴿</w:t>
      </w:r>
      <w:r w:rsidR="003A7596" w:rsidRPr="00660F2C">
        <w:rPr>
          <w:rStyle w:val="Char6"/>
          <w:rFonts w:hint="eastAsia"/>
          <w:rtl/>
        </w:rPr>
        <w:t>لَّقَد</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كَانَ</w:t>
      </w:r>
      <w:r w:rsidR="003A7596" w:rsidRPr="00660F2C">
        <w:rPr>
          <w:rStyle w:val="Char6"/>
          <w:rtl/>
        </w:rPr>
        <w:t xml:space="preserve"> </w:t>
      </w:r>
      <w:r w:rsidR="003A7596" w:rsidRPr="00660F2C">
        <w:rPr>
          <w:rStyle w:val="Char6"/>
          <w:rFonts w:hint="eastAsia"/>
          <w:rtl/>
        </w:rPr>
        <w:t>لَكُم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فِي</w:t>
      </w:r>
      <w:r w:rsidR="003A7596" w:rsidRPr="00660F2C">
        <w:rPr>
          <w:rStyle w:val="Char6"/>
          <w:rtl/>
        </w:rPr>
        <w:t xml:space="preserve"> </w:t>
      </w:r>
      <w:r w:rsidR="003A7596" w:rsidRPr="00660F2C">
        <w:rPr>
          <w:rStyle w:val="Char6"/>
          <w:rFonts w:hint="eastAsia"/>
          <w:rtl/>
        </w:rPr>
        <w:t>رَسُولِ</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للَّهِ</w:t>
      </w:r>
      <w:r w:rsidR="003A7596" w:rsidRPr="00660F2C">
        <w:rPr>
          <w:rStyle w:val="Char6"/>
          <w:rtl/>
        </w:rPr>
        <w:t xml:space="preserve"> </w:t>
      </w:r>
      <w:r w:rsidR="003A7596" w:rsidRPr="00660F2C">
        <w:rPr>
          <w:rStyle w:val="Char6"/>
          <w:rFonts w:hint="eastAsia"/>
          <w:rtl/>
        </w:rPr>
        <w:t>أُس</w:t>
      </w:r>
      <w:r w:rsidR="003A7596" w:rsidRPr="00660F2C">
        <w:rPr>
          <w:rStyle w:val="Char6"/>
          <w:rFonts w:hint="cs"/>
          <w:rtl/>
        </w:rPr>
        <w:t>ۡ</w:t>
      </w:r>
      <w:r w:rsidR="003A7596" w:rsidRPr="00660F2C">
        <w:rPr>
          <w:rStyle w:val="Char6"/>
          <w:rFonts w:hint="eastAsia"/>
          <w:rtl/>
        </w:rPr>
        <w:t>وَةٌ</w:t>
      </w:r>
      <w:r w:rsidR="003A7596" w:rsidRPr="00660F2C">
        <w:rPr>
          <w:rStyle w:val="Char6"/>
          <w:rtl/>
        </w:rPr>
        <w:t xml:space="preserve"> </w:t>
      </w:r>
      <w:r w:rsidR="003A7596" w:rsidRPr="00660F2C">
        <w:rPr>
          <w:rStyle w:val="Char6"/>
          <w:rFonts w:hint="eastAsia"/>
          <w:rtl/>
        </w:rPr>
        <w:t>حَسَنَة</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لِّمَن</w:t>
      </w:r>
      <w:r w:rsidR="003A7596" w:rsidRPr="00660F2C">
        <w:rPr>
          <w:rStyle w:val="Char6"/>
          <w:rtl/>
        </w:rPr>
        <w:t xml:space="preserve"> </w:t>
      </w:r>
      <w:r w:rsidR="003A7596" w:rsidRPr="00660F2C">
        <w:rPr>
          <w:rStyle w:val="Char6"/>
          <w:rFonts w:hint="eastAsia"/>
          <w:rtl/>
        </w:rPr>
        <w:t>كَانَ</w:t>
      </w:r>
      <w:r w:rsidR="003A7596" w:rsidRPr="00660F2C">
        <w:rPr>
          <w:rStyle w:val="Char6"/>
          <w:rtl/>
        </w:rPr>
        <w:t xml:space="preserve"> </w:t>
      </w:r>
      <w:r w:rsidR="003A7596" w:rsidRPr="00660F2C">
        <w:rPr>
          <w:rStyle w:val="Char6"/>
          <w:rFonts w:hint="eastAsia"/>
          <w:rtl/>
        </w:rPr>
        <w:t>يَر</w:t>
      </w:r>
      <w:r w:rsidR="003A7596" w:rsidRPr="00660F2C">
        <w:rPr>
          <w:rStyle w:val="Char6"/>
          <w:rFonts w:hint="cs"/>
          <w:rtl/>
        </w:rPr>
        <w:t>ۡ</w:t>
      </w:r>
      <w:r w:rsidR="003A7596" w:rsidRPr="00660F2C">
        <w:rPr>
          <w:rStyle w:val="Char6"/>
          <w:rFonts w:hint="eastAsia"/>
          <w:rtl/>
        </w:rPr>
        <w:t>جُواْ</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للَّهَ</w:t>
      </w:r>
      <w:r w:rsidR="003A7596" w:rsidRPr="00660F2C">
        <w:rPr>
          <w:rStyle w:val="Char6"/>
          <w:rtl/>
        </w:rPr>
        <w:t xml:space="preserve"> </w:t>
      </w:r>
      <w:r w:rsidR="003A7596" w:rsidRPr="00660F2C">
        <w:rPr>
          <w:rStyle w:val="Char6"/>
          <w:rFonts w:hint="eastAsia"/>
          <w:rtl/>
        </w:rPr>
        <w:t>وَ</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يَو</w:t>
      </w:r>
      <w:r w:rsidR="003A7596" w:rsidRPr="00660F2C">
        <w:rPr>
          <w:rStyle w:val="Char6"/>
          <w:rFonts w:hint="cs"/>
          <w:rtl/>
        </w:rPr>
        <w:t>ۡ</w:t>
      </w:r>
      <w:r w:rsidR="003A7596" w:rsidRPr="00660F2C">
        <w:rPr>
          <w:rStyle w:val="Char6"/>
          <w:rFonts w:hint="eastAsia"/>
          <w:rtl/>
        </w:rPr>
        <w:t>مَ</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أ</w:t>
      </w:r>
      <w:r w:rsidR="003A7596" w:rsidRPr="00660F2C">
        <w:rPr>
          <w:rStyle w:val="Char6"/>
          <w:rFonts w:hint="cs"/>
          <w:rtl/>
        </w:rPr>
        <w:t>ٓ</w:t>
      </w:r>
      <w:r w:rsidR="003A7596" w:rsidRPr="00660F2C">
        <w:rPr>
          <w:rStyle w:val="Char6"/>
          <w:rFonts w:hint="eastAsia"/>
          <w:rtl/>
        </w:rPr>
        <w:t>خِرَ</w:t>
      </w:r>
      <w:r w:rsidR="003A7596" w:rsidRPr="00660F2C">
        <w:rPr>
          <w:rStyle w:val="Char6"/>
          <w:rtl/>
        </w:rPr>
        <w:t xml:space="preserve"> </w:t>
      </w:r>
      <w:r w:rsidR="003A7596" w:rsidRPr="00660F2C">
        <w:rPr>
          <w:rStyle w:val="Char6"/>
          <w:rFonts w:hint="eastAsia"/>
          <w:rtl/>
        </w:rPr>
        <w:t>وَذَكَرَ</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للَّهَ</w:t>
      </w:r>
      <w:r w:rsidR="003A7596" w:rsidRPr="00660F2C">
        <w:rPr>
          <w:rStyle w:val="Char6"/>
          <w:rtl/>
        </w:rPr>
        <w:t xml:space="preserve"> </w:t>
      </w:r>
      <w:r w:rsidR="003A7596" w:rsidRPr="00660F2C">
        <w:rPr>
          <w:rStyle w:val="Char6"/>
          <w:rFonts w:hint="eastAsia"/>
          <w:rtl/>
        </w:rPr>
        <w:t>كَثِير</w:t>
      </w:r>
      <w:r w:rsidR="003A7596" w:rsidRPr="00660F2C">
        <w:rPr>
          <w:rStyle w:val="Char6"/>
          <w:rFonts w:hint="cs"/>
          <w:rtl/>
        </w:rPr>
        <w:t>ٗ</w:t>
      </w:r>
      <w:r w:rsidR="003A7596" w:rsidRPr="00660F2C">
        <w:rPr>
          <w:rStyle w:val="Char6"/>
          <w:rFonts w:hint="eastAsia"/>
          <w:rtl/>
        </w:rPr>
        <w:t>ا</w:t>
      </w:r>
      <w:r w:rsidR="003A7596" w:rsidRPr="00660F2C">
        <w:rPr>
          <w:rStyle w:val="Char6"/>
          <w:rtl/>
        </w:rPr>
        <w:t xml:space="preserve"> </w:t>
      </w:r>
      <w:r w:rsidR="003A7596" w:rsidRPr="00660F2C">
        <w:rPr>
          <w:rStyle w:val="Char6"/>
          <w:rFonts w:hint="cs"/>
          <w:rtl/>
        </w:rPr>
        <w:t>٢١</w:t>
      </w:r>
      <w:r w:rsidR="00251360" w:rsidRPr="00660F2C">
        <w:rPr>
          <w:rFonts w:cs="Traditional Arabic" w:hint="cs"/>
          <w:rtl/>
          <w:lang w:bidi="fa-IR"/>
        </w:rPr>
        <w:t>﴾</w:t>
      </w:r>
      <w:r w:rsidR="00251360" w:rsidRPr="00422584">
        <w:rPr>
          <w:rStyle w:val="Char5"/>
          <w:rFonts w:hint="cs"/>
          <w:rtl/>
        </w:rPr>
        <w:t xml:space="preserve"> [</w:t>
      </w:r>
      <w:r w:rsidR="00F749ED" w:rsidRPr="00422584">
        <w:rPr>
          <w:rStyle w:val="Char5"/>
          <w:rFonts w:hint="cs"/>
          <w:rtl/>
        </w:rPr>
        <w:t>الأحزاب: 21</w:t>
      </w:r>
      <w:r w:rsidR="00251360" w:rsidRPr="00422584">
        <w:rPr>
          <w:rStyle w:val="Char5"/>
          <w:rFonts w:hint="cs"/>
          <w:rtl/>
        </w:rPr>
        <w:t>].</w:t>
      </w:r>
      <w:r w:rsidRPr="00422584">
        <w:rPr>
          <w:rStyle w:val="Char5"/>
          <w:rtl/>
        </w:rPr>
        <w:t xml:space="preserve"> </w:t>
      </w:r>
    </w:p>
    <w:p w:rsidR="007E10A8" w:rsidRPr="00660F2C" w:rsidRDefault="00F749ED" w:rsidP="00C01057">
      <w:pPr>
        <w:ind w:firstLine="284"/>
        <w:jc w:val="both"/>
        <w:rPr>
          <w:rStyle w:val="Char4"/>
          <w:spacing w:val="0"/>
          <w:rtl/>
        </w:rPr>
      </w:pPr>
      <w:r w:rsidRPr="00660F2C">
        <w:rPr>
          <w:rFonts w:ascii="B Lotus" w:hAnsi="B Lotus" w:cs="Traditional Arabic" w:hint="cs"/>
          <w:sz w:val="26"/>
          <w:szCs w:val="26"/>
          <w:rtl/>
          <w:lang w:bidi="fa-IR"/>
        </w:rPr>
        <w:t>«</w:t>
      </w:r>
      <w:r w:rsidR="007E10A8" w:rsidRPr="00660F2C">
        <w:rPr>
          <w:rStyle w:val="Char4"/>
          <w:rFonts w:hint="cs"/>
          <w:spacing w:val="0"/>
          <w:rtl/>
        </w:rPr>
        <w:t>به راستی که برای شما و برای کسی که به خداوند</w:t>
      </w:r>
      <w:r w:rsidR="004259E2" w:rsidRPr="00660F2C">
        <w:rPr>
          <w:rStyle w:val="Char4"/>
          <w:rFonts w:cs="CTraditional Arabic" w:hint="cs"/>
          <w:spacing w:val="0"/>
          <w:rtl/>
        </w:rPr>
        <w:t xml:space="preserve">أ </w:t>
      </w:r>
      <w:r w:rsidR="007E10A8" w:rsidRPr="00660F2C">
        <w:rPr>
          <w:rStyle w:val="Char4"/>
          <w:rFonts w:hint="cs"/>
          <w:spacing w:val="0"/>
          <w:rtl/>
        </w:rPr>
        <w:t>و روز آخرت امید (و</w:t>
      </w:r>
      <w:r w:rsidRPr="00660F2C">
        <w:rPr>
          <w:rStyle w:val="Char4"/>
          <w:rFonts w:hint="cs"/>
          <w:spacing w:val="0"/>
          <w:rtl/>
        </w:rPr>
        <w:t xml:space="preserve"> </w:t>
      </w:r>
      <w:r w:rsidR="007E10A8" w:rsidRPr="00660F2C">
        <w:rPr>
          <w:rStyle w:val="Char4"/>
          <w:rFonts w:hint="cs"/>
          <w:spacing w:val="0"/>
          <w:rtl/>
        </w:rPr>
        <w:t>ایمان) دارد و خداوند را بسیار یاد می</w:t>
      </w:r>
      <w:r w:rsidRPr="00660F2C">
        <w:rPr>
          <w:rStyle w:val="Char4"/>
          <w:rFonts w:hint="eastAsia"/>
          <w:spacing w:val="0"/>
          <w:rtl/>
        </w:rPr>
        <w:t>‌</w:t>
      </w:r>
      <w:r w:rsidR="007E10A8" w:rsidRPr="00660F2C">
        <w:rPr>
          <w:rStyle w:val="Char4"/>
          <w:rFonts w:hint="cs"/>
          <w:spacing w:val="0"/>
          <w:rtl/>
        </w:rPr>
        <w:t>کند در</w:t>
      </w:r>
      <w:r w:rsidRPr="00660F2C">
        <w:rPr>
          <w:rStyle w:val="Char4"/>
          <w:rFonts w:hint="cs"/>
          <w:spacing w:val="0"/>
          <w:rtl/>
        </w:rPr>
        <w:t xml:space="preserve"> </w:t>
      </w:r>
      <w:r w:rsidR="007E10A8" w:rsidRPr="00660F2C">
        <w:rPr>
          <w:rStyle w:val="Char4"/>
          <w:rFonts w:hint="cs"/>
          <w:spacing w:val="0"/>
          <w:rtl/>
        </w:rPr>
        <w:t>(پیروی از) رسول خدا سرمشق نیکویی است</w:t>
      </w:r>
      <w:r w:rsidRPr="00660F2C">
        <w:rPr>
          <w:rFonts w:ascii="B Lotus" w:hAnsi="B Lotus" w:cs="Traditional Arabic" w:hint="cs"/>
          <w:sz w:val="26"/>
          <w:szCs w:val="26"/>
          <w:rtl/>
          <w:lang w:bidi="fa-IR"/>
        </w:rPr>
        <w:t>»</w:t>
      </w:r>
      <w:r w:rsidR="007E10A8" w:rsidRPr="00660F2C">
        <w:rPr>
          <w:rStyle w:val="Char4"/>
          <w:rFonts w:hint="cs"/>
          <w:spacing w:val="0"/>
          <w:rtl/>
        </w:rPr>
        <w:t>. معاویه</w:t>
      </w:r>
      <w:r w:rsidR="004259E2" w:rsidRPr="00660F2C">
        <w:rPr>
          <w:rFonts w:ascii="B Lotus" w:hAnsi="B Lotus" w:cs="CTraditional Arabic" w:hint="cs"/>
          <w:rtl/>
          <w:lang w:bidi="fa-IR"/>
        </w:rPr>
        <w:t xml:space="preserve">س </w:t>
      </w:r>
      <w:r w:rsidR="007E10A8" w:rsidRPr="00660F2C">
        <w:rPr>
          <w:rStyle w:val="Char4"/>
          <w:rFonts w:hint="cs"/>
          <w:spacing w:val="0"/>
          <w:rtl/>
        </w:rPr>
        <w:t xml:space="preserve">فرمود: </w:t>
      </w:r>
      <w:r w:rsidRPr="00660F2C">
        <w:rPr>
          <w:rStyle w:val="Char4"/>
          <w:rFonts w:hint="cs"/>
          <w:spacing w:val="0"/>
          <w:rtl/>
        </w:rPr>
        <w:t>«</w:t>
      </w:r>
      <w:r w:rsidR="007E10A8" w:rsidRPr="00660F2C">
        <w:rPr>
          <w:rStyle w:val="Char4"/>
          <w:rFonts w:hint="cs"/>
          <w:spacing w:val="0"/>
          <w:rtl/>
        </w:rPr>
        <w:t>راست گفتی</w:t>
      </w:r>
      <w:r w:rsidRPr="00660F2C">
        <w:rPr>
          <w:rStyle w:val="Char4"/>
          <w:rFonts w:hint="cs"/>
          <w:spacing w:val="0"/>
          <w:rtl/>
        </w:rPr>
        <w:t>»</w:t>
      </w:r>
      <w:r w:rsidR="007E10A8" w:rsidRPr="005F0EF5">
        <w:rPr>
          <w:rStyle w:val="Char4"/>
          <w:rFonts w:eastAsia="SimSun"/>
          <w:spacing w:val="0"/>
          <w:vertAlign w:val="superscript"/>
          <w:rtl/>
        </w:rPr>
        <w:footnoteReference w:id="313"/>
      </w:r>
      <w:r w:rsidRPr="00660F2C">
        <w:rPr>
          <w:rStyle w:val="Char4"/>
          <w:rFonts w:hint="cs"/>
          <w:spacing w:val="0"/>
          <w:rtl/>
        </w:rPr>
        <w:t>.</w:t>
      </w:r>
      <w:r w:rsidR="007E10A8" w:rsidRPr="00660F2C">
        <w:rPr>
          <w:rStyle w:val="Char4"/>
          <w:rFonts w:hint="cs"/>
          <w:spacing w:val="0"/>
          <w:rtl/>
        </w:rPr>
        <w:t xml:space="preserve"> همچنان ابن عباس</w:t>
      </w:r>
      <w:r w:rsidR="00C01057">
        <w:rPr>
          <w:rStyle w:val="Char4"/>
          <w:rFonts w:cs="CTraditional Arabic" w:hint="cs"/>
          <w:spacing w:val="0"/>
          <w:rtl/>
        </w:rPr>
        <w:t>ب</w:t>
      </w:r>
      <w:r w:rsidR="004259E2" w:rsidRPr="00660F2C">
        <w:rPr>
          <w:rStyle w:val="Char4"/>
          <w:rFonts w:cs="CTraditional Arabic" w:hint="cs"/>
          <w:spacing w:val="0"/>
          <w:rtl/>
        </w:rPr>
        <w:t xml:space="preserve"> </w:t>
      </w:r>
      <w:r w:rsidR="007E10A8" w:rsidRPr="00660F2C">
        <w:rPr>
          <w:rStyle w:val="Char4"/>
          <w:rFonts w:hint="cs"/>
          <w:spacing w:val="0"/>
          <w:rtl/>
        </w:rPr>
        <w:t>حج تمتع را بهتر می‌دانست، روزی بوی گفته شد: ابوبکر</w:t>
      </w:r>
      <w:r w:rsidRPr="00660F2C">
        <w:rPr>
          <w:rStyle w:val="Char4"/>
          <w:rFonts w:hint="cs"/>
          <w:spacing w:val="0"/>
          <w:rtl/>
        </w:rPr>
        <w:t xml:space="preserve"> </w:t>
      </w:r>
      <w:r w:rsidR="007E10A8" w:rsidRPr="00660F2C">
        <w:rPr>
          <w:rStyle w:val="Char4"/>
          <w:rFonts w:hint="cs"/>
          <w:spacing w:val="0"/>
          <w:rtl/>
        </w:rPr>
        <w:t>صدیق</w:t>
      </w:r>
      <w:r w:rsidR="004259E2" w:rsidRPr="00660F2C">
        <w:rPr>
          <w:rFonts w:ascii="B Lotus" w:hAnsi="B Lotus" w:cs="CTraditional Arabic" w:hint="cs"/>
          <w:rtl/>
          <w:lang w:bidi="fa-IR"/>
        </w:rPr>
        <w:t xml:space="preserve">س </w:t>
      </w:r>
      <w:r w:rsidR="007E10A8" w:rsidRPr="00660F2C">
        <w:rPr>
          <w:rStyle w:val="Char4"/>
          <w:rFonts w:hint="cs"/>
          <w:spacing w:val="0"/>
          <w:rtl/>
        </w:rPr>
        <w:t>و عمر</w:t>
      </w:r>
      <w:r w:rsidRPr="00660F2C">
        <w:rPr>
          <w:rStyle w:val="Char4"/>
          <w:rFonts w:hint="cs"/>
          <w:spacing w:val="0"/>
          <w:rtl/>
        </w:rPr>
        <w:t xml:space="preserve"> </w:t>
      </w:r>
      <w:r w:rsidR="007E10A8" w:rsidRPr="00660F2C">
        <w:rPr>
          <w:rStyle w:val="Char4"/>
          <w:rFonts w:hint="cs"/>
          <w:spacing w:val="0"/>
          <w:rtl/>
        </w:rPr>
        <w:t>فاروق</w:t>
      </w:r>
      <w:r w:rsidR="004259E2" w:rsidRPr="00660F2C">
        <w:rPr>
          <w:rStyle w:val="Char4"/>
          <w:rFonts w:cs="CTraditional Arabic" w:hint="cs"/>
          <w:spacing w:val="0"/>
          <w:rtl/>
        </w:rPr>
        <w:t xml:space="preserve">س </w:t>
      </w:r>
      <w:r w:rsidR="007E10A8" w:rsidRPr="00660F2C">
        <w:rPr>
          <w:rStyle w:val="Char4"/>
          <w:rFonts w:hint="cs"/>
          <w:spacing w:val="0"/>
          <w:rtl/>
        </w:rPr>
        <w:t>اینکار را نکرده</w:t>
      </w:r>
      <w:r w:rsidR="00345BD4" w:rsidRPr="00660F2C">
        <w:rPr>
          <w:rStyle w:val="Char4"/>
          <w:rFonts w:hint="cs"/>
          <w:spacing w:val="0"/>
          <w:rtl/>
        </w:rPr>
        <w:t>‌اند</w:t>
      </w:r>
      <w:r w:rsidR="007E10A8" w:rsidRPr="00660F2C">
        <w:rPr>
          <w:rStyle w:val="Char4"/>
          <w:rFonts w:hint="cs"/>
          <w:spacing w:val="0"/>
          <w:rtl/>
        </w:rPr>
        <w:t xml:space="preserve">، وی فرمود: </w:t>
      </w:r>
      <w:r w:rsidRPr="00660F2C">
        <w:rPr>
          <w:rStyle w:val="Char4"/>
          <w:rFonts w:hint="cs"/>
          <w:spacing w:val="0"/>
          <w:rtl/>
        </w:rPr>
        <w:t>«</w:t>
      </w:r>
      <w:r w:rsidR="007E10A8" w:rsidRPr="00660F2C">
        <w:rPr>
          <w:rStyle w:val="Char4"/>
          <w:rFonts w:hint="cs"/>
          <w:spacing w:val="0"/>
          <w:rtl/>
        </w:rPr>
        <w:t>بخداوند سوگند! فرود آمدن عذاب خداوند را بر</w:t>
      </w:r>
      <w:r w:rsidRPr="00660F2C">
        <w:rPr>
          <w:rStyle w:val="Char4"/>
          <w:rFonts w:hint="cs"/>
          <w:spacing w:val="0"/>
          <w:rtl/>
        </w:rPr>
        <w:t xml:space="preserve"> </w:t>
      </w:r>
      <w:r w:rsidR="007E10A8" w:rsidRPr="00660F2C">
        <w:rPr>
          <w:rStyle w:val="Char4"/>
          <w:rFonts w:hint="cs"/>
          <w:spacing w:val="0"/>
          <w:rtl/>
        </w:rPr>
        <w:t>شما انتظار دارم، من از راه و روش پیامبر</w:t>
      </w:r>
      <w:r w:rsidRPr="00660F2C">
        <w:rPr>
          <w:rStyle w:val="Char4"/>
          <w:rFonts w:hint="cs"/>
          <w:spacing w:val="0"/>
          <w:rtl/>
        </w:rPr>
        <w:t xml:space="preserve"> </w:t>
      </w:r>
      <w:r w:rsidR="007E10A8" w:rsidRPr="00660F2C">
        <w:rPr>
          <w:rStyle w:val="Char4"/>
          <w:rFonts w:hint="cs"/>
          <w:spacing w:val="0"/>
          <w:rtl/>
        </w:rPr>
        <w:t>خدا</w:t>
      </w:r>
      <w:r w:rsidR="007E10A8" w:rsidRPr="00660F2C">
        <w:rPr>
          <w:rFonts w:ascii="B Lotus" w:hAnsi="B Lotus" w:cs="CTraditional Arabic" w:hint="cs"/>
          <w:rtl/>
          <w:lang w:bidi="fa-IR"/>
        </w:rPr>
        <w:t>ص</w:t>
      </w:r>
      <w:r w:rsidR="007E10A8" w:rsidRPr="00660F2C">
        <w:rPr>
          <w:rStyle w:val="Char4"/>
          <w:rFonts w:hint="cs"/>
          <w:spacing w:val="0"/>
          <w:rtl/>
        </w:rPr>
        <w:t xml:space="preserve"> بشما صحبت می‌نمایم و شما از ابوبکر و عمر برایم حرف می‌زنید؟!</w:t>
      </w:r>
      <w:r w:rsidRPr="00660F2C">
        <w:rPr>
          <w:rStyle w:val="Char4"/>
          <w:rFonts w:hint="cs"/>
          <w:spacing w:val="0"/>
          <w:rtl/>
        </w:rPr>
        <w:t>»</w:t>
      </w:r>
      <w:r w:rsidR="007E10A8" w:rsidRPr="005F0EF5">
        <w:rPr>
          <w:rStyle w:val="Char4"/>
          <w:rFonts w:eastAsia="SimSun"/>
          <w:spacing w:val="0"/>
          <w:vertAlign w:val="superscript"/>
          <w:rtl/>
        </w:rPr>
        <w:footnoteReference w:id="314"/>
      </w:r>
      <w:r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نمونه و</w:t>
      </w:r>
      <w:r w:rsidR="00F749ED" w:rsidRPr="00660F2C">
        <w:rPr>
          <w:rStyle w:val="Char4"/>
          <w:rFonts w:hint="cs"/>
          <w:spacing w:val="0"/>
          <w:rtl/>
        </w:rPr>
        <w:t xml:space="preserve"> </w:t>
      </w:r>
      <w:r w:rsidRPr="00660F2C">
        <w:rPr>
          <w:rStyle w:val="Char4"/>
          <w:rFonts w:hint="cs"/>
          <w:spacing w:val="0"/>
          <w:rtl/>
        </w:rPr>
        <w:t>مثال</w:t>
      </w:r>
      <w:r w:rsidR="00345BD4" w:rsidRPr="00660F2C">
        <w:rPr>
          <w:rStyle w:val="Char4"/>
          <w:rFonts w:hint="cs"/>
          <w:spacing w:val="0"/>
          <w:rtl/>
        </w:rPr>
        <w:t>‌ها</w:t>
      </w:r>
      <w:r w:rsidRPr="00660F2C">
        <w:rPr>
          <w:rStyle w:val="Char4"/>
          <w:rFonts w:hint="cs"/>
          <w:spacing w:val="0"/>
          <w:rtl/>
        </w:rPr>
        <w:t>ی زیادی از تربیت و پرورش پیامبر</w:t>
      </w:r>
      <w:r w:rsidR="00F749ED"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ص</w:t>
      </w:r>
      <w:r w:rsidRPr="00660F2C">
        <w:rPr>
          <w:rStyle w:val="Char4"/>
          <w:rFonts w:hint="cs"/>
          <w:spacing w:val="0"/>
          <w:rtl/>
        </w:rPr>
        <w:t xml:space="preserve"> به یاران</w:t>
      </w:r>
      <w:r w:rsidR="00345BD4" w:rsidRPr="00660F2C">
        <w:rPr>
          <w:rStyle w:val="Char4"/>
          <w:rFonts w:hint="cs"/>
          <w:spacing w:val="0"/>
          <w:rtl/>
        </w:rPr>
        <w:t xml:space="preserve">‌شان </w:t>
      </w:r>
      <w:r w:rsidRPr="00660F2C">
        <w:rPr>
          <w:rStyle w:val="Char4"/>
          <w:rFonts w:hint="cs"/>
          <w:spacing w:val="0"/>
          <w:rtl/>
        </w:rPr>
        <w:t>موجود است که</w:t>
      </w:r>
      <w:r w:rsidR="004259E2" w:rsidRPr="00660F2C">
        <w:rPr>
          <w:rStyle w:val="Char4"/>
          <w:rFonts w:hint="cs"/>
          <w:spacing w:val="0"/>
          <w:rtl/>
        </w:rPr>
        <w:t xml:space="preserve"> آن‌ها </w:t>
      </w:r>
      <w:r w:rsidRPr="00660F2C">
        <w:rPr>
          <w:rStyle w:val="Char4"/>
          <w:rFonts w:hint="cs"/>
          <w:spacing w:val="0"/>
          <w:rtl/>
        </w:rPr>
        <w:t>را بر پیروی مطلق خویش، و مرجع قرار دادن ایشان در همه امور متعلق به دین، و فراگرفتن وحی الهی از آنحضرت</w:t>
      </w:r>
      <w:r w:rsidRPr="00660F2C">
        <w:rPr>
          <w:rFonts w:ascii="B Lotus" w:hAnsi="B Lotus" w:cs="CTraditional Arabic" w:hint="cs"/>
          <w:rtl/>
          <w:lang w:bidi="fa-IR"/>
        </w:rPr>
        <w:t>ص</w:t>
      </w:r>
      <w:r w:rsidRPr="00660F2C">
        <w:rPr>
          <w:rStyle w:val="Char4"/>
          <w:rFonts w:hint="cs"/>
          <w:spacing w:val="0"/>
          <w:rtl/>
        </w:rPr>
        <w:t xml:space="preserve"> آموزش داده</w:t>
      </w:r>
      <w:r w:rsidR="00345BD4" w:rsidRPr="00660F2C">
        <w:rPr>
          <w:rStyle w:val="Char4"/>
          <w:rFonts w:hint="cs"/>
          <w:spacing w:val="0"/>
          <w:rtl/>
        </w:rPr>
        <w:t>‌اند</w:t>
      </w:r>
      <w:r w:rsidRPr="00660F2C">
        <w:rPr>
          <w:rStyle w:val="Char4"/>
          <w:rFonts w:hint="cs"/>
          <w:spacing w:val="0"/>
          <w:rtl/>
        </w:rPr>
        <w:t>، که به برجسته</w:t>
      </w:r>
      <w:r w:rsidR="00345BD4" w:rsidRPr="00660F2C">
        <w:rPr>
          <w:rStyle w:val="Char4"/>
          <w:rFonts w:hint="cs"/>
          <w:spacing w:val="0"/>
          <w:rtl/>
        </w:rPr>
        <w:t>‌تر</w:t>
      </w:r>
      <w:r w:rsidRPr="00660F2C">
        <w:rPr>
          <w:rStyle w:val="Char4"/>
          <w:rFonts w:hint="cs"/>
          <w:spacing w:val="0"/>
          <w:rtl/>
        </w:rPr>
        <w:t xml:space="preserve">ین آن اشاره می‌نماییم: </w:t>
      </w:r>
    </w:p>
    <w:p w:rsidR="007E10A8" w:rsidRPr="00660F2C" w:rsidRDefault="007E10A8" w:rsidP="00660F2C">
      <w:pPr>
        <w:ind w:firstLine="284"/>
        <w:jc w:val="both"/>
        <w:rPr>
          <w:rStyle w:val="Char4"/>
          <w:spacing w:val="0"/>
          <w:rtl/>
        </w:rPr>
      </w:pPr>
      <w:r w:rsidRPr="00660F2C">
        <w:rPr>
          <w:rStyle w:val="Char4"/>
          <w:rFonts w:hint="cs"/>
          <w:spacing w:val="0"/>
          <w:rtl/>
        </w:rPr>
        <w:t>*- پیامبر</w:t>
      </w:r>
      <w:r w:rsidR="00F749ED" w:rsidRPr="00660F2C">
        <w:rPr>
          <w:rStyle w:val="Char4"/>
          <w:rFonts w:hint="cs"/>
          <w:spacing w:val="0"/>
          <w:rtl/>
        </w:rPr>
        <w:t xml:space="preserve"> </w:t>
      </w:r>
      <w:r w:rsidRPr="00660F2C">
        <w:rPr>
          <w:rStyle w:val="Char4"/>
          <w:rFonts w:hint="cs"/>
          <w:spacing w:val="0"/>
          <w:rtl/>
        </w:rPr>
        <w:t>اکرم</w:t>
      </w:r>
      <w:r w:rsidRPr="00660F2C">
        <w:rPr>
          <w:rFonts w:ascii="B Lotus" w:hAnsi="B Lotus" w:cs="CTraditional Arabic" w:hint="cs"/>
          <w:rtl/>
          <w:lang w:bidi="fa-IR"/>
        </w:rPr>
        <w:t>ص</w:t>
      </w:r>
      <w:r w:rsidRPr="00660F2C">
        <w:rPr>
          <w:rStyle w:val="Char4"/>
          <w:rFonts w:hint="cs"/>
          <w:spacing w:val="0"/>
          <w:rtl/>
        </w:rPr>
        <w:t xml:space="preserve"> در چندین موضع از</w:t>
      </w:r>
      <w:r w:rsidR="00F749ED" w:rsidRPr="00660F2C">
        <w:rPr>
          <w:rStyle w:val="Char4"/>
          <w:rFonts w:hint="cs"/>
          <w:spacing w:val="0"/>
          <w:rtl/>
        </w:rPr>
        <w:t xml:space="preserve"> </w:t>
      </w:r>
      <w:r w:rsidRPr="00660F2C">
        <w:rPr>
          <w:rStyle w:val="Char4"/>
          <w:rFonts w:hint="cs"/>
          <w:spacing w:val="0"/>
          <w:rtl/>
        </w:rPr>
        <w:t>حجاج خواستار پیروی و اقتدای تام به ایشان</w:t>
      </w:r>
      <w:r w:rsidRPr="00660F2C">
        <w:rPr>
          <w:rFonts w:ascii="B Lotus" w:hAnsi="B Lotus" w:cs="CTraditional Arabic" w:hint="cs"/>
          <w:rtl/>
          <w:lang w:bidi="fa-IR"/>
        </w:rPr>
        <w:t>ص</w:t>
      </w:r>
      <w:r w:rsidRPr="00660F2C">
        <w:rPr>
          <w:rStyle w:val="Char4"/>
          <w:rFonts w:hint="cs"/>
          <w:spacing w:val="0"/>
          <w:rtl/>
        </w:rPr>
        <w:t xml:space="preserve"> شده و</w:t>
      </w:r>
      <w:r w:rsidR="00F749ED" w:rsidRPr="00660F2C">
        <w:rPr>
          <w:rStyle w:val="Char4"/>
          <w:rFonts w:hint="cs"/>
          <w:spacing w:val="0"/>
          <w:rtl/>
        </w:rPr>
        <w:t xml:space="preserve"> </w:t>
      </w:r>
      <w:r w:rsidRPr="00660F2C">
        <w:rPr>
          <w:rStyle w:val="Char4"/>
          <w:rFonts w:hint="cs"/>
          <w:spacing w:val="0"/>
          <w:rtl/>
        </w:rPr>
        <w:t>در این راستا</w:t>
      </w:r>
      <w:r w:rsidR="004259E2" w:rsidRPr="00660F2C">
        <w:rPr>
          <w:rStyle w:val="Char4"/>
          <w:rFonts w:hint="cs"/>
          <w:spacing w:val="0"/>
          <w:rtl/>
        </w:rPr>
        <w:t xml:space="preserve"> آن‌ها </w:t>
      </w:r>
      <w:r w:rsidRPr="00660F2C">
        <w:rPr>
          <w:rStyle w:val="Char4"/>
          <w:rFonts w:hint="cs"/>
          <w:spacing w:val="0"/>
          <w:rtl/>
        </w:rPr>
        <w:t>را ترغیب و</w:t>
      </w:r>
      <w:r w:rsidR="00F749ED" w:rsidRPr="00660F2C">
        <w:rPr>
          <w:rStyle w:val="Char4"/>
          <w:rFonts w:hint="cs"/>
          <w:spacing w:val="0"/>
          <w:rtl/>
        </w:rPr>
        <w:t xml:space="preserve"> </w:t>
      </w:r>
      <w:r w:rsidRPr="00660F2C">
        <w:rPr>
          <w:rStyle w:val="Char4"/>
          <w:rFonts w:hint="cs"/>
          <w:spacing w:val="0"/>
          <w:rtl/>
        </w:rPr>
        <w:t>تشویق نمودند، و</w:t>
      </w:r>
      <w:r w:rsidR="00F749ED" w:rsidRPr="00660F2C">
        <w:rPr>
          <w:rStyle w:val="Char4"/>
          <w:rFonts w:hint="cs"/>
          <w:spacing w:val="0"/>
          <w:rtl/>
        </w:rPr>
        <w:t xml:space="preserve"> </w:t>
      </w:r>
      <w:r w:rsidRPr="00660F2C">
        <w:rPr>
          <w:rStyle w:val="Char4"/>
          <w:rFonts w:hint="cs"/>
          <w:spacing w:val="0"/>
          <w:rtl/>
        </w:rPr>
        <w:t xml:space="preserve">خاطرنشان نمودند که شاید این آخرین حج ایشان باشد، از اینرو چند بار این عبارت را تکرار نمودند: </w:t>
      </w:r>
      <w:r w:rsidR="00F749ED" w:rsidRPr="00660F2C">
        <w:rPr>
          <w:rStyle w:val="Char4"/>
          <w:rFonts w:hint="cs"/>
          <w:spacing w:val="0"/>
          <w:rtl/>
        </w:rPr>
        <w:t>«مناسک</w:t>
      </w:r>
      <w:r w:rsidR="00F749ED" w:rsidRPr="00660F2C">
        <w:rPr>
          <w:rStyle w:val="Char4"/>
          <w:rFonts w:hint="eastAsia"/>
          <w:spacing w:val="0"/>
          <w:rtl/>
        </w:rPr>
        <w:t>‌</w:t>
      </w:r>
      <w:r w:rsidRPr="00660F2C">
        <w:rPr>
          <w:rStyle w:val="Char4"/>
          <w:rFonts w:hint="cs"/>
          <w:spacing w:val="0"/>
          <w:rtl/>
        </w:rPr>
        <w:t>تان را باید از من بیاموزید، زیرا من نمی</w:t>
      </w:r>
      <w:r w:rsidR="00F749ED" w:rsidRPr="00660F2C">
        <w:rPr>
          <w:rStyle w:val="Char4"/>
          <w:rFonts w:hint="eastAsia"/>
          <w:spacing w:val="0"/>
          <w:rtl/>
        </w:rPr>
        <w:t>‌</w:t>
      </w:r>
      <w:r w:rsidRPr="00660F2C">
        <w:rPr>
          <w:rStyle w:val="Char4"/>
          <w:rFonts w:hint="cs"/>
          <w:spacing w:val="0"/>
          <w:rtl/>
        </w:rPr>
        <w:t>دانم شاید بعد از این حج دیگر</w:t>
      </w:r>
      <w:r w:rsidR="00F749ED" w:rsidRPr="00660F2C">
        <w:rPr>
          <w:rStyle w:val="Char4"/>
          <w:rFonts w:hint="cs"/>
          <w:spacing w:val="0"/>
          <w:rtl/>
        </w:rPr>
        <w:t xml:space="preserve"> </w:t>
      </w:r>
      <w:r w:rsidRPr="00660F2C">
        <w:rPr>
          <w:rStyle w:val="Char4"/>
          <w:rFonts w:hint="cs"/>
          <w:spacing w:val="0"/>
          <w:rtl/>
        </w:rPr>
        <w:t>حجی نکنم</w:t>
      </w:r>
      <w:r w:rsidR="00F749ED" w:rsidRPr="00660F2C">
        <w:rPr>
          <w:rStyle w:val="Char4"/>
          <w:rFonts w:hint="cs"/>
          <w:spacing w:val="0"/>
          <w:rtl/>
        </w:rPr>
        <w:t>»</w:t>
      </w:r>
      <w:r w:rsidRPr="005F0EF5">
        <w:rPr>
          <w:rStyle w:val="Char4"/>
          <w:rFonts w:eastAsia="SimSun"/>
          <w:spacing w:val="0"/>
          <w:vertAlign w:val="superscript"/>
          <w:rtl/>
        </w:rPr>
        <w:footnoteReference w:id="315"/>
      </w:r>
      <w:r w:rsidR="00F749ED"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همچنان آنحضرت</w:t>
      </w:r>
      <w:r w:rsidRPr="00660F2C">
        <w:rPr>
          <w:rFonts w:ascii="B Lotus" w:hAnsi="B Lotus" w:cs="CTraditional Arabic" w:hint="cs"/>
          <w:rtl/>
          <w:lang w:bidi="fa-IR"/>
        </w:rPr>
        <w:t xml:space="preserve">ص </w:t>
      </w:r>
      <w:r w:rsidRPr="00660F2C">
        <w:rPr>
          <w:rStyle w:val="Char4"/>
          <w:rFonts w:hint="cs"/>
          <w:spacing w:val="0"/>
          <w:rtl/>
        </w:rPr>
        <w:t>در</w:t>
      </w:r>
      <w:r w:rsidR="00F749ED" w:rsidRPr="00660F2C">
        <w:rPr>
          <w:rStyle w:val="Char4"/>
          <w:rFonts w:hint="cs"/>
          <w:spacing w:val="0"/>
          <w:rtl/>
        </w:rPr>
        <w:t xml:space="preserve"> </w:t>
      </w:r>
      <w:r w:rsidRPr="00660F2C">
        <w:rPr>
          <w:rStyle w:val="Char4"/>
          <w:rFonts w:hint="cs"/>
          <w:spacing w:val="0"/>
          <w:rtl/>
        </w:rPr>
        <w:t>خطب</w:t>
      </w:r>
      <w:r w:rsidR="00F749ED" w:rsidRPr="00660F2C">
        <w:rPr>
          <w:rStyle w:val="Char4"/>
          <w:rFonts w:hint="cs"/>
          <w:spacing w:val="0"/>
          <w:rtl/>
        </w:rPr>
        <w:t>ه</w:t>
      </w:r>
      <w:r w:rsidRPr="00660F2C">
        <w:rPr>
          <w:rStyle w:val="Char4"/>
          <w:rFonts w:hint="cs"/>
          <w:spacing w:val="0"/>
          <w:rtl/>
        </w:rPr>
        <w:t xml:space="preserve"> روز عرفه مردم را به پیروی وچنگ زدن به قرآن کریم تشویق نمودند و بیان داشتند که یگانه راه نجات از گمراهی و هلاکت همانا کتاب پروردگار می‌باشد، چنانکه فرمودند: </w:t>
      </w:r>
      <w:r w:rsidR="00F749ED" w:rsidRPr="00660F2C">
        <w:rPr>
          <w:rStyle w:val="Char4"/>
          <w:rFonts w:hint="cs"/>
          <w:spacing w:val="0"/>
          <w:rtl/>
        </w:rPr>
        <w:t>«</w:t>
      </w:r>
      <w:r w:rsidRPr="00660F2C">
        <w:rPr>
          <w:rStyle w:val="Char4"/>
          <w:rFonts w:hint="cs"/>
          <w:spacing w:val="0"/>
          <w:rtl/>
        </w:rPr>
        <w:t>همانا من درمیان شما چیزی را گذاشتم که هرگاه به آن چنگ زنید، هرگز گمراه نمی‌شوید، کتاب خدا</w:t>
      </w:r>
      <w:r w:rsidR="00F749ED" w:rsidRPr="00660F2C">
        <w:rPr>
          <w:rStyle w:val="Char4"/>
          <w:rFonts w:hint="cs"/>
          <w:spacing w:val="0"/>
          <w:rtl/>
        </w:rPr>
        <w:t>»</w:t>
      </w:r>
      <w:r w:rsidRPr="005F0EF5">
        <w:rPr>
          <w:rStyle w:val="Char4"/>
          <w:rFonts w:eastAsia="SimSun"/>
          <w:spacing w:val="0"/>
          <w:vertAlign w:val="superscript"/>
          <w:rtl/>
        </w:rPr>
        <w:footnoteReference w:id="316"/>
      </w:r>
      <w:r w:rsidR="00F749ED"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پیامبر</w:t>
      </w:r>
      <w:r w:rsidR="00F749ED" w:rsidRPr="00660F2C">
        <w:rPr>
          <w:rStyle w:val="Char4"/>
          <w:rFonts w:hint="cs"/>
          <w:spacing w:val="0"/>
          <w:rtl/>
        </w:rPr>
        <w:t xml:space="preserve"> </w:t>
      </w:r>
      <w:r w:rsidRPr="00660F2C">
        <w:rPr>
          <w:rStyle w:val="Char4"/>
          <w:rFonts w:hint="cs"/>
          <w:spacing w:val="0"/>
          <w:rtl/>
        </w:rPr>
        <w:t>اکرم</w:t>
      </w:r>
      <w:r w:rsidRPr="00660F2C">
        <w:rPr>
          <w:rFonts w:ascii="B Lotus" w:hAnsi="B Lotus" w:cs="CTraditional Arabic" w:hint="cs"/>
          <w:rtl/>
          <w:lang w:bidi="fa-IR"/>
        </w:rPr>
        <w:t xml:space="preserve">ص </w:t>
      </w:r>
      <w:r w:rsidRPr="00660F2C">
        <w:rPr>
          <w:rStyle w:val="Char4"/>
          <w:rFonts w:hint="cs"/>
          <w:spacing w:val="0"/>
          <w:rtl/>
        </w:rPr>
        <w:t>در این حج به امت هشدار شدید در مورد بد</w:t>
      </w:r>
      <w:r w:rsidR="00F749ED" w:rsidRPr="00660F2C">
        <w:rPr>
          <w:rStyle w:val="Char4"/>
          <w:rFonts w:hint="cs"/>
          <w:spacing w:val="0"/>
          <w:rtl/>
        </w:rPr>
        <w:t>عت و نو</w:t>
      </w:r>
      <w:r w:rsidRPr="00660F2C">
        <w:rPr>
          <w:rStyle w:val="Char4"/>
          <w:rFonts w:hint="cs"/>
          <w:spacing w:val="0"/>
          <w:rtl/>
        </w:rPr>
        <w:t>آوری در دین و هوسرانی دادند، در</w:t>
      </w:r>
      <w:r w:rsidR="00C01057">
        <w:rPr>
          <w:rStyle w:val="Char4"/>
          <w:rFonts w:hint="cs"/>
          <w:spacing w:val="0"/>
          <w:rtl/>
        </w:rPr>
        <w:t xml:space="preserve">حالی که </w:t>
      </w:r>
      <w:r w:rsidRPr="00660F2C">
        <w:rPr>
          <w:rStyle w:val="Char4"/>
          <w:rFonts w:hint="cs"/>
          <w:spacing w:val="0"/>
          <w:rtl/>
        </w:rPr>
        <w:t>بر</w:t>
      </w:r>
      <w:r w:rsidR="00F749ED" w:rsidRPr="00660F2C">
        <w:rPr>
          <w:rStyle w:val="Char4"/>
          <w:rFonts w:hint="cs"/>
          <w:spacing w:val="0"/>
          <w:rtl/>
        </w:rPr>
        <w:t xml:space="preserve"> </w:t>
      </w:r>
      <w:r w:rsidRPr="00660F2C">
        <w:rPr>
          <w:rStyle w:val="Char4"/>
          <w:rFonts w:hint="cs"/>
          <w:spacing w:val="0"/>
          <w:rtl/>
        </w:rPr>
        <w:t xml:space="preserve">شترشان در عرفات سوار بودند چنین فرمودند: </w:t>
      </w:r>
      <w:r w:rsidR="00F749ED" w:rsidRPr="00660F2C">
        <w:rPr>
          <w:rStyle w:val="Char4"/>
          <w:rFonts w:hint="cs"/>
          <w:spacing w:val="0"/>
          <w:rtl/>
        </w:rPr>
        <w:t>«</w:t>
      </w:r>
      <w:r w:rsidRPr="00660F2C">
        <w:rPr>
          <w:rStyle w:val="Char4"/>
          <w:rFonts w:hint="cs"/>
          <w:spacing w:val="0"/>
          <w:rtl/>
        </w:rPr>
        <w:t>آگاه باشید: من قبل از شما برحوض حاضر</w:t>
      </w:r>
      <w:r w:rsidR="00F749ED" w:rsidRPr="00660F2C">
        <w:rPr>
          <w:rStyle w:val="Char4"/>
          <w:rFonts w:hint="cs"/>
          <w:spacing w:val="0"/>
          <w:rtl/>
        </w:rPr>
        <w:t xml:space="preserve"> </w:t>
      </w:r>
      <w:r w:rsidRPr="00660F2C">
        <w:rPr>
          <w:rStyle w:val="Char4"/>
          <w:rFonts w:hint="cs"/>
          <w:spacing w:val="0"/>
          <w:rtl/>
        </w:rPr>
        <w:t>می</w:t>
      </w:r>
      <w:r w:rsidR="00F749ED" w:rsidRPr="00660F2C">
        <w:rPr>
          <w:rStyle w:val="Char4"/>
          <w:rFonts w:hint="eastAsia"/>
          <w:spacing w:val="0"/>
          <w:rtl/>
        </w:rPr>
        <w:t>‌</w:t>
      </w:r>
      <w:r w:rsidRPr="00660F2C">
        <w:rPr>
          <w:rStyle w:val="Char4"/>
          <w:rFonts w:hint="cs"/>
          <w:spacing w:val="0"/>
          <w:rtl/>
        </w:rPr>
        <w:t>شوم و شما را مشاهده می‌کنم و همانا من بر سایر امت</w:t>
      </w:r>
      <w:r w:rsidR="00345BD4" w:rsidRPr="00660F2C">
        <w:rPr>
          <w:rStyle w:val="Char4"/>
          <w:rFonts w:hint="cs"/>
          <w:spacing w:val="0"/>
          <w:rtl/>
        </w:rPr>
        <w:t>‌ها</w:t>
      </w:r>
      <w:r w:rsidRPr="00660F2C">
        <w:rPr>
          <w:rStyle w:val="Char4"/>
          <w:rFonts w:hint="cs"/>
          <w:spacing w:val="0"/>
          <w:rtl/>
        </w:rPr>
        <w:t xml:space="preserve"> به زیادی شما افزونی و افتخار</w:t>
      </w:r>
      <w:r w:rsidR="00F749ED" w:rsidRPr="00660F2C">
        <w:rPr>
          <w:rStyle w:val="Char4"/>
          <w:rFonts w:hint="cs"/>
          <w:spacing w:val="0"/>
          <w:rtl/>
        </w:rPr>
        <w:t xml:space="preserve"> می</w:t>
      </w:r>
      <w:r w:rsidR="00F749ED" w:rsidRPr="00660F2C">
        <w:rPr>
          <w:rStyle w:val="Char4"/>
          <w:rFonts w:hint="eastAsia"/>
          <w:spacing w:val="0"/>
          <w:rtl/>
        </w:rPr>
        <w:t>‌</w:t>
      </w:r>
      <w:r w:rsidRPr="00660F2C">
        <w:rPr>
          <w:rStyle w:val="Char4"/>
          <w:rFonts w:hint="cs"/>
          <w:spacing w:val="0"/>
          <w:rtl/>
        </w:rPr>
        <w:t>نمایم، پس مرا روی سیاه نسازید، و</w:t>
      </w:r>
      <w:r w:rsidR="00F749ED" w:rsidRPr="00660F2C">
        <w:rPr>
          <w:rStyle w:val="Char4"/>
          <w:rFonts w:hint="cs"/>
          <w:spacing w:val="0"/>
          <w:rtl/>
        </w:rPr>
        <w:t xml:space="preserve"> </w:t>
      </w:r>
      <w:r w:rsidRPr="00660F2C">
        <w:rPr>
          <w:rStyle w:val="Char4"/>
          <w:rFonts w:hint="cs"/>
          <w:spacing w:val="0"/>
          <w:rtl/>
        </w:rPr>
        <w:t>آگاه باشید که من مردمانی را</w:t>
      </w:r>
      <w:r w:rsidR="00F749ED" w:rsidRPr="00660F2C">
        <w:rPr>
          <w:rStyle w:val="Char4"/>
          <w:rFonts w:hint="cs"/>
          <w:spacing w:val="0"/>
          <w:rtl/>
        </w:rPr>
        <w:t xml:space="preserve"> -</w:t>
      </w:r>
      <w:r w:rsidRPr="00660F2C">
        <w:rPr>
          <w:rStyle w:val="Char4"/>
          <w:rFonts w:hint="cs"/>
          <w:spacing w:val="0"/>
          <w:rtl/>
        </w:rPr>
        <w:t>از دوزخ</w:t>
      </w:r>
      <w:r w:rsidR="00F749ED" w:rsidRPr="00660F2C">
        <w:rPr>
          <w:rStyle w:val="Char4"/>
          <w:rFonts w:hint="cs"/>
          <w:spacing w:val="0"/>
          <w:rtl/>
        </w:rPr>
        <w:t>-</w:t>
      </w:r>
      <w:r w:rsidRPr="00660F2C">
        <w:rPr>
          <w:rStyle w:val="Char4"/>
          <w:rFonts w:hint="cs"/>
          <w:spacing w:val="0"/>
          <w:rtl/>
        </w:rPr>
        <w:t xml:space="preserve"> می</w:t>
      </w:r>
      <w:r w:rsidR="00F749ED" w:rsidRPr="00660F2C">
        <w:rPr>
          <w:rStyle w:val="Char4"/>
          <w:rFonts w:hint="eastAsia"/>
          <w:spacing w:val="0"/>
          <w:rtl/>
        </w:rPr>
        <w:t>‌</w:t>
      </w:r>
      <w:r w:rsidRPr="00660F2C">
        <w:rPr>
          <w:rStyle w:val="Char4"/>
          <w:rFonts w:hint="cs"/>
          <w:spacing w:val="0"/>
          <w:rtl/>
        </w:rPr>
        <w:t>رهانم، و کسانی از میان وارد شدگان ربوده می</w:t>
      </w:r>
      <w:r w:rsidR="00F749ED" w:rsidRPr="00660F2C">
        <w:rPr>
          <w:rStyle w:val="Char4"/>
          <w:rFonts w:hint="eastAsia"/>
          <w:spacing w:val="0"/>
          <w:rtl/>
        </w:rPr>
        <w:t>‌</w:t>
      </w:r>
      <w:r w:rsidRPr="00660F2C">
        <w:rPr>
          <w:rStyle w:val="Char4"/>
          <w:rFonts w:hint="cs"/>
          <w:spacing w:val="0"/>
          <w:rtl/>
        </w:rPr>
        <w:t>شوند، من می</w:t>
      </w:r>
      <w:r w:rsidR="00F749ED" w:rsidRPr="00660F2C">
        <w:rPr>
          <w:rStyle w:val="Char4"/>
          <w:rFonts w:hint="eastAsia"/>
          <w:spacing w:val="0"/>
          <w:rtl/>
        </w:rPr>
        <w:t>‌</w:t>
      </w:r>
      <w:r w:rsidR="00F749ED" w:rsidRPr="00660F2C">
        <w:rPr>
          <w:rStyle w:val="Char4"/>
          <w:rFonts w:hint="cs"/>
          <w:spacing w:val="0"/>
          <w:rtl/>
        </w:rPr>
        <w:t>گویم: ای پروردگار</w:t>
      </w:r>
      <w:r w:rsidRPr="00660F2C">
        <w:rPr>
          <w:rStyle w:val="Char4"/>
          <w:rFonts w:hint="cs"/>
          <w:spacing w:val="0"/>
          <w:rtl/>
        </w:rPr>
        <w:t>!</w:t>
      </w:r>
      <w:r w:rsidR="004259E2" w:rsidRPr="00660F2C">
        <w:rPr>
          <w:rStyle w:val="Char4"/>
          <w:rFonts w:hint="cs"/>
          <w:spacing w:val="0"/>
          <w:rtl/>
        </w:rPr>
        <w:t xml:space="preserve"> آن‌ها </w:t>
      </w:r>
      <w:r w:rsidRPr="00660F2C">
        <w:rPr>
          <w:rStyle w:val="Char4"/>
          <w:rFonts w:hint="cs"/>
          <w:spacing w:val="0"/>
          <w:rtl/>
        </w:rPr>
        <w:t>یارانم</w:t>
      </w:r>
      <w:r w:rsidR="00F749ED" w:rsidRPr="00660F2C">
        <w:rPr>
          <w:rStyle w:val="Char4"/>
          <w:rFonts w:hint="cs"/>
          <w:spacing w:val="0"/>
          <w:rtl/>
        </w:rPr>
        <w:t xml:space="preserve"> -</w:t>
      </w:r>
      <w:r w:rsidRPr="00660F2C">
        <w:rPr>
          <w:rStyle w:val="Char4"/>
          <w:rFonts w:hint="cs"/>
          <w:spacing w:val="0"/>
          <w:rtl/>
        </w:rPr>
        <w:t>از</w:t>
      </w:r>
      <w:r w:rsidR="00F749ED" w:rsidRPr="00660F2C">
        <w:rPr>
          <w:rStyle w:val="Char4"/>
          <w:rFonts w:hint="cs"/>
          <w:spacing w:val="0"/>
          <w:rtl/>
        </w:rPr>
        <w:t xml:space="preserve"> امت من</w:t>
      </w:r>
      <w:r w:rsidR="00F749ED" w:rsidRPr="00660F2C">
        <w:rPr>
          <w:rStyle w:val="Char4"/>
          <w:rFonts w:hint="eastAsia"/>
          <w:spacing w:val="0"/>
          <w:rtl/>
        </w:rPr>
        <w:t>‌</w:t>
      </w:r>
      <w:r w:rsidRPr="00660F2C">
        <w:rPr>
          <w:rStyle w:val="Char4"/>
          <w:rFonts w:hint="cs"/>
          <w:spacing w:val="0"/>
          <w:rtl/>
        </w:rPr>
        <w:t>اند</w:t>
      </w:r>
      <w:r w:rsidR="00F749ED" w:rsidRPr="00660F2C">
        <w:rPr>
          <w:rStyle w:val="Char4"/>
          <w:rFonts w:hint="cs"/>
          <w:spacing w:val="0"/>
          <w:rtl/>
        </w:rPr>
        <w:t>-</w:t>
      </w:r>
      <w:r w:rsidR="00F749ED" w:rsidRPr="00660F2C">
        <w:rPr>
          <w:rFonts w:hint="cs"/>
          <w:rtl/>
          <w:lang w:bidi="fa-IR"/>
        </w:rPr>
        <w:t xml:space="preserve"> </w:t>
      </w:r>
      <w:r w:rsidRPr="00660F2C">
        <w:rPr>
          <w:rStyle w:val="Char4"/>
          <w:rFonts w:hint="cs"/>
          <w:spacing w:val="0"/>
          <w:rtl/>
        </w:rPr>
        <w:t>به من گفته می</w:t>
      </w:r>
      <w:r w:rsidR="00F749ED" w:rsidRPr="00660F2C">
        <w:rPr>
          <w:rStyle w:val="Char4"/>
          <w:rFonts w:hint="eastAsia"/>
          <w:spacing w:val="0"/>
          <w:rtl/>
        </w:rPr>
        <w:t>‌</w:t>
      </w:r>
      <w:r w:rsidRPr="00660F2C">
        <w:rPr>
          <w:rStyle w:val="Char4"/>
          <w:rFonts w:hint="cs"/>
          <w:spacing w:val="0"/>
          <w:rtl/>
        </w:rPr>
        <w:t>شود: تو آگاهی نداری که</w:t>
      </w:r>
      <w:r w:rsidR="004259E2" w:rsidRPr="00660F2C">
        <w:rPr>
          <w:rStyle w:val="Char4"/>
          <w:rFonts w:hint="cs"/>
          <w:spacing w:val="0"/>
          <w:rtl/>
        </w:rPr>
        <w:t xml:space="preserve"> آن‌ها </w:t>
      </w:r>
      <w:r w:rsidRPr="00660F2C">
        <w:rPr>
          <w:rStyle w:val="Char4"/>
          <w:rFonts w:hint="cs"/>
          <w:spacing w:val="0"/>
          <w:rtl/>
        </w:rPr>
        <w:t>بعد از تو چه چیزهای پدید آوردند</w:t>
      </w:r>
      <w:r w:rsidR="00F749ED" w:rsidRPr="00660F2C">
        <w:rPr>
          <w:rStyle w:val="Char4"/>
          <w:rFonts w:hint="cs"/>
          <w:spacing w:val="0"/>
          <w:rtl/>
        </w:rPr>
        <w:t>»</w:t>
      </w:r>
      <w:r w:rsidRPr="005F0EF5">
        <w:rPr>
          <w:rStyle w:val="Char4"/>
          <w:rFonts w:eastAsia="SimSun"/>
          <w:spacing w:val="0"/>
          <w:vertAlign w:val="superscript"/>
          <w:rtl/>
        </w:rPr>
        <w:footnoteReference w:id="317"/>
      </w:r>
      <w:r w:rsidR="00F749ED" w:rsidRPr="00660F2C">
        <w:rPr>
          <w:rStyle w:val="Char4"/>
          <w:rFonts w:hint="cs"/>
          <w:spacing w:val="0"/>
          <w:rtl/>
        </w:rPr>
        <w:t>.</w:t>
      </w:r>
    </w:p>
    <w:p w:rsidR="007E10A8" w:rsidRPr="00660F2C" w:rsidRDefault="007E10A8" w:rsidP="00C01057">
      <w:pPr>
        <w:ind w:firstLine="284"/>
        <w:jc w:val="both"/>
        <w:rPr>
          <w:rStyle w:val="Char4"/>
          <w:spacing w:val="0"/>
          <w:rtl/>
        </w:rPr>
      </w:pPr>
      <w:r w:rsidRPr="00660F2C">
        <w:rPr>
          <w:rStyle w:val="Char4"/>
          <w:rFonts w:hint="cs"/>
          <w:spacing w:val="0"/>
          <w:rtl/>
        </w:rPr>
        <w:t>*-</w:t>
      </w:r>
      <w:r w:rsidR="00F749ED" w:rsidRPr="00660F2C">
        <w:rPr>
          <w:rStyle w:val="Char4"/>
          <w:rFonts w:hint="cs"/>
          <w:spacing w:val="0"/>
          <w:rtl/>
        </w:rPr>
        <w:t xml:space="preserve"> </w:t>
      </w:r>
      <w:r w:rsidRPr="00660F2C">
        <w:rPr>
          <w:rStyle w:val="Char4"/>
          <w:rFonts w:hint="cs"/>
          <w:spacing w:val="0"/>
          <w:rtl/>
        </w:rPr>
        <w:t>آنحضرت</w:t>
      </w:r>
      <w:r w:rsidRPr="00660F2C">
        <w:rPr>
          <w:rFonts w:ascii="B Lotus" w:hAnsi="B Lotus" w:cs="CTraditional Arabic" w:hint="cs"/>
          <w:rtl/>
          <w:lang w:bidi="fa-IR"/>
        </w:rPr>
        <w:t xml:space="preserve">ص </w:t>
      </w:r>
      <w:r w:rsidRPr="00660F2C">
        <w:rPr>
          <w:rStyle w:val="Char4"/>
          <w:rFonts w:hint="cs"/>
          <w:spacing w:val="0"/>
          <w:rtl/>
        </w:rPr>
        <w:t>نه تنها بر</w:t>
      </w:r>
      <w:r w:rsidR="00F749ED" w:rsidRPr="00660F2C">
        <w:rPr>
          <w:rStyle w:val="Char4"/>
          <w:rFonts w:hint="cs"/>
          <w:spacing w:val="0"/>
          <w:rtl/>
        </w:rPr>
        <w:t xml:space="preserve"> </w:t>
      </w:r>
      <w:r w:rsidRPr="00660F2C">
        <w:rPr>
          <w:rStyle w:val="Char4"/>
          <w:rFonts w:hint="cs"/>
          <w:spacing w:val="0"/>
          <w:rtl/>
        </w:rPr>
        <w:t>تربیه و تعلیم نظری اصحاب توجه داشتند، بلکه در</w:t>
      </w:r>
      <w:r w:rsidR="00F749ED" w:rsidRPr="00660F2C">
        <w:rPr>
          <w:rStyle w:val="Char4"/>
          <w:rFonts w:hint="cs"/>
          <w:spacing w:val="0"/>
          <w:rtl/>
        </w:rPr>
        <w:t xml:space="preserve"> </w:t>
      </w:r>
      <w:r w:rsidRPr="00660F2C">
        <w:rPr>
          <w:rStyle w:val="Char4"/>
          <w:rFonts w:hint="cs"/>
          <w:spacing w:val="0"/>
          <w:rtl/>
        </w:rPr>
        <w:t>جهت تربیه و پرورش عملی</w:t>
      </w:r>
      <w:r w:rsidR="004259E2" w:rsidRPr="00660F2C">
        <w:rPr>
          <w:rStyle w:val="Char4"/>
          <w:rFonts w:hint="cs"/>
          <w:spacing w:val="0"/>
          <w:rtl/>
        </w:rPr>
        <w:t xml:space="preserve"> آن‌ها </w:t>
      </w:r>
      <w:r w:rsidRPr="00660F2C">
        <w:rPr>
          <w:rStyle w:val="Char4"/>
          <w:rFonts w:hint="cs"/>
          <w:spacing w:val="0"/>
          <w:rtl/>
        </w:rPr>
        <w:t>نیز اهتمام می‌نمودند، ایشان</w:t>
      </w:r>
      <w:r w:rsidRPr="00660F2C">
        <w:rPr>
          <w:rFonts w:ascii="B Lotus" w:hAnsi="B Lotus" w:cs="CTraditional Arabic" w:hint="cs"/>
          <w:rtl/>
          <w:lang w:bidi="fa-IR"/>
        </w:rPr>
        <w:t xml:space="preserve">ص </w:t>
      </w:r>
      <w:r w:rsidR="00F749ED" w:rsidRPr="00660F2C">
        <w:rPr>
          <w:rStyle w:val="Char4"/>
          <w:rFonts w:hint="cs"/>
          <w:spacing w:val="0"/>
          <w:rtl/>
        </w:rPr>
        <w:t>آن</w:t>
      </w:r>
      <w:r w:rsidR="00422584">
        <w:rPr>
          <w:rStyle w:val="Char4"/>
          <w:rFonts w:hint="eastAsia"/>
          <w:spacing w:val="0"/>
        </w:rPr>
        <w:t>‌</w:t>
      </w:r>
      <w:r w:rsidR="00F749ED" w:rsidRPr="00660F2C">
        <w:rPr>
          <w:rStyle w:val="Char4"/>
          <w:rFonts w:hint="cs"/>
          <w:spacing w:val="0"/>
          <w:rtl/>
        </w:rPr>
        <w:t>ها را از غلو و زیاده</w:t>
      </w:r>
      <w:r w:rsidR="00F749ED" w:rsidRPr="00660F2C">
        <w:rPr>
          <w:rStyle w:val="Char4"/>
          <w:rFonts w:hint="eastAsia"/>
          <w:spacing w:val="0"/>
          <w:rtl/>
        </w:rPr>
        <w:t>‌</w:t>
      </w:r>
      <w:r w:rsidRPr="00660F2C">
        <w:rPr>
          <w:rStyle w:val="Char4"/>
          <w:rFonts w:hint="cs"/>
          <w:spacing w:val="0"/>
          <w:rtl/>
        </w:rPr>
        <w:t xml:space="preserve">روی در امور دین برحذر نمودند، </w:t>
      </w:r>
      <w:r w:rsidR="00E50361">
        <w:rPr>
          <w:rStyle w:val="Char4"/>
          <w:rFonts w:hint="cs"/>
          <w:spacing w:val="0"/>
          <w:rtl/>
        </w:rPr>
        <w:t xml:space="preserve">طوری که </w:t>
      </w:r>
      <w:r w:rsidRPr="00660F2C">
        <w:rPr>
          <w:rStyle w:val="Char4"/>
          <w:rFonts w:hint="cs"/>
          <w:spacing w:val="0"/>
          <w:rtl/>
        </w:rPr>
        <w:t>از ابن عباس</w:t>
      </w:r>
      <w:r w:rsidR="00422584">
        <w:rPr>
          <w:rStyle w:val="Char4"/>
          <w:rFonts w:cs="CTraditional Arabic" w:hint="cs"/>
          <w:spacing w:val="0"/>
          <w:rtl/>
        </w:rPr>
        <w:t>س</w:t>
      </w:r>
      <w:r w:rsidR="00422584">
        <w:rPr>
          <w:rStyle w:val="Char4"/>
          <w:spacing w:val="0"/>
        </w:rPr>
        <w:t xml:space="preserve"> </w:t>
      </w:r>
      <w:r w:rsidRPr="00660F2C">
        <w:rPr>
          <w:rStyle w:val="Char4"/>
          <w:rFonts w:hint="cs"/>
          <w:spacing w:val="0"/>
          <w:rtl/>
        </w:rPr>
        <w:t>روایت است که آنحضرت</w:t>
      </w:r>
      <w:r w:rsidRPr="00660F2C">
        <w:rPr>
          <w:rFonts w:ascii="B Lotus" w:hAnsi="B Lotus" w:cs="CTraditional Arabic" w:hint="cs"/>
          <w:rtl/>
          <w:lang w:bidi="fa-IR"/>
        </w:rPr>
        <w:t xml:space="preserve">ص </w:t>
      </w:r>
      <w:r w:rsidRPr="00660F2C">
        <w:rPr>
          <w:rStyle w:val="Char4"/>
          <w:rFonts w:hint="cs"/>
          <w:spacing w:val="0"/>
          <w:rtl/>
        </w:rPr>
        <w:t>بامداد روز نحر</w:t>
      </w:r>
      <w:r w:rsidR="00F749ED" w:rsidRPr="00660F2C">
        <w:rPr>
          <w:rStyle w:val="Char4"/>
          <w:rFonts w:hint="cs"/>
          <w:spacing w:val="0"/>
          <w:rtl/>
        </w:rPr>
        <w:t xml:space="preserve"> </w:t>
      </w:r>
      <w:r w:rsidRPr="00660F2C">
        <w:rPr>
          <w:rStyle w:val="Char4"/>
          <w:rFonts w:hint="cs"/>
          <w:spacing w:val="0"/>
          <w:rtl/>
        </w:rPr>
        <w:t>(عید) در</w:t>
      </w:r>
      <w:r w:rsidR="00C01057">
        <w:rPr>
          <w:rStyle w:val="Char4"/>
          <w:rFonts w:hint="cs"/>
          <w:spacing w:val="0"/>
          <w:rtl/>
        </w:rPr>
        <w:t xml:space="preserve">حالی که </w:t>
      </w:r>
      <w:r w:rsidRPr="00660F2C">
        <w:rPr>
          <w:rStyle w:val="Char4"/>
          <w:rFonts w:hint="cs"/>
          <w:spacing w:val="0"/>
          <w:rtl/>
        </w:rPr>
        <w:t>بر</w:t>
      </w:r>
      <w:r w:rsidR="00F749ED" w:rsidRPr="00660F2C">
        <w:rPr>
          <w:rStyle w:val="Char4"/>
          <w:rFonts w:hint="cs"/>
          <w:spacing w:val="0"/>
          <w:rtl/>
        </w:rPr>
        <w:t xml:space="preserve"> </w:t>
      </w:r>
      <w:r w:rsidRPr="00660F2C">
        <w:rPr>
          <w:rStyle w:val="Char4"/>
          <w:rFonts w:hint="cs"/>
          <w:spacing w:val="0"/>
          <w:rtl/>
        </w:rPr>
        <w:t>شترشان سوار بودند به ابن عباس</w:t>
      </w:r>
      <w:r w:rsidR="00C01057">
        <w:rPr>
          <w:rStyle w:val="Char4"/>
          <w:rFonts w:cs="CTraditional Arabic" w:hint="cs"/>
          <w:spacing w:val="0"/>
          <w:rtl/>
        </w:rPr>
        <w:t>ب</w:t>
      </w:r>
      <w:r w:rsidR="004259E2" w:rsidRPr="00660F2C">
        <w:rPr>
          <w:rStyle w:val="Char4"/>
          <w:rFonts w:cs="CTraditional Arabic" w:hint="cs"/>
          <w:spacing w:val="0"/>
          <w:rtl/>
        </w:rPr>
        <w:t xml:space="preserve"> </w:t>
      </w:r>
      <w:r w:rsidRPr="00660F2C">
        <w:rPr>
          <w:rStyle w:val="Char4"/>
          <w:rFonts w:hint="cs"/>
          <w:spacing w:val="0"/>
          <w:rtl/>
        </w:rPr>
        <w:t xml:space="preserve">فرمودند: </w:t>
      </w:r>
      <w:r w:rsidR="00F749ED" w:rsidRPr="00660F2C">
        <w:rPr>
          <w:rStyle w:val="Char4"/>
          <w:rFonts w:hint="cs"/>
          <w:spacing w:val="0"/>
          <w:rtl/>
        </w:rPr>
        <w:t>«</w:t>
      </w:r>
      <w:r w:rsidRPr="00660F2C">
        <w:rPr>
          <w:rStyle w:val="Char4"/>
          <w:rFonts w:hint="cs"/>
          <w:spacing w:val="0"/>
          <w:rtl/>
        </w:rPr>
        <w:t>برایم سنگریزه جستجو کن</w:t>
      </w:r>
      <w:r w:rsidR="00F749ED" w:rsidRPr="00660F2C">
        <w:rPr>
          <w:rStyle w:val="Char4"/>
          <w:rFonts w:hint="cs"/>
          <w:spacing w:val="0"/>
          <w:rtl/>
        </w:rPr>
        <w:t>»</w:t>
      </w:r>
      <w:r w:rsidRPr="00660F2C">
        <w:rPr>
          <w:rStyle w:val="Char4"/>
          <w:rFonts w:hint="cs"/>
          <w:spacing w:val="0"/>
          <w:rtl/>
        </w:rPr>
        <w:t xml:space="preserve"> ابن عباس</w:t>
      </w:r>
      <w:r w:rsidR="004259E2" w:rsidRPr="00660F2C">
        <w:rPr>
          <w:rStyle w:val="Char4"/>
          <w:rFonts w:cs="CTraditional Arabic" w:hint="cs"/>
          <w:spacing w:val="0"/>
          <w:rtl/>
        </w:rPr>
        <w:t xml:space="preserve">س </w:t>
      </w:r>
      <w:r w:rsidRPr="00660F2C">
        <w:rPr>
          <w:rStyle w:val="Char4"/>
          <w:rFonts w:hint="cs"/>
          <w:spacing w:val="0"/>
          <w:rtl/>
        </w:rPr>
        <w:t>فرمود: من هفت سنگریز</w:t>
      </w:r>
      <w:r w:rsidR="00F749ED" w:rsidRPr="00660F2C">
        <w:rPr>
          <w:rStyle w:val="Char4"/>
          <w:rFonts w:hint="cs"/>
          <w:spacing w:val="0"/>
          <w:rtl/>
        </w:rPr>
        <w:t>ه</w:t>
      </w:r>
      <w:r w:rsidRPr="00660F2C">
        <w:rPr>
          <w:rStyle w:val="Char4"/>
          <w:rFonts w:hint="cs"/>
          <w:spacing w:val="0"/>
          <w:rtl/>
        </w:rPr>
        <w:t xml:space="preserve"> خذف (مانند دانه نخود یا باقلا)</w:t>
      </w:r>
      <w:r w:rsidRPr="00660F2C">
        <w:rPr>
          <w:rFonts w:hint="cs"/>
          <w:rtl/>
          <w:lang w:bidi="fa-IR"/>
        </w:rPr>
        <w:t xml:space="preserve"> </w:t>
      </w:r>
      <w:r w:rsidRPr="00660F2C">
        <w:rPr>
          <w:rStyle w:val="Char4"/>
          <w:rFonts w:hint="cs"/>
          <w:spacing w:val="0"/>
          <w:rtl/>
        </w:rPr>
        <w:t>را آورده به ایشان دادم، آنحضرت</w:t>
      </w:r>
      <w:r w:rsidRPr="00660F2C">
        <w:rPr>
          <w:rFonts w:ascii="B Lotus" w:hAnsi="B Lotus" w:cs="CTraditional Arabic" w:hint="cs"/>
          <w:rtl/>
          <w:lang w:bidi="fa-IR"/>
        </w:rPr>
        <w:t xml:space="preserve">ص </w:t>
      </w:r>
      <w:r w:rsidRPr="00660F2C">
        <w:rPr>
          <w:rStyle w:val="Char4"/>
          <w:rFonts w:hint="cs"/>
          <w:spacing w:val="0"/>
          <w:rtl/>
        </w:rPr>
        <w:t>سنگریزه</w:t>
      </w:r>
      <w:r w:rsidR="00345BD4" w:rsidRPr="00660F2C">
        <w:rPr>
          <w:rStyle w:val="Char4"/>
          <w:rFonts w:hint="cs"/>
          <w:spacing w:val="0"/>
          <w:rtl/>
        </w:rPr>
        <w:t>‌ها</w:t>
      </w:r>
      <w:r w:rsidRPr="00660F2C">
        <w:rPr>
          <w:rStyle w:val="Char4"/>
          <w:rFonts w:hint="cs"/>
          <w:spacing w:val="0"/>
          <w:rtl/>
        </w:rPr>
        <w:t xml:space="preserve"> را در کف دست</w:t>
      </w:r>
      <w:r w:rsidR="00345BD4" w:rsidRPr="00660F2C">
        <w:rPr>
          <w:rStyle w:val="Char4"/>
          <w:rFonts w:hint="cs"/>
          <w:spacing w:val="0"/>
          <w:rtl/>
        </w:rPr>
        <w:t xml:space="preserve">‌شان </w:t>
      </w:r>
      <w:r w:rsidRPr="00660F2C">
        <w:rPr>
          <w:rStyle w:val="Char4"/>
          <w:rFonts w:hint="cs"/>
          <w:spacing w:val="0"/>
          <w:rtl/>
        </w:rPr>
        <w:t>تکانیدند</w:t>
      </w:r>
      <w:r w:rsidR="00F749ED" w:rsidRPr="00660F2C">
        <w:rPr>
          <w:rStyle w:val="Char4"/>
          <w:rFonts w:hint="cs"/>
          <w:spacing w:val="0"/>
          <w:rtl/>
        </w:rPr>
        <w:t xml:space="preserve"> -</w:t>
      </w:r>
      <w:r w:rsidRPr="00660F2C">
        <w:rPr>
          <w:rStyle w:val="Char4"/>
          <w:rFonts w:hint="cs"/>
          <w:spacing w:val="0"/>
          <w:rtl/>
        </w:rPr>
        <w:t>تا گرد و غبار ازآن دور</w:t>
      </w:r>
      <w:r w:rsidR="00F749ED" w:rsidRPr="00660F2C">
        <w:rPr>
          <w:rStyle w:val="Char4"/>
          <w:rFonts w:hint="cs"/>
          <w:spacing w:val="0"/>
          <w:rtl/>
        </w:rPr>
        <w:t xml:space="preserve"> </w:t>
      </w:r>
      <w:r w:rsidRPr="00660F2C">
        <w:rPr>
          <w:rStyle w:val="Char4"/>
          <w:rFonts w:hint="cs"/>
          <w:spacing w:val="0"/>
          <w:rtl/>
        </w:rPr>
        <w:t xml:space="preserve">گردد- و می‌فرمودند: </w:t>
      </w:r>
      <w:r w:rsidR="00F749ED" w:rsidRPr="00660F2C">
        <w:rPr>
          <w:rStyle w:val="Char4"/>
          <w:rFonts w:hint="cs"/>
          <w:spacing w:val="0"/>
          <w:rtl/>
        </w:rPr>
        <w:t>«</w:t>
      </w:r>
      <w:r w:rsidRPr="00660F2C">
        <w:rPr>
          <w:rStyle w:val="Char4"/>
          <w:rFonts w:hint="cs"/>
          <w:spacing w:val="0"/>
          <w:rtl/>
        </w:rPr>
        <w:t>با اینگونه سنگریزه</w:t>
      </w:r>
      <w:r w:rsidR="00345BD4" w:rsidRPr="00660F2C">
        <w:rPr>
          <w:rStyle w:val="Char4"/>
          <w:rFonts w:hint="cs"/>
          <w:spacing w:val="0"/>
          <w:rtl/>
        </w:rPr>
        <w:t>‌ها</w:t>
      </w:r>
      <w:r w:rsidRPr="00660F2C">
        <w:rPr>
          <w:rStyle w:val="Char4"/>
          <w:rFonts w:hint="cs"/>
          <w:spacing w:val="0"/>
          <w:rtl/>
        </w:rPr>
        <w:t xml:space="preserve"> پرتاب نمایید</w:t>
      </w:r>
      <w:r w:rsidR="00F749ED" w:rsidRPr="00660F2C">
        <w:rPr>
          <w:rStyle w:val="Char4"/>
          <w:rFonts w:hint="cs"/>
          <w:spacing w:val="0"/>
          <w:rtl/>
        </w:rPr>
        <w:t>»</w:t>
      </w:r>
      <w:r w:rsidRPr="00660F2C">
        <w:rPr>
          <w:rStyle w:val="Char4"/>
          <w:rFonts w:hint="cs"/>
          <w:spacing w:val="0"/>
          <w:rtl/>
        </w:rPr>
        <w:t xml:space="preserve"> سپس فرمودند: </w:t>
      </w:r>
      <w:r w:rsidR="00F749ED" w:rsidRPr="00660F2C">
        <w:rPr>
          <w:rStyle w:val="Char4"/>
          <w:rFonts w:hint="cs"/>
          <w:spacing w:val="0"/>
          <w:rtl/>
        </w:rPr>
        <w:t>«</w:t>
      </w:r>
      <w:r w:rsidRPr="00660F2C">
        <w:rPr>
          <w:rStyle w:val="Char4"/>
          <w:rFonts w:hint="cs"/>
          <w:spacing w:val="0"/>
          <w:rtl/>
        </w:rPr>
        <w:t>ای مردم! از افراط و زیاده</w:t>
      </w:r>
      <w:r w:rsidR="00F749ED" w:rsidRPr="00660F2C">
        <w:rPr>
          <w:rStyle w:val="Char4"/>
          <w:rFonts w:hint="eastAsia"/>
          <w:spacing w:val="0"/>
          <w:rtl/>
        </w:rPr>
        <w:t>‌</w:t>
      </w:r>
      <w:r w:rsidRPr="00660F2C">
        <w:rPr>
          <w:rStyle w:val="Char4"/>
          <w:rFonts w:hint="cs"/>
          <w:spacing w:val="0"/>
          <w:rtl/>
        </w:rPr>
        <w:t>روی در</w:t>
      </w:r>
      <w:r w:rsidR="00F749ED" w:rsidRPr="00660F2C">
        <w:rPr>
          <w:rStyle w:val="Char4"/>
          <w:rFonts w:hint="cs"/>
          <w:spacing w:val="0"/>
          <w:rtl/>
        </w:rPr>
        <w:t xml:space="preserve"> </w:t>
      </w:r>
      <w:r w:rsidRPr="00660F2C">
        <w:rPr>
          <w:rStyle w:val="Char4"/>
          <w:rFonts w:hint="cs"/>
          <w:spacing w:val="0"/>
          <w:rtl/>
        </w:rPr>
        <w:t xml:space="preserve">دین بپرهیزید زیرا کسانی را که </w:t>
      </w:r>
      <w:r w:rsidR="00F749ED" w:rsidRPr="00660F2C">
        <w:rPr>
          <w:rStyle w:val="Char4"/>
          <w:rFonts w:hint="cs"/>
          <w:spacing w:val="0"/>
          <w:rtl/>
        </w:rPr>
        <w:t>قبل از شما بودند، افراط و زیاده</w:t>
      </w:r>
      <w:r w:rsidR="00F749ED" w:rsidRPr="00660F2C">
        <w:rPr>
          <w:rStyle w:val="Char4"/>
          <w:rFonts w:hint="eastAsia"/>
          <w:spacing w:val="0"/>
          <w:rtl/>
        </w:rPr>
        <w:t>‌</w:t>
      </w:r>
      <w:r w:rsidRPr="00660F2C">
        <w:rPr>
          <w:rStyle w:val="Char4"/>
          <w:rFonts w:hint="cs"/>
          <w:spacing w:val="0"/>
          <w:rtl/>
        </w:rPr>
        <w:t>روی در</w:t>
      </w:r>
      <w:r w:rsidR="00F749ED" w:rsidRPr="00660F2C">
        <w:rPr>
          <w:rStyle w:val="Char4"/>
          <w:rFonts w:hint="cs"/>
          <w:spacing w:val="0"/>
          <w:rtl/>
        </w:rPr>
        <w:t xml:space="preserve"> </w:t>
      </w:r>
      <w:r w:rsidRPr="00660F2C">
        <w:rPr>
          <w:rStyle w:val="Char4"/>
          <w:rFonts w:hint="cs"/>
          <w:spacing w:val="0"/>
          <w:rtl/>
        </w:rPr>
        <w:t>دین هلاک نمود</w:t>
      </w:r>
      <w:r w:rsidR="00F749ED" w:rsidRPr="00660F2C">
        <w:rPr>
          <w:rStyle w:val="Char4"/>
          <w:rFonts w:hint="cs"/>
          <w:spacing w:val="0"/>
          <w:rtl/>
        </w:rPr>
        <w:t>»</w:t>
      </w:r>
      <w:r w:rsidRPr="005F0EF5">
        <w:rPr>
          <w:rStyle w:val="Char4"/>
          <w:rFonts w:eastAsia="SimSun"/>
          <w:spacing w:val="0"/>
          <w:vertAlign w:val="superscript"/>
          <w:rtl/>
        </w:rPr>
        <w:footnoteReference w:id="318"/>
      </w:r>
      <w:r w:rsidRPr="00660F2C">
        <w:rPr>
          <w:rStyle w:val="Char4"/>
          <w:rFonts w:hint="cs"/>
          <w:spacing w:val="0"/>
          <w:rtl/>
        </w:rPr>
        <w:t xml:space="preserve">. </w:t>
      </w:r>
    </w:p>
    <w:p w:rsidR="007E10A8" w:rsidRPr="00660F2C" w:rsidRDefault="007E10A8" w:rsidP="00C01057">
      <w:pPr>
        <w:ind w:firstLine="284"/>
        <w:jc w:val="both"/>
        <w:rPr>
          <w:rStyle w:val="Char4"/>
          <w:spacing w:val="0"/>
          <w:rtl/>
        </w:rPr>
      </w:pPr>
      <w:r w:rsidRPr="00660F2C">
        <w:rPr>
          <w:rStyle w:val="Char4"/>
          <w:rFonts w:hint="cs"/>
          <w:spacing w:val="0"/>
          <w:rtl/>
        </w:rPr>
        <w:t>*- همچنان آنحضرت</w:t>
      </w:r>
      <w:r w:rsidRPr="00660F2C">
        <w:rPr>
          <w:rFonts w:ascii="B Lotus" w:hAnsi="B Lotus" w:cs="CTraditional Arabic" w:hint="cs"/>
          <w:rtl/>
          <w:lang w:bidi="fa-IR"/>
        </w:rPr>
        <w:t>ص</w:t>
      </w:r>
      <w:r w:rsidRPr="00660F2C">
        <w:rPr>
          <w:rStyle w:val="Char4"/>
          <w:rFonts w:hint="cs"/>
          <w:spacing w:val="0"/>
          <w:rtl/>
        </w:rPr>
        <w:t xml:space="preserve"> هنگام انتقال میان مشاعر</w:t>
      </w:r>
      <w:r w:rsidR="00F749ED" w:rsidRPr="00660F2C">
        <w:rPr>
          <w:rStyle w:val="Char4"/>
          <w:rFonts w:hint="cs"/>
          <w:spacing w:val="0"/>
          <w:rtl/>
        </w:rPr>
        <w:t xml:space="preserve"> </w:t>
      </w:r>
      <w:r w:rsidRPr="00660F2C">
        <w:rPr>
          <w:rStyle w:val="Char4"/>
          <w:rFonts w:hint="cs"/>
          <w:spacing w:val="0"/>
          <w:rtl/>
        </w:rPr>
        <w:t>حج، اسامه بن زید</w:t>
      </w:r>
      <w:r w:rsidRPr="00660F2C">
        <w:rPr>
          <w:rStyle w:val="Char4"/>
          <w:spacing w:val="0"/>
          <w:rtl/>
        </w:rPr>
        <w:t xml:space="preserve"> </w:t>
      </w:r>
      <w:r w:rsidRPr="00660F2C">
        <w:rPr>
          <w:rStyle w:val="Char4"/>
          <w:rFonts w:hint="cs"/>
          <w:spacing w:val="0"/>
          <w:rtl/>
        </w:rPr>
        <w:sym w:font="AGA Arabesque" w:char="F074"/>
      </w:r>
      <w:r w:rsidRPr="00660F2C">
        <w:rPr>
          <w:rStyle w:val="Char4"/>
          <w:rFonts w:hint="cs"/>
          <w:spacing w:val="0"/>
          <w:rtl/>
        </w:rPr>
        <w:t>و پسر</w:t>
      </w:r>
      <w:r w:rsidR="00F749ED" w:rsidRPr="00660F2C">
        <w:rPr>
          <w:rStyle w:val="Char4"/>
          <w:rFonts w:hint="cs"/>
          <w:spacing w:val="0"/>
          <w:rtl/>
        </w:rPr>
        <w:t xml:space="preserve"> </w:t>
      </w:r>
      <w:r w:rsidRPr="00660F2C">
        <w:rPr>
          <w:rStyle w:val="Char4"/>
          <w:rFonts w:hint="cs"/>
          <w:spacing w:val="0"/>
          <w:rtl/>
        </w:rPr>
        <w:t>عموی</w:t>
      </w:r>
      <w:r w:rsidR="00345BD4" w:rsidRPr="00660F2C">
        <w:rPr>
          <w:rStyle w:val="Char4"/>
          <w:rFonts w:hint="cs"/>
          <w:spacing w:val="0"/>
          <w:rtl/>
        </w:rPr>
        <w:t xml:space="preserve">‌شان </w:t>
      </w:r>
      <w:r w:rsidRPr="00660F2C">
        <w:rPr>
          <w:rStyle w:val="Char4"/>
          <w:rFonts w:hint="cs"/>
          <w:spacing w:val="0"/>
          <w:rtl/>
        </w:rPr>
        <w:t>فضل بن عباس</w:t>
      </w:r>
      <w:r w:rsidR="00C01057">
        <w:rPr>
          <w:rFonts w:ascii="B Lotus" w:hAnsi="B Lotus" w:cs="CTraditional Arabic" w:hint="cs"/>
          <w:rtl/>
          <w:lang w:bidi="fa-IR"/>
        </w:rPr>
        <w:t>ب</w:t>
      </w:r>
      <w:r w:rsidR="004259E2" w:rsidRPr="00660F2C">
        <w:rPr>
          <w:rFonts w:ascii="B Lotus" w:hAnsi="B Lotus" w:cs="CTraditional Arabic" w:hint="cs"/>
          <w:rtl/>
          <w:lang w:bidi="fa-IR"/>
        </w:rPr>
        <w:t xml:space="preserve"> </w:t>
      </w:r>
      <w:r w:rsidRPr="00660F2C">
        <w:rPr>
          <w:rStyle w:val="Char4"/>
          <w:rFonts w:hint="cs"/>
          <w:spacing w:val="0"/>
          <w:rtl/>
        </w:rPr>
        <w:t>را با خود سوار نمودند تا مردم به ایشان اقتدا نموده و جویای احوال آنحضرت</w:t>
      </w:r>
      <w:r w:rsidRPr="00660F2C">
        <w:rPr>
          <w:rFonts w:ascii="B Lotus" w:hAnsi="B Lotus" w:cs="CTraditional Arabic" w:hint="cs"/>
          <w:rtl/>
          <w:lang w:bidi="fa-IR"/>
        </w:rPr>
        <w:t xml:space="preserve">ص </w:t>
      </w:r>
      <w:r w:rsidRPr="00660F2C">
        <w:rPr>
          <w:rStyle w:val="Char4"/>
          <w:rFonts w:hint="cs"/>
          <w:spacing w:val="0"/>
          <w:rtl/>
        </w:rPr>
        <w:t>از آندو شوند، و</w:t>
      </w:r>
      <w:r w:rsidR="004259E2" w:rsidRPr="00660F2C">
        <w:rPr>
          <w:rStyle w:val="Char4"/>
          <w:rFonts w:hint="cs"/>
          <w:spacing w:val="0"/>
          <w:rtl/>
        </w:rPr>
        <w:t xml:space="preserve"> آن‌ها </w:t>
      </w:r>
      <w:r w:rsidRPr="00660F2C">
        <w:rPr>
          <w:rStyle w:val="Char4"/>
          <w:rFonts w:hint="cs"/>
          <w:spacing w:val="0"/>
          <w:rtl/>
        </w:rPr>
        <w:t xml:space="preserve">نیز چشم دیدشان را به مردم برسانند،  </w:t>
      </w:r>
      <w:r w:rsidR="00C13FF2">
        <w:rPr>
          <w:rStyle w:val="Char4"/>
          <w:rFonts w:hint="cs"/>
          <w:spacing w:val="0"/>
          <w:rtl/>
        </w:rPr>
        <w:t>هنگامی که</w:t>
      </w:r>
      <w:r w:rsidRPr="00660F2C">
        <w:rPr>
          <w:rStyle w:val="Char4"/>
          <w:rFonts w:hint="cs"/>
          <w:spacing w:val="0"/>
          <w:rtl/>
        </w:rPr>
        <w:t xml:space="preserve"> پیامبر</w:t>
      </w:r>
      <w:r w:rsidRPr="00660F2C">
        <w:rPr>
          <w:rFonts w:ascii="B Lotus" w:hAnsi="B Lotus" w:cs="CTraditional Arabic" w:hint="cs"/>
          <w:rtl/>
          <w:lang w:bidi="fa-IR"/>
        </w:rPr>
        <w:t xml:space="preserve">ص </w:t>
      </w:r>
      <w:r w:rsidRPr="00660F2C">
        <w:rPr>
          <w:rStyle w:val="Char4"/>
          <w:rFonts w:hint="cs"/>
          <w:spacing w:val="0"/>
          <w:rtl/>
        </w:rPr>
        <w:t>اسامه</w:t>
      </w:r>
      <w:r w:rsidR="004259E2" w:rsidRPr="00660F2C">
        <w:rPr>
          <w:rStyle w:val="Char4"/>
          <w:rFonts w:cs="CTraditional Arabic" w:hint="cs"/>
          <w:spacing w:val="0"/>
          <w:rtl/>
        </w:rPr>
        <w:t xml:space="preserve">س </w:t>
      </w:r>
      <w:r w:rsidRPr="00660F2C">
        <w:rPr>
          <w:rStyle w:val="Char4"/>
          <w:rFonts w:hint="cs"/>
          <w:spacing w:val="0"/>
          <w:rtl/>
        </w:rPr>
        <w:t>را بین عرفه و مزدلفه با خویش سوار نمودند، مردم می</w:t>
      </w:r>
      <w:r w:rsidR="00F749ED" w:rsidRPr="00660F2C">
        <w:rPr>
          <w:rStyle w:val="Char4"/>
          <w:rFonts w:hint="eastAsia"/>
          <w:spacing w:val="0"/>
          <w:rtl/>
        </w:rPr>
        <w:t>‌</w:t>
      </w:r>
      <w:r w:rsidRPr="00660F2C">
        <w:rPr>
          <w:rStyle w:val="Char4"/>
          <w:rFonts w:hint="cs"/>
          <w:spacing w:val="0"/>
          <w:rtl/>
        </w:rPr>
        <w:t xml:space="preserve">گفتند: </w:t>
      </w:r>
      <w:r w:rsidR="00F749ED" w:rsidRPr="00660F2C">
        <w:rPr>
          <w:rStyle w:val="Char4"/>
          <w:rFonts w:hint="cs"/>
          <w:spacing w:val="0"/>
          <w:rtl/>
        </w:rPr>
        <w:t>«</w:t>
      </w:r>
      <w:r w:rsidRPr="00660F2C">
        <w:rPr>
          <w:rStyle w:val="Char4"/>
          <w:rFonts w:hint="cs"/>
          <w:spacing w:val="0"/>
          <w:rtl/>
        </w:rPr>
        <w:t>دوست ما از احوال آنحضرت</w:t>
      </w:r>
      <w:r w:rsidRPr="00660F2C">
        <w:rPr>
          <w:rFonts w:cs="CTraditional Arabic" w:hint="cs"/>
          <w:rtl/>
          <w:lang w:bidi="fa-IR"/>
        </w:rPr>
        <w:t xml:space="preserve">ص </w:t>
      </w:r>
      <w:r w:rsidRPr="00660F2C">
        <w:rPr>
          <w:rStyle w:val="Char4"/>
          <w:rFonts w:hint="cs"/>
          <w:spacing w:val="0"/>
          <w:rtl/>
        </w:rPr>
        <w:t>ما را آگاه خواهد ساخت</w:t>
      </w:r>
      <w:r w:rsidR="00F749ED" w:rsidRPr="00660F2C">
        <w:rPr>
          <w:rStyle w:val="Char4"/>
          <w:rFonts w:hint="cs"/>
          <w:spacing w:val="0"/>
          <w:rtl/>
        </w:rPr>
        <w:t>»</w:t>
      </w:r>
      <w:r w:rsidRPr="00660F2C">
        <w:rPr>
          <w:rStyle w:val="Char4"/>
          <w:rFonts w:hint="cs"/>
          <w:spacing w:val="0"/>
          <w:rtl/>
        </w:rPr>
        <w:t xml:space="preserve"> و </w:t>
      </w:r>
      <w:r w:rsidR="00C13FF2">
        <w:rPr>
          <w:rStyle w:val="Char4"/>
          <w:rFonts w:hint="cs"/>
          <w:spacing w:val="0"/>
          <w:rtl/>
        </w:rPr>
        <w:t>هنگامی که</w:t>
      </w:r>
      <w:r w:rsidRPr="00660F2C">
        <w:rPr>
          <w:rStyle w:val="Char4"/>
          <w:rFonts w:hint="cs"/>
          <w:spacing w:val="0"/>
          <w:rtl/>
        </w:rPr>
        <w:t xml:space="preserve"> فضل بن عباس</w:t>
      </w:r>
      <w:r w:rsidR="00C01057">
        <w:rPr>
          <w:rStyle w:val="Char4"/>
          <w:rFonts w:cs="CTraditional Arabic" w:hint="cs"/>
          <w:spacing w:val="0"/>
          <w:rtl/>
        </w:rPr>
        <w:t>ب</w:t>
      </w:r>
      <w:r w:rsidR="004259E2" w:rsidRPr="00660F2C">
        <w:rPr>
          <w:rStyle w:val="Char4"/>
          <w:rFonts w:cs="CTraditional Arabic" w:hint="cs"/>
          <w:spacing w:val="0"/>
          <w:rtl/>
        </w:rPr>
        <w:t xml:space="preserve"> </w:t>
      </w:r>
      <w:r w:rsidRPr="00660F2C">
        <w:rPr>
          <w:rStyle w:val="Char4"/>
          <w:rFonts w:hint="cs"/>
          <w:spacing w:val="0"/>
          <w:rtl/>
        </w:rPr>
        <w:t>میان مزدلفه و</w:t>
      </w:r>
      <w:r w:rsidR="00F749ED" w:rsidRPr="00660F2C">
        <w:rPr>
          <w:rStyle w:val="Char4"/>
          <w:rFonts w:hint="cs"/>
          <w:spacing w:val="0"/>
          <w:rtl/>
        </w:rPr>
        <w:t xml:space="preserve"> </w:t>
      </w:r>
      <w:r w:rsidRPr="00660F2C">
        <w:rPr>
          <w:rStyle w:val="Char4"/>
          <w:rFonts w:hint="cs"/>
          <w:spacing w:val="0"/>
          <w:rtl/>
        </w:rPr>
        <w:t>منا با ایشان</w:t>
      </w:r>
      <w:r w:rsidRPr="00660F2C">
        <w:rPr>
          <w:rFonts w:cs="CTraditional Arabic" w:hint="cs"/>
          <w:rtl/>
          <w:lang w:bidi="fa-IR"/>
        </w:rPr>
        <w:t xml:space="preserve">ص </w:t>
      </w:r>
      <w:r w:rsidRPr="00660F2C">
        <w:rPr>
          <w:rStyle w:val="Char4"/>
          <w:rFonts w:hint="cs"/>
          <w:spacing w:val="0"/>
          <w:rtl/>
        </w:rPr>
        <w:t xml:space="preserve">سوار شد مردم گفتند: </w:t>
      </w:r>
      <w:r w:rsidR="00F749ED" w:rsidRPr="00660F2C">
        <w:rPr>
          <w:rStyle w:val="Char4"/>
          <w:rFonts w:hint="cs"/>
          <w:spacing w:val="0"/>
          <w:rtl/>
        </w:rPr>
        <w:t>«</w:t>
      </w:r>
      <w:r w:rsidRPr="00660F2C">
        <w:rPr>
          <w:rStyle w:val="Char4"/>
          <w:rFonts w:hint="cs"/>
          <w:spacing w:val="0"/>
          <w:rtl/>
        </w:rPr>
        <w:t>دوست ما احوال پیامبر</w:t>
      </w:r>
      <w:r w:rsidRPr="00660F2C">
        <w:rPr>
          <w:rFonts w:cs="CTraditional Arabic" w:hint="cs"/>
          <w:rtl/>
          <w:lang w:bidi="fa-IR"/>
        </w:rPr>
        <w:t xml:space="preserve">ص </w:t>
      </w:r>
      <w:r w:rsidRPr="00660F2C">
        <w:rPr>
          <w:rStyle w:val="Char4"/>
          <w:rFonts w:hint="cs"/>
          <w:spacing w:val="0"/>
          <w:rtl/>
        </w:rPr>
        <w:t>را بما حکایت خواهد کرد</w:t>
      </w:r>
      <w:r w:rsidR="00F749ED" w:rsidRPr="00660F2C">
        <w:rPr>
          <w:rStyle w:val="Char4"/>
          <w:rFonts w:hint="cs"/>
          <w:spacing w:val="0"/>
          <w:rtl/>
        </w:rPr>
        <w:t>»</w:t>
      </w:r>
      <w:r w:rsidRPr="005F0EF5">
        <w:rPr>
          <w:rStyle w:val="Char4"/>
          <w:rFonts w:eastAsia="SimSun"/>
          <w:spacing w:val="0"/>
          <w:vertAlign w:val="superscript"/>
          <w:rtl/>
        </w:rPr>
        <w:footnoteReference w:id="319"/>
      </w:r>
      <w:r w:rsidR="00F749ED"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و از مثال</w:t>
      </w:r>
      <w:r w:rsidR="00345BD4" w:rsidRPr="00660F2C">
        <w:rPr>
          <w:rStyle w:val="Char4"/>
          <w:rFonts w:hint="cs"/>
          <w:spacing w:val="0"/>
          <w:rtl/>
        </w:rPr>
        <w:t>‌ها</w:t>
      </w:r>
      <w:r w:rsidRPr="00660F2C">
        <w:rPr>
          <w:rStyle w:val="Char4"/>
          <w:rFonts w:hint="cs"/>
          <w:spacing w:val="0"/>
          <w:rtl/>
        </w:rPr>
        <w:t>ی بزرگ پرورش امت بر</w:t>
      </w:r>
      <w:r w:rsidR="00D32BBA" w:rsidRPr="00660F2C">
        <w:rPr>
          <w:rStyle w:val="Char4"/>
          <w:rFonts w:hint="cs"/>
          <w:spacing w:val="0"/>
          <w:rtl/>
        </w:rPr>
        <w:t xml:space="preserve"> </w:t>
      </w:r>
      <w:r w:rsidRPr="00660F2C">
        <w:rPr>
          <w:rStyle w:val="Char4"/>
          <w:rFonts w:hint="cs"/>
          <w:spacing w:val="0"/>
          <w:rtl/>
        </w:rPr>
        <w:t>پیروی و</w:t>
      </w:r>
      <w:r w:rsidR="00D32BBA" w:rsidRPr="00660F2C">
        <w:rPr>
          <w:rStyle w:val="Char4"/>
          <w:rFonts w:hint="cs"/>
          <w:spacing w:val="0"/>
          <w:rtl/>
        </w:rPr>
        <w:t xml:space="preserve"> </w:t>
      </w:r>
      <w:r w:rsidRPr="00660F2C">
        <w:rPr>
          <w:rStyle w:val="Char4"/>
          <w:rFonts w:hint="cs"/>
          <w:spacing w:val="0"/>
          <w:rtl/>
        </w:rPr>
        <w:t>فراگیری وحی الهی از آنحضرت</w:t>
      </w:r>
      <w:r w:rsidRPr="00660F2C">
        <w:rPr>
          <w:rFonts w:cs="CTraditional Arabic" w:hint="cs"/>
          <w:rtl/>
          <w:lang w:bidi="fa-IR"/>
        </w:rPr>
        <w:t>ص</w:t>
      </w:r>
      <w:r w:rsidR="00D32BBA" w:rsidRPr="00660F2C">
        <w:rPr>
          <w:rStyle w:val="Char4"/>
          <w:spacing w:val="0"/>
          <w:rtl/>
        </w:rPr>
        <w:t xml:space="preserve"> </w:t>
      </w:r>
      <w:r w:rsidRPr="00660F2C">
        <w:rPr>
          <w:rStyle w:val="Char4"/>
          <w:rFonts w:hint="cs"/>
          <w:spacing w:val="0"/>
          <w:rtl/>
        </w:rPr>
        <w:t>و</w:t>
      </w:r>
      <w:r w:rsidR="00D32BBA" w:rsidRPr="00660F2C">
        <w:rPr>
          <w:rStyle w:val="Char4"/>
          <w:rFonts w:hint="cs"/>
          <w:spacing w:val="0"/>
          <w:rtl/>
        </w:rPr>
        <w:t xml:space="preserve"> </w:t>
      </w:r>
      <w:r w:rsidRPr="00660F2C">
        <w:rPr>
          <w:rStyle w:val="Char4"/>
          <w:rFonts w:hint="cs"/>
          <w:spacing w:val="0"/>
          <w:rtl/>
        </w:rPr>
        <w:t>مرجع و مصدر قرار دادن ایشان</w:t>
      </w:r>
      <w:r w:rsidRPr="00660F2C">
        <w:rPr>
          <w:rFonts w:cs="CTraditional Arabic" w:hint="cs"/>
          <w:rtl/>
          <w:lang w:bidi="fa-IR"/>
        </w:rPr>
        <w:t>ص</w:t>
      </w:r>
      <w:r w:rsidRPr="00660F2C">
        <w:rPr>
          <w:rStyle w:val="Char4"/>
          <w:rFonts w:hint="cs"/>
          <w:spacing w:val="0"/>
          <w:rtl/>
        </w:rPr>
        <w:t xml:space="preserve"> در امور دین، دستور</w:t>
      </w:r>
      <w:r w:rsidR="00D32BBA" w:rsidRPr="00660F2C">
        <w:rPr>
          <w:rStyle w:val="Char4"/>
          <w:rFonts w:hint="cs"/>
          <w:spacing w:val="0"/>
          <w:rtl/>
        </w:rPr>
        <w:t xml:space="preserve"> </w:t>
      </w:r>
      <w:r w:rsidRPr="00660F2C">
        <w:rPr>
          <w:rStyle w:val="Char4"/>
          <w:rFonts w:hint="cs"/>
          <w:spacing w:val="0"/>
          <w:rtl/>
        </w:rPr>
        <w:t>دادن آنحضرت</w:t>
      </w:r>
      <w:r w:rsidRPr="00660F2C">
        <w:rPr>
          <w:rFonts w:cs="CTraditional Arabic" w:hint="cs"/>
          <w:rtl/>
          <w:lang w:bidi="fa-IR"/>
        </w:rPr>
        <w:t xml:space="preserve">ص </w:t>
      </w:r>
      <w:r w:rsidRPr="00660F2C">
        <w:rPr>
          <w:rStyle w:val="Char4"/>
          <w:rFonts w:hint="cs"/>
          <w:spacing w:val="0"/>
          <w:rtl/>
        </w:rPr>
        <w:t xml:space="preserve">به </w:t>
      </w:r>
      <w:r w:rsidR="00A3288D">
        <w:rPr>
          <w:rStyle w:val="Char4"/>
          <w:rFonts w:hint="cs"/>
          <w:spacing w:val="0"/>
          <w:rtl/>
        </w:rPr>
        <w:t>کسانی که</w:t>
      </w:r>
      <w:r w:rsidRPr="00660F2C">
        <w:rPr>
          <w:rStyle w:val="Char4"/>
          <w:rFonts w:hint="cs"/>
          <w:spacing w:val="0"/>
          <w:rtl/>
        </w:rPr>
        <w:t xml:space="preserve"> قربانی با خود نیاورده بودند، تا از احرام بیرون بیایند، چون برخی از یاران به اجرای امر ایشان مبادرت نورزیده و</w:t>
      </w:r>
      <w:r w:rsidR="00D32BBA" w:rsidRPr="00660F2C">
        <w:rPr>
          <w:rStyle w:val="Char4"/>
          <w:rFonts w:hint="cs"/>
          <w:spacing w:val="0"/>
          <w:rtl/>
        </w:rPr>
        <w:t xml:space="preserve"> </w:t>
      </w:r>
      <w:r w:rsidRPr="00660F2C">
        <w:rPr>
          <w:rStyle w:val="Char4"/>
          <w:rFonts w:hint="cs"/>
          <w:spacing w:val="0"/>
          <w:rtl/>
        </w:rPr>
        <w:t xml:space="preserve">گفتند: </w:t>
      </w:r>
      <w:r w:rsidR="00D32BBA" w:rsidRPr="00660F2C">
        <w:rPr>
          <w:rStyle w:val="Char4"/>
          <w:rFonts w:hint="cs"/>
          <w:spacing w:val="0"/>
          <w:rtl/>
        </w:rPr>
        <w:t>«</w:t>
      </w:r>
      <w:r w:rsidRPr="00660F2C">
        <w:rPr>
          <w:rStyle w:val="Char4"/>
          <w:rFonts w:hint="cs"/>
          <w:spacing w:val="0"/>
          <w:rtl/>
        </w:rPr>
        <w:t>ما به منا می</w:t>
      </w:r>
      <w:r w:rsidR="00D32BBA" w:rsidRPr="00660F2C">
        <w:rPr>
          <w:rStyle w:val="Char4"/>
          <w:rFonts w:hint="eastAsia"/>
          <w:spacing w:val="0"/>
          <w:rtl/>
        </w:rPr>
        <w:t>‌</w:t>
      </w:r>
      <w:r w:rsidRPr="00660F2C">
        <w:rPr>
          <w:rStyle w:val="Char4"/>
          <w:rFonts w:hint="cs"/>
          <w:spacing w:val="0"/>
          <w:rtl/>
        </w:rPr>
        <w:t>رویم در</w:t>
      </w:r>
      <w:r w:rsidR="00C01057">
        <w:rPr>
          <w:rStyle w:val="Char4"/>
          <w:rFonts w:hint="cs"/>
          <w:spacing w:val="0"/>
          <w:rtl/>
        </w:rPr>
        <w:t xml:space="preserve">حالی که </w:t>
      </w:r>
      <w:r w:rsidRPr="00660F2C">
        <w:rPr>
          <w:rStyle w:val="Char4"/>
          <w:rFonts w:hint="cs"/>
          <w:spacing w:val="0"/>
          <w:rtl/>
        </w:rPr>
        <w:t>از ذکر</w:t>
      </w:r>
      <w:r w:rsidR="00D32BBA" w:rsidRPr="00660F2C">
        <w:rPr>
          <w:rStyle w:val="Char4"/>
          <w:rFonts w:hint="cs"/>
          <w:spacing w:val="0"/>
          <w:rtl/>
        </w:rPr>
        <w:t xml:space="preserve"> </w:t>
      </w:r>
      <w:r w:rsidRPr="00660F2C">
        <w:rPr>
          <w:rStyle w:val="Char4"/>
          <w:rFonts w:hint="cs"/>
          <w:spacing w:val="0"/>
          <w:rtl/>
        </w:rPr>
        <w:t>(آلت)</w:t>
      </w:r>
      <w:r w:rsidR="00345BD4" w:rsidRPr="00660F2C">
        <w:rPr>
          <w:rStyle w:val="Char4"/>
          <w:rFonts w:hint="cs"/>
          <w:spacing w:val="0"/>
          <w:rtl/>
        </w:rPr>
        <w:t>‌ها</w:t>
      </w:r>
      <w:r w:rsidRPr="00660F2C">
        <w:rPr>
          <w:rStyle w:val="Char4"/>
          <w:rFonts w:hint="cs"/>
          <w:spacing w:val="0"/>
          <w:rtl/>
        </w:rPr>
        <w:t>ی ما منی بچکد!</w:t>
      </w:r>
      <w:r w:rsidR="00D32BBA" w:rsidRPr="00660F2C">
        <w:rPr>
          <w:rStyle w:val="Char4"/>
          <w:rFonts w:hint="cs"/>
          <w:spacing w:val="0"/>
          <w:rtl/>
        </w:rPr>
        <w:t>»</w:t>
      </w:r>
      <w:r w:rsidRPr="005F0EF5">
        <w:rPr>
          <w:rStyle w:val="Char4"/>
          <w:rFonts w:eastAsia="SimSun"/>
          <w:spacing w:val="0"/>
          <w:vertAlign w:val="superscript"/>
          <w:rtl/>
        </w:rPr>
        <w:footnoteReference w:id="320"/>
      </w:r>
      <w:r w:rsidR="00D32BBA" w:rsidRPr="00660F2C">
        <w:rPr>
          <w:rStyle w:val="Char4"/>
          <w:rFonts w:hint="cs"/>
          <w:spacing w:val="0"/>
          <w:rtl/>
        </w:rPr>
        <w:t>.</w:t>
      </w:r>
      <w:r w:rsidRPr="00660F2C">
        <w:rPr>
          <w:rStyle w:val="Char4"/>
          <w:rFonts w:hint="cs"/>
          <w:spacing w:val="0"/>
          <w:rtl/>
        </w:rPr>
        <w:t xml:space="preserve"> زیرا آنحضرت</w:t>
      </w:r>
      <w:r w:rsidRPr="00660F2C">
        <w:rPr>
          <w:rFonts w:cs="CTraditional Arabic" w:hint="cs"/>
          <w:rtl/>
          <w:lang w:bidi="fa-IR"/>
        </w:rPr>
        <w:t xml:space="preserve">ص </w:t>
      </w:r>
      <w:r w:rsidRPr="00660F2C">
        <w:rPr>
          <w:rStyle w:val="Char4"/>
          <w:rFonts w:hint="cs"/>
          <w:spacing w:val="0"/>
          <w:rtl/>
        </w:rPr>
        <w:t xml:space="preserve">اختیار را به مردم گذاشتند، و به </w:t>
      </w:r>
      <w:r w:rsidR="00A3288D">
        <w:rPr>
          <w:rStyle w:val="Char4"/>
          <w:rFonts w:hint="cs"/>
          <w:spacing w:val="0"/>
          <w:rtl/>
        </w:rPr>
        <w:t>کسانی که</w:t>
      </w:r>
      <w:r w:rsidRPr="00660F2C">
        <w:rPr>
          <w:rStyle w:val="Char4"/>
          <w:rFonts w:hint="cs"/>
          <w:spacing w:val="0"/>
          <w:rtl/>
        </w:rPr>
        <w:t xml:space="preserve"> با خود قربانی نبرده بودند بیرون شدن از احرام و همبستری با همسران</w:t>
      </w:r>
      <w:r w:rsidR="00345BD4" w:rsidRPr="00660F2C">
        <w:rPr>
          <w:rStyle w:val="Char4"/>
          <w:rFonts w:hint="cs"/>
          <w:spacing w:val="0"/>
          <w:rtl/>
        </w:rPr>
        <w:t xml:space="preserve">‌شان </w:t>
      </w:r>
      <w:r w:rsidRPr="00660F2C">
        <w:rPr>
          <w:rStyle w:val="Char4"/>
          <w:rFonts w:hint="cs"/>
          <w:spacing w:val="0"/>
          <w:rtl/>
        </w:rPr>
        <w:t xml:space="preserve">را مباح اعلان نمودند، </w:t>
      </w:r>
      <w:r w:rsidR="00E50361">
        <w:rPr>
          <w:rStyle w:val="Char4"/>
          <w:rFonts w:hint="cs"/>
          <w:spacing w:val="0"/>
          <w:rtl/>
        </w:rPr>
        <w:t xml:space="preserve">طوری که </w:t>
      </w:r>
      <w:r w:rsidRPr="00660F2C">
        <w:rPr>
          <w:rStyle w:val="Char4"/>
          <w:rFonts w:hint="cs"/>
          <w:spacing w:val="0"/>
          <w:rtl/>
        </w:rPr>
        <w:t xml:space="preserve">در روایت ابن عباس مرفوعاً آمده که: </w:t>
      </w:r>
      <w:r w:rsidR="00D32BBA" w:rsidRPr="00660F2C">
        <w:rPr>
          <w:rStyle w:val="Char4"/>
          <w:rFonts w:hint="cs"/>
          <w:spacing w:val="0"/>
          <w:rtl/>
        </w:rPr>
        <w:t>«</w:t>
      </w:r>
      <w:r w:rsidRPr="00660F2C">
        <w:rPr>
          <w:rStyle w:val="Char4"/>
          <w:rFonts w:hint="cs"/>
          <w:spacing w:val="0"/>
          <w:rtl/>
        </w:rPr>
        <w:t>پیامبر</w:t>
      </w:r>
      <w:r w:rsidRPr="00660F2C">
        <w:rPr>
          <w:rFonts w:cs="CTraditional Arabic" w:hint="cs"/>
          <w:rtl/>
          <w:lang w:bidi="fa-IR"/>
        </w:rPr>
        <w:t xml:space="preserve">ص </w:t>
      </w:r>
      <w:r w:rsidRPr="00660F2C">
        <w:rPr>
          <w:rStyle w:val="Char4"/>
          <w:rFonts w:hint="cs"/>
          <w:spacing w:val="0"/>
          <w:rtl/>
        </w:rPr>
        <w:t>بعد از ادای نماز فرمودند: هرکه می</w:t>
      </w:r>
      <w:r w:rsidR="00D32BBA" w:rsidRPr="00660F2C">
        <w:rPr>
          <w:rStyle w:val="Char4"/>
          <w:rFonts w:hint="eastAsia"/>
          <w:spacing w:val="0"/>
          <w:rtl/>
        </w:rPr>
        <w:t>‌</w:t>
      </w:r>
      <w:r w:rsidRPr="00660F2C">
        <w:rPr>
          <w:rStyle w:val="Char4"/>
          <w:rFonts w:hint="cs"/>
          <w:spacing w:val="0"/>
          <w:rtl/>
        </w:rPr>
        <w:t>خواهد نیت حج را فسخ کرده و به عمره تبدیل نماید پس اینکار را بکند</w:t>
      </w:r>
      <w:r w:rsidR="00D32BBA" w:rsidRPr="00660F2C">
        <w:rPr>
          <w:rStyle w:val="Char4"/>
          <w:rFonts w:hint="cs"/>
          <w:spacing w:val="0"/>
          <w:rtl/>
        </w:rPr>
        <w:t>»</w:t>
      </w:r>
      <w:r w:rsidRPr="005F0EF5">
        <w:rPr>
          <w:rStyle w:val="Char4"/>
          <w:rFonts w:eastAsia="SimSun"/>
          <w:spacing w:val="0"/>
          <w:vertAlign w:val="superscript"/>
          <w:rtl/>
        </w:rPr>
        <w:footnoteReference w:id="321"/>
      </w:r>
      <w:r w:rsidR="00D32BBA" w:rsidRPr="00660F2C">
        <w:rPr>
          <w:rStyle w:val="Char4"/>
          <w:rFonts w:hint="cs"/>
          <w:spacing w:val="0"/>
          <w:rtl/>
        </w:rPr>
        <w:t>.</w:t>
      </w:r>
      <w:r w:rsidRPr="00660F2C">
        <w:rPr>
          <w:rStyle w:val="Char4"/>
          <w:rFonts w:hint="cs"/>
          <w:spacing w:val="0"/>
          <w:rtl/>
        </w:rPr>
        <w:t xml:space="preserve"> همچنان قول جابر</w:t>
      </w:r>
      <w:r w:rsidR="004259E2" w:rsidRPr="00660F2C">
        <w:rPr>
          <w:rStyle w:val="Char4"/>
          <w:rFonts w:cs="CTraditional Arabic" w:hint="cs"/>
          <w:spacing w:val="0"/>
          <w:rtl/>
        </w:rPr>
        <w:t xml:space="preserve">س </w:t>
      </w:r>
      <w:r w:rsidRPr="00660F2C">
        <w:rPr>
          <w:rStyle w:val="Char4"/>
          <w:rFonts w:hint="cs"/>
          <w:spacing w:val="0"/>
          <w:rtl/>
        </w:rPr>
        <w:t xml:space="preserve">دلیل واضحی است که: </w:t>
      </w:r>
      <w:r w:rsidR="00D32BBA" w:rsidRPr="00660F2C">
        <w:rPr>
          <w:rStyle w:val="Char4"/>
          <w:rFonts w:hint="cs"/>
          <w:spacing w:val="0"/>
          <w:rtl/>
        </w:rPr>
        <w:t>«</w:t>
      </w:r>
      <w:r w:rsidRPr="00660F2C">
        <w:rPr>
          <w:rStyle w:val="Char4"/>
          <w:rFonts w:hint="cs"/>
          <w:spacing w:val="0"/>
          <w:rtl/>
        </w:rPr>
        <w:t>آنحضرت</w:t>
      </w:r>
      <w:r w:rsidRPr="00660F2C">
        <w:rPr>
          <w:rFonts w:cs="CTraditional Arabic" w:hint="cs"/>
          <w:rtl/>
          <w:lang w:bidi="fa-IR"/>
        </w:rPr>
        <w:t xml:space="preserve">ص </w:t>
      </w:r>
      <w:r w:rsidRPr="00660F2C">
        <w:rPr>
          <w:rStyle w:val="Char4"/>
          <w:rFonts w:hint="cs"/>
          <w:spacing w:val="0"/>
          <w:rtl/>
        </w:rPr>
        <w:t>به اصحاب اجازه دادند تا نیت عمره نموده و طواف کعبه نمایند و موی سرشان را کوتاه نموده و از احرام بیرون آیند، مگر</w:t>
      </w:r>
      <w:r w:rsidR="00D32BBA" w:rsidRPr="00660F2C">
        <w:rPr>
          <w:rStyle w:val="Char4"/>
          <w:rFonts w:hint="cs"/>
          <w:spacing w:val="0"/>
          <w:rtl/>
        </w:rPr>
        <w:t xml:space="preserve"> </w:t>
      </w:r>
      <w:r w:rsidR="00A3288D">
        <w:rPr>
          <w:rStyle w:val="Char4"/>
          <w:rFonts w:hint="cs"/>
          <w:spacing w:val="0"/>
          <w:rtl/>
        </w:rPr>
        <w:t>کسانی که</w:t>
      </w:r>
      <w:r w:rsidRPr="00660F2C">
        <w:rPr>
          <w:rStyle w:val="Char4"/>
          <w:rFonts w:hint="cs"/>
          <w:spacing w:val="0"/>
          <w:rtl/>
        </w:rPr>
        <w:t xml:space="preserve"> با خود قربانی آورده</w:t>
      </w:r>
      <w:r w:rsidR="00345BD4" w:rsidRPr="00660F2C">
        <w:rPr>
          <w:rStyle w:val="Char4"/>
          <w:rFonts w:hint="cs"/>
          <w:spacing w:val="0"/>
          <w:rtl/>
        </w:rPr>
        <w:t>‌اند</w:t>
      </w:r>
      <w:r w:rsidR="00D32BBA" w:rsidRPr="00660F2C">
        <w:rPr>
          <w:rStyle w:val="Char4"/>
          <w:rFonts w:hint="cs"/>
          <w:spacing w:val="0"/>
          <w:rtl/>
        </w:rPr>
        <w:t xml:space="preserve"> -</w:t>
      </w:r>
      <w:r w:rsidRPr="00660F2C">
        <w:rPr>
          <w:rStyle w:val="Char4"/>
          <w:rFonts w:hint="cs"/>
          <w:spacing w:val="0"/>
          <w:rtl/>
        </w:rPr>
        <w:t>آنها در احرام باقی بمانند-</w:t>
      </w:r>
      <w:r w:rsidR="00D32BBA" w:rsidRPr="00660F2C">
        <w:rPr>
          <w:rStyle w:val="Char4"/>
          <w:rFonts w:hint="cs"/>
          <w:spacing w:val="0"/>
          <w:rtl/>
        </w:rPr>
        <w:t>»</w:t>
      </w:r>
      <w:r w:rsidRPr="005F0EF5">
        <w:rPr>
          <w:rStyle w:val="Char4"/>
          <w:rFonts w:eastAsia="SimSun"/>
          <w:spacing w:val="0"/>
          <w:vertAlign w:val="superscript"/>
          <w:rtl/>
        </w:rPr>
        <w:footnoteReference w:id="322"/>
      </w:r>
      <w:r w:rsidR="00D32BBA" w:rsidRPr="00660F2C">
        <w:rPr>
          <w:rStyle w:val="Char4"/>
          <w:rFonts w:hint="cs"/>
          <w:spacing w:val="0"/>
          <w:rtl/>
        </w:rPr>
        <w:t>.</w:t>
      </w:r>
      <w:r w:rsidRPr="00660F2C">
        <w:rPr>
          <w:rStyle w:val="Char4"/>
          <w:rFonts w:hint="cs"/>
          <w:spacing w:val="0"/>
          <w:rtl/>
        </w:rPr>
        <w:t xml:space="preserve"> همچنان جابر</w:t>
      </w:r>
      <w:r w:rsidR="004259E2" w:rsidRPr="00660F2C">
        <w:rPr>
          <w:rStyle w:val="Char4"/>
          <w:rFonts w:cs="CTraditional Arabic" w:hint="cs"/>
          <w:spacing w:val="0"/>
          <w:rtl/>
        </w:rPr>
        <w:t xml:space="preserve">س </w:t>
      </w:r>
      <w:r w:rsidRPr="00660F2C">
        <w:rPr>
          <w:rStyle w:val="Char4"/>
          <w:rFonts w:hint="cs"/>
          <w:spacing w:val="0"/>
          <w:rtl/>
        </w:rPr>
        <w:t xml:space="preserve">فرمود: </w:t>
      </w:r>
      <w:r w:rsidR="00D32BBA" w:rsidRPr="00660F2C">
        <w:rPr>
          <w:rStyle w:val="Char4"/>
          <w:rFonts w:hint="cs"/>
          <w:spacing w:val="0"/>
          <w:rtl/>
        </w:rPr>
        <w:t>«</w:t>
      </w:r>
      <w:r w:rsidRPr="00660F2C">
        <w:rPr>
          <w:rStyle w:val="Char4"/>
          <w:rFonts w:hint="cs"/>
          <w:spacing w:val="0"/>
          <w:rtl/>
        </w:rPr>
        <w:t>اما آنحضرت</w:t>
      </w:r>
      <w:r w:rsidRPr="00660F2C">
        <w:rPr>
          <w:rFonts w:cs="CTraditional Arabic" w:hint="cs"/>
          <w:rtl/>
          <w:lang w:bidi="fa-IR"/>
        </w:rPr>
        <w:t>ص</w:t>
      </w:r>
      <w:r w:rsidRPr="00660F2C">
        <w:rPr>
          <w:rStyle w:val="Char4"/>
          <w:rFonts w:hint="cs"/>
          <w:spacing w:val="0"/>
          <w:rtl/>
        </w:rPr>
        <w:t xml:space="preserve"> در بیرون آمدن اصحاب از احرام تأکید نکردند و تنها آن</w:t>
      </w:r>
      <w:r w:rsidR="00D32BBA" w:rsidRPr="00660F2C">
        <w:rPr>
          <w:rStyle w:val="Char4"/>
          <w:rFonts w:hint="cs"/>
          <w:spacing w:val="0"/>
          <w:rtl/>
        </w:rPr>
        <w:t xml:space="preserve"> </w:t>
      </w:r>
      <w:r w:rsidRPr="00660F2C">
        <w:rPr>
          <w:rStyle w:val="Char4"/>
          <w:rFonts w:hint="cs"/>
          <w:spacing w:val="0"/>
          <w:rtl/>
        </w:rPr>
        <w:t>را برایشان مباح اعلان داشتند</w:t>
      </w:r>
      <w:r w:rsidR="00D32BBA" w:rsidRPr="00660F2C">
        <w:rPr>
          <w:rStyle w:val="Char4"/>
          <w:rFonts w:hint="cs"/>
          <w:spacing w:val="0"/>
          <w:rtl/>
        </w:rPr>
        <w:t>»</w:t>
      </w:r>
      <w:r w:rsidRPr="005F0EF5">
        <w:rPr>
          <w:rStyle w:val="Char4"/>
          <w:rFonts w:eastAsia="SimSun"/>
          <w:spacing w:val="0"/>
          <w:vertAlign w:val="superscript"/>
          <w:rtl/>
        </w:rPr>
        <w:footnoteReference w:id="323"/>
      </w:r>
      <w:r w:rsidR="00D32BBA" w:rsidRPr="00660F2C">
        <w:rPr>
          <w:rStyle w:val="Char4"/>
          <w:rFonts w:hint="cs"/>
          <w:spacing w:val="0"/>
          <w:rtl/>
        </w:rPr>
        <w:t>.</w:t>
      </w:r>
      <w:r w:rsidRPr="00660F2C">
        <w:rPr>
          <w:rStyle w:val="Char4"/>
          <w:rFonts w:hint="cs"/>
          <w:spacing w:val="0"/>
          <w:rtl/>
        </w:rPr>
        <w:t xml:space="preserve"> سپس </w:t>
      </w:r>
      <w:r w:rsidR="00C13FF2">
        <w:rPr>
          <w:rStyle w:val="Char4"/>
          <w:rFonts w:hint="cs"/>
          <w:spacing w:val="0"/>
          <w:rtl/>
        </w:rPr>
        <w:t>هنگامی که</w:t>
      </w:r>
      <w:r w:rsidRPr="00660F2C">
        <w:rPr>
          <w:rStyle w:val="Char4"/>
          <w:rFonts w:hint="cs"/>
          <w:spacing w:val="0"/>
          <w:rtl/>
        </w:rPr>
        <w:t xml:space="preserve"> مشاهده نمودند که برخی هنوز هم متأثر به روش مردمان عهد</w:t>
      </w:r>
      <w:r w:rsidR="00D32BBA" w:rsidRPr="00660F2C">
        <w:rPr>
          <w:rStyle w:val="Char4"/>
          <w:rFonts w:hint="cs"/>
          <w:spacing w:val="0"/>
          <w:rtl/>
        </w:rPr>
        <w:t xml:space="preserve"> </w:t>
      </w:r>
      <w:r w:rsidRPr="00660F2C">
        <w:rPr>
          <w:rStyle w:val="Char4"/>
          <w:rFonts w:hint="cs"/>
          <w:spacing w:val="0"/>
          <w:rtl/>
        </w:rPr>
        <w:t>جاهلیت مانده</w:t>
      </w:r>
      <w:r w:rsidR="00345BD4" w:rsidRPr="00660F2C">
        <w:rPr>
          <w:rStyle w:val="Char4"/>
          <w:rFonts w:hint="cs"/>
          <w:spacing w:val="0"/>
          <w:rtl/>
        </w:rPr>
        <w:t>‌اند</w:t>
      </w:r>
      <w:r w:rsidRPr="00660F2C">
        <w:rPr>
          <w:rStyle w:val="Char4"/>
          <w:rFonts w:hint="cs"/>
          <w:spacing w:val="0"/>
          <w:rtl/>
        </w:rPr>
        <w:t xml:space="preserve"> و تصور</w:t>
      </w:r>
      <w:r w:rsidR="00D32BBA" w:rsidRPr="00660F2C">
        <w:rPr>
          <w:rStyle w:val="Char4"/>
          <w:rFonts w:hint="cs"/>
          <w:spacing w:val="0"/>
          <w:rtl/>
        </w:rPr>
        <w:t xml:space="preserve"> </w:t>
      </w:r>
      <w:r w:rsidRPr="00660F2C">
        <w:rPr>
          <w:rStyle w:val="Char4"/>
          <w:rFonts w:hint="cs"/>
          <w:spacing w:val="0"/>
          <w:rtl/>
        </w:rPr>
        <w:t>می</w:t>
      </w:r>
      <w:r w:rsidR="00D32BBA" w:rsidRPr="00660F2C">
        <w:rPr>
          <w:rStyle w:val="Char4"/>
          <w:rFonts w:hint="eastAsia"/>
          <w:spacing w:val="0"/>
          <w:rtl/>
        </w:rPr>
        <w:t>‌</w:t>
      </w:r>
      <w:r w:rsidRPr="00660F2C">
        <w:rPr>
          <w:rStyle w:val="Char4"/>
          <w:rFonts w:hint="cs"/>
          <w:spacing w:val="0"/>
          <w:rtl/>
        </w:rPr>
        <w:t>کنند که عمره نمودن در</w:t>
      </w:r>
      <w:r w:rsidR="00345BD4" w:rsidRPr="00660F2C">
        <w:rPr>
          <w:rStyle w:val="Char4"/>
          <w:rFonts w:hint="cs"/>
          <w:spacing w:val="0"/>
          <w:rtl/>
        </w:rPr>
        <w:t xml:space="preserve"> </w:t>
      </w:r>
      <w:r w:rsidRPr="00660F2C">
        <w:rPr>
          <w:rStyle w:val="Char4"/>
          <w:rFonts w:hint="cs"/>
          <w:spacing w:val="0"/>
          <w:rtl/>
        </w:rPr>
        <w:t>ماه</w:t>
      </w:r>
      <w:r w:rsidR="00345BD4" w:rsidRPr="00660F2C">
        <w:rPr>
          <w:rStyle w:val="Char4"/>
          <w:rFonts w:hint="cs"/>
          <w:spacing w:val="0"/>
          <w:rtl/>
        </w:rPr>
        <w:t>‌ها</w:t>
      </w:r>
      <w:r w:rsidRPr="00660F2C">
        <w:rPr>
          <w:rStyle w:val="Char4"/>
          <w:rFonts w:hint="cs"/>
          <w:spacing w:val="0"/>
          <w:rtl/>
        </w:rPr>
        <w:t>ی حج از بد</w:t>
      </w:r>
      <w:r w:rsidR="00345BD4" w:rsidRPr="00660F2C">
        <w:rPr>
          <w:rStyle w:val="Char4"/>
          <w:rFonts w:hint="cs"/>
          <w:spacing w:val="0"/>
          <w:rtl/>
        </w:rPr>
        <w:t>‌تر</w:t>
      </w:r>
      <w:r w:rsidRPr="00660F2C">
        <w:rPr>
          <w:rStyle w:val="Char4"/>
          <w:rFonts w:hint="cs"/>
          <w:spacing w:val="0"/>
          <w:rtl/>
        </w:rPr>
        <w:t>ین کارهای زشت است</w:t>
      </w:r>
      <w:r w:rsidRPr="005F0EF5">
        <w:rPr>
          <w:rStyle w:val="Char4"/>
          <w:rFonts w:eastAsia="SimSun"/>
          <w:spacing w:val="0"/>
          <w:vertAlign w:val="superscript"/>
          <w:rtl/>
        </w:rPr>
        <w:footnoteReference w:id="324"/>
      </w:r>
      <w:r w:rsidRPr="00660F2C">
        <w:rPr>
          <w:rStyle w:val="Char4"/>
          <w:rFonts w:hint="cs"/>
          <w:spacing w:val="0"/>
          <w:rtl/>
        </w:rPr>
        <w:t>، چون این تصور پیروی از مناسک حج عهد جاهلیت است</w:t>
      </w:r>
      <w:r w:rsidRPr="00660F2C">
        <w:rPr>
          <w:rFonts w:hint="cs"/>
          <w:rtl/>
          <w:lang w:bidi="fa-IR"/>
        </w:rPr>
        <w:t>،</w:t>
      </w:r>
      <w:r w:rsidRPr="00660F2C">
        <w:rPr>
          <w:rStyle w:val="Char4"/>
          <w:rFonts w:hint="cs"/>
          <w:spacing w:val="0"/>
          <w:rtl/>
        </w:rPr>
        <w:t xml:space="preserve"> آنحضرت</w:t>
      </w:r>
      <w:r w:rsidRPr="00660F2C">
        <w:rPr>
          <w:rFonts w:ascii="B Lotus" w:hAnsi="B Lotus" w:cs="CTraditional Arabic" w:hint="cs"/>
          <w:rtl/>
          <w:lang w:bidi="fa-IR"/>
        </w:rPr>
        <w:t xml:space="preserve">ص </w:t>
      </w:r>
      <w:r w:rsidRPr="00660F2C">
        <w:rPr>
          <w:rStyle w:val="Char4"/>
          <w:rFonts w:hint="cs"/>
          <w:spacing w:val="0"/>
          <w:rtl/>
        </w:rPr>
        <w:t>آنان را بر بیرون آمدن از احرام ملزم نمودند، تا بدانند که یگانه مرجع و مصدر احکام و مناسک حج آن</w:t>
      </w:r>
      <w:r w:rsidR="00422584">
        <w:rPr>
          <w:rStyle w:val="Char4"/>
          <w:rFonts w:hint="eastAsia"/>
          <w:spacing w:val="0"/>
        </w:rPr>
        <w:t>‌</w:t>
      </w:r>
      <w:r w:rsidRPr="00660F2C">
        <w:rPr>
          <w:rStyle w:val="Char4"/>
          <w:rFonts w:hint="cs"/>
          <w:spacing w:val="0"/>
          <w:rtl/>
        </w:rPr>
        <w:t>ها، تنها خود پیامبر</w:t>
      </w:r>
      <w:r w:rsidRPr="00660F2C">
        <w:rPr>
          <w:rFonts w:ascii="B Lotus" w:hAnsi="B Lotus" w:cs="CTraditional Arabic" w:hint="cs"/>
          <w:rtl/>
          <w:lang w:bidi="fa-IR"/>
        </w:rPr>
        <w:t xml:space="preserve">ص </w:t>
      </w:r>
      <w:r w:rsidRPr="00660F2C">
        <w:rPr>
          <w:rStyle w:val="Char4"/>
          <w:rFonts w:hint="cs"/>
          <w:spacing w:val="0"/>
          <w:rtl/>
        </w:rPr>
        <w:t>است، و اصحاب کرام نیز به دستور ایشان</w:t>
      </w:r>
      <w:r w:rsidRPr="00660F2C">
        <w:rPr>
          <w:rFonts w:ascii="B Lotus" w:hAnsi="B Lotus" w:cs="CTraditional Arabic" w:hint="cs"/>
          <w:rtl/>
          <w:lang w:bidi="fa-IR"/>
        </w:rPr>
        <w:t>ص</w:t>
      </w:r>
      <w:r w:rsidRPr="00660F2C">
        <w:rPr>
          <w:rStyle w:val="Char4"/>
          <w:rFonts w:hint="cs"/>
          <w:spacing w:val="0"/>
          <w:rtl/>
        </w:rPr>
        <w:t xml:space="preserve"> گردن نهاده و</w:t>
      </w:r>
      <w:r w:rsidR="00D32BBA" w:rsidRPr="00660F2C">
        <w:rPr>
          <w:rStyle w:val="Char4"/>
          <w:rFonts w:hint="cs"/>
          <w:spacing w:val="0"/>
          <w:rtl/>
        </w:rPr>
        <w:t xml:space="preserve"> </w:t>
      </w:r>
      <w:r w:rsidRPr="00660F2C">
        <w:rPr>
          <w:rStyle w:val="Char4"/>
          <w:rFonts w:hint="cs"/>
          <w:spacing w:val="0"/>
          <w:rtl/>
        </w:rPr>
        <w:t>اطاعت نمودند</w:t>
      </w:r>
      <w:r w:rsidRPr="005F0EF5">
        <w:rPr>
          <w:rStyle w:val="Char4"/>
          <w:rFonts w:eastAsia="SimSun"/>
          <w:spacing w:val="0"/>
          <w:vertAlign w:val="superscript"/>
          <w:rtl/>
        </w:rPr>
        <w:footnoteReference w:id="325"/>
      </w:r>
      <w:r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اما اگر امروز به طریقه و کیفیت که مردم حج را ادا می</w:t>
      </w:r>
      <w:r w:rsidR="00D32BBA" w:rsidRPr="00660F2C">
        <w:rPr>
          <w:rStyle w:val="Char4"/>
          <w:rFonts w:hint="eastAsia"/>
          <w:spacing w:val="0"/>
          <w:rtl/>
        </w:rPr>
        <w:t>‌</w:t>
      </w:r>
      <w:r w:rsidRPr="00660F2C">
        <w:rPr>
          <w:rStyle w:val="Char4"/>
          <w:rFonts w:hint="cs"/>
          <w:spacing w:val="0"/>
          <w:rtl/>
        </w:rPr>
        <w:t>کنند نظر کنیم، در خواهیم</w:t>
      </w:r>
      <w:r w:rsidR="00D32BBA" w:rsidRPr="00660F2C">
        <w:rPr>
          <w:rStyle w:val="Char4"/>
          <w:rFonts w:hint="cs"/>
          <w:spacing w:val="0"/>
          <w:rtl/>
        </w:rPr>
        <w:t xml:space="preserve"> یافت که انواع و اشکال مختلف نو</w:t>
      </w:r>
      <w:r w:rsidR="00D32BBA" w:rsidRPr="00660F2C">
        <w:rPr>
          <w:rStyle w:val="Char4"/>
          <w:rFonts w:hint="eastAsia"/>
          <w:spacing w:val="0"/>
          <w:rtl/>
        </w:rPr>
        <w:t>‌</w:t>
      </w:r>
      <w:r w:rsidRPr="00660F2C">
        <w:rPr>
          <w:rStyle w:val="Char4"/>
          <w:rFonts w:hint="cs"/>
          <w:spacing w:val="0"/>
          <w:rtl/>
        </w:rPr>
        <w:t>آوری</w:t>
      </w:r>
      <w:r w:rsidR="00D32BBA" w:rsidRPr="00660F2C">
        <w:rPr>
          <w:rStyle w:val="Char4"/>
          <w:rFonts w:hint="eastAsia"/>
          <w:spacing w:val="0"/>
          <w:rtl/>
        </w:rPr>
        <w:t>‌</w:t>
      </w:r>
      <w:r w:rsidRPr="00660F2C">
        <w:rPr>
          <w:rStyle w:val="Char4"/>
          <w:rFonts w:hint="cs"/>
          <w:spacing w:val="0"/>
          <w:rtl/>
        </w:rPr>
        <w:t>ها در دین، و امواج گمراهی</w:t>
      </w:r>
      <w:r w:rsidR="00345BD4" w:rsidRPr="00660F2C">
        <w:rPr>
          <w:rStyle w:val="Char4"/>
          <w:rFonts w:hint="cs"/>
          <w:spacing w:val="0"/>
          <w:rtl/>
        </w:rPr>
        <w:t>‌ها</w:t>
      </w:r>
      <w:r w:rsidRPr="00660F2C">
        <w:rPr>
          <w:rStyle w:val="Char4"/>
          <w:rFonts w:hint="cs"/>
          <w:spacing w:val="0"/>
          <w:rtl/>
        </w:rPr>
        <w:t>ی گوناگون و</w:t>
      </w:r>
      <w:r w:rsidR="00D32BBA" w:rsidRPr="00660F2C">
        <w:rPr>
          <w:rStyle w:val="Char4"/>
          <w:rFonts w:hint="cs"/>
          <w:spacing w:val="0"/>
          <w:rtl/>
        </w:rPr>
        <w:t xml:space="preserve"> </w:t>
      </w:r>
      <w:r w:rsidRPr="00660F2C">
        <w:rPr>
          <w:rStyle w:val="Char4"/>
          <w:rFonts w:hint="cs"/>
          <w:spacing w:val="0"/>
          <w:rtl/>
        </w:rPr>
        <w:t>هراسناکی دامنگیر این امت شده که یگانه راه نجات از آن و اصلاح سایر</w:t>
      </w:r>
      <w:r w:rsidR="00D32BBA" w:rsidRPr="00660F2C">
        <w:rPr>
          <w:rStyle w:val="Char4"/>
          <w:rFonts w:hint="cs"/>
          <w:spacing w:val="0"/>
          <w:rtl/>
        </w:rPr>
        <w:t xml:space="preserve"> </w:t>
      </w:r>
      <w:r w:rsidRPr="00660F2C">
        <w:rPr>
          <w:rStyle w:val="Char4"/>
          <w:rFonts w:hint="cs"/>
          <w:spacing w:val="0"/>
          <w:rtl/>
        </w:rPr>
        <w:t>خلل</w:t>
      </w:r>
      <w:r w:rsidR="00345BD4" w:rsidRPr="00660F2C">
        <w:rPr>
          <w:rStyle w:val="Char4"/>
          <w:rFonts w:hint="cs"/>
          <w:spacing w:val="0"/>
          <w:rtl/>
        </w:rPr>
        <w:t>‌ها</w:t>
      </w:r>
      <w:r w:rsidRPr="00660F2C">
        <w:rPr>
          <w:rStyle w:val="Char4"/>
          <w:rFonts w:hint="cs"/>
          <w:spacing w:val="0"/>
          <w:rtl/>
        </w:rPr>
        <w:t>، در</w:t>
      </w:r>
      <w:r w:rsidR="00D32BBA" w:rsidRPr="00660F2C">
        <w:rPr>
          <w:rStyle w:val="Char4"/>
          <w:rFonts w:hint="cs"/>
          <w:spacing w:val="0"/>
          <w:rtl/>
        </w:rPr>
        <w:t xml:space="preserve"> </w:t>
      </w:r>
      <w:r w:rsidRPr="00660F2C">
        <w:rPr>
          <w:rStyle w:val="Char4"/>
          <w:rFonts w:hint="cs"/>
          <w:spacing w:val="0"/>
          <w:rtl/>
        </w:rPr>
        <w:t>پیروی کامل از راه و روش پیامبر</w:t>
      </w:r>
      <w:r w:rsidR="00D32BBA" w:rsidRPr="00660F2C">
        <w:rPr>
          <w:rStyle w:val="Char4"/>
          <w:rFonts w:hint="cs"/>
          <w:spacing w:val="0"/>
          <w:rtl/>
        </w:rPr>
        <w:t xml:space="preserve"> </w:t>
      </w:r>
      <w:r w:rsidRPr="00660F2C">
        <w:rPr>
          <w:rStyle w:val="Char4"/>
          <w:rFonts w:hint="cs"/>
          <w:spacing w:val="0"/>
          <w:rtl/>
        </w:rPr>
        <w:t>اکرم</w:t>
      </w:r>
      <w:r w:rsidRPr="00660F2C">
        <w:rPr>
          <w:rFonts w:ascii="B Lotus" w:hAnsi="B Lotus" w:cs="CTraditional Arabic" w:hint="cs"/>
          <w:rtl/>
          <w:lang w:bidi="fa-IR"/>
        </w:rPr>
        <w:t xml:space="preserve">ص </w:t>
      </w:r>
      <w:r w:rsidRPr="00660F2C">
        <w:rPr>
          <w:rStyle w:val="Char4"/>
          <w:rFonts w:hint="cs"/>
          <w:spacing w:val="0"/>
          <w:rtl/>
        </w:rPr>
        <w:t>و یگانه دانستن ایشان</w:t>
      </w:r>
      <w:r w:rsidRPr="00660F2C">
        <w:rPr>
          <w:rFonts w:ascii="B Lotus" w:hAnsi="B Lotus" w:cs="CTraditional Arabic" w:hint="cs"/>
          <w:rtl/>
          <w:lang w:bidi="fa-IR"/>
        </w:rPr>
        <w:t xml:space="preserve">ص </w:t>
      </w:r>
      <w:r w:rsidRPr="00660F2C">
        <w:rPr>
          <w:rStyle w:val="Char4"/>
          <w:rFonts w:hint="cs"/>
          <w:spacing w:val="0"/>
          <w:rtl/>
        </w:rPr>
        <w:t>در فراگیری احکام و مرجع قرار دادن ایشان</w:t>
      </w:r>
      <w:r w:rsidRPr="00660F2C">
        <w:rPr>
          <w:rFonts w:ascii="B Lotus" w:hAnsi="B Lotus" w:cs="CTraditional Arabic" w:hint="cs"/>
          <w:rtl/>
          <w:lang w:bidi="fa-IR"/>
        </w:rPr>
        <w:t xml:space="preserve">ص </w:t>
      </w:r>
      <w:r w:rsidRPr="00660F2C">
        <w:rPr>
          <w:rStyle w:val="Char4"/>
          <w:rFonts w:hint="cs"/>
          <w:spacing w:val="0"/>
          <w:rtl/>
        </w:rPr>
        <w:t>در</w:t>
      </w:r>
      <w:r w:rsidR="00D32BBA" w:rsidRPr="00660F2C">
        <w:rPr>
          <w:rStyle w:val="Char4"/>
          <w:rFonts w:hint="cs"/>
          <w:spacing w:val="0"/>
          <w:rtl/>
        </w:rPr>
        <w:t xml:space="preserve"> </w:t>
      </w:r>
      <w:r w:rsidRPr="00660F2C">
        <w:rPr>
          <w:rStyle w:val="Char4"/>
          <w:rFonts w:hint="cs"/>
          <w:spacing w:val="0"/>
          <w:rtl/>
        </w:rPr>
        <w:t>همه امور زندگی می</w:t>
      </w:r>
      <w:r w:rsidR="00D32BBA" w:rsidRPr="00660F2C">
        <w:rPr>
          <w:rStyle w:val="Char4"/>
          <w:rFonts w:hint="eastAsia"/>
          <w:spacing w:val="0"/>
          <w:rtl/>
        </w:rPr>
        <w:t>‌</w:t>
      </w:r>
      <w:r w:rsidRPr="00660F2C">
        <w:rPr>
          <w:rStyle w:val="Char4"/>
          <w:rFonts w:hint="cs"/>
          <w:spacing w:val="0"/>
          <w:rtl/>
        </w:rPr>
        <w:t>باشد، پس بر</w:t>
      </w:r>
      <w:r w:rsidR="00D32BBA" w:rsidRPr="00660F2C">
        <w:rPr>
          <w:rStyle w:val="Char4"/>
          <w:rFonts w:hint="cs"/>
          <w:spacing w:val="0"/>
          <w:rtl/>
        </w:rPr>
        <w:t xml:space="preserve"> </w:t>
      </w:r>
      <w:r w:rsidRPr="00660F2C">
        <w:rPr>
          <w:rStyle w:val="Char4"/>
          <w:rFonts w:hint="cs"/>
          <w:spacing w:val="0"/>
          <w:rtl/>
        </w:rPr>
        <w:t>علماء و دعوت</w:t>
      </w:r>
      <w:r w:rsidR="00422584">
        <w:rPr>
          <w:rStyle w:val="Char4"/>
          <w:rFonts w:hint="eastAsia"/>
          <w:spacing w:val="0"/>
        </w:rPr>
        <w:t>‌</w:t>
      </w:r>
      <w:r w:rsidRPr="00660F2C">
        <w:rPr>
          <w:rStyle w:val="Char4"/>
          <w:rFonts w:hint="cs"/>
          <w:spacing w:val="0"/>
          <w:rtl/>
        </w:rPr>
        <w:t>گران لازم است تا امت را بر همچو اندیشه تربیت و پرورش نمایند، که در تحقق یافتن این هدف نیک موسم حج بهترین فرصت است که می</w:t>
      </w:r>
      <w:r w:rsidR="00D32BBA" w:rsidRPr="00660F2C">
        <w:rPr>
          <w:rStyle w:val="Char4"/>
          <w:rFonts w:hint="eastAsia"/>
          <w:spacing w:val="0"/>
          <w:rtl/>
        </w:rPr>
        <w:t>‌</w:t>
      </w:r>
      <w:r w:rsidRPr="00660F2C">
        <w:rPr>
          <w:rStyle w:val="Char4"/>
          <w:rFonts w:hint="cs"/>
          <w:spacing w:val="0"/>
          <w:rtl/>
        </w:rPr>
        <w:t>توان در خلال این ایام فرخنده فرزندان این امت را بر پیروی پیامبر</w:t>
      </w:r>
      <w:r w:rsidR="007E21C9" w:rsidRPr="00660F2C">
        <w:rPr>
          <w:rStyle w:val="Char4"/>
          <w:rFonts w:hint="cs"/>
          <w:spacing w:val="0"/>
          <w:rtl/>
        </w:rPr>
        <w:t xml:space="preserve"> </w:t>
      </w:r>
      <w:r w:rsidRPr="00660F2C">
        <w:rPr>
          <w:rStyle w:val="Char4"/>
          <w:rFonts w:hint="cs"/>
          <w:spacing w:val="0"/>
          <w:rtl/>
        </w:rPr>
        <w:t>اکرم</w:t>
      </w:r>
      <w:r w:rsidRPr="00660F2C">
        <w:rPr>
          <w:rFonts w:ascii="B Lotus" w:hAnsi="B Lotus" w:cs="CTraditional Arabic" w:hint="cs"/>
          <w:rtl/>
          <w:lang w:bidi="fa-IR"/>
        </w:rPr>
        <w:t xml:space="preserve">ص </w:t>
      </w:r>
      <w:r w:rsidRPr="00660F2C">
        <w:rPr>
          <w:rStyle w:val="Char4"/>
          <w:rFonts w:hint="cs"/>
          <w:spacing w:val="0"/>
          <w:rtl/>
        </w:rPr>
        <w:t>و مرجع قرار دادن ایشان</w:t>
      </w:r>
      <w:r w:rsidRPr="00660F2C">
        <w:rPr>
          <w:rFonts w:ascii="B Lotus" w:hAnsi="B Lotus" w:cs="CTraditional Arabic" w:hint="cs"/>
          <w:rtl/>
          <w:lang w:bidi="fa-IR"/>
        </w:rPr>
        <w:t xml:space="preserve">ص </w:t>
      </w:r>
      <w:r w:rsidRPr="00660F2C">
        <w:rPr>
          <w:rStyle w:val="Char4"/>
          <w:rFonts w:hint="cs"/>
          <w:spacing w:val="0"/>
          <w:rtl/>
        </w:rPr>
        <w:t>در همه امور زندگی ترغیب و توجیه نموده و</w:t>
      </w:r>
      <w:r w:rsidR="007E21C9" w:rsidRPr="00660F2C">
        <w:rPr>
          <w:rStyle w:val="Char4"/>
          <w:rFonts w:hint="cs"/>
          <w:spacing w:val="0"/>
          <w:rtl/>
        </w:rPr>
        <w:t xml:space="preserve"> </w:t>
      </w:r>
      <w:r w:rsidRPr="00660F2C">
        <w:rPr>
          <w:rStyle w:val="Char4"/>
          <w:rFonts w:hint="cs"/>
          <w:spacing w:val="0"/>
          <w:rtl/>
        </w:rPr>
        <w:t>آنان را باید قانع ساخت که هیچ مرجع و مصدری دیگر</w:t>
      </w:r>
      <w:r w:rsidR="007E21C9" w:rsidRPr="00660F2C">
        <w:rPr>
          <w:rStyle w:val="Char4"/>
          <w:rFonts w:hint="cs"/>
          <w:spacing w:val="0"/>
          <w:rtl/>
        </w:rPr>
        <w:t xml:space="preserve"> </w:t>
      </w:r>
      <w:r w:rsidRPr="00660F2C">
        <w:rPr>
          <w:rStyle w:val="Char4"/>
          <w:rFonts w:hint="cs"/>
          <w:spacing w:val="0"/>
          <w:rtl/>
        </w:rPr>
        <w:t>قابل اعتبار نیست که از آن پیروی و</w:t>
      </w:r>
      <w:r w:rsidR="007E21C9" w:rsidRPr="00660F2C">
        <w:rPr>
          <w:rStyle w:val="Char4"/>
          <w:rFonts w:hint="cs"/>
          <w:spacing w:val="0"/>
          <w:rtl/>
        </w:rPr>
        <w:t xml:space="preserve"> </w:t>
      </w:r>
      <w:r w:rsidRPr="00660F2C">
        <w:rPr>
          <w:rStyle w:val="Char4"/>
          <w:rFonts w:hint="cs"/>
          <w:spacing w:val="0"/>
          <w:rtl/>
        </w:rPr>
        <w:t xml:space="preserve">تأیید صورت گیرد. </w:t>
      </w:r>
    </w:p>
    <w:p w:rsidR="007E10A8" w:rsidRPr="00660F2C" w:rsidRDefault="007E10A8" w:rsidP="00660F2C">
      <w:pPr>
        <w:ind w:firstLine="284"/>
        <w:jc w:val="both"/>
        <w:rPr>
          <w:rStyle w:val="Char4"/>
          <w:spacing w:val="0"/>
          <w:rtl/>
        </w:rPr>
      </w:pPr>
      <w:r w:rsidRPr="00660F2C">
        <w:rPr>
          <w:rStyle w:val="Char4"/>
          <w:rFonts w:hint="cs"/>
          <w:spacing w:val="0"/>
          <w:rtl/>
        </w:rPr>
        <w:t>پس برادر بزرگوار! حاجی محترم: اگر راه نجات را می</w:t>
      </w:r>
      <w:r w:rsidR="007E21C9" w:rsidRPr="00660F2C">
        <w:rPr>
          <w:rStyle w:val="Char4"/>
          <w:rFonts w:hint="eastAsia"/>
          <w:spacing w:val="0"/>
          <w:rtl/>
        </w:rPr>
        <w:t>‌</w:t>
      </w:r>
      <w:r w:rsidRPr="00660F2C">
        <w:rPr>
          <w:rStyle w:val="Char4"/>
          <w:rFonts w:hint="cs"/>
          <w:spacing w:val="0"/>
          <w:rtl/>
        </w:rPr>
        <w:t>جویی پس راه و روش یاران پیامبر اکرم</w:t>
      </w:r>
      <w:r w:rsidRPr="00660F2C">
        <w:rPr>
          <w:rFonts w:ascii="B Lotus" w:hAnsi="B Lotus" w:cs="CTraditional Arabic" w:hint="cs"/>
          <w:rtl/>
          <w:lang w:bidi="fa-IR"/>
        </w:rPr>
        <w:t xml:space="preserve">ص </w:t>
      </w:r>
      <w:r w:rsidR="007E21C9" w:rsidRPr="00660F2C">
        <w:rPr>
          <w:rStyle w:val="Char4"/>
          <w:rFonts w:hint="cs"/>
          <w:spacing w:val="0"/>
          <w:rtl/>
        </w:rPr>
        <w:t>را پیش</w:t>
      </w:r>
      <w:r w:rsidR="007E21C9" w:rsidRPr="00660F2C">
        <w:rPr>
          <w:rStyle w:val="Char4"/>
          <w:rFonts w:hint="eastAsia"/>
          <w:spacing w:val="0"/>
          <w:rtl/>
        </w:rPr>
        <w:t>‌</w:t>
      </w:r>
      <w:r w:rsidRPr="00660F2C">
        <w:rPr>
          <w:rStyle w:val="Char4"/>
          <w:rFonts w:hint="cs"/>
          <w:spacing w:val="0"/>
          <w:rtl/>
        </w:rPr>
        <w:t>گیر و از خود آغاز نما و پیروی پیامبر</w:t>
      </w:r>
      <w:r w:rsidR="007E21C9"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ص</w:t>
      </w:r>
      <w:r w:rsidRPr="00660F2C">
        <w:rPr>
          <w:rStyle w:val="Char4"/>
          <w:rFonts w:hint="cs"/>
          <w:spacing w:val="0"/>
          <w:rtl/>
        </w:rPr>
        <w:t xml:space="preserve"> را بخاطر</w:t>
      </w:r>
      <w:r w:rsidR="007E21C9" w:rsidRPr="00660F2C">
        <w:rPr>
          <w:rStyle w:val="Char4"/>
          <w:rFonts w:hint="cs"/>
          <w:spacing w:val="0"/>
          <w:rtl/>
        </w:rPr>
        <w:t xml:space="preserve"> </w:t>
      </w:r>
      <w:r w:rsidRPr="00660F2C">
        <w:rPr>
          <w:rStyle w:val="Char4"/>
          <w:rFonts w:hint="cs"/>
          <w:spacing w:val="0"/>
          <w:rtl/>
        </w:rPr>
        <w:t>نجات و رستگاری آخرتت بر</w:t>
      </w:r>
      <w:r w:rsidR="007E21C9" w:rsidRPr="00660F2C">
        <w:rPr>
          <w:rStyle w:val="Char4"/>
          <w:rFonts w:hint="cs"/>
          <w:spacing w:val="0"/>
          <w:rtl/>
        </w:rPr>
        <w:t xml:space="preserve"> </w:t>
      </w:r>
      <w:r w:rsidRPr="00660F2C">
        <w:rPr>
          <w:rStyle w:val="Char4"/>
          <w:rFonts w:hint="cs"/>
          <w:spacing w:val="0"/>
          <w:rtl/>
        </w:rPr>
        <w:t>خود لازم گردان، و</w:t>
      </w:r>
      <w:r w:rsidR="007E21C9" w:rsidRPr="00660F2C">
        <w:rPr>
          <w:rStyle w:val="Char4"/>
          <w:rFonts w:hint="cs"/>
          <w:spacing w:val="0"/>
          <w:rtl/>
        </w:rPr>
        <w:t xml:space="preserve"> </w:t>
      </w:r>
      <w:r w:rsidRPr="00660F2C">
        <w:rPr>
          <w:rStyle w:val="Char4"/>
          <w:rFonts w:hint="cs"/>
          <w:spacing w:val="0"/>
          <w:rtl/>
        </w:rPr>
        <w:t>این موسم پر</w:t>
      </w:r>
      <w:r w:rsidR="007E21C9" w:rsidRPr="00660F2C">
        <w:rPr>
          <w:rStyle w:val="Char4"/>
          <w:rFonts w:hint="cs"/>
          <w:spacing w:val="0"/>
          <w:rtl/>
        </w:rPr>
        <w:t xml:space="preserve"> </w:t>
      </w:r>
      <w:r w:rsidRPr="00660F2C">
        <w:rPr>
          <w:rStyle w:val="Char4"/>
          <w:rFonts w:hint="cs"/>
          <w:spacing w:val="0"/>
          <w:rtl/>
        </w:rPr>
        <w:t>فیض را سرآغاز زندگی نوین خویش گردان و صفح</w:t>
      </w:r>
      <w:r w:rsidR="007E21C9" w:rsidRPr="00660F2C">
        <w:rPr>
          <w:rStyle w:val="Char4"/>
          <w:rFonts w:hint="cs"/>
          <w:spacing w:val="0"/>
          <w:rtl/>
        </w:rPr>
        <w:t>ه</w:t>
      </w:r>
      <w:r w:rsidRPr="00660F2C">
        <w:rPr>
          <w:rStyle w:val="Char4"/>
          <w:rFonts w:hint="cs"/>
          <w:spacing w:val="0"/>
          <w:rtl/>
        </w:rPr>
        <w:t xml:space="preserve"> جدیدی را در این راه بازنما، زیرا پیروی پیامبر</w:t>
      </w:r>
      <w:r w:rsidR="007E21C9"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 xml:space="preserve">ص </w:t>
      </w:r>
      <w:r w:rsidRPr="00660F2C">
        <w:rPr>
          <w:rStyle w:val="Char4"/>
          <w:rFonts w:hint="cs"/>
          <w:spacing w:val="0"/>
          <w:rtl/>
        </w:rPr>
        <w:t>شرط اساسی صحت عمل و پذیرش آن در نزد الله تبارک تعالی بوده و داخل شدن به بهشت و نجات از</w:t>
      </w:r>
      <w:r w:rsidR="007E21C9" w:rsidRPr="00660F2C">
        <w:rPr>
          <w:rStyle w:val="Char4"/>
          <w:rFonts w:hint="cs"/>
          <w:spacing w:val="0"/>
          <w:rtl/>
        </w:rPr>
        <w:t xml:space="preserve"> </w:t>
      </w:r>
      <w:r w:rsidRPr="00660F2C">
        <w:rPr>
          <w:rStyle w:val="Char4"/>
          <w:rFonts w:hint="cs"/>
          <w:spacing w:val="0"/>
          <w:rtl/>
        </w:rPr>
        <w:t xml:space="preserve">آتش مرتبط به آن می‌باشد، </w:t>
      </w:r>
      <w:r w:rsidR="00E50361">
        <w:rPr>
          <w:rStyle w:val="Char4"/>
          <w:rFonts w:hint="cs"/>
          <w:spacing w:val="0"/>
          <w:rtl/>
        </w:rPr>
        <w:t xml:space="preserve">طوری که </w:t>
      </w:r>
      <w:r w:rsidRPr="00660F2C">
        <w:rPr>
          <w:rStyle w:val="Char4"/>
          <w:rFonts w:hint="cs"/>
          <w:spacing w:val="0"/>
          <w:rtl/>
        </w:rPr>
        <w:t>دلایل بی</w:t>
      </w:r>
      <w:r w:rsidR="007E21C9" w:rsidRPr="00660F2C">
        <w:rPr>
          <w:rStyle w:val="Char4"/>
          <w:rFonts w:hint="eastAsia"/>
          <w:spacing w:val="0"/>
          <w:rtl/>
        </w:rPr>
        <w:t>‌</w:t>
      </w:r>
      <w:r w:rsidRPr="00660F2C">
        <w:rPr>
          <w:rStyle w:val="Char4"/>
          <w:rFonts w:hint="cs"/>
          <w:spacing w:val="0"/>
          <w:rtl/>
        </w:rPr>
        <w:t>شماری در این مورد روایت شده است، از</w:t>
      </w:r>
      <w:r w:rsidR="007E21C9" w:rsidRPr="00660F2C">
        <w:rPr>
          <w:rStyle w:val="Char4"/>
          <w:rFonts w:hint="cs"/>
          <w:spacing w:val="0"/>
          <w:rtl/>
        </w:rPr>
        <w:t xml:space="preserve"> </w:t>
      </w:r>
      <w:r w:rsidRPr="00660F2C">
        <w:rPr>
          <w:rStyle w:val="Char4"/>
          <w:rFonts w:hint="cs"/>
          <w:spacing w:val="0"/>
          <w:rtl/>
        </w:rPr>
        <w:t>جمله فرمود</w:t>
      </w:r>
      <w:r w:rsidR="007E21C9" w:rsidRPr="00660F2C">
        <w:rPr>
          <w:rStyle w:val="Char4"/>
          <w:rFonts w:hint="cs"/>
          <w:spacing w:val="0"/>
          <w:rtl/>
        </w:rPr>
        <w:t>ه</w:t>
      </w:r>
      <w:r w:rsidRPr="00660F2C">
        <w:rPr>
          <w:rStyle w:val="Char4"/>
          <w:rFonts w:hint="cs"/>
          <w:spacing w:val="0"/>
          <w:rtl/>
        </w:rPr>
        <w:t xml:space="preserve"> پیامبر</w:t>
      </w:r>
      <w:r w:rsidR="007E21C9" w:rsidRPr="00660F2C">
        <w:rPr>
          <w:rStyle w:val="Char4"/>
          <w:rFonts w:hint="cs"/>
          <w:spacing w:val="0"/>
          <w:rtl/>
        </w:rPr>
        <w:t xml:space="preserve"> </w:t>
      </w:r>
      <w:r w:rsidRPr="00660F2C">
        <w:rPr>
          <w:rStyle w:val="Char4"/>
          <w:rFonts w:hint="cs"/>
          <w:spacing w:val="0"/>
          <w:rtl/>
        </w:rPr>
        <w:t>اکرم</w:t>
      </w:r>
      <w:r w:rsidRPr="00660F2C">
        <w:rPr>
          <w:rFonts w:ascii="B Lotus" w:hAnsi="B Lotus" w:cs="CTraditional Arabic" w:hint="cs"/>
          <w:rtl/>
          <w:lang w:bidi="fa-IR"/>
        </w:rPr>
        <w:t>ص</w:t>
      </w:r>
      <w:r w:rsidRPr="00660F2C">
        <w:rPr>
          <w:rStyle w:val="Char4"/>
          <w:rFonts w:hint="cs"/>
          <w:spacing w:val="0"/>
          <w:rtl/>
        </w:rPr>
        <w:t xml:space="preserve">: </w:t>
      </w:r>
      <w:r w:rsidR="007E21C9" w:rsidRPr="00660F2C">
        <w:rPr>
          <w:rStyle w:val="Char4"/>
          <w:rFonts w:hint="cs"/>
          <w:spacing w:val="0"/>
          <w:rtl/>
        </w:rPr>
        <w:t>«</w:t>
      </w:r>
      <w:r w:rsidRPr="00660F2C">
        <w:rPr>
          <w:rStyle w:val="Char4"/>
          <w:rFonts w:hint="cs"/>
          <w:spacing w:val="0"/>
          <w:rtl/>
        </w:rPr>
        <w:t>آنکه عملی را انجام دهد که دین ما آن</w:t>
      </w:r>
      <w:r w:rsidR="007E21C9" w:rsidRPr="00660F2C">
        <w:rPr>
          <w:rStyle w:val="Char4"/>
          <w:rFonts w:hint="cs"/>
          <w:spacing w:val="0"/>
          <w:rtl/>
        </w:rPr>
        <w:t xml:space="preserve"> </w:t>
      </w:r>
      <w:r w:rsidRPr="00660F2C">
        <w:rPr>
          <w:rStyle w:val="Char4"/>
          <w:rFonts w:hint="cs"/>
          <w:spacing w:val="0"/>
          <w:rtl/>
        </w:rPr>
        <w:t>را تأیید نمی‌کند آن عمل مردود است</w:t>
      </w:r>
      <w:r w:rsidR="007E21C9" w:rsidRPr="00660F2C">
        <w:rPr>
          <w:rStyle w:val="Char4"/>
          <w:rFonts w:hint="cs"/>
          <w:spacing w:val="0"/>
          <w:rtl/>
        </w:rPr>
        <w:t>»</w:t>
      </w:r>
      <w:r w:rsidRPr="005F0EF5">
        <w:rPr>
          <w:rStyle w:val="Char4"/>
          <w:rFonts w:eastAsia="SimSun"/>
          <w:spacing w:val="0"/>
          <w:vertAlign w:val="superscript"/>
          <w:rtl/>
        </w:rPr>
        <w:footnoteReference w:id="326"/>
      </w:r>
      <w:r w:rsidRPr="00660F2C">
        <w:rPr>
          <w:rStyle w:val="Char4"/>
          <w:rFonts w:hint="cs"/>
          <w:spacing w:val="0"/>
          <w:rtl/>
        </w:rPr>
        <w:t>، و فرمود</w:t>
      </w:r>
      <w:r w:rsidR="007E21C9" w:rsidRPr="00660F2C">
        <w:rPr>
          <w:rStyle w:val="Char4"/>
          <w:rFonts w:hint="cs"/>
          <w:spacing w:val="0"/>
          <w:rtl/>
        </w:rPr>
        <w:t>ه</w:t>
      </w:r>
      <w:r w:rsidRPr="00660F2C">
        <w:rPr>
          <w:rStyle w:val="Char4"/>
          <w:rFonts w:hint="cs"/>
          <w:spacing w:val="0"/>
          <w:rtl/>
        </w:rPr>
        <w:t xml:space="preserve"> آنحضرت</w:t>
      </w:r>
      <w:r w:rsidRPr="00660F2C">
        <w:rPr>
          <w:rFonts w:ascii="B Lotus" w:hAnsi="B Lotus" w:cs="CTraditional Arabic" w:hint="cs"/>
          <w:rtl/>
          <w:lang w:bidi="fa-IR"/>
        </w:rPr>
        <w:t>ص</w:t>
      </w:r>
      <w:r w:rsidRPr="00660F2C">
        <w:rPr>
          <w:rStyle w:val="Char4"/>
          <w:rFonts w:hint="cs"/>
          <w:spacing w:val="0"/>
          <w:rtl/>
        </w:rPr>
        <w:t xml:space="preserve">: </w:t>
      </w:r>
      <w:r w:rsidR="007E21C9" w:rsidRPr="00660F2C">
        <w:rPr>
          <w:rStyle w:val="Char4"/>
          <w:rFonts w:hint="cs"/>
          <w:spacing w:val="0"/>
          <w:rtl/>
        </w:rPr>
        <w:t>«</w:t>
      </w:r>
      <w:r w:rsidRPr="00660F2C">
        <w:rPr>
          <w:rStyle w:val="Char4"/>
          <w:rFonts w:hint="cs"/>
          <w:spacing w:val="0"/>
          <w:rtl/>
        </w:rPr>
        <w:t>همه امت من داخل بهشت خواهند شد مگر</w:t>
      </w:r>
      <w:r w:rsidR="007E21C9" w:rsidRPr="00660F2C">
        <w:rPr>
          <w:rStyle w:val="Char4"/>
          <w:rFonts w:hint="cs"/>
          <w:spacing w:val="0"/>
          <w:rtl/>
        </w:rPr>
        <w:t xml:space="preserve"> </w:t>
      </w:r>
      <w:r w:rsidR="00C07377">
        <w:rPr>
          <w:rStyle w:val="Char4"/>
          <w:rFonts w:hint="cs"/>
          <w:spacing w:val="0"/>
          <w:rtl/>
        </w:rPr>
        <w:t>کسی که</w:t>
      </w:r>
      <w:r w:rsidRPr="00660F2C">
        <w:rPr>
          <w:rStyle w:val="Char4"/>
          <w:rFonts w:hint="cs"/>
          <w:spacing w:val="0"/>
          <w:rtl/>
        </w:rPr>
        <w:t xml:space="preserve"> از داخل شدن آن امتناع ورزد، گفته شد: ای رسول خدا! و چه کسی از داخل شدن به بهشت امتناع می</w:t>
      </w:r>
      <w:r w:rsidR="007E21C9" w:rsidRPr="00660F2C">
        <w:rPr>
          <w:rStyle w:val="Char4"/>
          <w:rFonts w:hint="eastAsia"/>
          <w:spacing w:val="0"/>
          <w:rtl/>
        </w:rPr>
        <w:t>‌</w:t>
      </w:r>
      <w:r w:rsidRPr="00660F2C">
        <w:rPr>
          <w:rStyle w:val="Char4"/>
          <w:rFonts w:hint="cs"/>
          <w:spacing w:val="0"/>
          <w:rtl/>
        </w:rPr>
        <w:t xml:space="preserve">ورزد؟! فرمودند: </w:t>
      </w:r>
      <w:r w:rsidR="00C07377">
        <w:rPr>
          <w:rStyle w:val="Char4"/>
          <w:rFonts w:hint="cs"/>
          <w:spacing w:val="0"/>
          <w:rtl/>
        </w:rPr>
        <w:t>کسی که</w:t>
      </w:r>
      <w:r w:rsidRPr="00660F2C">
        <w:rPr>
          <w:rStyle w:val="Char4"/>
          <w:rFonts w:hint="cs"/>
          <w:spacing w:val="0"/>
          <w:rtl/>
        </w:rPr>
        <w:t xml:space="preserve"> از من اطاعت کند وارد بهشت خواهد شد، و</w:t>
      </w:r>
      <w:r w:rsidR="007E21C9" w:rsidRPr="00660F2C">
        <w:rPr>
          <w:rStyle w:val="Char4"/>
          <w:rFonts w:hint="cs"/>
          <w:spacing w:val="0"/>
          <w:rtl/>
        </w:rPr>
        <w:t xml:space="preserve"> </w:t>
      </w:r>
      <w:r w:rsidR="00C07377">
        <w:rPr>
          <w:rStyle w:val="Char4"/>
          <w:rFonts w:hint="cs"/>
          <w:spacing w:val="0"/>
          <w:rtl/>
        </w:rPr>
        <w:t>کسی که</w:t>
      </w:r>
      <w:r w:rsidRPr="00660F2C">
        <w:rPr>
          <w:rStyle w:val="Char4"/>
          <w:rFonts w:hint="cs"/>
          <w:spacing w:val="0"/>
          <w:rtl/>
        </w:rPr>
        <w:t xml:space="preserve"> نافرمانی مرا کند وی کسی است که از داخل شدن به بهشت امتناع ورزیده است</w:t>
      </w:r>
      <w:r w:rsidR="007E21C9" w:rsidRPr="00660F2C">
        <w:rPr>
          <w:rStyle w:val="Char4"/>
          <w:rFonts w:hint="cs"/>
          <w:spacing w:val="0"/>
          <w:rtl/>
        </w:rPr>
        <w:t>»</w:t>
      </w:r>
      <w:r w:rsidRPr="005F0EF5">
        <w:rPr>
          <w:rStyle w:val="Char4"/>
          <w:rFonts w:eastAsia="SimSun"/>
          <w:spacing w:val="0"/>
          <w:vertAlign w:val="superscript"/>
          <w:rtl/>
        </w:rPr>
        <w:footnoteReference w:id="327"/>
      </w:r>
      <w:r w:rsidR="007E21C9" w:rsidRPr="00660F2C">
        <w:rPr>
          <w:rStyle w:val="Char4"/>
          <w:rFonts w:hint="cs"/>
          <w:spacing w:val="0"/>
          <w:rtl/>
        </w:rPr>
        <w:t>.</w:t>
      </w:r>
    </w:p>
    <w:p w:rsidR="007E10A8" w:rsidRPr="00660F2C" w:rsidRDefault="007E10A8" w:rsidP="00422584">
      <w:pPr>
        <w:pStyle w:val="a1"/>
        <w:rPr>
          <w:rtl/>
        </w:rPr>
      </w:pPr>
      <w:bookmarkStart w:id="106" w:name="_Toc269210631"/>
      <w:bookmarkStart w:id="107" w:name="_Toc368423666"/>
      <w:bookmarkStart w:id="108" w:name="_Toc437438070"/>
      <w:r w:rsidRPr="00660F2C">
        <w:rPr>
          <w:rFonts w:hint="cs"/>
          <w:rtl/>
        </w:rPr>
        <w:t>5- سعی پیامبر اکرم</w:t>
      </w:r>
      <w:r w:rsidRPr="00422584">
        <w:rPr>
          <w:rFonts w:ascii="B Lotus" w:hAnsi="B Lotus" w:cs="CTraditional Arabic" w:hint="cs"/>
          <w:b/>
          <w:bCs w:val="0"/>
          <w:rtl/>
        </w:rPr>
        <w:t>ص</w:t>
      </w:r>
      <w:r w:rsidRPr="00660F2C">
        <w:rPr>
          <w:rFonts w:ascii="B Lotus" w:hAnsi="B Lotus" w:hint="cs"/>
          <w:rtl/>
        </w:rPr>
        <w:t xml:space="preserve"> </w:t>
      </w:r>
      <w:r w:rsidRPr="00660F2C">
        <w:rPr>
          <w:rFonts w:hint="cs"/>
          <w:rtl/>
        </w:rPr>
        <w:t>بر</w:t>
      </w:r>
      <w:r w:rsidR="007E21C9" w:rsidRPr="00660F2C">
        <w:rPr>
          <w:rFonts w:hint="cs"/>
          <w:rtl/>
        </w:rPr>
        <w:t xml:space="preserve"> </w:t>
      </w:r>
      <w:r w:rsidRPr="00660F2C">
        <w:rPr>
          <w:rFonts w:hint="cs"/>
          <w:rtl/>
        </w:rPr>
        <w:t>یکپارچگی امت و هشدار از ایجاد تفرقه</w:t>
      </w:r>
      <w:bookmarkEnd w:id="106"/>
      <w:bookmarkEnd w:id="107"/>
      <w:bookmarkEnd w:id="108"/>
    </w:p>
    <w:p w:rsidR="007E10A8" w:rsidRPr="00660F2C" w:rsidRDefault="007E10A8" w:rsidP="00660F2C">
      <w:pPr>
        <w:ind w:firstLine="284"/>
        <w:jc w:val="both"/>
        <w:rPr>
          <w:rFonts w:ascii="Arial" w:hAnsi="Arial" w:cs="Arial"/>
          <w:rtl/>
        </w:rPr>
      </w:pPr>
      <w:r w:rsidRPr="00660F2C">
        <w:rPr>
          <w:rStyle w:val="Char4"/>
          <w:rFonts w:hint="cs"/>
          <w:spacing w:val="0"/>
          <w:rtl/>
        </w:rPr>
        <w:t>یکی از اهداف والای اسلام، اتحاد، همبستگی، همدلی و همرزمی مسلمانان در صف واحد است، که در زمینه فرامین الهی و ارشادات نبوی مبنی بر</w:t>
      </w:r>
      <w:r w:rsidR="007E21C9" w:rsidRPr="00660F2C">
        <w:rPr>
          <w:rStyle w:val="Char4"/>
          <w:rFonts w:hint="cs"/>
          <w:spacing w:val="0"/>
          <w:rtl/>
        </w:rPr>
        <w:t xml:space="preserve"> </w:t>
      </w:r>
      <w:r w:rsidRPr="00660F2C">
        <w:rPr>
          <w:rStyle w:val="Char4"/>
          <w:rFonts w:hint="cs"/>
          <w:spacing w:val="0"/>
          <w:rtl/>
        </w:rPr>
        <w:t>یکپارچگی امت و ایجاد فضای الفت و</w:t>
      </w:r>
      <w:r w:rsidR="007E21C9" w:rsidRPr="00660F2C">
        <w:rPr>
          <w:rStyle w:val="Char4"/>
          <w:rFonts w:hint="cs"/>
          <w:spacing w:val="0"/>
          <w:rtl/>
        </w:rPr>
        <w:t xml:space="preserve"> </w:t>
      </w:r>
      <w:r w:rsidRPr="00660F2C">
        <w:rPr>
          <w:rStyle w:val="Char4"/>
          <w:rFonts w:hint="cs"/>
          <w:spacing w:val="0"/>
          <w:rtl/>
        </w:rPr>
        <w:t>محبت میان آنان، و عدم تفرقه و</w:t>
      </w:r>
      <w:r w:rsidR="007E21C9" w:rsidRPr="00660F2C">
        <w:rPr>
          <w:rStyle w:val="Char4"/>
          <w:rFonts w:hint="cs"/>
          <w:spacing w:val="0"/>
          <w:rtl/>
        </w:rPr>
        <w:t xml:space="preserve"> </w:t>
      </w:r>
      <w:r w:rsidRPr="00660F2C">
        <w:rPr>
          <w:rStyle w:val="Char4"/>
          <w:rFonts w:hint="cs"/>
          <w:spacing w:val="0"/>
          <w:rtl/>
        </w:rPr>
        <w:t>اختلاف در قرآن کریم و</w:t>
      </w:r>
      <w:r w:rsidR="007E21C9" w:rsidRPr="00660F2C">
        <w:rPr>
          <w:rStyle w:val="Char4"/>
          <w:rFonts w:hint="cs"/>
          <w:spacing w:val="0"/>
          <w:rtl/>
        </w:rPr>
        <w:t xml:space="preserve"> </w:t>
      </w:r>
      <w:r w:rsidRPr="00660F2C">
        <w:rPr>
          <w:rStyle w:val="Char4"/>
          <w:rFonts w:hint="cs"/>
          <w:spacing w:val="0"/>
          <w:rtl/>
        </w:rPr>
        <w:t>سنت مطهره وجود دارد که از</w:t>
      </w:r>
      <w:r w:rsidR="007E21C9" w:rsidRPr="00660F2C">
        <w:rPr>
          <w:rStyle w:val="Char4"/>
          <w:rFonts w:hint="cs"/>
          <w:spacing w:val="0"/>
          <w:rtl/>
        </w:rPr>
        <w:t xml:space="preserve"> </w:t>
      </w:r>
      <w:r w:rsidRPr="00660F2C">
        <w:rPr>
          <w:rStyle w:val="Char4"/>
          <w:rFonts w:hint="cs"/>
          <w:spacing w:val="0"/>
          <w:rtl/>
        </w:rPr>
        <w:t>جمل</w:t>
      </w:r>
      <w:r w:rsidR="007E21C9" w:rsidRPr="00660F2C">
        <w:rPr>
          <w:rStyle w:val="Char4"/>
          <w:rFonts w:hint="cs"/>
          <w:spacing w:val="0"/>
          <w:rtl/>
        </w:rPr>
        <w:t>ه</w:t>
      </w:r>
      <w:r w:rsidRPr="00660F2C">
        <w:rPr>
          <w:rStyle w:val="Char4"/>
          <w:rFonts w:hint="cs"/>
          <w:spacing w:val="0"/>
          <w:rtl/>
        </w:rPr>
        <w:t xml:space="preserve"> آن فرمود</w:t>
      </w:r>
      <w:r w:rsidR="007E21C9" w:rsidRPr="00660F2C">
        <w:rPr>
          <w:rStyle w:val="Char4"/>
          <w:rFonts w:hint="cs"/>
          <w:spacing w:val="0"/>
          <w:rtl/>
        </w:rPr>
        <w:t>ه</w:t>
      </w:r>
      <w:r w:rsidRPr="00660F2C">
        <w:rPr>
          <w:rStyle w:val="Char4"/>
          <w:rFonts w:hint="cs"/>
          <w:spacing w:val="0"/>
          <w:rtl/>
        </w:rPr>
        <w:t xml:space="preserve"> خداوند</w:t>
      </w:r>
      <w:r w:rsidR="004259E2" w:rsidRPr="00660F2C">
        <w:rPr>
          <w:rStyle w:val="Char4"/>
          <w:rFonts w:cs="CTraditional Arabic" w:hint="cs"/>
          <w:spacing w:val="0"/>
          <w:rtl/>
        </w:rPr>
        <w:t xml:space="preserve">أ </w:t>
      </w:r>
      <w:r w:rsidRPr="00660F2C">
        <w:rPr>
          <w:rStyle w:val="Char4"/>
          <w:rFonts w:hint="cs"/>
          <w:spacing w:val="0"/>
          <w:rtl/>
        </w:rPr>
        <w:t xml:space="preserve">است: </w:t>
      </w:r>
      <w:r w:rsidRPr="00660F2C">
        <w:rPr>
          <w:rFonts w:ascii="QCF_BSML" w:hAnsi="QCF_BSML" w:cs="QCF_BSML" w:hint="cs"/>
          <w:rtl/>
          <w:lang w:bidi="fa-IR"/>
        </w:rPr>
        <w:t xml:space="preserve"> </w:t>
      </w:r>
      <w:r w:rsidR="00251360" w:rsidRPr="00660F2C">
        <w:rPr>
          <w:rFonts w:cs="Traditional Arabic" w:hint="cs"/>
          <w:rtl/>
          <w:lang w:bidi="fa-IR"/>
        </w:rPr>
        <w:t>﴿</w:t>
      </w:r>
      <w:r w:rsidR="003A7596" w:rsidRPr="00660F2C">
        <w:rPr>
          <w:rStyle w:val="Char6"/>
          <w:rFonts w:hint="eastAsia"/>
          <w:rtl/>
        </w:rPr>
        <w:t>وَ</w:t>
      </w:r>
      <w:r w:rsidR="003A7596" w:rsidRPr="00660F2C">
        <w:rPr>
          <w:rStyle w:val="Char6"/>
          <w:rFonts w:hint="cs"/>
          <w:rtl/>
        </w:rPr>
        <w:t>ٱ</w:t>
      </w:r>
      <w:r w:rsidR="003A7596" w:rsidRPr="00660F2C">
        <w:rPr>
          <w:rStyle w:val="Char6"/>
          <w:rFonts w:hint="eastAsia"/>
          <w:rtl/>
        </w:rPr>
        <w:t>ع</w:t>
      </w:r>
      <w:r w:rsidR="003A7596" w:rsidRPr="00660F2C">
        <w:rPr>
          <w:rStyle w:val="Char6"/>
          <w:rFonts w:hint="cs"/>
          <w:rtl/>
        </w:rPr>
        <w:t>ۡ</w:t>
      </w:r>
      <w:r w:rsidR="003A7596" w:rsidRPr="00660F2C">
        <w:rPr>
          <w:rStyle w:val="Char6"/>
          <w:rFonts w:hint="eastAsia"/>
          <w:rtl/>
        </w:rPr>
        <w:t>تَصِمُواْ</w:t>
      </w:r>
      <w:r w:rsidR="003A7596" w:rsidRPr="00660F2C">
        <w:rPr>
          <w:rStyle w:val="Char6"/>
          <w:rtl/>
        </w:rPr>
        <w:t xml:space="preserve"> </w:t>
      </w:r>
      <w:r w:rsidR="003A7596" w:rsidRPr="00660F2C">
        <w:rPr>
          <w:rStyle w:val="Char6"/>
          <w:rFonts w:hint="eastAsia"/>
          <w:rtl/>
        </w:rPr>
        <w:t>بِحَب</w:t>
      </w:r>
      <w:r w:rsidR="003A7596" w:rsidRPr="00660F2C">
        <w:rPr>
          <w:rStyle w:val="Char6"/>
          <w:rFonts w:hint="cs"/>
          <w:rtl/>
        </w:rPr>
        <w:t>ۡ</w:t>
      </w:r>
      <w:r w:rsidR="003A7596" w:rsidRPr="00660F2C">
        <w:rPr>
          <w:rStyle w:val="Char6"/>
          <w:rFonts w:hint="eastAsia"/>
          <w:rtl/>
        </w:rPr>
        <w:t>لِ</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للَّهِ</w:t>
      </w:r>
      <w:r w:rsidR="003A7596" w:rsidRPr="00660F2C">
        <w:rPr>
          <w:rStyle w:val="Char6"/>
          <w:rtl/>
        </w:rPr>
        <w:t xml:space="preserve"> </w:t>
      </w:r>
      <w:r w:rsidR="003A7596" w:rsidRPr="00660F2C">
        <w:rPr>
          <w:rStyle w:val="Char6"/>
          <w:rFonts w:hint="eastAsia"/>
          <w:rtl/>
        </w:rPr>
        <w:t>جَمِيع</w:t>
      </w:r>
      <w:r w:rsidR="003A7596" w:rsidRPr="00660F2C">
        <w:rPr>
          <w:rStyle w:val="Char6"/>
          <w:rFonts w:hint="cs"/>
          <w:rtl/>
        </w:rPr>
        <w:t>ٗ</w:t>
      </w:r>
      <w:r w:rsidR="003A7596" w:rsidRPr="00660F2C">
        <w:rPr>
          <w:rStyle w:val="Char6"/>
          <w:rFonts w:hint="eastAsia"/>
          <w:rtl/>
        </w:rPr>
        <w:t>ا</w:t>
      </w:r>
      <w:r w:rsidR="003A7596" w:rsidRPr="00660F2C">
        <w:rPr>
          <w:rStyle w:val="Char6"/>
          <w:rtl/>
        </w:rPr>
        <w:t xml:space="preserve"> </w:t>
      </w:r>
      <w:r w:rsidR="003A7596" w:rsidRPr="00660F2C">
        <w:rPr>
          <w:rStyle w:val="Char6"/>
          <w:rFonts w:hint="eastAsia"/>
          <w:rtl/>
        </w:rPr>
        <w:t>وَلَا</w:t>
      </w:r>
      <w:r w:rsidR="003A7596" w:rsidRPr="00660F2C">
        <w:rPr>
          <w:rStyle w:val="Char6"/>
          <w:rtl/>
        </w:rPr>
        <w:t xml:space="preserve"> </w:t>
      </w:r>
      <w:r w:rsidR="003A7596" w:rsidRPr="00660F2C">
        <w:rPr>
          <w:rStyle w:val="Char6"/>
          <w:rFonts w:hint="eastAsia"/>
          <w:rtl/>
        </w:rPr>
        <w:t>تَفَرَّقُواْ</w:t>
      </w:r>
      <w:r w:rsidR="00251360" w:rsidRPr="00660F2C">
        <w:rPr>
          <w:rFonts w:cs="Traditional Arabic" w:hint="cs"/>
          <w:rtl/>
          <w:lang w:bidi="fa-IR"/>
        </w:rPr>
        <w:t>﴾</w:t>
      </w:r>
      <w:r w:rsidR="00251360" w:rsidRPr="00422584">
        <w:rPr>
          <w:rStyle w:val="Char5"/>
          <w:rFonts w:hint="cs"/>
          <w:rtl/>
        </w:rPr>
        <w:t xml:space="preserve"> [</w:t>
      </w:r>
      <w:r w:rsidR="007E21C9" w:rsidRPr="00422584">
        <w:rPr>
          <w:rStyle w:val="Char5"/>
          <w:rFonts w:hint="cs"/>
          <w:rtl/>
        </w:rPr>
        <w:t>آل‌عمران 103</w:t>
      </w:r>
      <w:r w:rsidR="00251360" w:rsidRPr="00422584">
        <w:rPr>
          <w:rStyle w:val="Char5"/>
          <w:rFonts w:hint="cs"/>
          <w:rtl/>
        </w:rPr>
        <w:t>].</w:t>
      </w:r>
    </w:p>
    <w:p w:rsidR="003A7596" w:rsidRPr="00660F2C" w:rsidRDefault="007E21C9" w:rsidP="00660F2C">
      <w:pPr>
        <w:ind w:firstLine="284"/>
        <w:jc w:val="both"/>
        <w:rPr>
          <w:rFonts w:ascii="QCF_BSML" w:hAnsi="QCF_BSML" w:cs="QCF_BSML"/>
          <w:rtl/>
          <w:lang w:bidi="fa-IR"/>
        </w:rPr>
      </w:pPr>
      <w:r w:rsidRPr="00660F2C">
        <w:rPr>
          <w:rFonts w:ascii="Arial" w:hAnsi="Arial" w:cs="Traditional Arabic" w:hint="cs"/>
          <w:sz w:val="26"/>
          <w:szCs w:val="26"/>
          <w:rtl/>
        </w:rPr>
        <w:t>«</w:t>
      </w:r>
      <w:r w:rsidR="007E10A8" w:rsidRPr="00660F2C">
        <w:rPr>
          <w:rStyle w:val="Char4"/>
          <w:rFonts w:hint="cs"/>
          <w:spacing w:val="0"/>
          <w:rtl/>
        </w:rPr>
        <w:t>و همگ</w:t>
      </w:r>
      <w:r w:rsidR="004259E2" w:rsidRPr="00660F2C">
        <w:rPr>
          <w:rStyle w:val="Char4"/>
          <w:rFonts w:hint="cs"/>
          <w:spacing w:val="0"/>
          <w:rtl/>
        </w:rPr>
        <w:t>ی</w:t>
      </w:r>
      <w:r w:rsidR="007E10A8" w:rsidRPr="00660F2C">
        <w:rPr>
          <w:rStyle w:val="Char4"/>
          <w:rFonts w:hint="cs"/>
          <w:spacing w:val="0"/>
          <w:rtl/>
        </w:rPr>
        <w:t xml:space="preserve"> به ر</w:t>
      </w:r>
      <w:r w:rsidR="004259E2" w:rsidRPr="00660F2C">
        <w:rPr>
          <w:rStyle w:val="Char4"/>
          <w:rFonts w:hint="cs"/>
          <w:spacing w:val="0"/>
          <w:rtl/>
        </w:rPr>
        <w:t>ی</w:t>
      </w:r>
      <w:r w:rsidR="007E10A8" w:rsidRPr="00660F2C">
        <w:rPr>
          <w:rStyle w:val="Char4"/>
          <w:rFonts w:hint="cs"/>
          <w:spacing w:val="0"/>
          <w:rtl/>
        </w:rPr>
        <w:t>سمان الله</w:t>
      </w:r>
      <w:r w:rsidRPr="00660F2C">
        <w:rPr>
          <w:rStyle w:val="Char4"/>
          <w:rFonts w:hint="cs"/>
          <w:spacing w:val="0"/>
          <w:rtl/>
        </w:rPr>
        <w:t xml:space="preserve"> -</w:t>
      </w:r>
      <w:r w:rsidR="007E10A8" w:rsidRPr="00660F2C">
        <w:rPr>
          <w:rStyle w:val="Char4"/>
          <w:rFonts w:hint="cs"/>
          <w:spacing w:val="0"/>
          <w:rtl/>
        </w:rPr>
        <w:t>عهد خدا، یا دین خدا، یا قرآن</w:t>
      </w:r>
      <w:r w:rsidRPr="00660F2C">
        <w:rPr>
          <w:rStyle w:val="Char4"/>
          <w:rFonts w:hint="cs"/>
          <w:spacing w:val="0"/>
          <w:rtl/>
        </w:rPr>
        <w:t>-</w:t>
      </w:r>
      <w:r w:rsidR="007E10A8" w:rsidRPr="00660F2C">
        <w:rPr>
          <w:rStyle w:val="Char4"/>
          <w:rFonts w:hint="cs"/>
          <w:spacing w:val="0"/>
          <w:rtl/>
        </w:rPr>
        <w:t xml:space="preserve"> چنگ زنید و پراکنده نشوید</w:t>
      </w:r>
      <w:r w:rsidRPr="00660F2C">
        <w:rPr>
          <w:rFonts w:ascii="Arial" w:hAnsi="Arial" w:cs="Traditional Arabic" w:hint="cs"/>
          <w:sz w:val="26"/>
          <w:szCs w:val="26"/>
          <w:rtl/>
          <w:lang w:bidi="fa-IR"/>
        </w:rPr>
        <w:t>»</w:t>
      </w:r>
      <w:r w:rsidR="007E10A8" w:rsidRPr="00660F2C">
        <w:rPr>
          <w:rStyle w:val="Char4"/>
          <w:rFonts w:hint="cs"/>
          <w:spacing w:val="0"/>
          <w:rtl/>
        </w:rPr>
        <w:t>. وهمچنان می</w:t>
      </w:r>
      <w:r w:rsidRPr="00660F2C">
        <w:rPr>
          <w:rStyle w:val="Char4"/>
          <w:rFonts w:hint="eastAsia"/>
          <w:spacing w:val="0"/>
          <w:rtl/>
        </w:rPr>
        <w:t>‌</w:t>
      </w:r>
      <w:r w:rsidR="007E10A8" w:rsidRPr="00660F2C">
        <w:rPr>
          <w:rStyle w:val="Char4"/>
          <w:rFonts w:hint="cs"/>
          <w:spacing w:val="0"/>
          <w:rtl/>
        </w:rPr>
        <w:t>فرماید:</w:t>
      </w:r>
      <w:r w:rsidRPr="00660F2C">
        <w:rPr>
          <w:rStyle w:val="Char4"/>
          <w:rFonts w:hint="cs"/>
          <w:spacing w:val="0"/>
          <w:rtl/>
        </w:rPr>
        <w:t xml:space="preserve"> </w:t>
      </w:r>
    </w:p>
    <w:p w:rsidR="007E10A8" w:rsidRPr="00660F2C" w:rsidRDefault="00251360" w:rsidP="00660F2C">
      <w:pPr>
        <w:ind w:firstLine="284"/>
        <w:jc w:val="both"/>
        <w:rPr>
          <w:rStyle w:val="Char4"/>
          <w:spacing w:val="0"/>
          <w:rtl/>
        </w:rPr>
      </w:pPr>
      <w:r w:rsidRPr="00660F2C">
        <w:rPr>
          <w:rFonts w:cs="Traditional Arabic" w:hint="cs"/>
          <w:rtl/>
          <w:lang w:bidi="fa-IR"/>
        </w:rPr>
        <w:t>﴿</w:t>
      </w:r>
      <w:r w:rsidR="003A7596" w:rsidRPr="00660F2C">
        <w:rPr>
          <w:rStyle w:val="Char6"/>
          <w:rFonts w:hint="eastAsia"/>
          <w:rtl/>
        </w:rPr>
        <w:t>وَإِنَّ</w:t>
      </w:r>
      <w:r w:rsidR="003A7596" w:rsidRPr="00660F2C">
        <w:rPr>
          <w:rStyle w:val="Char6"/>
          <w:rtl/>
        </w:rPr>
        <w:t xml:space="preserve"> </w:t>
      </w:r>
      <w:r w:rsidR="003A7596" w:rsidRPr="00660F2C">
        <w:rPr>
          <w:rStyle w:val="Char6"/>
          <w:rFonts w:hint="eastAsia"/>
          <w:rtl/>
        </w:rPr>
        <w:t>هَ</w:t>
      </w:r>
      <w:r w:rsidR="003A7596" w:rsidRPr="00660F2C">
        <w:rPr>
          <w:rStyle w:val="Char6"/>
          <w:rFonts w:hint="cs"/>
          <w:rtl/>
        </w:rPr>
        <w:t>ٰ</w:t>
      </w:r>
      <w:r w:rsidR="003A7596" w:rsidRPr="00660F2C">
        <w:rPr>
          <w:rStyle w:val="Char6"/>
          <w:rFonts w:hint="eastAsia"/>
          <w:rtl/>
        </w:rPr>
        <w:t>ذِهِ</w:t>
      </w:r>
      <w:r w:rsidR="003A7596" w:rsidRPr="00660F2C">
        <w:rPr>
          <w:rStyle w:val="Char6"/>
          <w:rFonts w:hint="cs"/>
          <w:rtl/>
        </w:rPr>
        <w:t>ۦٓ</w:t>
      </w:r>
      <w:r w:rsidR="003A7596" w:rsidRPr="00660F2C">
        <w:rPr>
          <w:rStyle w:val="Char6"/>
          <w:rtl/>
        </w:rPr>
        <w:t xml:space="preserve"> </w:t>
      </w:r>
      <w:r w:rsidR="003A7596" w:rsidRPr="00660F2C">
        <w:rPr>
          <w:rStyle w:val="Char6"/>
          <w:rFonts w:hint="eastAsia"/>
          <w:rtl/>
        </w:rPr>
        <w:t>أُمَّتُكُم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أُمَّة</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وَ</w:t>
      </w:r>
      <w:r w:rsidR="003A7596" w:rsidRPr="00660F2C">
        <w:rPr>
          <w:rStyle w:val="Char6"/>
          <w:rFonts w:hint="cs"/>
          <w:rtl/>
        </w:rPr>
        <w:t>ٰ</w:t>
      </w:r>
      <w:r w:rsidR="003A7596" w:rsidRPr="00660F2C">
        <w:rPr>
          <w:rStyle w:val="Char6"/>
          <w:rFonts w:hint="eastAsia"/>
          <w:rtl/>
        </w:rPr>
        <w:t>حِدَة</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وَأَنَا</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رَبُّكُم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فَ</w:t>
      </w:r>
      <w:r w:rsidR="003A7596" w:rsidRPr="00660F2C">
        <w:rPr>
          <w:rStyle w:val="Char6"/>
          <w:rFonts w:hint="cs"/>
          <w:rtl/>
        </w:rPr>
        <w:t>ٱ</w:t>
      </w:r>
      <w:r w:rsidR="003A7596" w:rsidRPr="00660F2C">
        <w:rPr>
          <w:rStyle w:val="Char6"/>
          <w:rFonts w:hint="eastAsia"/>
          <w:rtl/>
        </w:rPr>
        <w:t>تَّقُونِ</w:t>
      </w:r>
      <w:r w:rsidR="003A7596" w:rsidRPr="00660F2C">
        <w:rPr>
          <w:rStyle w:val="Char6"/>
          <w:rtl/>
        </w:rPr>
        <w:t xml:space="preserve"> </w:t>
      </w:r>
      <w:r w:rsidR="003A7596" w:rsidRPr="00660F2C">
        <w:rPr>
          <w:rStyle w:val="Char6"/>
          <w:rFonts w:hint="cs"/>
          <w:rtl/>
        </w:rPr>
        <w:t>٥٢</w:t>
      </w:r>
      <w:r w:rsidRPr="00660F2C">
        <w:rPr>
          <w:rFonts w:cs="Traditional Arabic" w:hint="cs"/>
          <w:rtl/>
          <w:lang w:bidi="fa-IR"/>
        </w:rPr>
        <w:t>﴾</w:t>
      </w:r>
      <w:r w:rsidRPr="00422584">
        <w:rPr>
          <w:rStyle w:val="Char5"/>
          <w:rFonts w:hint="cs"/>
          <w:rtl/>
        </w:rPr>
        <w:t xml:space="preserve"> [</w:t>
      </w:r>
      <w:r w:rsidR="007E21C9" w:rsidRPr="00422584">
        <w:rPr>
          <w:rStyle w:val="Char5"/>
          <w:rFonts w:hint="cs"/>
          <w:rtl/>
        </w:rPr>
        <w:t>المؤمنون: 52</w:t>
      </w:r>
      <w:r w:rsidRPr="00422584">
        <w:rPr>
          <w:rStyle w:val="Char5"/>
          <w:rFonts w:hint="cs"/>
          <w:rtl/>
        </w:rPr>
        <w:t>].</w:t>
      </w:r>
      <w:r w:rsidR="003A7596" w:rsidRPr="00422584">
        <w:rPr>
          <w:rStyle w:val="Char5"/>
          <w:rFonts w:hint="cs"/>
          <w:rtl/>
        </w:rPr>
        <w:t xml:space="preserve"> </w:t>
      </w:r>
      <w:r w:rsidR="007E10A8" w:rsidRPr="00422584">
        <w:rPr>
          <w:rStyle w:val="Char5"/>
          <w:rFonts w:hint="cs"/>
          <w:rtl/>
        </w:rPr>
        <w:t xml:space="preserve"> </w:t>
      </w:r>
    </w:p>
    <w:p w:rsidR="003A7596" w:rsidRPr="00660F2C" w:rsidRDefault="007E21C9" w:rsidP="00660F2C">
      <w:pPr>
        <w:ind w:firstLine="284"/>
        <w:jc w:val="both"/>
        <w:rPr>
          <w:rStyle w:val="Char4"/>
          <w:spacing w:val="0"/>
          <w:rtl/>
        </w:rPr>
      </w:pPr>
      <w:r w:rsidRPr="00660F2C">
        <w:rPr>
          <w:rFonts w:ascii="Arial" w:hAnsi="Arial" w:cs="Traditional Arabic" w:hint="cs"/>
          <w:sz w:val="26"/>
          <w:szCs w:val="26"/>
          <w:rtl/>
          <w:lang w:bidi="fa-IR"/>
        </w:rPr>
        <w:t>«</w:t>
      </w:r>
      <w:r w:rsidR="007E10A8" w:rsidRPr="00660F2C">
        <w:rPr>
          <w:rStyle w:val="Char4"/>
          <w:rFonts w:hint="cs"/>
          <w:spacing w:val="0"/>
          <w:rtl/>
        </w:rPr>
        <w:t>در</w:t>
      </w:r>
      <w:r w:rsidRPr="00660F2C">
        <w:rPr>
          <w:rStyle w:val="Char4"/>
          <w:rFonts w:hint="cs"/>
          <w:spacing w:val="0"/>
          <w:rtl/>
        </w:rPr>
        <w:t xml:space="preserve"> </w:t>
      </w:r>
      <w:r w:rsidR="007E10A8" w:rsidRPr="00660F2C">
        <w:rPr>
          <w:rStyle w:val="Char4"/>
          <w:rFonts w:hint="cs"/>
          <w:spacing w:val="0"/>
          <w:rtl/>
        </w:rPr>
        <w:t>حقیقت این امت، امتی یگانه است، و</w:t>
      </w:r>
      <w:r w:rsidRPr="00660F2C">
        <w:rPr>
          <w:rStyle w:val="Char4"/>
          <w:rFonts w:hint="cs"/>
          <w:spacing w:val="0"/>
          <w:rtl/>
        </w:rPr>
        <w:t xml:space="preserve"> </w:t>
      </w:r>
      <w:r w:rsidR="007E10A8" w:rsidRPr="00660F2C">
        <w:rPr>
          <w:rStyle w:val="Char4"/>
          <w:rFonts w:hint="cs"/>
          <w:spacing w:val="0"/>
          <w:rtl/>
        </w:rPr>
        <w:t>من پروردگار</w:t>
      </w:r>
      <w:r w:rsidRPr="00660F2C">
        <w:rPr>
          <w:rStyle w:val="Char4"/>
          <w:rFonts w:hint="cs"/>
          <w:spacing w:val="0"/>
          <w:rtl/>
        </w:rPr>
        <w:t xml:space="preserve"> </w:t>
      </w:r>
      <w:r w:rsidR="007E10A8" w:rsidRPr="00660F2C">
        <w:rPr>
          <w:rStyle w:val="Char4"/>
          <w:rFonts w:hint="cs"/>
          <w:spacing w:val="0"/>
          <w:rtl/>
        </w:rPr>
        <w:t>شما هستم، پس از</w:t>
      </w:r>
      <w:r w:rsidRPr="00660F2C">
        <w:rPr>
          <w:rStyle w:val="Char4"/>
          <w:rFonts w:hint="cs"/>
          <w:spacing w:val="0"/>
          <w:rtl/>
        </w:rPr>
        <w:t xml:space="preserve"> </w:t>
      </w:r>
      <w:r w:rsidR="007E10A8" w:rsidRPr="00660F2C">
        <w:rPr>
          <w:rStyle w:val="Char4"/>
          <w:rFonts w:hint="cs"/>
          <w:spacing w:val="0"/>
          <w:rtl/>
        </w:rPr>
        <w:t>من بهراسید</w:t>
      </w:r>
      <w:r w:rsidRPr="00660F2C">
        <w:rPr>
          <w:rFonts w:ascii="Arial" w:hAnsi="Arial" w:cs="Traditional Arabic" w:hint="cs"/>
          <w:sz w:val="26"/>
          <w:szCs w:val="26"/>
          <w:rtl/>
          <w:lang w:bidi="fa-IR"/>
        </w:rPr>
        <w:t>»</w:t>
      </w:r>
      <w:r w:rsidR="007E10A8" w:rsidRPr="00660F2C">
        <w:rPr>
          <w:rStyle w:val="Char4"/>
          <w:rFonts w:hint="cs"/>
          <w:spacing w:val="0"/>
          <w:rtl/>
        </w:rPr>
        <w:t>.</w:t>
      </w:r>
    </w:p>
    <w:p w:rsidR="003A7596" w:rsidRPr="00660F2C" w:rsidRDefault="007E10A8" w:rsidP="00660F2C">
      <w:pPr>
        <w:ind w:firstLine="284"/>
        <w:jc w:val="both"/>
        <w:rPr>
          <w:rStyle w:val="Char4"/>
          <w:spacing w:val="0"/>
          <w:rtl/>
        </w:rPr>
      </w:pPr>
      <w:r w:rsidRPr="00660F2C">
        <w:rPr>
          <w:rStyle w:val="Char4"/>
          <w:rFonts w:hint="cs"/>
          <w:spacing w:val="0"/>
          <w:rtl/>
        </w:rPr>
        <w:t>و</w:t>
      </w:r>
      <w:r w:rsidR="007E21C9" w:rsidRPr="00660F2C">
        <w:rPr>
          <w:rStyle w:val="Char4"/>
          <w:rFonts w:hint="cs"/>
          <w:spacing w:val="0"/>
          <w:rtl/>
        </w:rPr>
        <w:t xml:space="preserve"> </w:t>
      </w:r>
      <w:r w:rsidRPr="00660F2C">
        <w:rPr>
          <w:rStyle w:val="Char4"/>
          <w:rFonts w:hint="cs"/>
          <w:spacing w:val="0"/>
          <w:rtl/>
        </w:rPr>
        <w:t>می</w:t>
      </w:r>
      <w:r w:rsidR="007E21C9" w:rsidRPr="00660F2C">
        <w:rPr>
          <w:rStyle w:val="Char4"/>
          <w:rFonts w:hint="eastAsia"/>
          <w:spacing w:val="0"/>
          <w:rtl/>
        </w:rPr>
        <w:t>‌</w:t>
      </w:r>
      <w:r w:rsidRPr="00660F2C">
        <w:rPr>
          <w:rStyle w:val="Char4"/>
          <w:rFonts w:hint="cs"/>
          <w:spacing w:val="0"/>
          <w:rtl/>
        </w:rPr>
        <w:t>فرماید:</w:t>
      </w:r>
    </w:p>
    <w:p w:rsidR="007E10A8" w:rsidRPr="00660F2C" w:rsidRDefault="00251360" w:rsidP="00660F2C">
      <w:pPr>
        <w:ind w:firstLine="284"/>
        <w:jc w:val="both"/>
        <w:rPr>
          <w:rStyle w:val="Char4"/>
          <w:spacing w:val="0"/>
          <w:rtl/>
        </w:rPr>
      </w:pPr>
      <w:r w:rsidRPr="00660F2C">
        <w:rPr>
          <w:rFonts w:cs="Traditional Arabic" w:hint="cs"/>
          <w:rtl/>
          <w:lang w:bidi="fa-IR"/>
        </w:rPr>
        <w:t>﴿</w:t>
      </w:r>
      <w:r w:rsidR="003A7596" w:rsidRPr="00660F2C">
        <w:rPr>
          <w:rStyle w:val="Char6"/>
          <w:rFonts w:hint="eastAsia"/>
          <w:rtl/>
        </w:rPr>
        <w:t>مُنِيبِينَ</w:t>
      </w:r>
      <w:r w:rsidR="003A7596" w:rsidRPr="00660F2C">
        <w:rPr>
          <w:rStyle w:val="Char6"/>
          <w:rtl/>
        </w:rPr>
        <w:t xml:space="preserve"> </w:t>
      </w:r>
      <w:r w:rsidR="003A7596" w:rsidRPr="00660F2C">
        <w:rPr>
          <w:rStyle w:val="Char6"/>
          <w:rFonts w:hint="eastAsia"/>
          <w:rtl/>
        </w:rPr>
        <w:t>إِلَي</w:t>
      </w:r>
      <w:r w:rsidR="003A7596" w:rsidRPr="00660F2C">
        <w:rPr>
          <w:rStyle w:val="Char6"/>
          <w:rFonts w:hint="cs"/>
          <w:rtl/>
        </w:rPr>
        <w:t>ۡ</w:t>
      </w:r>
      <w:r w:rsidR="003A7596" w:rsidRPr="00660F2C">
        <w:rPr>
          <w:rStyle w:val="Char6"/>
          <w:rFonts w:hint="eastAsia"/>
          <w:rtl/>
        </w:rPr>
        <w:t>هِ</w:t>
      </w:r>
      <w:r w:rsidR="003A7596" w:rsidRPr="00660F2C">
        <w:rPr>
          <w:rStyle w:val="Char6"/>
          <w:rtl/>
        </w:rPr>
        <w:t xml:space="preserve"> </w:t>
      </w:r>
      <w:r w:rsidR="003A7596" w:rsidRPr="00660F2C">
        <w:rPr>
          <w:rStyle w:val="Char6"/>
          <w:rFonts w:hint="eastAsia"/>
          <w:rtl/>
        </w:rPr>
        <w:t>وَ</w:t>
      </w:r>
      <w:r w:rsidR="003A7596" w:rsidRPr="00660F2C">
        <w:rPr>
          <w:rStyle w:val="Char6"/>
          <w:rFonts w:hint="cs"/>
          <w:rtl/>
        </w:rPr>
        <w:t>ٱ</w:t>
      </w:r>
      <w:r w:rsidR="003A7596" w:rsidRPr="00660F2C">
        <w:rPr>
          <w:rStyle w:val="Char6"/>
          <w:rFonts w:hint="eastAsia"/>
          <w:rtl/>
        </w:rPr>
        <w:t>تَّقُوهُ</w:t>
      </w:r>
      <w:r w:rsidR="003A7596" w:rsidRPr="00660F2C">
        <w:rPr>
          <w:rStyle w:val="Char6"/>
          <w:rtl/>
        </w:rPr>
        <w:t xml:space="preserve"> </w:t>
      </w:r>
      <w:r w:rsidR="003A7596" w:rsidRPr="00660F2C">
        <w:rPr>
          <w:rStyle w:val="Char6"/>
          <w:rFonts w:hint="eastAsia"/>
          <w:rtl/>
        </w:rPr>
        <w:t>وَأَقِيمُواْ</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لصَّلَو</w:t>
      </w:r>
      <w:r w:rsidR="003A7596" w:rsidRPr="00660F2C">
        <w:rPr>
          <w:rStyle w:val="Char6"/>
          <w:rFonts w:hint="cs"/>
          <w:rtl/>
        </w:rPr>
        <w:t>ٰ</w:t>
      </w:r>
      <w:r w:rsidR="003A7596" w:rsidRPr="00660F2C">
        <w:rPr>
          <w:rStyle w:val="Char6"/>
          <w:rFonts w:hint="eastAsia"/>
          <w:rtl/>
        </w:rPr>
        <w:t>ةَ</w:t>
      </w:r>
      <w:r w:rsidR="003A7596" w:rsidRPr="00660F2C">
        <w:rPr>
          <w:rStyle w:val="Char6"/>
          <w:rtl/>
        </w:rPr>
        <w:t xml:space="preserve"> </w:t>
      </w:r>
      <w:r w:rsidR="003A7596" w:rsidRPr="00660F2C">
        <w:rPr>
          <w:rStyle w:val="Char6"/>
          <w:rFonts w:hint="eastAsia"/>
          <w:rtl/>
        </w:rPr>
        <w:t>وَلَا</w:t>
      </w:r>
      <w:r w:rsidR="003A7596" w:rsidRPr="00660F2C">
        <w:rPr>
          <w:rStyle w:val="Char6"/>
          <w:rtl/>
        </w:rPr>
        <w:t xml:space="preserve"> </w:t>
      </w:r>
      <w:r w:rsidR="003A7596" w:rsidRPr="00660F2C">
        <w:rPr>
          <w:rStyle w:val="Char6"/>
          <w:rFonts w:hint="eastAsia"/>
          <w:rtl/>
        </w:rPr>
        <w:t>تَكُونُواْ</w:t>
      </w:r>
      <w:r w:rsidR="003A7596" w:rsidRPr="00660F2C">
        <w:rPr>
          <w:rStyle w:val="Char6"/>
          <w:rtl/>
        </w:rPr>
        <w:t xml:space="preserve"> </w:t>
      </w:r>
      <w:r w:rsidR="003A7596" w:rsidRPr="00660F2C">
        <w:rPr>
          <w:rStyle w:val="Char6"/>
          <w:rFonts w:hint="eastAsia"/>
          <w:rtl/>
        </w:rPr>
        <w:t>مِنَ</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مُش</w:t>
      </w:r>
      <w:r w:rsidR="003A7596" w:rsidRPr="00660F2C">
        <w:rPr>
          <w:rStyle w:val="Char6"/>
          <w:rFonts w:hint="cs"/>
          <w:rtl/>
        </w:rPr>
        <w:t>ۡ</w:t>
      </w:r>
      <w:r w:rsidR="003A7596" w:rsidRPr="00660F2C">
        <w:rPr>
          <w:rStyle w:val="Char6"/>
          <w:rFonts w:hint="eastAsia"/>
          <w:rtl/>
        </w:rPr>
        <w:t>رِكِينَ</w:t>
      </w:r>
      <w:r w:rsidR="003A7596" w:rsidRPr="00660F2C">
        <w:rPr>
          <w:rStyle w:val="Char6"/>
          <w:rtl/>
        </w:rPr>
        <w:t xml:space="preserve"> </w:t>
      </w:r>
      <w:r w:rsidR="003A7596" w:rsidRPr="00660F2C">
        <w:rPr>
          <w:rStyle w:val="Char6"/>
          <w:rFonts w:hint="cs"/>
          <w:rtl/>
        </w:rPr>
        <w:t>٣١</w:t>
      </w:r>
      <w:r w:rsidR="003A7596" w:rsidRPr="00660F2C">
        <w:rPr>
          <w:rStyle w:val="Char6"/>
          <w:rtl/>
        </w:rPr>
        <w:t xml:space="preserve"> </w:t>
      </w:r>
      <w:r w:rsidR="003A7596" w:rsidRPr="00660F2C">
        <w:rPr>
          <w:rStyle w:val="Char6"/>
          <w:rFonts w:hint="eastAsia"/>
          <w:rtl/>
        </w:rPr>
        <w:t>مِنَ</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لَّذِينَ</w:t>
      </w:r>
      <w:r w:rsidR="003A7596" w:rsidRPr="00660F2C">
        <w:rPr>
          <w:rStyle w:val="Char6"/>
          <w:rtl/>
        </w:rPr>
        <w:t xml:space="preserve"> </w:t>
      </w:r>
      <w:r w:rsidR="003A7596" w:rsidRPr="00660F2C">
        <w:rPr>
          <w:rStyle w:val="Char6"/>
          <w:rFonts w:hint="eastAsia"/>
          <w:rtl/>
        </w:rPr>
        <w:t>فَرَّقُواْ</w:t>
      </w:r>
      <w:r w:rsidR="003A7596" w:rsidRPr="00660F2C">
        <w:rPr>
          <w:rStyle w:val="Char6"/>
          <w:rtl/>
        </w:rPr>
        <w:t xml:space="preserve"> </w:t>
      </w:r>
      <w:r w:rsidR="003A7596" w:rsidRPr="00660F2C">
        <w:rPr>
          <w:rStyle w:val="Char6"/>
          <w:rFonts w:hint="eastAsia"/>
          <w:rtl/>
        </w:rPr>
        <w:t>دِينَهُم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وَكَانُواْ</w:t>
      </w:r>
      <w:r w:rsidR="003A7596" w:rsidRPr="00660F2C">
        <w:rPr>
          <w:rStyle w:val="Char6"/>
          <w:rtl/>
        </w:rPr>
        <w:t xml:space="preserve"> </w:t>
      </w:r>
      <w:r w:rsidR="003A7596" w:rsidRPr="00660F2C">
        <w:rPr>
          <w:rStyle w:val="Char6"/>
          <w:rFonts w:hint="eastAsia"/>
          <w:rtl/>
        </w:rPr>
        <w:t>شِيَع</w:t>
      </w:r>
      <w:r w:rsidR="003A7596" w:rsidRPr="00660F2C">
        <w:rPr>
          <w:rStyle w:val="Char6"/>
          <w:rFonts w:hint="cs"/>
          <w:rtl/>
        </w:rPr>
        <w:t>ٗ</w:t>
      </w:r>
      <w:r w:rsidR="003A7596" w:rsidRPr="00660F2C">
        <w:rPr>
          <w:rStyle w:val="Char6"/>
          <w:rFonts w:hint="eastAsia"/>
          <w:rtl/>
        </w:rPr>
        <w:t>ا</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كُلُّ</w:t>
      </w:r>
      <w:r w:rsidR="003A7596" w:rsidRPr="00660F2C">
        <w:rPr>
          <w:rStyle w:val="Char6"/>
          <w:rtl/>
        </w:rPr>
        <w:t xml:space="preserve"> </w:t>
      </w:r>
      <w:r w:rsidR="003A7596" w:rsidRPr="00660F2C">
        <w:rPr>
          <w:rStyle w:val="Char6"/>
          <w:rFonts w:hint="eastAsia"/>
          <w:rtl/>
        </w:rPr>
        <w:t>حِز</w:t>
      </w:r>
      <w:r w:rsidR="003A7596" w:rsidRPr="00660F2C">
        <w:rPr>
          <w:rStyle w:val="Char6"/>
          <w:rFonts w:hint="cs"/>
          <w:rtl/>
        </w:rPr>
        <w:t>ۡ</w:t>
      </w:r>
      <w:r w:rsidR="003A7596" w:rsidRPr="00660F2C">
        <w:rPr>
          <w:rStyle w:val="Char6"/>
          <w:rFonts w:hint="eastAsia"/>
          <w:rtl/>
        </w:rPr>
        <w:t>بِ</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بِمَا</w:t>
      </w:r>
      <w:r w:rsidR="003A7596" w:rsidRPr="00660F2C">
        <w:rPr>
          <w:rStyle w:val="Char6"/>
          <w:rtl/>
        </w:rPr>
        <w:t xml:space="preserve"> </w:t>
      </w:r>
      <w:r w:rsidR="003A7596" w:rsidRPr="00660F2C">
        <w:rPr>
          <w:rStyle w:val="Char6"/>
          <w:rFonts w:hint="eastAsia"/>
          <w:rtl/>
        </w:rPr>
        <w:t>لَدَي</w:t>
      </w:r>
      <w:r w:rsidR="003A7596" w:rsidRPr="00660F2C">
        <w:rPr>
          <w:rStyle w:val="Char6"/>
          <w:rFonts w:hint="cs"/>
          <w:rtl/>
        </w:rPr>
        <w:t>ۡ</w:t>
      </w:r>
      <w:r w:rsidR="003A7596" w:rsidRPr="00660F2C">
        <w:rPr>
          <w:rStyle w:val="Char6"/>
          <w:rFonts w:hint="eastAsia"/>
          <w:rtl/>
        </w:rPr>
        <w:t>هِم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فَرِحُونَ</w:t>
      </w:r>
      <w:r w:rsidR="003A7596" w:rsidRPr="00660F2C">
        <w:rPr>
          <w:rStyle w:val="Char6"/>
          <w:rtl/>
        </w:rPr>
        <w:t xml:space="preserve"> </w:t>
      </w:r>
      <w:r w:rsidR="003A7596" w:rsidRPr="00660F2C">
        <w:rPr>
          <w:rStyle w:val="Char6"/>
          <w:rFonts w:hint="cs"/>
          <w:rtl/>
        </w:rPr>
        <w:t>٣٢</w:t>
      </w:r>
      <w:r w:rsidRPr="00660F2C">
        <w:rPr>
          <w:rFonts w:cs="Traditional Arabic" w:hint="cs"/>
          <w:rtl/>
          <w:lang w:bidi="fa-IR"/>
        </w:rPr>
        <w:t>﴾</w:t>
      </w:r>
      <w:r w:rsidRPr="00422584">
        <w:rPr>
          <w:rStyle w:val="Char5"/>
          <w:rFonts w:hint="cs"/>
          <w:rtl/>
        </w:rPr>
        <w:t xml:space="preserve"> [</w:t>
      </w:r>
      <w:r w:rsidR="007E21C9" w:rsidRPr="00422584">
        <w:rPr>
          <w:rStyle w:val="Char5"/>
          <w:rFonts w:hint="cs"/>
          <w:rtl/>
        </w:rPr>
        <w:t>الروم: 31-32</w:t>
      </w:r>
      <w:r w:rsidRPr="00422584">
        <w:rPr>
          <w:rStyle w:val="Char5"/>
          <w:rFonts w:hint="cs"/>
          <w:rtl/>
        </w:rPr>
        <w:t>].</w:t>
      </w:r>
      <w:r w:rsidR="007E10A8" w:rsidRPr="00422584">
        <w:rPr>
          <w:rStyle w:val="Char5"/>
          <w:rtl/>
        </w:rPr>
        <w:t xml:space="preserve">  </w:t>
      </w:r>
    </w:p>
    <w:p w:rsidR="003A7596" w:rsidRPr="00660F2C" w:rsidRDefault="007E21C9" w:rsidP="00660F2C">
      <w:pPr>
        <w:ind w:firstLine="284"/>
        <w:jc w:val="both"/>
        <w:rPr>
          <w:rStyle w:val="Char4"/>
          <w:spacing w:val="0"/>
          <w:rtl/>
        </w:rPr>
      </w:pPr>
      <w:r w:rsidRPr="00660F2C">
        <w:rPr>
          <w:rFonts w:ascii="Arial" w:hAnsi="Arial" w:cs="Traditional Arabic" w:hint="cs"/>
          <w:sz w:val="26"/>
          <w:szCs w:val="26"/>
          <w:rtl/>
          <w:lang w:bidi="fa-IR"/>
        </w:rPr>
        <w:t>«</w:t>
      </w:r>
      <w:r w:rsidR="007E10A8" w:rsidRPr="00660F2C">
        <w:rPr>
          <w:rStyle w:val="Char4"/>
          <w:rFonts w:hint="cs"/>
          <w:spacing w:val="0"/>
          <w:rtl/>
        </w:rPr>
        <w:t>و از مشرکان نباشید، از</w:t>
      </w:r>
      <w:r w:rsidR="00A3288D">
        <w:rPr>
          <w:rStyle w:val="Char4"/>
          <w:rFonts w:hint="cs"/>
          <w:spacing w:val="0"/>
          <w:rtl/>
        </w:rPr>
        <w:t>کسانی که</w:t>
      </w:r>
      <w:r w:rsidR="007E10A8" w:rsidRPr="00660F2C">
        <w:rPr>
          <w:rStyle w:val="Char4"/>
          <w:rFonts w:hint="cs"/>
          <w:spacing w:val="0"/>
          <w:rtl/>
        </w:rPr>
        <w:t xml:space="preserve"> دین</w:t>
      </w:r>
      <w:r w:rsidR="00345BD4" w:rsidRPr="00660F2C">
        <w:rPr>
          <w:rStyle w:val="Char4"/>
          <w:rFonts w:hint="cs"/>
          <w:spacing w:val="0"/>
          <w:rtl/>
        </w:rPr>
        <w:t xml:space="preserve">‌شان </w:t>
      </w:r>
      <w:r w:rsidR="007E10A8" w:rsidRPr="00660F2C">
        <w:rPr>
          <w:rStyle w:val="Char4"/>
          <w:rFonts w:hint="cs"/>
          <w:spacing w:val="0"/>
          <w:rtl/>
        </w:rPr>
        <w:t>را پراگنده کردند و فرقه فرقه شدند، و هر</w:t>
      </w:r>
      <w:r w:rsidRPr="00660F2C">
        <w:rPr>
          <w:rStyle w:val="Char4"/>
          <w:rFonts w:hint="cs"/>
          <w:spacing w:val="0"/>
          <w:rtl/>
        </w:rPr>
        <w:t xml:space="preserve"> </w:t>
      </w:r>
      <w:r w:rsidR="007E10A8" w:rsidRPr="00660F2C">
        <w:rPr>
          <w:rStyle w:val="Char4"/>
          <w:rFonts w:hint="cs"/>
          <w:spacing w:val="0"/>
          <w:rtl/>
        </w:rPr>
        <w:t>حزبی به آنچه که نزد خود دارند دلخوشند</w:t>
      </w:r>
      <w:r w:rsidRPr="00660F2C">
        <w:rPr>
          <w:rFonts w:ascii="Arial" w:hAnsi="Arial" w:cs="Traditional Arabic" w:hint="cs"/>
          <w:sz w:val="26"/>
          <w:szCs w:val="26"/>
          <w:rtl/>
          <w:lang w:bidi="fa-IR"/>
        </w:rPr>
        <w:t>»</w:t>
      </w:r>
      <w:r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و پیامبر</w:t>
      </w:r>
      <w:r w:rsidR="007E21C9" w:rsidRPr="00660F2C">
        <w:rPr>
          <w:rStyle w:val="Char4"/>
          <w:rFonts w:hint="cs"/>
          <w:spacing w:val="0"/>
          <w:rtl/>
        </w:rPr>
        <w:t xml:space="preserve"> </w:t>
      </w:r>
      <w:r w:rsidRPr="00660F2C">
        <w:rPr>
          <w:rStyle w:val="Char4"/>
          <w:rFonts w:hint="cs"/>
          <w:spacing w:val="0"/>
          <w:rtl/>
        </w:rPr>
        <w:t>اکرم</w:t>
      </w:r>
      <w:r w:rsidRPr="00660F2C">
        <w:rPr>
          <w:rFonts w:ascii="Arial" w:hAnsi="Arial" w:cs="CTraditional Arabic" w:hint="cs"/>
          <w:rtl/>
          <w:lang w:bidi="fa-IR"/>
        </w:rPr>
        <w:t>ص</w:t>
      </w:r>
      <w:r w:rsidR="007E21C9" w:rsidRPr="00660F2C">
        <w:rPr>
          <w:rStyle w:val="Char4"/>
          <w:rFonts w:hint="cs"/>
          <w:spacing w:val="0"/>
          <w:rtl/>
        </w:rPr>
        <w:t xml:space="preserve"> </w:t>
      </w:r>
      <w:r w:rsidRPr="00660F2C">
        <w:rPr>
          <w:rStyle w:val="Char4"/>
          <w:rFonts w:hint="cs"/>
          <w:spacing w:val="0"/>
          <w:rtl/>
        </w:rPr>
        <w:t>می</w:t>
      </w:r>
      <w:r w:rsidR="007E21C9" w:rsidRPr="00660F2C">
        <w:rPr>
          <w:rStyle w:val="Char4"/>
          <w:rFonts w:hint="eastAsia"/>
          <w:spacing w:val="0"/>
          <w:rtl/>
        </w:rPr>
        <w:t>‌</w:t>
      </w:r>
      <w:r w:rsidRPr="00660F2C">
        <w:rPr>
          <w:rStyle w:val="Char4"/>
          <w:rFonts w:hint="cs"/>
          <w:spacing w:val="0"/>
          <w:rtl/>
        </w:rPr>
        <w:t xml:space="preserve">فرمایند: </w:t>
      </w:r>
      <w:r w:rsidR="007E21C9" w:rsidRPr="00660F2C">
        <w:rPr>
          <w:rStyle w:val="Char4"/>
          <w:rFonts w:hint="cs"/>
          <w:spacing w:val="0"/>
          <w:rtl/>
        </w:rPr>
        <w:t>«</w:t>
      </w:r>
      <w:r w:rsidRPr="00660F2C">
        <w:rPr>
          <w:rStyle w:val="Char4"/>
          <w:rFonts w:hint="cs"/>
          <w:spacing w:val="0"/>
          <w:rtl/>
        </w:rPr>
        <w:t>مسلمان برای مسلمان</w:t>
      </w:r>
      <w:r w:rsidR="007E21C9" w:rsidRPr="00660F2C">
        <w:rPr>
          <w:rStyle w:val="Char4"/>
          <w:rFonts w:hint="cs"/>
          <w:spacing w:val="0"/>
          <w:rtl/>
        </w:rPr>
        <w:t xml:space="preserve"> </w:t>
      </w:r>
      <w:r w:rsidRPr="00660F2C">
        <w:rPr>
          <w:rStyle w:val="Char4"/>
          <w:rFonts w:hint="cs"/>
          <w:spacing w:val="0"/>
          <w:rtl/>
        </w:rPr>
        <w:t>(یعنی رابط</w:t>
      </w:r>
      <w:r w:rsidR="007E21C9" w:rsidRPr="00660F2C">
        <w:rPr>
          <w:rStyle w:val="Char4"/>
          <w:rFonts w:hint="cs"/>
          <w:spacing w:val="0"/>
          <w:rtl/>
        </w:rPr>
        <w:t>ه</w:t>
      </w:r>
      <w:r w:rsidRPr="00660F2C">
        <w:rPr>
          <w:rStyle w:val="Char4"/>
          <w:rFonts w:hint="cs"/>
          <w:spacing w:val="0"/>
          <w:rtl/>
        </w:rPr>
        <w:t xml:space="preserve"> مسلمان</w:t>
      </w:r>
      <w:r w:rsidR="007E21C9" w:rsidRPr="00660F2C">
        <w:rPr>
          <w:rStyle w:val="Char4"/>
          <w:rFonts w:hint="eastAsia"/>
          <w:spacing w:val="0"/>
          <w:rtl/>
        </w:rPr>
        <w:t>‌</w:t>
      </w:r>
      <w:r w:rsidRPr="00660F2C">
        <w:rPr>
          <w:rStyle w:val="Char4"/>
          <w:rFonts w:hint="cs"/>
          <w:spacing w:val="0"/>
          <w:rtl/>
        </w:rPr>
        <w:t>ها با همدیگر در</w:t>
      </w:r>
      <w:r w:rsidR="007E21C9" w:rsidRPr="00660F2C">
        <w:rPr>
          <w:rStyle w:val="Char4"/>
          <w:rFonts w:hint="cs"/>
          <w:spacing w:val="0"/>
          <w:rtl/>
        </w:rPr>
        <w:t xml:space="preserve"> </w:t>
      </w:r>
      <w:r w:rsidRPr="00660F2C">
        <w:rPr>
          <w:rStyle w:val="Char4"/>
          <w:rFonts w:hint="cs"/>
          <w:spacing w:val="0"/>
          <w:rtl/>
        </w:rPr>
        <w:t>تعاون و</w:t>
      </w:r>
      <w:r w:rsidR="007E21C9" w:rsidRPr="00660F2C">
        <w:rPr>
          <w:rStyle w:val="Char4"/>
          <w:rFonts w:hint="cs"/>
          <w:spacing w:val="0"/>
          <w:rtl/>
        </w:rPr>
        <w:t xml:space="preserve"> </w:t>
      </w:r>
      <w:r w:rsidRPr="00660F2C">
        <w:rPr>
          <w:rStyle w:val="Char4"/>
          <w:rFonts w:hint="cs"/>
          <w:spacing w:val="0"/>
          <w:rtl/>
        </w:rPr>
        <w:t>همکاری)</w:t>
      </w:r>
      <w:r w:rsidR="007E21C9" w:rsidRPr="00660F2C">
        <w:rPr>
          <w:rStyle w:val="Char4"/>
          <w:rFonts w:hint="cs"/>
          <w:spacing w:val="0"/>
          <w:rtl/>
        </w:rPr>
        <w:t xml:space="preserve"> </w:t>
      </w:r>
      <w:r w:rsidRPr="00660F2C">
        <w:rPr>
          <w:rStyle w:val="Char4"/>
          <w:rFonts w:hint="cs"/>
          <w:spacing w:val="0"/>
          <w:rtl/>
        </w:rPr>
        <w:t>چون ساختمانی است که برخی، برخی دیگر را محکم می‌سازد. سپس آنحضرت</w:t>
      </w:r>
      <w:r w:rsidRPr="00660F2C">
        <w:rPr>
          <w:rFonts w:ascii="Arial" w:hAnsi="Arial" w:cs="CTraditional Arabic" w:hint="cs"/>
          <w:rtl/>
          <w:lang w:bidi="fa-IR"/>
        </w:rPr>
        <w:t xml:space="preserve">ص </w:t>
      </w:r>
      <w:r w:rsidRPr="00660F2C">
        <w:rPr>
          <w:rStyle w:val="Char4"/>
          <w:rFonts w:hint="cs"/>
          <w:spacing w:val="0"/>
          <w:rtl/>
        </w:rPr>
        <w:t>انگشت</w:t>
      </w:r>
      <w:r w:rsidR="00345BD4" w:rsidRPr="00660F2C">
        <w:rPr>
          <w:rStyle w:val="Char4"/>
          <w:rFonts w:hint="cs"/>
          <w:spacing w:val="0"/>
          <w:rtl/>
        </w:rPr>
        <w:t>‌ها</w:t>
      </w:r>
      <w:r w:rsidRPr="00660F2C">
        <w:rPr>
          <w:rStyle w:val="Char4"/>
          <w:rFonts w:hint="cs"/>
          <w:spacing w:val="0"/>
          <w:rtl/>
        </w:rPr>
        <w:t>ی خود</w:t>
      </w:r>
      <w:r w:rsidR="007E21C9" w:rsidRPr="00660F2C">
        <w:rPr>
          <w:rStyle w:val="Char4"/>
          <w:rFonts w:hint="cs"/>
          <w:spacing w:val="0"/>
          <w:rtl/>
        </w:rPr>
        <w:t xml:space="preserve"> </w:t>
      </w:r>
      <w:r w:rsidRPr="00660F2C">
        <w:rPr>
          <w:rStyle w:val="Char4"/>
          <w:rFonts w:hint="cs"/>
          <w:spacing w:val="0"/>
          <w:rtl/>
        </w:rPr>
        <w:t>را به همدیگر درآوردند</w:t>
      </w:r>
      <w:r w:rsidR="007E21C9" w:rsidRPr="00660F2C">
        <w:rPr>
          <w:rStyle w:val="Char4"/>
          <w:rFonts w:hint="cs"/>
          <w:spacing w:val="0"/>
          <w:rtl/>
        </w:rPr>
        <w:t>»</w:t>
      </w:r>
      <w:r w:rsidRPr="005F0EF5">
        <w:rPr>
          <w:rStyle w:val="Char4"/>
          <w:rFonts w:eastAsia="SimSun"/>
          <w:spacing w:val="0"/>
          <w:vertAlign w:val="superscript"/>
          <w:rtl/>
        </w:rPr>
        <w:footnoteReference w:id="328"/>
      </w:r>
      <w:r w:rsidR="007E21C9" w:rsidRPr="00660F2C">
        <w:rPr>
          <w:rStyle w:val="Char4"/>
          <w:rFonts w:hint="cs"/>
          <w:spacing w:val="0"/>
          <w:rtl/>
        </w:rPr>
        <w:t>.</w:t>
      </w:r>
      <w:r w:rsidRPr="00660F2C">
        <w:rPr>
          <w:rStyle w:val="Char4"/>
          <w:rFonts w:hint="cs"/>
          <w:spacing w:val="0"/>
          <w:rtl/>
        </w:rPr>
        <w:t xml:space="preserve"> و همچنان فرموده</w:t>
      </w:r>
      <w:r w:rsidR="00345BD4" w:rsidRPr="00660F2C">
        <w:rPr>
          <w:rStyle w:val="Char4"/>
          <w:rFonts w:hint="cs"/>
          <w:spacing w:val="0"/>
          <w:rtl/>
        </w:rPr>
        <w:t>‌اند</w:t>
      </w:r>
      <w:r w:rsidRPr="00660F2C">
        <w:rPr>
          <w:rStyle w:val="Char4"/>
          <w:rFonts w:hint="cs"/>
          <w:spacing w:val="0"/>
          <w:rtl/>
        </w:rPr>
        <w:t xml:space="preserve">: </w:t>
      </w:r>
      <w:r w:rsidR="007E21C9" w:rsidRPr="00660F2C">
        <w:rPr>
          <w:rStyle w:val="Char4"/>
          <w:rFonts w:hint="cs"/>
          <w:spacing w:val="0"/>
          <w:rtl/>
        </w:rPr>
        <w:t>«</w:t>
      </w:r>
      <w:r w:rsidRPr="00660F2C">
        <w:rPr>
          <w:rStyle w:val="Char4"/>
          <w:rFonts w:hint="cs"/>
          <w:spacing w:val="0"/>
          <w:rtl/>
        </w:rPr>
        <w:t>دست خداوند همرای جماعت مسلمانان است</w:t>
      </w:r>
      <w:r w:rsidR="007E21C9" w:rsidRPr="00660F2C">
        <w:rPr>
          <w:rStyle w:val="Char4"/>
          <w:rFonts w:hint="cs"/>
          <w:spacing w:val="0"/>
          <w:rtl/>
        </w:rPr>
        <w:t>»</w:t>
      </w:r>
      <w:r w:rsidRPr="005F0EF5">
        <w:rPr>
          <w:rStyle w:val="Char4"/>
          <w:rFonts w:eastAsia="SimSun"/>
          <w:spacing w:val="0"/>
          <w:vertAlign w:val="superscript"/>
          <w:rtl/>
        </w:rPr>
        <w:footnoteReference w:id="329"/>
      </w:r>
      <w:r w:rsidR="007E21C9"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حج فرصت طلایی است که می</w:t>
      </w:r>
      <w:r w:rsidR="007E21C9" w:rsidRPr="00660F2C">
        <w:rPr>
          <w:rStyle w:val="Char4"/>
          <w:rFonts w:hint="eastAsia"/>
          <w:spacing w:val="0"/>
          <w:rtl/>
        </w:rPr>
        <w:t>‌</w:t>
      </w:r>
      <w:r w:rsidRPr="00660F2C">
        <w:rPr>
          <w:rStyle w:val="Char4"/>
          <w:rFonts w:hint="cs"/>
          <w:spacing w:val="0"/>
          <w:rtl/>
        </w:rPr>
        <w:t>توان طی آن وحدت و یکپارچگی، الفت و محبت را میان فرزندان امت اسلامی ایجاد نموده، و</w:t>
      </w:r>
      <w:r w:rsidR="004259E2" w:rsidRPr="00660F2C">
        <w:rPr>
          <w:rStyle w:val="Char4"/>
          <w:rFonts w:hint="cs"/>
          <w:spacing w:val="0"/>
          <w:rtl/>
        </w:rPr>
        <w:t xml:space="preserve"> آن‌ها </w:t>
      </w:r>
      <w:r w:rsidRPr="00660F2C">
        <w:rPr>
          <w:rStyle w:val="Char4"/>
          <w:rFonts w:hint="cs"/>
          <w:spacing w:val="0"/>
          <w:rtl/>
        </w:rPr>
        <w:t>را از عواقب بد تفرقه و اختلاف، و اسباب و وسایلی که باعث آن می</w:t>
      </w:r>
      <w:r w:rsidR="007E21C9" w:rsidRPr="00660F2C">
        <w:rPr>
          <w:rStyle w:val="Char4"/>
          <w:rFonts w:hint="eastAsia"/>
          <w:spacing w:val="0"/>
          <w:rtl/>
        </w:rPr>
        <w:t>‌</w:t>
      </w:r>
      <w:r w:rsidRPr="00660F2C">
        <w:rPr>
          <w:rStyle w:val="Char4"/>
          <w:rFonts w:hint="cs"/>
          <w:spacing w:val="0"/>
          <w:rtl/>
        </w:rPr>
        <w:t>گردد برحذر نمود. از اینرو پیامبر</w:t>
      </w:r>
      <w:r w:rsidR="007E21C9" w:rsidRPr="00660F2C">
        <w:rPr>
          <w:rStyle w:val="Char4"/>
          <w:rFonts w:hint="cs"/>
          <w:spacing w:val="0"/>
          <w:rtl/>
        </w:rPr>
        <w:t xml:space="preserve"> </w:t>
      </w:r>
      <w:r w:rsidRPr="00660F2C">
        <w:rPr>
          <w:rStyle w:val="Char4"/>
          <w:rFonts w:hint="cs"/>
          <w:spacing w:val="0"/>
          <w:rtl/>
        </w:rPr>
        <w:t>اکرم</w:t>
      </w:r>
      <w:r w:rsidRPr="00660F2C">
        <w:rPr>
          <w:rFonts w:ascii="Arial" w:hAnsi="Arial" w:cs="CTraditional Arabic" w:hint="cs"/>
          <w:rtl/>
          <w:lang w:bidi="fa-IR"/>
        </w:rPr>
        <w:t>ص</w:t>
      </w:r>
      <w:r w:rsidRPr="00660F2C">
        <w:rPr>
          <w:rStyle w:val="Char4"/>
          <w:rFonts w:hint="cs"/>
          <w:spacing w:val="0"/>
          <w:rtl/>
        </w:rPr>
        <w:t xml:space="preserve"> در این راستا توجه و</w:t>
      </w:r>
      <w:r w:rsidR="007E21C9" w:rsidRPr="00660F2C">
        <w:rPr>
          <w:rStyle w:val="Char4"/>
          <w:rFonts w:hint="cs"/>
          <w:spacing w:val="0"/>
          <w:rtl/>
        </w:rPr>
        <w:t xml:space="preserve"> </w:t>
      </w:r>
      <w:r w:rsidRPr="00660F2C">
        <w:rPr>
          <w:rStyle w:val="Char4"/>
          <w:rFonts w:hint="cs"/>
          <w:spacing w:val="0"/>
          <w:rtl/>
        </w:rPr>
        <w:t>اهتمام جدی بخرچ داده و</w:t>
      </w:r>
      <w:r w:rsidR="007E21C9" w:rsidRPr="00660F2C">
        <w:rPr>
          <w:rStyle w:val="Char4"/>
          <w:rFonts w:hint="cs"/>
          <w:spacing w:val="0"/>
          <w:rtl/>
        </w:rPr>
        <w:t xml:space="preserve"> </w:t>
      </w:r>
      <w:r w:rsidRPr="00660F2C">
        <w:rPr>
          <w:rStyle w:val="Char4"/>
          <w:rFonts w:hint="cs"/>
          <w:spacing w:val="0"/>
          <w:rtl/>
        </w:rPr>
        <w:t>آن</w:t>
      </w:r>
      <w:r w:rsidR="007E21C9" w:rsidRPr="00660F2C">
        <w:rPr>
          <w:rStyle w:val="Char4"/>
          <w:rFonts w:hint="cs"/>
          <w:spacing w:val="0"/>
          <w:rtl/>
        </w:rPr>
        <w:t xml:space="preserve"> </w:t>
      </w:r>
      <w:r w:rsidRPr="00660F2C">
        <w:rPr>
          <w:rStyle w:val="Char4"/>
          <w:rFonts w:hint="cs"/>
          <w:spacing w:val="0"/>
          <w:rtl/>
        </w:rPr>
        <w:t>را از اولویات شمرده</w:t>
      </w:r>
      <w:r w:rsidR="00345BD4" w:rsidRPr="00660F2C">
        <w:rPr>
          <w:rStyle w:val="Char4"/>
          <w:rFonts w:hint="cs"/>
          <w:spacing w:val="0"/>
          <w:rtl/>
        </w:rPr>
        <w:t>‌اند</w:t>
      </w:r>
      <w:r w:rsidRPr="00660F2C">
        <w:rPr>
          <w:rStyle w:val="Char4"/>
          <w:rFonts w:hint="cs"/>
          <w:spacing w:val="0"/>
          <w:rtl/>
        </w:rPr>
        <w:t>، و</w:t>
      </w:r>
      <w:r w:rsidR="007E21C9" w:rsidRPr="00660F2C">
        <w:rPr>
          <w:rStyle w:val="Char4"/>
          <w:rFonts w:hint="cs"/>
          <w:spacing w:val="0"/>
          <w:rtl/>
        </w:rPr>
        <w:t xml:space="preserve"> بنا</w:t>
      </w:r>
      <w:r w:rsidRPr="00660F2C">
        <w:rPr>
          <w:rStyle w:val="Char4"/>
          <w:rFonts w:hint="cs"/>
          <w:spacing w:val="0"/>
          <w:rtl/>
        </w:rPr>
        <w:t>بر</w:t>
      </w:r>
      <w:r w:rsidR="007E21C9" w:rsidRPr="00660F2C">
        <w:rPr>
          <w:rStyle w:val="Char4"/>
          <w:rFonts w:hint="cs"/>
          <w:spacing w:val="0"/>
          <w:rtl/>
        </w:rPr>
        <w:t xml:space="preserve"> </w:t>
      </w:r>
      <w:r w:rsidRPr="00660F2C">
        <w:rPr>
          <w:rStyle w:val="Char4"/>
          <w:rFonts w:hint="cs"/>
          <w:spacing w:val="0"/>
          <w:rtl/>
        </w:rPr>
        <w:t>اهمیت این مسأله ایشان</w:t>
      </w:r>
      <w:r w:rsidRPr="00660F2C">
        <w:rPr>
          <w:rFonts w:ascii="Arial" w:hAnsi="Arial" w:cs="CTraditional Arabic" w:hint="cs"/>
          <w:rtl/>
          <w:lang w:bidi="fa-IR"/>
        </w:rPr>
        <w:t>ص</w:t>
      </w:r>
      <w:r w:rsidRPr="00660F2C">
        <w:rPr>
          <w:rStyle w:val="Char4"/>
          <w:rFonts w:hint="cs"/>
          <w:spacing w:val="0"/>
          <w:rtl/>
        </w:rPr>
        <w:t xml:space="preserve"> در</w:t>
      </w:r>
      <w:r w:rsidR="007E21C9" w:rsidRPr="00660F2C">
        <w:rPr>
          <w:rStyle w:val="Char4"/>
          <w:rFonts w:hint="cs"/>
          <w:spacing w:val="0"/>
          <w:rtl/>
        </w:rPr>
        <w:t xml:space="preserve"> </w:t>
      </w:r>
      <w:r w:rsidRPr="00660F2C">
        <w:rPr>
          <w:rStyle w:val="Char4"/>
          <w:rFonts w:hint="cs"/>
          <w:spacing w:val="0"/>
          <w:rtl/>
        </w:rPr>
        <w:t>جاهای مختلف، بر وحدت و یکپارچگی امت تلاش نموده و بر</w:t>
      </w:r>
      <w:r w:rsidR="007E21C9" w:rsidRPr="00660F2C">
        <w:rPr>
          <w:rStyle w:val="Char4"/>
          <w:rFonts w:hint="cs"/>
          <w:spacing w:val="0"/>
          <w:rtl/>
        </w:rPr>
        <w:t xml:space="preserve"> </w:t>
      </w:r>
      <w:r w:rsidRPr="00660F2C">
        <w:rPr>
          <w:rStyle w:val="Char4"/>
          <w:rFonts w:hint="cs"/>
          <w:spacing w:val="0"/>
          <w:rtl/>
        </w:rPr>
        <w:t>آن تأکید نموده و مردم را به آن فرا خوانده</w:t>
      </w:r>
      <w:r w:rsidR="00345BD4" w:rsidRPr="00660F2C">
        <w:rPr>
          <w:rStyle w:val="Char4"/>
          <w:rFonts w:hint="cs"/>
          <w:spacing w:val="0"/>
          <w:rtl/>
        </w:rPr>
        <w:t>‌اند</w:t>
      </w:r>
      <w:r w:rsidRPr="00660F2C">
        <w:rPr>
          <w:rStyle w:val="Char4"/>
          <w:rFonts w:hint="cs"/>
          <w:spacing w:val="0"/>
          <w:rtl/>
        </w:rPr>
        <w:t>، که در اینجا گوش</w:t>
      </w:r>
      <w:r w:rsidR="007E21C9" w:rsidRPr="00660F2C">
        <w:rPr>
          <w:rStyle w:val="Char4"/>
          <w:rFonts w:hint="cs"/>
          <w:spacing w:val="0"/>
          <w:rtl/>
        </w:rPr>
        <w:t>ه</w:t>
      </w:r>
      <w:r w:rsidRPr="00660F2C">
        <w:rPr>
          <w:rStyle w:val="Char4"/>
          <w:rFonts w:hint="cs"/>
          <w:spacing w:val="0"/>
          <w:rtl/>
        </w:rPr>
        <w:t xml:space="preserve"> از سخنرانی</w:t>
      </w:r>
      <w:r w:rsidR="00345BD4" w:rsidRPr="00660F2C">
        <w:rPr>
          <w:rStyle w:val="Char4"/>
          <w:rFonts w:hint="cs"/>
          <w:spacing w:val="0"/>
          <w:rtl/>
        </w:rPr>
        <w:t>‌ها</w:t>
      </w:r>
      <w:r w:rsidRPr="00660F2C">
        <w:rPr>
          <w:rStyle w:val="Char4"/>
          <w:rFonts w:hint="cs"/>
          <w:spacing w:val="0"/>
          <w:rtl/>
        </w:rPr>
        <w:t>ی ایشان را که در</w:t>
      </w:r>
      <w:r w:rsidR="007E21C9" w:rsidRPr="00660F2C">
        <w:rPr>
          <w:rStyle w:val="Char4"/>
          <w:rFonts w:hint="cs"/>
          <w:spacing w:val="0"/>
          <w:rtl/>
        </w:rPr>
        <w:t xml:space="preserve"> </w:t>
      </w:r>
      <w:r w:rsidRPr="00660F2C">
        <w:rPr>
          <w:rStyle w:val="Char4"/>
          <w:rFonts w:hint="cs"/>
          <w:spacing w:val="0"/>
          <w:rtl/>
        </w:rPr>
        <w:t>این باره بیان نموده</w:t>
      </w:r>
      <w:r w:rsidR="00345BD4" w:rsidRPr="00660F2C">
        <w:rPr>
          <w:rStyle w:val="Char4"/>
          <w:rFonts w:hint="cs"/>
          <w:spacing w:val="0"/>
          <w:rtl/>
        </w:rPr>
        <w:t>‌اند</w:t>
      </w:r>
      <w:r w:rsidR="007E21C9" w:rsidRPr="00660F2C">
        <w:rPr>
          <w:rStyle w:val="Char4"/>
          <w:rFonts w:hint="cs"/>
          <w:spacing w:val="0"/>
          <w:rtl/>
        </w:rPr>
        <w:t xml:space="preserve"> خدمت</w:t>
      </w:r>
      <w:r w:rsidR="007E21C9" w:rsidRPr="00660F2C">
        <w:rPr>
          <w:rStyle w:val="Char4"/>
          <w:rFonts w:hint="eastAsia"/>
          <w:spacing w:val="0"/>
          <w:rtl/>
        </w:rPr>
        <w:t>‌</w:t>
      </w:r>
      <w:r w:rsidRPr="00660F2C">
        <w:rPr>
          <w:rStyle w:val="Char4"/>
          <w:rFonts w:hint="cs"/>
          <w:spacing w:val="0"/>
          <w:rtl/>
        </w:rPr>
        <w:t>تان ذکر</w:t>
      </w:r>
      <w:r w:rsidR="007E21C9" w:rsidRPr="00660F2C">
        <w:rPr>
          <w:rStyle w:val="Char4"/>
          <w:rFonts w:hint="cs"/>
          <w:spacing w:val="0"/>
          <w:rtl/>
        </w:rPr>
        <w:t xml:space="preserve"> </w:t>
      </w:r>
      <w:r w:rsidRPr="00660F2C">
        <w:rPr>
          <w:rStyle w:val="Char4"/>
          <w:rFonts w:hint="cs"/>
          <w:spacing w:val="0"/>
          <w:rtl/>
        </w:rPr>
        <w:t>می</w:t>
      </w:r>
      <w:r w:rsidR="007E21C9" w:rsidRPr="00660F2C">
        <w:rPr>
          <w:rStyle w:val="Char4"/>
          <w:rFonts w:hint="eastAsia"/>
          <w:spacing w:val="0"/>
          <w:rtl/>
        </w:rPr>
        <w:t>‌</w:t>
      </w:r>
      <w:r w:rsidRPr="00660F2C">
        <w:rPr>
          <w:rStyle w:val="Char4"/>
          <w:rFonts w:hint="cs"/>
          <w:spacing w:val="0"/>
          <w:rtl/>
        </w:rPr>
        <w:t xml:space="preserve">نماییم: </w:t>
      </w:r>
    </w:p>
    <w:p w:rsidR="007E10A8" w:rsidRPr="00660F2C" w:rsidRDefault="007E10A8" w:rsidP="00660F2C">
      <w:pPr>
        <w:ind w:firstLine="284"/>
        <w:jc w:val="both"/>
        <w:rPr>
          <w:rStyle w:val="Char4"/>
          <w:spacing w:val="0"/>
          <w:rtl/>
        </w:rPr>
      </w:pPr>
      <w:r w:rsidRPr="00660F2C">
        <w:rPr>
          <w:rStyle w:val="Char4"/>
          <w:rFonts w:hint="cs"/>
          <w:spacing w:val="0"/>
          <w:rtl/>
        </w:rPr>
        <w:t>*- آنحضرت</w:t>
      </w:r>
      <w:r w:rsidRPr="00660F2C">
        <w:rPr>
          <w:rFonts w:ascii="Arial" w:hAnsi="Arial" w:cs="CTraditional Arabic" w:hint="cs"/>
          <w:rtl/>
          <w:lang w:bidi="fa-IR"/>
        </w:rPr>
        <w:t>ص</w:t>
      </w:r>
      <w:r w:rsidRPr="00660F2C">
        <w:rPr>
          <w:rStyle w:val="Char4"/>
          <w:rFonts w:hint="cs"/>
          <w:spacing w:val="0"/>
          <w:rtl/>
        </w:rPr>
        <w:t xml:space="preserve"> مساوات میان افراد امت اسلامی و عدم برتری یکی بر دیگر را قرار گذاشتند و</w:t>
      </w:r>
      <w:r w:rsidR="007E21C9" w:rsidRPr="00660F2C">
        <w:rPr>
          <w:rStyle w:val="Char4"/>
          <w:rFonts w:hint="cs"/>
          <w:spacing w:val="0"/>
          <w:rtl/>
        </w:rPr>
        <w:t xml:space="preserve"> </w:t>
      </w:r>
      <w:r w:rsidRPr="00660F2C">
        <w:rPr>
          <w:rStyle w:val="Char4"/>
          <w:rFonts w:hint="cs"/>
          <w:spacing w:val="0"/>
          <w:rtl/>
        </w:rPr>
        <w:t>خاطرنشان ساختند که برتری صرف در</w:t>
      </w:r>
      <w:r w:rsidR="007E21C9" w:rsidRPr="00660F2C">
        <w:rPr>
          <w:rStyle w:val="Char4"/>
          <w:rFonts w:hint="cs"/>
          <w:spacing w:val="0"/>
          <w:rtl/>
        </w:rPr>
        <w:t xml:space="preserve"> </w:t>
      </w:r>
      <w:r w:rsidRPr="00660F2C">
        <w:rPr>
          <w:rStyle w:val="Char4"/>
          <w:rFonts w:hint="cs"/>
          <w:spacing w:val="0"/>
          <w:rtl/>
        </w:rPr>
        <w:t>تقوا و</w:t>
      </w:r>
      <w:r w:rsidR="007E21C9" w:rsidRPr="00660F2C">
        <w:rPr>
          <w:rStyle w:val="Char4"/>
          <w:rFonts w:hint="cs"/>
          <w:spacing w:val="0"/>
          <w:rtl/>
        </w:rPr>
        <w:t xml:space="preserve"> </w:t>
      </w:r>
      <w:r w:rsidRPr="00660F2C">
        <w:rPr>
          <w:rStyle w:val="Char4"/>
          <w:rFonts w:hint="cs"/>
          <w:spacing w:val="0"/>
          <w:rtl/>
        </w:rPr>
        <w:t xml:space="preserve">پرهیزگاری می‌باشد. </w:t>
      </w:r>
      <w:r w:rsidR="00E50361">
        <w:rPr>
          <w:rStyle w:val="Char4"/>
          <w:rFonts w:hint="cs"/>
          <w:spacing w:val="0"/>
          <w:rtl/>
        </w:rPr>
        <w:t xml:space="preserve">طوری که </w:t>
      </w:r>
      <w:r w:rsidRPr="00660F2C">
        <w:rPr>
          <w:rStyle w:val="Char4"/>
          <w:rFonts w:hint="cs"/>
          <w:spacing w:val="0"/>
          <w:rtl/>
        </w:rPr>
        <w:t>در یکی از خطب</w:t>
      </w:r>
      <w:r w:rsidR="007E21C9" w:rsidRPr="00660F2C">
        <w:rPr>
          <w:rStyle w:val="Char4"/>
          <w:rFonts w:hint="cs"/>
          <w:spacing w:val="0"/>
          <w:rtl/>
        </w:rPr>
        <w:t>ه</w:t>
      </w:r>
      <w:r w:rsidR="00345BD4" w:rsidRPr="00660F2C">
        <w:rPr>
          <w:rStyle w:val="Char4"/>
          <w:rFonts w:hint="cs"/>
          <w:spacing w:val="0"/>
          <w:rtl/>
        </w:rPr>
        <w:t>‌ها</w:t>
      </w:r>
      <w:r w:rsidRPr="00660F2C">
        <w:rPr>
          <w:rStyle w:val="Char4"/>
          <w:rFonts w:hint="cs"/>
          <w:spacing w:val="0"/>
          <w:rtl/>
        </w:rPr>
        <w:t>ی</w:t>
      </w:r>
      <w:r w:rsidR="00345BD4" w:rsidRPr="00660F2C">
        <w:rPr>
          <w:rStyle w:val="Char4"/>
          <w:rFonts w:hint="cs"/>
          <w:spacing w:val="0"/>
          <w:rtl/>
        </w:rPr>
        <w:t xml:space="preserve">‌شان </w:t>
      </w:r>
      <w:r w:rsidRPr="00660F2C">
        <w:rPr>
          <w:rStyle w:val="Char4"/>
          <w:rFonts w:hint="cs"/>
          <w:spacing w:val="0"/>
          <w:rtl/>
        </w:rPr>
        <w:t>در</w:t>
      </w:r>
      <w:r w:rsidR="007E21C9" w:rsidRPr="00660F2C">
        <w:rPr>
          <w:rStyle w:val="Char4"/>
          <w:rFonts w:hint="cs"/>
          <w:spacing w:val="0"/>
          <w:rtl/>
        </w:rPr>
        <w:t xml:space="preserve"> </w:t>
      </w:r>
      <w:r w:rsidRPr="00660F2C">
        <w:rPr>
          <w:rStyle w:val="Char4"/>
          <w:rFonts w:hint="cs"/>
          <w:spacing w:val="0"/>
          <w:rtl/>
        </w:rPr>
        <w:t xml:space="preserve">این موسم با عظمت فرمودند: </w:t>
      </w:r>
      <w:r w:rsidR="007E21C9" w:rsidRPr="00660F2C">
        <w:rPr>
          <w:rStyle w:val="Char4"/>
          <w:rFonts w:hint="cs"/>
          <w:spacing w:val="0"/>
          <w:rtl/>
        </w:rPr>
        <w:t>«</w:t>
      </w:r>
      <w:r w:rsidRPr="00660F2C">
        <w:rPr>
          <w:rStyle w:val="Char4"/>
          <w:rFonts w:hint="cs"/>
          <w:spacing w:val="0"/>
          <w:rtl/>
        </w:rPr>
        <w:t>هان ای مردم! آگاه باشید</w:t>
      </w:r>
      <w:r w:rsidR="007E21C9" w:rsidRPr="00660F2C">
        <w:rPr>
          <w:rStyle w:val="Char4"/>
          <w:rFonts w:hint="cs"/>
          <w:spacing w:val="0"/>
          <w:rtl/>
        </w:rPr>
        <w:t xml:space="preserve"> </w:t>
      </w:r>
      <w:r w:rsidRPr="00660F2C">
        <w:rPr>
          <w:rStyle w:val="Char4"/>
          <w:rFonts w:hint="cs"/>
          <w:spacing w:val="0"/>
          <w:rtl/>
        </w:rPr>
        <w:t>که پروردگار شما</w:t>
      </w:r>
      <w:r w:rsidR="007E21C9" w:rsidRPr="00660F2C">
        <w:rPr>
          <w:rStyle w:val="Char4"/>
          <w:rFonts w:hint="cs"/>
          <w:spacing w:val="0"/>
          <w:rtl/>
        </w:rPr>
        <w:t xml:space="preserve"> </w:t>
      </w:r>
      <w:r w:rsidRPr="00660F2C">
        <w:rPr>
          <w:rStyle w:val="Char4"/>
          <w:rFonts w:hint="cs"/>
          <w:spacing w:val="0"/>
          <w:rtl/>
        </w:rPr>
        <w:t>یکی است و پدر شما</w:t>
      </w:r>
      <w:r w:rsidR="007E21C9" w:rsidRPr="00660F2C">
        <w:rPr>
          <w:rStyle w:val="Char4"/>
          <w:rFonts w:hint="cs"/>
          <w:spacing w:val="0"/>
          <w:rtl/>
        </w:rPr>
        <w:t xml:space="preserve"> </w:t>
      </w:r>
      <w:r w:rsidRPr="00660F2C">
        <w:rPr>
          <w:rStyle w:val="Char4"/>
          <w:rFonts w:hint="cs"/>
          <w:spacing w:val="0"/>
          <w:rtl/>
        </w:rPr>
        <w:t>یکی است، و</w:t>
      </w:r>
      <w:r w:rsidR="007E21C9" w:rsidRPr="00660F2C">
        <w:rPr>
          <w:rStyle w:val="Char4"/>
          <w:rFonts w:hint="cs"/>
          <w:spacing w:val="0"/>
          <w:rtl/>
        </w:rPr>
        <w:t xml:space="preserve"> </w:t>
      </w:r>
      <w:r w:rsidRPr="00660F2C">
        <w:rPr>
          <w:rStyle w:val="Char4"/>
          <w:rFonts w:hint="cs"/>
          <w:spacing w:val="0"/>
          <w:rtl/>
        </w:rPr>
        <w:t xml:space="preserve">آگاه </w:t>
      </w:r>
      <w:r w:rsidR="00345BD4" w:rsidRPr="00660F2C">
        <w:rPr>
          <w:rStyle w:val="Char4"/>
          <w:rFonts w:hint="cs"/>
          <w:spacing w:val="0"/>
          <w:rtl/>
        </w:rPr>
        <w:t>باشید که هیچ عربی</w:t>
      </w:r>
      <w:r w:rsidR="007E21C9" w:rsidRPr="00660F2C">
        <w:rPr>
          <w:rStyle w:val="Char4"/>
          <w:rFonts w:hint="eastAsia"/>
          <w:spacing w:val="0"/>
          <w:rtl/>
        </w:rPr>
        <w:t>‌</w:t>
      </w:r>
      <w:r w:rsidR="00345BD4" w:rsidRPr="00660F2C">
        <w:rPr>
          <w:rStyle w:val="Char4"/>
          <w:rFonts w:hint="cs"/>
          <w:spacing w:val="0"/>
          <w:rtl/>
        </w:rPr>
        <w:t>ای بر</w:t>
      </w:r>
      <w:r w:rsidR="007E21C9" w:rsidRPr="00660F2C">
        <w:rPr>
          <w:rStyle w:val="Char4"/>
          <w:rFonts w:hint="cs"/>
          <w:spacing w:val="0"/>
          <w:rtl/>
        </w:rPr>
        <w:t xml:space="preserve"> </w:t>
      </w:r>
      <w:r w:rsidR="00345BD4" w:rsidRPr="00660F2C">
        <w:rPr>
          <w:rStyle w:val="Char4"/>
          <w:rFonts w:hint="cs"/>
          <w:spacing w:val="0"/>
          <w:rtl/>
        </w:rPr>
        <w:t>هیچ عجمی</w:t>
      </w:r>
      <w:r w:rsidR="00345BD4" w:rsidRPr="00660F2C">
        <w:rPr>
          <w:rStyle w:val="Char4"/>
          <w:rFonts w:hint="eastAsia"/>
          <w:spacing w:val="0"/>
          <w:rtl/>
        </w:rPr>
        <w:t>‌</w:t>
      </w:r>
      <w:r w:rsidRPr="00660F2C">
        <w:rPr>
          <w:rStyle w:val="Char4"/>
          <w:rFonts w:hint="cs"/>
          <w:spacing w:val="0"/>
          <w:rtl/>
        </w:rPr>
        <w:t>ای، و</w:t>
      </w:r>
      <w:r w:rsidR="007E21C9" w:rsidRPr="00660F2C">
        <w:rPr>
          <w:rStyle w:val="Char4"/>
          <w:rFonts w:hint="cs"/>
          <w:spacing w:val="0"/>
          <w:rtl/>
        </w:rPr>
        <w:t xml:space="preserve"> هیچ عجمی</w:t>
      </w:r>
      <w:r w:rsidR="007E21C9" w:rsidRPr="00660F2C">
        <w:rPr>
          <w:rStyle w:val="Char4"/>
          <w:rFonts w:hint="eastAsia"/>
          <w:spacing w:val="0"/>
          <w:rtl/>
        </w:rPr>
        <w:t>‌</w:t>
      </w:r>
      <w:r w:rsidRPr="00660F2C">
        <w:rPr>
          <w:rStyle w:val="Char4"/>
          <w:rFonts w:hint="cs"/>
          <w:spacing w:val="0"/>
          <w:rtl/>
        </w:rPr>
        <w:t>ای بر</w:t>
      </w:r>
      <w:r w:rsidR="007E21C9" w:rsidRPr="00660F2C">
        <w:rPr>
          <w:rStyle w:val="Char4"/>
          <w:rFonts w:hint="cs"/>
          <w:spacing w:val="0"/>
          <w:rtl/>
        </w:rPr>
        <w:t xml:space="preserve"> </w:t>
      </w:r>
      <w:r w:rsidRPr="00660F2C">
        <w:rPr>
          <w:rStyle w:val="Char4"/>
          <w:rFonts w:hint="cs"/>
          <w:spacing w:val="0"/>
          <w:rtl/>
        </w:rPr>
        <w:t>هیچ عربی</w:t>
      </w:r>
      <w:r w:rsidR="00345BD4" w:rsidRPr="00660F2C">
        <w:rPr>
          <w:rStyle w:val="Char4"/>
          <w:rFonts w:hint="eastAsia"/>
          <w:spacing w:val="0"/>
          <w:rtl/>
        </w:rPr>
        <w:t>‌</w:t>
      </w:r>
      <w:r w:rsidRPr="00660F2C">
        <w:rPr>
          <w:rStyle w:val="Char4"/>
          <w:rFonts w:hint="cs"/>
          <w:spacing w:val="0"/>
          <w:rtl/>
        </w:rPr>
        <w:t>ای، و</w:t>
      </w:r>
      <w:r w:rsidR="007E21C9" w:rsidRPr="00660F2C">
        <w:rPr>
          <w:rStyle w:val="Char4"/>
          <w:rFonts w:hint="cs"/>
          <w:spacing w:val="0"/>
          <w:rtl/>
        </w:rPr>
        <w:t xml:space="preserve"> </w:t>
      </w:r>
      <w:r w:rsidRPr="00660F2C">
        <w:rPr>
          <w:rStyle w:val="Char4"/>
          <w:rFonts w:hint="cs"/>
          <w:spacing w:val="0"/>
          <w:rtl/>
        </w:rPr>
        <w:t>هیچ سیاه پوستی بر</w:t>
      </w:r>
      <w:r w:rsidR="007E21C9" w:rsidRPr="00660F2C">
        <w:rPr>
          <w:rStyle w:val="Char4"/>
          <w:rFonts w:hint="cs"/>
          <w:spacing w:val="0"/>
          <w:rtl/>
        </w:rPr>
        <w:t xml:space="preserve"> هیچ سرخ</w:t>
      </w:r>
      <w:r w:rsidR="007E21C9" w:rsidRPr="00660F2C">
        <w:rPr>
          <w:rStyle w:val="Char4"/>
          <w:rFonts w:hint="eastAsia"/>
          <w:spacing w:val="0"/>
          <w:rtl/>
        </w:rPr>
        <w:t>‌</w:t>
      </w:r>
      <w:r w:rsidRPr="00660F2C">
        <w:rPr>
          <w:rStyle w:val="Char4"/>
          <w:rFonts w:hint="cs"/>
          <w:spacing w:val="0"/>
          <w:rtl/>
        </w:rPr>
        <w:t>پوستی، و</w:t>
      </w:r>
      <w:r w:rsidR="007E21C9" w:rsidRPr="00660F2C">
        <w:rPr>
          <w:rStyle w:val="Char4"/>
          <w:rFonts w:hint="cs"/>
          <w:spacing w:val="0"/>
          <w:rtl/>
        </w:rPr>
        <w:t xml:space="preserve"> هیچ سرخ</w:t>
      </w:r>
      <w:r w:rsidR="007E21C9" w:rsidRPr="00660F2C">
        <w:rPr>
          <w:rStyle w:val="Char4"/>
          <w:rFonts w:hint="eastAsia"/>
          <w:spacing w:val="0"/>
          <w:rtl/>
        </w:rPr>
        <w:t>‌</w:t>
      </w:r>
      <w:r w:rsidRPr="00660F2C">
        <w:rPr>
          <w:rStyle w:val="Char4"/>
          <w:rFonts w:hint="cs"/>
          <w:spacing w:val="0"/>
          <w:rtl/>
        </w:rPr>
        <w:t>پوستی بر</w:t>
      </w:r>
      <w:r w:rsidR="007E21C9" w:rsidRPr="00660F2C">
        <w:rPr>
          <w:rStyle w:val="Char4"/>
          <w:rFonts w:hint="cs"/>
          <w:spacing w:val="0"/>
          <w:rtl/>
        </w:rPr>
        <w:t xml:space="preserve"> هیچ سیاه</w:t>
      </w:r>
      <w:r w:rsidR="007E21C9" w:rsidRPr="00660F2C">
        <w:rPr>
          <w:rStyle w:val="Char4"/>
          <w:rFonts w:hint="eastAsia"/>
          <w:spacing w:val="0"/>
          <w:rtl/>
        </w:rPr>
        <w:t>‌</w:t>
      </w:r>
      <w:r w:rsidRPr="00660F2C">
        <w:rPr>
          <w:rStyle w:val="Char4"/>
          <w:rFonts w:hint="cs"/>
          <w:spacing w:val="0"/>
          <w:rtl/>
        </w:rPr>
        <w:t>پوستی، هیچ</w:t>
      </w:r>
      <w:r w:rsidR="007E21C9" w:rsidRPr="00660F2C">
        <w:rPr>
          <w:rStyle w:val="Char4"/>
          <w:rFonts w:hint="eastAsia"/>
          <w:spacing w:val="0"/>
          <w:rtl/>
        </w:rPr>
        <w:t>‌</w:t>
      </w:r>
      <w:r w:rsidRPr="00660F2C">
        <w:rPr>
          <w:rStyle w:val="Char4"/>
          <w:rFonts w:hint="cs"/>
          <w:spacing w:val="0"/>
          <w:rtl/>
        </w:rPr>
        <w:t>گونه برتریی ندارد، مگر به تقوی</w:t>
      </w:r>
      <w:r w:rsidR="007E21C9" w:rsidRPr="00660F2C">
        <w:rPr>
          <w:rStyle w:val="Char4"/>
          <w:rFonts w:hint="cs"/>
          <w:spacing w:val="0"/>
          <w:rtl/>
        </w:rPr>
        <w:t>»</w:t>
      </w:r>
      <w:r w:rsidRPr="005F0EF5">
        <w:rPr>
          <w:rStyle w:val="Char4"/>
          <w:rFonts w:eastAsia="SimSun"/>
          <w:spacing w:val="0"/>
          <w:vertAlign w:val="superscript"/>
          <w:rtl/>
        </w:rPr>
        <w:footnoteReference w:id="330"/>
      </w:r>
      <w:r w:rsidR="007E21C9"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همچنان پیامبر</w:t>
      </w:r>
      <w:r w:rsidR="007E21C9" w:rsidRPr="00660F2C">
        <w:rPr>
          <w:rStyle w:val="Char4"/>
          <w:rFonts w:hint="cs"/>
          <w:spacing w:val="0"/>
          <w:rtl/>
        </w:rPr>
        <w:t xml:space="preserve"> </w:t>
      </w:r>
      <w:r w:rsidRPr="00660F2C">
        <w:rPr>
          <w:rStyle w:val="Char4"/>
          <w:rFonts w:hint="cs"/>
          <w:spacing w:val="0"/>
          <w:rtl/>
        </w:rPr>
        <w:t>اکرم</w:t>
      </w:r>
      <w:r w:rsidRPr="00660F2C">
        <w:rPr>
          <w:rFonts w:ascii="B Lotus" w:hAnsi="B Lotus" w:cs="CTraditional Arabic" w:hint="cs"/>
          <w:rtl/>
          <w:lang w:bidi="fa-IR"/>
        </w:rPr>
        <w:t xml:space="preserve">ص </w:t>
      </w:r>
      <w:r w:rsidRPr="00660F2C">
        <w:rPr>
          <w:rStyle w:val="Char4"/>
          <w:rFonts w:hint="cs"/>
          <w:spacing w:val="0"/>
          <w:rtl/>
        </w:rPr>
        <w:t>به اطاعت و شنیدن و نصیحت زمامداران مسلمانیکه قرآن کریم را دستور</w:t>
      </w:r>
      <w:r w:rsidR="00345BD4" w:rsidRPr="00660F2C">
        <w:rPr>
          <w:rStyle w:val="Char4"/>
          <w:rFonts w:hint="cs"/>
          <w:spacing w:val="0"/>
          <w:rtl/>
        </w:rPr>
        <w:t xml:space="preserve">‌شان </w:t>
      </w:r>
      <w:r w:rsidRPr="00660F2C">
        <w:rPr>
          <w:rStyle w:val="Char4"/>
          <w:rFonts w:hint="cs"/>
          <w:spacing w:val="0"/>
          <w:rtl/>
        </w:rPr>
        <w:t>قرار می</w:t>
      </w:r>
      <w:r w:rsidR="007E21C9" w:rsidRPr="00660F2C">
        <w:rPr>
          <w:rStyle w:val="Char4"/>
          <w:rFonts w:hint="eastAsia"/>
          <w:spacing w:val="0"/>
          <w:rtl/>
        </w:rPr>
        <w:t>‌</w:t>
      </w:r>
      <w:r w:rsidRPr="00660F2C">
        <w:rPr>
          <w:rStyle w:val="Char4"/>
          <w:rFonts w:hint="cs"/>
          <w:spacing w:val="0"/>
          <w:rtl/>
        </w:rPr>
        <w:t>دهند، و پیوسته و</w:t>
      </w:r>
      <w:r w:rsidR="007E21C9" w:rsidRPr="00660F2C">
        <w:rPr>
          <w:rStyle w:val="Char4"/>
          <w:rFonts w:hint="cs"/>
          <w:spacing w:val="0"/>
          <w:rtl/>
        </w:rPr>
        <w:t xml:space="preserve"> </w:t>
      </w:r>
      <w:r w:rsidRPr="00660F2C">
        <w:rPr>
          <w:rStyle w:val="Char4"/>
          <w:rFonts w:hint="cs"/>
          <w:spacing w:val="0"/>
          <w:rtl/>
        </w:rPr>
        <w:t>منضم بودن با گروه مسلمانان تأکید به عمل آوردند، چنانکه فرموده</w:t>
      </w:r>
      <w:r w:rsidR="00345BD4" w:rsidRPr="00660F2C">
        <w:rPr>
          <w:rStyle w:val="Char4"/>
          <w:rFonts w:hint="cs"/>
          <w:spacing w:val="0"/>
          <w:rtl/>
        </w:rPr>
        <w:t>‌اند</w:t>
      </w:r>
      <w:r w:rsidRPr="00660F2C">
        <w:rPr>
          <w:rStyle w:val="Char4"/>
          <w:rFonts w:hint="cs"/>
          <w:spacing w:val="0"/>
          <w:rtl/>
        </w:rPr>
        <w:t xml:space="preserve">: </w:t>
      </w:r>
      <w:r w:rsidR="007E21C9" w:rsidRPr="00660F2C">
        <w:rPr>
          <w:rStyle w:val="Char4"/>
          <w:rFonts w:hint="cs"/>
          <w:spacing w:val="0"/>
          <w:rtl/>
        </w:rPr>
        <w:t>«</w:t>
      </w:r>
      <w:r w:rsidRPr="00660F2C">
        <w:rPr>
          <w:rStyle w:val="Char4"/>
          <w:rFonts w:hint="cs"/>
          <w:spacing w:val="0"/>
          <w:rtl/>
        </w:rPr>
        <w:t>بشنوید و</w:t>
      </w:r>
      <w:r w:rsidR="007E21C9" w:rsidRPr="00660F2C">
        <w:rPr>
          <w:rStyle w:val="Char4"/>
          <w:rFonts w:hint="cs"/>
          <w:spacing w:val="0"/>
          <w:rtl/>
        </w:rPr>
        <w:t xml:space="preserve"> </w:t>
      </w:r>
      <w:r w:rsidRPr="00660F2C">
        <w:rPr>
          <w:rStyle w:val="Char4"/>
          <w:rFonts w:hint="cs"/>
          <w:spacing w:val="0"/>
          <w:rtl/>
        </w:rPr>
        <w:t>فرمان برید هر</w:t>
      </w:r>
      <w:r w:rsidR="007E21C9" w:rsidRPr="00660F2C">
        <w:rPr>
          <w:rStyle w:val="Char4"/>
          <w:rFonts w:hint="cs"/>
          <w:spacing w:val="0"/>
          <w:rtl/>
        </w:rPr>
        <w:t xml:space="preserve"> </w:t>
      </w:r>
      <w:r w:rsidRPr="00660F2C">
        <w:rPr>
          <w:rStyle w:val="Char4"/>
          <w:rFonts w:hint="cs"/>
          <w:spacing w:val="0"/>
          <w:rtl/>
        </w:rPr>
        <w:t>چند بر</w:t>
      </w:r>
      <w:r w:rsidR="007E21C9" w:rsidRPr="00660F2C">
        <w:rPr>
          <w:rStyle w:val="Char4"/>
          <w:rFonts w:hint="cs"/>
          <w:spacing w:val="0"/>
          <w:rtl/>
        </w:rPr>
        <w:t xml:space="preserve"> </w:t>
      </w:r>
      <w:r w:rsidRPr="00660F2C">
        <w:rPr>
          <w:rStyle w:val="Char4"/>
          <w:rFonts w:hint="cs"/>
          <w:spacing w:val="0"/>
          <w:rtl/>
        </w:rPr>
        <w:t>شما غلامی سیاه و</w:t>
      </w:r>
      <w:r w:rsidR="007E21C9" w:rsidRPr="00660F2C">
        <w:rPr>
          <w:rStyle w:val="Char4"/>
          <w:rFonts w:hint="cs"/>
          <w:spacing w:val="0"/>
          <w:rtl/>
        </w:rPr>
        <w:t xml:space="preserve"> </w:t>
      </w:r>
      <w:r w:rsidRPr="00660F2C">
        <w:rPr>
          <w:rStyle w:val="Char4"/>
          <w:rFonts w:hint="cs"/>
          <w:spacing w:val="0"/>
          <w:rtl/>
        </w:rPr>
        <w:t>گوش بریده</w:t>
      </w:r>
      <w:r w:rsidR="00345BD4" w:rsidRPr="00660F2C">
        <w:rPr>
          <w:rStyle w:val="Char4"/>
          <w:rFonts w:hint="cs"/>
          <w:spacing w:val="0"/>
          <w:rtl/>
        </w:rPr>
        <w:t xml:space="preserve">‌ای </w:t>
      </w:r>
      <w:r w:rsidRPr="00660F2C">
        <w:rPr>
          <w:rStyle w:val="Char4"/>
          <w:rFonts w:hint="cs"/>
          <w:spacing w:val="0"/>
          <w:rtl/>
        </w:rPr>
        <w:t>مقرر گردد که شما را با کتاب الله</w:t>
      </w:r>
      <w:r w:rsidR="007E21C9" w:rsidRPr="00660F2C">
        <w:rPr>
          <w:rStyle w:val="Char4"/>
          <w:rFonts w:hint="cs"/>
          <w:spacing w:val="0"/>
          <w:rtl/>
        </w:rPr>
        <w:t xml:space="preserve"> -</w:t>
      </w:r>
      <w:r w:rsidRPr="00660F2C">
        <w:rPr>
          <w:rStyle w:val="Char4"/>
          <w:rFonts w:hint="cs"/>
          <w:spacing w:val="0"/>
          <w:rtl/>
        </w:rPr>
        <w:t>قرآن</w:t>
      </w:r>
      <w:r w:rsidR="007E21C9" w:rsidRPr="00660F2C">
        <w:rPr>
          <w:rStyle w:val="Char4"/>
          <w:rFonts w:hint="cs"/>
          <w:spacing w:val="0"/>
          <w:rtl/>
        </w:rPr>
        <w:t>-</w:t>
      </w:r>
      <w:r w:rsidRPr="00660F2C">
        <w:rPr>
          <w:rStyle w:val="Char4"/>
          <w:rFonts w:hint="cs"/>
          <w:spacing w:val="0"/>
          <w:rtl/>
        </w:rPr>
        <w:t xml:space="preserve"> رهبری نماید</w:t>
      </w:r>
      <w:r w:rsidR="007E21C9" w:rsidRPr="00660F2C">
        <w:rPr>
          <w:rStyle w:val="Char4"/>
          <w:rFonts w:hint="cs"/>
          <w:spacing w:val="0"/>
          <w:rtl/>
        </w:rPr>
        <w:t>»</w:t>
      </w:r>
      <w:r w:rsidRPr="005F0EF5">
        <w:rPr>
          <w:rStyle w:val="Char4"/>
          <w:rFonts w:eastAsia="SimSun"/>
          <w:spacing w:val="0"/>
          <w:vertAlign w:val="superscript"/>
          <w:rtl/>
        </w:rPr>
        <w:footnoteReference w:id="331"/>
      </w:r>
      <w:r w:rsidR="007E21C9" w:rsidRPr="00660F2C">
        <w:rPr>
          <w:rStyle w:val="Char4"/>
          <w:rFonts w:hint="cs"/>
          <w:spacing w:val="0"/>
          <w:rtl/>
        </w:rPr>
        <w:t>.</w:t>
      </w:r>
      <w:r w:rsidRPr="00660F2C">
        <w:rPr>
          <w:rStyle w:val="Char4"/>
          <w:rFonts w:hint="cs"/>
          <w:spacing w:val="0"/>
          <w:rtl/>
        </w:rPr>
        <w:t xml:space="preserve"> همچنان ایشان</w:t>
      </w:r>
      <w:r w:rsidRPr="00660F2C">
        <w:rPr>
          <w:rFonts w:ascii="B Lotus" w:hAnsi="B Lotus" w:cs="CTraditional Arabic" w:hint="cs"/>
          <w:rtl/>
          <w:lang w:bidi="fa-IR"/>
        </w:rPr>
        <w:t>ص</w:t>
      </w:r>
      <w:r w:rsidRPr="00660F2C">
        <w:rPr>
          <w:rStyle w:val="Char4"/>
          <w:rFonts w:hint="cs"/>
          <w:spacing w:val="0"/>
          <w:rtl/>
        </w:rPr>
        <w:t xml:space="preserve"> در</w:t>
      </w:r>
      <w:r w:rsidR="007E21C9" w:rsidRPr="00660F2C">
        <w:rPr>
          <w:rStyle w:val="Char4"/>
          <w:rFonts w:hint="cs"/>
          <w:spacing w:val="0"/>
          <w:rtl/>
        </w:rPr>
        <w:t xml:space="preserve"> </w:t>
      </w:r>
      <w:r w:rsidRPr="00660F2C">
        <w:rPr>
          <w:rStyle w:val="Char4"/>
          <w:rFonts w:hint="cs"/>
          <w:spacing w:val="0"/>
          <w:rtl/>
        </w:rPr>
        <w:t>خیف واقع در</w:t>
      </w:r>
      <w:r w:rsidR="007E21C9" w:rsidRPr="00660F2C">
        <w:rPr>
          <w:rStyle w:val="Char4"/>
          <w:rFonts w:hint="cs"/>
          <w:spacing w:val="0"/>
          <w:rtl/>
        </w:rPr>
        <w:t xml:space="preserve"> </w:t>
      </w:r>
      <w:r w:rsidRPr="00660F2C">
        <w:rPr>
          <w:rStyle w:val="Char4"/>
          <w:rFonts w:hint="cs"/>
          <w:spacing w:val="0"/>
          <w:rtl/>
        </w:rPr>
        <w:t xml:space="preserve">منا فرمودند: </w:t>
      </w:r>
      <w:r w:rsidR="007E21C9" w:rsidRPr="00660F2C">
        <w:rPr>
          <w:rStyle w:val="Char4"/>
          <w:rFonts w:hint="cs"/>
          <w:spacing w:val="0"/>
          <w:rtl/>
        </w:rPr>
        <w:t>«</w:t>
      </w:r>
      <w:r w:rsidRPr="00660F2C">
        <w:rPr>
          <w:rStyle w:val="Char4"/>
          <w:rFonts w:hint="cs"/>
          <w:spacing w:val="0"/>
          <w:rtl/>
        </w:rPr>
        <w:t>هرگاه سه خصلت در شخص مؤمن موجود باشد، کینه و</w:t>
      </w:r>
      <w:r w:rsidR="007E21C9" w:rsidRPr="00660F2C">
        <w:rPr>
          <w:rStyle w:val="Char4"/>
          <w:rFonts w:hint="cs"/>
          <w:spacing w:val="0"/>
          <w:rtl/>
        </w:rPr>
        <w:t xml:space="preserve"> </w:t>
      </w:r>
      <w:r w:rsidRPr="00660F2C">
        <w:rPr>
          <w:rStyle w:val="Char4"/>
          <w:rFonts w:hint="cs"/>
          <w:spacing w:val="0"/>
          <w:rtl/>
        </w:rPr>
        <w:t>خیانت، قلب ویرا فرا نمی</w:t>
      </w:r>
      <w:r w:rsidR="007E21C9" w:rsidRPr="00660F2C">
        <w:rPr>
          <w:rStyle w:val="Char4"/>
          <w:rFonts w:hint="eastAsia"/>
          <w:spacing w:val="0"/>
          <w:rtl/>
        </w:rPr>
        <w:t>‌</w:t>
      </w:r>
      <w:r w:rsidRPr="00660F2C">
        <w:rPr>
          <w:rStyle w:val="Char4"/>
          <w:rFonts w:hint="cs"/>
          <w:spacing w:val="0"/>
          <w:rtl/>
        </w:rPr>
        <w:t>گیرد: اخلاص در</w:t>
      </w:r>
      <w:r w:rsidR="007E21C9" w:rsidRPr="00660F2C">
        <w:rPr>
          <w:rStyle w:val="Char4"/>
          <w:rFonts w:hint="cs"/>
          <w:spacing w:val="0"/>
          <w:rtl/>
        </w:rPr>
        <w:t xml:space="preserve"> </w:t>
      </w:r>
      <w:r w:rsidRPr="00660F2C">
        <w:rPr>
          <w:rStyle w:val="Char4"/>
          <w:rFonts w:hint="cs"/>
          <w:spacing w:val="0"/>
          <w:rtl/>
        </w:rPr>
        <w:t>عمل بخاطر رضامندی خداوند</w:t>
      </w:r>
      <w:r w:rsidRPr="00660F2C">
        <w:rPr>
          <w:rStyle w:val="Char4"/>
          <w:rFonts w:hint="cs"/>
          <w:spacing w:val="0"/>
          <w:rtl/>
        </w:rPr>
        <w:sym w:font="AGA Arabesque" w:char="F059"/>
      </w:r>
      <w:r w:rsidRPr="00660F2C">
        <w:rPr>
          <w:rStyle w:val="Char4"/>
          <w:rFonts w:hint="cs"/>
          <w:spacing w:val="0"/>
          <w:rtl/>
        </w:rPr>
        <w:t>، نصیحت کردن پیشوایان و زمامداران مسلمانان، و پیوسته بودن با گروه آنان، همانا دعای سایر</w:t>
      </w:r>
      <w:r w:rsidR="007E21C9" w:rsidRPr="00660F2C">
        <w:rPr>
          <w:rStyle w:val="Char4"/>
          <w:rFonts w:hint="cs"/>
          <w:spacing w:val="0"/>
          <w:rtl/>
        </w:rPr>
        <w:t xml:space="preserve"> مسلمانان بدیگران</w:t>
      </w:r>
      <w:r w:rsidR="007E21C9" w:rsidRPr="00660F2C">
        <w:rPr>
          <w:rStyle w:val="Char4"/>
          <w:rFonts w:hint="eastAsia"/>
          <w:spacing w:val="0"/>
          <w:rtl/>
        </w:rPr>
        <w:t>‌</w:t>
      </w:r>
      <w:r w:rsidRPr="00660F2C">
        <w:rPr>
          <w:rStyle w:val="Char4"/>
          <w:rFonts w:hint="cs"/>
          <w:spacing w:val="0"/>
          <w:rtl/>
        </w:rPr>
        <w:t>شان، از عقب ایشان را احاطه می‌کند</w:t>
      </w:r>
      <w:r w:rsidR="007E21C9" w:rsidRPr="00660F2C">
        <w:rPr>
          <w:rStyle w:val="Char4"/>
          <w:rFonts w:hint="cs"/>
          <w:spacing w:val="0"/>
          <w:rtl/>
        </w:rPr>
        <w:t>»</w:t>
      </w:r>
      <w:r w:rsidRPr="005F0EF5">
        <w:rPr>
          <w:rStyle w:val="Char4"/>
          <w:rFonts w:eastAsia="SimSun"/>
          <w:spacing w:val="0"/>
          <w:vertAlign w:val="superscript"/>
          <w:rtl/>
        </w:rPr>
        <w:footnoteReference w:id="332"/>
      </w:r>
      <w:r w:rsidR="007E21C9"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همچنان آنحضرت</w:t>
      </w:r>
      <w:r w:rsidRPr="00660F2C">
        <w:rPr>
          <w:rFonts w:ascii="B Lotus" w:hAnsi="B Lotus" w:cs="CTraditional Arabic" w:hint="cs"/>
          <w:rtl/>
          <w:lang w:bidi="fa-IR"/>
        </w:rPr>
        <w:t>ص</w:t>
      </w:r>
      <w:r w:rsidRPr="00660F2C">
        <w:rPr>
          <w:rStyle w:val="Char4"/>
          <w:rFonts w:hint="cs"/>
          <w:spacing w:val="0"/>
          <w:rtl/>
        </w:rPr>
        <w:t xml:space="preserve"> امت را از شر و</w:t>
      </w:r>
      <w:r w:rsidR="007E21C9" w:rsidRPr="00660F2C">
        <w:rPr>
          <w:rStyle w:val="Char4"/>
          <w:rFonts w:hint="cs"/>
          <w:spacing w:val="0"/>
          <w:rtl/>
        </w:rPr>
        <w:t xml:space="preserve"> </w:t>
      </w:r>
      <w:r w:rsidRPr="00660F2C">
        <w:rPr>
          <w:rStyle w:val="Char4"/>
          <w:rFonts w:hint="cs"/>
          <w:spacing w:val="0"/>
          <w:rtl/>
        </w:rPr>
        <w:t>مکر و</w:t>
      </w:r>
      <w:r w:rsidR="007E21C9" w:rsidRPr="00660F2C">
        <w:rPr>
          <w:rStyle w:val="Char4"/>
          <w:rFonts w:hint="cs"/>
          <w:spacing w:val="0"/>
          <w:rtl/>
        </w:rPr>
        <w:t xml:space="preserve"> </w:t>
      </w:r>
      <w:r w:rsidRPr="00660F2C">
        <w:rPr>
          <w:rStyle w:val="Char4"/>
          <w:rFonts w:hint="cs"/>
          <w:spacing w:val="0"/>
          <w:rtl/>
        </w:rPr>
        <w:t>حیله</w:t>
      </w:r>
      <w:r w:rsidR="00345BD4" w:rsidRPr="00660F2C">
        <w:rPr>
          <w:rStyle w:val="Char4"/>
          <w:rFonts w:hint="cs"/>
          <w:spacing w:val="0"/>
          <w:rtl/>
        </w:rPr>
        <w:t>‌ها</w:t>
      </w:r>
      <w:r w:rsidRPr="00660F2C">
        <w:rPr>
          <w:rStyle w:val="Char4"/>
          <w:rFonts w:hint="cs"/>
          <w:spacing w:val="0"/>
          <w:rtl/>
        </w:rPr>
        <w:t xml:space="preserve">ی شیطان برحذر داشته فرمودند: </w:t>
      </w:r>
      <w:r w:rsidR="007E21C9" w:rsidRPr="00660F2C">
        <w:rPr>
          <w:rStyle w:val="Char4"/>
          <w:rFonts w:hint="cs"/>
          <w:spacing w:val="0"/>
          <w:rtl/>
        </w:rPr>
        <w:t>«شیطان نا</w:t>
      </w:r>
      <w:r w:rsidRPr="00660F2C">
        <w:rPr>
          <w:rStyle w:val="Char4"/>
          <w:rFonts w:hint="cs"/>
          <w:spacing w:val="0"/>
          <w:rtl/>
        </w:rPr>
        <w:t>امید شده که مسلمانان در</w:t>
      </w:r>
      <w:r w:rsidR="007E21C9" w:rsidRPr="00660F2C">
        <w:rPr>
          <w:rStyle w:val="Char4"/>
          <w:rFonts w:hint="cs"/>
          <w:spacing w:val="0"/>
          <w:rtl/>
        </w:rPr>
        <w:t xml:space="preserve"> </w:t>
      </w:r>
      <w:r w:rsidRPr="00660F2C">
        <w:rPr>
          <w:rStyle w:val="Char4"/>
          <w:rFonts w:hint="cs"/>
          <w:spacing w:val="0"/>
          <w:rtl/>
        </w:rPr>
        <w:t>جزیر</w:t>
      </w:r>
      <w:r w:rsidRPr="00660F2C">
        <w:rPr>
          <w:rStyle w:val="Char4"/>
          <w:spacing w:val="0"/>
          <w:rtl/>
        </w:rPr>
        <w:t>ۀ</w:t>
      </w:r>
      <w:r w:rsidRPr="00660F2C">
        <w:rPr>
          <w:rStyle w:val="Char4"/>
          <w:rFonts w:hint="cs"/>
          <w:spacing w:val="0"/>
          <w:rtl/>
        </w:rPr>
        <w:t xml:space="preserve"> عرب او را بپرستند، و</w:t>
      </w:r>
      <w:r w:rsidR="007E21C9" w:rsidRPr="00660F2C">
        <w:rPr>
          <w:rStyle w:val="Char4"/>
          <w:rFonts w:hint="cs"/>
          <w:spacing w:val="0"/>
          <w:rtl/>
        </w:rPr>
        <w:t xml:space="preserve"> </w:t>
      </w:r>
      <w:r w:rsidRPr="00660F2C">
        <w:rPr>
          <w:rStyle w:val="Char4"/>
          <w:rFonts w:hint="cs"/>
          <w:spacing w:val="0"/>
          <w:rtl/>
        </w:rPr>
        <w:t>لیکن در فاسد نمودن و دگرگون ساختن دل</w:t>
      </w:r>
      <w:r w:rsidR="007E21C9" w:rsidRPr="00660F2C">
        <w:rPr>
          <w:rStyle w:val="Char4"/>
          <w:rFonts w:hint="eastAsia"/>
          <w:spacing w:val="0"/>
          <w:rtl/>
        </w:rPr>
        <w:t>‌</w:t>
      </w:r>
      <w:r w:rsidRPr="00660F2C">
        <w:rPr>
          <w:rStyle w:val="Char4"/>
          <w:rFonts w:hint="cs"/>
          <w:spacing w:val="0"/>
          <w:rtl/>
        </w:rPr>
        <w:t>ها، و ایجاد ترک دوستی و محبت میان</w:t>
      </w:r>
      <w:r w:rsidR="00345BD4" w:rsidRPr="00660F2C">
        <w:rPr>
          <w:rStyle w:val="Char4"/>
          <w:rFonts w:hint="cs"/>
          <w:spacing w:val="0"/>
          <w:rtl/>
        </w:rPr>
        <w:t xml:space="preserve">‌شان </w:t>
      </w:r>
      <w:r w:rsidRPr="00660F2C">
        <w:rPr>
          <w:rStyle w:val="Char4"/>
          <w:rFonts w:hint="cs"/>
          <w:spacing w:val="0"/>
          <w:rtl/>
        </w:rPr>
        <w:t>می‌کوشد</w:t>
      </w:r>
      <w:r w:rsidR="007E21C9" w:rsidRPr="00660F2C">
        <w:rPr>
          <w:rStyle w:val="Char4"/>
          <w:rFonts w:hint="cs"/>
          <w:spacing w:val="0"/>
          <w:rtl/>
        </w:rPr>
        <w:t>»</w:t>
      </w:r>
      <w:r w:rsidRPr="005F0EF5">
        <w:rPr>
          <w:rStyle w:val="Char4"/>
          <w:rFonts w:eastAsia="SimSun"/>
          <w:spacing w:val="0"/>
          <w:vertAlign w:val="superscript"/>
          <w:rtl/>
        </w:rPr>
        <w:footnoteReference w:id="333"/>
      </w:r>
      <w:r w:rsidR="007E21C9" w:rsidRPr="00660F2C">
        <w:rPr>
          <w:rStyle w:val="Char4"/>
          <w:rFonts w:hint="cs"/>
          <w:spacing w:val="0"/>
          <w:rtl/>
        </w:rPr>
        <w:t>.</w:t>
      </w:r>
    </w:p>
    <w:p w:rsidR="007E10A8" w:rsidRPr="00660F2C" w:rsidRDefault="007E10A8" w:rsidP="00660F2C">
      <w:pPr>
        <w:widowControl w:val="0"/>
        <w:ind w:firstLine="284"/>
        <w:jc w:val="both"/>
        <w:rPr>
          <w:rStyle w:val="Char4"/>
          <w:spacing w:val="0"/>
          <w:rtl/>
        </w:rPr>
      </w:pPr>
      <w:r w:rsidRPr="00660F2C">
        <w:rPr>
          <w:rStyle w:val="Char4"/>
          <w:rFonts w:hint="cs"/>
          <w:spacing w:val="0"/>
          <w:rtl/>
        </w:rPr>
        <w:t>*- همچنان پیامبر</w:t>
      </w:r>
      <w:r w:rsidR="007E21C9" w:rsidRPr="00660F2C">
        <w:rPr>
          <w:rStyle w:val="Char4"/>
          <w:rFonts w:hint="cs"/>
          <w:spacing w:val="0"/>
          <w:rtl/>
        </w:rPr>
        <w:t xml:space="preserve"> </w:t>
      </w:r>
      <w:r w:rsidRPr="00660F2C">
        <w:rPr>
          <w:rStyle w:val="Char4"/>
          <w:rFonts w:hint="cs"/>
          <w:spacing w:val="0"/>
          <w:rtl/>
        </w:rPr>
        <w:t>اکرم</w:t>
      </w:r>
      <w:r w:rsidRPr="00660F2C">
        <w:rPr>
          <w:rFonts w:ascii="B Lotus" w:hAnsi="B Lotus" w:cs="CTraditional Arabic" w:hint="cs"/>
          <w:rtl/>
          <w:lang w:bidi="fa-IR"/>
        </w:rPr>
        <w:t>ص</w:t>
      </w:r>
      <w:r w:rsidRPr="00660F2C">
        <w:rPr>
          <w:rStyle w:val="Char4"/>
          <w:rFonts w:hint="cs"/>
          <w:spacing w:val="0"/>
          <w:rtl/>
        </w:rPr>
        <w:t xml:space="preserve"> امت را بر دوری جستن از امور نوپیدا و بدعت</w:t>
      </w:r>
      <w:r w:rsidR="007E21C9" w:rsidRPr="00660F2C">
        <w:rPr>
          <w:rStyle w:val="Char4"/>
          <w:rFonts w:hint="eastAsia"/>
          <w:spacing w:val="0"/>
          <w:rtl/>
        </w:rPr>
        <w:t>‌</w:t>
      </w:r>
      <w:r w:rsidRPr="00660F2C">
        <w:rPr>
          <w:rStyle w:val="Char4"/>
          <w:rFonts w:hint="cs"/>
          <w:spacing w:val="0"/>
          <w:rtl/>
        </w:rPr>
        <w:t>ها در دین دستور داده</w:t>
      </w:r>
      <w:r w:rsidR="00345BD4" w:rsidRPr="00660F2C">
        <w:rPr>
          <w:rStyle w:val="Char4"/>
          <w:rFonts w:hint="cs"/>
          <w:spacing w:val="0"/>
          <w:rtl/>
        </w:rPr>
        <w:t>‌اند</w:t>
      </w:r>
      <w:r w:rsidRPr="00660F2C">
        <w:rPr>
          <w:rStyle w:val="Char4"/>
          <w:rFonts w:hint="cs"/>
          <w:spacing w:val="0"/>
          <w:rtl/>
        </w:rPr>
        <w:t xml:space="preserve"> و از خطرآن هشدار داده فرمودند: </w:t>
      </w:r>
      <w:r w:rsidR="007E21C9" w:rsidRPr="00660F2C">
        <w:rPr>
          <w:rStyle w:val="Char4"/>
          <w:rFonts w:hint="cs"/>
          <w:spacing w:val="0"/>
          <w:rtl/>
        </w:rPr>
        <w:t>«</w:t>
      </w:r>
      <w:r w:rsidRPr="00660F2C">
        <w:rPr>
          <w:rStyle w:val="Char4"/>
          <w:rFonts w:hint="cs"/>
          <w:spacing w:val="0"/>
          <w:rtl/>
        </w:rPr>
        <w:t>همانا من مردمانی را میرهانم، و</w:t>
      </w:r>
      <w:r w:rsidR="007E21C9" w:rsidRPr="00660F2C">
        <w:rPr>
          <w:rStyle w:val="Char4"/>
          <w:rFonts w:hint="cs"/>
          <w:spacing w:val="0"/>
          <w:rtl/>
        </w:rPr>
        <w:t xml:space="preserve"> </w:t>
      </w:r>
      <w:r w:rsidRPr="00660F2C">
        <w:rPr>
          <w:rStyle w:val="Char4"/>
          <w:rFonts w:hint="cs"/>
          <w:spacing w:val="0"/>
          <w:rtl/>
        </w:rPr>
        <w:t>کسانی از میان وارد شدگان</w:t>
      </w:r>
      <w:r w:rsidR="007E21C9" w:rsidRPr="00660F2C">
        <w:rPr>
          <w:rStyle w:val="Char4"/>
          <w:rFonts w:hint="cs"/>
          <w:spacing w:val="0"/>
          <w:rtl/>
        </w:rPr>
        <w:t xml:space="preserve"> -</w:t>
      </w:r>
      <w:r w:rsidRPr="00660F2C">
        <w:rPr>
          <w:rStyle w:val="Char4"/>
          <w:rFonts w:hint="cs"/>
          <w:spacing w:val="0"/>
          <w:rtl/>
        </w:rPr>
        <w:t>بر</w:t>
      </w:r>
      <w:r w:rsidR="007E21C9" w:rsidRPr="00660F2C">
        <w:rPr>
          <w:rStyle w:val="Char4"/>
          <w:rFonts w:hint="cs"/>
          <w:spacing w:val="0"/>
          <w:rtl/>
        </w:rPr>
        <w:t xml:space="preserve"> </w:t>
      </w:r>
      <w:r w:rsidRPr="00660F2C">
        <w:rPr>
          <w:rStyle w:val="Char4"/>
          <w:rFonts w:hint="cs"/>
          <w:spacing w:val="0"/>
          <w:rtl/>
        </w:rPr>
        <w:t>حوض</w:t>
      </w:r>
      <w:r w:rsidR="007E21C9" w:rsidRPr="00660F2C">
        <w:rPr>
          <w:rStyle w:val="Char4"/>
          <w:rFonts w:hint="cs"/>
          <w:spacing w:val="0"/>
          <w:rtl/>
        </w:rPr>
        <w:t>-</w:t>
      </w:r>
      <w:r w:rsidRPr="00660F2C">
        <w:rPr>
          <w:rStyle w:val="Char4"/>
          <w:rFonts w:hint="cs"/>
          <w:spacing w:val="0"/>
          <w:rtl/>
        </w:rPr>
        <w:t xml:space="preserve"> ربوده می</w:t>
      </w:r>
      <w:r w:rsidR="007E21C9" w:rsidRPr="00660F2C">
        <w:rPr>
          <w:rStyle w:val="Char4"/>
          <w:rFonts w:hint="eastAsia"/>
          <w:spacing w:val="0"/>
          <w:rtl/>
        </w:rPr>
        <w:t>‌</w:t>
      </w:r>
      <w:r w:rsidRPr="00660F2C">
        <w:rPr>
          <w:rStyle w:val="Char4"/>
          <w:rFonts w:hint="cs"/>
          <w:spacing w:val="0"/>
          <w:rtl/>
        </w:rPr>
        <w:t>شوند، من می</w:t>
      </w:r>
      <w:r w:rsidR="00345BD4" w:rsidRPr="00660F2C">
        <w:rPr>
          <w:rStyle w:val="Char4"/>
          <w:rFonts w:hint="eastAsia"/>
          <w:spacing w:val="0"/>
          <w:rtl/>
        </w:rPr>
        <w:t>‌</w:t>
      </w:r>
      <w:r w:rsidRPr="00660F2C">
        <w:rPr>
          <w:rStyle w:val="Char4"/>
          <w:rFonts w:hint="cs"/>
          <w:spacing w:val="0"/>
          <w:rtl/>
        </w:rPr>
        <w:t>گویم: ای پروردگار</w:t>
      </w:r>
      <w:r w:rsidR="004259E2" w:rsidRPr="00660F2C">
        <w:rPr>
          <w:rStyle w:val="Char4"/>
          <w:rFonts w:hint="cs"/>
          <w:spacing w:val="0"/>
          <w:rtl/>
        </w:rPr>
        <w:t xml:space="preserve"> آن‌ها </w:t>
      </w:r>
      <w:r w:rsidRPr="00660F2C">
        <w:rPr>
          <w:rStyle w:val="Char4"/>
          <w:rFonts w:hint="cs"/>
          <w:spacing w:val="0"/>
          <w:rtl/>
        </w:rPr>
        <w:t>از امت من</w:t>
      </w:r>
      <w:r w:rsidR="00345BD4" w:rsidRPr="00660F2C">
        <w:rPr>
          <w:rStyle w:val="Char4"/>
          <w:rFonts w:hint="cs"/>
          <w:spacing w:val="0"/>
          <w:rtl/>
        </w:rPr>
        <w:t>‌اند</w:t>
      </w:r>
      <w:r w:rsidRPr="00660F2C">
        <w:rPr>
          <w:rStyle w:val="Char4"/>
          <w:rFonts w:hint="cs"/>
          <w:spacing w:val="0"/>
          <w:rtl/>
        </w:rPr>
        <w:t>، به من گفته می</w:t>
      </w:r>
      <w:r w:rsidR="007E21C9" w:rsidRPr="00660F2C">
        <w:rPr>
          <w:rStyle w:val="Char4"/>
          <w:rFonts w:hint="eastAsia"/>
          <w:spacing w:val="0"/>
          <w:rtl/>
        </w:rPr>
        <w:t>‌</w:t>
      </w:r>
      <w:r w:rsidRPr="00660F2C">
        <w:rPr>
          <w:rStyle w:val="Char4"/>
          <w:rFonts w:hint="cs"/>
          <w:spacing w:val="0"/>
          <w:rtl/>
        </w:rPr>
        <w:t>شود: تو آگاهی نداری</w:t>
      </w:r>
      <w:r w:rsidR="004259E2" w:rsidRPr="00660F2C">
        <w:rPr>
          <w:rStyle w:val="Char4"/>
          <w:rFonts w:hint="cs"/>
          <w:spacing w:val="0"/>
          <w:rtl/>
        </w:rPr>
        <w:t xml:space="preserve"> آن‌ها </w:t>
      </w:r>
      <w:r w:rsidRPr="00660F2C">
        <w:rPr>
          <w:rStyle w:val="Char4"/>
          <w:rFonts w:hint="cs"/>
          <w:spacing w:val="0"/>
          <w:rtl/>
        </w:rPr>
        <w:t>بعد از تو چه چیزهای ایجاد نمودند؟</w:t>
      </w:r>
      <w:r w:rsidR="007E21C9" w:rsidRPr="00660F2C">
        <w:rPr>
          <w:rStyle w:val="Char4"/>
          <w:rFonts w:hint="cs"/>
          <w:spacing w:val="0"/>
          <w:rtl/>
        </w:rPr>
        <w:t>»</w:t>
      </w:r>
      <w:r w:rsidRPr="005F0EF5">
        <w:rPr>
          <w:rStyle w:val="Char4"/>
          <w:rFonts w:eastAsia="SimSun"/>
          <w:spacing w:val="0"/>
          <w:vertAlign w:val="superscript"/>
          <w:rtl/>
        </w:rPr>
        <w:footnoteReference w:id="334"/>
      </w:r>
      <w:r w:rsidR="007E21C9" w:rsidRPr="00660F2C">
        <w:rPr>
          <w:rStyle w:val="Char4"/>
          <w:rFonts w:hint="cs"/>
          <w:spacing w:val="0"/>
          <w:rtl/>
        </w:rPr>
        <w:t>.</w:t>
      </w:r>
    </w:p>
    <w:p w:rsidR="007E10A8" w:rsidRPr="00660F2C" w:rsidRDefault="007E10A8" w:rsidP="00660F2C">
      <w:pPr>
        <w:widowControl w:val="0"/>
        <w:ind w:firstLine="284"/>
        <w:jc w:val="both"/>
        <w:rPr>
          <w:rStyle w:val="Char4"/>
          <w:spacing w:val="0"/>
          <w:rtl/>
        </w:rPr>
      </w:pPr>
      <w:r w:rsidRPr="00660F2C">
        <w:rPr>
          <w:rStyle w:val="Char4"/>
          <w:rFonts w:hint="cs"/>
          <w:spacing w:val="0"/>
          <w:rtl/>
        </w:rPr>
        <w:t>*- ایشان</w:t>
      </w:r>
      <w:r w:rsidRPr="00660F2C">
        <w:rPr>
          <w:rFonts w:ascii="B Lotus" w:hAnsi="B Lotus" w:cs="CTraditional Arabic" w:hint="cs"/>
          <w:rtl/>
          <w:lang w:bidi="fa-IR"/>
        </w:rPr>
        <w:t>ص</w:t>
      </w:r>
      <w:r w:rsidRPr="00660F2C">
        <w:rPr>
          <w:rStyle w:val="Char4"/>
          <w:rFonts w:hint="cs"/>
          <w:spacing w:val="0"/>
          <w:rtl/>
        </w:rPr>
        <w:t xml:space="preserve"> امت را از تفرقه و اختلاف، و اموریکه باعث آن در جوامع اسلامی می</w:t>
      </w:r>
      <w:r w:rsidR="007E21C9" w:rsidRPr="00660F2C">
        <w:rPr>
          <w:rStyle w:val="Char4"/>
          <w:rFonts w:hint="eastAsia"/>
          <w:spacing w:val="0"/>
          <w:rtl/>
        </w:rPr>
        <w:t>‌</w:t>
      </w:r>
      <w:r w:rsidRPr="00660F2C">
        <w:rPr>
          <w:rStyle w:val="Char4"/>
          <w:rFonts w:hint="cs"/>
          <w:spacing w:val="0"/>
          <w:rtl/>
        </w:rPr>
        <w:t>گردد، و از</w:t>
      </w:r>
      <w:r w:rsidR="007E21C9" w:rsidRPr="00660F2C">
        <w:rPr>
          <w:rStyle w:val="Char4"/>
          <w:rFonts w:hint="cs"/>
          <w:spacing w:val="0"/>
          <w:rtl/>
        </w:rPr>
        <w:t xml:space="preserve"> </w:t>
      </w:r>
      <w:r w:rsidRPr="00660F2C">
        <w:rPr>
          <w:rStyle w:val="Char4"/>
          <w:rFonts w:hint="cs"/>
          <w:spacing w:val="0"/>
          <w:rtl/>
        </w:rPr>
        <w:t>عدم شعله و</w:t>
      </w:r>
      <w:r w:rsidR="007E21C9" w:rsidRPr="00660F2C">
        <w:rPr>
          <w:rStyle w:val="Char4"/>
          <w:rFonts w:hint="cs"/>
          <w:spacing w:val="0"/>
          <w:rtl/>
        </w:rPr>
        <w:t xml:space="preserve"> </w:t>
      </w:r>
      <w:r w:rsidRPr="00660F2C">
        <w:rPr>
          <w:rStyle w:val="Char4"/>
          <w:rFonts w:hint="cs"/>
          <w:spacing w:val="0"/>
          <w:rtl/>
        </w:rPr>
        <w:t>رساختن فتنه</w:t>
      </w:r>
      <w:r w:rsidR="00345BD4" w:rsidRPr="00660F2C">
        <w:rPr>
          <w:rStyle w:val="Char4"/>
          <w:rFonts w:hint="cs"/>
          <w:spacing w:val="0"/>
          <w:rtl/>
        </w:rPr>
        <w:t>‌ها</w:t>
      </w:r>
      <w:r w:rsidRPr="00660F2C">
        <w:rPr>
          <w:rStyle w:val="Char4"/>
          <w:rFonts w:hint="cs"/>
          <w:spacing w:val="0"/>
          <w:rtl/>
        </w:rPr>
        <w:t>ی که سبب جنگ و خونریزی میان مسلمانان می</w:t>
      </w:r>
      <w:r w:rsidR="007E21C9" w:rsidRPr="00660F2C">
        <w:rPr>
          <w:rStyle w:val="Char4"/>
          <w:rFonts w:hint="eastAsia"/>
          <w:spacing w:val="0"/>
          <w:rtl/>
        </w:rPr>
        <w:t>‌</w:t>
      </w:r>
      <w:r w:rsidRPr="00660F2C">
        <w:rPr>
          <w:rStyle w:val="Char4"/>
          <w:rFonts w:hint="cs"/>
          <w:spacing w:val="0"/>
          <w:rtl/>
        </w:rPr>
        <w:t>گردد، هشدار دادند، ایشان بخاطر اهمیت این مسأله برخی از یاران را دستور دادند تا مردم را خاموش سازند و</w:t>
      </w:r>
      <w:r w:rsidR="007E21C9" w:rsidRPr="00660F2C">
        <w:rPr>
          <w:rStyle w:val="Char4"/>
          <w:rFonts w:hint="cs"/>
          <w:spacing w:val="0"/>
          <w:rtl/>
        </w:rPr>
        <w:t xml:space="preserve"> </w:t>
      </w:r>
      <w:r w:rsidRPr="00660F2C">
        <w:rPr>
          <w:rStyle w:val="Char4"/>
          <w:rFonts w:hint="cs"/>
          <w:spacing w:val="0"/>
          <w:rtl/>
        </w:rPr>
        <w:t xml:space="preserve">سپس فرمودند: </w:t>
      </w:r>
      <w:r w:rsidR="007E21C9" w:rsidRPr="00660F2C">
        <w:rPr>
          <w:rStyle w:val="Char4"/>
          <w:rFonts w:hint="cs"/>
          <w:spacing w:val="0"/>
          <w:rtl/>
        </w:rPr>
        <w:t>«</w:t>
      </w:r>
      <w:r w:rsidRPr="00660F2C">
        <w:rPr>
          <w:rStyle w:val="Char4"/>
          <w:rFonts w:hint="cs"/>
          <w:spacing w:val="0"/>
          <w:rtl/>
        </w:rPr>
        <w:t>پس ازمن کافر</w:t>
      </w:r>
      <w:r w:rsidR="007E21C9" w:rsidRPr="00660F2C">
        <w:rPr>
          <w:rStyle w:val="Char4"/>
          <w:rFonts w:hint="cs"/>
          <w:spacing w:val="0"/>
          <w:rtl/>
        </w:rPr>
        <w:t xml:space="preserve"> </w:t>
      </w:r>
      <w:r w:rsidRPr="00660F2C">
        <w:rPr>
          <w:rStyle w:val="Char4"/>
          <w:rFonts w:hint="cs"/>
          <w:spacing w:val="0"/>
          <w:rtl/>
        </w:rPr>
        <w:t>مشوید که گردن یکدیگر را بزنید</w:t>
      </w:r>
      <w:r w:rsidRPr="005F0EF5">
        <w:rPr>
          <w:rStyle w:val="Char4"/>
          <w:rFonts w:eastAsia="SimSun"/>
          <w:spacing w:val="0"/>
          <w:vertAlign w:val="superscript"/>
          <w:rtl/>
        </w:rPr>
        <w:footnoteReference w:id="335"/>
      </w:r>
      <w:r w:rsidRPr="00660F2C">
        <w:rPr>
          <w:rStyle w:val="Char4"/>
          <w:rFonts w:hint="cs"/>
          <w:spacing w:val="0"/>
          <w:rtl/>
        </w:rPr>
        <w:t>. همچنان از</w:t>
      </w:r>
      <w:r w:rsidR="007E21C9" w:rsidRPr="00660F2C">
        <w:rPr>
          <w:rStyle w:val="Char4"/>
          <w:rFonts w:hint="cs"/>
          <w:spacing w:val="0"/>
          <w:rtl/>
        </w:rPr>
        <w:t xml:space="preserve"> </w:t>
      </w:r>
      <w:r w:rsidRPr="00660F2C">
        <w:rPr>
          <w:rStyle w:val="Char4"/>
          <w:rFonts w:hint="cs"/>
          <w:spacing w:val="0"/>
          <w:rtl/>
        </w:rPr>
        <w:t>سبک شمردن و</w:t>
      </w:r>
      <w:r w:rsidR="007E21C9" w:rsidRPr="00660F2C">
        <w:rPr>
          <w:rStyle w:val="Char4"/>
          <w:rFonts w:hint="cs"/>
          <w:spacing w:val="0"/>
          <w:rtl/>
        </w:rPr>
        <w:t xml:space="preserve"> </w:t>
      </w:r>
      <w:r w:rsidRPr="00660F2C">
        <w:rPr>
          <w:rStyle w:val="Char4"/>
          <w:rFonts w:hint="cs"/>
          <w:spacing w:val="0"/>
          <w:rtl/>
        </w:rPr>
        <w:t>مباح دانستن خون، مال و</w:t>
      </w:r>
      <w:r w:rsidR="007E21C9" w:rsidRPr="00660F2C">
        <w:rPr>
          <w:rStyle w:val="Char4"/>
          <w:rFonts w:hint="cs"/>
          <w:spacing w:val="0"/>
          <w:rtl/>
        </w:rPr>
        <w:t xml:space="preserve"> </w:t>
      </w:r>
      <w:r w:rsidRPr="00660F2C">
        <w:rPr>
          <w:rStyle w:val="Char4"/>
          <w:rFonts w:hint="cs"/>
          <w:spacing w:val="0"/>
          <w:rtl/>
        </w:rPr>
        <w:t>آبروی مردم، امت را برحذر نموده در</w:t>
      </w:r>
      <w:r w:rsidR="007E21C9" w:rsidRPr="00660F2C">
        <w:rPr>
          <w:rStyle w:val="Char4"/>
          <w:rFonts w:hint="cs"/>
          <w:spacing w:val="0"/>
          <w:rtl/>
        </w:rPr>
        <w:t xml:space="preserve"> </w:t>
      </w:r>
      <w:r w:rsidRPr="00660F2C">
        <w:rPr>
          <w:rStyle w:val="Char4"/>
          <w:rFonts w:hint="cs"/>
          <w:spacing w:val="0"/>
          <w:rtl/>
        </w:rPr>
        <w:t>خطبه</w:t>
      </w:r>
      <w:r w:rsidR="00345BD4" w:rsidRPr="00660F2C">
        <w:rPr>
          <w:rStyle w:val="Char4"/>
          <w:rFonts w:hint="cs"/>
          <w:spacing w:val="0"/>
          <w:rtl/>
        </w:rPr>
        <w:t>‌ها</w:t>
      </w:r>
      <w:r w:rsidRPr="00660F2C">
        <w:rPr>
          <w:rStyle w:val="Char4"/>
          <w:rFonts w:hint="cs"/>
          <w:spacing w:val="0"/>
          <w:rtl/>
        </w:rPr>
        <w:t>ی عرفه و</w:t>
      </w:r>
      <w:r w:rsidR="007E21C9" w:rsidRPr="00660F2C">
        <w:rPr>
          <w:rStyle w:val="Char4"/>
          <w:rFonts w:hint="cs"/>
          <w:spacing w:val="0"/>
          <w:rtl/>
        </w:rPr>
        <w:t xml:space="preserve"> </w:t>
      </w:r>
      <w:r w:rsidRPr="00660F2C">
        <w:rPr>
          <w:rStyle w:val="Char4"/>
          <w:rFonts w:hint="cs"/>
          <w:spacing w:val="0"/>
          <w:rtl/>
        </w:rPr>
        <w:t>منا و وسط ایام تشریق بر</w:t>
      </w:r>
      <w:r w:rsidR="007E21C9" w:rsidRPr="00660F2C">
        <w:rPr>
          <w:rStyle w:val="Char4"/>
          <w:rFonts w:hint="cs"/>
          <w:spacing w:val="0"/>
          <w:rtl/>
        </w:rPr>
        <w:t xml:space="preserve"> </w:t>
      </w:r>
      <w:r w:rsidRPr="00660F2C">
        <w:rPr>
          <w:rStyle w:val="Char4"/>
          <w:rFonts w:hint="cs"/>
          <w:spacing w:val="0"/>
          <w:rtl/>
        </w:rPr>
        <w:t xml:space="preserve">حرمت و ارزش آن تأکید نموده فرمودند: </w:t>
      </w:r>
      <w:r w:rsidR="007E21C9" w:rsidRPr="00660F2C">
        <w:rPr>
          <w:rStyle w:val="Char4"/>
          <w:rFonts w:hint="cs"/>
          <w:spacing w:val="0"/>
          <w:rtl/>
        </w:rPr>
        <w:t>«</w:t>
      </w:r>
      <w:r w:rsidRPr="00660F2C">
        <w:rPr>
          <w:rStyle w:val="Char4"/>
          <w:rFonts w:hint="cs"/>
          <w:spacing w:val="0"/>
          <w:rtl/>
        </w:rPr>
        <w:t>همانا</w:t>
      </w:r>
      <w:r w:rsidR="007E21C9" w:rsidRPr="00660F2C">
        <w:rPr>
          <w:rStyle w:val="Char4"/>
          <w:rFonts w:hint="cs"/>
          <w:spacing w:val="0"/>
          <w:rtl/>
        </w:rPr>
        <w:t xml:space="preserve"> </w:t>
      </w:r>
      <w:r w:rsidRPr="00660F2C">
        <w:rPr>
          <w:rStyle w:val="Char4"/>
          <w:rFonts w:hint="cs"/>
          <w:spacing w:val="0"/>
          <w:rtl/>
        </w:rPr>
        <w:t>خون، مال و</w:t>
      </w:r>
      <w:r w:rsidR="007E21C9" w:rsidRPr="00660F2C">
        <w:rPr>
          <w:rStyle w:val="Char4"/>
          <w:rFonts w:hint="cs"/>
          <w:spacing w:val="0"/>
          <w:rtl/>
        </w:rPr>
        <w:t xml:space="preserve"> آبروهای شما درمیان</w:t>
      </w:r>
      <w:r w:rsidR="007E21C9" w:rsidRPr="00660F2C">
        <w:rPr>
          <w:rStyle w:val="Char4"/>
          <w:rFonts w:hint="eastAsia"/>
          <w:spacing w:val="0"/>
          <w:rtl/>
        </w:rPr>
        <w:t>‌</w:t>
      </w:r>
      <w:r w:rsidRPr="00660F2C">
        <w:rPr>
          <w:rStyle w:val="Char4"/>
          <w:rFonts w:hint="cs"/>
          <w:spacing w:val="0"/>
          <w:rtl/>
        </w:rPr>
        <w:t>تان حرام است، مانند حرمت این روز</w:t>
      </w:r>
      <w:r w:rsidR="007E21C9" w:rsidRPr="00660F2C">
        <w:rPr>
          <w:rStyle w:val="Char4"/>
          <w:rFonts w:hint="cs"/>
          <w:spacing w:val="0"/>
          <w:rtl/>
        </w:rPr>
        <w:t xml:space="preserve"> </w:t>
      </w:r>
      <w:r w:rsidRPr="00660F2C">
        <w:rPr>
          <w:rStyle w:val="Char4"/>
          <w:rFonts w:hint="cs"/>
          <w:spacing w:val="0"/>
          <w:rtl/>
        </w:rPr>
        <w:t>شما، در این شهر</w:t>
      </w:r>
      <w:r w:rsidR="007E21C9" w:rsidRPr="00660F2C">
        <w:rPr>
          <w:rStyle w:val="Char4"/>
          <w:rFonts w:hint="cs"/>
          <w:spacing w:val="0"/>
          <w:rtl/>
        </w:rPr>
        <w:t xml:space="preserve"> </w:t>
      </w:r>
      <w:r w:rsidRPr="00660F2C">
        <w:rPr>
          <w:rStyle w:val="Char4"/>
          <w:rFonts w:hint="cs"/>
          <w:spacing w:val="0"/>
          <w:rtl/>
        </w:rPr>
        <w:t>شما، و</w:t>
      </w:r>
      <w:r w:rsidR="007E21C9" w:rsidRPr="00660F2C">
        <w:rPr>
          <w:rStyle w:val="Char4"/>
          <w:rFonts w:hint="cs"/>
          <w:spacing w:val="0"/>
          <w:rtl/>
        </w:rPr>
        <w:t xml:space="preserve"> </w:t>
      </w:r>
      <w:r w:rsidRPr="00660F2C">
        <w:rPr>
          <w:rStyle w:val="Char4"/>
          <w:rFonts w:hint="cs"/>
          <w:spacing w:val="0"/>
          <w:rtl/>
        </w:rPr>
        <w:t>در این ماه شما</w:t>
      </w:r>
      <w:r w:rsidR="007E21C9" w:rsidRPr="00660F2C">
        <w:rPr>
          <w:rStyle w:val="Char4"/>
          <w:rFonts w:hint="cs"/>
          <w:spacing w:val="0"/>
          <w:rtl/>
        </w:rPr>
        <w:t>»</w:t>
      </w:r>
      <w:r w:rsidRPr="005F0EF5">
        <w:rPr>
          <w:rStyle w:val="Char4"/>
          <w:rFonts w:eastAsia="SimSun"/>
          <w:spacing w:val="0"/>
          <w:vertAlign w:val="superscript"/>
          <w:rtl/>
        </w:rPr>
        <w:footnoteReference w:id="336"/>
      </w:r>
      <w:r w:rsidR="007E21C9"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چنانکه از ظلم و</w:t>
      </w:r>
      <w:r w:rsidR="007E21C9" w:rsidRPr="00660F2C">
        <w:rPr>
          <w:rStyle w:val="Char4"/>
          <w:rFonts w:hint="cs"/>
          <w:spacing w:val="0"/>
          <w:rtl/>
        </w:rPr>
        <w:t xml:space="preserve"> </w:t>
      </w:r>
      <w:r w:rsidRPr="00660F2C">
        <w:rPr>
          <w:rStyle w:val="Char4"/>
          <w:rFonts w:hint="cs"/>
          <w:spacing w:val="0"/>
          <w:rtl/>
        </w:rPr>
        <w:t>تجاوز و</w:t>
      </w:r>
      <w:r w:rsidR="007E21C9" w:rsidRPr="00660F2C">
        <w:rPr>
          <w:rStyle w:val="Char4"/>
          <w:rFonts w:hint="cs"/>
          <w:spacing w:val="0"/>
          <w:rtl/>
        </w:rPr>
        <w:t xml:space="preserve"> </w:t>
      </w:r>
      <w:r w:rsidRPr="00660F2C">
        <w:rPr>
          <w:rStyle w:val="Char4"/>
          <w:rFonts w:hint="cs"/>
          <w:spacing w:val="0"/>
          <w:rtl/>
        </w:rPr>
        <w:t>گرفتن اموال مردم بدون رضایت</w:t>
      </w:r>
      <w:r w:rsidR="004259E2" w:rsidRPr="00660F2C">
        <w:rPr>
          <w:rStyle w:val="Char4"/>
          <w:rFonts w:hint="cs"/>
          <w:spacing w:val="0"/>
          <w:rtl/>
        </w:rPr>
        <w:t xml:space="preserve"> آن‌ها </w:t>
      </w:r>
      <w:r w:rsidRPr="00660F2C">
        <w:rPr>
          <w:rStyle w:val="Char4"/>
          <w:rFonts w:hint="cs"/>
          <w:spacing w:val="0"/>
          <w:rtl/>
        </w:rPr>
        <w:t xml:space="preserve">منع نموده فرمودند: </w:t>
      </w:r>
      <w:r w:rsidR="007E21C9" w:rsidRPr="00660F2C">
        <w:rPr>
          <w:rStyle w:val="Char4"/>
          <w:rFonts w:hint="cs"/>
          <w:spacing w:val="0"/>
          <w:rtl/>
        </w:rPr>
        <w:t>«</w:t>
      </w:r>
      <w:r w:rsidRPr="00660F2C">
        <w:rPr>
          <w:rStyle w:val="Char4"/>
          <w:rFonts w:hint="cs"/>
          <w:spacing w:val="0"/>
          <w:rtl/>
        </w:rPr>
        <w:t>از</w:t>
      </w:r>
      <w:r w:rsidR="007E21C9" w:rsidRPr="00660F2C">
        <w:rPr>
          <w:rStyle w:val="Char4"/>
          <w:rFonts w:hint="cs"/>
          <w:spacing w:val="0"/>
          <w:rtl/>
        </w:rPr>
        <w:t xml:space="preserve"> </w:t>
      </w:r>
      <w:r w:rsidRPr="00660F2C">
        <w:rPr>
          <w:rStyle w:val="Char4"/>
          <w:rFonts w:hint="cs"/>
          <w:spacing w:val="0"/>
          <w:rtl/>
        </w:rPr>
        <w:t>من بشنوید! بعد از من زندگی خواهید کرد، آگاه باشید که بر</w:t>
      </w:r>
      <w:r w:rsidR="007E21C9" w:rsidRPr="00660F2C">
        <w:rPr>
          <w:rStyle w:val="Char4"/>
          <w:rFonts w:hint="cs"/>
          <w:spacing w:val="0"/>
          <w:rtl/>
        </w:rPr>
        <w:t xml:space="preserve"> </w:t>
      </w:r>
      <w:r w:rsidRPr="00660F2C">
        <w:rPr>
          <w:rStyle w:val="Char4"/>
          <w:rFonts w:hint="cs"/>
          <w:spacing w:val="0"/>
          <w:rtl/>
        </w:rPr>
        <w:t>کسی ظلم نکنید، بر</w:t>
      </w:r>
      <w:r w:rsidR="007E21C9" w:rsidRPr="00660F2C">
        <w:rPr>
          <w:rStyle w:val="Char4"/>
          <w:rFonts w:hint="cs"/>
          <w:spacing w:val="0"/>
          <w:rtl/>
        </w:rPr>
        <w:t xml:space="preserve"> </w:t>
      </w:r>
      <w:r w:rsidRPr="00660F2C">
        <w:rPr>
          <w:rStyle w:val="Char4"/>
          <w:rFonts w:hint="cs"/>
          <w:spacing w:val="0"/>
          <w:rtl/>
        </w:rPr>
        <w:t>کسی ظلم نکنید، بر</w:t>
      </w:r>
      <w:r w:rsidR="007E21C9" w:rsidRPr="00660F2C">
        <w:rPr>
          <w:rStyle w:val="Char4"/>
          <w:rFonts w:hint="cs"/>
          <w:spacing w:val="0"/>
          <w:rtl/>
        </w:rPr>
        <w:t xml:space="preserve"> </w:t>
      </w:r>
      <w:r w:rsidRPr="00660F2C">
        <w:rPr>
          <w:rStyle w:val="Char4"/>
          <w:rFonts w:hint="cs"/>
          <w:spacing w:val="0"/>
          <w:rtl/>
        </w:rPr>
        <w:t>کسی ظلم نکنید، بر</w:t>
      </w:r>
      <w:r w:rsidR="007E21C9" w:rsidRPr="00660F2C">
        <w:rPr>
          <w:rStyle w:val="Char4"/>
          <w:rFonts w:hint="cs"/>
          <w:spacing w:val="0"/>
          <w:rtl/>
        </w:rPr>
        <w:t xml:space="preserve"> </w:t>
      </w:r>
      <w:r w:rsidRPr="00660F2C">
        <w:rPr>
          <w:rStyle w:val="Char4"/>
          <w:rFonts w:hint="cs"/>
          <w:spacing w:val="0"/>
          <w:rtl/>
        </w:rPr>
        <w:t>مسلمان جایز نیست که مال مسلمانی را بدون رضایت خاطرش بگیرد</w:t>
      </w:r>
      <w:r w:rsidR="007E21C9" w:rsidRPr="00660F2C">
        <w:rPr>
          <w:rStyle w:val="Char4"/>
          <w:rFonts w:hint="cs"/>
          <w:spacing w:val="0"/>
          <w:rtl/>
        </w:rPr>
        <w:t>»</w:t>
      </w:r>
      <w:r w:rsidRPr="005F0EF5">
        <w:rPr>
          <w:rStyle w:val="Char4"/>
          <w:rFonts w:eastAsia="SimSun"/>
          <w:spacing w:val="0"/>
          <w:vertAlign w:val="superscript"/>
          <w:rtl/>
        </w:rPr>
        <w:footnoteReference w:id="337"/>
      </w:r>
      <w:r w:rsidR="007E21C9" w:rsidRPr="00660F2C">
        <w:rPr>
          <w:rStyle w:val="Char4"/>
          <w:rFonts w:hint="cs"/>
          <w:spacing w:val="0"/>
          <w:rtl/>
        </w:rPr>
        <w:t>.</w:t>
      </w:r>
      <w:r w:rsidRPr="00660F2C">
        <w:rPr>
          <w:rStyle w:val="Char4"/>
          <w:rFonts w:hint="cs"/>
          <w:spacing w:val="0"/>
          <w:rtl/>
        </w:rPr>
        <w:t xml:space="preserve"> همچنان واضح ساختند که خداوند</w:t>
      </w:r>
      <w:r w:rsidR="004259E2" w:rsidRPr="00660F2C">
        <w:rPr>
          <w:rStyle w:val="Char4"/>
          <w:rFonts w:cs="CTraditional Arabic" w:hint="cs"/>
          <w:spacing w:val="0"/>
          <w:rtl/>
        </w:rPr>
        <w:t xml:space="preserve">أ </w:t>
      </w:r>
      <w:r w:rsidRPr="00660F2C">
        <w:rPr>
          <w:rStyle w:val="Char4"/>
          <w:rFonts w:hint="cs"/>
          <w:spacing w:val="0"/>
          <w:rtl/>
        </w:rPr>
        <w:t>میراث</w:t>
      </w:r>
      <w:r w:rsidR="007E21C9" w:rsidRPr="00660F2C">
        <w:rPr>
          <w:rStyle w:val="Char4"/>
          <w:rFonts w:hint="eastAsia"/>
          <w:spacing w:val="0"/>
          <w:rtl/>
        </w:rPr>
        <w:t>‌</w:t>
      </w:r>
      <w:r w:rsidRPr="00660F2C">
        <w:rPr>
          <w:rStyle w:val="Char4"/>
          <w:rFonts w:hint="cs"/>
          <w:spacing w:val="0"/>
          <w:rtl/>
        </w:rPr>
        <w:t>ها را در</w:t>
      </w:r>
      <w:r w:rsidR="007E21C9" w:rsidRPr="00660F2C">
        <w:rPr>
          <w:rStyle w:val="Char4"/>
          <w:rFonts w:hint="cs"/>
          <w:spacing w:val="0"/>
          <w:rtl/>
        </w:rPr>
        <w:t xml:space="preserve"> </w:t>
      </w:r>
      <w:r w:rsidRPr="00660F2C">
        <w:rPr>
          <w:rStyle w:val="Char4"/>
          <w:rFonts w:hint="cs"/>
          <w:spacing w:val="0"/>
          <w:rtl/>
        </w:rPr>
        <w:t>کتابش تقسیم نموده و میراث هر</w:t>
      </w:r>
      <w:r w:rsidR="007E21C9" w:rsidRPr="00660F2C">
        <w:rPr>
          <w:rStyle w:val="Char4"/>
          <w:rFonts w:hint="cs"/>
          <w:spacing w:val="0"/>
          <w:rtl/>
        </w:rPr>
        <w:t xml:space="preserve"> </w:t>
      </w:r>
      <w:r w:rsidRPr="00660F2C">
        <w:rPr>
          <w:rStyle w:val="Char4"/>
          <w:rFonts w:hint="cs"/>
          <w:spacing w:val="0"/>
          <w:rtl/>
        </w:rPr>
        <w:t>انسانی را که نصیبش می</w:t>
      </w:r>
      <w:r w:rsidR="007E21C9" w:rsidRPr="00660F2C">
        <w:rPr>
          <w:rStyle w:val="Char4"/>
          <w:rFonts w:hint="eastAsia"/>
          <w:spacing w:val="0"/>
          <w:rtl/>
        </w:rPr>
        <w:t>‌</w:t>
      </w:r>
      <w:r w:rsidR="007E21C9" w:rsidRPr="00660F2C">
        <w:rPr>
          <w:rStyle w:val="Char4"/>
          <w:rFonts w:hint="cs"/>
          <w:spacing w:val="0"/>
          <w:rtl/>
        </w:rPr>
        <w:t>گردد به وی داده</w:t>
      </w:r>
      <w:r w:rsidR="007E21C9" w:rsidRPr="00660F2C">
        <w:rPr>
          <w:rStyle w:val="Char4"/>
          <w:rFonts w:hint="eastAsia"/>
          <w:spacing w:val="0"/>
          <w:rtl/>
        </w:rPr>
        <w:t>‌</w:t>
      </w:r>
      <w:r w:rsidRPr="00660F2C">
        <w:rPr>
          <w:rStyle w:val="Char4"/>
          <w:rFonts w:hint="cs"/>
          <w:spacing w:val="0"/>
          <w:rtl/>
        </w:rPr>
        <w:t xml:space="preserve">است، </w:t>
      </w:r>
      <w:r w:rsidR="00A3288D">
        <w:rPr>
          <w:rStyle w:val="Char4"/>
          <w:rFonts w:hint="cs"/>
          <w:spacing w:val="0"/>
          <w:rtl/>
        </w:rPr>
        <w:t>قسمی که</w:t>
      </w:r>
      <w:r w:rsidRPr="00660F2C">
        <w:rPr>
          <w:rStyle w:val="Char4"/>
          <w:rFonts w:hint="cs"/>
          <w:spacing w:val="0"/>
          <w:rtl/>
        </w:rPr>
        <w:t xml:space="preserve"> فرمودند: </w:t>
      </w:r>
      <w:r w:rsidR="007E21C9" w:rsidRPr="00660F2C">
        <w:rPr>
          <w:rStyle w:val="Char4"/>
          <w:rFonts w:hint="cs"/>
          <w:spacing w:val="0"/>
          <w:rtl/>
        </w:rPr>
        <w:t>«</w:t>
      </w:r>
      <w:r w:rsidRPr="00660F2C">
        <w:rPr>
          <w:rStyle w:val="Char4"/>
          <w:rFonts w:hint="cs"/>
          <w:spacing w:val="0"/>
          <w:rtl/>
        </w:rPr>
        <w:t>همانا خداوند نصیب هر انسان</w:t>
      </w:r>
      <w:r w:rsidR="007E21C9" w:rsidRPr="00660F2C">
        <w:rPr>
          <w:rStyle w:val="Char4"/>
          <w:rFonts w:hint="cs"/>
          <w:spacing w:val="0"/>
          <w:rtl/>
        </w:rPr>
        <w:t xml:space="preserve"> </w:t>
      </w:r>
      <w:r w:rsidRPr="00660F2C">
        <w:rPr>
          <w:rStyle w:val="Char4"/>
          <w:rFonts w:hint="cs"/>
          <w:spacing w:val="0"/>
          <w:rtl/>
        </w:rPr>
        <w:t>را که میراث می</w:t>
      </w:r>
      <w:r w:rsidR="007E21C9" w:rsidRPr="00660F2C">
        <w:rPr>
          <w:rStyle w:val="Char4"/>
          <w:rFonts w:hint="eastAsia"/>
          <w:spacing w:val="0"/>
          <w:rtl/>
        </w:rPr>
        <w:t>‌</w:t>
      </w:r>
      <w:r w:rsidRPr="00660F2C">
        <w:rPr>
          <w:rStyle w:val="Char4"/>
          <w:rFonts w:hint="cs"/>
          <w:spacing w:val="0"/>
          <w:rtl/>
        </w:rPr>
        <w:t>برد تقسیم نموده است، پس وارث حق وصیت را ندارد</w:t>
      </w:r>
      <w:r w:rsidR="007E21C9" w:rsidRPr="00660F2C">
        <w:rPr>
          <w:rStyle w:val="Char4"/>
          <w:rFonts w:hint="cs"/>
          <w:spacing w:val="0"/>
          <w:rtl/>
        </w:rPr>
        <w:t>»</w:t>
      </w:r>
      <w:r w:rsidRPr="005F0EF5">
        <w:rPr>
          <w:rStyle w:val="Char4"/>
          <w:rFonts w:eastAsia="SimSun"/>
          <w:spacing w:val="0"/>
          <w:vertAlign w:val="superscript"/>
          <w:rtl/>
        </w:rPr>
        <w:footnoteReference w:id="338"/>
      </w:r>
      <w:r w:rsidR="007E21C9" w:rsidRPr="00660F2C">
        <w:rPr>
          <w:rStyle w:val="Char4"/>
          <w:rFonts w:hint="cs"/>
          <w:spacing w:val="0"/>
          <w:rtl/>
        </w:rPr>
        <w:t>.</w:t>
      </w:r>
      <w:r w:rsidRPr="00660F2C">
        <w:rPr>
          <w:rStyle w:val="Char4"/>
          <w:rFonts w:hint="cs"/>
          <w:spacing w:val="0"/>
          <w:rtl/>
        </w:rPr>
        <w:t xml:space="preserve"> چنانکه از غیبت، دست و</w:t>
      </w:r>
      <w:r w:rsidR="007E21C9" w:rsidRPr="00660F2C">
        <w:rPr>
          <w:rStyle w:val="Char4"/>
          <w:rFonts w:hint="cs"/>
          <w:spacing w:val="0"/>
          <w:rtl/>
        </w:rPr>
        <w:t xml:space="preserve"> </w:t>
      </w:r>
      <w:r w:rsidRPr="00660F2C">
        <w:rPr>
          <w:rStyle w:val="Char4"/>
          <w:rFonts w:hint="cs"/>
          <w:spacing w:val="0"/>
          <w:rtl/>
        </w:rPr>
        <w:t>یا زبان درازی، و</w:t>
      </w:r>
      <w:r w:rsidR="007E21C9" w:rsidRPr="00660F2C">
        <w:rPr>
          <w:rStyle w:val="Char4"/>
          <w:rFonts w:hint="cs"/>
          <w:spacing w:val="0"/>
          <w:rtl/>
        </w:rPr>
        <w:t xml:space="preserve"> </w:t>
      </w:r>
      <w:r w:rsidRPr="00660F2C">
        <w:rPr>
          <w:rStyle w:val="Char4"/>
          <w:rFonts w:hint="cs"/>
          <w:spacing w:val="0"/>
          <w:rtl/>
        </w:rPr>
        <w:t>تجاوز به آبرو</w:t>
      </w:r>
      <w:r w:rsidR="00345BD4" w:rsidRPr="00660F2C">
        <w:rPr>
          <w:rStyle w:val="Char4"/>
          <w:rFonts w:hint="cs"/>
          <w:spacing w:val="0"/>
          <w:rtl/>
        </w:rPr>
        <w:t>‌ها</w:t>
      </w:r>
      <w:r w:rsidRPr="00660F2C">
        <w:rPr>
          <w:rStyle w:val="Char4"/>
          <w:rFonts w:hint="cs"/>
          <w:spacing w:val="0"/>
          <w:rtl/>
        </w:rPr>
        <w:t>ی مردم منع نمودند، و</w:t>
      </w:r>
      <w:r w:rsidR="007E21C9" w:rsidRPr="00660F2C">
        <w:rPr>
          <w:rStyle w:val="Char4"/>
          <w:rFonts w:hint="cs"/>
          <w:spacing w:val="0"/>
          <w:rtl/>
        </w:rPr>
        <w:t xml:space="preserve"> </w:t>
      </w:r>
      <w:r w:rsidRPr="00660F2C">
        <w:rPr>
          <w:rStyle w:val="Char4"/>
          <w:rFonts w:hint="cs"/>
          <w:spacing w:val="0"/>
          <w:rtl/>
        </w:rPr>
        <w:t xml:space="preserve">آن </w:t>
      </w:r>
      <w:r w:rsidR="00C13FF2">
        <w:rPr>
          <w:rStyle w:val="Char4"/>
          <w:rFonts w:hint="cs"/>
          <w:spacing w:val="0"/>
          <w:rtl/>
        </w:rPr>
        <w:t>هنگامی که</w:t>
      </w:r>
      <w:r w:rsidRPr="00660F2C">
        <w:rPr>
          <w:rStyle w:val="Char4"/>
          <w:rFonts w:hint="cs"/>
          <w:spacing w:val="0"/>
          <w:rtl/>
        </w:rPr>
        <w:t xml:space="preserve"> مردی از تقدیم و تأخیر ادای مناسک پرسید، ایشان</w:t>
      </w:r>
      <w:r w:rsidRPr="00660F2C">
        <w:rPr>
          <w:rFonts w:ascii="B Lotus" w:hAnsi="B Lotus" w:cs="CTraditional Arabic" w:hint="cs"/>
          <w:rtl/>
          <w:lang w:bidi="fa-IR"/>
        </w:rPr>
        <w:t>ص</w:t>
      </w:r>
      <w:r w:rsidRPr="00660F2C">
        <w:rPr>
          <w:rStyle w:val="Char4"/>
          <w:rFonts w:hint="cs"/>
          <w:spacing w:val="0"/>
          <w:rtl/>
        </w:rPr>
        <w:t xml:space="preserve"> فرمودند: </w:t>
      </w:r>
      <w:r w:rsidR="007E21C9" w:rsidRPr="00660F2C">
        <w:rPr>
          <w:rStyle w:val="Char4"/>
          <w:rFonts w:hint="cs"/>
          <w:spacing w:val="0"/>
          <w:rtl/>
        </w:rPr>
        <w:t>«</w:t>
      </w:r>
      <w:r w:rsidRPr="00660F2C">
        <w:rPr>
          <w:rStyle w:val="Char4"/>
          <w:rFonts w:hint="cs"/>
          <w:spacing w:val="0"/>
          <w:rtl/>
        </w:rPr>
        <w:t>باکی نیست، باکی نیست</w:t>
      </w:r>
      <w:r w:rsidR="007E21C9" w:rsidRPr="00660F2C">
        <w:rPr>
          <w:rStyle w:val="Char4"/>
          <w:rFonts w:hint="cs"/>
          <w:spacing w:val="0"/>
          <w:rtl/>
        </w:rPr>
        <w:t xml:space="preserve"> -</w:t>
      </w:r>
      <w:r w:rsidRPr="00660F2C">
        <w:rPr>
          <w:rStyle w:val="Char4"/>
          <w:rFonts w:hint="cs"/>
          <w:spacing w:val="0"/>
          <w:rtl/>
        </w:rPr>
        <w:t>در تقدیم و</w:t>
      </w:r>
      <w:r w:rsidR="007E21C9" w:rsidRPr="00660F2C">
        <w:rPr>
          <w:rStyle w:val="Char4"/>
          <w:rFonts w:hint="cs"/>
          <w:spacing w:val="0"/>
          <w:rtl/>
        </w:rPr>
        <w:t xml:space="preserve"> </w:t>
      </w:r>
      <w:r w:rsidRPr="00660F2C">
        <w:rPr>
          <w:rStyle w:val="Char4"/>
          <w:rFonts w:hint="cs"/>
          <w:spacing w:val="0"/>
          <w:rtl/>
        </w:rPr>
        <w:t>تأخیر</w:t>
      </w:r>
      <w:r w:rsidR="007E21C9" w:rsidRPr="00660F2C">
        <w:rPr>
          <w:rStyle w:val="Char4"/>
          <w:rFonts w:hint="cs"/>
          <w:spacing w:val="0"/>
          <w:rtl/>
        </w:rPr>
        <w:t xml:space="preserve"> </w:t>
      </w:r>
      <w:r w:rsidRPr="00660F2C">
        <w:rPr>
          <w:rStyle w:val="Char4"/>
          <w:rFonts w:hint="cs"/>
          <w:spacing w:val="0"/>
          <w:rtl/>
        </w:rPr>
        <w:t>مناسک</w:t>
      </w:r>
      <w:r w:rsidR="007E21C9" w:rsidRPr="00660F2C">
        <w:rPr>
          <w:rStyle w:val="Char4"/>
          <w:rFonts w:hint="cs"/>
          <w:spacing w:val="0"/>
          <w:rtl/>
        </w:rPr>
        <w:t>-</w:t>
      </w:r>
      <w:r w:rsidRPr="00660F2C">
        <w:rPr>
          <w:rStyle w:val="Char4"/>
          <w:rFonts w:hint="cs"/>
          <w:spacing w:val="0"/>
          <w:rtl/>
        </w:rPr>
        <w:t xml:space="preserve"> جز مردیکه آبروی برادر مسلمانش را سبک شمرده و پایمال نموده است</w:t>
      </w:r>
      <w:r w:rsidR="007E21C9" w:rsidRPr="00660F2C">
        <w:rPr>
          <w:rStyle w:val="Char4"/>
          <w:rFonts w:hint="cs"/>
          <w:spacing w:val="0"/>
          <w:rtl/>
        </w:rPr>
        <w:t xml:space="preserve"> -</w:t>
      </w:r>
      <w:r w:rsidRPr="00660F2C">
        <w:rPr>
          <w:rStyle w:val="Char4"/>
          <w:rFonts w:hint="cs"/>
          <w:spacing w:val="0"/>
          <w:rtl/>
        </w:rPr>
        <w:t>مانند غیبت، تهمت وغیره</w:t>
      </w:r>
      <w:r w:rsidR="007E21C9" w:rsidRPr="00660F2C">
        <w:rPr>
          <w:rStyle w:val="Char4"/>
          <w:rFonts w:hint="cs"/>
          <w:spacing w:val="0"/>
          <w:rtl/>
        </w:rPr>
        <w:t>-</w:t>
      </w:r>
      <w:r w:rsidRPr="00660F2C">
        <w:rPr>
          <w:rStyle w:val="Char4"/>
          <w:rFonts w:hint="cs"/>
          <w:spacing w:val="0"/>
          <w:rtl/>
        </w:rPr>
        <w:t xml:space="preserve"> که با این کار در</w:t>
      </w:r>
      <w:r w:rsidR="007E21C9" w:rsidRPr="00660F2C">
        <w:rPr>
          <w:rStyle w:val="Char4"/>
          <w:rFonts w:hint="cs"/>
          <w:spacing w:val="0"/>
          <w:rtl/>
        </w:rPr>
        <w:t xml:space="preserve"> </w:t>
      </w:r>
      <w:r w:rsidRPr="00660F2C">
        <w:rPr>
          <w:rStyle w:val="Char4"/>
          <w:rFonts w:hint="cs"/>
          <w:spacing w:val="0"/>
          <w:rtl/>
        </w:rPr>
        <w:t>حق او</w:t>
      </w:r>
      <w:r w:rsidR="007E21C9" w:rsidRPr="00660F2C">
        <w:rPr>
          <w:rStyle w:val="Char4"/>
          <w:rFonts w:hint="cs"/>
          <w:spacing w:val="0"/>
          <w:rtl/>
        </w:rPr>
        <w:t xml:space="preserve"> </w:t>
      </w:r>
      <w:r w:rsidRPr="00660F2C">
        <w:rPr>
          <w:rStyle w:val="Char4"/>
          <w:rFonts w:hint="cs"/>
          <w:spacing w:val="0"/>
          <w:rtl/>
        </w:rPr>
        <w:t>ظلم روا داشته، پس در</w:t>
      </w:r>
      <w:r w:rsidR="007E21C9" w:rsidRPr="00660F2C">
        <w:rPr>
          <w:rStyle w:val="Char4"/>
          <w:rFonts w:hint="cs"/>
          <w:spacing w:val="0"/>
          <w:rtl/>
        </w:rPr>
        <w:t xml:space="preserve"> </w:t>
      </w:r>
      <w:r w:rsidRPr="00660F2C">
        <w:rPr>
          <w:rStyle w:val="Char4"/>
          <w:rFonts w:hint="cs"/>
          <w:spacing w:val="0"/>
          <w:rtl/>
        </w:rPr>
        <w:t>آن عمل اشکال و</w:t>
      </w:r>
      <w:r w:rsidR="005410E8" w:rsidRPr="00660F2C">
        <w:rPr>
          <w:rStyle w:val="Char4"/>
          <w:rFonts w:hint="cs"/>
          <w:spacing w:val="0"/>
          <w:rtl/>
        </w:rPr>
        <w:t xml:space="preserve"> </w:t>
      </w:r>
      <w:r w:rsidRPr="00660F2C">
        <w:rPr>
          <w:rStyle w:val="Char4"/>
          <w:rFonts w:hint="cs"/>
          <w:spacing w:val="0"/>
          <w:rtl/>
        </w:rPr>
        <w:t>نابودی است</w:t>
      </w:r>
      <w:r w:rsidR="007E21C9" w:rsidRPr="00660F2C">
        <w:rPr>
          <w:rStyle w:val="Char4"/>
          <w:rFonts w:hint="cs"/>
          <w:spacing w:val="0"/>
          <w:rtl/>
        </w:rPr>
        <w:t>»</w:t>
      </w:r>
      <w:r w:rsidRPr="005F0EF5">
        <w:rPr>
          <w:rStyle w:val="Char4"/>
          <w:rFonts w:eastAsia="SimSun"/>
          <w:spacing w:val="0"/>
          <w:vertAlign w:val="superscript"/>
          <w:rtl/>
        </w:rPr>
        <w:footnoteReference w:id="339"/>
      </w:r>
      <w:r w:rsidR="007E21C9"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همچنان پیامبر</w:t>
      </w:r>
      <w:r w:rsidR="005410E8" w:rsidRPr="00660F2C">
        <w:rPr>
          <w:rStyle w:val="Char4"/>
          <w:rFonts w:hint="cs"/>
          <w:spacing w:val="0"/>
          <w:rtl/>
        </w:rPr>
        <w:t xml:space="preserve"> </w:t>
      </w:r>
      <w:r w:rsidRPr="00660F2C">
        <w:rPr>
          <w:rStyle w:val="Char4"/>
          <w:rFonts w:hint="cs"/>
          <w:spacing w:val="0"/>
          <w:rtl/>
        </w:rPr>
        <w:t>اکرم</w:t>
      </w:r>
      <w:r w:rsidRPr="00660F2C">
        <w:rPr>
          <w:rFonts w:ascii="B Lotus" w:hAnsi="B Lotus" w:cs="CTraditional Arabic" w:hint="cs"/>
          <w:rtl/>
          <w:lang w:bidi="fa-IR"/>
        </w:rPr>
        <w:t xml:space="preserve">ص </w:t>
      </w:r>
      <w:r w:rsidRPr="00660F2C">
        <w:rPr>
          <w:rStyle w:val="Char4"/>
          <w:rFonts w:hint="cs"/>
          <w:spacing w:val="0"/>
          <w:rtl/>
        </w:rPr>
        <w:t xml:space="preserve">امت را از خروج دجال آگاهی داده فرمودند: </w:t>
      </w:r>
      <w:r w:rsidR="005410E8" w:rsidRPr="00660F2C">
        <w:rPr>
          <w:rStyle w:val="Char4"/>
          <w:rFonts w:hint="cs"/>
          <w:spacing w:val="0"/>
          <w:rtl/>
        </w:rPr>
        <w:t>«</w:t>
      </w:r>
      <w:r w:rsidRPr="00660F2C">
        <w:rPr>
          <w:rStyle w:val="Char4"/>
          <w:rFonts w:hint="cs"/>
          <w:spacing w:val="0"/>
          <w:rtl/>
        </w:rPr>
        <w:t>خداوند هیچ پیامبری را نفرستاده مگر</w:t>
      </w:r>
      <w:r w:rsidR="005410E8" w:rsidRPr="00660F2C">
        <w:rPr>
          <w:rStyle w:val="Char4"/>
          <w:rFonts w:hint="cs"/>
          <w:spacing w:val="0"/>
          <w:rtl/>
        </w:rPr>
        <w:t xml:space="preserve"> </w:t>
      </w:r>
      <w:r w:rsidRPr="00660F2C">
        <w:rPr>
          <w:rStyle w:val="Char4"/>
          <w:rFonts w:hint="cs"/>
          <w:spacing w:val="0"/>
          <w:rtl/>
        </w:rPr>
        <w:t>اینکه امت خود را از او</w:t>
      </w:r>
      <w:r w:rsidR="005410E8" w:rsidRPr="00660F2C">
        <w:rPr>
          <w:rStyle w:val="Char4"/>
          <w:rFonts w:hint="cs"/>
          <w:spacing w:val="0"/>
          <w:rtl/>
        </w:rPr>
        <w:t xml:space="preserve"> </w:t>
      </w:r>
      <w:r w:rsidRPr="00660F2C">
        <w:rPr>
          <w:rStyle w:val="Char4"/>
          <w:rFonts w:hint="cs"/>
          <w:spacing w:val="0"/>
          <w:rtl/>
        </w:rPr>
        <w:t>(دجال) بیم داده، نوح</w:t>
      </w:r>
      <w:r w:rsidR="00C07377" w:rsidRPr="00C07377">
        <w:rPr>
          <w:rStyle w:val="Char4"/>
          <w:rFonts w:cs="CTraditional Arabic" w:hint="cs"/>
          <w:spacing w:val="0"/>
          <w:rtl/>
        </w:rPr>
        <w:t>÷</w:t>
      </w:r>
      <w:r w:rsidRPr="00660F2C">
        <w:rPr>
          <w:rStyle w:val="Char4"/>
          <w:rFonts w:hint="cs"/>
          <w:spacing w:val="0"/>
          <w:rtl/>
        </w:rPr>
        <w:t xml:space="preserve"> و پیامبرانیکه پس از وی بودند از او بیم دادند، دجال درمیان شما بیرون خواهد شد و اگر</w:t>
      </w:r>
      <w:r w:rsidR="005410E8" w:rsidRPr="00660F2C">
        <w:rPr>
          <w:rStyle w:val="Char4"/>
          <w:rFonts w:hint="cs"/>
          <w:spacing w:val="0"/>
          <w:rtl/>
        </w:rPr>
        <w:t xml:space="preserve"> </w:t>
      </w:r>
      <w:r w:rsidRPr="00660F2C">
        <w:rPr>
          <w:rStyle w:val="Char4"/>
          <w:rFonts w:hint="cs"/>
          <w:spacing w:val="0"/>
          <w:rtl/>
        </w:rPr>
        <w:t>چیزی از امر و علایم وی بر</w:t>
      </w:r>
      <w:r w:rsidR="005410E8" w:rsidRPr="00660F2C">
        <w:rPr>
          <w:rStyle w:val="Char4"/>
          <w:rFonts w:hint="cs"/>
          <w:spacing w:val="0"/>
          <w:rtl/>
        </w:rPr>
        <w:t xml:space="preserve"> </w:t>
      </w:r>
      <w:r w:rsidRPr="00660F2C">
        <w:rPr>
          <w:rStyle w:val="Char4"/>
          <w:rFonts w:hint="cs"/>
          <w:spacing w:val="0"/>
          <w:rtl/>
        </w:rPr>
        <w:t>شما پوشیده بماند، این پوشیده نمی‌باشد که خدای شما یک چشم نیست، چشم راست دجال کوراست که گویی چشمش مانند دان</w:t>
      </w:r>
      <w:r w:rsidR="005410E8" w:rsidRPr="00660F2C">
        <w:rPr>
          <w:rStyle w:val="Char4"/>
          <w:rFonts w:hint="cs"/>
          <w:spacing w:val="0"/>
          <w:rtl/>
        </w:rPr>
        <w:t>ه</w:t>
      </w:r>
      <w:r w:rsidRPr="00660F2C">
        <w:rPr>
          <w:rStyle w:val="Char4"/>
          <w:rFonts w:hint="cs"/>
          <w:spacing w:val="0"/>
          <w:rtl/>
        </w:rPr>
        <w:t xml:space="preserve"> انگور برآمده است</w:t>
      </w:r>
      <w:r w:rsidR="005410E8" w:rsidRPr="00660F2C">
        <w:rPr>
          <w:rStyle w:val="Char4"/>
          <w:rFonts w:hint="cs"/>
          <w:spacing w:val="0"/>
          <w:rtl/>
        </w:rPr>
        <w:t>»</w:t>
      </w:r>
      <w:r w:rsidRPr="005F0EF5">
        <w:rPr>
          <w:rStyle w:val="Char4"/>
          <w:rFonts w:eastAsia="SimSun"/>
          <w:spacing w:val="0"/>
          <w:vertAlign w:val="superscript"/>
          <w:rtl/>
        </w:rPr>
        <w:footnoteReference w:id="340"/>
      </w:r>
      <w:r w:rsidR="005410E8"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با تأسف شدید امروز امت اسلامی را اختلاف وتفرقه</w:t>
      </w:r>
      <w:r w:rsidR="00345BD4" w:rsidRPr="00660F2C">
        <w:rPr>
          <w:rStyle w:val="Char4"/>
          <w:rFonts w:hint="cs"/>
          <w:spacing w:val="0"/>
          <w:rtl/>
        </w:rPr>
        <w:t>‌ها</w:t>
      </w:r>
      <w:r w:rsidRPr="00660F2C">
        <w:rPr>
          <w:rStyle w:val="Char4"/>
          <w:rFonts w:hint="cs"/>
          <w:spacing w:val="0"/>
          <w:rtl/>
        </w:rPr>
        <w:t xml:space="preserve"> از هم جدا و</w:t>
      </w:r>
      <w:r w:rsidR="005410E8" w:rsidRPr="00660F2C">
        <w:rPr>
          <w:rStyle w:val="Char4"/>
          <w:rFonts w:hint="cs"/>
          <w:spacing w:val="0"/>
          <w:rtl/>
        </w:rPr>
        <w:t xml:space="preserve"> </w:t>
      </w:r>
      <w:r w:rsidRPr="00660F2C">
        <w:rPr>
          <w:rStyle w:val="Char4"/>
          <w:rFonts w:hint="cs"/>
          <w:spacing w:val="0"/>
          <w:rtl/>
        </w:rPr>
        <w:t>متلاشی ساخته است، فتنه</w:t>
      </w:r>
      <w:r w:rsidR="00345BD4" w:rsidRPr="00660F2C">
        <w:rPr>
          <w:rStyle w:val="Char4"/>
          <w:rFonts w:hint="cs"/>
          <w:spacing w:val="0"/>
          <w:rtl/>
        </w:rPr>
        <w:t>‌ها</w:t>
      </w:r>
      <w:r w:rsidRPr="00660F2C">
        <w:rPr>
          <w:rStyle w:val="Char4"/>
          <w:rFonts w:hint="cs"/>
          <w:spacing w:val="0"/>
          <w:rtl/>
        </w:rPr>
        <w:t xml:space="preserve"> و بلاهای گوناگونی دامنگیر</w:t>
      </w:r>
      <w:r w:rsidR="00345BD4" w:rsidRPr="00660F2C">
        <w:rPr>
          <w:rStyle w:val="Char4"/>
          <w:rFonts w:hint="cs"/>
          <w:spacing w:val="0"/>
          <w:rtl/>
        </w:rPr>
        <w:t xml:space="preserve">‌شان </w:t>
      </w:r>
      <w:r w:rsidRPr="00660F2C">
        <w:rPr>
          <w:rStyle w:val="Char4"/>
          <w:rFonts w:hint="cs"/>
          <w:spacing w:val="0"/>
          <w:rtl/>
        </w:rPr>
        <w:t>شده گویی که خنجر بدست دارد و بر</w:t>
      </w:r>
      <w:r w:rsidR="005410E8" w:rsidRPr="00660F2C">
        <w:rPr>
          <w:rStyle w:val="Char4"/>
          <w:rFonts w:hint="cs"/>
          <w:spacing w:val="0"/>
          <w:rtl/>
        </w:rPr>
        <w:t xml:space="preserve"> </w:t>
      </w:r>
      <w:r w:rsidRPr="00660F2C">
        <w:rPr>
          <w:rStyle w:val="Char4"/>
          <w:rFonts w:hint="cs"/>
          <w:spacing w:val="0"/>
          <w:rtl/>
        </w:rPr>
        <w:t>سین</w:t>
      </w:r>
      <w:r w:rsidR="005410E8" w:rsidRPr="00660F2C">
        <w:rPr>
          <w:rStyle w:val="Char4"/>
          <w:rFonts w:hint="cs"/>
          <w:spacing w:val="0"/>
          <w:rtl/>
        </w:rPr>
        <w:t>ه</w:t>
      </w:r>
      <w:r w:rsidRPr="00660F2C">
        <w:rPr>
          <w:rStyle w:val="Char4"/>
          <w:rFonts w:hint="cs"/>
          <w:spacing w:val="0"/>
          <w:rtl/>
        </w:rPr>
        <w:t xml:space="preserve"> امت زانو زده است، از سوی دیگر دشمنان قسم خورد</w:t>
      </w:r>
      <w:r w:rsidR="005410E8" w:rsidRPr="00660F2C">
        <w:rPr>
          <w:rStyle w:val="Char4"/>
          <w:rFonts w:hint="cs"/>
          <w:spacing w:val="0"/>
          <w:rtl/>
        </w:rPr>
        <w:t>ه</w:t>
      </w:r>
      <w:r w:rsidRPr="00660F2C">
        <w:rPr>
          <w:rStyle w:val="Char4"/>
          <w:rFonts w:hint="cs"/>
          <w:spacing w:val="0"/>
          <w:rtl/>
        </w:rPr>
        <w:t xml:space="preserve"> اسلام، مانند سکولرست</w:t>
      </w:r>
      <w:r w:rsidR="00345BD4" w:rsidRPr="00660F2C">
        <w:rPr>
          <w:rStyle w:val="Char4"/>
          <w:rFonts w:hint="cs"/>
          <w:spacing w:val="0"/>
          <w:rtl/>
        </w:rPr>
        <w:t>‌ها</w:t>
      </w:r>
      <w:r w:rsidRPr="00660F2C">
        <w:rPr>
          <w:rStyle w:val="Char4"/>
          <w:rFonts w:hint="cs"/>
          <w:spacing w:val="0"/>
          <w:rtl/>
        </w:rPr>
        <w:t xml:space="preserve"> و ملحدان، شب و روز</w:t>
      </w:r>
      <w:r w:rsidR="005410E8" w:rsidRPr="00660F2C">
        <w:rPr>
          <w:rStyle w:val="Char4"/>
          <w:rFonts w:hint="cs"/>
          <w:spacing w:val="0"/>
          <w:rtl/>
        </w:rPr>
        <w:t xml:space="preserve"> </w:t>
      </w:r>
      <w:r w:rsidRPr="00660F2C">
        <w:rPr>
          <w:rStyle w:val="Char4"/>
          <w:rFonts w:hint="cs"/>
          <w:spacing w:val="0"/>
          <w:rtl/>
        </w:rPr>
        <w:t>بر ایجاد تفرقه و</w:t>
      </w:r>
      <w:r w:rsidR="005410E8" w:rsidRPr="00660F2C">
        <w:rPr>
          <w:rStyle w:val="Char4"/>
          <w:rFonts w:hint="cs"/>
          <w:spacing w:val="0"/>
          <w:rtl/>
        </w:rPr>
        <w:t xml:space="preserve"> </w:t>
      </w:r>
      <w:r w:rsidRPr="00660F2C">
        <w:rPr>
          <w:rStyle w:val="Char4"/>
          <w:rFonts w:hint="cs"/>
          <w:spacing w:val="0"/>
          <w:rtl/>
        </w:rPr>
        <w:t>اختلاف میان فرزندان این امت دست بکار</w:t>
      </w:r>
      <w:r w:rsidR="00345BD4" w:rsidRPr="00660F2C">
        <w:rPr>
          <w:rStyle w:val="Char4"/>
          <w:rFonts w:hint="cs"/>
          <w:spacing w:val="0"/>
          <w:rtl/>
        </w:rPr>
        <w:t>‌اند</w:t>
      </w:r>
      <w:r w:rsidRPr="00660F2C">
        <w:rPr>
          <w:rStyle w:val="Char4"/>
          <w:rFonts w:hint="cs"/>
          <w:spacing w:val="0"/>
          <w:rtl/>
        </w:rPr>
        <w:t>، ولی با وجود دسیسه و</w:t>
      </w:r>
      <w:r w:rsidR="005410E8" w:rsidRPr="00660F2C">
        <w:rPr>
          <w:rStyle w:val="Char4"/>
          <w:rFonts w:hint="cs"/>
          <w:spacing w:val="0"/>
          <w:rtl/>
        </w:rPr>
        <w:t xml:space="preserve"> </w:t>
      </w:r>
      <w:r w:rsidRPr="00660F2C">
        <w:rPr>
          <w:rStyle w:val="Char4"/>
          <w:rFonts w:hint="cs"/>
          <w:spacing w:val="0"/>
          <w:rtl/>
        </w:rPr>
        <w:t>توطئه</w:t>
      </w:r>
      <w:r w:rsidR="00345BD4" w:rsidRPr="00660F2C">
        <w:rPr>
          <w:rStyle w:val="Char4"/>
          <w:rFonts w:hint="cs"/>
          <w:spacing w:val="0"/>
          <w:rtl/>
        </w:rPr>
        <w:t>‌ها</w:t>
      </w:r>
      <w:r w:rsidR="005410E8" w:rsidRPr="00660F2C">
        <w:rPr>
          <w:rStyle w:val="Char4"/>
          <w:rFonts w:hint="cs"/>
          <w:spacing w:val="0"/>
          <w:rtl/>
        </w:rPr>
        <w:t>ی</w:t>
      </w:r>
      <w:r w:rsidR="005410E8" w:rsidRPr="00660F2C">
        <w:rPr>
          <w:rStyle w:val="Char4"/>
          <w:rFonts w:hint="eastAsia"/>
          <w:spacing w:val="0"/>
          <w:rtl/>
        </w:rPr>
        <w:t>‌</w:t>
      </w:r>
      <w:r w:rsidRPr="00660F2C">
        <w:rPr>
          <w:rStyle w:val="Char4"/>
          <w:rFonts w:hint="cs"/>
          <w:spacing w:val="0"/>
          <w:rtl/>
        </w:rPr>
        <w:t>شان، از مقابله با اسلام و</w:t>
      </w:r>
      <w:r w:rsidR="005410E8" w:rsidRPr="00660F2C">
        <w:rPr>
          <w:rStyle w:val="Char4"/>
          <w:rFonts w:hint="cs"/>
          <w:spacing w:val="0"/>
          <w:rtl/>
        </w:rPr>
        <w:t xml:space="preserve"> </w:t>
      </w:r>
      <w:r w:rsidRPr="00660F2C">
        <w:rPr>
          <w:rStyle w:val="Char4"/>
          <w:rFonts w:hint="cs"/>
          <w:spacing w:val="0"/>
          <w:rtl/>
        </w:rPr>
        <w:t>پیروان آن عاجز</w:t>
      </w:r>
      <w:r w:rsidR="005410E8" w:rsidRPr="00660F2C">
        <w:rPr>
          <w:rStyle w:val="Char4"/>
          <w:rFonts w:hint="cs"/>
          <w:spacing w:val="0"/>
          <w:rtl/>
        </w:rPr>
        <w:t xml:space="preserve"> </w:t>
      </w:r>
      <w:r w:rsidRPr="00660F2C">
        <w:rPr>
          <w:rStyle w:val="Char4"/>
          <w:rFonts w:hint="cs"/>
          <w:spacing w:val="0"/>
          <w:rtl/>
        </w:rPr>
        <w:t>آمده و ناکامی خویش را اعلان نموده</w:t>
      </w:r>
      <w:r w:rsidR="00345BD4" w:rsidRPr="00660F2C">
        <w:rPr>
          <w:rStyle w:val="Char4"/>
          <w:rFonts w:hint="cs"/>
          <w:spacing w:val="0"/>
          <w:rtl/>
        </w:rPr>
        <w:t>‌اند</w:t>
      </w:r>
      <w:r w:rsidRPr="00660F2C">
        <w:rPr>
          <w:rStyle w:val="Char4"/>
          <w:rFonts w:hint="cs"/>
          <w:spacing w:val="0"/>
          <w:rtl/>
        </w:rPr>
        <w:t>، پس یگانه راه موفقیت، همانا اتحاد و همبستگی و برگشت به خداوند</w:t>
      </w:r>
      <w:r w:rsidR="004259E2" w:rsidRPr="00660F2C">
        <w:rPr>
          <w:rStyle w:val="Char4"/>
          <w:rFonts w:cs="CTraditional Arabic" w:hint="cs"/>
          <w:spacing w:val="0"/>
          <w:rtl/>
        </w:rPr>
        <w:t xml:space="preserve">أ </w:t>
      </w:r>
      <w:r w:rsidRPr="00660F2C">
        <w:rPr>
          <w:rStyle w:val="Char4"/>
          <w:rFonts w:hint="cs"/>
          <w:spacing w:val="0"/>
          <w:rtl/>
        </w:rPr>
        <w:t>و دین وی است که باید مسلمانان به ریسمان محکم اسلام چنگ زده صفوف</w:t>
      </w:r>
      <w:r w:rsidR="00345BD4" w:rsidRPr="00660F2C">
        <w:rPr>
          <w:rStyle w:val="Char4"/>
          <w:rFonts w:hint="cs"/>
          <w:spacing w:val="0"/>
          <w:rtl/>
        </w:rPr>
        <w:t xml:space="preserve">‌شان </w:t>
      </w:r>
      <w:r w:rsidRPr="00660F2C">
        <w:rPr>
          <w:rStyle w:val="Char4"/>
          <w:rFonts w:hint="cs"/>
          <w:spacing w:val="0"/>
          <w:rtl/>
        </w:rPr>
        <w:t>را منسجم ساخته، پراکندگی را به وحدت، دشمنی را به اخوت، و</w:t>
      </w:r>
      <w:r w:rsidR="005410E8" w:rsidRPr="00660F2C">
        <w:rPr>
          <w:rStyle w:val="Char4"/>
          <w:rFonts w:hint="cs"/>
          <w:spacing w:val="0"/>
          <w:rtl/>
        </w:rPr>
        <w:t xml:space="preserve"> </w:t>
      </w:r>
      <w:r w:rsidRPr="00660F2C">
        <w:rPr>
          <w:rStyle w:val="Char4"/>
          <w:rFonts w:hint="cs"/>
          <w:spacing w:val="0"/>
          <w:rtl/>
        </w:rPr>
        <w:t>کسالت را به نشاط مبدل سازند، و</w:t>
      </w:r>
      <w:r w:rsidR="005410E8" w:rsidRPr="00660F2C">
        <w:rPr>
          <w:rStyle w:val="Char4"/>
          <w:rFonts w:hint="cs"/>
          <w:spacing w:val="0"/>
          <w:rtl/>
        </w:rPr>
        <w:t xml:space="preserve"> </w:t>
      </w:r>
      <w:r w:rsidRPr="00660F2C">
        <w:rPr>
          <w:rStyle w:val="Char4"/>
          <w:rFonts w:hint="cs"/>
          <w:spacing w:val="0"/>
          <w:rtl/>
        </w:rPr>
        <w:t>چون رادمردان صدر</w:t>
      </w:r>
      <w:r w:rsidR="005410E8" w:rsidRPr="00660F2C">
        <w:rPr>
          <w:rStyle w:val="Char4"/>
          <w:rFonts w:hint="cs"/>
          <w:spacing w:val="0"/>
          <w:rtl/>
        </w:rPr>
        <w:t xml:space="preserve"> </w:t>
      </w:r>
      <w:r w:rsidRPr="00660F2C">
        <w:rPr>
          <w:rStyle w:val="Char4"/>
          <w:rFonts w:hint="cs"/>
          <w:spacing w:val="0"/>
          <w:rtl/>
        </w:rPr>
        <w:t>اسلام که مرگ و زندگی</w:t>
      </w:r>
      <w:r w:rsidR="00345BD4" w:rsidRPr="00660F2C">
        <w:rPr>
          <w:rStyle w:val="Char4"/>
          <w:rFonts w:hint="cs"/>
          <w:spacing w:val="0"/>
          <w:rtl/>
        </w:rPr>
        <w:t xml:space="preserve">‌شان </w:t>
      </w:r>
      <w:r w:rsidRPr="00660F2C">
        <w:rPr>
          <w:rStyle w:val="Char4"/>
          <w:rFonts w:hint="cs"/>
          <w:spacing w:val="0"/>
          <w:rtl/>
        </w:rPr>
        <w:t>بخاطر عزت و</w:t>
      </w:r>
      <w:r w:rsidR="005410E8" w:rsidRPr="00660F2C">
        <w:rPr>
          <w:rStyle w:val="Char4"/>
          <w:rFonts w:hint="cs"/>
          <w:spacing w:val="0"/>
          <w:rtl/>
        </w:rPr>
        <w:t xml:space="preserve"> </w:t>
      </w:r>
      <w:r w:rsidRPr="00660F2C">
        <w:rPr>
          <w:rStyle w:val="Char4"/>
          <w:rFonts w:hint="cs"/>
          <w:spacing w:val="0"/>
          <w:rtl/>
        </w:rPr>
        <w:t>اعتلای کلم</w:t>
      </w:r>
      <w:r w:rsidR="005410E8" w:rsidRPr="00660F2C">
        <w:rPr>
          <w:rStyle w:val="Char4"/>
          <w:rFonts w:hint="cs"/>
          <w:spacing w:val="0"/>
          <w:rtl/>
        </w:rPr>
        <w:t>ه</w:t>
      </w:r>
      <w:r w:rsidRPr="00660F2C">
        <w:rPr>
          <w:rStyle w:val="Char4"/>
          <w:rFonts w:hint="cs"/>
          <w:spacing w:val="0"/>
          <w:rtl/>
        </w:rPr>
        <w:t xml:space="preserve"> الله</w:t>
      </w:r>
      <w:r w:rsidR="004259E2" w:rsidRPr="00660F2C">
        <w:rPr>
          <w:rStyle w:val="Char4"/>
          <w:rFonts w:cs="CTraditional Arabic" w:hint="cs"/>
          <w:spacing w:val="0"/>
          <w:rtl/>
        </w:rPr>
        <w:t xml:space="preserve">أ </w:t>
      </w:r>
      <w:r w:rsidRPr="00660F2C">
        <w:rPr>
          <w:rStyle w:val="Char4"/>
          <w:rFonts w:hint="cs"/>
          <w:spacing w:val="0"/>
          <w:rtl/>
        </w:rPr>
        <w:t>بود، عزت و قوت گم شده را دوباره بدست آرند. موسم با عظمت حج، این گردهم آیی</w:t>
      </w:r>
      <w:r w:rsidR="00345BD4" w:rsidRPr="00660F2C">
        <w:rPr>
          <w:rStyle w:val="Char4"/>
          <w:rFonts w:hint="cs"/>
          <w:spacing w:val="0"/>
          <w:rtl/>
        </w:rPr>
        <w:t xml:space="preserve"> بی‌</w:t>
      </w:r>
      <w:r w:rsidRPr="00660F2C">
        <w:rPr>
          <w:rStyle w:val="Char4"/>
          <w:rFonts w:hint="cs"/>
          <w:spacing w:val="0"/>
          <w:rtl/>
        </w:rPr>
        <w:t>نظیر مسلمانان فرصتی خوب، و سرآغازی مناسب، بخاطر ایجاد وحدت و همبستگی میان مسلمانان جهان است، زیرا ملیون</w:t>
      </w:r>
      <w:r w:rsidR="00345BD4" w:rsidRPr="00660F2C">
        <w:rPr>
          <w:rStyle w:val="Char4"/>
          <w:rFonts w:hint="cs"/>
          <w:spacing w:val="0"/>
          <w:rtl/>
        </w:rPr>
        <w:t>‌ها</w:t>
      </w:r>
      <w:r w:rsidRPr="00660F2C">
        <w:rPr>
          <w:rStyle w:val="Char4"/>
          <w:rFonts w:hint="cs"/>
          <w:spacing w:val="0"/>
          <w:rtl/>
        </w:rPr>
        <w:t xml:space="preserve"> مسلمان با قلب</w:t>
      </w:r>
      <w:r w:rsidR="005410E8" w:rsidRPr="00660F2C">
        <w:rPr>
          <w:rStyle w:val="Char4"/>
          <w:rFonts w:hint="eastAsia"/>
          <w:spacing w:val="0"/>
          <w:rtl/>
        </w:rPr>
        <w:t>‌</w:t>
      </w:r>
      <w:r w:rsidRPr="00660F2C">
        <w:rPr>
          <w:rStyle w:val="Char4"/>
          <w:rFonts w:hint="cs"/>
          <w:spacing w:val="0"/>
          <w:rtl/>
        </w:rPr>
        <w:t>های مملو از صفا وصمیمیت و بدن</w:t>
      </w:r>
      <w:r w:rsidR="00345BD4" w:rsidRPr="00660F2C">
        <w:rPr>
          <w:rStyle w:val="Char4"/>
          <w:rFonts w:hint="cs"/>
          <w:spacing w:val="0"/>
          <w:rtl/>
        </w:rPr>
        <w:t>‌ها</w:t>
      </w:r>
      <w:r w:rsidRPr="00660F2C">
        <w:rPr>
          <w:rStyle w:val="Char4"/>
          <w:rFonts w:hint="cs"/>
          <w:spacing w:val="0"/>
          <w:rtl/>
        </w:rPr>
        <w:t>ی آماده به هرگونه قربانی و فداکاری، در سرزمین مقدس مک</w:t>
      </w:r>
      <w:r w:rsidR="005410E8" w:rsidRPr="00660F2C">
        <w:rPr>
          <w:rStyle w:val="Char4"/>
          <w:rFonts w:hint="cs"/>
          <w:spacing w:val="0"/>
          <w:rtl/>
        </w:rPr>
        <w:t xml:space="preserve">ه </w:t>
      </w:r>
      <w:r w:rsidRPr="00660F2C">
        <w:rPr>
          <w:rStyle w:val="Char4"/>
          <w:rFonts w:hint="cs"/>
          <w:spacing w:val="0"/>
          <w:rtl/>
        </w:rPr>
        <w:t>مکرمه، با یک دل و</w:t>
      </w:r>
      <w:r w:rsidR="005410E8" w:rsidRPr="00660F2C">
        <w:rPr>
          <w:rStyle w:val="Char4"/>
          <w:rFonts w:hint="cs"/>
          <w:spacing w:val="0"/>
          <w:rtl/>
        </w:rPr>
        <w:t xml:space="preserve"> </w:t>
      </w:r>
      <w:r w:rsidRPr="00660F2C">
        <w:rPr>
          <w:rStyle w:val="Char4"/>
          <w:rFonts w:hint="cs"/>
          <w:spacing w:val="0"/>
          <w:rtl/>
        </w:rPr>
        <w:t>یک جان، و بر</w:t>
      </w:r>
      <w:r w:rsidR="005410E8" w:rsidRPr="00660F2C">
        <w:rPr>
          <w:rStyle w:val="Char4"/>
          <w:rFonts w:hint="cs"/>
          <w:spacing w:val="0"/>
          <w:rtl/>
        </w:rPr>
        <w:t xml:space="preserve"> </w:t>
      </w:r>
      <w:r w:rsidRPr="00660F2C">
        <w:rPr>
          <w:rStyle w:val="Char4"/>
          <w:rFonts w:hint="cs"/>
          <w:spacing w:val="0"/>
          <w:rtl/>
        </w:rPr>
        <w:t>یک کلمه و</w:t>
      </w:r>
      <w:r w:rsidR="005410E8" w:rsidRPr="00660F2C">
        <w:rPr>
          <w:rStyle w:val="Char4"/>
          <w:rFonts w:hint="cs"/>
          <w:spacing w:val="0"/>
          <w:rtl/>
        </w:rPr>
        <w:t xml:space="preserve"> </w:t>
      </w:r>
      <w:r w:rsidRPr="00660F2C">
        <w:rPr>
          <w:rStyle w:val="Char4"/>
          <w:rFonts w:hint="cs"/>
          <w:spacing w:val="0"/>
          <w:rtl/>
        </w:rPr>
        <w:t>یک دین و</w:t>
      </w:r>
      <w:r w:rsidR="005410E8" w:rsidRPr="00660F2C">
        <w:rPr>
          <w:rStyle w:val="Char4"/>
          <w:rFonts w:hint="cs"/>
          <w:spacing w:val="0"/>
          <w:rtl/>
        </w:rPr>
        <w:t xml:space="preserve"> </w:t>
      </w:r>
      <w:r w:rsidRPr="00660F2C">
        <w:rPr>
          <w:rStyle w:val="Char4"/>
          <w:rFonts w:hint="cs"/>
          <w:spacing w:val="0"/>
          <w:rtl/>
        </w:rPr>
        <w:t>آیین، بازبان</w:t>
      </w:r>
      <w:r w:rsidR="005410E8" w:rsidRPr="00660F2C">
        <w:rPr>
          <w:rStyle w:val="Char4"/>
          <w:rFonts w:hint="eastAsia"/>
          <w:spacing w:val="0"/>
          <w:rtl/>
        </w:rPr>
        <w:t>‌</w:t>
      </w:r>
      <w:r w:rsidRPr="00660F2C">
        <w:rPr>
          <w:rStyle w:val="Char4"/>
          <w:rFonts w:hint="cs"/>
          <w:spacing w:val="0"/>
          <w:rtl/>
        </w:rPr>
        <w:t>های مختلف، و رنگ</w:t>
      </w:r>
      <w:r w:rsidR="005410E8" w:rsidRPr="00660F2C">
        <w:rPr>
          <w:rStyle w:val="Char4"/>
          <w:rFonts w:hint="eastAsia"/>
          <w:spacing w:val="0"/>
          <w:rtl/>
        </w:rPr>
        <w:t>‌</w:t>
      </w:r>
      <w:r w:rsidRPr="00660F2C">
        <w:rPr>
          <w:rStyle w:val="Char4"/>
          <w:rFonts w:hint="cs"/>
          <w:spacing w:val="0"/>
          <w:rtl/>
        </w:rPr>
        <w:t>های گوناگون، و</w:t>
      </w:r>
      <w:r w:rsidR="005410E8" w:rsidRPr="00660F2C">
        <w:rPr>
          <w:rStyle w:val="Char4"/>
          <w:rFonts w:hint="cs"/>
          <w:spacing w:val="0"/>
          <w:rtl/>
        </w:rPr>
        <w:t xml:space="preserve"> </w:t>
      </w:r>
      <w:r w:rsidRPr="00660F2C">
        <w:rPr>
          <w:rStyle w:val="Char4"/>
          <w:rFonts w:hint="cs"/>
          <w:spacing w:val="0"/>
          <w:rtl/>
        </w:rPr>
        <w:t>نژاد</w:t>
      </w:r>
      <w:r w:rsidR="00345BD4" w:rsidRPr="00660F2C">
        <w:rPr>
          <w:rStyle w:val="Char4"/>
          <w:rFonts w:hint="cs"/>
          <w:spacing w:val="0"/>
          <w:rtl/>
        </w:rPr>
        <w:t>‌ها</w:t>
      </w:r>
      <w:r w:rsidRPr="00660F2C">
        <w:rPr>
          <w:rStyle w:val="Char4"/>
          <w:rFonts w:hint="cs"/>
          <w:spacing w:val="0"/>
          <w:rtl/>
        </w:rPr>
        <w:t>ی متنوع، و</w:t>
      </w:r>
      <w:r w:rsidR="005410E8" w:rsidRPr="00660F2C">
        <w:rPr>
          <w:rStyle w:val="Char4"/>
          <w:rFonts w:hint="cs"/>
          <w:spacing w:val="0"/>
          <w:rtl/>
        </w:rPr>
        <w:t xml:space="preserve"> </w:t>
      </w:r>
      <w:r w:rsidRPr="00660F2C">
        <w:rPr>
          <w:rStyle w:val="Char4"/>
          <w:rFonts w:hint="cs"/>
          <w:spacing w:val="0"/>
          <w:rtl/>
        </w:rPr>
        <w:t>فرهنگ</w:t>
      </w:r>
      <w:r w:rsidR="00345BD4" w:rsidRPr="00660F2C">
        <w:rPr>
          <w:rStyle w:val="Char4"/>
          <w:rFonts w:hint="cs"/>
          <w:spacing w:val="0"/>
          <w:rtl/>
        </w:rPr>
        <w:t>‌ها</w:t>
      </w:r>
      <w:r w:rsidRPr="00660F2C">
        <w:rPr>
          <w:rStyle w:val="Char4"/>
          <w:rFonts w:hint="cs"/>
          <w:spacing w:val="0"/>
          <w:rtl/>
        </w:rPr>
        <w:t>ی متفاوت، و وضیعت</w:t>
      </w:r>
      <w:r w:rsidR="00345BD4" w:rsidRPr="00660F2C">
        <w:rPr>
          <w:rStyle w:val="Char4"/>
          <w:rFonts w:hint="cs"/>
          <w:spacing w:val="0"/>
          <w:rtl/>
        </w:rPr>
        <w:t>‌ها</w:t>
      </w:r>
      <w:r w:rsidRPr="00660F2C">
        <w:rPr>
          <w:rStyle w:val="Char4"/>
          <w:rFonts w:hint="cs"/>
          <w:spacing w:val="0"/>
          <w:rtl/>
        </w:rPr>
        <w:t>ی اقتصادی و</w:t>
      </w:r>
      <w:r w:rsidR="005410E8" w:rsidRPr="00660F2C">
        <w:rPr>
          <w:rStyle w:val="Char4"/>
          <w:rFonts w:hint="cs"/>
          <w:spacing w:val="0"/>
          <w:rtl/>
        </w:rPr>
        <w:t xml:space="preserve"> </w:t>
      </w:r>
      <w:r w:rsidRPr="00660F2C">
        <w:rPr>
          <w:rStyle w:val="Char4"/>
          <w:rFonts w:hint="cs"/>
          <w:spacing w:val="0"/>
          <w:rtl/>
        </w:rPr>
        <w:t>اجتماعی مختلف، بدون هیچ</w:t>
      </w:r>
      <w:r w:rsidR="005410E8" w:rsidRPr="00660F2C">
        <w:rPr>
          <w:rStyle w:val="Char4"/>
          <w:rFonts w:hint="eastAsia"/>
          <w:spacing w:val="0"/>
          <w:rtl/>
        </w:rPr>
        <w:t>‌</w:t>
      </w:r>
      <w:r w:rsidRPr="00660F2C">
        <w:rPr>
          <w:rStyle w:val="Char4"/>
          <w:rFonts w:hint="cs"/>
          <w:spacing w:val="0"/>
          <w:rtl/>
        </w:rPr>
        <w:t xml:space="preserve">گونه تبعیضی،گردهم جمع می‌شوند. </w:t>
      </w:r>
    </w:p>
    <w:p w:rsidR="007E10A8" w:rsidRDefault="007E10A8" w:rsidP="00660F2C">
      <w:pPr>
        <w:ind w:firstLine="284"/>
        <w:jc w:val="both"/>
        <w:rPr>
          <w:rStyle w:val="Char4"/>
          <w:spacing w:val="0"/>
          <w:rtl/>
        </w:rPr>
      </w:pPr>
      <w:r w:rsidRPr="00660F2C">
        <w:rPr>
          <w:rStyle w:val="Char4"/>
          <w:rFonts w:hint="cs"/>
          <w:spacing w:val="0"/>
          <w:rtl/>
        </w:rPr>
        <w:t>پس ای برادری مسلمان! حاجی محترم: تو یگانه کسی هستی که آرزوهای دیرین</w:t>
      </w:r>
      <w:r w:rsidR="005410E8" w:rsidRPr="00660F2C">
        <w:rPr>
          <w:rStyle w:val="Char4"/>
          <w:rFonts w:hint="cs"/>
          <w:spacing w:val="0"/>
          <w:rtl/>
        </w:rPr>
        <w:t>ه</w:t>
      </w:r>
      <w:r w:rsidRPr="00660F2C">
        <w:rPr>
          <w:rStyle w:val="Char4"/>
          <w:rFonts w:hint="cs"/>
          <w:spacing w:val="0"/>
          <w:rtl/>
        </w:rPr>
        <w:t xml:space="preserve"> مسلمانان را که سال</w:t>
      </w:r>
      <w:r w:rsidR="005410E8" w:rsidRPr="00660F2C">
        <w:rPr>
          <w:rStyle w:val="Char4"/>
          <w:rFonts w:hint="eastAsia"/>
          <w:spacing w:val="0"/>
          <w:rtl/>
        </w:rPr>
        <w:t>‌</w:t>
      </w:r>
      <w:r w:rsidRPr="00660F2C">
        <w:rPr>
          <w:rStyle w:val="Char4"/>
          <w:rFonts w:hint="cs"/>
          <w:spacing w:val="0"/>
          <w:rtl/>
        </w:rPr>
        <w:t>ها چشم براه آن هستند برآورده نمایی، تو</w:t>
      </w:r>
      <w:r w:rsidR="005410E8" w:rsidRPr="00660F2C">
        <w:rPr>
          <w:rStyle w:val="Char4"/>
          <w:rFonts w:hint="cs"/>
          <w:spacing w:val="0"/>
          <w:rtl/>
        </w:rPr>
        <w:t xml:space="preserve"> </w:t>
      </w:r>
      <w:r w:rsidRPr="00660F2C">
        <w:rPr>
          <w:rStyle w:val="Char4"/>
          <w:rFonts w:hint="cs"/>
          <w:spacing w:val="0"/>
          <w:rtl/>
        </w:rPr>
        <w:t>کسی هستی که با حضورت در</w:t>
      </w:r>
      <w:r w:rsidR="005410E8" w:rsidRPr="00660F2C">
        <w:rPr>
          <w:rStyle w:val="Char4"/>
          <w:rFonts w:hint="cs"/>
          <w:spacing w:val="0"/>
          <w:rtl/>
        </w:rPr>
        <w:t xml:space="preserve"> </w:t>
      </w:r>
      <w:r w:rsidRPr="00660F2C">
        <w:rPr>
          <w:rStyle w:val="Char4"/>
          <w:rFonts w:hint="cs"/>
          <w:spacing w:val="0"/>
          <w:rtl/>
        </w:rPr>
        <w:t>این موسم پرفیض و</w:t>
      </w:r>
      <w:r w:rsidR="005410E8" w:rsidRPr="00660F2C">
        <w:rPr>
          <w:rStyle w:val="Char4"/>
          <w:rFonts w:hint="cs"/>
          <w:spacing w:val="0"/>
          <w:rtl/>
        </w:rPr>
        <w:t xml:space="preserve"> </w:t>
      </w:r>
      <w:r w:rsidRPr="00660F2C">
        <w:rPr>
          <w:rStyle w:val="Char4"/>
          <w:rFonts w:hint="cs"/>
          <w:spacing w:val="0"/>
          <w:rtl/>
        </w:rPr>
        <w:t>کنفرانس جهانی مسمانان، رسم و رواج جاهلیت را از میان برداری، و در راه وحدت و</w:t>
      </w:r>
      <w:r w:rsidR="005410E8" w:rsidRPr="00660F2C">
        <w:rPr>
          <w:rStyle w:val="Char4"/>
          <w:rFonts w:hint="cs"/>
          <w:spacing w:val="0"/>
          <w:rtl/>
        </w:rPr>
        <w:t xml:space="preserve"> </w:t>
      </w:r>
      <w:r w:rsidRPr="00660F2C">
        <w:rPr>
          <w:rStyle w:val="Char4"/>
          <w:rFonts w:hint="cs"/>
          <w:spacing w:val="0"/>
          <w:rtl/>
        </w:rPr>
        <w:t>یکپارچگی امت سهم فعالی داشته باشی، تو با خدایت عهد و پیمان ببند و اعلان محبت و دوستی واقعی خویش را با پروردگارت نما، و</w:t>
      </w:r>
      <w:r w:rsidR="005410E8" w:rsidRPr="00660F2C">
        <w:rPr>
          <w:rStyle w:val="Char4"/>
          <w:rFonts w:hint="cs"/>
          <w:spacing w:val="0"/>
          <w:rtl/>
        </w:rPr>
        <w:t xml:space="preserve"> </w:t>
      </w:r>
      <w:r w:rsidRPr="00660F2C">
        <w:rPr>
          <w:rStyle w:val="Char4"/>
          <w:rFonts w:hint="cs"/>
          <w:spacing w:val="0"/>
          <w:rtl/>
        </w:rPr>
        <w:t>با قاطعیت تصمیم بگیر</w:t>
      </w:r>
      <w:r w:rsidR="005410E8" w:rsidRPr="00660F2C">
        <w:rPr>
          <w:rStyle w:val="Char4"/>
          <w:rFonts w:hint="cs"/>
          <w:spacing w:val="0"/>
          <w:rtl/>
        </w:rPr>
        <w:t xml:space="preserve"> </w:t>
      </w:r>
      <w:r w:rsidRPr="00660F2C">
        <w:rPr>
          <w:rStyle w:val="Char4"/>
          <w:rFonts w:hint="cs"/>
          <w:spacing w:val="0"/>
          <w:rtl/>
        </w:rPr>
        <w:t>که، کسی را که خداوند</w:t>
      </w:r>
      <w:r w:rsidR="004259E2" w:rsidRPr="00660F2C">
        <w:rPr>
          <w:rStyle w:val="Char4"/>
          <w:rFonts w:cs="CTraditional Arabic" w:hint="cs"/>
          <w:spacing w:val="0"/>
          <w:rtl/>
        </w:rPr>
        <w:t xml:space="preserve">أ </w:t>
      </w:r>
      <w:r w:rsidRPr="00660F2C">
        <w:rPr>
          <w:rStyle w:val="Char4"/>
          <w:rFonts w:hint="cs"/>
          <w:spacing w:val="0"/>
          <w:rtl/>
        </w:rPr>
        <w:t>دوست دارد دوست، و</w:t>
      </w:r>
      <w:r w:rsidR="005410E8" w:rsidRPr="00660F2C">
        <w:rPr>
          <w:rStyle w:val="Char4"/>
          <w:rFonts w:hint="cs"/>
          <w:spacing w:val="0"/>
          <w:rtl/>
        </w:rPr>
        <w:t xml:space="preserve"> </w:t>
      </w:r>
      <w:r w:rsidRPr="00660F2C">
        <w:rPr>
          <w:rStyle w:val="Char4"/>
          <w:rFonts w:hint="cs"/>
          <w:spacing w:val="0"/>
          <w:rtl/>
        </w:rPr>
        <w:t>کسی را که خداوند دوست ندارد با وی قطع رابطه و</w:t>
      </w:r>
      <w:r w:rsidR="005410E8" w:rsidRPr="00660F2C">
        <w:rPr>
          <w:rStyle w:val="Char4"/>
          <w:rFonts w:hint="cs"/>
          <w:spacing w:val="0"/>
          <w:rtl/>
        </w:rPr>
        <w:t xml:space="preserve"> </w:t>
      </w:r>
      <w:r w:rsidRPr="00660F2C">
        <w:rPr>
          <w:rStyle w:val="Char4"/>
          <w:rFonts w:hint="cs"/>
          <w:spacing w:val="0"/>
          <w:rtl/>
        </w:rPr>
        <w:t>دشمن بگیری، سپس این دوستی را میان حجاج و هموطنان خویش پخش و نشر</w:t>
      </w:r>
      <w:r w:rsidR="005410E8" w:rsidRPr="00660F2C">
        <w:rPr>
          <w:rStyle w:val="Char4"/>
          <w:rFonts w:hint="cs"/>
          <w:spacing w:val="0"/>
          <w:rtl/>
        </w:rPr>
        <w:t xml:space="preserve"> </w:t>
      </w:r>
      <w:r w:rsidRPr="00660F2C">
        <w:rPr>
          <w:rStyle w:val="Char4"/>
          <w:rFonts w:hint="cs"/>
          <w:spacing w:val="0"/>
          <w:rtl/>
        </w:rPr>
        <w:t>کرده، از</w:t>
      </w:r>
      <w:r w:rsidR="004259E2" w:rsidRPr="00660F2C">
        <w:rPr>
          <w:rStyle w:val="Char4"/>
          <w:rFonts w:hint="cs"/>
          <w:spacing w:val="0"/>
          <w:rtl/>
        </w:rPr>
        <w:t xml:space="preserve"> آن‌ها </w:t>
      </w:r>
      <w:r w:rsidRPr="00660F2C">
        <w:rPr>
          <w:rStyle w:val="Char4"/>
          <w:rFonts w:hint="cs"/>
          <w:spacing w:val="0"/>
          <w:rtl/>
        </w:rPr>
        <w:t>دعوت بعمل آور تا مانند تو با خداوند</w:t>
      </w:r>
      <w:r w:rsidR="004259E2" w:rsidRPr="00660F2C">
        <w:rPr>
          <w:rStyle w:val="Char4"/>
          <w:rFonts w:cs="CTraditional Arabic" w:hint="cs"/>
          <w:spacing w:val="0"/>
          <w:rtl/>
        </w:rPr>
        <w:t xml:space="preserve">أ </w:t>
      </w:r>
      <w:r w:rsidRPr="00660F2C">
        <w:rPr>
          <w:rStyle w:val="Char4"/>
          <w:rFonts w:hint="cs"/>
          <w:spacing w:val="0"/>
          <w:rtl/>
        </w:rPr>
        <w:t>عهد و پیمان دوستی ببندند، و باید زندگی خویش را مطابق فرامین و دستور</w:t>
      </w:r>
      <w:r w:rsidR="00345BD4" w:rsidRPr="00660F2C">
        <w:rPr>
          <w:rStyle w:val="Char4"/>
          <w:rFonts w:hint="cs"/>
          <w:spacing w:val="0"/>
          <w:rtl/>
        </w:rPr>
        <w:t>‌ها</w:t>
      </w:r>
      <w:r w:rsidRPr="00660F2C">
        <w:rPr>
          <w:rStyle w:val="Char4"/>
          <w:rFonts w:hint="cs"/>
          <w:spacing w:val="0"/>
          <w:rtl/>
        </w:rPr>
        <w:t>ی او</w:t>
      </w:r>
      <w:r w:rsidR="005410E8" w:rsidRPr="00660F2C">
        <w:rPr>
          <w:rStyle w:val="Char4"/>
          <w:rFonts w:hint="cs"/>
          <w:spacing w:val="0"/>
          <w:rtl/>
        </w:rPr>
        <w:t xml:space="preserve"> </w:t>
      </w:r>
      <w:r w:rsidRPr="00660F2C">
        <w:rPr>
          <w:rStyle w:val="Char4"/>
          <w:rFonts w:hint="cs"/>
          <w:spacing w:val="0"/>
          <w:rtl/>
        </w:rPr>
        <w:t>تعالی و رسولش</w:t>
      </w:r>
      <w:r w:rsidRPr="00660F2C">
        <w:rPr>
          <w:rFonts w:ascii="B Lotus" w:hAnsi="B Lotus" w:cs="CTraditional Arabic" w:hint="cs"/>
          <w:rtl/>
          <w:lang w:bidi="fa-IR"/>
        </w:rPr>
        <w:t>ص</w:t>
      </w:r>
      <w:r w:rsidRPr="00660F2C">
        <w:rPr>
          <w:rStyle w:val="Char4"/>
          <w:rFonts w:hint="cs"/>
          <w:spacing w:val="0"/>
          <w:rtl/>
        </w:rPr>
        <w:t xml:space="preserve"> عیار</w:t>
      </w:r>
      <w:r w:rsidR="005410E8" w:rsidRPr="00660F2C">
        <w:rPr>
          <w:rStyle w:val="Char4"/>
          <w:rFonts w:hint="cs"/>
          <w:spacing w:val="0"/>
          <w:rtl/>
        </w:rPr>
        <w:t xml:space="preserve"> </w:t>
      </w:r>
      <w:r w:rsidRPr="00660F2C">
        <w:rPr>
          <w:rStyle w:val="Char4"/>
          <w:rFonts w:hint="cs"/>
          <w:spacing w:val="0"/>
          <w:rtl/>
        </w:rPr>
        <w:t>نموده و هرچیزی را که بخود دوست داری و</w:t>
      </w:r>
      <w:r w:rsidR="005410E8" w:rsidRPr="00660F2C">
        <w:rPr>
          <w:rStyle w:val="Char4"/>
          <w:rFonts w:hint="cs"/>
          <w:spacing w:val="0"/>
          <w:rtl/>
        </w:rPr>
        <w:t xml:space="preserve"> می</w:t>
      </w:r>
      <w:r w:rsidR="005410E8" w:rsidRPr="00660F2C">
        <w:rPr>
          <w:rStyle w:val="Char4"/>
          <w:rFonts w:hint="eastAsia"/>
          <w:spacing w:val="0"/>
          <w:rtl/>
        </w:rPr>
        <w:t>‌</w:t>
      </w:r>
      <w:r w:rsidRPr="00660F2C">
        <w:rPr>
          <w:rStyle w:val="Char4"/>
          <w:rFonts w:hint="cs"/>
          <w:spacing w:val="0"/>
          <w:rtl/>
        </w:rPr>
        <w:t>پسندی، به دیگر</w:t>
      </w:r>
      <w:r w:rsidR="005410E8" w:rsidRPr="00660F2C">
        <w:rPr>
          <w:rStyle w:val="Char4"/>
          <w:rFonts w:hint="cs"/>
          <w:spacing w:val="0"/>
          <w:rtl/>
        </w:rPr>
        <w:t xml:space="preserve"> </w:t>
      </w:r>
      <w:r w:rsidRPr="00660F2C">
        <w:rPr>
          <w:rStyle w:val="Char4"/>
          <w:rFonts w:hint="cs"/>
          <w:spacing w:val="0"/>
          <w:rtl/>
        </w:rPr>
        <w:t>مسمانان نیز بپسند، و</w:t>
      </w:r>
      <w:r w:rsidR="005410E8" w:rsidRPr="00660F2C">
        <w:rPr>
          <w:rStyle w:val="Char4"/>
          <w:rFonts w:hint="cs"/>
          <w:spacing w:val="0"/>
          <w:rtl/>
        </w:rPr>
        <w:t xml:space="preserve"> </w:t>
      </w:r>
      <w:r w:rsidRPr="00660F2C">
        <w:rPr>
          <w:rStyle w:val="Char4"/>
          <w:rFonts w:hint="cs"/>
          <w:spacing w:val="0"/>
          <w:rtl/>
        </w:rPr>
        <w:t>در راه تحقق اهداف والای اسلام از هیچ فداکاری دریغ ننموده و</w:t>
      </w:r>
      <w:r w:rsidR="005410E8" w:rsidRPr="00660F2C">
        <w:rPr>
          <w:rStyle w:val="Char4"/>
          <w:rFonts w:hint="cs"/>
          <w:spacing w:val="0"/>
          <w:rtl/>
        </w:rPr>
        <w:t xml:space="preserve"> </w:t>
      </w:r>
      <w:r w:rsidRPr="00660F2C">
        <w:rPr>
          <w:rStyle w:val="Char4"/>
          <w:rFonts w:hint="cs"/>
          <w:spacing w:val="0"/>
          <w:rtl/>
        </w:rPr>
        <w:t>کمک و همکاری و</w:t>
      </w:r>
      <w:r w:rsidR="005410E8" w:rsidRPr="00660F2C">
        <w:rPr>
          <w:rStyle w:val="Char4"/>
          <w:rFonts w:hint="cs"/>
          <w:spacing w:val="0"/>
          <w:rtl/>
        </w:rPr>
        <w:t xml:space="preserve"> </w:t>
      </w:r>
      <w:r w:rsidRPr="00660F2C">
        <w:rPr>
          <w:rStyle w:val="Char4"/>
          <w:rFonts w:hint="cs"/>
          <w:spacing w:val="0"/>
          <w:rtl/>
        </w:rPr>
        <w:t>محبت مسلمانان را شعارت گردان، و هیچ</w:t>
      </w:r>
      <w:r w:rsidR="005410E8" w:rsidRPr="00660F2C">
        <w:rPr>
          <w:rStyle w:val="Char4"/>
          <w:rFonts w:hint="eastAsia"/>
          <w:spacing w:val="0"/>
          <w:rtl/>
        </w:rPr>
        <w:t>‌</w:t>
      </w:r>
      <w:r w:rsidRPr="00660F2C">
        <w:rPr>
          <w:rStyle w:val="Char4"/>
          <w:rFonts w:hint="cs"/>
          <w:spacing w:val="0"/>
          <w:rtl/>
        </w:rPr>
        <w:t>گاهی گروید</w:t>
      </w:r>
      <w:r w:rsidR="005410E8" w:rsidRPr="00660F2C">
        <w:rPr>
          <w:rStyle w:val="Char4"/>
          <w:rFonts w:hint="cs"/>
          <w:spacing w:val="0"/>
          <w:rtl/>
        </w:rPr>
        <w:t>ه</w:t>
      </w:r>
      <w:r w:rsidRPr="00660F2C">
        <w:rPr>
          <w:rStyle w:val="Char4"/>
          <w:rFonts w:hint="cs"/>
          <w:spacing w:val="0"/>
          <w:rtl/>
        </w:rPr>
        <w:t xml:space="preserve"> راه و روش غیر</w:t>
      </w:r>
      <w:r w:rsidR="005410E8" w:rsidRPr="00660F2C">
        <w:rPr>
          <w:rStyle w:val="Char4"/>
          <w:rFonts w:hint="cs"/>
          <w:spacing w:val="0"/>
          <w:rtl/>
        </w:rPr>
        <w:t xml:space="preserve"> </w:t>
      </w:r>
      <w:r w:rsidRPr="00660F2C">
        <w:rPr>
          <w:rStyle w:val="Char4"/>
          <w:rFonts w:hint="cs"/>
          <w:spacing w:val="0"/>
          <w:rtl/>
        </w:rPr>
        <w:t>مسلمانان نشده بیش از حد ضرورت با</w:t>
      </w:r>
      <w:r w:rsidR="004259E2" w:rsidRPr="00660F2C">
        <w:rPr>
          <w:rStyle w:val="Char4"/>
          <w:rFonts w:hint="cs"/>
          <w:spacing w:val="0"/>
          <w:rtl/>
        </w:rPr>
        <w:t xml:space="preserve"> آن‌ها </w:t>
      </w:r>
      <w:r w:rsidRPr="00660F2C">
        <w:rPr>
          <w:rStyle w:val="Char4"/>
          <w:rFonts w:hint="cs"/>
          <w:spacing w:val="0"/>
          <w:rtl/>
        </w:rPr>
        <w:t>سر وکار نداشته باش، و هرگاه موفق به انجام چنین کارهای شایسته شدی، بدان که در راه مستقیم قرارگرفته،</w:t>
      </w:r>
      <w:r w:rsidR="005410E8" w:rsidRPr="00660F2C">
        <w:rPr>
          <w:rStyle w:val="Char4"/>
          <w:rFonts w:hint="cs"/>
          <w:spacing w:val="0"/>
          <w:rtl/>
        </w:rPr>
        <w:t xml:space="preserve"> </w:t>
      </w:r>
      <w:r w:rsidRPr="00660F2C">
        <w:rPr>
          <w:rStyle w:val="Char4"/>
          <w:rFonts w:hint="cs"/>
          <w:spacing w:val="0"/>
          <w:rtl/>
        </w:rPr>
        <w:t>خیر برکت و موفقیت و</w:t>
      </w:r>
      <w:r w:rsidR="005410E8" w:rsidRPr="00660F2C">
        <w:rPr>
          <w:rStyle w:val="Char4"/>
          <w:rFonts w:hint="cs"/>
          <w:spacing w:val="0"/>
          <w:rtl/>
        </w:rPr>
        <w:t xml:space="preserve"> </w:t>
      </w:r>
      <w:r w:rsidRPr="00660F2C">
        <w:rPr>
          <w:rStyle w:val="Char4"/>
          <w:rFonts w:hint="cs"/>
          <w:spacing w:val="0"/>
          <w:rtl/>
        </w:rPr>
        <w:t>سعادت دنیا و</w:t>
      </w:r>
      <w:r w:rsidR="005410E8" w:rsidRPr="00660F2C">
        <w:rPr>
          <w:rStyle w:val="Char4"/>
          <w:rFonts w:hint="cs"/>
          <w:spacing w:val="0"/>
          <w:rtl/>
        </w:rPr>
        <w:t xml:space="preserve"> </w:t>
      </w:r>
      <w:r w:rsidRPr="00660F2C">
        <w:rPr>
          <w:rStyle w:val="Char4"/>
          <w:rFonts w:hint="cs"/>
          <w:spacing w:val="0"/>
          <w:rtl/>
        </w:rPr>
        <w:t>آخرت یاور توست، و در راه وحدت و  یک پارچگی امت اسلامی پیش از سخن و شعار، گام</w:t>
      </w:r>
      <w:r w:rsidR="005410E8" w:rsidRPr="00660F2C">
        <w:rPr>
          <w:rStyle w:val="Char4"/>
          <w:rFonts w:hint="eastAsia"/>
          <w:spacing w:val="0"/>
          <w:rtl/>
        </w:rPr>
        <w:t>‌</w:t>
      </w:r>
      <w:r w:rsidRPr="00660F2C">
        <w:rPr>
          <w:rStyle w:val="Char4"/>
          <w:rFonts w:hint="cs"/>
          <w:spacing w:val="0"/>
          <w:rtl/>
        </w:rPr>
        <w:t>های عملی وجدی برداشته</w:t>
      </w:r>
      <w:r w:rsidR="00345BD4" w:rsidRPr="00660F2C">
        <w:rPr>
          <w:rStyle w:val="Char4"/>
          <w:rFonts w:hint="cs"/>
          <w:spacing w:val="0"/>
          <w:rtl/>
        </w:rPr>
        <w:t xml:space="preserve">‌ای </w:t>
      </w:r>
      <w:r w:rsidRPr="00660F2C">
        <w:rPr>
          <w:rStyle w:val="Char4"/>
          <w:rFonts w:hint="cs"/>
          <w:spacing w:val="0"/>
          <w:rtl/>
        </w:rPr>
        <w:t>که ثمره و</w:t>
      </w:r>
      <w:r w:rsidR="005410E8" w:rsidRPr="00660F2C">
        <w:rPr>
          <w:rStyle w:val="Char4"/>
          <w:rFonts w:hint="cs"/>
          <w:spacing w:val="0"/>
          <w:rtl/>
        </w:rPr>
        <w:t xml:space="preserve"> </w:t>
      </w:r>
      <w:r w:rsidRPr="00660F2C">
        <w:rPr>
          <w:rStyle w:val="Char4"/>
          <w:rFonts w:hint="cs"/>
          <w:spacing w:val="0"/>
          <w:rtl/>
        </w:rPr>
        <w:t>حاصل آن</w:t>
      </w:r>
      <w:r w:rsidR="005410E8" w:rsidRPr="00660F2C">
        <w:rPr>
          <w:rStyle w:val="Char4"/>
          <w:rFonts w:hint="cs"/>
          <w:spacing w:val="0"/>
          <w:rtl/>
        </w:rPr>
        <w:t xml:space="preserve"> </w:t>
      </w:r>
      <w:r w:rsidR="00C01057">
        <w:rPr>
          <w:rStyle w:val="Char4"/>
          <w:rFonts w:hint="cs"/>
          <w:spacing w:val="0"/>
          <w:rtl/>
        </w:rPr>
        <w:t>را عنقریب خواهی چید.</w:t>
      </w:r>
    </w:p>
    <w:p w:rsidR="00C01057" w:rsidRPr="00660F2C" w:rsidRDefault="00C01057" w:rsidP="00660F2C">
      <w:pPr>
        <w:ind w:firstLine="284"/>
        <w:jc w:val="both"/>
        <w:rPr>
          <w:rStyle w:val="Char4"/>
          <w:spacing w:val="0"/>
          <w:rtl/>
        </w:rPr>
      </w:pPr>
    </w:p>
    <w:p w:rsidR="007E10A8" w:rsidRPr="00660F2C" w:rsidRDefault="007E10A8" w:rsidP="009B3BE5">
      <w:pPr>
        <w:pStyle w:val="a1"/>
        <w:rPr>
          <w:rtl/>
        </w:rPr>
      </w:pPr>
      <w:bookmarkStart w:id="109" w:name="_Toc269210632"/>
      <w:bookmarkStart w:id="110" w:name="_Toc368423667"/>
      <w:bookmarkStart w:id="111" w:name="_Toc437438071"/>
      <w:r w:rsidRPr="00660F2C">
        <w:rPr>
          <w:rFonts w:hint="cs"/>
          <w:rtl/>
        </w:rPr>
        <w:t>6- رهبری کامیاب و</w:t>
      </w:r>
      <w:r w:rsidR="005410E8" w:rsidRPr="00660F2C">
        <w:rPr>
          <w:rFonts w:hint="cs"/>
          <w:rtl/>
        </w:rPr>
        <w:t xml:space="preserve"> </w:t>
      </w:r>
      <w:r w:rsidRPr="00660F2C">
        <w:rPr>
          <w:rFonts w:hint="cs"/>
          <w:rtl/>
        </w:rPr>
        <w:t xml:space="preserve"> برخورد و معامله نیک با</w:t>
      </w:r>
      <w:r w:rsidR="005410E8" w:rsidRPr="00660F2C">
        <w:rPr>
          <w:rFonts w:hint="cs"/>
          <w:rtl/>
        </w:rPr>
        <w:t xml:space="preserve"> </w:t>
      </w:r>
      <w:r w:rsidRPr="00660F2C">
        <w:rPr>
          <w:rFonts w:hint="cs"/>
          <w:rtl/>
        </w:rPr>
        <w:t>مردم</w:t>
      </w:r>
      <w:bookmarkEnd w:id="109"/>
      <w:bookmarkEnd w:id="110"/>
      <w:bookmarkEnd w:id="111"/>
    </w:p>
    <w:p w:rsidR="007E10A8" w:rsidRPr="00660F2C" w:rsidRDefault="007E10A8" w:rsidP="00660F2C">
      <w:pPr>
        <w:ind w:firstLine="284"/>
        <w:jc w:val="both"/>
        <w:rPr>
          <w:rStyle w:val="Char4"/>
          <w:spacing w:val="0"/>
          <w:rtl/>
        </w:rPr>
      </w:pPr>
      <w:r w:rsidRPr="00660F2C">
        <w:rPr>
          <w:rStyle w:val="Char4"/>
          <w:rFonts w:hint="cs"/>
          <w:spacing w:val="0"/>
          <w:rtl/>
        </w:rPr>
        <w:t>خداوند</w:t>
      </w:r>
      <w:r w:rsidR="004259E2" w:rsidRPr="00660F2C">
        <w:rPr>
          <w:rStyle w:val="Char4"/>
          <w:rFonts w:cs="CTraditional Arabic" w:hint="cs"/>
          <w:spacing w:val="0"/>
          <w:rtl/>
        </w:rPr>
        <w:t xml:space="preserve">أ </w:t>
      </w:r>
      <w:r w:rsidRPr="00660F2C">
        <w:rPr>
          <w:rStyle w:val="Char4"/>
          <w:rFonts w:hint="cs"/>
          <w:spacing w:val="0"/>
          <w:rtl/>
        </w:rPr>
        <w:t>پیامبر بزرگش</w:t>
      </w:r>
      <w:r w:rsidRPr="00660F2C">
        <w:rPr>
          <w:rFonts w:ascii="B Lotus" w:hAnsi="B Lotus" w:cs="CTraditional Arabic" w:hint="cs"/>
          <w:rtl/>
          <w:lang w:bidi="fa-IR"/>
        </w:rPr>
        <w:t>ص</w:t>
      </w:r>
      <w:r w:rsidRPr="00660F2C">
        <w:rPr>
          <w:rStyle w:val="Char4"/>
          <w:rFonts w:hint="cs"/>
          <w:spacing w:val="0"/>
          <w:rtl/>
        </w:rPr>
        <w:t xml:space="preserve"> را با اخلاق عالی و</w:t>
      </w:r>
      <w:r w:rsidR="005410E8" w:rsidRPr="00660F2C">
        <w:rPr>
          <w:rStyle w:val="Char4"/>
          <w:rFonts w:hint="cs"/>
          <w:spacing w:val="0"/>
          <w:rtl/>
        </w:rPr>
        <w:t xml:space="preserve"> </w:t>
      </w:r>
      <w:r w:rsidRPr="00660F2C">
        <w:rPr>
          <w:rStyle w:val="Char4"/>
          <w:rFonts w:hint="cs"/>
          <w:spacing w:val="0"/>
          <w:rtl/>
        </w:rPr>
        <w:t>آداب با شکوه مزین وآراسته نموده که بوسیل</w:t>
      </w:r>
      <w:r w:rsidR="005410E8" w:rsidRPr="00660F2C">
        <w:rPr>
          <w:rStyle w:val="Char4"/>
          <w:rFonts w:hint="cs"/>
          <w:spacing w:val="0"/>
          <w:rtl/>
        </w:rPr>
        <w:t>ه</w:t>
      </w:r>
      <w:r w:rsidRPr="00660F2C">
        <w:rPr>
          <w:rStyle w:val="Char4"/>
          <w:rFonts w:hint="cs"/>
          <w:spacing w:val="0"/>
          <w:rtl/>
        </w:rPr>
        <w:t xml:space="preserve"> آن توانستند از عهد</w:t>
      </w:r>
      <w:r w:rsidR="005410E8" w:rsidRPr="00660F2C">
        <w:rPr>
          <w:rStyle w:val="Char4"/>
          <w:rFonts w:hint="cs"/>
          <w:spacing w:val="0"/>
          <w:rtl/>
        </w:rPr>
        <w:t>ه</w:t>
      </w:r>
      <w:r w:rsidRPr="00660F2C">
        <w:rPr>
          <w:rStyle w:val="Char4"/>
          <w:rFonts w:hint="cs"/>
          <w:spacing w:val="0"/>
          <w:rtl/>
        </w:rPr>
        <w:t xml:space="preserve"> رهبری موفقانه بدر آمده و با روی</w:t>
      </w:r>
      <w:r w:rsidR="005410E8" w:rsidRPr="00660F2C">
        <w:rPr>
          <w:rStyle w:val="Char4"/>
          <w:rFonts w:hint="cs"/>
          <w:spacing w:val="0"/>
          <w:rtl/>
        </w:rPr>
        <w:t>ه</w:t>
      </w:r>
      <w:r w:rsidRPr="00660F2C">
        <w:rPr>
          <w:rStyle w:val="Char4"/>
          <w:rFonts w:hint="cs"/>
          <w:spacing w:val="0"/>
          <w:rtl/>
        </w:rPr>
        <w:t xml:space="preserve"> نیک و اخلاق والایشان که از قرآن سرچشمه گرفته بود، قلب</w:t>
      </w:r>
      <w:r w:rsidR="005410E8" w:rsidRPr="00660F2C">
        <w:rPr>
          <w:rStyle w:val="Char4"/>
          <w:rFonts w:hint="eastAsia"/>
          <w:spacing w:val="0"/>
          <w:rtl/>
        </w:rPr>
        <w:t>‌</w:t>
      </w:r>
      <w:r w:rsidRPr="00660F2C">
        <w:rPr>
          <w:rStyle w:val="Char4"/>
          <w:rFonts w:hint="cs"/>
          <w:spacing w:val="0"/>
          <w:rtl/>
        </w:rPr>
        <w:t>های مردم را بخود جلب و</w:t>
      </w:r>
      <w:r w:rsidR="005410E8" w:rsidRPr="00660F2C">
        <w:rPr>
          <w:rStyle w:val="Char4"/>
          <w:rFonts w:hint="cs"/>
          <w:spacing w:val="0"/>
          <w:rtl/>
        </w:rPr>
        <w:t xml:space="preserve"> </w:t>
      </w:r>
      <w:r w:rsidRPr="00660F2C">
        <w:rPr>
          <w:rStyle w:val="Char4"/>
          <w:rFonts w:hint="cs"/>
          <w:spacing w:val="0"/>
          <w:rtl/>
        </w:rPr>
        <w:t xml:space="preserve">گرویده نمایند، بنابراین </w:t>
      </w:r>
      <w:r w:rsidR="00C13FF2">
        <w:rPr>
          <w:rStyle w:val="Char4"/>
          <w:rFonts w:hint="cs"/>
          <w:spacing w:val="0"/>
          <w:rtl/>
        </w:rPr>
        <w:t>هنگامی که</w:t>
      </w:r>
      <w:r w:rsidRPr="00660F2C">
        <w:rPr>
          <w:rStyle w:val="Char4"/>
          <w:rFonts w:hint="cs"/>
          <w:spacing w:val="0"/>
          <w:rtl/>
        </w:rPr>
        <w:t xml:space="preserve"> مردم از برنام</w:t>
      </w:r>
      <w:r w:rsidR="005410E8" w:rsidRPr="00660F2C">
        <w:rPr>
          <w:rStyle w:val="Char4"/>
          <w:rFonts w:hint="cs"/>
          <w:spacing w:val="0"/>
          <w:rtl/>
        </w:rPr>
        <w:t>ه</w:t>
      </w:r>
      <w:r w:rsidRPr="00660F2C">
        <w:rPr>
          <w:rStyle w:val="Char4"/>
          <w:rFonts w:hint="cs"/>
          <w:spacing w:val="0"/>
          <w:rtl/>
        </w:rPr>
        <w:t xml:space="preserve"> حج آنحضرت</w:t>
      </w:r>
      <w:r w:rsidRPr="00660F2C">
        <w:rPr>
          <w:rFonts w:ascii="B Lotus" w:hAnsi="B Lotus" w:cs="CTraditional Arabic" w:hint="cs"/>
          <w:rtl/>
          <w:lang w:bidi="fa-IR"/>
        </w:rPr>
        <w:t xml:space="preserve">ص </w:t>
      </w:r>
      <w:r w:rsidRPr="00660F2C">
        <w:rPr>
          <w:rStyle w:val="Char4"/>
          <w:rFonts w:hint="cs"/>
          <w:spacing w:val="0"/>
          <w:rtl/>
        </w:rPr>
        <w:t>آگاهی یافتند، با شتاب و اشتیاق، خود را به مدین</w:t>
      </w:r>
      <w:r w:rsidR="005410E8" w:rsidRPr="00660F2C">
        <w:rPr>
          <w:rStyle w:val="Char4"/>
          <w:rFonts w:hint="cs"/>
          <w:spacing w:val="0"/>
          <w:rtl/>
        </w:rPr>
        <w:t>ه</w:t>
      </w:r>
      <w:r w:rsidRPr="00660F2C">
        <w:rPr>
          <w:rStyle w:val="Char4"/>
          <w:rFonts w:hint="cs"/>
          <w:spacing w:val="0"/>
          <w:rtl/>
        </w:rPr>
        <w:t xml:space="preserve"> رسول رسانیدند، تا تحت قیادت و</w:t>
      </w:r>
      <w:r w:rsidR="005410E8" w:rsidRPr="00660F2C">
        <w:rPr>
          <w:rStyle w:val="Char4"/>
          <w:rFonts w:hint="cs"/>
          <w:spacing w:val="0"/>
          <w:rtl/>
        </w:rPr>
        <w:t xml:space="preserve"> رعایت و پرچم ایشان حج</w:t>
      </w:r>
      <w:r w:rsidR="005410E8" w:rsidRPr="00660F2C">
        <w:rPr>
          <w:rStyle w:val="Char4"/>
          <w:rFonts w:hint="eastAsia"/>
          <w:spacing w:val="0"/>
          <w:rtl/>
        </w:rPr>
        <w:t>‌</w:t>
      </w:r>
      <w:r w:rsidRPr="00660F2C">
        <w:rPr>
          <w:rStyle w:val="Char4"/>
          <w:rFonts w:hint="cs"/>
          <w:spacing w:val="0"/>
          <w:rtl/>
        </w:rPr>
        <w:t>شان</w:t>
      </w:r>
      <w:r w:rsidR="005410E8" w:rsidRPr="00660F2C">
        <w:rPr>
          <w:rStyle w:val="Char4"/>
          <w:rFonts w:hint="cs"/>
          <w:spacing w:val="0"/>
          <w:rtl/>
        </w:rPr>
        <w:t xml:space="preserve"> </w:t>
      </w:r>
      <w:r w:rsidRPr="00660F2C">
        <w:rPr>
          <w:rStyle w:val="Char4"/>
          <w:rFonts w:hint="cs"/>
          <w:spacing w:val="0"/>
          <w:rtl/>
        </w:rPr>
        <w:t>را ادا نمایند، در</w:t>
      </w:r>
      <w:r w:rsidR="005410E8" w:rsidRPr="00660F2C">
        <w:rPr>
          <w:rStyle w:val="Char4"/>
          <w:rFonts w:hint="cs"/>
          <w:spacing w:val="0"/>
          <w:rtl/>
        </w:rPr>
        <w:t xml:space="preserve"> </w:t>
      </w:r>
      <w:r w:rsidRPr="00660F2C">
        <w:rPr>
          <w:rStyle w:val="Char4"/>
          <w:rFonts w:hint="cs"/>
          <w:spacing w:val="0"/>
          <w:rtl/>
        </w:rPr>
        <w:t>این موسم عظیم جمعیت انبوهی از سراسر جزیر</w:t>
      </w:r>
      <w:r w:rsidR="005410E8" w:rsidRPr="00660F2C">
        <w:rPr>
          <w:rStyle w:val="Char4"/>
          <w:rFonts w:hint="cs"/>
          <w:spacing w:val="0"/>
          <w:rtl/>
        </w:rPr>
        <w:t>ه</w:t>
      </w:r>
      <w:r w:rsidRPr="00660F2C">
        <w:rPr>
          <w:rStyle w:val="Char4"/>
          <w:rFonts w:hint="cs"/>
          <w:spacing w:val="0"/>
          <w:rtl/>
        </w:rPr>
        <w:t xml:space="preserve"> عرب به مدینه روی آوردند که تعداد دقیق آن</w:t>
      </w:r>
      <w:r w:rsidR="005410E8" w:rsidRPr="00660F2C">
        <w:rPr>
          <w:rStyle w:val="Char4"/>
          <w:rFonts w:hint="cs"/>
          <w:spacing w:val="0"/>
          <w:rtl/>
        </w:rPr>
        <w:t xml:space="preserve"> </w:t>
      </w:r>
      <w:r w:rsidRPr="00660F2C">
        <w:rPr>
          <w:rStyle w:val="Char4"/>
          <w:rFonts w:hint="cs"/>
          <w:spacing w:val="0"/>
          <w:rtl/>
        </w:rPr>
        <w:t>را جز</w:t>
      </w:r>
      <w:r w:rsidR="005410E8" w:rsidRPr="00660F2C">
        <w:rPr>
          <w:rStyle w:val="Char4"/>
          <w:rFonts w:hint="cs"/>
          <w:spacing w:val="0"/>
          <w:rtl/>
        </w:rPr>
        <w:t xml:space="preserve"> </w:t>
      </w:r>
      <w:r w:rsidRPr="00660F2C">
        <w:rPr>
          <w:rStyle w:val="Char4"/>
          <w:rFonts w:hint="cs"/>
          <w:spacing w:val="0"/>
          <w:rtl/>
        </w:rPr>
        <w:t>خداوند</w:t>
      </w:r>
      <w:r w:rsidR="004259E2" w:rsidRPr="00660F2C">
        <w:rPr>
          <w:rStyle w:val="Char4"/>
          <w:rFonts w:cs="CTraditional Arabic" w:hint="cs"/>
          <w:spacing w:val="0"/>
          <w:rtl/>
        </w:rPr>
        <w:t xml:space="preserve">أ </w:t>
      </w:r>
      <w:r w:rsidRPr="00660F2C">
        <w:rPr>
          <w:rStyle w:val="Char4"/>
          <w:rFonts w:hint="cs"/>
          <w:spacing w:val="0"/>
          <w:rtl/>
        </w:rPr>
        <w:t>کسی دیگر نمی</w:t>
      </w:r>
      <w:r w:rsidR="005410E8" w:rsidRPr="00660F2C">
        <w:rPr>
          <w:rStyle w:val="Char4"/>
          <w:rFonts w:hint="eastAsia"/>
          <w:spacing w:val="0"/>
          <w:rtl/>
        </w:rPr>
        <w:t>‌</w:t>
      </w:r>
      <w:r w:rsidRPr="00660F2C">
        <w:rPr>
          <w:rStyle w:val="Char4"/>
          <w:rFonts w:hint="cs"/>
          <w:spacing w:val="0"/>
          <w:rtl/>
        </w:rPr>
        <w:t>داند، ولی برخی از دانشمندان و</w:t>
      </w:r>
      <w:r w:rsidR="005410E8" w:rsidRPr="00660F2C">
        <w:rPr>
          <w:rStyle w:val="Char4"/>
          <w:rFonts w:hint="cs"/>
          <w:spacing w:val="0"/>
          <w:rtl/>
        </w:rPr>
        <w:t xml:space="preserve"> </w:t>
      </w:r>
      <w:r w:rsidRPr="00660F2C">
        <w:rPr>
          <w:rStyle w:val="Char4"/>
          <w:rFonts w:hint="cs"/>
          <w:spacing w:val="0"/>
          <w:rtl/>
        </w:rPr>
        <w:t>مؤرخان، تعداد اشتراک کنندگان در این حج را به بیش از یکصد هزار شخص تخمین نموده</w:t>
      </w:r>
      <w:r w:rsidR="00345BD4" w:rsidRPr="00660F2C">
        <w:rPr>
          <w:rStyle w:val="Char4"/>
          <w:rFonts w:hint="cs"/>
          <w:spacing w:val="0"/>
          <w:rtl/>
        </w:rPr>
        <w:t>‌اند</w:t>
      </w:r>
      <w:r w:rsidRPr="005F0EF5">
        <w:rPr>
          <w:rStyle w:val="Char4"/>
          <w:rFonts w:eastAsia="SimSun"/>
          <w:spacing w:val="0"/>
          <w:vertAlign w:val="superscript"/>
          <w:rtl/>
        </w:rPr>
        <w:footnoteReference w:id="341"/>
      </w:r>
      <w:r w:rsidR="005410E8" w:rsidRPr="00660F2C">
        <w:rPr>
          <w:rStyle w:val="Char4"/>
          <w:rFonts w:hint="cs"/>
          <w:spacing w:val="0"/>
          <w:rtl/>
        </w:rPr>
        <w:t>.</w:t>
      </w:r>
      <w:r w:rsidRPr="00660F2C">
        <w:rPr>
          <w:rStyle w:val="Char4"/>
          <w:rFonts w:hint="cs"/>
          <w:spacing w:val="0"/>
          <w:rtl/>
        </w:rPr>
        <w:t xml:space="preserve"> هرکدامی می</w:t>
      </w:r>
      <w:r w:rsidR="005410E8" w:rsidRPr="00660F2C">
        <w:rPr>
          <w:rStyle w:val="Char4"/>
          <w:rFonts w:hint="eastAsia"/>
          <w:spacing w:val="0"/>
          <w:rtl/>
        </w:rPr>
        <w:t>‌</w:t>
      </w:r>
      <w:r w:rsidRPr="00660F2C">
        <w:rPr>
          <w:rStyle w:val="Char4"/>
          <w:rFonts w:hint="cs"/>
          <w:spacing w:val="0"/>
          <w:rtl/>
        </w:rPr>
        <w:t>خواست تا به ایشان اقتداء نموده و مانند آنحضرت</w:t>
      </w:r>
      <w:r w:rsidRPr="00660F2C">
        <w:rPr>
          <w:rFonts w:ascii="B Lotus" w:hAnsi="B Lotus" w:cs="CTraditional Arabic" w:hint="cs"/>
          <w:rtl/>
          <w:lang w:bidi="fa-IR"/>
        </w:rPr>
        <w:t>ص</w:t>
      </w:r>
      <w:r w:rsidRPr="00660F2C">
        <w:rPr>
          <w:rStyle w:val="Char4"/>
          <w:rFonts w:hint="cs"/>
          <w:spacing w:val="0"/>
          <w:rtl/>
        </w:rPr>
        <w:t xml:space="preserve"> مناسک خود را انجام دهد</w:t>
      </w:r>
      <w:r w:rsidRPr="005F0EF5">
        <w:rPr>
          <w:rStyle w:val="Char4"/>
          <w:rFonts w:eastAsia="SimSun"/>
          <w:spacing w:val="0"/>
          <w:vertAlign w:val="superscript"/>
          <w:rtl/>
        </w:rPr>
        <w:footnoteReference w:id="342"/>
      </w:r>
      <w:r w:rsidR="005410E8" w:rsidRPr="00660F2C">
        <w:rPr>
          <w:rStyle w:val="Char4"/>
          <w:rFonts w:hint="cs"/>
          <w:spacing w:val="0"/>
          <w:rtl/>
        </w:rPr>
        <w:t>.</w:t>
      </w:r>
      <w:r w:rsidRPr="00660F2C">
        <w:rPr>
          <w:rStyle w:val="Char4"/>
          <w:rFonts w:hint="cs"/>
          <w:spacing w:val="0"/>
          <w:rtl/>
        </w:rPr>
        <w:t xml:space="preserve"> از این</w:t>
      </w:r>
      <w:r w:rsidR="009B3BE5">
        <w:rPr>
          <w:rStyle w:val="Char4"/>
          <w:rFonts w:hint="eastAsia"/>
          <w:spacing w:val="0"/>
        </w:rPr>
        <w:t>‌</w:t>
      </w:r>
      <w:r w:rsidRPr="00660F2C">
        <w:rPr>
          <w:rStyle w:val="Char4"/>
          <w:rFonts w:hint="cs"/>
          <w:spacing w:val="0"/>
          <w:rtl/>
        </w:rPr>
        <w:t>رو وجود ایشان در</w:t>
      </w:r>
      <w:r w:rsidR="005410E8" w:rsidRPr="00660F2C">
        <w:rPr>
          <w:rStyle w:val="Char4"/>
          <w:rFonts w:hint="cs"/>
          <w:spacing w:val="0"/>
          <w:rtl/>
        </w:rPr>
        <w:t xml:space="preserve"> </w:t>
      </w:r>
      <w:r w:rsidRPr="00660F2C">
        <w:rPr>
          <w:rStyle w:val="Char4"/>
          <w:rFonts w:hint="cs"/>
          <w:spacing w:val="0"/>
          <w:rtl/>
        </w:rPr>
        <w:t>این حج، تأثیر</w:t>
      </w:r>
      <w:r w:rsidR="005410E8" w:rsidRPr="00660F2C">
        <w:rPr>
          <w:rStyle w:val="Char4"/>
          <w:rFonts w:hint="cs"/>
          <w:spacing w:val="0"/>
          <w:rtl/>
        </w:rPr>
        <w:t xml:space="preserve"> </w:t>
      </w:r>
      <w:r w:rsidRPr="00660F2C">
        <w:rPr>
          <w:rStyle w:val="Char4"/>
          <w:rFonts w:hint="cs"/>
          <w:spacing w:val="0"/>
          <w:rtl/>
        </w:rPr>
        <w:t>عمیق و</w:t>
      </w:r>
      <w:r w:rsidR="005410E8" w:rsidRPr="00660F2C">
        <w:rPr>
          <w:rStyle w:val="Char4"/>
          <w:rFonts w:hint="cs"/>
          <w:spacing w:val="0"/>
          <w:rtl/>
        </w:rPr>
        <w:t xml:space="preserve"> </w:t>
      </w:r>
      <w:r w:rsidRPr="00660F2C">
        <w:rPr>
          <w:rStyle w:val="Char4"/>
          <w:rFonts w:hint="cs"/>
          <w:spacing w:val="0"/>
          <w:rtl/>
        </w:rPr>
        <w:t>بسزایی در</w:t>
      </w:r>
      <w:r w:rsidR="005410E8" w:rsidRPr="00660F2C">
        <w:rPr>
          <w:rStyle w:val="Char4"/>
          <w:rFonts w:hint="cs"/>
          <w:spacing w:val="0"/>
          <w:rtl/>
        </w:rPr>
        <w:t xml:space="preserve"> </w:t>
      </w:r>
      <w:r w:rsidRPr="00660F2C">
        <w:rPr>
          <w:rStyle w:val="Char4"/>
          <w:rFonts w:hint="cs"/>
          <w:spacing w:val="0"/>
          <w:rtl/>
        </w:rPr>
        <w:t>دل</w:t>
      </w:r>
      <w:r w:rsidR="005410E8" w:rsidRPr="00660F2C">
        <w:rPr>
          <w:rStyle w:val="Char4"/>
          <w:rFonts w:hint="eastAsia"/>
          <w:spacing w:val="0"/>
          <w:rtl/>
        </w:rPr>
        <w:t>‌</w:t>
      </w:r>
      <w:r w:rsidRPr="00660F2C">
        <w:rPr>
          <w:rStyle w:val="Char4"/>
          <w:rFonts w:hint="cs"/>
          <w:spacing w:val="0"/>
          <w:rtl/>
        </w:rPr>
        <w:t>های آنان گذاشته بود، ایشان توانستند با اخلاص کامل و وجه احسن آنان</w:t>
      </w:r>
      <w:r w:rsidR="005410E8" w:rsidRPr="00660F2C">
        <w:rPr>
          <w:rStyle w:val="Char4"/>
          <w:rFonts w:hint="cs"/>
          <w:spacing w:val="0"/>
          <w:rtl/>
        </w:rPr>
        <w:t xml:space="preserve"> </w:t>
      </w:r>
      <w:r w:rsidRPr="00660F2C">
        <w:rPr>
          <w:rStyle w:val="Char4"/>
          <w:rFonts w:hint="cs"/>
          <w:spacing w:val="0"/>
          <w:rtl/>
        </w:rPr>
        <w:t>را توجیه و رهبری نمایند که نظیر</w:t>
      </w:r>
      <w:r w:rsidR="005410E8" w:rsidRPr="00660F2C">
        <w:rPr>
          <w:rStyle w:val="Char4"/>
          <w:rFonts w:hint="cs"/>
          <w:spacing w:val="0"/>
          <w:rtl/>
        </w:rPr>
        <w:t xml:space="preserve"> </w:t>
      </w:r>
      <w:r w:rsidRPr="00660F2C">
        <w:rPr>
          <w:rStyle w:val="Char4"/>
          <w:rFonts w:hint="cs"/>
          <w:spacing w:val="0"/>
          <w:rtl/>
        </w:rPr>
        <w:t>آن در</w:t>
      </w:r>
      <w:r w:rsidR="005410E8" w:rsidRPr="00660F2C">
        <w:rPr>
          <w:rStyle w:val="Char4"/>
          <w:rFonts w:hint="cs"/>
          <w:spacing w:val="0"/>
          <w:rtl/>
        </w:rPr>
        <w:t xml:space="preserve"> </w:t>
      </w:r>
      <w:r w:rsidRPr="00660F2C">
        <w:rPr>
          <w:rStyle w:val="Char4"/>
          <w:rFonts w:hint="cs"/>
          <w:spacing w:val="0"/>
          <w:rtl/>
        </w:rPr>
        <w:t>تاریخ بشریت ثبت نشده است.</w:t>
      </w:r>
    </w:p>
    <w:p w:rsidR="007E10A8" w:rsidRPr="00660F2C" w:rsidRDefault="007E10A8" w:rsidP="00660F2C">
      <w:pPr>
        <w:ind w:firstLine="284"/>
        <w:jc w:val="both"/>
        <w:rPr>
          <w:rStyle w:val="Char4"/>
          <w:spacing w:val="0"/>
          <w:rtl/>
        </w:rPr>
      </w:pPr>
      <w:r w:rsidRPr="00660F2C">
        <w:rPr>
          <w:rStyle w:val="Char4"/>
          <w:rFonts w:hint="cs"/>
          <w:spacing w:val="0"/>
          <w:rtl/>
        </w:rPr>
        <w:t>این جملات کوتاه نمی</w:t>
      </w:r>
      <w:r w:rsidR="005410E8" w:rsidRPr="00660F2C">
        <w:rPr>
          <w:rStyle w:val="Char4"/>
          <w:rFonts w:hint="eastAsia"/>
          <w:spacing w:val="0"/>
          <w:rtl/>
        </w:rPr>
        <w:t>‌</w:t>
      </w:r>
      <w:r w:rsidRPr="00660F2C">
        <w:rPr>
          <w:rStyle w:val="Char4"/>
          <w:rFonts w:hint="cs"/>
          <w:spacing w:val="0"/>
          <w:rtl/>
        </w:rPr>
        <w:t>تواند همه جوانب این مراسم بزرگ و پرشکوه و با عظمت را، که در</w:t>
      </w:r>
      <w:r w:rsidR="005410E8" w:rsidRPr="00660F2C">
        <w:rPr>
          <w:rStyle w:val="Char4"/>
          <w:rFonts w:hint="cs"/>
          <w:spacing w:val="0"/>
          <w:rtl/>
        </w:rPr>
        <w:t xml:space="preserve"> </w:t>
      </w:r>
      <w:r w:rsidRPr="00660F2C">
        <w:rPr>
          <w:rStyle w:val="Char4"/>
          <w:rFonts w:hint="cs"/>
          <w:spacing w:val="0"/>
          <w:rtl/>
        </w:rPr>
        <w:t>آن دسته</w:t>
      </w:r>
      <w:r w:rsidR="00345BD4" w:rsidRPr="00660F2C">
        <w:rPr>
          <w:rStyle w:val="Char4"/>
          <w:rFonts w:hint="cs"/>
          <w:spacing w:val="0"/>
          <w:rtl/>
        </w:rPr>
        <w:t>‌ها</w:t>
      </w:r>
      <w:r w:rsidRPr="00660F2C">
        <w:rPr>
          <w:rStyle w:val="Char4"/>
          <w:rFonts w:hint="cs"/>
          <w:spacing w:val="0"/>
          <w:rtl/>
        </w:rPr>
        <w:t>ی بزرگ مردم، فوج فوج اشتراک داشتند و</w:t>
      </w:r>
      <w:r w:rsidR="005410E8" w:rsidRPr="00660F2C">
        <w:rPr>
          <w:rStyle w:val="Char4"/>
          <w:rFonts w:hint="cs"/>
          <w:spacing w:val="0"/>
          <w:rtl/>
        </w:rPr>
        <w:t xml:space="preserve"> </w:t>
      </w:r>
      <w:r w:rsidRPr="00660F2C">
        <w:rPr>
          <w:rStyle w:val="Char4"/>
          <w:rFonts w:hint="cs"/>
          <w:spacing w:val="0"/>
          <w:rtl/>
        </w:rPr>
        <w:t>آنحضرت</w:t>
      </w:r>
      <w:r w:rsidRPr="00660F2C">
        <w:rPr>
          <w:rFonts w:ascii="B Lotus" w:hAnsi="B Lotus" w:cs="CTraditional Arabic" w:hint="cs"/>
          <w:rtl/>
          <w:lang w:bidi="fa-IR"/>
        </w:rPr>
        <w:t>ص</w:t>
      </w:r>
      <w:r w:rsidRPr="00660F2C">
        <w:rPr>
          <w:rStyle w:val="Char4"/>
          <w:rFonts w:hint="cs"/>
          <w:spacing w:val="0"/>
          <w:rtl/>
        </w:rPr>
        <w:t xml:space="preserve"> نیز با</w:t>
      </w:r>
      <w:r w:rsidR="005410E8" w:rsidRPr="00660F2C">
        <w:rPr>
          <w:rStyle w:val="Char4"/>
          <w:rFonts w:hint="cs"/>
          <w:spacing w:val="0"/>
          <w:rtl/>
        </w:rPr>
        <w:t xml:space="preserve"> </w:t>
      </w:r>
      <w:r w:rsidRPr="00660F2C">
        <w:rPr>
          <w:rStyle w:val="Char4"/>
          <w:rFonts w:hint="cs"/>
          <w:spacing w:val="0"/>
          <w:rtl/>
        </w:rPr>
        <w:t>حکمت و درایت، و اخلاق عالی</w:t>
      </w:r>
      <w:r w:rsidR="00345BD4" w:rsidRPr="00660F2C">
        <w:rPr>
          <w:rStyle w:val="Char4"/>
          <w:rFonts w:hint="cs"/>
          <w:spacing w:val="0"/>
          <w:rtl/>
        </w:rPr>
        <w:t>‌شان</w:t>
      </w:r>
      <w:r w:rsidR="004259E2" w:rsidRPr="00660F2C">
        <w:rPr>
          <w:rStyle w:val="Char4"/>
          <w:rFonts w:hint="cs"/>
          <w:spacing w:val="0"/>
          <w:rtl/>
        </w:rPr>
        <w:t xml:space="preserve"> آن‌ها </w:t>
      </w:r>
      <w:r w:rsidRPr="00660F2C">
        <w:rPr>
          <w:rStyle w:val="Char4"/>
          <w:rFonts w:hint="cs"/>
          <w:spacing w:val="0"/>
          <w:rtl/>
        </w:rPr>
        <w:t>را رهبری می‌نمودند، چنانکه شایسته است به تصویر بکشد، لیکن با ذکر نمونه و اشارات کوتاه بر</w:t>
      </w:r>
      <w:r w:rsidR="005410E8" w:rsidRPr="00660F2C">
        <w:rPr>
          <w:rStyle w:val="Char4"/>
          <w:rFonts w:hint="cs"/>
          <w:spacing w:val="0"/>
          <w:rtl/>
        </w:rPr>
        <w:t xml:space="preserve"> </w:t>
      </w:r>
      <w:r w:rsidRPr="00660F2C">
        <w:rPr>
          <w:rStyle w:val="Char4"/>
          <w:rFonts w:hint="cs"/>
          <w:spacing w:val="0"/>
          <w:rtl/>
        </w:rPr>
        <w:t>آن روشنی می‌اندازیم، تا بتواند مثال زنده، و</w:t>
      </w:r>
      <w:r w:rsidR="005410E8" w:rsidRPr="00660F2C">
        <w:rPr>
          <w:rStyle w:val="Char4"/>
          <w:rFonts w:hint="cs"/>
          <w:spacing w:val="0"/>
          <w:rtl/>
        </w:rPr>
        <w:t xml:space="preserve"> </w:t>
      </w:r>
      <w:r w:rsidRPr="00660F2C">
        <w:rPr>
          <w:rStyle w:val="Char4"/>
          <w:rFonts w:hint="cs"/>
          <w:spacing w:val="0"/>
          <w:rtl/>
        </w:rPr>
        <w:t>دلیل آشکار از برخورد و</w:t>
      </w:r>
      <w:r w:rsidR="005410E8" w:rsidRPr="00660F2C">
        <w:rPr>
          <w:rStyle w:val="Char4"/>
          <w:rFonts w:hint="cs"/>
          <w:spacing w:val="0"/>
          <w:rtl/>
        </w:rPr>
        <w:t xml:space="preserve"> </w:t>
      </w:r>
      <w:r w:rsidRPr="00660F2C">
        <w:rPr>
          <w:rStyle w:val="Char4"/>
          <w:rFonts w:hint="cs"/>
          <w:spacing w:val="0"/>
          <w:rtl/>
        </w:rPr>
        <w:t>تعامل و قیادت آنحضرت</w:t>
      </w:r>
      <w:r w:rsidRPr="00660F2C">
        <w:rPr>
          <w:rFonts w:ascii="B Lotus" w:hAnsi="B Lotus" w:cs="CTraditional Arabic" w:hint="cs"/>
          <w:rtl/>
          <w:lang w:bidi="fa-IR"/>
        </w:rPr>
        <w:t>ص</w:t>
      </w:r>
      <w:r w:rsidRPr="00660F2C">
        <w:rPr>
          <w:rStyle w:val="Char4"/>
          <w:rFonts w:hint="cs"/>
          <w:spacing w:val="0"/>
          <w:rtl/>
        </w:rPr>
        <w:t xml:space="preserve"> باشد.</w:t>
      </w:r>
      <w:r w:rsidR="005410E8" w:rsidRPr="00660F2C">
        <w:rPr>
          <w:rStyle w:val="Char4"/>
          <w:rFonts w:hint="cs"/>
          <w:spacing w:val="0"/>
          <w:rtl/>
        </w:rPr>
        <w:t xml:space="preserve"> </w:t>
      </w:r>
      <w:r w:rsidRPr="00660F2C">
        <w:rPr>
          <w:rStyle w:val="Char4"/>
          <w:rFonts w:hint="cs"/>
          <w:spacing w:val="0"/>
          <w:rtl/>
        </w:rPr>
        <w:t>که آن</w:t>
      </w:r>
      <w:r w:rsidR="005410E8" w:rsidRPr="00660F2C">
        <w:rPr>
          <w:rStyle w:val="Char4"/>
          <w:rFonts w:hint="cs"/>
          <w:spacing w:val="0"/>
          <w:rtl/>
        </w:rPr>
        <w:t xml:space="preserve"> را ذیلاً خدمت</w:t>
      </w:r>
      <w:r w:rsidR="005410E8" w:rsidRPr="00660F2C">
        <w:rPr>
          <w:rStyle w:val="Char4"/>
          <w:rFonts w:hint="eastAsia"/>
          <w:spacing w:val="0"/>
          <w:rtl/>
        </w:rPr>
        <w:t>‌</w:t>
      </w:r>
      <w:r w:rsidRPr="00660F2C">
        <w:rPr>
          <w:rStyle w:val="Char4"/>
          <w:rFonts w:hint="cs"/>
          <w:spacing w:val="0"/>
          <w:rtl/>
        </w:rPr>
        <w:t xml:space="preserve">تان پیشکش می‌نماییم: </w:t>
      </w:r>
    </w:p>
    <w:p w:rsidR="007E10A8" w:rsidRPr="00660F2C" w:rsidRDefault="007E10A8" w:rsidP="009B3BE5">
      <w:pPr>
        <w:pStyle w:val="a4"/>
        <w:rPr>
          <w:rStyle w:val="Char4"/>
          <w:spacing w:val="0"/>
          <w:rtl/>
        </w:rPr>
      </w:pPr>
      <w:bookmarkStart w:id="112" w:name="_Toc269210633"/>
      <w:bookmarkStart w:id="113" w:name="_Toc368423668"/>
      <w:bookmarkStart w:id="114" w:name="_Toc437438072"/>
      <w:r w:rsidRPr="00660F2C">
        <w:rPr>
          <w:rStyle w:val="Char4"/>
          <w:rFonts w:hint="cs"/>
          <w:spacing w:val="0"/>
          <w:rtl/>
        </w:rPr>
        <w:t>أ- آنحضرت</w:t>
      </w:r>
      <w:r w:rsidR="005410E8" w:rsidRPr="009B3BE5">
        <w:rPr>
          <w:rFonts w:cs="CTraditional Arabic" w:hint="cs"/>
          <w:rtl/>
        </w:rPr>
        <w:t>ص</w:t>
      </w:r>
      <w:r w:rsidRPr="00660F2C">
        <w:rPr>
          <w:rStyle w:val="Char4"/>
          <w:rFonts w:hint="cs"/>
          <w:spacing w:val="0"/>
          <w:rtl/>
        </w:rPr>
        <w:t xml:space="preserve"> الگو</w:t>
      </w:r>
      <w:r w:rsidR="005410E8" w:rsidRPr="00660F2C">
        <w:rPr>
          <w:rStyle w:val="Char4"/>
          <w:rFonts w:hint="cs"/>
          <w:spacing w:val="0"/>
          <w:rtl/>
        </w:rPr>
        <w:t xml:space="preserve"> </w:t>
      </w:r>
      <w:r w:rsidRPr="00660F2C">
        <w:rPr>
          <w:rStyle w:val="Char4"/>
          <w:rFonts w:hint="cs"/>
          <w:spacing w:val="0"/>
          <w:rtl/>
        </w:rPr>
        <w:t>و</w:t>
      </w:r>
      <w:r w:rsidR="005410E8" w:rsidRPr="00660F2C">
        <w:rPr>
          <w:rStyle w:val="Char4"/>
          <w:rFonts w:hint="cs"/>
          <w:spacing w:val="0"/>
          <w:rtl/>
        </w:rPr>
        <w:t xml:space="preserve"> </w:t>
      </w:r>
      <w:r w:rsidRPr="00660F2C">
        <w:rPr>
          <w:rStyle w:val="Char4"/>
          <w:rFonts w:hint="cs"/>
          <w:spacing w:val="0"/>
          <w:rtl/>
        </w:rPr>
        <w:t>قدو</w:t>
      </w:r>
      <w:r w:rsidR="005410E8" w:rsidRPr="00660F2C">
        <w:rPr>
          <w:rStyle w:val="Char4"/>
          <w:rFonts w:hint="cs"/>
          <w:spacing w:val="0"/>
          <w:rtl/>
        </w:rPr>
        <w:t>ه</w:t>
      </w:r>
      <w:r w:rsidRPr="00660F2C">
        <w:rPr>
          <w:rStyle w:val="Char4"/>
          <w:rFonts w:hint="cs"/>
          <w:spacing w:val="0"/>
          <w:rtl/>
        </w:rPr>
        <w:t xml:space="preserve"> حسنه بودند:</w:t>
      </w:r>
      <w:bookmarkEnd w:id="112"/>
      <w:bookmarkEnd w:id="113"/>
      <w:bookmarkEnd w:id="114"/>
      <w:r w:rsidRPr="00660F2C">
        <w:rPr>
          <w:rStyle w:val="Char4"/>
          <w:rFonts w:hint="cs"/>
          <w:spacing w:val="0"/>
          <w:rtl/>
        </w:rPr>
        <w:t xml:space="preserve"> </w:t>
      </w:r>
    </w:p>
    <w:p w:rsidR="007E10A8" w:rsidRPr="00660F2C" w:rsidRDefault="007E10A8" w:rsidP="00660F2C">
      <w:pPr>
        <w:widowControl w:val="0"/>
        <w:ind w:firstLine="284"/>
        <w:jc w:val="both"/>
        <w:rPr>
          <w:rStyle w:val="Char4"/>
          <w:spacing w:val="0"/>
          <w:rtl/>
        </w:rPr>
      </w:pPr>
      <w:r w:rsidRPr="00660F2C">
        <w:rPr>
          <w:rStyle w:val="Char4"/>
          <w:rFonts w:hint="cs"/>
          <w:spacing w:val="0"/>
          <w:rtl/>
        </w:rPr>
        <w:t>الله تبارک و</w:t>
      </w:r>
      <w:r w:rsidR="005410E8" w:rsidRPr="00660F2C">
        <w:rPr>
          <w:rStyle w:val="Char4"/>
          <w:rFonts w:hint="cs"/>
          <w:spacing w:val="0"/>
          <w:rtl/>
        </w:rPr>
        <w:t xml:space="preserve"> </w:t>
      </w:r>
      <w:r w:rsidRPr="00660F2C">
        <w:rPr>
          <w:rStyle w:val="Char4"/>
          <w:rFonts w:hint="cs"/>
          <w:spacing w:val="0"/>
          <w:rtl/>
        </w:rPr>
        <w:t>تعالی مردمانی را که سخن نیک و</w:t>
      </w:r>
      <w:r w:rsidR="005410E8" w:rsidRPr="00660F2C">
        <w:rPr>
          <w:rStyle w:val="Char4"/>
          <w:rFonts w:hint="cs"/>
          <w:spacing w:val="0"/>
          <w:rtl/>
        </w:rPr>
        <w:t xml:space="preserve"> </w:t>
      </w:r>
      <w:r w:rsidRPr="00660F2C">
        <w:rPr>
          <w:rStyle w:val="Char4"/>
          <w:rFonts w:hint="cs"/>
          <w:spacing w:val="0"/>
          <w:rtl/>
        </w:rPr>
        <w:t>شایسته می</w:t>
      </w:r>
      <w:r w:rsidR="005410E8" w:rsidRPr="00660F2C">
        <w:rPr>
          <w:rStyle w:val="Char4"/>
          <w:rFonts w:hint="eastAsia"/>
          <w:spacing w:val="0"/>
          <w:rtl/>
        </w:rPr>
        <w:t>‌</w:t>
      </w:r>
      <w:r w:rsidRPr="00660F2C">
        <w:rPr>
          <w:rStyle w:val="Char4"/>
          <w:rFonts w:hint="cs"/>
          <w:spacing w:val="0"/>
          <w:rtl/>
        </w:rPr>
        <w:t>گویند ولی به آن عمل نمی‌کنند، نکوهش نموده و</w:t>
      </w:r>
      <w:r w:rsidR="005410E8" w:rsidRPr="00660F2C">
        <w:rPr>
          <w:rStyle w:val="Char4"/>
          <w:rFonts w:hint="cs"/>
          <w:spacing w:val="0"/>
          <w:rtl/>
        </w:rPr>
        <w:t xml:space="preserve"> </w:t>
      </w:r>
      <w:r w:rsidRPr="00660F2C">
        <w:rPr>
          <w:rStyle w:val="Char4"/>
          <w:rFonts w:hint="cs"/>
          <w:spacing w:val="0"/>
          <w:rtl/>
        </w:rPr>
        <w:t>آن</w:t>
      </w:r>
      <w:r w:rsidR="005410E8" w:rsidRPr="00660F2C">
        <w:rPr>
          <w:rStyle w:val="Char4"/>
          <w:rFonts w:hint="cs"/>
          <w:spacing w:val="0"/>
          <w:rtl/>
        </w:rPr>
        <w:t xml:space="preserve"> </w:t>
      </w:r>
      <w:r w:rsidRPr="00660F2C">
        <w:rPr>
          <w:rStyle w:val="Char4"/>
          <w:rFonts w:hint="cs"/>
          <w:spacing w:val="0"/>
          <w:rtl/>
        </w:rPr>
        <w:t xml:space="preserve">را عیب و عمل ننگین تلقی نموده است، </w:t>
      </w:r>
      <w:r w:rsidR="00E50361">
        <w:rPr>
          <w:rStyle w:val="Char4"/>
          <w:rFonts w:hint="cs"/>
          <w:spacing w:val="0"/>
          <w:rtl/>
        </w:rPr>
        <w:t xml:space="preserve">طوری که </w:t>
      </w:r>
      <w:r w:rsidRPr="00660F2C">
        <w:rPr>
          <w:rStyle w:val="Char4"/>
          <w:rFonts w:hint="cs"/>
          <w:spacing w:val="0"/>
          <w:rtl/>
        </w:rPr>
        <w:t>می</w:t>
      </w:r>
      <w:r w:rsidR="005410E8" w:rsidRPr="00660F2C">
        <w:rPr>
          <w:rStyle w:val="Char4"/>
          <w:rFonts w:hint="eastAsia"/>
          <w:spacing w:val="0"/>
          <w:rtl/>
        </w:rPr>
        <w:t>‌</w:t>
      </w:r>
      <w:r w:rsidRPr="00660F2C">
        <w:rPr>
          <w:rStyle w:val="Char4"/>
          <w:rFonts w:hint="cs"/>
          <w:spacing w:val="0"/>
          <w:rtl/>
        </w:rPr>
        <w:t>فرماید:</w:t>
      </w:r>
      <w:r w:rsidR="003A7596" w:rsidRPr="00660F2C">
        <w:rPr>
          <w:rFonts w:ascii="QCF_BSML" w:hAnsi="QCF_BSML" w:cs="QCF_BSML" w:hint="cs"/>
          <w:rtl/>
          <w:lang w:bidi="fa-IR"/>
        </w:rPr>
        <w:t xml:space="preserve"> </w:t>
      </w:r>
      <w:r w:rsidR="00251360" w:rsidRPr="00660F2C">
        <w:rPr>
          <w:rFonts w:cs="Traditional Arabic" w:hint="cs"/>
          <w:rtl/>
          <w:lang w:bidi="fa-IR"/>
        </w:rPr>
        <w:t>﴿</w:t>
      </w:r>
      <w:r w:rsidR="003A7596" w:rsidRPr="00660F2C">
        <w:rPr>
          <w:rStyle w:val="Char6"/>
          <w:rFonts w:hint="eastAsia"/>
          <w:rtl/>
        </w:rPr>
        <w:t>أَتَأ</w:t>
      </w:r>
      <w:r w:rsidR="003A7596" w:rsidRPr="00660F2C">
        <w:rPr>
          <w:rStyle w:val="Char6"/>
          <w:rFonts w:hint="cs"/>
          <w:rtl/>
        </w:rPr>
        <w:t>ۡ</w:t>
      </w:r>
      <w:r w:rsidR="003A7596" w:rsidRPr="00660F2C">
        <w:rPr>
          <w:rStyle w:val="Char6"/>
          <w:rFonts w:hint="eastAsia"/>
          <w:rtl/>
        </w:rPr>
        <w:t>مُرُونَ</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لنَّاسَ</w:t>
      </w:r>
      <w:r w:rsidR="003A7596" w:rsidRPr="00660F2C">
        <w:rPr>
          <w:rStyle w:val="Char6"/>
          <w:rtl/>
        </w:rPr>
        <w:t xml:space="preserve"> </w:t>
      </w:r>
      <w:r w:rsidR="003A7596" w:rsidRPr="00660F2C">
        <w:rPr>
          <w:rStyle w:val="Char6"/>
          <w:rFonts w:hint="eastAsia"/>
          <w:rtl/>
        </w:rPr>
        <w:t>بِ</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بِرِّ</w:t>
      </w:r>
      <w:r w:rsidR="003A7596" w:rsidRPr="00660F2C">
        <w:rPr>
          <w:rStyle w:val="Char6"/>
          <w:rtl/>
        </w:rPr>
        <w:t xml:space="preserve"> </w:t>
      </w:r>
      <w:r w:rsidR="003A7596" w:rsidRPr="00660F2C">
        <w:rPr>
          <w:rStyle w:val="Char6"/>
          <w:rFonts w:hint="eastAsia"/>
          <w:rtl/>
        </w:rPr>
        <w:t>وَتَنسَو</w:t>
      </w:r>
      <w:r w:rsidR="003A7596" w:rsidRPr="00660F2C">
        <w:rPr>
          <w:rStyle w:val="Char6"/>
          <w:rFonts w:hint="cs"/>
          <w:rtl/>
        </w:rPr>
        <w:t>ۡ</w:t>
      </w:r>
      <w:r w:rsidR="003A7596" w:rsidRPr="00660F2C">
        <w:rPr>
          <w:rStyle w:val="Char6"/>
          <w:rFonts w:hint="eastAsia"/>
          <w:rtl/>
        </w:rPr>
        <w:t>نَ</w:t>
      </w:r>
      <w:r w:rsidR="003A7596" w:rsidRPr="00660F2C">
        <w:rPr>
          <w:rStyle w:val="Char6"/>
          <w:rtl/>
        </w:rPr>
        <w:t xml:space="preserve"> </w:t>
      </w:r>
      <w:r w:rsidR="003A7596" w:rsidRPr="00660F2C">
        <w:rPr>
          <w:rStyle w:val="Char6"/>
          <w:rFonts w:hint="eastAsia"/>
          <w:rtl/>
        </w:rPr>
        <w:t>أَنفُسَكُم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وَأَنتُم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تَت</w:t>
      </w:r>
      <w:r w:rsidR="003A7596" w:rsidRPr="00660F2C">
        <w:rPr>
          <w:rStyle w:val="Char6"/>
          <w:rFonts w:hint="cs"/>
          <w:rtl/>
        </w:rPr>
        <w:t>ۡ</w:t>
      </w:r>
      <w:r w:rsidR="003A7596" w:rsidRPr="00660F2C">
        <w:rPr>
          <w:rStyle w:val="Char6"/>
          <w:rFonts w:hint="eastAsia"/>
          <w:rtl/>
        </w:rPr>
        <w:t>لُونَ</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كِتَ</w:t>
      </w:r>
      <w:r w:rsidR="003A7596" w:rsidRPr="00660F2C">
        <w:rPr>
          <w:rStyle w:val="Char6"/>
          <w:rFonts w:hint="cs"/>
          <w:rtl/>
        </w:rPr>
        <w:t>ٰ</w:t>
      </w:r>
      <w:r w:rsidR="003A7596" w:rsidRPr="00660F2C">
        <w:rPr>
          <w:rStyle w:val="Char6"/>
          <w:rFonts w:hint="eastAsia"/>
          <w:rtl/>
        </w:rPr>
        <w:t>بَ</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أَفَلَا</w:t>
      </w:r>
      <w:r w:rsidR="003A7596" w:rsidRPr="00660F2C">
        <w:rPr>
          <w:rStyle w:val="Char6"/>
          <w:rtl/>
        </w:rPr>
        <w:t xml:space="preserve"> </w:t>
      </w:r>
      <w:r w:rsidR="003A7596" w:rsidRPr="00660F2C">
        <w:rPr>
          <w:rStyle w:val="Char6"/>
          <w:rFonts w:hint="eastAsia"/>
          <w:rtl/>
        </w:rPr>
        <w:t>تَع</w:t>
      </w:r>
      <w:r w:rsidR="003A7596" w:rsidRPr="00660F2C">
        <w:rPr>
          <w:rStyle w:val="Char6"/>
          <w:rFonts w:hint="cs"/>
          <w:rtl/>
        </w:rPr>
        <w:t>ۡ</w:t>
      </w:r>
      <w:r w:rsidR="003A7596" w:rsidRPr="00660F2C">
        <w:rPr>
          <w:rStyle w:val="Char6"/>
          <w:rFonts w:hint="eastAsia"/>
          <w:rtl/>
        </w:rPr>
        <w:t>قِلُونَ</w:t>
      </w:r>
      <w:r w:rsidR="003A7596" w:rsidRPr="00660F2C">
        <w:rPr>
          <w:rStyle w:val="Char6"/>
          <w:rFonts w:hint="cs"/>
          <w:rtl/>
        </w:rPr>
        <w:t>٤٤</w:t>
      </w:r>
      <w:r w:rsidR="00251360" w:rsidRPr="00660F2C">
        <w:rPr>
          <w:rFonts w:cs="Traditional Arabic" w:hint="cs"/>
          <w:rtl/>
          <w:lang w:bidi="fa-IR"/>
        </w:rPr>
        <w:t>﴾</w:t>
      </w:r>
      <w:r w:rsidR="00251360" w:rsidRPr="009B3BE5">
        <w:rPr>
          <w:rStyle w:val="Char5"/>
          <w:rFonts w:hint="cs"/>
          <w:rtl/>
        </w:rPr>
        <w:t xml:space="preserve"> [</w:t>
      </w:r>
      <w:r w:rsidR="005410E8" w:rsidRPr="009B3BE5">
        <w:rPr>
          <w:rStyle w:val="Char5"/>
          <w:rFonts w:hint="cs"/>
          <w:rtl/>
        </w:rPr>
        <w:t>البقر</w:t>
      </w:r>
      <w:r w:rsidR="005410E8" w:rsidRPr="009B3BE5">
        <w:rPr>
          <w:rStyle w:val="Char5"/>
          <w:rtl/>
        </w:rPr>
        <w:t>ة</w:t>
      </w:r>
      <w:r w:rsidR="005410E8" w:rsidRPr="009B3BE5">
        <w:rPr>
          <w:rStyle w:val="Char5"/>
          <w:rFonts w:hint="cs"/>
          <w:rtl/>
        </w:rPr>
        <w:t>: 44</w:t>
      </w:r>
      <w:r w:rsidR="00251360" w:rsidRPr="009B3BE5">
        <w:rPr>
          <w:rStyle w:val="Char5"/>
          <w:rFonts w:hint="cs"/>
          <w:rtl/>
        </w:rPr>
        <w:t>].</w:t>
      </w:r>
      <w:r w:rsidRPr="009B3BE5">
        <w:rPr>
          <w:rStyle w:val="Char5"/>
          <w:rtl/>
        </w:rPr>
        <w:t xml:space="preserve">  </w:t>
      </w:r>
    </w:p>
    <w:p w:rsidR="003A7596" w:rsidRPr="00660F2C" w:rsidRDefault="005410E8" w:rsidP="009B3BE5">
      <w:pPr>
        <w:ind w:firstLine="284"/>
        <w:jc w:val="both"/>
        <w:rPr>
          <w:rStyle w:val="Char4"/>
          <w:spacing w:val="0"/>
          <w:rtl/>
        </w:rPr>
      </w:pPr>
      <w:r w:rsidRPr="00660F2C">
        <w:rPr>
          <w:rFonts w:ascii="B Lotus" w:hAnsi="B Lotus" w:cs="Traditional Arabic" w:hint="cs"/>
          <w:sz w:val="26"/>
          <w:szCs w:val="26"/>
          <w:rtl/>
          <w:lang w:bidi="fa-IR"/>
        </w:rPr>
        <w:t>«</w:t>
      </w:r>
      <w:r w:rsidR="007E10A8" w:rsidRPr="00660F2C">
        <w:rPr>
          <w:rStyle w:val="Char4"/>
          <w:rFonts w:hint="cs"/>
          <w:spacing w:val="0"/>
          <w:rtl/>
        </w:rPr>
        <w:t>آیا</w:t>
      </w:r>
      <w:r w:rsidRPr="00660F2C">
        <w:rPr>
          <w:rStyle w:val="Char4"/>
          <w:rFonts w:hint="cs"/>
          <w:spacing w:val="0"/>
          <w:rtl/>
        </w:rPr>
        <w:t xml:space="preserve"> </w:t>
      </w:r>
      <w:r w:rsidR="007E10A8" w:rsidRPr="00660F2C">
        <w:rPr>
          <w:rStyle w:val="Char4"/>
          <w:rFonts w:hint="cs"/>
          <w:spacing w:val="0"/>
          <w:rtl/>
        </w:rPr>
        <w:t>مردم را به نیکی فرمان می</w:t>
      </w:r>
      <w:r w:rsidRPr="00660F2C">
        <w:rPr>
          <w:rStyle w:val="Char4"/>
          <w:rFonts w:hint="eastAsia"/>
          <w:spacing w:val="0"/>
          <w:rtl/>
        </w:rPr>
        <w:t>‌</w:t>
      </w:r>
      <w:r w:rsidR="007E10A8" w:rsidRPr="00660F2C">
        <w:rPr>
          <w:rStyle w:val="Char4"/>
          <w:rFonts w:hint="cs"/>
          <w:spacing w:val="0"/>
          <w:rtl/>
        </w:rPr>
        <w:t>دهید حال آنکه خود را فراموش می</w:t>
      </w:r>
      <w:r w:rsidRPr="00660F2C">
        <w:rPr>
          <w:rStyle w:val="Char4"/>
          <w:rFonts w:hint="eastAsia"/>
          <w:spacing w:val="0"/>
          <w:rtl/>
        </w:rPr>
        <w:t>‌</w:t>
      </w:r>
      <w:r w:rsidR="007E10A8" w:rsidRPr="00660F2C">
        <w:rPr>
          <w:rStyle w:val="Char4"/>
          <w:rFonts w:hint="cs"/>
          <w:spacing w:val="0"/>
          <w:rtl/>
        </w:rPr>
        <w:t>کنید؟ با این که شما کتاب خدا</w:t>
      </w:r>
      <w:r w:rsidR="009B3BE5">
        <w:rPr>
          <w:rStyle w:val="Char4"/>
          <w:rFonts w:cs="CTraditional Arabic" w:hint="cs"/>
          <w:spacing w:val="0"/>
          <w:rtl/>
        </w:rPr>
        <w:t>أ</w:t>
      </w:r>
      <w:r w:rsidR="009B3BE5">
        <w:rPr>
          <w:rStyle w:val="Char4"/>
          <w:spacing w:val="0"/>
        </w:rPr>
        <w:t xml:space="preserve"> </w:t>
      </w:r>
      <w:r w:rsidR="007E10A8" w:rsidRPr="00660F2C">
        <w:rPr>
          <w:rStyle w:val="Char4"/>
          <w:rFonts w:hint="cs"/>
          <w:spacing w:val="0"/>
          <w:rtl/>
        </w:rPr>
        <w:t>را می‌خوانید، آیا هیچ نمی‌اندیشید؟</w:t>
      </w:r>
      <w:r w:rsidRPr="00660F2C">
        <w:rPr>
          <w:rFonts w:ascii="B Lotus" w:hAnsi="B Lotus" w:cs="Traditional Arabic" w:hint="cs"/>
          <w:sz w:val="26"/>
          <w:szCs w:val="26"/>
          <w:rtl/>
          <w:lang w:bidi="fa-IR"/>
        </w:rPr>
        <w:t>»</w:t>
      </w:r>
      <w:r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و</w:t>
      </w:r>
      <w:r w:rsidR="005410E8" w:rsidRPr="00660F2C">
        <w:rPr>
          <w:rStyle w:val="Char4"/>
          <w:rFonts w:hint="cs"/>
          <w:spacing w:val="0"/>
          <w:rtl/>
        </w:rPr>
        <w:t xml:space="preserve"> </w:t>
      </w:r>
      <w:r w:rsidRPr="00660F2C">
        <w:rPr>
          <w:rStyle w:val="Char4"/>
          <w:rFonts w:hint="cs"/>
          <w:spacing w:val="0"/>
          <w:rtl/>
        </w:rPr>
        <w:t>در</w:t>
      </w:r>
      <w:r w:rsidR="005410E8" w:rsidRPr="00660F2C">
        <w:rPr>
          <w:rStyle w:val="Char4"/>
          <w:rFonts w:hint="cs"/>
          <w:spacing w:val="0"/>
          <w:rtl/>
        </w:rPr>
        <w:t xml:space="preserve"> </w:t>
      </w:r>
      <w:r w:rsidRPr="00660F2C">
        <w:rPr>
          <w:rStyle w:val="Char4"/>
          <w:rFonts w:hint="cs"/>
          <w:spacing w:val="0"/>
          <w:rtl/>
        </w:rPr>
        <w:t>آیت دیگر</w:t>
      </w:r>
      <w:r w:rsidR="005410E8" w:rsidRPr="00660F2C">
        <w:rPr>
          <w:rStyle w:val="Char4"/>
          <w:rFonts w:hint="cs"/>
          <w:spacing w:val="0"/>
          <w:rtl/>
        </w:rPr>
        <w:t xml:space="preserve"> </w:t>
      </w:r>
      <w:r w:rsidRPr="00660F2C">
        <w:rPr>
          <w:rStyle w:val="Char4"/>
          <w:rFonts w:hint="cs"/>
          <w:spacing w:val="0"/>
          <w:rtl/>
        </w:rPr>
        <w:t>می</w:t>
      </w:r>
      <w:r w:rsidR="005410E8" w:rsidRPr="00660F2C">
        <w:rPr>
          <w:rStyle w:val="Char4"/>
          <w:rFonts w:hint="eastAsia"/>
          <w:spacing w:val="0"/>
          <w:rtl/>
        </w:rPr>
        <w:t>‌</w:t>
      </w:r>
      <w:r w:rsidRPr="00660F2C">
        <w:rPr>
          <w:rStyle w:val="Char4"/>
          <w:rFonts w:hint="cs"/>
          <w:spacing w:val="0"/>
          <w:rtl/>
        </w:rPr>
        <w:t>فرماید:</w:t>
      </w:r>
      <w:r w:rsidR="005410E8" w:rsidRPr="00660F2C">
        <w:rPr>
          <w:rStyle w:val="Char4"/>
          <w:rFonts w:hint="cs"/>
          <w:spacing w:val="0"/>
          <w:rtl/>
        </w:rPr>
        <w:t xml:space="preserve"> </w:t>
      </w:r>
      <w:r w:rsidR="005410E8" w:rsidRPr="00660F2C">
        <w:rPr>
          <w:rFonts w:ascii="B Lotus" w:hAnsi="B Lotus" w:cs="Traditional Arabic" w:hint="cs"/>
          <w:rtl/>
          <w:lang w:bidi="fa-IR"/>
        </w:rPr>
        <w:t>﴿</w:t>
      </w:r>
      <w:r w:rsidR="003A7596" w:rsidRPr="00660F2C">
        <w:rPr>
          <w:rStyle w:val="Char6"/>
          <w:rFonts w:hint="eastAsia"/>
          <w:rtl/>
        </w:rPr>
        <w:t>يَ</w:t>
      </w:r>
      <w:r w:rsidR="003A7596" w:rsidRPr="00660F2C">
        <w:rPr>
          <w:rStyle w:val="Char6"/>
          <w:rFonts w:hint="cs"/>
          <w:rtl/>
        </w:rPr>
        <w:t>ٰٓ</w:t>
      </w:r>
      <w:r w:rsidR="003A7596" w:rsidRPr="00660F2C">
        <w:rPr>
          <w:rStyle w:val="Char6"/>
          <w:rFonts w:hint="eastAsia"/>
          <w:rtl/>
        </w:rPr>
        <w:t>أَيُّهَا</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لَّذِينَ</w:t>
      </w:r>
      <w:r w:rsidR="003A7596" w:rsidRPr="00660F2C">
        <w:rPr>
          <w:rStyle w:val="Char6"/>
          <w:rtl/>
        </w:rPr>
        <w:t xml:space="preserve"> </w:t>
      </w:r>
      <w:r w:rsidR="003A7596" w:rsidRPr="00660F2C">
        <w:rPr>
          <w:rStyle w:val="Char6"/>
          <w:rFonts w:hint="eastAsia"/>
          <w:rtl/>
        </w:rPr>
        <w:t>ءَامَنُواْ</w:t>
      </w:r>
      <w:r w:rsidR="003A7596" w:rsidRPr="00660F2C">
        <w:rPr>
          <w:rStyle w:val="Char6"/>
          <w:rtl/>
        </w:rPr>
        <w:t xml:space="preserve"> </w:t>
      </w:r>
      <w:r w:rsidR="003A7596" w:rsidRPr="00660F2C">
        <w:rPr>
          <w:rStyle w:val="Char6"/>
          <w:rFonts w:hint="eastAsia"/>
          <w:rtl/>
        </w:rPr>
        <w:t>لِمَ</w:t>
      </w:r>
      <w:r w:rsidR="003A7596" w:rsidRPr="00660F2C">
        <w:rPr>
          <w:rStyle w:val="Char6"/>
          <w:rtl/>
        </w:rPr>
        <w:t xml:space="preserve"> </w:t>
      </w:r>
      <w:r w:rsidR="003A7596" w:rsidRPr="00660F2C">
        <w:rPr>
          <w:rStyle w:val="Char6"/>
          <w:rFonts w:hint="eastAsia"/>
          <w:rtl/>
        </w:rPr>
        <w:t>تَقُولُونَ</w:t>
      </w:r>
      <w:r w:rsidR="003A7596" w:rsidRPr="00660F2C">
        <w:rPr>
          <w:rStyle w:val="Char6"/>
          <w:rtl/>
        </w:rPr>
        <w:t xml:space="preserve"> </w:t>
      </w:r>
      <w:r w:rsidR="003A7596" w:rsidRPr="00660F2C">
        <w:rPr>
          <w:rStyle w:val="Char6"/>
          <w:rFonts w:hint="eastAsia"/>
          <w:rtl/>
        </w:rPr>
        <w:t>مَا</w:t>
      </w:r>
      <w:r w:rsidR="003A7596" w:rsidRPr="00660F2C">
        <w:rPr>
          <w:rStyle w:val="Char6"/>
          <w:rtl/>
        </w:rPr>
        <w:t xml:space="preserve"> </w:t>
      </w:r>
      <w:r w:rsidR="003A7596" w:rsidRPr="00660F2C">
        <w:rPr>
          <w:rStyle w:val="Char6"/>
          <w:rFonts w:hint="eastAsia"/>
          <w:rtl/>
        </w:rPr>
        <w:t>لَا</w:t>
      </w:r>
      <w:r w:rsidR="003A7596" w:rsidRPr="00660F2C">
        <w:rPr>
          <w:rStyle w:val="Char6"/>
          <w:rtl/>
        </w:rPr>
        <w:t xml:space="preserve"> </w:t>
      </w:r>
      <w:r w:rsidR="003A7596" w:rsidRPr="00660F2C">
        <w:rPr>
          <w:rStyle w:val="Char6"/>
          <w:rFonts w:hint="eastAsia"/>
          <w:rtl/>
        </w:rPr>
        <w:t>تَف</w:t>
      </w:r>
      <w:r w:rsidR="003A7596" w:rsidRPr="00660F2C">
        <w:rPr>
          <w:rStyle w:val="Char6"/>
          <w:rFonts w:hint="cs"/>
          <w:rtl/>
        </w:rPr>
        <w:t>ۡ</w:t>
      </w:r>
      <w:r w:rsidR="003A7596" w:rsidRPr="00660F2C">
        <w:rPr>
          <w:rStyle w:val="Char6"/>
          <w:rFonts w:hint="eastAsia"/>
          <w:rtl/>
        </w:rPr>
        <w:t>عَلُونَ</w:t>
      </w:r>
      <w:r w:rsidR="003A7596" w:rsidRPr="00660F2C">
        <w:rPr>
          <w:rStyle w:val="Char6"/>
          <w:rtl/>
        </w:rPr>
        <w:t xml:space="preserve"> </w:t>
      </w:r>
      <w:r w:rsidR="003A7596" w:rsidRPr="00660F2C">
        <w:rPr>
          <w:rStyle w:val="Char6"/>
          <w:rFonts w:hint="cs"/>
          <w:rtl/>
        </w:rPr>
        <w:t>٢</w:t>
      </w:r>
      <w:r w:rsidR="003A7596" w:rsidRPr="00660F2C">
        <w:rPr>
          <w:rStyle w:val="Char6"/>
          <w:rtl/>
        </w:rPr>
        <w:t xml:space="preserve"> </w:t>
      </w:r>
      <w:r w:rsidR="003A7596" w:rsidRPr="00660F2C">
        <w:rPr>
          <w:rStyle w:val="Char6"/>
          <w:rFonts w:hint="eastAsia"/>
          <w:rtl/>
        </w:rPr>
        <w:t>كَبُرَ</w:t>
      </w:r>
      <w:r w:rsidR="003A7596" w:rsidRPr="00660F2C">
        <w:rPr>
          <w:rStyle w:val="Char6"/>
          <w:rtl/>
        </w:rPr>
        <w:t xml:space="preserve"> </w:t>
      </w:r>
      <w:r w:rsidR="003A7596" w:rsidRPr="00660F2C">
        <w:rPr>
          <w:rStyle w:val="Char6"/>
          <w:rFonts w:hint="eastAsia"/>
          <w:rtl/>
        </w:rPr>
        <w:t>مَق</w:t>
      </w:r>
      <w:r w:rsidR="003A7596" w:rsidRPr="00660F2C">
        <w:rPr>
          <w:rStyle w:val="Char6"/>
          <w:rFonts w:hint="cs"/>
          <w:rtl/>
        </w:rPr>
        <w:t>ۡ</w:t>
      </w:r>
      <w:r w:rsidR="003A7596" w:rsidRPr="00660F2C">
        <w:rPr>
          <w:rStyle w:val="Char6"/>
          <w:rFonts w:hint="eastAsia"/>
          <w:rtl/>
        </w:rPr>
        <w:t>تًا</w:t>
      </w:r>
      <w:r w:rsidR="003A7596" w:rsidRPr="00660F2C">
        <w:rPr>
          <w:rStyle w:val="Char6"/>
          <w:rtl/>
        </w:rPr>
        <w:t xml:space="preserve"> </w:t>
      </w:r>
      <w:r w:rsidR="003A7596" w:rsidRPr="00660F2C">
        <w:rPr>
          <w:rStyle w:val="Char6"/>
          <w:rFonts w:hint="eastAsia"/>
          <w:rtl/>
        </w:rPr>
        <w:t>عِندَ</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للَّهِ</w:t>
      </w:r>
      <w:r w:rsidR="003A7596" w:rsidRPr="00660F2C">
        <w:rPr>
          <w:rStyle w:val="Char6"/>
          <w:rtl/>
        </w:rPr>
        <w:t xml:space="preserve"> </w:t>
      </w:r>
      <w:r w:rsidR="003A7596" w:rsidRPr="00660F2C">
        <w:rPr>
          <w:rStyle w:val="Char6"/>
          <w:rFonts w:hint="eastAsia"/>
          <w:rtl/>
        </w:rPr>
        <w:t>أَن</w:t>
      </w:r>
      <w:r w:rsidR="003A7596" w:rsidRPr="00660F2C">
        <w:rPr>
          <w:rStyle w:val="Char6"/>
          <w:rtl/>
        </w:rPr>
        <w:t xml:space="preserve"> </w:t>
      </w:r>
      <w:r w:rsidR="003A7596" w:rsidRPr="00660F2C">
        <w:rPr>
          <w:rStyle w:val="Char6"/>
          <w:rFonts w:hint="eastAsia"/>
          <w:rtl/>
        </w:rPr>
        <w:t>تَقُولُواْ</w:t>
      </w:r>
      <w:r w:rsidR="003A7596" w:rsidRPr="00660F2C">
        <w:rPr>
          <w:rStyle w:val="Char6"/>
          <w:rtl/>
        </w:rPr>
        <w:t xml:space="preserve"> </w:t>
      </w:r>
      <w:r w:rsidR="003A7596" w:rsidRPr="00660F2C">
        <w:rPr>
          <w:rStyle w:val="Char6"/>
          <w:rFonts w:hint="eastAsia"/>
          <w:rtl/>
        </w:rPr>
        <w:t>مَا</w:t>
      </w:r>
      <w:r w:rsidR="003A7596" w:rsidRPr="00660F2C">
        <w:rPr>
          <w:rStyle w:val="Char6"/>
          <w:rtl/>
        </w:rPr>
        <w:t xml:space="preserve"> </w:t>
      </w:r>
      <w:r w:rsidR="003A7596" w:rsidRPr="00660F2C">
        <w:rPr>
          <w:rStyle w:val="Char6"/>
          <w:rFonts w:hint="eastAsia"/>
          <w:rtl/>
        </w:rPr>
        <w:t>لَا</w:t>
      </w:r>
      <w:r w:rsidR="003A7596" w:rsidRPr="00660F2C">
        <w:rPr>
          <w:rStyle w:val="Char6"/>
          <w:rtl/>
        </w:rPr>
        <w:t xml:space="preserve"> </w:t>
      </w:r>
      <w:r w:rsidR="003A7596" w:rsidRPr="00660F2C">
        <w:rPr>
          <w:rStyle w:val="Char6"/>
          <w:rFonts w:hint="eastAsia"/>
          <w:rtl/>
        </w:rPr>
        <w:t>تَف</w:t>
      </w:r>
      <w:r w:rsidR="003A7596" w:rsidRPr="00660F2C">
        <w:rPr>
          <w:rStyle w:val="Char6"/>
          <w:rFonts w:hint="cs"/>
          <w:rtl/>
        </w:rPr>
        <w:t>ۡ</w:t>
      </w:r>
      <w:r w:rsidR="003A7596" w:rsidRPr="00660F2C">
        <w:rPr>
          <w:rStyle w:val="Char6"/>
          <w:rFonts w:hint="eastAsia"/>
          <w:rtl/>
        </w:rPr>
        <w:t>عَلُونَ</w:t>
      </w:r>
      <w:r w:rsidR="003A7596" w:rsidRPr="00660F2C">
        <w:rPr>
          <w:rStyle w:val="Char6"/>
          <w:rtl/>
        </w:rPr>
        <w:t xml:space="preserve"> </w:t>
      </w:r>
      <w:r w:rsidR="003A7596" w:rsidRPr="00660F2C">
        <w:rPr>
          <w:rStyle w:val="Char6"/>
          <w:rFonts w:hint="cs"/>
          <w:rtl/>
        </w:rPr>
        <w:t>٣</w:t>
      </w:r>
      <w:r w:rsidR="005410E8" w:rsidRPr="00660F2C">
        <w:rPr>
          <w:rFonts w:ascii="B Lotus" w:hAnsi="B Lotus" w:cs="Traditional Arabic" w:hint="cs"/>
          <w:rtl/>
          <w:lang w:bidi="fa-IR"/>
        </w:rPr>
        <w:t>﴾</w:t>
      </w:r>
      <w:r w:rsidR="005410E8" w:rsidRPr="009B3BE5">
        <w:rPr>
          <w:rStyle w:val="Char5"/>
          <w:rFonts w:hint="cs"/>
          <w:rtl/>
        </w:rPr>
        <w:t xml:space="preserve"> [الصف: 2-3].</w:t>
      </w:r>
      <w:r w:rsidRPr="009B3BE5">
        <w:rPr>
          <w:rStyle w:val="Char5"/>
          <w:rtl/>
        </w:rPr>
        <w:t xml:space="preserve"> </w:t>
      </w:r>
    </w:p>
    <w:p w:rsidR="007E10A8" w:rsidRPr="00660F2C" w:rsidRDefault="005410E8" w:rsidP="00660F2C">
      <w:pPr>
        <w:ind w:firstLine="284"/>
        <w:jc w:val="both"/>
        <w:rPr>
          <w:rStyle w:val="Char4"/>
          <w:spacing w:val="0"/>
          <w:rtl/>
        </w:rPr>
      </w:pPr>
      <w:r w:rsidRPr="00660F2C">
        <w:rPr>
          <w:rFonts w:ascii="B Lotus" w:hAnsi="B Lotus" w:cs="Traditional Arabic" w:hint="cs"/>
          <w:sz w:val="26"/>
          <w:szCs w:val="26"/>
          <w:rtl/>
          <w:lang w:bidi="fa-IR"/>
        </w:rPr>
        <w:t>«</w:t>
      </w:r>
      <w:r w:rsidR="007E10A8" w:rsidRPr="00660F2C">
        <w:rPr>
          <w:rStyle w:val="Char4"/>
          <w:rFonts w:hint="cs"/>
          <w:spacing w:val="0"/>
          <w:rtl/>
        </w:rPr>
        <w:t>ای مؤمنان! چرا چیزی می</w:t>
      </w:r>
      <w:r w:rsidRPr="00660F2C">
        <w:rPr>
          <w:rStyle w:val="Char4"/>
          <w:rFonts w:hint="eastAsia"/>
          <w:spacing w:val="0"/>
          <w:rtl/>
        </w:rPr>
        <w:t>‌</w:t>
      </w:r>
      <w:r w:rsidR="007E10A8" w:rsidRPr="00660F2C">
        <w:rPr>
          <w:rStyle w:val="Char4"/>
          <w:rFonts w:hint="cs"/>
          <w:spacing w:val="0"/>
          <w:rtl/>
        </w:rPr>
        <w:t>گویید که انجام نمی‌دهید، نزد خداوند بس منفور است که چیزی بگویید که انجام نمی</w:t>
      </w:r>
      <w:r w:rsidRPr="00660F2C">
        <w:rPr>
          <w:rStyle w:val="Char4"/>
          <w:rFonts w:hint="eastAsia"/>
          <w:spacing w:val="0"/>
          <w:rtl/>
        </w:rPr>
        <w:t>‌</w:t>
      </w:r>
      <w:r w:rsidR="007E10A8" w:rsidRPr="00660F2C">
        <w:rPr>
          <w:rStyle w:val="Char4"/>
          <w:rFonts w:hint="cs"/>
          <w:spacing w:val="0"/>
          <w:rtl/>
        </w:rPr>
        <w:t>دهید</w:t>
      </w:r>
      <w:r w:rsidRPr="00660F2C">
        <w:rPr>
          <w:rFonts w:ascii="B Lotus" w:hAnsi="B Lotus" w:cs="Traditional Arabic" w:hint="cs"/>
          <w:sz w:val="26"/>
          <w:szCs w:val="26"/>
          <w:rtl/>
          <w:lang w:bidi="fa-IR"/>
        </w:rPr>
        <w:t>»</w:t>
      </w:r>
      <w:r w:rsidR="007E10A8" w:rsidRPr="00660F2C">
        <w:rPr>
          <w:rStyle w:val="Char4"/>
          <w:rFonts w:hint="cs"/>
          <w:spacing w:val="0"/>
          <w:rtl/>
        </w:rPr>
        <w:t xml:space="preserve">. </w:t>
      </w:r>
    </w:p>
    <w:p w:rsidR="007E10A8" w:rsidRPr="00660F2C" w:rsidRDefault="007E10A8" w:rsidP="00660F2C">
      <w:pPr>
        <w:ind w:firstLine="284"/>
        <w:jc w:val="both"/>
        <w:rPr>
          <w:rStyle w:val="Char4"/>
          <w:spacing w:val="0"/>
          <w:rtl/>
        </w:rPr>
      </w:pPr>
      <w:r w:rsidRPr="00660F2C">
        <w:rPr>
          <w:rStyle w:val="Char4"/>
          <w:rFonts w:hint="cs"/>
          <w:spacing w:val="0"/>
          <w:rtl/>
        </w:rPr>
        <w:t>چون اخلاق آنحضرت</w:t>
      </w:r>
      <w:r w:rsidRPr="00660F2C">
        <w:rPr>
          <w:rFonts w:ascii="B Lotus" w:hAnsi="B Lotus" w:cs="CTraditional Arabic" w:hint="cs"/>
          <w:rtl/>
          <w:lang w:bidi="fa-IR"/>
        </w:rPr>
        <w:t>ص</w:t>
      </w:r>
      <w:r w:rsidRPr="00660F2C">
        <w:rPr>
          <w:rStyle w:val="Char4"/>
          <w:rFonts w:hint="cs"/>
          <w:spacing w:val="0"/>
          <w:rtl/>
        </w:rPr>
        <w:t xml:space="preserve"> قرآن بود</w:t>
      </w:r>
      <w:r w:rsidRPr="005F0EF5">
        <w:rPr>
          <w:rStyle w:val="Char4"/>
          <w:rFonts w:eastAsia="SimSun"/>
          <w:spacing w:val="0"/>
          <w:vertAlign w:val="superscript"/>
          <w:rtl/>
        </w:rPr>
        <w:footnoteReference w:id="343"/>
      </w:r>
      <w:r w:rsidRPr="00660F2C">
        <w:rPr>
          <w:rStyle w:val="Char4"/>
          <w:rFonts w:hint="cs"/>
          <w:spacing w:val="0"/>
          <w:rtl/>
        </w:rPr>
        <w:t>، لذا امت را به هیچ کاری دستور نمی</w:t>
      </w:r>
      <w:r w:rsidR="005410E8" w:rsidRPr="00660F2C">
        <w:rPr>
          <w:rStyle w:val="Char4"/>
          <w:rFonts w:hint="eastAsia"/>
          <w:spacing w:val="0"/>
          <w:rtl/>
        </w:rPr>
        <w:t>‌</w:t>
      </w:r>
      <w:r w:rsidRPr="00660F2C">
        <w:rPr>
          <w:rStyle w:val="Char4"/>
          <w:rFonts w:hint="cs"/>
          <w:spacing w:val="0"/>
          <w:rtl/>
        </w:rPr>
        <w:t>دادند مگر اینکه خود</w:t>
      </w:r>
      <w:r w:rsidR="00345BD4" w:rsidRPr="00660F2C">
        <w:rPr>
          <w:rStyle w:val="Char4"/>
          <w:rFonts w:hint="cs"/>
          <w:spacing w:val="0"/>
          <w:rtl/>
        </w:rPr>
        <w:t xml:space="preserve">‌شان </w:t>
      </w:r>
      <w:r w:rsidRPr="00660F2C">
        <w:rPr>
          <w:rStyle w:val="Char4"/>
          <w:rFonts w:hint="cs"/>
          <w:spacing w:val="0"/>
          <w:rtl/>
        </w:rPr>
        <w:t>پیشقدم</w:t>
      </w:r>
      <w:r w:rsidR="00345BD4" w:rsidRPr="00660F2C">
        <w:rPr>
          <w:rStyle w:val="Char4"/>
          <w:rFonts w:hint="cs"/>
          <w:spacing w:val="0"/>
          <w:rtl/>
        </w:rPr>
        <w:t>‌تر</w:t>
      </w:r>
      <w:r w:rsidRPr="00660F2C">
        <w:rPr>
          <w:rStyle w:val="Char4"/>
          <w:rFonts w:hint="cs"/>
          <w:spacing w:val="0"/>
          <w:rtl/>
        </w:rPr>
        <w:t>ین</w:t>
      </w:r>
      <w:r w:rsidR="004259E2" w:rsidRPr="00660F2C">
        <w:rPr>
          <w:rStyle w:val="Char4"/>
          <w:rFonts w:hint="cs"/>
          <w:spacing w:val="0"/>
          <w:rtl/>
        </w:rPr>
        <w:t xml:space="preserve"> آن‌ها </w:t>
      </w:r>
      <w:r w:rsidRPr="00660F2C">
        <w:rPr>
          <w:rStyle w:val="Char4"/>
          <w:rFonts w:hint="cs"/>
          <w:spacing w:val="0"/>
          <w:rtl/>
        </w:rPr>
        <w:t>در انجام آن می‌بودند، و از هیچ کاری امت را منع نمی‌کردند مگر</w:t>
      </w:r>
      <w:r w:rsidR="005410E8" w:rsidRPr="00660F2C">
        <w:rPr>
          <w:rStyle w:val="Char4"/>
          <w:rFonts w:hint="cs"/>
          <w:spacing w:val="0"/>
          <w:rtl/>
        </w:rPr>
        <w:t xml:space="preserve"> </w:t>
      </w:r>
      <w:r w:rsidRPr="00660F2C">
        <w:rPr>
          <w:rStyle w:val="Char4"/>
          <w:rFonts w:hint="cs"/>
          <w:spacing w:val="0"/>
          <w:rtl/>
        </w:rPr>
        <w:t>اینکه دورترین</w:t>
      </w:r>
      <w:r w:rsidR="004259E2" w:rsidRPr="00660F2C">
        <w:rPr>
          <w:rStyle w:val="Char4"/>
          <w:rFonts w:hint="cs"/>
          <w:spacing w:val="0"/>
          <w:rtl/>
        </w:rPr>
        <w:t xml:space="preserve"> آن‌ها </w:t>
      </w:r>
      <w:r w:rsidRPr="00660F2C">
        <w:rPr>
          <w:rStyle w:val="Char4"/>
          <w:rFonts w:hint="cs"/>
          <w:spacing w:val="0"/>
          <w:rtl/>
        </w:rPr>
        <w:t xml:space="preserve">از آن کار می‌بودند. </w:t>
      </w:r>
    </w:p>
    <w:p w:rsidR="007E10A8" w:rsidRPr="00660F2C" w:rsidRDefault="007E10A8" w:rsidP="00660F2C">
      <w:pPr>
        <w:ind w:firstLine="284"/>
        <w:jc w:val="both"/>
        <w:rPr>
          <w:rStyle w:val="Char4"/>
          <w:spacing w:val="0"/>
          <w:rtl/>
        </w:rPr>
      </w:pPr>
      <w:r w:rsidRPr="00660F2C">
        <w:rPr>
          <w:rStyle w:val="Char4"/>
          <w:rFonts w:hint="cs"/>
          <w:spacing w:val="0"/>
          <w:rtl/>
        </w:rPr>
        <w:t>و در موسم حج اخلاق عالی و شخصیت والا مقام ایشان به همه هویدا گردید. گوشه</w:t>
      </w:r>
      <w:r w:rsidR="00345BD4" w:rsidRPr="00660F2C">
        <w:rPr>
          <w:rStyle w:val="Char4"/>
          <w:rFonts w:hint="cs"/>
          <w:spacing w:val="0"/>
          <w:rtl/>
        </w:rPr>
        <w:t>‌ها</w:t>
      </w:r>
      <w:r w:rsidRPr="00660F2C">
        <w:rPr>
          <w:rStyle w:val="Char4"/>
          <w:rFonts w:hint="cs"/>
          <w:spacing w:val="0"/>
          <w:rtl/>
        </w:rPr>
        <w:t>ی متنوع و مختلفی از</w:t>
      </w:r>
      <w:r w:rsidR="005410E8" w:rsidRPr="00660F2C">
        <w:rPr>
          <w:rStyle w:val="Char4"/>
          <w:rFonts w:hint="cs"/>
          <w:spacing w:val="0"/>
          <w:rtl/>
        </w:rPr>
        <w:t xml:space="preserve"> </w:t>
      </w:r>
      <w:r w:rsidRPr="00660F2C">
        <w:rPr>
          <w:rStyle w:val="Char4"/>
          <w:rFonts w:hint="cs"/>
          <w:spacing w:val="0"/>
          <w:rtl/>
        </w:rPr>
        <w:t>مواقف ایشان</w:t>
      </w:r>
      <w:r w:rsidRPr="00660F2C">
        <w:rPr>
          <w:rFonts w:ascii="Arial" w:hAnsi="Arial" w:cs="CTraditional Arabic" w:hint="cs"/>
          <w:rtl/>
          <w:lang w:bidi="fa-IR"/>
        </w:rPr>
        <w:t>ص</w:t>
      </w:r>
      <w:r w:rsidRPr="00660F2C">
        <w:rPr>
          <w:rStyle w:val="Char4"/>
          <w:rFonts w:hint="cs"/>
          <w:spacing w:val="0"/>
          <w:rtl/>
        </w:rPr>
        <w:t xml:space="preserve"> که سرمشق و نمون</w:t>
      </w:r>
      <w:r w:rsidR="005410E8" w:rsidRPr="00660F2C">
        <w:rPr>
          <w:rStyle w:val="Char4"/>
          <w:rFonts w:hint="cs"/>
          <w:spacing w:val="0"/>
          <w:rtl/>
        </w:rPr>
        <w:t>ه</w:t>
      </w:r>
      <w:r w:rsidRPr="00660F2C">
        <w:rPr>
          <w:rStyle w:val="Char4"/>
          <w:rFonts w:hint="cs"/>
          <w:spacing w:val="0"/>
          <w:rtl/>
        </w:rPr>
        <w:t xml:space="preserve"> زنده به امت است در این موسم آشکار شد که به برخی از</w:t>
      </w:r>
      <w:r w:rsidR="005410E8" w:rsidRPr="00660F2C">
        <w:rPr>
          <w:rStyle w:val="Char4"/>
          <w:rFonts w:hint="cs"/>
          <w:spacing w:val="0"/>
          <w:rtl/>
        </w:rPr>
        <w:t xml:space="preserve"> </w:t>
      </w:r>
      <w:r w:rsidRPr="00660F2C">
        <w:rPr>
          <w:rStyle w:val="Char4"/>
          <w:rFonts w:hint="cs"/>
          <w:spacing w:val="0"/>
          <w:rtl/>
        </w:rPr>
        <w:t xml:space="preserve">آن اشاره می‌نماییم: </w:t>
      </w:r>
    </w:p>
    <w:p w:rsidR="007E10A8" w:rsidRPr="00660F2C" w:rsidRDefault="007E10A8" w:rsidP="00660F2C">
      <w:pPr>
        <w:widowControl w:val="0"/>
        <w:ind w:firstLine="284"/>
        <w:jc w:val="both"/>
        <w:rPr>
          <w:rStyle w:val="Char4"/>
          <w:spacing w:val="0"/>
          <w:rtl/>
        </w:rPr>
      </w:pPr>
      <w:r w:rsidRPr="00660F2C">
        <w:rPr>
          <w:rStyle w:val="Char4"/>
          <w:rFonts w:hint="cs"/>
          <w:spacing w:val="0"/>
          <w:rtl/>
        </w:rPr>
        <w:t>*- آنحضرت</w:t>
      </w:r>
      <w:r w:rsidRPr="00660F2C">
        <w:rPr>
          <w:rFonts w:ascii="Arial" w:hAnsi="Arial" w:cs="CTraditional Arabic" w:hint="cs"/>
          <w:rtl/>
          <w:lang w:bidi="fa-IR"/>
        </w:rPr>
        <w:t>ص</w:t>
      </w:r>
      <w:r w:rsidRPr="00660F2C">
        <w:rPr>
          <w:rStyle w:val="Char4"/>
          <w:rFonts w:hint="cs"/>
          <w:spacing w:val="0"/>
          <w:rtl/>
        </w:rPr>
        <w:t xml:space="preserve"> در</w:t>
      </w:r>
      <w:r w:rsidR="005410E8" w:rsidRPr="00660F2C">
        <w:rPr>
          <w:rStyle w:val="Char4"/>
          <w:rFonts w:hint="cs"/>
          <w:spacing w:val="0"/>
          <w:rtl/>
        </w:rPr>
        <w:t xml:space="preserve"> </w:t>
      </w:r>
      <w:r w:rsidRPr="00660F2C">
        <w:rPr>
          <w:rStyle w:val="Char4"/>
          <w:rFonts w:hint="cs"/>
          <w:spacing w:val="0"/>
          <w:rtl/>
        </w:rPr>
        <w:t>خطب</w:t>
      </w:r>
      <w:r w:rsidR="005410E8" w:rsidRPr="00660F2C">
        <w:rPr>
          <w:rStyle w:val="Char4"/>
          <w:rFonts w:hint="cs"/>
          <w:spacing w:val="0"/>
          <w:rtl/>
        </w:rPr>
        <w:t>ه</w:t>
      </w:r>
      <w:r w:rsidRPr="00660F2C">
        <w:rPr>
          <w:rStyle w:val="Char4"/>
          <w:rFonts w:hint="cs"/>
          <w:spacing w:val="0"/>
          <w:rtl/>
        </w:rPr>
        <w:t xml:space="preserve"> وداع همه امور</w:t>
      </w:r>
      <w:r w:rsidR="005410E8" w:rsidRPr="00660F2C">
        <w:rPr>
          <w:rStyle w:val="Char4"/>
          <w:rFonts w:hint="cs"/>
          <w:spacing w:val="0"/>
          <w:rtl/>
        </w:rPr>
        <w:t xml:space="preserve"> </w:t>
      </w:r>
      <w:r w:rsidRPr="00660F2C">
        <w:rPr>
          <w:rStyle w:val="Char4"/>
          <w:rFonts w:hint="cs"/>
          <w:spacing w:val="0"/>
          <w:rtl/>
        </w:rPr>
        <w:t>جاهلیت را</w:t>
      </w:r>
      <w:r w:rsidR="00345BD4" w:rsidRPr="00660F2C">
        <w:rPr>
          <w:rStyle w:val="Char4"/>
          <w:rFonts w:hint="cs"/>
          <w:spacing w:val="0"/>
          <w:rtl/>
        </w:rPr>
        <w:t xml:space="preserve"> بی‌</w:t>
      </w:r>
      <w:r w:rsidRPr="00660F2C">
        <w:rPr>
          <w:rStyle w:val="Char4"/>
          <w:rFonts w:hint="cs"/>
          <w:spacing w:val="0"/>
          <w:rtl/>
        </w:rPr>
        <w:t xml:space="preserve">اعتبار اعلان نمودند، </w:t>
      </w:r>
      <w:r w:rsidR="00A3288D">
        <w:rPr>
          <w:rStyle w:val="Char4"/>
          <w:rFonts w:hint="cs"/>
          <w:spacing w:val="0"/>
          <w:rtl/>
        </w:rPr>
        <w:t>قسمی که</w:t>
      </w:r>
      <w:r w:rsidRPr="00660F2C">
        <w:rPr>
          <w:rStyle w:val="Char4"/>
          <w:rFonts w:hint="cs"/>
          <w:spacing w:val="0"/>
          <w:rtl/>
        </w:rPr>
        <w:t xml:space="preserve"> فرمودند: </w:t>
      </w:r>
      <w:r w:rsidR="005410E8" w:rsidRPr="00660F2C">
        <w:rPr>
          <w:rStyle w:val="Char4"/>
          <w:rFonts w:hint="cs"/>
          <w:spacing w:val="0"/>
          <w:rtl/>
        </w:rPr>
        <w:t>«</w:t>
      </w:r>
      <w:r w:rsidRPr="00660F2C">
        <w:rPr>
          <w:rStyle w:val="Char4"/>
          <w:rFonts w:hint="cs"/>
          <w:spacing w:val="0"/>
          <w:rtl/>
        </w:rPr>
        <w:t>آگاه باشید! هر</w:t>
      </w:r>
      <w:r w:rsidR="005410E8" w:rsidRPr="00660F2C">
        <w:rPr>
          <w:rStyle w:val="Char4"/>
          <w:rFonts w:hint="cs"/>
          <w:spacing w:val="0"/>
          <w:rtl/>
        </w:rPr>
        <w:t xml:space="preserve"> </w:t>
      </w:r>
      <w:r w:rsidRPr="00660F2C">
        <w:rPr>
          <w:rStyle w:val="Char4"/>
          <w:rFonts w:hint="cs"/>
          <w:spacing w:val="0"/>
          <w:rtl/>
        </w:rPr>
        <w:t>آنچه از امورجاهلیت است در زیر دو</w:t>
      </w:r>
      <w:r w:rsidR="005410E8" w:rsidRPr="00660F2C">
        <w:rPr>
          <w:rStyle w:val="Char4"/>
          <w:rFonts w:hint="cs"/>
          <w:spacing w:val="0"/>
          <w:rtl/>
        </w:rPr>
        <w:t xml:space="preserve"> </w:t>
      </w:r>
      <w:r w:rsidRPr="00660F2C">
        <w:rPr>
          <w:rStyle w:val="Char4"/>
          <w:rFonts w:hint="cs"/>
          <w:spacing w:val="0"/>
          <w:rtl/>
        </w:rPr>
        <w:t>گامم نهاده شده است، و</w:t>
      </w:r>
      <w:r w:rsidR="005410E8" w:rsidRPr="00660F2C">
        <w:rPr>
          <w:rStyle w:val="Char4"/>
          <w:rFonts w:hint="cs"/>
          <w:spacing w:val="0"/>
          <w:rtl/>
        </w:rPr>
        <w:t xml:space="preserve"> </w:t>
      </w:r>
      <w:r w:rsidRPr="00660F2C">
        <w:rPr>
          <w:rStyle w:val="Char4"/>
          <w:rFonts w:hint="cs"/>
          <w:spacing w:val="0"/>
          <w:rtl/>
        </w:rPr>
        <w:t>خون</w:t>
      </w:r>
      <w:r w:rsidR="005410E8" w:rsidRPr="00660F2C">
        <w:rPr>
          <w:rStyle w:val="Char4"/>
          <w:rFonts w:hint="eastAsia"/>
          <w:spacing w:val="0"/>
          <w:rtl/>
        </w:rPr>
        <w:t>‌</w:t>
      </w:r>
      <w:r w:rsidRPr="00660F2C">
        <w:rPr>
          <w:rStyle w:val="Char4"/>
          <w:rFonts w:hint="cs"/>
          <w:spacing w:val="0"/>
          <w:rtl/>
        </w:rPr>
        <w:t>های جاهلیت هدر است و</w:t>
      </w:r>
      <w:r w:rsidR="005410E8" w:rsidRPr="00660F2C">
        <w:rPr>
          <w:rStyle w:val="Char4"/>
          <w:rFonts w:hint="cs"/>
          <w:spacing w:val="0"/>
          <w:rtl/>
        </w:rPr>
        <w:t xml:space="preserve"> </w:t>
      </w:r>
      <w:r w:rsidRPr="00660F2C">
        <w:rPr>
          <w:rStyle w:val="Char4"/>
          <w:rFonts w:hint="cs"/>
          <w:spacing w:val="0"/>
          <w:rtl/>
        </w:rPr>
        <w:t>نخستین خونی را که از خون</w:t>
      </w:r>
      <w:r w:rsidR="005410E8" w:rsidRPr="00660F2C">
        <w:rPr>
          <w:rStyle w:val="Char4"/>
          <w:rFonts w:hint="eastAsia"/>
          <w:spacing w:val="0"/>
          <w:rtl/>
        </w:rPr>
        <w:t>‌</w:t>
      </w:r>
      <w:r w:rsidRPr="00660F2C">
        <w:rPr>
          <w:rStyle w:val="Char4"/>
          <w:rFonts w:hint="cs"/>
          <w:spacing w:val="0"/>
          <w:rtl/>
        </w:rPr>
        <w:t>های دوره جاهلیت</w:t>
      </w:r>
      <w:r w:rsidR="00345BD4" w:rsidRPr="00660F2C">
        <w:rPr>
          <w:rStyle w:val="Char4"/>
          <w:rFonts w:hint="cs"/>
          <w:spacing w:val="0"/>
          <w:rtl/>
        </w:rPr>
        <w:t xml:space="preserve"> بی‌</w:t>
      </w:r>
      <w:r w:rsidRPr="00660F2C">
        <w:rPr>
          <w:rStyle w:val="Char4"/>
          <w:rFonts w:hint="cs"/>
          <w:spacing w:val="0"/>
          <w:rtl/>
        </w:rPr>
        <w:t>اعتبار می‌شمارم، خون ربیعه بن الحارث است که در</w:t>
      </w:r>
      <w:r w:rsidR="005410E8" w:rsidRPr="00660F2C">
        <w:rPr>
          <w:rStyle w:val="Char4"/>
          <w:rFonts w:hint="cs"/>
          <w:spacing w:val="0"/>
          <w:rtl/>
        </w:rPr>
        <w:t xml:space="preserve"> </w:t>
      </w:r>
      <w:r w:rsidRPr="00660F2C">
        <w:rPr>
          <w:rStyle w:val="Char4"/>
          <w:rFonts w:hint="cs"/>
          <w:spacing w:val="0"/>
          <w:rtl/>
        </w:rPr>
        <w:t>قبیل</w:t>
      </w:r>
      <w:r w:rsidR="005410E8" w:rsidRPr="00660F2C">
        <w:rPr>
          <w:rStyle w:val="Char4"/>
          <w:rFonts w:hint="cs"/>
          <w:spacing w:val="0"/>
          <w:rtl/>
        </w:rPr>
        <w:t>ه</w:t>
      </w:r>
      <w:r w:rsidRPr="00660F2C">
        <w:rPr>
          <w:rStyle w:val="Char4"/>
          <w:rFonts w:hint="cs"/>
          <w:spacing w:val="0"/>
          <w:rtl/>
        </w:rPr>
        <w:t xml:space="preserve"> بنی سعد برای شیرخوارگی داده شده بود و بوسیل</w:t>
      </w:r>
      <w:r w:rsidR="005410E8" w:rsidRPr="00660F2C">
        <w:rPr>
          <w:rStyle w:val="Char4"/>
          <w:rFonts w:hint="cs"/>
          <w:spacing w:val="0"/>
          <w:rtl/>
        </w:rPr>
        <w:t>ه</w:t>
      </w:r>
      <w:r w:rsidRPr="00660F2C">
        <w:rPr>
          <w:rStyle w:val="Char4"/>
          <w:rFonts w:hint="cs"/>
          <w:spacing w:val="0"/>
          <w:rtl/>
        </w:rPr>
        <w:t xml:space="preserve"> قبیل</w:t>
      </w:r>
      <w:r w:rsidR="005410E8" w:rsidRPr="00660F2C">
        <w:rPr>
          <w:rStyle w:val="Char4"/>
          <w:rFonts w:hint="cs"/>
          <w:spacing w:val="0"/>
          <w:rtl/>
        </w:rPr>
        <w:t>ه</w:t>
      </w:r>
      <w:r w:rsidRPr="00660F2C">
        <w:rPr>
          <w:rStyle w:val="Char4"/>
          <w:rFonts w:hint="cs"/>
          <w:spacing w:val="0"/>
          <w:rtl/>
        </w:rPr>
        <w:t xml:space="preserve"> هذیل بقتل رسید، و</w:t>
      </w:r>
      <w:r w:rsidR="005410E8" w:rsidRPr="00660F2C">
        <w:rPr>
          <w:rStyle w:val="Char4"/>
          <w:rFonts w:hint="cs"/>
          <w:spacing w:val="0"/>
          <w:rtl/>
        </w:rPr>
        <w:t xml:space="preserve"> </w:t>
      </w:r>
      <w:r w:rsidRPr="00660F2C">
        <w:rPr>
          <w:rStyle w:val="Char4"/>
          <w:rFonts w:hint="cs"/>
          <w:spacing w:val="0"/>
          <w:rtl/>
        </w:rPr>
        <w:t>سود دور</w:t>
      </w:r>
      <w:r w:rsidR="005410E8" w:rsidRPr="00660F2C">
        <w:rPr>
          <w:rStyle w:val="Char4"/>
          <w:rFonts w:hint="cs"/>
          <w:spacing w:val="0"/>
          <w:rtl/>
        </w:rPr>
        <w:t>ه</w:t>
      </w:r>
      <w:r w:rsidRPr="00660F2C">
        <w:rPr>
          <w:rStyle w:val="Char4"/>
          <w:rFonts w:hint="cs"/>
          <w:spacing w:val="0"/>
          <w:rtl/>
        </w:rPr>
        <w:t xml:space="preserve"> جاهلیت</w:t>
      </w:r>
      <w:r w:rsidR="00345BD4" w:rsidRPr="00660F2C">
        <w:rPr>
          <w:rStyle w:val="Char4"/>
          <w:rFonts w:hint="cs"/>
          <w:spacing w:val="0"/>
          <w:rtl/>
        </w:rPr>
        <w:t xml:space="preserve"> بی‌</w:t>
      </w:r>
      <w:r w:rsidRPr="00660F2C">
        <w:rPr>
          <w:rStyle w:val="Char4"/>
          <w:rFonts w:hint="cs"/>
          <w:spacing w:val="0"/>
          <w:rtl/>
        </w:rPr>
        <w:t>اعتبار است، و</w:t>
      </w:r>
      <w:r w:rsidR="005410E8" w:rsidRPr="00660F2C">
        <w:rPr>
          <w:rStyle w:val="Char4"/>
          <w:rFonts w:hint="cs"/>
          <w:spacing w:val="0"/>
          <w:rtl/>
        </w:rPr>
        <w:t xml:space="preserve"> </w:t>
      </w:r>
      <w:r w:rsidRPr="00660F2C">
        <w:rPr>
          <w:rStyle w:val="Char4"/>
          <w:rFonts w:hint="cs"/>
          <w:spacing w:val="0"/>
          <w:rtl/>
        </w:rPr>
        <w:t>نخستین سودمان از</w:t>
      </w:r>
      <w:r w:rsidR="005410E8" w:rsidRPr="00660F2C">
        <w:rPr>
          <w:rStyle w:val="Char4"/>
          <w:rFonts w:hint="cs"/>
          <w:spacing w:val="0"/>
          <w:rtl/>
        </w:rPr>
        <w:t xml:space="preserve"> </w:t>
      </w:r>
      <w:r w:rsidRPr="00660F2C">
        <w:rPr>
          <w:rStyle w:val="Char4"/>
          <w:rFonts w:hint="cs"/>
          <w:spacing w:val="0"/>
          <w:rtl/>
        </w:rPr>
        <w:t>سودهای دوران جاهلیت را که</w:t>
      </w:r>
      <w:r w:rsidR="00345BD4" w:rsidRPr="00660F2C">
        <w:rPr>
          <w:rStyle w:val="Char4"/>
          <w:rFonts w:hint="cs"/>
          <w:spacing w:val="0"/>
          <w:rtl/>
        </w:rPr>
        <w:t xml:space="preserve"> بی‌</w:t>
      </w:r>
      <w:r w:rsidRPr="00660F2C">
        <w:rPr>
          <w:rStyle w:val="Char4"/>
          <w:rFonts w:hint="cs"/>
          <w:spacing w:val="0"/>
          <w:rtl/>
        </w:rPr>
        <w:t>اعتبارمی شمارم، سود عباس بن عبدالمطلب است که همه</w:t>
      </w:r>
      <w:r w:rsidR="00345BD4" w:rsidRPr="00660F2C">
        <w:rPr>
          <w:rStyle w:val="Char4"/>
          <w:rFonts w:hint="cs"/>
          <w:spacing w:val="0"/>
          <w:rtl/>
        </w:rPr>
        <w:t xml:space="preserve">‌اش </w:t>
      </w:r>
      <w:r w:rsidRPr="00660F2C">
        <w:rPr>
          <w:rStyle w:val="Char4"/>
          <w:rFonts w:hint="cs"/>
          <w:spacing w:val="0"/>
          <w:rtl/>
        </w:rPr>
        <w:t>رابی اعتبار</w:t>
      </w:r>
      <w:r w:rsidR="005410E8" w:rsidRPr="00660F2C">
        <w:rPr>
          <w:rStyle w:val="Char4"/>
          <w:rFonts w:hint="cs"/>
          <w:spacing w:val="0"/>
          <w:rtl/>
        </w:rPr>
        <w:t xml:space="preserve"> </w:t>
      </w:r>
      <w:r w:rsidRPr="00660F2C">
        <w:rPr>
          <w:rStyle w:val="Char4"/>
          <w:rFonts w:hint="cs"/>
          <w:spacing w:val="0"/>
          <w:rtl/>
        </w:rPr>
        <w:t>اعلان می‌کنم</w:t>
      </w:r>
      <w:r w:rsidR="005410E8" w:rsidRPr="00660F2C">
        <w:rPr>
          <w:rStyle w:val="Char4"/>
          <w:rFonts w:hint="cs"/>
          <w:spacing w:val="0"/>
          <w:rtl/>
        </w:rPr>
        <w:t>»</w:t>
      </w:r>
      <w:r w:rsidRPr="005F0EF5">
        <w:rPr>
          <w:rStyle w:val="Char4"/>
          <w:rFonts w:eastAsia="SimSun"/>
          <w:spacing w:val="0"/>
          <w:vertAlign w:val="superscript"/>
          <w:rtl/>
        </w:rPr>
        <w:footnoteReference w:id="344"/>
      </w:r>
      <w:r w:rsidR="005410E8" w:rsidRPr="00660F2C">
        <w:rPr>
          <w:rStyle w:val="Char4"/>
          <w:rFonts w:hint="cs"/>
          <w:spacing w:val="0"/>
          <w:rtl/>
        </w:rPr>
        <w:t>.</w:t>
      </w:r>
    </w:p>
    <w:p w:rsidR="007E10A8" w:rsidRPr="00660F2C" w:rsidRDefault="007E10A8" w:rsidP="00660F2C">
      <w:pPr>
        <w:widowControl w:val="0"/>
        <w:ind w:firstLine="284"/>
        <w:jc w:val="both"/>
        <w:rPr>
          <w:rStyle w:val="Char4"/>
          <w:spacing w:val="0"/>
          <w:rtl/>
        </w:rPr>
      </w:pPr>
      <w:r w:rsidRPr="00660F2C">
        <w:rPr>
          <w:rStyle w:val="Char4"/>
          <w:rFonts w:hint="cs"/>
          <w:spacing w:val="0"/>
          <w:rtl/>
        </w:rPr>
        <w:t>*-</w:t>
      </w:r>
      <w:r w:rsidR="005410E8" w:rsidRPr="00660F2C">
        <w:rPr>
          <w:rStyle w:val="Char4"/>
          <w:rFonts w:hint="cs"/>
          <w:spacing w:val="0"/>
          <w:rtl/>
        </w:rPr>
        <w:t xml:space="preserve"> </w:t>
      </w:r>
      <w:r w:rsidRPr="00660F2C">
        <w:rPr>
          <w:rStyle w:val="Char4"/>
          <w:rFonts w:hint="cs"/>
          <w:spacing w:val="0"/>
          <w:rtl/>
        </w:rPr>
        <w:t>آنحضرت</w:t>
      </w:r>
      <w:r w:rsidRPr="00660F2C">
        <w:rPr>
          <w:rFonts w:ascii="Arial" w:hAnsi="Arial" w:cs="CTraditional Arabic" w:hint="cs"/>
          <w:rtl/>
          <w:lang w:bidi="fa-IR"/>
        </w:rPr>
        <w:t xml:space="preserve">ص </w:t>
      </w:r>
      <w:r w:rsidRPr="00660F2C">
        <w:rPr>
          <w:rStyle w:val="Char4"/>
          <w:rFonts w:hint="cs"/>
          <w:spacing w:val="0"/>
          <w:rtl/>
        </w:rPr>
        <w:t>اصحاب را به اعمال شایسته و نیک در</w:t>
      </w:r>
      <w:r w:rsidR="005410E8" w:rsidRPr="00660F2C">
        <w:rPr>
          <w:rStyle w:val="Char4"/>
          <w:rFonts w:hint="cs"/>
          <w:spacing w:val="0"/>
          <w:rtl/>
        </w:rPr>
        <w:t xml:space="preserve"> </w:t>
      </w:r>
      <w:r w:rsidRPr="00660F2C">
        <w:rPr>
          <w:rStyle w:val="Char4"/>
          <w:rFonts w:hint="cs"/>
          <w:spacing w:val="0"/>
          <w:rtl/>
        </w:rPr>
        <w:t>حج، و</w:t>
      </w:r>
      <w:r w:rsidR="005410E8" w:rsidRPr="00660F2C">
        <w:rPr>
          <w:rStyle w:val="Char4"/>
          <w:rFonts w:hint="cs"/>
          <w:spacing w:val="0"/>
          <w:rtl/>
        </w:rPr>
        <w:t xml:space="preserve"> </w:t>
      </w:r>
      <w:r w:rsidRPr="00660F2C">
        <w:rPr>
          <w:rStyle w:val="Char4"/>
          <w:rFonts w:hint="cs"/>
          <w:spacing w:val="0"/>
          <w:rtl/>
        </w:rPr>
        <w:t>مشغول شدن به طاعت و عبادت و ذکر</w:t>
      </w:r>
      <w:r w:rsidR="005410E8" w:rsidRPr="00660F2C">
        <w:rPr>
          <w:rStyle w:val="Char4"/>
          <w:rFonts w:hint="cs"/>
          <w:spacing w:val="0"/>
          <w:rtl/>
        </w:rPr>
        <w:t xml:space="preserve"> </w:t>
      </w:r>
      <w:r w:rsidRPr="00660F2C">
        <w:rPr>
          <w:rStyle w:val="Char4"/>
          <w:rFonts w:hint="cs"/>
          <w:spacing w:val="0"/>
          <w:rtl/>
        </w:rPr>
        <w:t>خداوند</w:t>
      </w:r>
      <w:r w:rsidRPr="00660F2C">
        <w:rPr>
          <w:rStyle w:val="Char4"/>
          <w:rFonts w:hint="cs"/>
          <w:spacing w:val="0"/>
          <w:rtl/>
        </w:rPr>
        <w:sym w:font="AGA Arabesque" w:char="F059"/>
      </w:r>
      <w:r w:rsidRPr="00660F2C">
        <w:rPr>
          <w:rStyle w:val="Char4"/>
          <w:rFonts w:hint="cs"/>
          <w:spacing w:val="0"/>
          <w:rtl/>
        </w:rPr>
        <w:t>، و</w:t>
      </w:r>
      <w:r w:rsidR="005410E8" w:rsidRPr="00660F2C">
        <w:rPr>
          <w:rStyle w:val="Char4"/>
          <w:rFonts w:hint="cs"/>
          <w:spacing w:val="0"/>
          <w:rtl/>
        </w:rPr>
        <w:t xml:space="preserve"> </w:t>
      </w:r>
      <w:r w:rsidRPr="00660F2C">
        <w:rPr>
          <w:rStyle w:val="Char4"/>
          <w:rFonts w:hint="cs"/>
          <w:spacing w:val="0"/>
          <w:rtl/>
        </w:rPr>
        <w:t>شکستگی و عاجزی در</w:t>
      </w:r>
      <w:r w:rsidR="005410E8" w:rsidRPr="00660F2C">
        <w:rPr>
          <w:rStyle w:val="Char4"/>
          <w:rFonts w:hint="cs"/>
          <w:spacing w:val="0"/>
          <w:rtl/>
        </w:rPr>
        <w:t xml:space="preserve"> </w:t>
      </w:r>
      <w:r w:rsidRPr="00660F2C">
        <w:rPr>
          <w:rStyle w:val="Char4"/>
          <w:rFonts w:hint="cs"/>
          <w:spacing w:val="0"/>
          <w:rtl/>
        </w:rPr>
        <w:t>مقابل پروردگار تشویق می‌نمودند، لیکن خود ایشان</w:t>
      </w:r>
      <w:r w:rsidRPr="00660F2C">
        <w:rPr>
          <w:rFonts w:ascii="Arial" w:hAnsi="Arial" w:cs="CTraditional Arabic" w:hint="cs"/>
          <w:rtl/>
          <w:lang w:bidi="fa-IR"/>
        </w:rPr>
        <w:t xml:space="preserve">ص </w:t>
      </w:r>
      <w:r w:rsidRPr="00660F2C">
        <w:rPr>
          <w:rStyle w:val="Char4"/>
          <w:rFonts w:hint="cs"/>
          <w:spacing w:val="0"/>
          <w:rtl/>
        </w:rPr>
        <w:t>بیشتر از آنان در تقرب جستن به خداوند</w:t>
      </w:r>
      <w:r w:rsidRPr="00660F2C">
        <w:rPr>
          <w:rStyle w:val="Char4"/>
          <w:rFonts w:hint="cs"/>
          <w:spacing w:val="0"/>
          <w:rtl/>
        </w:rPr>
        <w:sym w:font="AGA Arabesque" w:char="F059"/>
      </w:r>
      <w:r w:rsidRPr="00660F2C">
        <w:rPr>
          <w:rStyle w:val="Char4"/>
          <w:rFonts w:hint="cs"/>
          <w:spacing w:val="0"/>
          <w:rtl/>
        </w:rPr>
        <w:t>، و</w:t>
      </w:r>
      <w:r w:rsidR="005410E8" w:rsidRPr="00660F2C">
        <w:rPr>
          <w:rStyle w:val="Char4"/>
          <w:rFonts w:hint="cs"/>
          <w:spacing w:val="0"/>
          <w:rtl/>
        </w:rPr>
        <w:t xml:space="preserve"> </w:t>
      </w:r>
      <w:r w:rsidRPr="00660F2C">
        <w:rPr>
          <w:rStyle w:val="Char4"/>
          <w:rFonts w:hint="cs"/>
          <w:spacing w:val="0"/>
          <w:rtl/>
        </w:rPr>
        <w:t>اظهار عاجزی و شکستگی و</w:t>
      </w:r>
      <w:r w:rsidR="005410E8" w:rsidRPr="00660F2C">
        <w:rPr>
          <w:rStyle w:val="Char4"/>
          <w:rFonts w:hint="cs"/>
          <w:spacing w:val="0"/>
          <w:rtl/>
        </w:rPr>
        <w:t xml:space="preserve"> </w:t>
      </w:r>
      <w:r w:rsidRPr="00660F2C">
        <w:rPr>
          <w:rStyle w:val="Char4"/>
          <w:rFonts w:hint="cs"/>
          <w:spacing w:val="0"/>
          <w:rtl/>
        </w:rPr>
        <w:t>فروتنی و</w:t>
      </w:r>
      <w:r w:rsidR="005410E8" w:rsidRPr="00660F2C">
        <w:rPr>
          <w:rStyle w:val="Char4"/>
          <w:rFonts w:hint="cs"/>
          <w:spacing w:val="0"/>
          <w:rtl/>
        </w:rPr>
        <w:t xml:space="preserve"> </w:t>
      </w:r>
      <w:r w:rsidRPr="00660F2C">
        <w:rPr>
          <w:rStyle w:val="Char4"/>
          <w:rFonts w:hint="cs"/>
          <w:spacing w:val="0"/>
          <w:rtl/>
        </w:rPr>
        <w:t>مناجات و</w:t>
      </w:r>
      <w:r w:rsidR="005410E8" w:rsidRPr="00660F2C">
        <w:rPr>
          <w:rStyle w:val="Char4"/>
          <w:rFonts w:hint="cs"/>
          <w:spacing w:val="0"/>
          <w:rtl/>
        </w:rPr>
        <w:t xml:space="preserve"> </w:t>
      </w:r>
      <w:r w:rsidRPr="00660F2C">
        <w:rPr>
          <w:rStyle w:val="Char4"/>
          <w:rFonts w:hint="cs"/>
          <w:spacing w:val="0"/>
          <w:rtl/>
        </w:rPr>
        <w:t>زاری تلاش می‌ورزیدند</w:t>
      </w:r>
      <w:r w:rsidRPr="005F0EF5">
        <w:rPr>
          <w:rStyle w:val="Char4"/>
          <w:rFonts w:eastAsia="SimSun"/>
          <w:spacing w:val="0"/>
          <w:vertAlign w:val="superscript"/>
          <w:rtl/>
        </w:rPr>
        <w:footnoteReference w:id="345"/>
      </w:r>
      <w:r w:rsidR="005410E8"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همچنان ایشان</w:t>
      </w:r>
      <w:r w:rsidRPr="00660F2C">
        <w:rPr>
          <w:rFonts w:ascii="Arial" w:hAnsi="Arial" w:cs="CTraditional Arabic" w:hint="cs"/>
          <w:rtl/>
          <w:lang w:bidi="fa-IR"/>
        </w:rPr>
        <w:t>ص</w:t>
      </w:r>
      <w:r w:rsidRPr="00660F2C">
        <w:rPr>
          <w:rStyle w:val="Char4"/>
          <w:rFonts w:hint="cs"/>
          <w:spacing w:val="0"/>
          <w:rtl/>
        </w:rPr>
        <w:t xml:space="preserve"> یاران خویش را به زهد و</w:t>
      </w:r>
      <w:r w:rsidR="00345BD4" w:rsidRPr="00660F2C">
        <w:rPr>
          <w:rStyle w:val="Char4"/>
          <w:rFonts w:hint="cs"/>
          <w:spacing w:val="0"/>
          <w:rtl/>
        </w:rPr>
        <w:t xml:space="preserve"> بی‌</w:t>
      </w:r>
      <w:r w:rsidRPr="00660F2C">
        <w:rPr>
          <w:rStyle w:val="Char4"/>
          <w:rFonts w:hint="cs"/>
          <w:spacing w:val="0"/>
          <w:rtl/>
        </w:rPr>
        <w:t>میلی به دنیا و</w:t>
      </w:r>
      <w:r w:rsidR="005410E8" w:rsidRPr="00660F2C">
        <w:rPr>
          <w:rStyle w:val="Char4"/>
          <w:rFonts w:hint="cs"/>
          <w:spacing w:val="0"/>
          <w:rtl/>
        </w:rPr>
        <w:t xml:space="preserve"> </w:t>
      </w:r>
      <w:r w:rsidRPr="00660F2C">
        <w:rPr>
          <w:rStyle w:val="Char4"/>
          <w:rFonts w:hint="cs"/>
          <w:spacing w:val="0"/>
          <w:rtl/>
        </w:rPr>
        <w:t>تلاش برای آخرت ترغیب می‌نمودند، لیکن خود ایشان</w:t>
      </w:r>
      <w:r w:rsidRPr="00660F2C">
        <w:rPr>
          <w:rFonts w:ascii="Arial" w:hAnsi="Arial" w:cs="CTraditional Arabic" w:hint="cs"/>
          <w:rtl/>
          <w:lang w:bidi="fa-IR"/>
        </w:rPr>
        <w:t>ص</w:t>
      </w:r>
      <w:r w:rsidRPr="00660F2C">
        <w:rPr>
          <w:rStyle w:val="Char4"/>
          <w:rFonts w:hint="cs"/>
          <w:spacing w:val="0"/>
          <w:rtl/>
        </w:rPr>
        <w:t xml:space="preserve"> بر</w:t>
      </w:r>
      <w:r w:rsidR="005410E8" w:rsidRPr="00660F2C">
        <w:rPr>
          <w:rStyle w:val="Char4"/>
          <w:rFonts w:hint="cs"/>
          <w:spacing w:val="0"/>
          <w:rtl/>
        </w:rPr>
        <w:t xml:space="preserve"> </w:t>
      </w:r>
      <w:r w:rsidRPr="00660F2C">
        <w:rPr>
          <w:rStyle w:val="Char4"/>
          <w:rFonts w:hint="cs"/>
          <w:spacing w:val="0"/>
          <w:rtl/>
        </w:rPr>
        <w:t>شتریکه پالانش فرسوده، و</w:t>
      </w:r>
      <w:r w:rsidR="005410E8" w:rsidRPr="00660F2C">
        <w:rPr>
          <w:rStyle w:val="Char4"/>
          <w:rFonts w:hint="cs"/>
          <w:spacing w:val="0"/>
          <w:rtl/>
        </w:rPr>
        <w:t xml:space="preserve"> </w:t>
      </w:r>
      <w:r w:rsidRPr="00660F2C">
        <w:rPr>
          <w:rStyle w:val="Char4"/>
          <w:rFonts w:hint="cs"/>
          <w:spacing w:val="0"/>
          <w:rtl/>
        </w:rPr>
        <w:t>چادریکه شاید چهار درهم ارزش نداشت حج نمودند</w:t>
      </w:r>
      <w:r w:rsidRPr="005F0EF5">
        <w:rPr>
          <w:rStyle w:val="Char4"/>
          <w:rFonts w:eastAsia="SimSun"/>
          <w:spacing w:val="0"/>
          <w:vertAlign w:val="superscript"/>
          <w:rtl/>
        </w:rPr>
        <w:footnoteReference w:id="346"/>
      </w:r>
      <w:r w:rsidR="005410E8" w:rsidRPr="00660F2C">
        <w:rPr>
          <w:rStyle w:val="Char4"/>
          <w:rFonts w:hint="cs"/>
          <w:spacing w:val="0"/>
          <w:rtl/>
        </w:rPr>
        <w:t>.</w:t>
      </w:r>
    </w:p>
    <w:p w:rsidR="007E10A8" w:rsidRPr="00660F2C" w:rsidRDefault="007E10A8" w:rsidP="009B3BE5">
      <w:pPr>
        <w:ind w:firstLine="284"/>
        <w:jc w:val="both"/>
        <w:rPr>
          <w:rStyle w:val="Char4"/>
          <w:spacing w:val="0"/>
          <w:rtl/>
        </w:rPr>
      </w:pPr>
      <w:r w:rsidRPr="00660F2C">
        <w:rPr>
          <w:rStyle w:val="Char4"/>
          <w:rFonts w:hint="cs"/>
          <w:spacing w:val="0"/>
          <w:rtl/>
        </w:rPr>
        <w:t>*- همچنان آنحضرت</w:t>
      </w:r>
      <w:r w:rsidRPr="00660F2C">
        <w:rPr>
          <w:rFonts w:ascii="Arial" w:hAnsi="Arial" w:cs="CTraditional Arabic" w:hint="cs"/>
          <w:rtl/>
          <w:lang w:bidi="fa-IR"/>
        </w:rPr>
        <w:t>ص</w:t>
      </w:r>
      <w:r w:rsidRPr="00660F2C">
        <w:rPr>
          <w:rStyle w:val="Char4"/>
          <w:rFonts w:hint="cs"/>
          <w:spacing w:val="0"/>
          <w:rtl/>
        </w:rPr>
        <w:t xml:space="preserve"> مردم را به ترک فشار و ازدحام، و ادای مناسک به آرامی و</w:t>
      </w:r>
      <w:r w:rsidR="005410E8" w:rsidRPr="00660F2C">
        <w:rPr>
          <w:rStyle w:val="Char4"/>
          <w:rFonts w:hint="cs"/>
          <w:spacing w:val="0"/>
          <w:rtl/>
        </w:rPr>
        <w:t xml:space="preserve"> </w:t>
      </w:r>
      <w:r w:rsidRPr="00660F2C">
        <w:rPr>
          <w:rStyle w:val="Char4"/>
          <w:rFonts w:hint="cs"/>
          <w:spacing w:val="0"/>
          <w:rtl/>
        </w:rPr>
        <w:t>متانت و وقار دستور دادند، و</w:t>
      </w:r>
      <w:r w:rsidR="005410E8" w:rsidRPr="00660F2C">
        <w:rPr>
          <w:rStyle w:val="Char4"/>
          <w:rFonts w:hint="cs"/>
          <w:spacing w:val="0"/>
          <w:rtl/>
        </w:rPr>
        <w:t xml:space="preserve"> </w:t>
      </w:r>
      <w:r w:rsidRPr="00660F2C">
        <w:rPr>
          <w:rStyle w:val="Char4"/>
          <w:rFonts w:hint="cs"/>
          <w:spacing w:val="0"/>
          <w:rtl/>
        </w:rPr>
        <w:t>خود</w:t>
      </w:r>
      <w:r w:rsidR="00345BD4" w:rsidRPr="00660F2C">
        <w:rPr>
          <w:rStyle w:val="Char4"/>
          <w:rFonts w:hint="cs"/>
          <w:spacing w:val="0"/>
          <w:rtl/>
        </w:rPr>
        <w:t xml:space="preserve">‌شان </w:t>
      </w:r>
      <w:r w:rsidRPr="00660F2C">
        <w:rPr>
          <w:rStyle w:val="Char4"/>
          <w:rFonts w:hint="cs"/>
          <w:spacing w:val="0"/>
          <w:rtl/>
        </w:rPr>
        <w:t>نیز</w:t>
      </w:r>
      <w:r w:rsidR="005410E8" w:rsidRPr="00660F2C">
        <w:rPr>
          <w:rStyle w:val="Char4"/>
          <w:rFonts w:hint="cs"/>
          <w:spacing w:val="0"/>
          <w:rtl/>
        </w:rPr>
        <w:t xml:space="preserve"> </w:t>
      </w:r>
      <w:r w:rsidRPr="00660F2C">
        <w:rPr>
          <w:rStyle w:val="Char4"/>
          <w:rFonts w:hint="cs"/>
          <w:spacing w:val="0"/>
          <w:rtl/>
        </w:rPr>
        <w:t xml:space="preserve">با </w:t>
      </w:r>
      <w:r w:rsidR="009B3BE5">
        <w:rPr>
          <w:rStyle w:val="Char4"/>
          <w:rFonts w:hint="cs"/>
          <w:spacing w:val="0"/>
          <w:rtl/>
        </w:rPr>
        <w:t>اطمینان</w:t>
      </w:r>
      <w:r w:rsidRPr="00660F2C">
        <w:rPr>
          <w:rStyle w:val="Char4"/>
          <w:rFonts w:hint="cs"/>
          <w:spacing w:val="0"/>
          <w:rtl/>
        </w:rPr>
        <w:t xml:space="preserve"> و وقار میان مشاعر</w:t>
      </w:r>
      <w:r w:rsidR="005410E8" w:rsidRPr="00660F2C">
        <w:rPr>
          <w:rStyle w:val="Char4"/>
          <w:rFonts w:hint="cs"/>
          <w:spacing w:val="0"/>
          <w:rtl/>
        </w:rPr>
        <w:t xml:space="preserve"> </w:t>
      </w:r>
      <w:r w:rsidRPr="00660F2C">
        <w:rPr>
          <w:rStyle w:val="Char4"/>
          <w:rFonts w:hint="cs"/>
          <w:spacing w:val="0"/>
          <w:rtl/>
        </w:rPr>
        <w:t>حج انتقال نموده و</w:t>
      </w:r>
      <w:r w:rsidR="005410E8" w:rsidRPr="00660F2C">
        <w:rPr>
          <w:rStyle w:val="Char4"/>
          <w:rFonts w:hint="cs"/>
          <w:spacing w:val="0"/>
          <w:rtl/>
        </w:rPr>
        <w:t xml:space="preserve"> </w:t>
      </w:r>
      <w:r w:rsidRPr="00660F2C">
        <w:rPr>
          <w:rStyle w:val="Char4"/>
          <w:rFonts w:hint="cs"/>
          <w:spacing w:val="0"/>
          <w:rtl/>
        </w:rPr>
        <w:t>آرامش و نرمی در سیرشان به نظرمیخورد</w:t>
      </w:r>
      <w:r w:rsidRPr="005F0EF5">
        <w:rPr>
          <w:rStyle w:val="Char4"/>
          <w:rFonts w:eastAsia="SimSun"/>
          <w:spacing w:val="0"/>
          <w:vertAlign w:val="superscript"/>
          <w:rtl/>
        </w:rPr>
        <w:footnoteReference w:id="347"/>
      </w:r>
      <w:r w:rsidR="005410E8"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xml:space="preserve">*- و </w:t>
      </w:r>
      <w:r w:rsidR="00C13FF2">
        <w:rPr>
          <w:rStyle w:val="Char4"/>
          <w:rFonts w:hint="cs"/>
          <w:spacing w:val="0"/>
          <w:rtl/>
        </w:rPr>
        <w:t>هنگامی که</w:t>
      </w:r>
      <w:r w:rsidRPr="00660F2C">
        <w:rPr>
          <w:rStyle w:val="Char4"/>
          <w:rFonts w:hint="cs"/>
          <w:spacing w:val="0"/>
          <w:rtl/>
        </w:rPr>
        <w:t xml:space="preserve"> مشروعیت تراشیدن موی سر و</w:t>
      </w:r>
      <w:r w:rsidR="005410E8" w:rsidRPr="00660F2C">
        <w:rPr>
          <w:rStyle w:val="Char4"/>
          <w:rFonts w:hint="cs"/>
          <w:spacing w:val="0"/>
          <w:rtl/>
        </w:rPr>
        <w:t xml:space="preserve"> </w:t>
      </w:r>
      <w:r w:rsidRPr="00660F2C">
        <w:rPr>
          <w:rStyle w:val="Char4"/>
          <w:rFonts w:hint="cs"/>
          <w:spacing w:val="0"/>
          <w:rtl/>
        </w:rPr>
        <w:t>کوتاه کردن آن</w:t>
      </w:r>
      <w:r w:rsidR="005410E8" w:rsidRPr="00660F2C">
        <w:rPr>
          <w:rStyle w:val="Char4"/>
          <w:rFonts w:hint="cs"/>
          <w:spacing w:val="0"/>
          <w:rtl/>
        </w:rPr>
        <w:t xml:space="preserve"> </w:t>
      </w:r>
      <w:r w:rsidRPr="00660F2C">
        <w:rPr>
          <w:rStyle w:val="Char4"/>
          <w:rFonts w:hint="cs"/>
          <w:spacing w:val="0"/>
          <w:rtl/>
        </w:rPr>
        <w:t>را به مردم بیان نمودند، به تراشیدن آن ترغیب نموده و در</w:t>
      </w:r>
      <w:r w:rsidR="005410E8" w:rsidRPr="00660F2C">
        <w:rPr>
          <w:rStyle w:val="Char4"/>
          <w:rFonts w:hint="cs"/>
          <w:spacing w:val="0"/>
          <w:rtl/>
        </w:rPr>
        <w:t xml:space="preserve"> </w:t>
      </w:r>
      <w:r w:rsidRPr="00660F2C">
        <w:rPr>
          <w:rStyle w:val="Char4"/>
          <w:rFonts w:hint="cs"/>
          <w:spacing w:val="0"/>
          <w:rtl/>
        </w:rPr>
        <w:t>حق آنان دعای خیر</w:t>
      </w:r>
      <w:r w:rsidR="005410E8" w:rsidRPr="00660F2C">
        <w:rPr>
          <w:rStyle w:val="Char4"/>
          <w:rFonts w:hint="cs"/>
          <w:spacing w:val="0"/>
          <w:rtl/>
        </w:rPr>
        <w:t xml:space="preserve"> </w:t>
      </w:r>
      <w:r w:rsidRPr="00660F2C">
        <w:rPr>
          <w:rStyle w:val="Char4"/>
          <w:rFonts w:hint="cs"/>
          <w:spacing w:val="0"/>
          <w:rtl/>
        </w:rPr>
        <w:t>نمودند، و</w:t>
      </w:r>
      <w:r w:rsidR="005410E8" w:rsidRPr="00660F2C">
        <w:rPr>
          <w:rStyle w:val="Char4"/>
          <w:rFonts w:hint="cs"/>
          <w:spacing w:val="0"/>
          <w:rtl/>
        </w:rPr>
        <w:t xml:space="preserve"> </w:t>
      </w:r>
      <w:r w:rsidRPr="00660F2C">
        <w:rPr>
          <w:rStyle w:val="Char4"/>
          <w:rFonts w:hint="cs"/>
          <w:spacing w:val="0"/>
          <w:rtl/>
        </w:rPr>
        <w:t>خود ایشان</w:t>
      </w:r>
      <w:r w:rsidRPr="00660F2C">
        <w:rPr>
          <w:rFonts w:ascii="Arial" w:hAnsi="Arial" w:cs="CTraditional Arabic" w:hint="cs"/>
          <w:rtl/>
          <w:lang w:bidi="fa-IR"/>
        </w:rPr>
        <w:t xml:space="preserve">ص </w:t>
      </w:r>
      <w:r w:rsidR="005410E8" w:rsidRPr="00660F2C">
        <w:rPr>
          <w:rStyle w:val="Char4"/>
          <w:rFonts w:hint="cs"/>
          <w:spacing w:val="0"/>
          <w:rtl/>
        </w:rPr>
        <w:t>سر</w:t>
      </w:r>
      <w:r w:rsidR="005410E8" w:rsidRPr="00660F2C">
        <w:rPr>
          <w:rStyle w:val="Char4"/>
          <w:rFonts w:hint="eastAsia"/>
          <w:spacing w:val="0"/>
          <w:rtl/>
        </w:rPr>
        <w:t>‌</w:t>
      </w:r>
      <w:r w:rsidRPr="00660F2C">
        <w:rPr>
          <w:rStyle w:val="Char4"/>
          <w:rFonts w:hint="cs"/>
          <w:spacing w:val="0"/>
          <w:rtl/>
        </w:rPr>
        <w:t>شان</w:t>
      </w:r>
      <w:r w:rsidR="005410E8" w:rsidRPr="00660F2C">
        <w:rPr>
          <w:rStyle w:val="Char4"/>
          <w:rFonts w:hint="cs"/>
          <w:spacing w:val="0"/>
          <w:rtl/>
        </w:rPr>
        <w:t xml:space="preserve"> </w:t>
      </w:r>
      <w:r w:rsidRPr="00660F2C">
        <w:rPr>
          <w:rStyle w:val="Char4"/>
          <w:rFonts w:hint="cs"/>
          <w:spacing w:val="0"/>
          <w:rtl/>
        </w:rPr>
        <w:t>را تراشیدند</w:t>
      </w:r>
      <w:r w:rsidRPr="005F0EF5">
        <w:rPr>
          <w:rStyle w:val="Char4"/>
          <w:rFonts w:eastAsia="SimSun"/>
          <w:spacing w:val="0"/>
          <w:vertAlign w:val="superscript"/>
          <w:rtl/>
        </w:rPr>
        <w:footnoteReference w:id="348"/>
      </w:r>
      <w:r w:rsidR="005410E8"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همچنان پیامبر</w:t>
      </w:r>
      <w:r w:rsidR="005410E8" w:rsidRPr="00660F2C">
        <w:rPr>
          <w:rStyle w:val="Char4"/>
          <w:rFonts w:hint="cs"/>
          <w:spacing w:val="0"/>
          <w:rtl/>
        </w:rPr>
        <w:t xml:space="preserve"> </w:t>
      </w:r>
      <w:r w:rsidRPr="00660F2C">
        <w:rPr>
          <w:rStyle w:val="Char4"/>
          <w:rFonts w:hint="cs"/>
          <w:spacing w:val="0"/>
          <w:rtl/>
        </w:rPr>
        <w:t>اکرم</w:t>
      </w:r>
      <w:r w:rsidRPr="00660F2C">
        <w:rPr>
          <w:rFonts w:cs="CTraditional Arabic" w:hint="cs"/>
          <w:rtl/>
          <w:lang w:bidi="fa-IR"/>
        </w:rPr>
        <w:t>ص</w:t>
      </w:r>
      <w:r w:rsidRPr="00660F2C">
        <w:rPr>
          <w:rStyle w:val="Char4"/>
          <w:rFonts w:hint="cs"/>
          <w:spacing w:val="0"/>
          <w:rtl/>
        </w:rPr>
        <w:t xml:space="preserve"> یاران</w:t>
      </w:r>
      <w:r w:rsidR="00345BD4" w:rsidRPr="00660F2C">
        <w:rPr>
          <w:rStyle w:val="Char4"/>
          <w:rFonts w:hint="cs"/>
          <w:spacing w:val="0"/>
          <w:rtl/>
        </w:rPr>
        <w:t xml:space="preserve">‌شان </w:t>
      </w:r>
      <w:r w:rsidRPr="00660F2C">
        <w:rPr>
          <w:rStyle w:val="Char4"/>
          <w:rFonts w:hint="cs"/>
          <w:spacing w:val="0"/>
          <w:rtl/>
        </w:rPr>
        <w:t>را از غلو و</w:t>
      </w:r>
      <w:r w:rsidR="005410E8" w:rsidRPr="00660F2C">
        <w:rPr>
          <w:rStyle w:val="Char4"/>
          <w:rFonts w:hint="cs"/>
          <w:spacing w:val="0"/>
          <w:rtl/>
        </w:rPr>
        <w:t xml:space="preserve"> </w:t>
      </w:r>
      <w:r w:rsidRPr="00660F2C">
        <w:rPr>
          <w:rStyle w:val="Char4"/>
          <w:rFonts w:hint="cs"/>
          <w:spacing w:val="0"/>
          <w:rtl/>
        </w:rPr>
        <w:t>افراط در دین منع فرمودند، و دستور دادند اینکه بر</w:t>
      </w:r>
      <w:r w:rsidR="005410E8" w:rsidRPr="00660F2C">
        <w:rPr>
          <w:rStyle w:val="Char4"/>
          <w:rFonts w:hint="cs"/>
          <w:spacing w:val="0"/>
          <w:rtl/>
        </w:rPr>
        <w:t xml:space="preserve"> </w:t>
      </w:r>
      <w:r w:rsidRPr="00660F2C">
        <w:rPr>
          <w:rStyle w:val="Char4"/>
          <w:rFonts w:hint="cs"/>
          <w:spacing w:val="0"/>
          <w:rtl/>
        </w:rPr>
        <w:t>جمره با سنگریزه</w:t>
      </w:r>
      <w:r w:rsidR="00345BD4" w:rsidRPr="00660F2C">
        <w:rPr>
          <w:rStyle w:val="Char4"/>
          <w:rFonts w:hint="cs"/>
          <w:spacing w:val="0"/>
          <w:rtl/>
        </w:rPr>
        <w:t>‌ها</w:t>
      </w:r>
      <w:r w:rsidRPr="00660F2C">
        <w:rPr>
          <w:rStyle w:val="Char4"/>
          <w:rFonts w:hint="cs"/>
          <w:spacing w:val="0"/>
          <w:rtl/>
        </w:rPr>
        <w:t>ی که درمیان دو انگشت گذاشته شود</w:t>
      </w:r>
      <w:r w:rsidR="005410E8" w:rsidRPr="00660F2C">
        <w:rPr>
          <w:rStyle w:val="Char4"/>
          <w:rFonts w:hint="cs"/>
          <w:spacing w:val="0"/>
          <w:rtl/>
        </w:rPr>
        <w:t xml:space="preserve"> -</w:t>
      </w:r>
      <w:r w:rsidRPr="00660F2C">
        <w:rPr>
          <w:rStyle w:val="Char4"/>
          <w:rFonts w:hint="cs"/>
          <w:spacing w:val="0"/>
          <w:rtl/>
        </w:rPr>
        <w:t>مانند دان</w:t>
      </w:r>
      <w:r w:rsidR="005410E8" w:rsidRPr="00660F2C">
        <w:rPr>
          <w:rStyle w:val="Char4"/>
          <w:rFonts w:hint="cs"/>
          <w:spacing w:val="0"/>
          <w:rtl/>
        </w:rPr>
        <w:t>ه</w:t>
      </w:r>
      <w:r w:rsidRPr="00660F2C">
        <w:rPr>
          <w:rStyle w:val="Char4"/>
          <w:rFonts w:hint="cs"/>
          <w:spacing w:val="0"/>
          <w:rtl/>
        </w:rPr>
        <w:t xml:space="preserve"> نخود</w:t>
      </w:r>
      <w:r w:rsidR="005410E8" w:rsidRPr="00660F2C">
        <w:rPr>
          <w:rStyle w:val="Char4"/>
          <w:rFonts w:hint="cs"/>
          <w:spacing w:val="0"/>
          <w:rtl/>
        </w:rPr>
        <w:t>-</w:t>
      </w:r>
      <w:r w:rsidRPr="00660F2C">
        <w:rPr>
          <w:rStyle w:val="Char4"/>
          <w:rFonts w:hint="cs"/>
          <w:spacing w:val="0"/>
          <w:rtl/>
        </w:rPr>
        <w:t xml:space="preserve"> پرتاب نمایند، و خود آنحضرت</w:t>
      </w:r>
      <w:r w:rsidRPr="00660F2C">
        <w:rPr>
          <w:rFonts w:cs="CTraditional Arabic" w:hint="cs"/>
          <w:rtl/>
          <w:lang w:bidi="fa-IR"/>
        </w:rPr>
        <w:t xml:space="preserve">ص </w:t>
      </w:r>
      <w:r w:rsidRPr="00660F2C">
        <w:rPr>
          <w:rStyle w:val="Char4"/>
          <w:rFonts w:hint="cs"/>
          <w:spacing w:val="0"/>
          <w:rtl/>
        </w:rPr>
        <w:t>با همانگونه سنگریزه</w:t>
      </w:r>
      <w:r w:rsidR="00345BD4" w:rsidRPr="00660F2C">
        <w:rPr>
          <w:rStyle w:val="Char4"/>
          <w:rFonts w:hint="cs"/>
          <w:spacing w:val="0"/>
          <w:rtl/>
        </w:rPr>
        <w:t>‌ها</w:t>
      </w:r>
      <w:r w:rsidRPr="00660F2C">
        <w:rPr>
          <w:rStyle w:val="Char4"/>
          <w:rFonts w:hint="cs"/>
          <w:spacing w:val="0"/>
          <w:rtl/>
        </w:rPr>
        <w:t>یی</w:t>
      </w:r>
      <w:r w:rsidR="00C01057">
        <w:rPr>
          <w:rStyle w:val="Char4"/>
          <w:rFonts w:hint="cs"/>
          <w:spacing w:val="0"/>
          <w:rtl/>
        </w:rPr>
        <w:t xml:space="preserve"> </w:t>
      </w:r>
      <w:r w:rsidRPr="00660F2C">
        <w:rPr>
          <w:rStyle w:val="Char4"/>
          <w:rFonts w:hint="cs"/>
          <w:spacing w:val="0"/>
          <w:rtl/>
        </w:rPr>
        <w:t>که به دیگران دستور داده بودند بر جمره</w:t>
      </w:r>
      <w:r w:rsidR="00345BD4" w:rsidRPr="00660F2C">
        <w:rPr>
          <w:rStyle w:val="Char4"/>
          <w:rFonts w:hint="cs"/>
          <w:spacing w:val="0"/>
          <w:rtl/>
        </w:rPr>
        <w:t>‌ها</w:t>
      </w:r>
      <w:r w:rsidRPr="00660F2C">
        <w:rPr>
          <w:rStyle w:val="Char4"/>
          <w:rFonts w:hint="cs"/>
          <w:spacing w:val="0"/>
          <w:rtl/>
        </w:rPr>
        <w:t xml:space="preserve"> پرتاب نمودند</w:t>
      </w:r>
      <w:r w:rsidRPr="005F0EF5">
        <w:rPr>
          <w:rStyle w:val="Char4"/>
          <w:rFonts w:eastAsia="SimSun"/>
          <w:spacing w:val="0"/>
          <w:vertAlign w:val="superscript"/>
          <w:rtl/>
        </w:rPr>
        <w:footnoteReference w:id="349"/>
      </w:r>
      <w:r w:rsidR="005410E8" w:rsidRPr="00660F2C">
        <w:rPr>
          <w:rStyle w:val="Char4"/>
          <w:rFonts w:hint="cs"/>
          <w:spacing w:val="0"/>
          <w:rtl/>
        </w:rPr>
        <w:t>. یاد</w:t>
      </w:r>
      <w:r w:rsidRPr="00660F2C">
        <w:rPr>
          <w:rStyle w:val="Char4"/>
          <w:rFonts w:hint="cs"/>
          <w:spacing w:val="0"/>
          <w:rtl/>
        </w:rPr>
        <w:t>آور باید شد که آنحضرت</w:t>
      </w:r>
      <w:r w:rsidRPr="00660F2C">
        <w:rPr>
          <w:rFonts w:cs="CTraditional Arabic" w:hint="cs"/>
          <w:rtl/>
          <w:lang w:bidi="fa-IR"/>
        </w:rPr>
        <w:t>ص</w:t>
      </w:r>
      <w:r w:rsidRPr="00660F2C">
        <w:rPr>
          <w:rStyle w:val="Char4"/>
          <w:rFonts w:hint="cs"/>
          <w:spacing w:val="0"/>
          <w:rtl/>
        </w:rPr>
        <w:t xml:space="preserve"> در انجام مناسک حج، خویش</w:t>
      </w:r>
      <w:r w:rsidR="005410E8" w:rsidRPr="00660F2C">
        <w:rPr>
          <w:rStyle w:val="Char4"/>
          <w:rFonts w:hint="cs"/>
          <w:spacing w:val="0"/>
          <w:rtl/>
        </w:rPr>
        <w:t xml:space="preserve"> </w:t>
      </w:r>
      <w:r w:rsidRPr="00660F2C">
        <w:rPr>
          <w:rStyle w:val="Char4"/>
          <w:rFonts w:hint="cs"/>
          <w:spacing w:val="0"/>
          <w:rtl/>
        </w:rPr>
        <w:t>را سرمشق و الگوی امت قرار دادند، و امری نبود که بدون اراد</w:t>
      </w:r>
      <w:r w:rsidR="005410E8" w:rsidRPr="00660F2C">
        <w:rPr>
          <w:rStyle w:val="Char4"/>
          <w:rFonts w:hint="cs"/>
          <w:spacing w:val="0"/>
          <w:rtl/>
        </w:rPr>
        <w:t>ه</w:t>
      </w:r>
      <w:r w:rsidRPr="00660F2C">
        <w:rPr>
          <w:rStyle w:val="Char4"/>
          <w:rFonts w:hint="cs"/>
          <w:spacing w:val="0"/>
          <w:rtl/>
        </w:rPr>
        <w:t xml:space="preserve"> ایشان اتفاق بیفتد، بدلیل آن که ایشان به مردمانیکه از چاه زمزم آب می‌کشیدند، فرمود: </w:t>
      </w:r>
      <w:r w:rsidR="005410E8" w:rsidRPr="00660F2C">
        <w:rPr>
          <w:rStyle w:val="Char4"/>
          <w:rFonts w:hint="cs"/>
          <w:spacing w:val="0"/>
          <w:rtl/>
        </w:rPr>
        <w:t>«</w:t>
      </w:r>
      <w:r w:rsidRPr="00660F2C">
        <w:rPr>
          <w:rStyle w:val="Char4"/>
          <w:rFonts w:hint="cs"/>
          <w:spacing w:val="0"/>
          <w:rtl/>
        </w:rPr>
        <w:t>اگر نمی‌ترسیدم از اینکه مردم در</w:t>
      </w:r>
      <w:r w:rsidR="005410E8" w:rsidRPr="00660F2C">
        <w:rPr>
          <w:rStyle w:val="Char4"/>
          <w:rFonts w:hint="cs"/>
          <w:spacing w:val="0"/>
          <w:rtl/>
        </w:rPr>
        <w:t xml:space="preserve"> </w:t>
      </w:r>
      <w:r w:rsidRPr="00660F2C">
        <w:rPr>
          <w:rStyle w:val="Char4"/>
          <w:rFonts w:hint="cs"/>
          <w:spacing w:val="0"/>
          <w:rtl/>
        </w:rPr>
        <w:t>کشیدن آب بر</w:t>
      </w:r>
      <w:r w:rsidR="005410E8" w:rsidRPr="00660F2C">
        <w:rPr>
          <w:rStyle w:val="Char4"/>
          <w:rFonts w:hint="cs"/>
          <w:spacing w:val="0"/>
          <w:rtl/>
        </w:rPr>
        <w:t xml:space="preserve"> </w:t>
      </w:r>
      <w:r w:rsidRPr="00660F2C">
        <w:rPr>
          <w:rStyle w:val="Char4"/>
          <w:rFonts w:hint="cs"/>
          <w:spacing w:val="0"/>
          <w:rtl/>
        </w:rPr>
        <w:t>شما فشار بیاورند</w:t>
      </w:r>
      <w:r w:rsidR="005410E8" w:rsidRPr="00660F2C">
        <w:rPr>
          <w:rStyle w:val="Char4"/>
          <w:rFonts w:hint="cs"/>
          <w:spacing w:val="0"/>
          <w:rtl/>
        </w:rPr>
        <w:t xml:space="preserve"> -</w:t>
      </w:r>
      <w:r w:rsidRPr="00660F2C">
        <w:rPr>
          <w:rStyle w:val="Char4"/>
          <w:rFonts w:hint="cs"/>
          <w:spacing w:val="0"/>
          <w:rtl/>
        </w:rPr>
        <w:t>به گمان اینکه جزو مناسک است</w:t>
      </w:r>
      <w:r w:rsidR="005410E8" w:rsidRPr="00660F2C">
        <w:rPr>
          <w:rStyle w:val="Char4"/>
          <w:rFonts w:hint="cs"/>
          <w:spacing w:val="0"/>
          <w:rtl/>
        </w:rPr>
        <w:t>-</w:t>
      </w:r>
      <w:r w:rsidRPr="00660F2C">
        <w:rPr>
          <w:rStyle w:val="Char4"/>
          <w:rFonts w:hint="cs"/>
          <w:spacing w:val="0"/>
          <w:rtl/>
        </w:rPr>
        <w:t xml:space="preserve"> من هم با شما آب می‌کشیدم</w:t>
      </w:r>
      <w:r w:rsidR="005410E8" w:rsidRPr="00660F2C">
        <w:rPr>
          <w:rStyle w:val="Char4"/>
          <w:rFonts w:hint="cs"/>
          <w:spacing w:val="0"/>
          <w:rtl/>
        </w:rPr>
        <w:t>»</w:t>
      </w:r>
      <w:r w:rsidRPr="005F0EF5">
        <w:rPr>
          <w:rStyle w:val="Char4"/>
          <w:rFonts w:eastAsia="SimSun"/>
          <w:spacing w:val="0"/>
          <w:vertAlign w:val="superscript"/>
          <w:rtl/>
        </w:rPr>
        <w:footnoteReference w:id="350"/>
      </w:r>
      <w:r w:rsidR="005410E8"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این امر بود که همه مردم گروید</w:t>
      </w:r>
      <w:r w:rsidR="005410E8" w:rsidRPr="00660F2C">
        <w:rPr>
          <w:rStyle w:val="Char4"/>
          <w:rFonts w:hint="cs"/>
          <w:spacing w:val="0"/>
          <w:rtl/>
        </w:rPr>
        <w:t>ه</w:t>
      </w:r>
      <w:r w:rsidRPr="00660F2C">
        <w:rPr>
          <w:rStyle w:val="Char4"/>
          <w:rFonts w:hint="cs"/>
          <w:spacing w:val="0"/>
          <w:rtl/>
        </w:rPr>
        <w:t xml:space="preserve"> اخلاق و برخورد آنحضرت</w:t>
      </w:r>
      <w:r w:rsidRPr="00660F2C">
        <w:rPr>
          <w:rFonts w:cs="CTraditional Arabic" w:hint="cs"/>
          <w:rtl/>
          <w:lang w:bidi="fa-IR"/>
        </w:rPr>
        <w:t>ص</w:t>
      </w:r>
      <w:r w:rsidRPr="00660F2C">
        <w:rPr>
          <w:rStyle w:val="Char4"/>
          <w:rFonts w:hint="cs"/>
          <w:spacing w:val="0"/>
          <w:rtl/>
        </w:rPr>
        <w:t xml:space="preserve"> شدند، و</w:t>
      </w:r>
      <w:r w:rsidR="005410E8" w:rsidRPr="00660F2C">
        <w:rPr>
          <w:rStyle w:val="Char4"/>
          <w:rFonts w:hint="cs"/>
          <w:spacing w:val="0"/>
          <w:rtl/>
        </w:rPr>
        <w:t xml:space="preserve"> </w:t>
      </w:r>
      <w:r w:rsidRPr="00660F2C">
        <w:rPr>
          <w:rStyle w:val="Char4"/>
          <w:rFonts w:hint="cs"/>
          <w:spacing w:val="0"/>
          <w:rtl/>
        </w:rPr>
        <w:t>محبت ایشان در اعماق قلب</w:t>
      </w:r>
      <w:r w:rsidR="005410E8" w:rsidRPr="00660F2C">
        <w:rPr>
          <w:rStyle w:val="Char4"/>
          <w:rFonts w:hint="eastAsia"/>
          <w:spacing w:val="0"/>
          <w:rtl/>
        </w:rPr>
        <w:t>‌</w:t>
      </w:r>
      <w:r w:rsidRPr="00660F2C">
        <w:rPr>
          <w:rStyle w:val="Char4"/>
          <w:rFonts w:hint="cs"/>
          <w:spacing w:val="0"/>
          <w:rtl/>
        </w:rPr>
        <w:t>های</w:t>
      </w:r>
      <w:r w:rsidR="004259E2" w:rsidRPr="00660F2C">
        <w:rPr>
          <w:rStyle w:val="Char4"/>
          <w:rFonts w:hint="cs"/>
          <w:spacing w:val="0"/>
          <w:rtl/>
        </w:rPr>
        <w:t xml:space="preserve"> آن‌ها </w:t>
      </w:r>
      <w:r w:rsidRPr="00660F2C">
        <w:rPr>
          <w:rStyle w:val="Char4"/>
          <w:rFonts w:hint="cs"/>
          <w:spacing w:val="0"/>
          <w:rtl/>
        </w:rPr>
        <w:t>جا</w:t>
      </w:r>
      <w:r w:rsidR="005410E8" w:rsidRPr="00660F2C">
        <w:rPr>
          <w:rStyle w:val="Char4"/>
          <w:rFonts w:hint="cs"/>
          <w:spacing w:val="0"/>
          <w:rtl/>
        </w:rPr>
        <w:t xml:space="preserve"> </w:t>
      </w:r>
      <w:r w:rsidRPr="00660F2C">
        <w:rPr>
          <w:rStyle w:val="Char4"/>
          <w:rFonts w:hint="cs"/>
          <w:spacing w:val="0"/>
          <w:rtl/>
        </w:rPr>
        <w:t>گرفت، لذا در هر امری، خورد و بزرگ به ایشان</w:t>
      </w:r>
      <w:r w:rsidRPr="00660F2C">
        <w:rPr>
          <w:rFonts w:cs="CTraditional Arabic" w:hint="cs"/>
          <w:rtl/>
          <w:lang w:bidi="fa-IR"/>
        </w:rPr>
        <w:t xml:space="preserve">ص </w:t>
      </w:r>
      <w:r w:rsidRPr="00660F2C">
        <w:rPr>
          <w:rStyle w:val="Char4"/>
          <w:rFonts w:hint="cs"/>
          <w:spacing w:val="0"/>
          <w:rtl/>
        </w:rPr>
        <w:t>اقتدا نموده و</w:t>
      </w:r>
      <w:r w:rsidR="005410E8" w:rsidRPr="00660F2C">
        <w:rPr>
          <w:rStyle w:val="Char4"/>
          <w:rFonts w:hint="cs"/>
          <w:spacing w:val="0"/>
          <w:rtl/>
        </w:rPr>
        <w:t xml:space="preserve"> </w:t>
      </w:r>
      <w:r w:rsidRPr="00660F2C">
        <w:rPr>
          <w:rStyle w:val="Char4"/>
          <w:rFonts w:hint="cs"/>
          <w:spacing w:val="0"/>
          <w:rtl/>
        </w:rPr>
        <w:t>خط سیرایشان را تعقیب می‌کردند، زیرا همچو اخلاق عالی نمایندگی از اخلاص و استقامت در</w:t>
      </w:r>
      <w:r w:rsidR="005410E8" w:rsidRPr="00660F2C">
        <w:rPr>
          <w:rStyle w:val="Char4"/>
          <w:rFonts w:hint="cs"/>
          <w:spacing w:val="0"/>
          <w:rtl/>
        </w:rPr>
        <w:t xml:space="preserve"> </w:t>
      </w:r>
      <w:r w:rsidRPr="00660F2C">
        <w:rPr>
          <w:rStyle w:val="Char4"/>
          <w:rFonts w:hint="cs"/>
          <w:spacing w:val="0"/>
          <w:rtl/>
        </w:rPr>
        <w:t>مقام رهبری نموده، و دلیل ایمان راسخ، و</w:t>
      </w:r>
      <w:r w:rsidR="005410E8" w:rsidRPr="00660F2C">
        <w:rPr>
          <w:rStyle w:val="Char4"/>
          <w:rFonts w:hint="cs"/>
          <w:spacing w:val="0"/>
          <w:rtl/>
        </w:rPr>
        <w:t xml:space="preserve"> </w:t>
      </w:r>
      <w:r w:rsidRPr="00660F2C">
        <w:rPr>
          <w:rStyle w:val="Char4"/>
          <w:rFonts w:hint="cs"/>
          <w:spacing w:val="0"/>
          <w:rtl/>
        </w:rPr>
        <w:t>یقین کامل بر</w:t>
      </w:r>
      <w:r w:rsidR="005410E8" w:rsidRPr="00660F2C">
        <w:rPr>
          <w:rStyle w:val="Char4"/>
          <w:rFonts w:hint="cs"/>
          <w:spacing w:val="0"/>
          <w:rtl/>
        </w:rPr>
        <w:t xml:space="preserve"> </w:t>
      </w:r>
      <w:r w:rsidRPr="00660F2C">
        <w:rPr>
          <w:rStyle w:val="Char4"/>
          <w:rFonts w:hint="cs"/>
          <w:spacing w:val="0"/>
          <w:rtl/>
        </w:rPr>
        <w:t>آنچ</w:t>
      </w:r>
      <w:r w:rsidR="005410E8" w:rsidRPr="00660F2C">
        <w:rPr>
          <w:rStyle w:val="Char4"/>
          <w:rFonts w:hint="cs"/>
          <w:spacing w:val="0"/>
          <w:rtl/>
        </w:rPr>
        <w:t xml:space="preserve">ه </w:t>
      </w:r>
      <w:r w:rsidRPr="00660F2C">
        <w:rPr>
          <w:rStyle w:val="Char4"/>
          <w:rFonts w:hint="cs"/>
          <w:spacing w:val="0"/>
          <w:rtl/>
        </w:rPr>
        <w:t>که دستور</w:t>
      </w:r>
      <w:r w:rsidR="005410E8" w:rsidRPr="00660F2C">
        <w:rPr>
          <w:rStyle w:val="Char4"/>
          <w:rFonts w:hint="cs"/>
          <w:spacing w:val="0"/>
          <w:rtl/>
        </w:rPr>
        <w:t xml:space="preserve"> </w:t>
      </w:r>
      <w:r w:rsidRPr="00660F2C">
        <w:rPr>
          <w:rStyle w:val="Char4"/>
          <w:rFonts w:hint="cs"/>
          <w:spacing w:val="0"/>
          <w:rtl/>
        </w:rPr>
        <w:t>داده و با جدیت و</w:t>
      </w:r>
      <w:r w:rsidR="005410E8" w:rsidRPr="00660F2C">
        <w:rPr>
          <w:rStyle w:val="Char4"/>
          <w:rFonts w:hint="cs"/>
          <w:spacing w:val="0"/>
          <w:rtl/>
        </w:rPr>
        <w:t xml:space="preserve"> </w:t>
      </w:r>
      <w:r w:rsidRPr="00660F2C">
        <w:rPr>
          <w:rStyle w:val="Char4"/>
          <w:rFonts w:hint="cs"/>
          <w:spacing w:val="0"/>
          <w:rtl/>
        </w:rPr>
        <w:t>تلاش خستگی ناپذیر</w:t>
      </w:r>
      <w:r w:rsidR="005410E8" w:rsidRPr="00660F2C">
        <w:rPr>
          <w:rStyle w:val="Char4"/>
          <w:rFonts w:hint="cs"/>
          <w:spacing w:val="0"/>
          <w:rtl/>
        </w:rPr>
        <w:t xml:space="preserve"> </w:t>
      </w:r>
      <w:r w:rsidRPr="00660F2C">
        <w:rPr>
          <w:rStyle w:val="Char4"/>
          <w:rFonts w:hint="cs"/>
          <w:spacing w:val="0"/>
          <w:rtl/>
        </w:rPr>
        <w:t>آن</w:t>
      </w:r>
      <w:r w:rsidR="005410E8" w:rsidRPr="00660F2C">
        <w:rPr>
          <w:rStyle w:val="Char4"/>
          <w:rFonts w:hint="cs"/>
          <w:spacing w:val="0"/>
          <w:rtl/>
        </w:rPr>
        <w:t xml:space="preserve"> </w:t>
      </w:r>
      <w:r w:rsidRPr="00660F2C">
        <w:rPr>
          <w:rStyle w:val="Char4"/>
          <w:rFonts w:hint="cs"/>
          <w:spacing w:val="0"/>
          <w:rtl/>
        </w:rPr>
        <w:t>را جام</w:t>
      </w:r>
      <w:r w:rsidR="005410E8" w:rsidRPr="00660F2C">
        <w:rPr>
          <w:rStyle w:val="Char4"/>
          <w:rFonts w:hint="cs"/>
          <w:spacing w:val="0"/>
          <w:rtl/>
        </w:rPr>
        <w:t>ه</w:t>
      </w:r>
      <w:r w:rsidR="00C01057">
        <w:rPr>
          <w:rStyle w:val="Char4"/>
          <w:rFonts w:hint="cs"/>
          <w:spacing w:val="0"/>
          <w:rtl/>
        </w:rPr>
        <w:t xml:space="preserve"> عمل می‌پوشانید، می‌ماشد.</w:t>
      </w:r>
    </w:p>
    <w:p w:rsidR="007E10A8" w:rsidRPr="00660F2C" w:rsidRDefault="007E10A8" w:rsidP="00660F2C">
      <w:pPr>
        <w:ind w:firstLine="284"/>
        <w:jc w:val="both"/>
        <w:rPr>
          <w:rStyle w:val="Char4"/>
          <w:spacing w:val="0"/>
          <w:rtl/>
        </w:rPr>
      </w:pPr>
      <w:r w:rsidRPr="00660F2C">
        <w:rPr>
          <w:rStyle w:val="Char4"/>
          <w:rFonts w:hint="cs"/>
          <w:spacing w:val="0"/>
          <w:rtl/>
        </w:rPr>
        <w:t>پس چه خوب است که دعوتگران و مصلحان این امت در</w:t>
      </w:r>
      <w:r w:rsidR="005410E8" w:rsidRPr="00660F2C">
        <w:rPr>
          <w:rStyle w:val="Char4"/>
          <w:rFonts w:hint="cs"/>
          <w:spacing w:val="0"/>
          <w:rtl/>
        </w:rPr>
        <w:t xml:space="preserve"> </w:t>
      </w:r>
      <w:r w:rsidRPr="00660F2C">
        <w:rPr>
          <w:rStyle w:val="Char4"/>
          <w:rFonts w:hint="cs"/>
          <w:spacing w:val="0"/>
          <w:rtl/>
        </w:rPr>
        <w:t>گفتار و</w:t>
      </w:r>
      <w:r w:rsidR="005410E8" w:rsidRPr="00660F2C">
        <w:rPr>
          <w:rStyle w:val="Char4"/>
          <w:rFonts w:hint="cs"/>
          <w:spacing w:val="0"/>
          <w:rtl/>
        </w:rPr>
        <w:t xml:space="preserve"> </w:t>
      </w:r>
      <w:r w:rsidRPr="00660F2C">
        <w:rPr>
          <w:rStyle w:val="Char4"/>
          <w:rFonts w:hint="cs"/>
          <w:spacing w:val="0"/>
          <w:rtl/>
        </w:rPr>
        <w:t>کردار و برخورد</w:t>
      </w:r>
      <w:r w:rsidR="00345BD4" w:rsidRPr="00660F2C">
        <w:rPr>
          <w:rStyle w:val="Char4"/>
          <w:rFonts w:hint="cs"/>
          <w:spacing w:val="0"/>
          <w:rtl/>
        </w:rPr>
        <w:t xml:space="preserve">‌شان </w:t>
      </w:r>
      <w:r w:rsidRPr="00660F2C">
        <w:rPr>
          <w:rStyle w:val="Char4"/>
          <w:rFonts w:hint="cs"/>
          <w:spacing w:val="0"/>
          <w:rtl/>
        </w:rPr>
        <w:t>با مردم به اخلاق رسول خدا</w:t>
      </w:r>
      <w:r w:rsidRPr="00660F2C">
        <w:rPr>
          <w:rFonts w:cs="CTraditional Arabic" w:hint="cs"/>
          <w:rtl/>
          <w:lang w:bidi="fa-IR"/>
        </w:rPr>
        <w:t xml:space="preserve">ص </w:t>
      </w:r>
      <w:r w:rsidRPr="00660F2C">
        <w:rPr>
          <w:rStyle w:val="Char4"/>
          <w:rFonts w:hint="cs"/>
          <w:spacing w:val="0"/>
          <w:rtl/>
        </w:rPr>
        <w:t>اقتدا نموده، و</w:t>
      </w:r>
      <w:r w:rsidR="005410E8" w:rsidRPr="00660F2C">
        <w:rPr>
          <w:rStyle w:val="Char4"/>
          <w:rFonts w:hint="cs"/>
          <w:spacing w:val="0"/>
          <w:rtl/>
        </w:rPr>
        <w:t xml:space="preserve"> </w:t>
      </w:r>
      <w:r w:rsidRPr="00660F2C">
        <w:rPr>
          <w:rStyle w:val="Char4"/>
          <w:rFonts w:hint="cs"/>
          <w:spacing w:val="0"/>
          <w:rtl/>
        </w:rPr>
        <w:t>خود را نمونه و الگوی نیک بر</w:t>
      </w:r>
      <w:r w:rsidR="005410E8" w:rsidRPr="00660F2C">
        <w:rPr>
          <w:rStyle w:val="Char4"/>
          <w:rFonts w:hint="cs"/>
          <w:spacing w:val="0"/>
          <w:rtl/>
        </w:rPr>
        <w:t xml:space="preserve"> </w:t>
      </w:r>
      <w:r w:rsidRPr="00660F2C">
        <w:rPr>
          <w:rStyle w:val="Char4"/>
          <w:rFonts w:hint="cs"/>
          <w:spacing w:val="0"/>
          <w:rtl/>
        </w:rPr>
        <w:t>دیگران، در همه حال و احوال، بویژه موسم حج گردانند، و نسبت به دیگران خود در انجام اعمال نیک پیشتقدم بوده و در خود داری از آنچ</w:t>
      </w:r>
      <w:r w:rsidR="005410E8" w:rsidRPr="00660F2C">
        <w:rPr>
          <w:rStyle w:val="Char4"/>
          <w:rFonts w:hint="cs"/>
          <w:spacing w:val="0"/>
          <w:rtl/>
        </w:rPr>
        <w:t xml:space="preserve">ه </w:t>
      </w:r>
      <w:r w:rsidRPr="00660F2C">
        <w:rPr>
          <w:rStyle w:val="Char4"/>
          <w:rFonts w:hint="cs"/>
          <w:spacing w:val="0"/>
          <w:rtl/>
        </w:rPr>
        <w:t>که دیگران را منع می‌نمایند، نیز دوری گز</w:t>
      </w:r>
      <w:r w:rsidR="005410E8" w:rsidRPr="00660F2C">
        <w:rPr>
          <w:rStyle w:val="Char4"/>
          <w:rFonts w:hint="cs"/>
          <w:spacing w:val="0"/>
          <w:rtl/>
        </w:rPr>
        <w:t>ینند و از ارتکاب آن حذر نمایند.</w:t>
      </w:r>
    </w:p>
    <w:p w:rsidR="007E10A8" w:rsidRPr="00660F2C" w:rsidRDefault="007E10A8" w:rsidP="009B3BE5">
      <w:pPr>
        <w:pStyle w:val="a4"/>
        <w:rPr>
          <w:rStyle w:val="Char4"/>
          <w:spacing w:val="0"/>
          <w:rtl/>
        </w:rPr>
      </w:pPr>
      <w:bookmarkStart w:id="115" w:name="_Toc269210634"/>
      <w:bookmarkStart w:id="116" w:name="_Toc368423669"/>
      <w:bookmarkStart w:id="117" w:name="_Toc437438073"/>
      <w:r w:rsidRPr="009B3BE5">
        <w:rPr>
          <w:rFonts w:hint="cs"/>
          <w:rtl/>
        </w:rPr>
        <w:t>ب- آنحضرت</w:t>
      </w:r>
      <w:r w:rsidR="009B3BE5" w:rsidRPr="009B3BE5">
        <w:rPr>
          <w:rFonts w:cs="CTraditional Arabic" w:hint="cs"/>
          <w:b/>
          <w:bCs w:val="0"/>
          <w:rtl/>
        </w:rPr>
        <w:t>ص</w:t>
      </w:r>
      <w:r w:rsidR="009B3BE5">
        <w:rPr>
          <w:rFonts w:hint="cs"/>
          <w:rtl/>
        </w:rPr>
        <w:t xml:space="preserve"> </w:t>
      </w:r>
      <w:r w:rsidRPr="009B3BE5">
        <w:rPr>
          <w:rFonts w:hint="cs"/>
          <w:rtl/>
        </w:rPr>
        <w:t>به انجام کارهای نیک فرمان می</w:t>
      </w:r>
      <w:r w:rsidR="005410E8" w:rsidRPr="009B3BE5">
        <w:rPr>
          <w:rFonts w:hint="eastAsia"/>
          <w:rtl/>
        </w:rPr>
        <w:t>‌</w:t>
      </w:r>
      <w:r w:rsidRPr="009B3BE5">
        <w:rPr>
          <w:rFonts w:hint="cs"/>
          <w:rtl/>
        </w:rPr>
        <w:t>دادند و از</w:t>
      </w:r>
      <w:r w:rsidR="005410E8" w:rsidRPr="009B3BE5">
        <w:rPr>
          <w:rFonts w:hint="cs"/>
          <w:rtl/>
        </w:rPr>
        <w:t xml:space="preserve"> </w:t>
      </w:r>
      <w:r w:rsidRPr="009B3BE5">
        <w:rPr>
          <w:rFonts w:hint="cs"/>
          <w:rtl/>
        </w:rPr>
        <w:t>منکرات نهی می‌نمودند:</w:t>
      </w:r>
      <w:bookmarkEnd w:id="115"/>
      <w:bookmarkEnd w:id="116"/>
      <w:bookmarkEnd w:id="117"/>
      <w:r w:rsidRPr="009B3BE5">
        <w:rPr>
          <w:rFonts w:hint="cs"/>
          <w:rtl/>
        </w:rPr>
        <w:t xml:space="preserve"> </w:t>
      </w:r>
    </w:p>
    <w:p w:rsidR="007E10A8" w:rsidRPr="00660F2C" w:rsidRDefault="005410E8" w:rsidP="00660F2C">
      <w:pPr>
        <w:widowControl w:val="0"/>
        <w:ind w:firstLine="284"/>
        <w:jc w:val="both"/>
        <w:rPr>
          <w:rStyle w:val="Char4"/>
          <w:spacing w:val="0"/>
          <w:rtl/>
        </w:rPr>
      </w:pPr>
      <w:r w:rsidRPr="00660F2C">
        <w:rPr>
          <w:rStyle w:val="Char4"/>
          <w:rFonts w:hint="cs"/>
          <w:spacing w:val="0"/>
          <w:rtl/>
        </w:rPr>
        <w:t>رهنمایی به</w:t>
      </w:r>
      <w:r w:rsidRPr="00660F2C">
        <w:rPr>
          <w:rStyle w:val="Char4"/>
          <w:rFonts w:hint="eastAsia"/>
          <w:spacing w:val="0"/>
          <w:rtl/>
        </w:rPr>
        <w:t>‌</w:t>
      </w:r>
      <w:r w:rsidR="007E10A8" w:rsidRPr="00660F2C">
        <w:rPr>
          <w:rStyle w:val="Char4"/>
          <w:rFonts w:hint="cs"/>
          <w:spacing w:val="0"/>
          <w:rtl/>
        </w:rPr>
        <w:t>سوی خیر و جلوگیری از شر، محور</w:t>
      </w:r>
      <w:r w:rsidRPr="00660F2C">
        <w:rPr>
          <w:rStyle w:val="Char4"/>
          <w:rFonts w:hint="cs"/>
          <w:spacing w:val="0"/>
          <w:rtl/>
        </w:rPr>
        <w:t xml:space="preserve"> </w:t>
      </w:r>
      <w:r w:rsidR="007E10A8" w:rsidRPr="00660F2C">
        <w:rPr>
          <w:rStyle w:val="Char4"/>
          <w:rFonts w:hint="cs"/>
          <w:spacing w:val="0"/>
          <w:rtl/>
        </w:rPr>
        <w:t>اساسی دین اسلام است که خداوند</w:t>
      </w:r>
      <w:r w:rsidR="004259E2" w:rsidRPr="00660F2C">
        <w:rPr>
          <w:rStyle w:val="Char4"/>
          <w:rFonts w:cs="CTraditional Arabic" w:hint="cs"/>
          <w:spacing w:val="0"/>
          <w:rtl/>
        </w:rPr>
        <w:t xml:space="preserve">أ </w:t>
      </w:r>
      <w:r w:rsidR="007E10A8" w:rsidRPr="00660F2C">
        <w:rPr>
          <w:rStyle w:val="Char4"/>
          <w:rFonts w:hint="cs"/>
          <w:spacing w:val="0"/>
          <w:rtl/>
        </w:rPr>
        <w:t>پیامبرانش را بخاطر برداشت این مسؤلیت بزرگ فرستاده است. امر</w:t>
      </w:r>
      <w:r w:rsidRPr="00660F2C">
        <w:rPr>
          <w:rStyle w:val="Char4"/>
          <w:rFonts w:hint="cs"/>
          <w:spacing w:val="0"/>
          <w:rtl/>
        </w:rPr>
        <w:t xml:space="preserve"> </w:t>
      </w:r>
      <w:r w:rsidR="007E10A8" w:rsidRPr="00660F2C">
        <w:rPr>
          <w:rStyle w:val="Char4"/>
          <w:rFonts w:hint="cs"/>
          <w:spacing w:val="0"/>
          <w:rtl/>
        </w:rPr>
        <w:t>به معروف و</w:t>
      </w:r>
      <w:r w:rsidRPr="00660F2C">
        <w:rPr>
          <w:rStyle w:val="Char4"/>
          <w:rFonts w:hint="cs"/>
          <w:spacing w:val="0"/>
          <w:rtl/>
        </w:rPr>
        <w:t xml:space="preserve"> </w:t>
      </w:r>
      <w:r w:rsidR="007E10A8" w:rsidRPr="00660F2C">
        <w:rPr>
          <w:rStyle w:val="Char4"/>
          <w:rFonts w:hint="cs"/>
          <w:spacing w:val="0"/>
          <w:rtl/>
        </w:rPr>
        <w:t>نهی از منکر یگانه راه حفظ امن و</w:t>
      </w:r>
      <w:r w:rsidRPr="00660F2C">
        <w:rPr>
          <w:rStyle w:val="Char4"/>
          <w:rFonts w:hint="cs"/>
          <w:spacing w:val="0"/>
          <w:rtl/>
        </w:rPr>
        <w:t xml:space="preserve"> </w:t>
      </w:r>
      <w:r w:rsidR="007E10A8" w:rsidRPr="00660F2C">
        <w:rPr>
          <w:rStyle w:val="Char4"/>
          <w:rFonts w:hint="cs"/>
          <w:spacing w:val="0"/>
          <w:rtl/>
        </w:rPr>
        <w:t>آسایش جامعه، و پیمودن زندگی شرافتمندانه، و رستگاری در آخرت، و</w:t>
      </w:r>
      <w:r w:rsidRPr="00660F2C">
        <w:rPr>
          <w:rStyle w:val="Char4"/>
          <w:rFonts w:hint="cs"/>
          <w:spacing w:val="0"/>
          <w:rtl/>
        </w:rPr>
        <w:t xml:space="preserve"> </w:t>
      </w:r>
      <w:r w:rsidR="007E10A8" w:rsidRPr="00660F2C">
        <w:rPr>
          <w:rStyle w:val="Char4"/>
          <w:rFonts w:hint="cs"/>
          <w:spacing w:val="0"/>
          <w:rtl/>
        </w:rPr>
        <w:t>عزت و</w:t>
      </w:r>
      <w:r w:rsidRPr="00660F2C">
        <w:rPr>
          <w:rStyle w:val="Char4"/>
          <w:rFonts w:hint="cs"/>
          <w:spacing w:val="0"/>
          <w:rtl/>
        </w:rPr>
        <w:t xml:space="preserve"> </w:t>
      </w:r>
      <w:r w:rsidR="007E10A8" w:rsidRPr="00660F2C">
        <w:rPr>
          <w:rStyle w:val="Char4"/>
          <w:rFonts w:hint="cs"/>
          <w:spacing w:val="0"/>
          <w:rtl/>
        </w:rPr>
        <w:t>کرامت دنیوی افراد جامعه می</w:t>
      </w:r>
      <w:r w:rsidRPr="00660F2C">
        <w:rPr>
          <w:rStyle w:val="Char4"/>
          <w:rFonts w:hint="eastAsia"/>
          <w:spacing w:val="0"/>
          <w:rtl/>
        </w:rPr>
        <w:t>‌</w:t>
      </w:r>
      <w:r w:rsidR="007E10A8" w:rsidRPr="00660F2C">
        <w:rPr>
          <w:rStyle w:val="Char4"/>
          <w:rFonts w:hint="cs"/>
          <w:spacing w:val="0"/>
          <w:rtl/>
        </w:rPr>
        <w:t>باشد، که بدون آن مسلمانان در روی زمین مقتدر و</w:t>
      </w:r>
      <w:r w:rsidRPr="00660F2C">
        <w:rPr>
          <w:rStyle w:val="Char4"/>
          <w:rFonts w:hint="cs"/>
          <w:spacing w:val="0"/>
          <w:rtl/>
        </w:rPr>
        <w:t xml:space="preserve"> </w:t>
      </w:r>
      <w:r w:rsidR="007E10A8" w:rsidRPr="00660F2C">
        <w:rPr>
          <w:rStyle w:val="Char4"/>
          <w:rFonts w:hint="cs"/>
          <w:spacing w:val="0"/>
          <w:rtl/>
        </w:rPr>
        <w:t>پایدار باقی نخواهند ماند، و اگر</w:t>
      </w:r>
      <w:r w:rsidRPr="00660F2C">
        <w:rPr>
          <w:rStyle w:val="Char4"/>
          <w:rFonts w:hint="cs"/>
          <w:spacing w:val="0"/>
          <w:rtl/>
        </w:rPr>
        <w:t xml:space="preserve"> </w:t>
      </w:r>
      <w:r w:rsidR="007E10A8" w:rsidRPr="00660F2C">
        <w:rPr>
          <w:rStyle w:val="Char4"/>
          <w:rFonts w:hint="cs"/>
          <w:spacing w:val="0"/>
          <w:rtl/>
        </w:rPr>
        <w:t>در این عرصه</w:t>
      </w:r>
      <w:r w:rsidR="00345BD4" w:rsidRPr="00660F2C">
        <w:rPr>
          <w:rStyle w:val="Char4"/>
          <w:rFonts w:hint="cs"/>
          <w:spacing w:val="0"/>
          <w:rtl/>
        </w:rPr>
        <w:t xml:space="preserve"> بی‌</w:t>
      </w:r>
      <w:r w:rsidR="007E10A8" w:rsidRPr="00660F2C">
        <w:rPr>
          <w:rStyle w:val="Char4"/>
          <w:rFonts w:hint="cs"/>
          <w:spacing w:val="0"/>
          <w:rtl/>
        </w:rPr>
        <w:t>پروایی و</w:t>
      </w:r>
      <w:r w:rsidR="00345BD4" w:rsidRPr="00660F2C">
        <w:rPr>
          <w:rStyle w:val="Char4"/>
          <w:rFonts w:hint="cs"/>
          <w:spacing w:val="0"/>
          <w:rtl/>
        </w:rPr>
        <w:t xml:space="preserve"> بی‌</w:t>
      </w:r>
      <w:r w:rsidR="007E10A8" w:rsidRPr="00660F2C">
        <w:rPr>
          <w:rStyle w:val="Char4"/>
          <w:rFonts w:hint="cs"/>
          <w:spacing w:val="0"/>
          <w:rtl/>
        </w:rPr>
        <w:t>توجهی صورت گیرد، شریعت وا گذاشته شده و</w:t>
      </w:r>
      <w:r w:rsidRPr="00660F2C">
        <w:rPr>
          <w:rStyle w:val="Char4"/>
          <w:rFonts w:hint="cs"/>
          <w:spacing w:val="0"/>
          <w:rtl/>
        </w:rPr>
        <w:t xml:space="preserve"> </w:t>
      </w:r>
      <w:r w:rsidR="007E10A8" w:rsidRPr="00660F2C">
        <w:rPr>
          <w:rStyle w:val="Char4"/>
          <w:rFonts w:hint="cs"/>
          <w:spacing w:val="0"/>
          <w:rtl/>
        </w:rPr>
        <w:t>تنفیذ آن بتأخیر</w:t>
      </w:r>
      <w:r w:rsidRPr="00660F2C">
        <w:rPr>
          <w:rStyle w:val="Char4"/>
          <w:rFonts w:hint="cs"/>
          <w:spacing w:val="0"/>
          <w:rtl/>
        </w:rPr>
        <w:t xml:space="preserve"> می</w:t>
      </w:r>
      <w:r w:rsidRPr="00660F2C">
        <w:rPr>
          <w:rStyle w:val="Char4"/>
          <w:rFonts w:hint="eastAsia"/>
          <w:spacing w:val="0"/>
          <w:rtl/>
        </w:rPr>
        <w:t>‌</w:t>
      </w:r>
      <w:r w:rsidR="007E10A8" w:rsidRPr="00660F2C">
        <w:rPr>
          <w:rStyle w:val="Char4"/>
          <w:rFonts w:hint="cs"/>
          <w:spacing w:val="0"/>
          <w:rtl/>
        </w:rPr>
        <w:t>افتد و نیز دینداری و دین دوستی از میان مردم رخت بربسته، جهل و نادانی، گمراهی و فساد میان مسلمانان شایع می</w:t>
      </w:r>
      <w:r w:rsidRPr="00660F2C">
        <w:rPr>
          <w:rStyle w:val="Char4"/>
          <w:rFonts w:hint="eastAsia"/>
          <w:spacing w:val="0"/>
          <w:rtl/>
        </w:rPr>
        <w:t>‌</w:t>
      </w:r>
      <w:r w:rsidR="007E10A8" w:rsidRPr="00660F2C">
        <w:rPr>
          <w:rStyle w:val="Char4"/>
          <w:rFonts w:hint="cs"/>
          <w:spacing w:val="0"/>
          <w:rtl/>
        </w:rPr>
        <w:t>گردد</w:t>
      </w:r>
      <w:r w:rsidR="007E10A8" w:rsidRPr="005F0EF5">
        <w:rPr>
          <w:rStyle w:val="Char4"/>
          <w:rFonts w:eastAsia="SimSun"/>
          <w:spacing w:val="0"/>
          <w:vertAlign w:val="superscript"/>
          <w:rtl/>
        </w:rPr>
        <w:footnoteReference w:id="351"/>
      </w:r>
      <w:r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امر به معروف و منع از منکرات بر هر</w:t>
      </w:r>
      <w:r w:rsidR="005410E8" w:rsidRPr="00660F2C">
        <w:rPr>
          <w:rStyle w:val="Char4"/>
          <w:rFonts w:hint="cs"/>
          <w:spacing w:val="0"/>
          <w:rtl/>
        </w:rPr>
        <w:t xml:space="preserve"> </w:t>
      </w:r>
      <w:r w:rsidRPr="00660F2C">
        <w:rPr>
          <w:rStyle w:val="Char4"/>
          <w:rFonts w:hint="cs"/>
          <w:spacing w:val="0"/>
          <w:rtl/>
        </w:rPr>
        <w:t>مسلمان قادر امر لازمی و</w:t>
      </w:r>
      <w:r w:rsidR="005410E8" w:rsidRPr="00660F2C">
        <w:rPr>
          <w:rStyle w:val="Char4"/>
          <w:rFonts w:hint="cs"/>
          <w:spacing w:val="0"/>
          <w:rtl/>
        </w:rPr>
        <w:t xml:space="preserve"> </w:t>
      </w:r>
      <w:r w:rsidRPr="00660F2C">
        <w:rPr>
          <w:rStyle w:val="Char4"/>
          <w:rFonts w:hint="cs"/>
          <w:spacing w:val="0"/>
          <w:rtl/>
        </w:rPr>
        <w:t>حتمی است که نظر به وسع و</w:t>
      </w:r>
      <w:r w:rsidR="005410E8" w:rsidRPr="00660F2C">
        <w:rPr>
          <w:rStyle w:val="Char4"/>
          <w:rFonts w:hint="cs"/>
          <w:spacing w:val="0"/>
          <w:rtl/>
        </w:rPr>
        <w:t xml:space="preserve"> </w:t>
      </w:r>
      <w:r w:rsidRPr="00660F2C">
        <w:rPr>
          <w:rStyle w:val="Char4"/>
          <w:rFonts w:hint="cs"/>
          <w:spacing w:val="0"/>
          <w:rtl/>
        </w:rPr>
        <w:t>توان خود در این راه تلاش ورزد، اگرچه گمان برد که اینکار سود و ثمر</w:t>
      </w:r>
      <w:r w:rsidR="005410E8" w:rsidRPr="00660F2C">
        <w:rPr>
          <w:rStyle w:val="Char4"/>
          <w:rFonts w:hint="cs"/>
          <w:spacing w:val="0"/>
          <w:rtl/>
        </w:rPr>
        <w:t>ه</w:t>
      </w:r>
      <w:r w:rsidRPr="00660F2C">
        <w:rPr>
          <w:rStyle w:val="Char4"/>
          <w:rFonts w:hint="cs"/>
          <w:spacing w:val="0"/>
          <w:rtl/>
        </w:rPr>
        <w:t xml:space="preserve"> نخواهد کرد، زیرا مسلمان باید وجیب</w:t>
      </w:r>
      <w:r w:rsidR="005410E8" w:rsidRPr="00660F2C">
        <w:rPr>
          <w:rStyle w:val="Char4"/>
          <w:rFonts w:hint="cs"/>
          <w:spacing w:val="0"/>
          <w:rtl/>
        </w:rPr>
        <w:t>ه</w:t>
      </w:r>
      <w:r w:rsidRPr="00660F2C">
        <w:rPr>
          <w:rStyle w:val="Char4"/>
          <w:rFonts w:hint="cs"/>
          <w:spacing w:val="0"/>
          <w:rtl/>
        </w:rPr>
        <w:t xml:space="preserve"> خود را انجام داده و</w:t>
      </w:r>
      <w:r w:rsidR="005410E8" w:rsidRPr="00660F2C">
        <w:rPr>
          <w:rStyle w:val="Char4"/>
          <w:rFonts w:hint="cs"/>
          <w:spacing w:val="0"/>
          <w:rtl/>
        </w:rPr>
        <w:t xml:space="preserve"> </w:t>
      </w:r>
      <w:r w:rsidRPr="00660F2C">
        <w:rPr>
          <w:rStyle w:val="Char4"/>
          <w:rFonts w:hint="cs"/>
          <w:spacing w:val="0"/>
          <w:rtl/>
        </w:rPr>
        <w:t>مسؤلیتی که بردوش دارد ادا نمایند،</w:t>
      </w:r>
      <w:r w:rsidR="005410E8" w:rsidRPr="00660F2C">
        <w:rPr>
          <w:rStyle w:val="Char4"/>
          <w:rFonts w:hint="cs"/>
          <w:spacing w:val="0"/>
          <w:rtl/>
        </w:rPr>
        <w:t xml:space="preserve"> </w:t>
      </w:r>
      <w:r w:rsidRPr="00660F2C">
        <w:rPr>
          <w:rStyle w:val="Char4"/>
          <w:rFonts w:hint="cs"/>
          <w:spacing w:val="0"/>
          <w:rtl/>
        </w:rPr>
        <w:t>نه اینکه انتظار</w:t>
      </w:r>
      <w:r w:rsidR="005410E8" w:rsidRPr="00660F2C">
        <w:rPr>
          <w:rStyle w:val="Char4"/>
          <w:rFonts w:hint="cs"/>
          <w:spacing w:val="0"/>
          <w:rtl/>
        </w:rPr>
        <w:t xml:space="preserve"> </w:t>
      </w:r>
      <w:r w:rsidRPr="00660F2C">
        <w:rPr>
          <w:rStyle w:val="Char4"/>
          <w:rFonts w:hint="cs"/>
          <w:spacing w:val="0"/>
          <w:rtl/>
        </w:rPr>
        <w:t>حاصل و</w:t>
      </w:r>
      <w:r w:rsidR="005410E8" w:rsidRPr="00660F2C">
        <w:rPr>
          <w:rStyle w:val="Char4"/>
          <w:rFonts w:hint="cs"/>
          <w:spacing w:val="0"/>
          <w:rtl/>
        </w:rPr>
        <w:t xml:space="preserve"> </w:t>
      </w:r>
      <w:r w:rsidRPr="00660F2C">
        <w:rPr>
          <w:rStyle w:val="Char4"/>
          <w:rFonts w:hint="cs"/>
          <w:spacing w:val="0"/>
          <w:rtl/>
        </w:rPr>
        <w:t>ثمر</w:t>
      </w:r>
      <w:r w:rsidR="005410E8" w:rsidRPr="00660F2C">
        <w:rPr>
          <w:rStyle w:val="Char4"/>
          <w:rFonts w:hint="cs"/>
          <w:spacing w:val="0"/>
          <w:rtl/>
        </w:rPr>
        <w:t>ه</w:t>
      </w:r>
      <w:r w:rsidRPr="00660F2C">
        <w:rPr>
          <w:rStyle w:val="Char4"/>
          <w:rFonts w:hint="cs"/>
          <w:spacing w:val="0"/>
          <w:rtl/>
        </w:rPr>
        <w:t xml:space="preserve"> آن باشد، </w:t>
      </w:r>
      <w:r w:rsidR="00E50361">
        <w:rPr>
          <w:rStyle w:val="Char4"/>
          <w:rFonts w:hint="cs"/>
          <w:spacing w:val="0"/>
          <w:rtl/>
        </w:rPr>
        <w:t xml:space="preserve">طوری که </w:t>
      </w:r>
      <w:r w:rsidRPr="00660F2C">
        <w:rPr>
          <w:rStyle w:val="Char4"/>
          <w:rFonts w:hint="cs"/>
          <w:spacing w:val="0"/>
          <w:rtl/>
        </w:rPr>
        <w:t>الله</w:t>
      </w:r>
      <w:r w:rsidR="004259E2" w:rsidRPr="00660F2C">
        <w:rPr>
          <w:rStyle w:val="Char4"/>
          <w:rFonts w:cs="CTraditional Arabic" w:hint="cs"/>
          <w:spacing w:val="0"/>
          <w:rtl/>
        </w:rPr>
        <w:t xml:space="preserve">أ </w:t>
      </w:r>
      <w:r w:rsidRPr="00660F2C">
        <w:rPr>
          <w:rStyle w:val="Char4"/>
          <w:rFonts w:hint="cs"/>
          <w:spacing w:val="0"/>
          <w:rtl/>
        </w:rPr>
        <w:t xml:space="preserve">فرموده: </w:t>
      </w:r>
      <w:r w:rsidRPr="00660F2C">
        <w:rPr>
          <w:rFonts w:ascii="QCF_BSML" w:hAnsi="QCF_BSML" w:cs="QCF_BSML"/>
          <w:rtl/>
        </w:rPr>
        <w:t xml:space="preserve"> </w:t>
      </w:r>
      <w:r w:rsidR="00251360" w:rsidRPr="00660F2C">
        <w:rPr>
          <w:rFonts w:cs="Traditional Arabic" w:hint="cs"/>
          <w:rtl/>
          <w:lang w:bidi="fa-IR"/>
        </w:rPr>
        <w:t>﴿</w:t>
      </w:r>
      <w:r w:rsidR="003A7596" w:rsidRPr="00660F2C">
        <w:rPr>
          <w:rStyle w:val="Char6"/>
          <w:rFonts w:hint="eastAsia"/>
          <w:rtl/>
        </w:rPr>
        <w:t>مَّا</w:t>
      </w:r>
      <w:r w:rsidR="003A7596" w:rsidRPr="00660F2C">
        <w:rPr>
          <w:rStyle w:val="Char6"/>
          <w:rtl/>
        </w:rPr>
        <w:t xml:space="preserve"> </w:t>
      </w:r>
      <w:r w:rsidR="003A7596" w:rsidRPr="00660F2C">
        <w:rPr>
          <w:rStyle w:val="Char6"/>
          <w:rFonts w:hint="eastAsia"/>
          <w:rtl/>
        </w:rPr>
        <w:t>عَلَى</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لرَّسُولِ</w:t>
      </w:r>
      <w:r w:rsidR="003A7596" w:rsidRPr="00660F2C">
        <w:rPr>
          <w:rStyle w:val="Char6"/>
          <w:rtl/>
        </w:rPr>
        <w:t xml:space="preserve"> </w:t>
      </w:r>
      <w:r w:rsidR="003A7596" w:rsidRPr="00660F2C">
        <w:rPr>
          <w:rStyle w:val="Char6"/>
          <w:rFonts w:hint="eastAsia"/>
          <w:rtl/>
        </w:rPr>
        <w:t>إِلَّا</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بَلَ</w:t>
      </w:r>
      <w:r w:rsidR="003A7596" w:rsidRPr="00660F2C">
        <w:rPr>
          <w:rStyle w:val="Char6"/>
          <w:rFonts w:hint="cs"/>
          <w:rtl/>
        </w:rPr>
        <w:t>ٰ</w:t>
      </w:r>
      <w:r w:rsidR="003A7596" w:rsidRPr="00660F2C">
        <w:rPr>
          <w:rStyle w:val="Char6"/>
          <w:rFonts w:hint="eastAsia"/>
          <w:rtl/>
        </w:rPr>
        <w:t>غُ</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وَ</w:t>
      </w:r>
      <w:r w:rsidR="003A7596" w:rsidRPr="00660F2C">
        <w:rPr>
          <w:rStyle w:val="Char6"/>
          <w:rFonts w:hint="cs"/>
          <w:rtl/>
        </w:rPr>
        <w:t>ٱ</w:t>
      </w:r>
      <w:r w:rsidR="003A7596" w:rsidRPr="00660F2C">
        <w:rPr>
          <w:rStyle w:val="Char6"/>
          <w:rFonts w:hint="eastAsia"/>
          <w:rtl/>
        </w:rPr>
        <w:t>للَّهُ</w:t>
      </w:r>
      <w:r w:rsidR="003A7596" w:rsidRPr="00660F2C">
        <w:rPr>
          <w:rStyle w:val="Char6"/>
          <w:rtl/>
        </w:rPr>
        <w:t xml:space="preserve"> </w:t>
      </w:r>
      <w:r w:rsidR="003A7596" w:rsidRPr="00660F2C">
        <w:rPr>
          <w:rStyle w:val="Char6"/>
          <w:rFonts w:hint="eastAsia"/>
          <w:rtl/>
        </w:rPr>
        <w:t>يَع</w:t>
      </w:r>
      <w:r w:rsidR="003A7596" w:rsidRPr="00660F2C">
        <w:rPr>
          <w:rStyle w:val="Char6"/>
          <w:rFonts w:hint="cs"/>
          <w:rtl/>
        </w:rPr>
        <w:t>ۡ</w:t>
      </w:r>
      <w:r w:rsidR="003A7596" w:rsidRPr="00660F2C">
        <w:rPr>
          <w:rStyle w:val="Char6"/>
          <w:rFonts w:hint="eastAsia"/>
          <w:rtl/>
        </w:rPr>
        <w:t>لَمُ</w:t>
      </w:r>
      <w:r w:rsidR="003A7596" w:rsidRPr="00660F2C">
        <w:rPr>
          <w:rStyle w:val="Char6"/>
          <w:rtl/>
        </w:rPr>
        <w:t xml:space="preserve"> </w:t>
      </w:r>
      <w:r w:rsidR="003A7596" w:rsidRPr="00660F2C">
        <w:rPr>
          <w:rStyle w:val="Char6"/>
          <w:rFonts w:hint="eastAsia"/>
          <w:rtl/>
        </w:rPr>
        <w:t>مَا</w:t>
      </w:r>
      <w:r w:rsidR="003A7596" w:rsidRPr="00660F2C">
        <w:rPr>
          <w:rStyle w:val="Char6"/>
          <w:rtl/>
        </w:rPr>
        <w:t xml:space="preserve"> </w:t>
      </w:r>
      <w:r w:rsidR="003A7596" w:rsidRPr="00660F2C">
        <w:rPr>
          <w:rStyle w:val="Char6"/>
          <w:rFonts w:hint="eastAsia"/>
          <w:rtl/>
        </w:rPr>
        <w:t>تُب</w:t>
      </w:r>
      <w:r w:rsidR="003A7596" w:rsidRPr="00660F2C">
        <w:rPr>
          <w:rStyle w:val="Char6"/>
          <w:rFonts w:hint="cs"/>
          <w:rtl/>
        </w:rPr>
        <w:t>ۡ</w:t>
      </w:r>
      <w:r w:rsidR="003A7596" w:rsidRPr="00660F2C">
        <w:rPr>
          <w:rStyle w:val="Char6"/>
          <w:rFonts w:hint="eastAsia"/>
          <w:rtl/>
        </w:rPr>
        <w:t>دُونَ</w:t>
      </w:r>
      <w:r w:rsidR="003A7596" w:rsidRPr="00660F2C">
        <w:rPr>
          <w:rStyle w:val="Char6"/>
          <w:rtl/>
        </w:rPr>
        <w:t xml:space="preserve"> </w:t>
      </w:r>
      <w:r w:rsidR="003A7596" w:rsidRPr="00660F2C">
        <w:rPr>
          <w:rStyle w:val="Char6"/>
          <w:rFonts w:hint="eastAsia"/>
          <w:rtl/>
        </w:rPr>
        <w:t>وَمَا</w:t>
      </w:r>
      <w:r w:rsidR="003A7596" w:rsidRPr="00660F2C">
        <w:rPr>
          <w:rStyle w:val="Char6"/>
          <w:rtl/>
        </w:rPr>
        <w:t xml:space="preserve"> </w:t>
      </w:r>
      <w:r w:rsidR="003A7596" w:rsidRPr="00660F2C">
        <w:rPr>
          <w:rStyle w:val="Char6"/>
          <w:rFonts w:hint="eastAsia"/>
          <w:rtl/>
        </w:rPr>
        <w:t>تَك</w:t>
      </w:r>
      <w:r w:rsidR="003A7596" w:rsidRPr="00660F2C">
        <w:rPr>
          <w:rStyle w:val="Char6"/>
          <w:rFonts w:hint="cs"/>
          <w:rtl/>
        </w:rPr>
        <w:t>ۡ</w:t>
      </w:r>
      <w:r w:rsidR="003A7596" w:rsidRPr="00660F2C">
        <w:rPr>
          <w:rStyle w:val="Char6"/>
          <w:rFonts w:hint="eastAsia"/>
          <w:rtl/>
        </w:rPr>
        <w:t>تُمُونَ</w:t>
      </w:r>
      <w:r w:rsidR="003A7596" w:rsidRPr="00660F2C">
        <w:rPr>
          <w:rStyle w:val="Char6"/>
          <w:rtl/>
        </w:rPr>
        <w:t xml:space="preserve"> </w:t>
      </w:r>
      <w:r w:rsidR="003A7596" w:rsidRPr="00660F2C">
        <w:rPr>
          <w:rStyle w:val="Char6"/>
          <w:rFonts w:hint="cs"/>
          <w:rtl/>
        </w:rPr>
        <w:t>٩٩</w:t>
      </w:r>
      <w:r w:rsidR="00251360" w:rsidRPr="00660F2C">
        <w:rPr>
          <w:rFonts w:cs="Traditional Arabic" w:hint="cs"/>
          <w:rtl/>
          <w:lang w:bidi="fa-IR"/>
        </w:rPr>
        <w:t>﴾</w:t>
      </w:r>
      <w:r w:rsidR="00251360" w:rsidRPr="00660F2C">
        <w:rPr>
          <w:rStyle w:val="Char4"/>
          <w:rFonts w:hint="cs"/>
          <w:spacing w:val="0"/>
          <w:rtl/>
        </w:rPr>
        <w:t xml:space="preserve"> </w:t>
      </w:r>
      <w:r w:rsidR="00251360" w:rsidRPr="009B3BE5">
        <w:rPr>
          <w:rStyle w:val="Char5"/>
          <w:rFonts w:hint="cs"/>
          <w:rtl/>
        </w:rPr>
        <w:t>[</w:t>
      </w:r>
      <w:r w:rsidR="005410E8" w:rsidRPr="009B3BE5">
        <w:rPr>
          <w:rStyle w:val="Char5"/>
          <w:rFonts w:hint="cs"/>
          <w:rtl/>
        </w:rPr>
        <w:t>المائد</w:t>
      </w:r>
      <w:r w:rsidR="005410E8" w:rsidRPr="009B3BE5">
        <w:rPr>
          <w:rStyle w:val="Char5"/>
          <w:rtl/>
        </w:rPr>
        <w:t>ة</w:t>
      </w:r>
      <w:r w:rsidR="005410E8" w:rsidRPr="009B3BE5">
        <w:rPr>
          <w:rStyle w:val="Char5"/>
          <w:rFonts w:hint="cs"/>
          <w:rtl/>
        </w:rPr>
        <w:t>: 99</w:t>
      </w:r>
      <w:r w:rsidR="00251360" w:rsidRPr="009B3BE5">
        <w:rPr>
          <w:rStyle w:val="Char5"/>
          <w:rFonts w:hint="cs"/>
          <w:rtl/>
        </w:rPr>
        <w:t>].</w:t>
      </w:r>
    </w:p>
    <w:p w:rsidR="007E10A8" w:rsidRPr="00660F2C" w:rsidRDefault="005410E8" w:rsidP="00660F2C">
      <w:pPr>
        <w:ind w:firstLine="284"/>
        <w:jc w:val="both"/>
        <w:rPr>
          <w:rStyle w:val="Char4"/>
          <w:spacing w:val="0"/>
          <w:rtl/>
        </w:rPr>
      </w:pPr>
      <w:r w:rsidRPr="00660F2C">
        <w:rPr>
          <w:rFonts w:ascii="B Lotus" w:hAnsi="B Lotus" w:cs="Traditional Arabic" w:hint="cs"/>
          <w:sz w:val="26"/>
          <w:szCs w:val="26"/>
          <w:rtl/>
          <w:lang w:bidi="fa-IR"/>
        </w:rPr>
        <w:t>«</w:t>
      </w:r>
      <w:r w:rsidR="007E10A8" w:rsidRPr="00660F2C">
        <w:rPr>
          <w:rStyle w:val="Char4"/>
          <w:rFonts w:hint="cs"/>
          <w:spacing w:val="0"/>
          <w:rtl/>
        </w:rPr>
        <w:t>بر</w:t>
      </w:r>
      <w:r w:rsidRPr="00660F2C">
        <w:rPr>
          <w:rStyle w:val="Char4"/>
          <w:rFonts w:hint="cs"/>
          <w:spacing w:val="0"/>
          <w:rtl/>
        </w:rPr>
        <w:t xml:space="preserve"> </w:t>
      </w:r>
      <w:r w:rsidR="007E10A8" w:rsidRPr="00660F2C">
        <w:rPr>
          <w:rStyle w:val="Char4"/>
          <w:rFonts w:hint="cs"/>
          <w:spacing w:val="0"/>
          <w:rtl/>
        </w:rPr>
        <w:t>عهد</w:t>
      </w:r>
      <w:r w:rsidRPr="00660F2C">
        <w:rPr>
          <w:rStyle w:val="Char4"/>
          <w:rFonts w:hint="cs"/>
          <w:spacing w:val="0"/>
          <w:rtl/>
        </w:rPr>
        <w:t>ه</w:t>
      </w:r>
      <w:r w:rsidR="007E10A8" w:rsidRPr="00660F2C">
        <w:rPr>
          <w:rStyle w:val="Char4"/>
          <w:rFonts w:hint="cs"/>
          <w:spacing w:val="0"/>
          <w:rtl/>
        </w:rPr>
        <w:t xml:space="preserve"> پیامبر جز رساندن پیغام نیست</w:t>
      </w:r>
      <w:r w:rsidRPr="00660F2C">
        <w:rPr>
          <w:rFonts w:ascii="B Lotus" w:hAnsi="B Lotus" w:cs="Traditional Arabic" w:hint="cs"/>
          <w:sz w:val="26"/>
          <w:szCs w:val="26"/>
          <w:rtl/>
          <w:lang w:bidi="fa-IR"/>
        </w:rPr>
        <w:t>»</w:t>
      </w:r>
      <w:r w:rsidR="007E10A8" w:rsidRPr="00660F2C">
        <w:rPr>
          <w:rStyle w:val="Char4"/>
          <w:rFonts w:hint="cs"/>
          <w:spacing w:val="0"/>
          <w:rtl/>
        </w:rPr>
        <w:t>. همچنان پیامبرش را مخاطب قرار داده می</w:t>
      </w:r>
      <w:r w:rsidRPr="00660F2C">
        <w:rPr>
          <w:rStyle w:val="Char4"/>
          <w:rFonts w:hint="eastAsia"/>
          <w:spacing w:val="0"/>
          <w:rtl/>
        </w:rPr>
        <w:t>‌</w:t>
      </w:r>
      <w:r w:rsidR="007E10A8" w:rsidRPr="00660F2C">
        <w:rPr>
          <w:rStyle w:val="Char4"/>
          <w:rFonts w:hint="cs"/>
          <w:spacing w:val="0"/>
          <w:rtl/>
        </w:rPr>
        <w:t>فرماید:</w:t>
      </w:r>
      <w:r w:rsidR="007E10A8" w:rsidRPr="00660F2C">
        <w:rPr>
          <w:rFonts w:ascii="QCF_BSML" w:hAnsi="QCF_BSML" w:cs="QCF_BSML" w:hint="cs"/>
          <w:rtl/>
        </w:rPr>
        <w:t xml:space="preserve">  </w:t>
      </w:r>
      <w:r w:rsidR="007E10A8" w:rsidRPr="00660F2C">
        <w:rPr>
          <w:rFonts w:ascii="QCF_BSML" w:hAnsi="QCF_BSML" w:cs="QCF_BSML"/>
          <w:rtl/>
        </w:rPr>
        <w:t xml:space="preserve"> </w:t>
      </w:r>
      <w:r w:rsidR="00251360" w:rsidRPr="00660F2C">
        <w:rPr>
          <w:rFonts w:cs="Traditional Arabic" w:hint="cs"/>
          <w:rtl/>
          <w:lang w:bidi="fa-IR"/>
        </w:rPr>
        <w:t>﴿</w:t>
      </w:r>
      <w:r w:rsidR="003A7596" w:rsidRPr="00660F2C">
        <w:rPr>
          <w:rStyle w:val="Char6"/>
          <w:rFonts w:hint="eastAsia"/>
          <w:rtl/>
        </w:rPr>
        <w:t>إِنَّكَ</w:t>
      </w:r>
      <w:r w:rsidR="003A7596" w:rsidRPr="00660F2C">
        <w:rPr>
          <w:rStyle w:val="Char6"/>
          <w:rtl/>
        </w:rPr>
        <w:t xml:space="preserve"> </w:t>
      </w:r>
      <w:r w:rsidR="003A7596" w:rsidRPr="00660F2C">
        <w:rPr>
          <w:rStyle w:val="Char6"/>
          <w:rFonts w:hint="eastAsia"/>
          <w:rtl/>
        </w:rPr>
        <w:t>لَا</w:t>
      </w:r>
      <w:r w:rsidR="003A7596" w:rsidRPr="00660F2C">
        <w:rPr>
          <w:rStyle w:val="Char6"/>
          <w:rtl/>
        </w:rPr>
        <w:t xml:space="preserve"> </w:t>
      </w:r>
      <w:r w:rsidR="003A7596" w:rsidRPr="00660F2C">
        <w:rPr>
          <w:rStyle w:val="Char6"/>
          <w:rFonts w:hint="eastAsia"/>
          <w:rtl/>
        </w:rPr>
        <w:t>تَه</w:t>
      </w:r>
      <w:r w:rsidR="003A7596" w:rsidRPr="00660F2C">
        <w:rPr>
          <w:rStyle w:val="Char6"/>
          <w:rFonts w:hint="cs"/>
          <w:rtl/>
        </w:rPr>
        <w:t>ۡ</w:t>
      </w:r>
      <w:r w:rsidR="003A7596" w:rsidRPr="00660F2C">
        <w:rPr>
          <w:rStyle w:val="Char6"/>
          <w:rFonts w:hint="eastAsia"/>
          <w:rtl/>
        </w:rPr>
        <w:t>دِي</w:t>
      </w:r>
      <w:r w:rsidR="003A7596" w:rsidRPr="00660F2C">
        <w:rPr>
          <w:rStyle w:val="Char6"/>
          <w:rtl/>
        </w:rPr>
        <w:t xml:space="preserve"> </w:t>
      </w:r>
      <w:r w:rsidR="003A7596" w:rsidRPr="00660F2C">
        <w:rPr>
          <w:rStyle w:val="Char6"/>
          <w:rFonts w:hint="eastAsia"/>
          <w:rtl/>
        </w:rPr>
        <w:t>مَن</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أَح</w:t>
      </w:r>
      <w:r w:rsidR="003A7596" w:rsidRPr="00660F2C">
        <w:rPr>
          <w:rStyle w:val="Char6"/>
          <w:rFonts w:hint="cs"/>
          <w:rtl/>
        </w:rPr>
        <w:t>ۡ</w:t>
      </w:r>
      <w:r w:rsidR="003A7596" w:rsidRPr="00660F2C">
        <w:rPr>
          <w:rStyle w:val="Char6"/>
          <w:rFonts w:hint="eastAsia"/>
          <w:rtl/>
        </w:rPr>
        <w:t>بَب</w:t>
      </w:r>
      <w:r w:rsidR="003A7596" w:rsidRPr="00660F2C">
        <w:rPr>
          <w:rStyle w:val="Char6"/>
          <w:rFonts w:hint="cs"/>
          <w:rtl/>
        </w:rPr>
        <w:t>ۡ</w:t>
      </w:r>
      <w:r w:rsidR="003A7596" w:rsidRPr="00660F2C">
        <w:rPr>
          <w:rStyle w:val="Char6"/>
          <w:rFonts w:hint="eastAsia"/>
          <w:rtl/>
        </w:rPr>
        <w:t>تَ</w:t>
      </w:r>
      <w:r w:rsidR="003A7596" w:rsidRPr="00660F2C">
        <w:rPr>
          <w:rStyle w:val="Char6"/>
          <w:rtl/>
        </w:rPr>
        <w:t xml:space="preserve"> </w:t>
      </w:r>
      <w:r w:rsidR="003A7596" w:rsidRPr="00660F2C">
        <w:rPr>
          <w:rStyle w:val="Char6"/>
          <w:rFonts w:hint="eastAsia"/>
          <w:rtl/>
        </w:rPr>
        <w:t>وَلَ</w:t>
      </w:r>
      <w:r w:rsidR="003A7596" w:rsidRPr="00660F2C">
        <w:rPr>
          <w:rStyle w:val="Char6"/>
          <w:rFonts w:hint="cs"/>
          <w:rtl/>
        </w:rPr>
        <w:t>ٰ</w:t>
      </w:r>
      <w:r w:rsidR="003A7596" w:rsidRPr="00660F2C">
        <w:rPr>
          <w:rStyle w:val="Char6"/>
          <w:rFonts w:hint="eastAsia"/>
          <w:rtl/>
        </w:rPr>
        <w:t>كِنَّ</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للَّهَ</w:t>
      </w:r>
      <w:r w:rsidR="003A7596" w:rsidRPr="00660F2C">
        <w:rPr>
          <w:rStyle w:val="Char6"/>
          <w:rtl/>
        </w:rPr>
        <w:t xml:space="preserve"> </w:t>
      </w:r>
      <w:r w:rsidR="003A7596" w:rsidRPr="00660F2C">
        <w:rPr>
          <w:rStyle w:val="Char6"/>
          <w:rFonts w:hint="eastAsia"/>
          <w:rtl/>
        </w:rPr>
        <w:t>يَه</w:t>
      </w:r>
      <w:r w:rsidR="003A7596" w:rsidRPr="00660F2C">
        <w:rPr>
          <w:rStyle w:val="Char6"/>
          <w:rFonts w:hint="cs"/>
          <w:rtl/>
        </w:rPr>
        <w:t>ۡ</w:t>
      </w:r>
      <w:r w:rsidR="003A7596" w:rsidRPr="00660F2C">
        <w:rPr>
          <w:rStyle w:val="Char6"/>
          <w:rFonts w:hint="eastAsia"/>
          <w:rtl/>
        </w:rPr>
        <w:t>دِي</w:t>
      </w:r>
      <w:r w:rsidR="003A7596" w:rsidRPr="00660F2C">
        <w:rPr>
          <w:rStyle w:val="Char6"/>
          <w:rtl/>
        </w:rPr>
        <w:t xml:space="preserve"> </w:t>
      </w:r>
      <w:r w:rsidR="003A7596" w:rsidRPr="00660F2C">
        <w:rPr>
          <w:rStyle w:val="Char6"/>
          <w:rFonts w:hint="eastAsia"/>
          <w:rtl/>
        </w:rPr>
        <w:t>مَن</w:t>
      </w:r>
      <w:r w:rsidR="003A7596" w:rsidRPr="00660F2C">
        <w:rPr>
          <w:rStyle w:val="Char6"/>
          <w:rtl/>
        </w:rPr>
        <w:t xml:space="preserve"> </w:t>
      </w:r>
      <w:r w:rsidR="003A7596" w:rsidRPr="00660F2C">
        <w:rPr>
          <w:rStyle w:val="Char6"/>
          <w:rFonts w:hint="eastAsia"/>
          <w:rtl/>
        </w:rPr>
        <w:t>يَشَا</w:t>
      </w:r>
      <w:r w:rsidR="003A7596" w:rsidRPr="00660F2C">
        <w:rPr>
          <w:rStyle w:val="Char6"/>
          <w:rFonts w:hint="cs"/>
          <w:rtl/>
        </w:rPr>
        <w:t>ٓ</w:t>
      </w:r>
      <w:r w:rsidR="003A7596" w:rsidRPr="00660F2C">
        <w:rPr>
          <w:rStyle w:val="Char6"/>
          <w:rFonts w:hint="eastAsia"/>
          <w:rtl/>
        </w:rPr>
        <w:t>ءُ</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وَهُوَ</w:t>
      </w:r>
      <w:r w:rsidR="003A7596" w:rsidRPr="00660F2C">
        <w:rPr>
          <w:rStyle w:val="Char6"/>
          <w:rtl/>
        </w:rPr>
        <w:t xml:space="preserve"> </w:t>
      </w:r>
      <w:r w:rsidR="003A7596" w:rsidRPr="00660F2C">
        <w:rPr>
          <w:rStyle w:val="Char6"/>
          <w:rFonts w:hint="eastAsia"/>
          <w:rtl/>
        </w:rPr>
        <w:t>أَع</w:t>
      </w:r>
      <w:r w:rsidR="003A7596" w:rsidRPr="00660F2C">
        <w:rPr>
          <w:rStyle w:val="Char6"/>
          <w:rFonts w:hint="cs"/>
          <w:rtl/>
        </w:rPr>
        <w:t>ۡ</w:t>
      </w:r>
      <w:r w:rsidR="003A7596" w:rsidRPr="00660F2C">
        <w:rPr>
          <w:rStyle w:val="Char6"/>
          <w:rFonts w:hint="eastAsia"/>
          <w:rtl/>
        </w:rPr>
        <w:t>لَمُ</w:t>
      </w:r>
      <w:r w:rsidR="003A7596" w:rsidRPr="00660F2C">
        <w:rPr>
          <w:rStyle w:val="Char6"/>
          <w:rtl/>
        </w:rPr>
        <w:t xml:space="preserve"> </w:t>
      </w:r>
      <w:r w:rsidR="003A7596" w:rsidRPr="00660F2C">
        <w:rPr>
          <w:rStyle w:val="Char6"/>
          <w:rFonts w:hint="eastAsia"/>
          <w:rtl/>
        </w:rPr>
        <w:t>بِ</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مُه</w:t>
      </w:r>
      <w:r w:rsidR="003A7596" w:rsidRPr="00660F2C">
        <w:rPr>
          <w:rStyle w:val="Char6"/>
          <w:rFonts w:hint="cs"/>
          <w:rtl/>
        </w:rPr>
        <w:t>ۡ</w:t>
      </w:r>
      <w:r w:rsidR="003A7596" w:rsidRPr="00660F2C">
        <w:rPr>
          <w:rStyle w:val="Char6"/>
          <w:rFonts w:hint="eastAsia"/>
          <w:rtl/>
        </w:rPr>
        <w:t>تَدِينَ</w:t>
      </w:r>
      <w:r w:rsidR="003A7596" w:rsidRPr="00660F2C">
        <w:rPr>
          <w:rStyle w:val="Char6"/>
          <w:rFonts w:hint="cs"/>
          <w:rtl/>
        </w:rPr>
        <w:t>٥٦</w:t>
      </w:r>
      <w:r w:rsidR="00251360" w:rsidRPr="00660F2C">
        <w:rPr>
          <w:rFonts w:cs="Traditional Arabic" w:hint="cs"/>
          <w:rtl/>
          <w:lang w:bidi="fa-IR"/>
        </w:rPr>
        <w:t>﴾</w:t>
      </w:r>
      <w:r w:rsidR="00251360" w:rsidRPr="009B3BE5">
        <w:rPr>
          <w:rStyle w:val="Char5"/>
          <w:rFonts w:hint="cs"/>
          <w:rtl/>
        </w:rPr>
        <w:t xml:space="preserve"> [</w:t>
      </w:r>
      <w:r w:rsidRPr="009B3BE5">
        <w:rPr>
          <w:rStyle w:val="Char5"/>
          <w:rFonts w:hint="cs"/>
          <w:rtl/>
        </w:rPr>
        <w:t>القصص: 56</w:t>
      </w:r>
      <w:r w:rsidR="00251360" w:rsidRPr="009B3BE5">
        <w:rPr>
          <w:rStyle w:val="Char5"/>
          <w:rFonts w:hint="cs"/>
          <w:rtl/>
        </w:rPr>
        <w:t>].</w:t>
      </w:r>
      <w:r w:rsidR="007E10A8" w:rsidRPr="009B3BE5">
        <w:rPr>
          <w:rStyle w:val="Char5"/>
          <w:rtl/>
        </w:rPr>
        <w:t xml:space="preserve"> </w:t>
      </w:r>
    </w:p>
    <w:p w:rsidR="007E10A8" w:rsidRPr="00660F2C" w:rsidRDefault="005410E8" w:rsidP="00660F2C">
      <w:pPr>
        <w:ind w:firstLine="284"/>
        <w:jc w:val="both"/>
        <w:rPr>
          <w:rStyle w:val="Char4"/>
          <w:spacing w:val="0"/>
          <w:rtl/>
        </w:rPr>
      </w:pPr>
      <w:r w:rsidRPr="00660F2C">
        <w:rPr>
          <w:rFonts w:ascii="B Lotus" w:hAnsi="B Lotus" w:cs="Traditional Arabic" w:hint="cs"/>
          <w:sz w:val="26"/>
          <w:szCs w:val="26"/>
          <w:rtl/>
          <w:lang w:bidi="fa-IR"/>
        </w:rPr>
        <w:t>«</w:t>
      </w:r>
      <w:r w:rsidR="007E10A8" w:rsidRPr="00660F2C">
        <w:rPr>
          <w:rStyle w:val="Char4"/>
          <w:rFonts w:hint="cs"/>
          <w:spacing w:val="0"/>
          <w:rtl/>
        </w:rPr>
        <w:t>در</w:t>
      </w:r>
      <w:r w:rsidRPr="00660F2C">
        <w:rPr>
          <w:rStyle w:val="Char4"/>
          <w:rFonts w:hint="cs"/>
          <w:spacing w:val="0"/>
          <w:rtl/>
        </w:rPr>
        <w:t xml:space="preserve"> </w:t>
      </w:r>
      <w:r w:rsidR="007E10A8" w:rsidRPr="00660F2C">
        <w:rPr>
          <w:rStyle w:val="Char4"/>
          <w:rFonts w:hint="cs"/>
          <w:spacing w:val="0"/>
          <w:rtl/>
        </w:rPr>
        <w:t>حقیقت تو هرکس را که دوست داری نمی</w:t>
      </w:r>
      <w:r w:rsidRPr="00660F2C">
        <w:rPr>
          <w:rStyle w:val="Char4"/>
          <w:rFonts w:hint="eastAsia"/>
          <w:spacing w:val="0"/>
          <w:rtl/>
        </w:rPr>
        <w:t>‌</w:t>
      </w:r>
      <w:r w:rsidR="007E10A8" w:rsidRPr="00660F2C">
        <w:rPr>
          <w:rStyle w:val="Char4"/>
          <w:rFonts w:hint="cs"/>
          <w:spacing w:val="0"/>
          <w:rtl/>
        </w:rPr>
        <w:t>توانی هدایت کنی</w:t>
      </w:r>
      <w:r w:rsidRPr="00660F2C">
        <w:rPr>
          <w:rStyle w:val="Char4"/>
          <w:rFonts w:hint="cs"/>
          <w:spacing w:val="0"/>
          <w:rtl/>
        </w:rPr>
        <w:t xml:space="preserve"> </w:t>
      </w:r>
      <w:r w:rsidRPr="00660F2C">
        <w:rPr>
          <w:rFonts w:cs="Times New Roman" w:hint="cs"/>
          <w:sz w:val="26"/>
          <w:szCs w:val="26"/>
          <w:rtl/>
          <w:lang w:bidi="fa-IR"/>
        </w:rPr>
        <w:t>–</w:t>
      </w:r>
      <w:r w:rsidR="007E10A8" w:rsidRPr="00660F2C">
        <w:rPr>
          <w:rStyle w:val="Char4"/>
          <w:rFonts w:hint="cs"/>
          <w:spacing w:val="0"/>
          <w:rtl/>
        </w:rPr>
        <w:t>و</w:t>
      </w:r>
      <w:r w:rsidRPr="00660F2C">
        <w:rPr>
          <w:rStyle w:val="Char4"/>
          <w:rFonts w:hint="cs"/>
          <w:spacing w:val="0"/>
          <w:rtl/>
        </w:rPr>
        <w:t xml:space="preserve"> </w:t>
      </w:r>
      <w:r w:rsidR="007E10A8" w:rsidRPr="00660F2C">
        <w:rPr>
          <w:rStyle w:val="Char4"/>
          <w:rFonts w:hint="cs"/>
          <w:spacing w:val="0"/>
          <w:rtl/>
        </w:rPr>
        <w:t>این امر در حوزه و</w:t>
      </w:r>
      <w:r w:rsidRPr="00660F2C">
        <w:rPr>
          <w:rStyle w:val="Char4"/>
          <w:rFonts w:hint="cs"/>
          <w:spacing w:val="0"/>
          <w:rtl/>
        </w:rPr>
        <w:t xml:space="preserve"> </w:t>
      </w:r>
      <w:r w:rsidR="007E10A8" w:rsidRPr="00660F2C">
        <w:rPr>
          <w:rStyle w:val="Char4"/>
          <w:rFonts w:hint="cs"/>
          <w:spacing w:val="0"/>
          <w:rtl/>
        </w:rPr>
        <w:t>اراد</w:t>
      </w:r>
      <w:r w:rsidRPr="00660F2C">
        <w:rPr>
          <w:rStyle w:val="Char4"/>
          <w:rFonts w:hint="cs"/>
          <w:spacing w:val="0"/>
          <w:rtl/>
        </w:rPr>
        <w:t>ه</w:t>
      </w:r>
      <w:r w:rsidR="007E10A8" w:rsidRPr="00660F2C">
        <w:rPr>
          <w:rStyle w:val="Char4"/>
          <w:rFonts w:hint="cs"/>
          <w:spacing w:val="0"/>
          <w:rtl/>
        </w:rPr>
        <w:t xml:space="preserve"> و اختیار تو نیست</w:t>
      </w:r>
      <w:r w:rsidRPr="00660F2C">
        <w:rPr>
          <w:rStyle w:val="Char4"/>
          <w:rFonts w:hint="cs"/>
          <w:spacing w:val="0"/>
          <w:rtl/>
        </w:rPr>
        <w:t>-</w:t>
      </w:r>
      <w:r w:rsidR="007E10A8" w:rsidRPr="00660F2C">
        <w:rPr>
          <w:rStyle w:val="Char4"/>
          <w:rFonts w:hint="cs"/>
          <w:spacing w:val="0"/>
          <w:rtl/>
        </w:rPr>
        <w:t xml:space="preserve"> بلکه خداوند</w:t>
      </w:r>
      <w:r w:rsidR="004259E2" w:rsidRPr="00660F2C">
        <w:rPr>
          <w:rStyle w:val="Char4"/>
          <w:rFonts w:cs="CTraditional Arabic" w:hint="cs"/>
          <w:spacing w:val="0"/>
          <w:rtl/>
        </w:rPr>
        <w:t xml:space="preserve">أ </w:t>
      </w:r>
      <w:r w:rsidR="007E10A8" w:rsidRPr="00660F2C">
        <w:rPr>
          <w:rStyle w:val="Char4"/>
          <w:rFonts w:hint="cs"/>
          <w:spacing w:val="0"/>
          <w:rtl/>
        </w:rPr>
        <w:t>هرکس را بخواهد هدایت می</w:t>
      </w:r>
      <w:r w:rsidRPr="00660F2C">
        <w:rPr>
          <w:rStyle w:val="Char4"/>
          <w:rFonts w:hint="eastAsia"/>
          <w:spacing w:val="0"/>
          <w:rtl/>
        </w:rPr>
        <w:t>‌</w:t>
      </w:r>
      <w:r w:rsidR="007E10A8" w:rsidRPr="00660F2C">
        <w:rPr>
          <w:rStyle w:val="Char4"/>
          <w:rFonts w:hint="cs"/>
          <w:spacing w:val="0"/>
          <w:rtl/>
        </w:rPr>
        <w:t>کند</w:t>
      </w:r>
      <w:r w:rsidRPr="00660F2C">
        <w:rPr>
          <w:rFonts w:ascii="B Lotus" w:hAnsi="B Lotus" w:cs="Traditional Arabic" w:hint="cs"/>
          <w:sz w:val="26"/>
          <w:szCs w:val="26"/>
          <w:rtl/>
          <w:lang w:bidi="fa-IR"/>
        </w:rPr>
        <w:t>»</w:t>
      </w:r>
      <w:r w:rsidR="007E10A8" w:rsidRPr="00660F2C">
        <w:rPr>
          <w:rStyle w:val="Char4"/>
          <w:rFonts w:hint="cs"/>
          <w:spacing w:val="0"/>
          <w:rtl/>
        </w:rPr>
        <w:t>. و در آیت دیگر به پیامبرش</w:t>
      </w:r>
      <w:r w:rsidR="007E10A8" w:rsidRPr="00660F2C">
        <w:rPr>
          <w:rFonts w:ascii="B Lotus" w:hAnsi="B Lotus" w:cs="CTraditional Arabic" w:hint="cs"/>
          <w:rtl/>
          <w:lang w:bidi="fa-IR"/>
        </w:rPr>
        <w:t>ص</w:t>
      </w:r>
      <w:r w:rsidR="007E10A8" w:rsidRPr="00660F2C">
        <w:rPr>
          <w:rStyle w:val="Char4"/>
          <w:rFonts w:hint="cs"/>
          <w:spacing w:val="0"/>
          <w:rtl/>
        </w:rPr>
        <w:t xml:space="preserve"> دستور می</w:t>
      </w:r>
      <w:r w:rsidRPr="00660F2C">
        <w:rPr>
          <w:rStyle w:val="Char4"/>
          <w:rFonts w:hint="eastAsia"/>
          <w:spacing w:val="0"/>
          <w:rtl/>
        </w:rPr>
        <w:t>‌</w:t>
      </w:r>
      <w:r w:rsidR="007E10A8" w:rsidRPr="00660F2C">
        <w:rPr>
          <w:rStyle w:val="Char4"/>
          <w:rFonts w:hint="cs"/>
          <w:spacing w:val="0"/>
          <w:rtl/>
        </w:rPr>
        <w:t>دهد:</w:t>
      </w:r>
      <w:r w:rsidR="007E10A8" w:rsidRPr="00660F2C">
        <w:rPr>
          <w:rFonts w:ascii="QCF_BSML" w:hAnsi="QCF_BSML" w:cs="QCF_BSML"/>
          <w:rtl/>
        </w:rPr>
        <w:t xml:space="preserve"> </w:t>
      </w:r>
      <w:r w:rsidR="00251360" w:rsidRPr="00660F2C">
        <w:rPr>
          <w:rFonts w:cs="Traditional Arabic" w:hint="cs"/>
          <w:rtl/>
          <w:lang w:bidi="fa-IR"/>
        </w:rPr>
        <w:t>﴿</w:t>
      </w:r>
      <w:r w:rsidR="003A7596" w:rsidRPr="00660F2C">
        <w:rPr>
          <w:rStyle w:val="Char6"/>
          <w:rFonts w:hint="eastAsia"/>
          <w:rtl/>
        </w:rPr>
        <w:t>وَأ</w:t>
      </w:r>
      <w:r w:rsidR="003A7596" w:rsidRPr="00660F2C">
        <w:rPr>
          <w:rStyle w:val="Char6"/>
          <w:rFonts w:hint="cs"/>
          <w:rtl/>
        </w:rPr>
        <w:t>ۡ</w:t>
      </w:r>
      <w:r w:rsidR="003A7596" w:rsidRPr="00660F2C">
        <w:rPr>
          <w:rStyle w:val="Char6"/>
          <w:rFonts w:hint="eastAsia"/>
          <w:rtl/>
        </w:rPr>
        <w:t>مُر</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بِ</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عُر</w:t>
      </w:r>
      <w:r w:rsidR="003A7596" w:rsidRPr="00660F2C">
        <w:rPr>
          <w:rStyle w:val="Char6"/>
          <w:rFonts w:hint="cs"/>
          <w:rtl/>
        </w:rPr>
        <w:t>ۡ</w:t>
      </w:r>
      <w:r w:rsidR="003A7596" w:rsidRPr="00660F2C">
        <w:rPr>
          <w:rStyle w:val="Char6"/>
          <w:rFonts w:hint="eastAsia"/>
          <w:rtl/>
        </w:rPr>
        <w:t>فِ</w:t>
      </w:r>
      <w:r w:rsidR="00251360" w:rsidRPr="00660F2C">
        <w:rPr>
          <w:rFonts w:cs="Traditional Arabic" w:hint="cs"/>
          <w:rtl/>
          <w:lang w:bidi="fa-IR"/>
        </w:rPr>
        <w:t>﴾</w:t>
      </w:r>
      <w:r w:rsidR="00251360" w:rsidRPr="00660F2C">
        <w:rPr>
          <w:rStyle w:val="Char4"/>
          <w:rFonts w:hint="cs"/>
          <w:spacing w:val="0"/>
          <w:rtl/>
        </w:rPr>
        <w:t xml:space="preserve"> </w:t>
      </w:r>
      <w:r w:rsidR="00251360" w:rsidRPr="009B3BE5">
        <w:rPr>
          <w:rStyle w:val="Char5"/>
          <w:rFonts w:hint="cs"/>
          <w:rtl/>
        </w:rPr>
        <w:t>[</w:t>
      </w:r>
      <w:r w:rsidRPr="009B3BE5">
        <w:rPr>
          <w:rStyle w:val="Char5"/>
          <w:rFonts w:hint="cs"/>
          <w:rtl/>
        </w:rPr>
        <w:t>الأعراف: 199</w:t>
      </w:r>
      <w:r w:rsidR="00251360" w:rsidRPr="009B3BE5">
        <w:rPr>
          <w:rStyle w:val="Char5"/>
          <w:rFonts w:hint="cs"/>
          <w:rtl/>
        </w:rPr>
        <w:t>].</w:t>
      </w:r>
      <w:r w:rsidR="007E10A8" w:rsidRPr="00660F2C">
        <w:rPr>
          <w:rFonts w:ascii="QCF_BSML" w:hAnsi="QCF_BSML" w:cs="QCF_BSML"/>
          <w:rtl/>
        </w:rPr>
        <w:t xml:space="preserve"> </w:t>
      </w:r>
    </w:p>
    <w:p w:rsidR="007E10A8" w:rsidRPr="00660F2C" w:rsidRDefault="005410E8" w:rsidP="00660F2C">
      <w:pPr>
        <w:ind w:firstLine="284"/>
        <w:jc w:val="both"/>
        <w:rPr>
          <w:rStyle w:val="Char4"/>
          <w:spacing w:val="0"/>
          <w:rtl/>
        </w:rPr>
      </w:pPr>
      <w:r w:rsidRPr="00660F2C">
        <w:rPr>
          <w:rFonts w:ascii="B Lotus" w:hAnsi="B Lotus" w:cs="Traditional Arabic" w:hint="cs"/>
          <w:sz w:val="26"/>
          <w:szCs w:val="26"/>
          <w:rtl/>
          <w:lang w:bidi="fa-IR"/>
        </w:rPr>
        <w:t>«</w:t>
      </w:r>
      <w:r w:rsidR="007E10A8" w:rsidRPr="00660F2C">
        <w:rPr>
          <w:rStyle w:val="Char4"/>
          <w:rFonts w:hint="cs"/>
          <w:spacing w:val="0"/>
          <w:rtl/>
        </w:rPr>
        <w:t>و به معروف امر کن</w:t>
      </w:r>
      <w:r w:rsidRPr="00660F2C">
        <w:rPr>
          <w:rFonts w:ascii="B Lotus" w:hAnsi="B Lotus" w:cs="Traditional Arabic" w:hint="cs"/>
          <w:sz w:val="26"/>
          <w:szCs w:val="26"/>
          <w:rtl/>
          <w:lang w:bidi="fa-IR"/>
        </w:rPr>
        <w:t>»</w:t>
      </w:r>
      <w:r w:rsidRPr="00660F2C">
        <w:rPr>
          <w:rStyle w:val="Char4"/>
          <w:rFonts w:hint="cs"/>
          <w:spacing w:val="0"/>
          <w:rtl/>
        </w:rPr>
        <w:t>.</w:t>
      </w:r>
      <w:r w:rsidR="007E10A8" w:rsidRPr="00660F2C">
        <w:rPr>
          <w:rStyle w:val="Char4"/>
          <w:rFonts w:hint="cs"/>
          <w:spacing w:val="0"/>
          <w:rtl/>
        </w:rPr>
        <w:t xml:space="preserve"> معروف: هر</w:t>
      </w:r>
      <w:r w:rsidRPr="00660F2C">
        <w:rPr>
          <w:rStyle w:val="Char4"/>
          <w:rFonts w:hint="cs"/>
          <w:spacing w:val="0"/>
          <w:rtl/>
        </w:rPr>
        <w:t xml:space="preserve"> </w:t>
      </w:r>
      <w:r w:rsidR="007E10A8" w:rsidRPr="00660F2C">
        <w:rPr>
          <w:rStyle w:val="Char4"/>
          <w:rFonts w:hint="cs"/>
          <w:spacing w:val="0"/>
          <w:rtl/>
        </w:rPr>
        <w:t>خصلت پسندیده</w:t>
      </w:r>
      <w:r w:rsidR="00345BD4" w:rsidRPr="00660F2C">
        <w:rPr>
          <w:rStyle w:val="Char4"/>
          <w:rFonts w:hint="cs"/>
          <w:spacing w:val="0"/>
          <w:rtl/>
        </w:rPr>
        <w:t xml:space="preserve">‌ای </w:t>
      </w:r>
      <w:r w:rsidR="007E10A8" w:rsidRPr="00660F2C">
        <w:rPr>
          <w:rStyle w:val="Char4"/>
          <w:rFonts w:hint="cs"/>
          <w:spacing w:val="0"/>
          <w:rtl/>
        </w:rPr>
        <w:t>است که عقل آن را بپسندد و روان بدان اطمینان یابد، همچنان خداوند سبحان پیامبرش</w:t>
      </w:r>
      <w:r w:rsidR="007E10A8" w:rsidRPr="00660F2C">
        <w:rPr>
          <w:rFonts w:ascii="B Lotus" w:hAnsi="B Lotus" w:cs="CTraditional Arabic" w:hint="cs"/>
          <w:rtl/>
          <w:lang w:bidi="fa-IR"/>
        </w:rPr>
        <w:t>ص</w:t>
      </w:r>
      <w:r w:rsidR="007E10A8" w:rsidRPr="00660F2C">
        <w:rPr>
          <w:rStyle w:val="Char4"/>
          <w:rFonts w:hint="cs"/>
          <w:spacing w:val="0"/>
          <w:rtl/>
        </w:rPr>
        <w:t xml:space="preserve"> را چنین توصیف نموده است:</w:t>
      </w:r>
      <w:r w:rsidR="003A7596" w:rsidRPr="00660F2C">
        <w:rPr>
          <w:rStyle w:val="Char4"/>
          <w:rFonts w:hint="cs"/>
          <w:spacing w:val="0"/>
          <w:rtl/>
        </w:rPr>
        <w:t xml:space="preserve"> </w:t>
      </w:r>
      <w:r w:rsidR="00251360" w:rsidRPr="00660F2C">
        <w:rPr>
          <w:rFonts w:cs="Traditional Arabic" w:hint="cs"/>
          <w:sz w:val="26"/>
          <w:szCs w:val="26"/>
          <w:rtl/>
          <w:lang w:bidi="fa-IR"/>
        </w:rPr>
        <w:t>﴿</w:t>
      </w:r>
      <w:r w:rsidR="003A7596" w:rsidRPr="00660F2C">
        <w:rPr>
          <w:rStyle w:val="Char6"/>
          <w:rFonts w:hint="eastAsia"/>
          <w:rtl/>
        </w:rPr>
        <w:t>مَك</w:t>
      </w:r>
      <w:r w:rsidR="003A7596" w:rsidRPr="00660F2C">
        <w:rPr>
          <w:rStyle w:val="Char6"/>
          <w:rFonts w:hint="cs"/>
          <w:rtl/>
        </w:rPr>
        <w:t>ۡ</w:t>
      </w:r>
      <w:r w:rsidR="003A7596" w:rsidRPr="00660F2C">
        <w:rPr>
          <w:rStyle w:val="Char6"/>
          <w:rFonts w:hint="eastAsia"/>
          <w:rtl/>
        </w:rPr>
        <w:t>تُوبًا</w:t>
      </w:r>
      <w:r w:rsidR="003A7596" w:rsidRPr="00660F2C">
        <w:rPr>
          <w:rStyle w:val="Char6"/>
          <w:rtl/>
        </w:rPr>
        <w:t xml:space="preserve"> </w:t>
      </w:r>
      <w:r w:rsidR="003A7596" w:rsidRPr="00660F2C">
        <w:rPr>
          <w:rStyle w:val="Char6"/>
          <w:rFonts w:hint="eastAsia"/>
          <w:rtl/>
        </w:rPr>
        <w:t>عِندَهُم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فِي</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لتَّو</w:t>
      </w:r>
      <w:r w:rsidR="003A7596" w:rsidRPr="00660F2C">
        <w:rPr>
          <w:rStyle w:val="Char6"/>
          <w:rFonts w:hint="cs"/>
          <w:rtl/>
        </w:rPr>
        <w:t>ۡ</w:t>
      </w:r>
      <w:r w:rsidR="003A7596" w:rsidRPr="00660F2C">
        <w:rPr>
          <w:rStyle w:val="Char6"/>
          <w:rFonts w:hint="eastAsia"/>
          <w:rtl/>
        </w:rPr>
        <w:t>رَى</w:t>
      </w:r>
      <w:r w:rsidR="003A7596" w:rsidRPr="00660F2C">
        <w:rPr>
          <w:rStyle w:val="Char6"/>
          <w:rFonts w:hint="cs"/>
          <w:rtl/>
        </w:rPr>
        <w:t>ٰ</w:t>
      </w:r>
      <w:r w:rsidR="003A7596" w:rsidRPr="00660F2C">
        <w:rPr>
          <w:rStyle w:val="Char6"/>
          <w:rFonts w:hint="eastAsia"/>
          <w:rtl/>
        </w:rPr>
        <w:t>ةِ</w:t>
      </w:r>
      <w:r w:rsidR="003A7596" w:rsidRPr="00660F2C">
        <w:rPr>
          <w:rStyle w:val="Char6"/>
          <w:rtl/>
        </w:rPr>
        <w:t xml:space="preserve"> </w:t>
      </w:r>
      <w:r w:rsidR="003A7596" w:rsidRPr="00660F2C">
        <w:rPr>
          <w:rStyle w:val="Char6"/>
          <w:rFonts w:hint="eastAsia"/>
          <w:rtl/>
        </w:rPr>
        <w:t>وَ</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إِنجِيلِ</w:t>
      </w:r>
      <w:r w:rsidR="003A7596" w:rsidRPr="00660F2C">
        <w:rPr>
          <w:rStyle w:val="Char6"/>
          <w:rtl/>
        </w:rPr>
        <w:t xml:space="preserve"> </w:t>
      </w:r>
      <w:r w:rsidR="003A7596" w:rsidRPr="00660F2C">
        <w:rPr>
          <w:rStyle w:val="Char6"/>
          <w:rFonts w:hint="eastAsia"/>
          <w:rtl/>
        </w:rPr>
        <w:t>يَأ</w:t>
      </w:r>
      <w:r w:rsidR="003A7596" w:rsidRPr="00660F2C">
        <w:rPr>
          <w:rStyle w:val="Char6"/>
          <w:rFonts w:hint="cs"/>
          <w:rtl/>
        </w:rPr>
        <w:t>ۡ</w:t>
      </w:r>
      <w:r w:rsidR="003A7596" w:rsidRPr="00660F2C">
        <w:rPr>
          <w:rStyle w:val="Char6"/>
          <w:rFonts w:hint="eastAsia"/>
          <w:rtl/>
        </w:rPr>
        <w:t>مُرُهُم</w:t>
      </w:r>
      <w:r w:rsidR="003A7596" w:rsidRPr="00660F2C">
        <w:rPr>
          <w:rStyle w:val="Char6"/>
          <w:rtl/>
        </w:rPr>
        <w:t xml:space="preserve"> </w:t>
      </w:r>
      <w:r w:rsidR="003A7596" w:rsidRPr="00660F2C">
        <w:rPr>
          <w:rStyle w:val="Char6"/>
          <w:rFonts w:hint="eastAsia"/>
          <w:rtl/>
        </w:rPr>
        <w:t>بِ</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مَع</w:t>
      </w:r>
      <w:r w:rsidR="003A7596" w:rsidRPr="00660F2C">
        <w:rPr>
          <w:rStyle w:val="Char6"/>
          <w:rFonts w:hint="cs"/>
          <w:rtl/>
        </w:rPr>
        <w:t>ۡ</w:t>
      </w:r>
      <w:r w:rsidR="003A7596" w:rsidRPr="00660F2C">
        <w:rPr>
          <w:rStyle w:val="Char6"/>
          <w:rFonts w:hint="eastAsia"/>
          <w:rtl/>
        </w:rPr>
        <w:t>رُوفِ</w:t>
      </w:r>
      <w:r w:rsidR="003A7596" w:rsidRPr="00660F2C">
        <w:rPr>
          <w:rStyle w:val="Char6"/>
          <w:rtl/>
        </w:rPr>
        <w:t xml:space="preserve"> </w:t>
      </w:r>
      <w:r w:rsidR="003A7596" w:rsidRPr="00660F2C">
        <w:rPr>
          <w:rStyle w:val="Char6"/>
          <w:rFonts w:hint="eastAsia"/>
          <w:rtl/>
        </w:rPr>
        <w:t>وَيَن</w:t>
      </w:r>
      <w:r w:rsidR="003A7596" w:rsidRPr="00660F2C">
        <w:rPr>
          <w:rStyle w:val="Char6"/>
          <w:rFonts w:hint="cs"/>
          <w:rtl/>
        </w:rPr>
        <w:t>ۡ</w:t>
      </w:r>
      <w:r w:rsidR="003A7596" w:rsidRPr="00660F2C">
        <w:rPr>
          <w:rStyle w:val="Char6"/>
          <w:rFonts w:hint="eastAsia"/>
          <w:rtl/>
        </w:rPr>
        <w:t>هَى</w:t>
      </w:r>
      <w:r w:rsidR="003A7596" w:rsidRPr="00660F2C">
        <w:rPr>
          <w:rStyle w:val="Char6"/>
          <w:rFonts w:hint="cs"/>
          <w:rtl/>
        </w:rPr>
        <w:t>ٰ</w:t>
      </w:r>
      <w:r w:rsidR="003A7596" w:rsidRPr="00660F2C">
        <w:rPr>
          <w:rStyle w:val="Char6"/>
          <w:rFonts w:hint="eastAsia"/>
          <w:rtl/>
        </w:rPr>
        <w:t>هُم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عَنِ</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مُنكَرِ</w:t>
      </w:r>
      <w:r w:rsidR="00251360" w:rsidRPr="00660F2C">
        <w:rPr>
          <w:rFonts w:cs="Traditional Arabic" w:hint="cs"/>
          <w:sz w:val="26"/>
          <w:szCs w:val="26"/>
          <w:rtl/>
          <w:lang w:bidi="fa-IR"/>
        </w:rPr>
        <w:t>﴾</w:t>
      </w:r>
      <w:r w:rsidR="00251360" w:rsidRPr="009B3BE5">
        <w:rPr>
          <w:rStyle w:val="Char5"/>
          <w:rFonts w:hint="cs"/>
          <w:rtl/>
        </w:rPr>
        <w:t xml:space="preserve"> [</w:t>
      </w:r>
      <w:r w:rsidRPr="009B3BE5">
        <w:rPr>
          <w:rStyle w:val="Char5"/>
          <w:rFonts w:hint="cs"/>
          <w:rtl/>
        </w:rPr>
        <w:t>الأعراف 157</w:t>
      </w:r>
      <w:r w:rsidR="00251360" w:rsidRPr="009B3BE5">
        <w:rPr>
          <w:rStyle w:val="Char5"/>
          <w:rFonts w:hint="cs"/>
          <w:rtl/>
        </w:rPr>
        <w:t>].</w:t>
      </w:r>
      <w:r w:rsidR="007E10A8" w:rsidRPr="009B3BE5">
        <w:rPr>
          <w:rStyle w:val="Char5"/>
          <w:rtl/>
        </w:rPr>
        <w:t xml:space="preserve"> </w:t>
      </w:r>
    </w:p>
    <w:p w:rsidR="007E10A8" w:rsidRPr="00660F2C" w:rsidRDefault="005410E8" w:rsidP="00660F2C">
      <w:pPr>
        <w:ind w:firstLine="284"/>
        <w:jc w:val="both"/>
        <w:rPr>
          <w:rStyle w:val="Char4"/>
          <w:spacing w:val="0"/>
          <w:rtl/>
        </w:rPr>
      </w:pPr>
      <w:r w:rsidRPr="00660F2C">
        <w:rPr>
          <w:rFonts w:ascii="B Lotus" w:hAnsi="B Lotus" w:cs="Traditional Arabic" w:hint="cs"/>
          <w:sz w:val="26"/>
          <w:szCs w:val="26"/>
          <w:rtl/>
        </w:rPr>
        <w:t>«</w:t>
      </w:r>
      <w:r w:rsidR="007E10A8" w:rsidRPr="00660F2C">
        <w:rPr>
          <w:rStyle w:val="Char4"/>
          <w:rFonts w:hint="cs"/>
          <w:spacing w:val="0"/>
          <w:rtl/>
        </w:rPr>
        <w:t xml:space="preserve">همانا </w:t>
      </w:r>
      <w:r w:rsidR="004259E2" w:rsidRPr="00660F2C">
        <w:rPr>
          <w:rStyle w:val="Char4"/>
          <w:rFonts w:hint="cs"/>
          <w:spacing w:val="0"/>
          <w:rtl/>
        </w:rPr>
        <w:t>ک</w:t>
      </w:r>
      <w:r w:rsidR="007E10A8" w:rsidRPr="00660F2C">
        <w:rPr>
          <w:rStyle w:val="Char4"/>
          <w:rFonts w:hint="cs"/>
          <w:spacing w:val="0"/>
          <w:rtl/>
        </w:rPr>
        <w:t>ه او را نزد خود در تورات و انجیل نوشته می‌یابند، پیامبری که آنان را به معروف امر</w:t>
      </w:r>
      <w:r w:rsidRPr="00660F2C">
        <w:rPr>
          <w:rStyle w:val="Char4"/>
          <w:rFonts w:hint="cs"/>
          <w:spacing w:val="0"/>
          <w:rtl/>
        </w:rPr>
        <w:t xml:space="preserve"> می</w:t>
      </w:r>
      <w:r w:rsidRPr="00660F2C">
        <w:rPr>
          <w:rStyle w:val="Char4"/>
          <w:rFonts w:hint="eastAsia"/>
          <w:spacing w:val="0"/>
          <w:rtl/>
        </w:rPr>
        <w:t>‌</w:t>
      </w:r>
      <w:r w:rsidR="007E10A8" w:rsidRPr="00660F2C">
        <w:rPr>
          <w:rStyle w:val="Char4"/>
          <w:rFonts w:hint="cs"/>
          <w:spacing w:val="0"/>
          <w:rtl/>
        </w:rPr>
        <w:t>کند</w:t>
      </w:r>
      <w:r w:rsidRPr="00660F2C">
        <w:rPr>
          <w:rStyle w:val="Char4"/>
          <w:rFonts w:hint="cs"/>
          <w:spacing w:val="0"/>
          <w:rtl/>
        </w:rPr>
        <w:t xml:space="preserve"> -</w:t>
      </w:r>
      <w:r w:rsidR="007E10A8" w:rsidRPr="00660F2C">
        <w:rPr>
          <w:rStyle w:val="Char4"/>
          <w:rFonts w:hint="cs"/>
          <w:spacing w:val="0"/>
          <w:rtl/>
        </w:rPr>
        <w:t>تمام مکارم اخلاق</w:t>
      </w:r>
      <w:r w:rsidRPr="00660F2C">
        <w:rPr>
          <w:rStyle w:val="Char4"/>
          <w:rFonts w:hint="cs"/>
          <w:spacing w:val="0"/>
          <w:rtl/>
        </w:rPr>
        <w:t>-</w:t>
      </w:r>
      <w:r w:rsidR="007E10A8" w:rsidRPr="00660F2C">
        <w:rPr>
          <w:rStyle w:val="Char4"/>
          <w:rFonts w:hint="cs"/>
          <w:spacing w:val="0"/>
          <w:rtl/>
        </w:rPr>
        <w:t xml:space="preserve"> و</w:t>
      </w:r>
      <w:r w:rsidRPr="00660F2C">
        <w:rPr>
          <w:rStyle w:val="Char4"/>
          <w:rFonts w:hint="cs"/>
          <w:spacing w:val="0"/>
          <w:rtl/>
        </w:rPr>
        <w:t xml:space="preserve"> </w:t>
      </w:r>
      <w:r w:rsidR="007E10A8" w:rsidRPr="00660F2C">
        <w:rPr>
          <w:rStyle w:val="Char4"/>
          <w:rFonts w:hint="cs"/>
          <w:spacing w:val="0"/>
          <w:rtl/>
        </w:rPr>
        <w:t>آنان را از منکر نهی می‌کند</w:t>
      </w:r>
      <w:r w:rsidRPr="00660F2C">
        <w:rPr>
          <w:rFonts w:ascii="B Lotus" w:hAnsi="B Lotus" w:cs="Traditional Arabic" w:hint="cs"/>
          <w:sz w:val="26"/>
          <w:szCs w:val="26"/>
          <w:rtl/>
          <w:lang w:bidi="fa-IR"/>
        </w:rPr>
        <w:t>»</w:t>
      </w:r>
      <w:r w:rsidR="007E10A8" w:rsidRPr="00660F2C">
        <w:rPr>
          <w:rStyle w:val="Char4"/>
          <w:rFonts w:hint="cs"/>
          <w:spacing w:val="0"/>
          <w:rtl/>
        </w:rPr>
        <w:t>. و هرکه در زندگانی آنحضرت</w:t>
      </w:r>
      <w:r w:rsidR="007E10A8" w:rsidRPr="00660F2C">
        <w:rPr>
          <w:rFonts w:ascii="B Lotus" w:hAnsi="B Lotus" w:cs="CTraditional Arabic" w:hint="cs"/>
          <w:rtl/>
          <w:lang w:bidi="fa-IR"/>
        </w:rPr>
        <w:t>ص</w:t>
      </w:r>
      <w:r w:rsidR="007E10A8" w:rsidRPr="00660F2C">
        <w:rPr>
          <w:rStyle w:val="Char4"/>
          <w:rFonts w:hint="cs"/>
          <w:spacing w:val="0"/>
          <w:rtl/>
        </w:rPr>
        <w:t xml:space="preserve"> دقت نماید در خواهد یافت که ایشان همه زندگی خویش را در بیان و نشر خیر و تشویق بر انجام اموریکه سبب رهایی بنده از آتش می‌گردد، و نهی از شر، و بیم از ارتکاب و کیفر آن گذشتاندند، در</w:t>
      </w:r>
      <w:r w:rsidRPr="00660F2C">
        <w:rPr>
          <w:rStyle w:val="Char4"/>
          <w:rFonts w:hint="cs"/>
          <w:spacing w:val="0"/>
          <w:rtl/>
        </w:rPr>
        <w:t xml:space="preserve"> </w:t>
      </w:r>
      <w:r w:rsidR="007E10A8" w:rsidRPr="00660F2C">
        <w:rPr>
          <w:rStyle w:val="Char4"/>
          <w:rFonts w:hint="cs"/>
          <w:spacing w:val="0"/>
          <w:rtl/>
        </w:rPr>
        <w:t>موسم حج نیز آنحضرت</w:t>
      </w:r>
      <w:r w:rsidR="007E10A8" w:rsidRPr="00660F2C">
        <w:rPr>
          <w:rFonts w:ascii="B Lotus" w:hAnsi="B Lotus" w:cs="CTraditional Arabic" w:hint="cs"/>
          <w:rtl/>
          <w:lang w:bidi="fa-IR"/>
        </w:rPr>
        <w:t>ص</w:t>
      </w:r>
      <w:r w:rsidR="007E10A8" w:rsidRPr="00660F2C">
        <w:rPr>
          <w:rStyle w:val="Char4"/>
          <w:rFonts w:hint="cs"/>
          <w:spacing w:val="0"/>
          <w:rtl/>
        </w:rPr>
        <w:t xml:space="preserve"> بر</w:t>
      </w:r>
      <w:r w:rsidRPr="00660F2C">
        <w:rPr>
          <w:rStyle w:val="Char4"/>
          <w:rFonts w:hint="cs"/>
          <w:spacing w:val="0"/>
          <w:rtl/>
        </w:rPr>
        <w:t xml:space="preserve"> </w:t>
      </w:r>
      <w:r w:rsidR="007E10A8" w:rsidRPr="00660F2C">
        <w:rPr>
          <w:rStyle w:val="Char4"/>
          <w:rFonts w:hint="cs"/>
          <w:spacing w:val="0"/>
          <w:rtl/>
        </w:rPr>
        <w:t>همین منوال سعی و</w:t>
      </w:r>
      <w:r w:rsidRPr="00660F2C">
        <w:rPr>
          <w:rStyle w:val="Char4"/>
          <w:rFonts w:hint="cs"/>
          <w:spacing w:val="0"/>
          <w:rtl/>
        </w:rPr>
        <w:t xml:space="preserve"> </w:t>
      </w:r>
      <w:r w:rsidR="007E10A8" w:rsidRPr="00660F2C">
        <w:rPr>
          <w:rStyle w:val="Char4"/>
          <w:rFonts w:hint="cs"/>
          <w:spacing w:val="0"/>
          <w:rtl/>
        </w:rPr>
        <w:t>تلاش می‌ورزیدند، ایشان</w:t>
      </w:r>
      <w:r w:rsidR="007E10A8" w:rsidRPr="00660F2C">
        <w:rPr>
          <w:rFonts w:ascii="B Lotus" w:hAnsi="B Lotus" w:cs="CTraditional Arabic" w:hint="cs"/>
          <w:rtl/>
          <w:lang w:bidi="fa-IR"/>
        </w:rPr>
        <w:t>ص</w:t>
      </w:r>
      <w:r w:rsidR="007E10A8" w:rsidRPr="00660F2C">
        <w:rPr>
          <w:rStyle w:val="Char4"/>
          <w:rFonts w:hint="cs"/>
          <w:spacing w:val="0"/>
          <w:rtl/>
        </w:rPr>
        <w:t xml:space="preserve"> در ارشاد و توجیه حجاج و بیان امور متلعق به مراسم حج، و دیگر اموریکه سبب سعادت و نجات</w:t>
      </w:r>
      <w:r w:rsidR="004259E2" w:rsidRPr="00660F2C">
        <w:rPr>
          <w:rStyle w:val="Char4"/>
          <w:rFonts w:hint="cs"/>
          <w:spacing w:val="0"/>
          <w:rtl/>
        </w:rPr>
        <w:t xml:space="preserve"> آن‌ها </w:t>
      </w:r>
      <w:r w:rsidR="007E10A8" w:rsidRPr="00660F2C">
        <w:rPr>
          <w:rStyle w:val="Char4"/>
          <w:rFonts w:hint="cs"/>
          <w:spacing w:val="0"/>
          <w:rtl/>
        </w:rPr>
        <w:t>در دنیا و آخرت می‌شود، سعی می</w:t>
      </w:r>
      <w:r w:rsidRPr="00660F2C">
        <w:rPr>
          <w:rStyle w:val="Char4"/>
          <w:rFonts w:hint="eastAsia"/>
          <w:spacing w:val="0"/>
          <w:rtl/>
        </w:rPr>
        <w:t>‌</w:t>
      </w:r>
      <w:r w:rsidR="007E10A8" w:rsidRPr="00660F2C">
        <w:rPr>
          <w:rStyle w:val="Char4"/>
          <w:rFonts w:hint="cs"/>
          <w:spacing w:val="0"/>
          <w:rtl/>
        </w:rPr>
        <w:t>ورزیدند، و از اموریکه سبب هلاکت و</w:t>
      </w:r>
      <w:r w:rsidRPr="00660F2C">
        <w:rPr>
          <w:rStyle w:val="Char4"/>
          <w:rFonts w:hint="cs"/>
          <w:spacing w:val="0"/>
          <w:rtl/>
        </w:rPr>
        <w:t xml:space="preserve"> </w:t>
      </w:r>
      <w:r w:rsidR="007E10A8" w:rsidRPr="00660F2C">
        <w:rPr>
          <w:rStyle w:val="Char4"/>
          <w:rFonts w:hint="cs"/>
          <w:spacing w:val="0"/>
          <w:rtl/>
        </w:rPr>
        <w:t>نابودی بنده می‌گردد هشدار و انذار می‌دادند، پیامبر</w:t>
      </w:r>
      <w:r w:rsidRPr="00660F2C">
        <w:rPr>
          <w:rStyle w:val="Char4"/>
          <w:rFonts w:hint="cs"/>
          <w:spacing w:val="0"/>
          <w:rtl/>
        </w:rPr>
        <w:t xml:space="preserve"> </w:t>
      </w:r>
      <w:r w:rsidR="007E10A8" w:rsidRPr="00660F2C">
        <w:rPr>
          <w:rStyle w:val="Char4"/>
          <w:rFonts w:hint="cs"/>
          <w:spacing w:val="0"/>
          <w:rtl/>
        </w:rPr>
        <w:t>اکرم</w:t>
      </w:r>
      <w:r w:rsidR="007E10A8" w:rsidRPr="00660F2C">
        <w:rPr>
          <w:rFonts w:ascii="B Lotus" w:hAnsi="B Lotus" w:cs="CTraditional Arabic" w:hint="cs"/>
          <w:rtl/>
          <w:lang w:bidi="fa-IR"/>
        </w:rPr>
        <w:t>ص</w:t>
      </w:r>
      <w:r w:rsidR="007E10A8" w:rsidRPr="00660F2C">
        <w:rPr>
          <w:rStyle w:val="Char4"/>
          <w:rFonts w:hint="cs"/>
          <w:spacing w:val="0"/>
          <w:rtl/>
        </w:rPr>
        <w:t xml:space="preserve"> در این موسم با عظمت اصحاب را به امور پسندیده که اولی واهم بود، امر</w:t>
      </w:r>
      <w:r w:rsidRPr="00660F2C">
        <w:rPr>
          <w:rStyle w:val="Char4"/>
          <w:rFonts w:hint="cs"/>
          <w:spacing w:val="0"/>
          <w:rtl/>
        </w:rPr>
        <w:t xml:space="preserve"> </w:t>
      </w:r>
      <w:r w:rsidR="007E10A8" w:rsidRPr="00660F2C">
        <w:rPr>
          <w:rStyle w:val="Char4"/>
          <w:rFonts w:hint="cs"/>
          <w:spacing w:val="0"/>
          <w:rtl/>
        </w:rPr>
        <w:t>نمودند و از امور نا پسند و</w:t>
      </w:r>
      <w:r w:rsidRPr="00660F2C">
        <w:rPr>
          <w:rStyle w:val="Char4"/>
          <w:rFonts w:hint="cs"/>
          <w:spacing w:val="0"/>
          <w:rtl/>
        </w:rPr>
        <w:t xml:space="preserve"> </w:t>
      </w:r>
      <w:r w:rsidR="007E10A8" w:rsidRPr="00660F2C">
        <w:rPr>
          <w:rStyle w:val="Char4"/>
          <w:rFonts w:hint="cs"/>
          <w:spacing w:val="0"/>
          <w:rtl/>
        </w:rPr>
        <w:t>منکر و</w:t>
      </w:r>
      <w:r w:rsidRPr="00660F2C">
        <w:rPr>
          <w:rStyle w:val="Char4"/>
          <w:rFonts w:hint="cs"/>
          <w:spacing w:val="0"/>
          <w:rtl/>
        </w:rPr>
        <w:t xml:space="preserve"> </w:t>
      </w:r>
      <w:r w:rsidR="007E10A8" w:rsidRPr="00660F2C">
        <w:rPr>
          <w:rStyle w:val="Char4"/>
          <w:rFonts w:hint="cs"/>
          <w:spacing w:val="0"/>
          <w:rtl/>
        </w:rPr>
        <w:t>مغایر با شریعت منع می‌نمودند که به بارز</w:t>
      </w:r>
      <w:r w:rsidR="00345BD4" w:rsidRPr="00660F2C">
        <w:rPr>
          <w:rStyle w:val="Char4"/>
          <w:rFonts w:hint="cs"/>
          <w:spacing w:val="0"/>
          <w:rtl/>
        </w:rPr>
        <w:t>‌تر</w:t>
      </w:r>
      <w:r w:rsidR="007E10A8" w:rsidRPr="00660F2C">
        <w:rPr>
          <w:rStyle w:val="Char4"/>
          <w:rFonts w:hint="cs"/>
          <w:spacing w:val="0"/>
          <w:rtl/>
        </w:rPr>
        <w:t xml:space="preserve">ین نکات آن اشاره می‌نماییم: </w:t>
      </w:r>
    </w:p>
    <w:p w:rsidR="007E10A8" w:rsidRPr="00660F2C" w:rsidRDefault="007E10A8" w:rsidP="00660F2C">
      <w:pPr>
        <w:ind w:firstLine="284"/>
        <w:jc w:val="both"/>
        <w:rPr>
          <w:rStyle w:val="Char4"/>
          <w:spacing w:val="0"/>
          <w:rtl/>
        </w:rPr>
      </w:pPr>
      <w:r w:rsidRPr="00660F2C">
        <w:rPr>
          <w:rStyle w:val="Char4"/>
          <w:rFonts w:hint="cs"/>
          <w:spacing w:val="0"/>
          <w:rtl/>
        </w:rPr>
        <w:t>*- آنحضرت</w:t>
      </w:r>
      <w:r w:rsidRPr="00660F2C">
        <w:rPr>
          <w:rFonts w:ascii="B Lotus" w:hAnsi="B Lotus" w:cs="CTraditional Arabic" w:hint="cs"/>
          <w:rtl/>
          <w:lang w:bidi="fa-IR"/>
        </w:rPr>
        <w:t>ص</w:t>
      </w:r>
      <w:r w:rsidRPr="00660F2C">
        <w:rPr>
          <w:rStyle w:val="Char4"/>
          <w:rFonts w:hint="cs"/>
          <w:spacing w:val="0"/>
          <w:rtl/>
        </w:rPr>
        <w:t xml:space="preserve"> از مردی شنیدند که به عوض کسی دیگر نیت حج می‌نماید، در </w:t>
      </w:r>
      <w:r w:rsidR="00C01057">
        <w:rPr>
          <w:rStyle w:val="Char4"/>
          <w:rFonts w:hint="cs"/>
          <w:spacing w:val="0"/>
          <w:rtl/>
        </w:rPr>
        <w:t xml:space="preserve">حالی که </w:t>
      </w:r>
      <w:r w:rsidRPr="00660F2C">
        <w:rPr>
          <w:rStyle w:val="Char4"/>
          <w:rFonts w:hint="cs"/>
          <w:spacing w:val="0"/>
          <w:rtl/>
        </w:rPr>
        <w:t>خودش حج فرضی خویش را انجام نداده بود، زیرا خودش احق و اولی</w:t>
      </w:r>
      <w:r w:rsidR="00345BD4" w:rsidRPr="00660F2C">
        <w:rPr>
          <w:rStyle w:val="Char4"/>
          <w:rFonts w:hint="cs"/>
          <w:spacing w:val="0"/>
          <w:rtl/>
        </w:rPr>
        <w:t>‌تر</w:t>
      </w:r>
      <w:r w:rsidRPr="00660F2C">
        <w:rPr>
          <w:rStyle w:val="Char4"/>
          <w:rFonts w:hint="cs"/>
          <w:spacing w:val="0"/>
          <w:rtl/>
        </w:rPr>
        <w:t xml:space="preserve"> از هرکسی دیگر به ادای آن است، </w:t>
      </w:r>
      <w:r w:rsidR="00E50361">
        <w:rPr>
          <w:rStyle w:val="Char4"/>
          <w:rFonts w:hint="cs"/>
          <w:spacing w:val="0"/>
          <w:rtl/>
        </w:rPr>
        <w:t xml:space="preserve">طوری که </w:t>
      </w:r>
      <w:r w:rsidRPr="00660F2C">
        <w:rPr>
          <w:rStyle w:val="Char4"/>
          <w:rFonts w:hint="cs"/>
          <w:spacing w:val="0"/>
          <w:rtl/>
        </w:rPr>
        <w:t xml:space="preserve">از ابن عباس روایت است که: </w:t>
      </w:r>
      <w:r w:rsidR="005410E8" w:rsidRPr="00660F2C">
        <w:rPr>
          <w:rStyle w:val="Char4"/>
          <w:rFonts w:hint="cs"/>
          <w:spacing w:val="0"/>
          <w:rtl/>
        </w:rPr>
        <w:t>«</w:t>
      </w:r>
      <w:r w:rsidRPr="00660F2C">
        <w:rPr>
          <w:rStyle w:val="Char4"/>
          <w:rFonts w:hint="cs"/>
          <w:spacing w:val="0"/>
          <w:rtl/>
        </w:rPr>
        <w:t>پیامبر</w:t>
      </w:r>
      <w:r w:rsidR="005410E8"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ص</w:t>
      </w:r>
      <w:r w:rsidRPr="00660F2C">
        <w:rPr>
          <w:rStyle w:val="Char4"/>
          <w:rFonts w:hint="cs"/>
          <w:spacing w:val="0"/>
          <w:rtl/>
        </w:rPr>
        <w:t xml:space="preserve"> شنیدند که مردی می‌گوید: لبیک از شبرمه، فرمودند: شبرمه کیست؟ گفت: برادرم </w:t>
      </w:r>
      <w:r w:rsidR="005410E8" w:rsidRPr="00660F2C">
        <w:rPr>
          <w:rFonts w:cs="Times New Roman" w:hint="cs"/>
          <w:rtl/>
          <w:lang w:bidi="fa-IR"/>
        </w:rPr>
        <w:t>–</w:t>
      </w:r>
      <w:r w:rsidRPr="00660F2C">
        <w:rPr>
          <w:rStyle w:val="Char4"/>
          <w:rFonts w:hint="cs"/>
          <w:spacing w:val="0"/>
          <w:rtl/>
        </w:rPr>
        <w:t>یا</w:t>
      </w:r>
      <w:r w:rsidR="005410E8" w:rsidRPr="00660F2C">
        <w:rPr>
          <w:rStyle w:val="Char4"/>
          <w:rFonts w:hint="cs"/>
          <w:spacing w:val="0"/>
          <w:rtl/>
        </w:rPr>
        <w:t xml:space="preserve"> </w:t>
      </w:r>
      <w:r w:rsidRPr="00660F2C">
        <w:rPr>
          <w:rStyle w:val="Char4"/>
          <w:rFonts w:hint="cs"/>
          <w:spacing w:val="0"/>
          <w:rtl/>
        </w:rPr>
        <w:t>یکی از اقاربم</w:t>
      </w:r>
      <w:r w:rsidR="005410E8" w:rsidRPr="00660F2C">
        <w:rPr>
          <w:rStyle w:val="Char4"/>
          <w:rFonts w:hint="cs"/>
          <w:spacing w:val="0"/>
          <w:rtl/>
        </w:rPr>
        <w:t>-</w:t>
      </w:r>
      <w:r w:rsidRPr="00660F2C">
        <w:rPr>
          <w:rStyle w:val="Char4"/>
          <w:rFonts w:hint="cs"/>
          <w:spacing w:val="0"/>
          <w:rtl/>
        </w:rPr>
        <w:t xml:space="preserve"> فرم</w:t>
      </w:r>
      <w:r w:rsidR="005410E8" w:rsidRPr="00660F2C">
        <w:rPr>
          <w:rStyle w:val="Char4"/>
          <w:rFonts w:hint="cs"/>
          <w:spacing w:val="0"/>
          <w:rtl/>
        </w:rPr>
        <w:t>ودند: آیا قبلا برای خود حج کرده</w:t>
      </w:r>
      <w:r w:rsidR="005410E8" w:rsidRPr="00660F2C">
        <w:rPr>
          <w:rStyle w:val="Char4"/>
          <w:rFonts w:hint="eastAsia"/>
          <w:spacing w:val="0"/>
          <w:rtl/>
        </w:rPr>
        <w:t>‌</w:t>
      </w:r>
      <w:r w:rsidRPr="00660F2C">
        <w:rPr>
          <w:rStyle w:val="Char4"/>
          <w:rFonts w:hint="cs"/>
          <w:spacing w:val="0"/>
          <w:rtl/>
        </w:rPr>
        <w:t>ای؟ گفت: نخیر، آنحضرت</w:t>
      </w:r>
      <w:r w:rsidRPr="00660F2C">
        <w:rPr>
          <w:rFonts w:ascii="B Lotus" w:hAnsi="B Lotus" w:cs="CTraditional Arabic" w:hint="cs"/>
          <w:rtl/>
          <w:lang w:bidi="fa-IR"/>
        </w:rPr>
        <w:t>ص</w:t>
      </w:r>
      <w:r w:rsidRPr="00660F2C">
        <w:rPr>
          <w:rStyle w:val="Char4"/>
          <w:rFonts w:hint="cs"/>
          <w:spacing w:val="0"/>
          <w:rtl/>
        </w:rPr>
        <w:t xml:space="preserve"> فرمودند: اول برای خود حج کن سپس عوض شبرمه</w:t>
      </w:r>
      <w:r w:rsidR="005410E8" w:rsidRPr="00660F2C">
        <w:rPr>
          <w:rStyle w:val="Char4"/>
          <w:rFonts w:hint="cs"/>
          <w:spacing w:val="0"/>
          <w:rtl/>
        </w:rPr>
        <w:t>»</w:t>
      </w:r>
      <w:r w:rsidRPr="005F0EF5">
        <w:rPr>
          <w:rStyle w:val="Char4"/>
          <w:rFonts w:eastAsia="SimSun"/>
          <w:spacing w:val="0"/>
          <w:vertAlign w:val="superscript"/>
          <w:rtl/>
        </w:rPr>
        <w:footnoteReference w:id="352"/>
      </w:r>
      <w:r w:rsidR="005410E8"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همچنان آنحضرت</w:t>
      </w:r>
      <w:r w:rsidRPr="00660F2C">
        <w:rPr>
          <w:rFonts w:ascii="B Lotus" w:hAnsi="B Lotus" w:cs="CTraditional Arabic" w:hint="cs"/>
          <w:rtl/>
          <w:lang w:bidi="fa-IR"/>
        </w:rPr>
        <w:t>ص</w:t>
      </w:r>
      <w:r w:rsidRPr="00660F2C">
        <w:rPr>
          <w:rStyle w:val="Char4"/>
          <w:rFonts w:hint="cs"/>
          <w:spacing w:val="0"/>
          <w:rtl/>
        </w:rPr>
        <w:t xml:space="preserve"> بر آنعده اصحاب که با خود قربانی نبرده بودند و نمی</w:t>
      </w:r>
      <w:r w:rsidR="005410E8" w:rsidRPr="00660F2C">
        <w:rPr>
          <w:rStyle w:val="Char4"/>
          <w:rFonts w:hint="eastAsia"/>
          <w:spacing w:val="0"/>
          <w:rtl/>
        </w:rPr>
        <w:t>‌</w:t>
      </w:r>
      <w:r w:rsidRPr="00660F2C">
        <w:rPr>
          <w:rStyle w:val="Char4"/>
          <w:rFonts w:hint="cs"/>
          <w:spacing w:val="0"/>
          <w:rtl/>
        </w:rPr>
        <w:t>خواستند از احرام بیرون آیند، خشمناک شده و تأخیر</w:t>
      </w:r>
      <w:r w:rsidR="00345BD4" w:rsidRPr="00660F2C">
        <w:rPr>
          <w:rStyle w:val="Char4"/>
          <w:rFonts w:hint="cs"/>
          <w:spacing w:val="0"/>
          <w:rtl/>
        </w:rPr>
        <w:t xml:space="preserve">‌شان </w:t>
      </w:r>
      <w:r w:rsidRPr="00660F2C">
        <w:rPr>
          <w:rStyle w:val="Char4"/>
          <w:rFonts w:hint="cs"/>
          <w:spacing w:val="0"/>
          <w:rtl/>
        </w:rPr>
        <w:t>را در تنفیذ آن انکار نموده و دستور دادند که از احرام بیرون آیند، اصحاب نیز بلادرنگ دستور ایشان را تنفیذ نموده و از احرام</w:t>
      </w:r>
      <w:r w:rsidR="00345BD4" w:rsidRPr="00660F2C">
        <w:rPr>
          <w:rStyle w:val="Char4"/>
          <w:rFonts w:hint="cs"/>
          <w:spacing w:val="0"/>
          <w:rtl/>
        </w:rPr>
        <w:t xml:space="preserve">‌شان </w:t>
      </w:r>
      <w:r w:rsidRPr="00660F2C">
        <w:rPr>
          <w:rStyle w:val="Char4"/>
          <w:rFonts w:hint="cs"/>
          <w:spacing w:val="0"/>
          <w:rtl/>
        </w:rPr>
        <w:t>بیرون شدند</w:t>
      </w:r>
      <w:r w:rsidRPr="005F0EF5">
        <w:rPr>
          <w:rStyle w:val="Char4"/>
          <w:rFonts w:eastAsia="SimSun"/>
          <w:spacing w:val="0"/>
          <w:vertAlign w:val="superscript"/>
          <w:rtl/>
        </w:rPr>
        <w:footnoteReference w:id="353"/>
      </w:r>
      <w:r w:rsidR="005410E8" w:rsidRPr="00660F2C">
        <w:rPr>
          <w:rStyle w:val="Char4"/>
          <w:rFonts w:hint="cs"/>
          <w:spacing w:val="0"/>
          <w:rtl/>
        </w:rPr>
        <w:t>.</w:t>
      </w:r>
    </w:p>
    <w:p w:rsidR="007E10A8" w:rsidRPr="00660F2C" w:rsidRDefault="007E10A8" w:rsidP="00660F2C">
      <w:pPr>
        <w:widowControl w:val="0"/>
        <w:ind w:firstLine="284"/>
        <w:jc w:val="both"/>
        <w:rPr>
          <w:rStyle w:val="Char4"/>
          <w:spacing w:val="0"/>
          <w:rtl/>
        </w:rPr>
      </w:pPr>
      <w:r w:rsidRPr="00660F2C">
        <w:rPr>
          <w:rStyle w:val="Char4"/>
          <w:rFonts w:hint="cs"/>
          <w:spacing w:val="0"/>
          <w:rtl/>
        </w:rPr>
        <w:t>*- آنحضرت</w:t>
      </w:r>
      <w:r w:rsidRPr="00660F2C">
        <w:rPr>
          <w:rFonts w:ascii="B Lotus" w:hAnsi="B Lotus" w:cs="CTraditional Arabic" w:hint="cs"/>
          <w:rtl/>
          <w:lang w:bidi="fa-IR"/>
        </w:rPr>
        <w:t>ص</w:t>
      </w:r>
      <w:r w:rsidRPr="00660F2C">
        <w:rPr>
          <w:rStyle w:val="Char4"/>
          <w:rFonts w:hint="cs"/>
          <w:spacing w:val="0"/>
          <w:rtl/>
        </w:rPr>
        <w:t xml:space="preserve"> هنگام طواف دیدند که شخصی دست شخصی دیگر را با نخ یا رسیمانی به دست خود بسته و او را با خود طواف می‌دهد، پیامبر خدا</w:t>
      </w:r>
      <w:r w:rsidRPr="00660F2C">
        <w:rPr>
          <w:rFonts w:ascii="B Lotus" w:hAnsi="B Lotus" w:cs="CTraditional Arabic" w:hint="cs"/>
          <w:rtl/>
          <w:lang w:bidi="fa-IR"/>
        </w:rPr>
        <w:t>ص</w:t>
      </w:r>
      <w:r w:rsidRPr="00660F2C">
        <w:rPr>
          <w:rStyle w:val="Char4"/>
          <w:rFonts w:hint="cs"/>
          <w:spacing w:val="0"/>
          <w:rtl/>
        </w:rPr>
        <w:t xml:space="preserve"> آن نخ را قطع نموده و</w:t>
      </w:r>
      <w:r w:rsidR="005410E8" w:rsidRPr="00660F2C">
        <w:rPr>
          <w:rStyle w:val="Char4"/>
          <w:rFonts w:hint="cs"/>
          <w:spacing w:val="0"/>
          <w:rtl/>
        </w:rPr>
        <w:t xml:space="preserve"> </w:t>
      </w:r>
      <w:r w:rsidRPr="00660F2C">
        <w:rPr>
          <w:rStyle w:val="Char4"/>
          <w:rFonts w:hint="cs"/>
          <w:spacing w:val="0"/>
          <w:rtl/>
        </w:rPr>
        <w:t xml:space="preserve">فرمودند: </w:t>
      </w:r>
      <w:r w:rsidR="005410E8" w:rsidRPr="00660F2C">
        <w:rPr>
          <w:rStyle w:val="Char4"/>
          <w:rFonts w:hint="cs"/>
          <w:spacing w:val="0"/>
          <w:rtl/>
        </w:rPr>
        <w:t>«</w:t>
      </w:r>
      <w:r w:rsidRPr="00660F2C">
        <w:rPr>
          <w:rStyle w:val="Char4"/>
          <w:rFonts w:hint="cs"/>
          <w:spacing w:val="0"/>
          <w:rtl/>
        </w:rPr>
        <w:t>دستش را بیگر و او را با خود طواف بده</w:t>
      </w:r>
      <w:r w:rsidR="005410E8" w:rsidRPr="00660F2C">
        <w:rPr>
          <w:rStyle w:val="Char4"/>
          <w:rFonts w:hint="cs"/>
          <w:spacing w:val="0"/>
          <w:rtl/>
        </w:rPr>
        <w:t>»</w:t>
      </w:r>
      <w:r w:rsidRPr="005F0EF5">
        <w:rPr>
          <w:rStyle w:val="Char4"/>
          <w:rFonts w:eastAsia="SimSun"/>
          <w:spacing w:val="0"/>
          <w:vertAlign w:val="superscript"/>
          <w:rtl/>
        </w:rPr>
        <w:footnoteReference w:id="354"/>
      </w:r>
      <w:r w:rsidR="005410E8" w:rsidRPr="00660F2C">
        <w:rPr>
          <w:rStyle w:val="Char4"/>
          <w:rFonts w:hint="cs"/>
          <w:spacing w:val="0"/>
          <w:rtl/>
        </w:rPr>
        <w:t>.</w:t>
      </w:r>
    </w:p>
    <w:p w:rsidR="007E10A8" w:rsidRPr="00660F2C" w:rsidRDefault="007E10A8" w:rsidP="00C01057">
      <w:pPr>
        <w:widowControl w:val="0"/>
        <w:ind w:firstLine="284"/>
        <w:jc w:val="both"/>
        <w:rPr>
          <w:rStyle w:val="Char4"/>
          <w:spacing w:val="0"/>
          <w:rtl/>
        </w:rPr>
      </w:pPr>
      <w:r w:rsidRPr="00660F2C">
        <w:rPr>
          <w:rStyle w:val="Char4"/>
          <w:rFonts w:hint="cs"/>
          <w:spacing w:val="0"/>
          <w:rtl/>
        </w:rPr>
        <w:t>*- همچنان پیامبر اکرم</w:t>
      </w:r>
      <w:r w:rsidRPr="00660F2C">
        <w:rPr>
          <w:rFonts w:ascii="B Lotus" w:hAnsi="B Lotus" w:cs="CTraditional Arabic" w:hint="cs"/>
          <w:rtl/>
          <w:lang w:bidi="fa-IR"/>
        </w:rPr>
        <w:t>ص</w:t>
      </w:r>
      <w:r w:rsidR="005410E8" w:rsidRPr="00660F2C">
        <w:rPr>
          <w:rStyle w:val="Char4"/>
          <w:rFonts w:hint="cs"/>
          <w:spacing w:val="0"/>
          <w:rtl/>
        </w:rPr>
        <w:t xml:space="preserve"> بر فضل بن عباس</w:t>
      </w:r>
      <w:r w:rsidR="00C01057">
        <w:rPr>
          <w:rStyle w:val="Char4"/>
          <w:rFonts w:cs="CTraditional Arabic" w:hint="cs"/>
          <w:spacing w:val="0"/>
          <w:rtl/>
        </w:rPr>
        <w:t>ب</w:t>
      </w:r>
      <w:r w:rsidR="004259E2" w:rsidRPr="00660F2C">
        <w:rPr>
          <w:rStyle w:val="Char4"/>
          <w:rFonts w:cs="CTraditional Arabic" w:hint="cs"/>
          <w:spacing w:val="0"/>
          <w:rtl/>
        </w:rPr>
        <w:t xml:space="preserve"> </w:t>
      </w:r>
      <w:r w:rsidR="00C13FF2">
        <w:rPr>
          <w:rStyle w:val="Char4"/>
          <w:rFonts w:hint="cs"/>
          <w:spacing w:val="0"/>
          <w:rtl/>
        </w:rPr>
        <w:t>هنگامی که</w:t>
      </w:r>
      <w:r w:rsidR="005410E8" w:rsidRPr="00660F2C">
        <w:rPr>
          <w:rStyle w:val="Char4"/>
          <w:rFonts w:hint="cs"/>
          <w:spacing w:val="0"/>
          <w:rtl/>
        </w:rPr>
        <w:t xml:space="preserve"> بسوی دوشیزه</w:t>
      </w:r>
      <w:r w:rsidR="005410E8" w:rsidRPr="00660F2C">
        <w:rPr>
          <w:rStyle w:val="Char4"/>
          <w:rFonts w:hint="eastAsia"/>
          <w:spacing w:val="0"/>
          <w:rtl/>
        </w:rPr>
        <w:t>‌</w:t>
      </w:r>
      <w:r w:rsidRPr="00660F2C">
        <w:rPr>
          <w:rStyle w:val="Char4"/>
          <w:rFonts w:hint="cs"/>
          <w:spacing w:val="0"/>
          <w:rtl/>
        </w:rPr>
        <w:t xml:space="preserve">گانی که می‌دویدند نگاه می‌کرد، انکار نمودند، </w:t>
      </w:r>
      <w:r w:rsidR="00A3288D">
        <w:rPr>
          <w:rStyle w:val="Char4"/>
          <w:rFonts w:hint="cs"/>
          <w:spacing w:val="0"/>
          <w:rtl/>
        </w:rPr>
        <w:t>قسمی که</w:t>
      </w:r>
      <w:r w:rsidRPr="00660F2C">
        <w:rPr>
          <w:rStyle w:val="Char4"/>
          <w:rFonts w:hint="cs"/>
          <w:spacing w:val="0"/>
          <w:rtl/>
        </w:rPr>
        <w:t xml:space="preserve"> از جابر</w:t>
      </w:r>
      <w:r w:rsidR="004259E2" w:rsidRPr="00660F2C">
        <w:rPr>
          <w:rStyle w:val="Char4"/>
          <w:rFonts w:cs="CTraditional Arabic" w:hint="cs"/>
          <w:spacing w:val="0"/>
          <w:rtl/>
        </w:rPr>
        <w:t xml:space="preserve">س </w:t>
      </w:r>
      <w:r w:rsidRPr="00660F2C">
        <w:rPr>
          <w:rStyle w:val="Char4"/>
          <w:rFonts w:hint="cs"/>
          <w:spacing w:val="0"/>
          <w:rtl/>
        </w:rPr>
        <w:t xml:space="preserve">در حدیث طولانی روایت است که فرمودند: </w:t>
      </w:r>
      <w:r w:rsidR="005410E8" w:rsidRPr="00660F2C">
        <w:rPr>
          <w:rStyle w:val="Char4"/>
          <w:rFonts w:hint="cs"/>
          <w:spacing w:val="0"/>
          <w:rtl/>
        </w:rPr>
        <w:t>«</w:t>
      </w:r>
      <w:r w:rsidRPr="00660F2C">
        <w:rPr>
          <w:rStyle w:val="Char4"/>
          <w:rFonts w:hint="cs"/>
          <w:spacing w:val="0"/>
          <w:rtl/>
        </w:rPr>
        <w:t>در</w:t>
      </w:r>
      <w:r w:rsidR="00C01057">
        <w:rPr>
          <w:rStyle w:val="Char4"/>
          <w:rFonts w:hint="cs"/>
          <w:spacing w:val="0"/>
          <w:rtl/>
        </w:rPr>
        <w:t xml:space="preserve"> حالی که </w:t>
      </w:r>
      <w:r w:rsidRPr="00660F2C">
        <w:rPr>
          <w:rStyle w:val="Char4"/>
          <w:rFonts w:hint="cs"/>
          <w:spacing w:val="0"/>
          <w:rtl/>
        </w:rPr>
        <w:t>فضل بن عباس</w:t>
      </w:r>
      <w:r w:rsidR="00C01057">
        <w:rPr>
          <w:rFonts w:ascii="B Lotus" w:hAnsi="B Lotus" w:cs="CTraditional Arabic" w:hint="cs"/>
          <w:rtl/>
          <w:lang w:bidi="fa-IR"/>
        </w:rPr>
        <w:t>ب</w:t>
      </w:r>
      <w:r w:rsidR="004259E2" w:rsidRPr="00660F2C">
        <w:rPr>
          <w:rFonts w:ascii="B Lotus" w:hAnsi="B Lotus" w:cs="CTraditional Arabic" w:hint="cs"/>
          <w:rtl/>
          <w:lang w:bidi="fa-IR"/>
        </w:rPr>
        <w:t xml:space="preserve"> </w:t>
      </w:r>
      <w:r w:rsidRPr="00660F2C">
        <w:rPr>
          <w:rStyle w:val="Char4"/>
          <w:rFonts w:hint="cs"/>
          <w:spacing w:val="0"/>
          <w:rtl/>
        </w:rPr>
        <w:t>را که مردی زیبامو، سفید و</w:t>
      </w:r>
      <w:r w:rsidR="005410E8" w:rsidRPr="00660F2C">
        <w:rPr>
          <w:rStyle w:val="Char4"/>
          <w:rFonts w:hint="cs"/>
          <w:spacing w:val="0"/>
          <w:rtl/>
        </w:rPr>
        <w:t xml:space="preserve"> </w:t>
      </w:r>
      <w:r w:rsidRPr="00660F2C">
        <w:rPr>
          <w:rStyle w:val="Char4"/>
          <w:rFonts w:hint="cs"/>
          <w:spacing w:val="0"/>
          <w:rtl/>
        </w:rPr>
        <w:t xml:space="preserve">خوش رو بود، با خود سوار کرده بود از آنجا </w:t>
      </w:r>
      <w:r w:rsidR="005410E8" w:rsidRPr="00660F2C">
        <w:rPr>
          <w:rStyle w:val="Char4"/>
          <w:rFonts w:hint="cs"/>
          <w:spacing w:val="0"/>
          <w:rtl/>
        </w:rPr>
        <w:t>-</w:t>
      </w:r>
      <w:r w:rsidRPr="00660F2C">
        <w:rPr>
          <w:rStyle w:val="Char4"/>
          <w:rFonts w:hint="cs"/>
          <w:spacing w:val="0"/>
          <w:rtl/>
        </w:rPr>
        <w:t>مزدلفه بسوی منا</w:t>
      </w:r>
      <w:r w:rsidR="005410E8" w:rsidRPr="00660F2C">
        <w:rPr>
          <w:rStyle w:val="Char4"/>
          <w:rFonts w:hint="cs"/>
          <w:spacing w:val="0"/>
          <w:rtl/>
        </w:rPr>
        <w:t>-</w:t>
      </w:r>
      <w:r w:rsidRPr="00660F2C">
        <w:rPr>
          <w:rStyle w:val="Char4"/>
          <w:rFonts w:hint="cs"/>
          <w:spacing w:val="0"/>
          <w:rtl/>
        </w:rPr>
        <w:t xml:space="preserve"> حرکت کردند، در این هنگام چند زنی از کنار</w:t>
      </w:r>
      <w:r w:rsidR="004259E2" w:rsidRPr="00660F2C">
        <w:rPr>
          <w:rStyle w:val="Char4"/>
          <w:rFonts w:hint="cs"/>
          <w:spacing w:val="0"/>
          <w:rtl/>
        </w:rPr>
        <w:t xml:space="preserve"> آن‌ها </w:t>
      </w:r>
      <w:r w:rsidRPr="00660F2C">
        <w:rPr>
          <w:rStyle w:val="Char4"/>
          <w:rFonts w:hint="cs"/>
          <w:spacing w:val="0"/>
          <w:rtl/>
        </w:rPr>
        <w:t>با شتاب عبور کردند، فضل بن عباس پیوسته به آنان نگاه می‌کرد، پیامبر</w:t>
      </w:r>
      <w:r w:rsidRPr="00660F2C">
        <w:rPr>
          <w:rFonts w:ascii="B Lotus" w:hAnsi="B Lotus" w:cs="CTraditional Arabic" w:hint="cs"/>
          <w:rtl/>
          <w:lang w:bidi="fa-IR"/>
        </w:rPr>
        <w:t>ص</w:t>
      </w:r>
      <w:r w:rsidRPr="00660F2C">
        <w:rPr>
          <w:rStyle w:val="Char4"/>
          <w:rFonts w:hint="cs"/>
          <w:spacing w:val="0"/>
          <w:rtl/>
        </w:rPr>
        <w:t xml:space="preserve"> دستشان را روی صورت فضل  گذاشتند لی</w:t>
      </w:r>
      <w:r w:rsidR="005410E8" w:rsidRPr="00660F2C">
        <w:rPr>
          <w:rStyle w:val="Char4"/>
          <w:rFonts w:hint="cs"/>
          <w:spacing w:val="0"/>
          <w:rtl/>
        </w:rPr>
        <w:t>کن فضل رویش را به طرف دیگر برمی</w:t>
      </w:r>
      <w:r w:rsidR="005410E8" w:rsidRPr="00660F2C">
        <w:rPr>
          <w:rStyle w:val="Char4"/>
          <w:rFonts w:hint="eastAsia"/>
          <w:spacing w:val="0"/>
          <w:rtl/>
        </w:rPr>
        <w:t>‌</w:t>
      </w:r>
      <w:r w:rsidRPr="00660F2C">
        <w:rPr>
          <w:rStyle w:val="Char4"/>
          <w:rFonts w:hint="cs"/>
          <w:spacing w:val="0"/>
          <w:rtl/>
        </w:rPr>
        <w:t>گرداند و باز هم به</w:t>
      </w:r>
      <w:r w:rsidR="004259E2" w:rsidRPr="00660F2C">
        <w:rPr>
          <w:rStyle w:val="Char4"/>
          <w:rFonts w:hint="cs"/>
          <w:spacing w:val="0"/>
          <w:rtl/>
        </w:rPr>
        <w:t xml:space="preserve"> آن‌ها </w:t>
      </w:r>
      <w:r w:rsidRPr="00660F2C">
        <w:rPr>
          <w:rStyle w:val="Char4"/>
          <w:rFonts w:hint="cs"/>
          <w:spacing w:val="0"/>
          <w:rtl/>
        </w:rPr>
        <w:t>نگاه می‌کرد، پیامبر</w:t>
      </w:r>
      <w:r w:rsidRPr="00660F2C">
        <w:rPr>
          <w:rFonts w:ascii="B Lotus" w:hAnsi="B Lotus" w:cs="CTraditional Arabic" w:hint="cs"/>
          <w:rtl/>
          <w:lang w:bidi="fa-IR"/>
        </w:rPr>
        <w:t>ص</w:t>
      </w:r>
      <w:r w:rsidRPr="00660F2C">
        <w:rPr>
          <w:rStyle w:val="Char4"/>
          <w:rFonts w:hint="cs"/>
          <w:spacing w:val="0"/>
          <w:rtl/>
        </w:rPr>
        <w:t xml:space="preserve"> دوباره دست</w:t>
      </w:r>
      <w:r w:rsidR="009B3BE5">
        <w:rPr>
          <w:rStyle w:val="Char4"/>
          <w:rFonts w:hint="eastAsia"/>
          <w:spacing w:val="0"/>
          <w:rtl/>
        </w:rPr>
        <w:t>‌</w:t>
      </w:r>
      <w:r w:rsidRPr="00660F2C">
        <w:rPr>
          <w:rStyle w:val="Char4"/>
          <w:rFonts w:hint="cs"/>
          <w:spacing w:val="0"/>
          <w:rtl/>
        </w:rPr>
        <w:t>شان را بر روی فضل قرار دادند و صورت فضل را به طرف دیگر می‌چرخاند...</w:t>
      </w:r>
      <w:r w:rsidR="005410E8" w:rsidRPr="00660F2C">
        <w:rPr>
          <w:rStyle w:val="Char4"/>
          <w:rFonts w:hint="cs"/>
          <w:spacing w:val="0"/>
          <w:rtl/>
        </w:rPr>
        <w:t>»</w:t>
      </w:r>
      <w:r w:rsidRPr="005F0EF5">
        <w:rPr>
          <w:rStyle w:val="Char4"/>
          <w:rFonts w:eastAsia="SimSun"/>
          <w:spacing w:val="0"/>
          <w:vertAlign w:val="superscript"/>
          <w:rtl/>
        </w:rPr>
        <w:footnoteReference w:id="355"/>
      </w:r>
      <w:r w:rsidR="005410E8" w:rsidRPr="00660F2C">
        <w:rPr>
          <w:rStyle w:val="Char4"/>
          <w:rFonts w:hint="cs"/>
          <w:spacing w:val="0"/>
          <w:rtl/>
        </w:rPr>
        <w:t>.</w:t>
      </w:r>
    </w:p>
    <w:p w:rsidR="007E10A8" w:rsidRPr="00660F2C" w:rsidRDefault="007E10A8" w:rsidP="00C01057">
      <w:pPr>
        <w:ind w:firstLine="284"/>
        <w:jc w:val="both"/>
        <w:rPr>
          <w:rStyle w:val="Char4"/>
          <w:spacing w:val="0"/>
          <w:rtl/>
        </w:rPr>
      </w:pPr>
      <w:r w:rsidRPr="00660F2C">
        <w:rPr>
          <w:rStyle w:val="Char4"/>
          <w:rFonts w:hint="cs"/>
          <w:spacing w:val="0"/>
          <w:rtl/>
        </w:rPr>
        <w:t>همچنان پیامبر اکرم</w:t>
      </w:r>
      <w:r w:rsidRPr="00660F2C">
        <w:rPr>
          <w:rFonts w:ascii="B Lotus" w:hAnsi="B Lotus" w:cs="CTraditional Arabic" w:hint="cs"/>
          <w:rtl/>
          <w:lang w:bidi="fa-IR"/>
        </w:rPr>
        <w:t>ص</w:t>
      </w:r>
      <w:r w:rsidRPr="00660F2C">
        <w:rPr>
          <w:rStyle w:val="Char4"/>
          <w:rFonts w:hint="cs"/>
          <w:spacing w:val="0"/>
          <w:rtl/>
        </w:rPr>
        <w:t xml:space="preserve"> باری دیگر بر</w:t>
      </w:r>
      <w:r w:rsidR="005410E8" w:rsidRPr="00660F2C">
        <w:rPr>
          <w:rStyle w:val="Char4"/>
          <w:rFonts w:hint="cs"/>
          <w:spacing w:val="0"/>
          <w:rtl/>
        </w:rPr>
        <w:t xml:space="preserve"> </w:t>
      </w:r>
      <w:r w:rsidRPr="00660F2C">
        <w:rPr>
          <w:rStyle w:val="Char4"/>
          <w:rFonts w:hint="cs"/>
          <w:spacing w:val="0"/>
          <w:rtl/>
        </w:rPr>
        <w:t>نگاه کردن فضل بن عباس</w:t>
      </w:r>
      <w:r w:rsidR="00C01057">
        <w:rPr>
          <w:rStyle w:val="Char4"/>
          <w:rFonts w:cs="CTraditional Arabic" w:hint="cs"/>
          <w:spacing w:val="0"/>
          <w:rtl/>
        </w:rPr>
        <w:t>ب</w:t>
      </w:r>
      <w:r w:rsidR="004259E2" w:rsidRPr="00660F2C">
        <w:rPr>
          <w:rStyle w:val="Char4"/>
          <w:rFonts w:cs="CTraditional Arabic" w:hint="cs"/>
          <w:spacing w:val="0"/>
          <w:rtl/>
        </w:rPr>
        <w:t xml:space="preserve"> </w:t>
      </w:r>
      <w:r w:rsidRPr="00660F2C">
        <w:rPr>
          <w:rStyle w:val="Char4"/>
          <w:rFonts w:hint="cs"/>
          <w:spacing w:val="0"/>
          <w:rtl/>
        </w:rPr>
        <w:t>بسوی زن خثعمی انکار نم</w:t>
      </w:r>
      <w:r w:rsidR="005410E8" w:rsidRPr="00660F2C">
        <w:rPr>
          <w:rStyle w:val="Char4"/>
          <w:rFonts w:hint="cs"/>
          <w:spacing w:val="0"/>
          <w:rtl/>
        </w:rPr>
        <w:t xml:space="preserve">ودند، </w:t>
      </w:r>
      <w:r w:rsidR="00A3288D">
        <w:rPr>
          <w:rStyle w:val="Char4"/>
          <w:rFonts w:hint="cs"/>
          <w:spacing w:val="0"/>
          <w:rtl/>
        </w:rPr>
        <w:t>قسمی که</w:t>
      </w:r>
      <w:r w:rsidR="005410E8" w:rsidRPr="00660F2C">
        <w:rPr>
          <w:rStyle w:val="Char4"/>
          <w:rFonts w:hint="cs"/>
          <w:spacing w:val="0"/>
          <w:rtl/>
        </w:rPr>
        <w:t xml:space="preserve"> از عبدالله بن عباس</w:t>
      </w:r>
      <w:r w:rsidR="00C01057">
        <w:rPr>
          <w:rStyle w:val="Char4"/>
          <w:rFonts w:cs="CTraditional Arabic" w:hint="cs"/>
          <w:spacing w:val="0"/>
          <w:rtl/>
        </w:rPr>
        <w:t>ب</w:t>
      </w:r>
      <w:r w:rsidR="004259E2" w:rsidRPr="00660F2C">
        <w:rPr>
          <w:rStyle w:val="Char4"/>
          <w:rFonts w:cs="CTraditional Arabic" w:hint="cs"/>
          <w:spacing w:val="0"/>
          <w:rtl/>
        </w:rPr>
        <w:t xml:space="preserve"> </w:t>
      </w:r>
      <w:r w:rsidRPr="00660F2C">
        <w:rPr>
          <w:rStyle w:val="Char4"/>
          <w:rFonts w:hint="cs"/>
          <w:spacing w:val="0"/>
          <w:rtl/>
        </w:rPr>
        <w:t xml:space="preserve">روایت است که فرمود: </w:t>
      </w:r>
      <w:r w:rsidR="005410E8" w:rsidRPr="00660F2C">
        <w:rPr>
          <w:rStyle w:val="Char4"/>
          <w:rFonts w:hint="cs"/>
          <w:spacing w:val="0"/>
          <w:rtl/>
        </w:rPr>
        <w:t>«</w:t>
      </w:r>
      <w:r w:rsidRPr="00660F2C">
        <w:rPr>
          <w:rStyle w:val="Char4"/>
          <w:rFonts w:hint="cs"/>
          <w:spacing w:val="0"/>
          <w:rtl/>
        </w:rPr>
        <w:t>فضل بن عباس پشت سر پیامبر</w:t>
      </w:r>
      <w:r w:rsidRPr="00660F2C">
        <w:rPr>
          <w:rFonts w:ascii="B Lotus" w:hAnsi="B Lotus" w:cs="CTraditional Arabic" w:hint="cs"/>
          <w:rtl/>
          <w:lang w:bidi="fa-IR"/>
        </w:rPr>
        <w:t>ص</w:t>
      </w:r>
      <w:r w:rsidR="00255A65" w:rsidRPr="00660F2C">
        <w:rPr>
          <w:rStyle w:val="Char4"/>
          <w:rFonts w:hint="cs"/>
          <w:spacing w:val="0"/>
          <w:rtl/>
        </w:rPr>
        <w:t xml:space="preserve"> سوار بود</w:t>
      </w:r>
      <w:r w:rsidRPr="00660F2C">
        <w:rPr>
          <w:rStyle w:val="Char4"/>
          <w:rFonts w:hint="cs"/>
          <w:spacing w:val="0"/>
          <w:rtl/>
        </w:rPr>
        <w:t>، زنی از قبیل</w:t>
      </w:r>
      <w:r w:rsidR="00255A65" w:rsidRPr="00660F2C">
        <w:rPr>
          <w:rStyle w:val="Char4"/>
          <w:rFonts w:hint="cs"/>
          <w:spacing w:val="0"/>
          <w:rtl/>
        </w:rPr>
        <w:t>ه خثعم آمد</w:t>
      </w:r>
      <w:r w:rsidRPr="00660F2C">
        <w:rPr>
          <w:rStyle w:val="Char4"/>
          <w:rFonts w:hint="cs"/>
          <w:spacing w:val="0"/>
          <w:rtl/>
        </w:rPr>
        <w:t>، فضل بن عباس به طرف آن زن ، و</w:t>
      </w:r>
      <w:r w:rsidR="00255A65" w:rsidRPr="00660F2C">
        <w:rPr>
          <w:rStyle w:val="Char4"/>
          <w:rFonts w:hint="cs"/>
          <w:spacing w:val="0"/>
          <w:rtl/>
        </w:rPr>
        <w:t xml:space="preserve"> </w:t>
      </w:r>
      <w:r w:rsidRPr="00660F2C">
        <w:rPr>
          <w:rStyle w:val="Char4"/>
          <w:rFonts w:hint="cs"/>
          <w:spacing w:val="0"/>
          <w:rtl/>
        </w:rPr>
        <w:t>آن زن به طرف فضل نگاه می‌</w:t>
      </w:r>
      <w:r w:rsidR="00255A65" w:rsidRPr="00660F2C">
        <w:rPr>
          <w:rStyle w:val="Char4"/>
          <w:rFonts w:hint="cs"/>
          <w:spacing w:val="0"/>
          <w:rtl/>
        </w:rPr>
        <w:t>کرد</w:t>
      </w:r>
      <w:r w:rsidRPr="00660F2C">
        <w:rPr>
          <w:rStyle w:val="Char4"/>
          <w:rFonts w:hint="cs"/>
          <w:spacing w:val="0"/>
          <w:rtl/>
        </w:rPr>
        <w:t>، پیامبر خدا</w:t>
      </w:r>
      <w:r w:rsidRPr="00660F2C">
        <w:rPr>
          <w:rFonts w:ascii="B Lotus" w:hAnsi="B Lotus" w:cs="CTraditional Arabic" w:hint="cs"/>
          <w:rtl/>
          <w:lang w:bidi="fa-IR"/>
        </w:rPr>
        <w:t>ص</w:t>
      </w:r>
      <w:r w:rsidRPr="00660F2C">
        <w:rPr>
          <w:rStyle w:val="Char4"/>
          <w:rFonts w:hint="cs"/>
          <w:spacing w:val="0"/>
          <w:rtl/>
        </w:rPr>
        <w:t xml:space="preserve"> روی فض</w:t>
      </w:r>
      <w:r w:rsidR="00255A65" w:rsidRPr="00660F2C">
        <w:rPr>
          <w:rStyle w:val="Char4"/>
          <w:rFonts w:hint="cs"/>
          <w:spacing w:val="0"/>
          <w:rtl/>
        </w:rPr>
        <w:t>ل را به طرف دیگری چرخاندند ....»</w:t>
      </w:r>
      <w:r w:rsidRPr="005F0EF5">
        <w:rPr>
          <w:rStyle w:val="Char4"/>
          <w:rFonts w:eastAsia="SimSun"/>
          <w:spacing w:val="0"/>
          <w:vertAlign w:val="superscript"/>
          <w:rtl/>
        </w:rPr>
        <w:footnoteReference w:id="356"/>
      </w:r>
      <w:r w:rsidR="00255A65"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و در عصر حاضر میان حجاج منکرات و</w:t>
      </w:r>
      <w:r w:rsidR="00255A65" w:rsidRPr="00660F2C">
        <w:rPr>
          <w:rStyle w:val="Char4"/>
          <w:rFonts w:hint="cs"/>
          <w:spacing w:val="0"/>
          <w:rtl/>
        </w:rPr>
        <w:t xml:space="preserve"> </w:t>
      </w:r>
      <w:r w:rsidRPr="00660F2C">
        <w:rPr>
          <w:rStyle w:val="Char4"/>
          <w:rFonts w:hint="cs"/>
          <w:spacing w:val="0"/>
          <w:rtl/>
        </w:rPr>
        <w:t>مخالفت</w:t>
      </w:r>
      <w:r w:rsidR="00345BD4" w:rsidRPr="00660F2C">
        <w:rPr>
          <w:rStyle w:val="Char4"/>
          <w:rFonts w:hint="cs"/>
          <w:spacing w:val="0"/>
          <w:rtl/>
        </w:rPr>
        <w:t>‌ها</w:t>
      </w:r>
      <w:r w:rsidRPr="00660F2C">
        <w:rPr>
          <w:rStyle w:val="Char4"/>
          <w:rFonts w:hint="cs"/>
          <w:spacing w:val="0"/>
          <w:rtl/>
        </w:rPr>
        <w:t>ی شرعی زیادی به نظر می</w:t>
      </w:r>
      <w:r w:rsidR="00255A65" w:rsidRPr="00660F2C">
        <w:rPr>
          <w:rStyle w:val="Char4"/>
          <w:rFonts w:hint="eastAsia"/>
          <w:spacing w:val="0"/>
          <w:rtl/>
        </w:rPr>
        <w:t>‌</w:t>
      </w:r>
      <w:r w:rsidRPr="00660F2C">
        <w:rPr>
          <w:rStyle w:val="Char4"/>
          <w:rFonts w:hint="cs"/>
          <w:spacing w:val="0"/>
          <w:rtl/>
        </w:rPr>
        <w:t>خورد که اغلباً بسبب جهل و نادانی و</w:t>
      </w:r>
      <w:r w:rsidR="00345BD4" w:rsidRPr="00660F2C">
        <w:rPr>
          <w:rStyle w:val="Char4"/>
          <w:rFonts w:hint="cs"/>
          <w:spacing w:val="0"/>
          <w:rtl/>
        </w:rPr>
        <w:t xml:space="preserve"> بی‌</w:t>
      </w:r>
      <w:r w:rsidRPr="00660F2C">
        <w:rPr>
          <w:rStyle w:val="Char4"/>
          <w:rFonts w:hint="cs"/>
          <w:spacing w:val="0"/>
          <w:rtl/>
        </w:rPr>
        <w:t>توجهی به امور دین صورت می‌گیرد، نه از سوء نیت و یا سرشت بد یا ناپاکی قلب آن</w:t>
      </w:r>
      <w:r w:rsidR="009B3BE5">
        <w:rPr>
          <w:rStyle w:val="Char4"/>
          <w:rFonts w:hint="eastAsia"/>
          <w:spacing w:val="0"/>
          <w:rtl/>
        </w:rPr>
        <w:t>‌</w:t>
      </w:r>
      <w:r w:rsidRPr="00660F2C">
        <w:rPr>
          <w:rStyle w:val="Char4"/>
          <w:rFonts w:hint="cs"/>
          <w:spacing w:val="0"/>
          <w:rtl/>
        </w:rPr>
        <w:t xml:space="preserve">ها.  </w:t>
      </w:r>
    </w:p>
    <w:p w:rsidR="007E10A8" w:rsidRPr="00660F2C" w:rsidRDefault="00255A65" w:rsidP="00660F2C">
      <w:pPr>
        <w:ind w:firstLine="284"/>
        <w:jc w:val="both"/>
        <w:rPr>
          <w:rStyle w:val="Char4"/>
          <w:spacing w:val="0"/>
          <w:rtl/>
        </w:rPr>
      </w:pPr>
      <w:r w:rsidRPr="00660F2C">
        <w:rPr>
          <w:rStyle w:val="Char4"/>
          <w:rFonts w:hint="cs"/>
          <w:spacing w:val="0"/>
          <w:rtl/>
        </w:rPr>
        <w:t>بنا</w:t>
      </w:r>
      <w:r w:rsidR="007E10A8" w:rsidRPr="00660F2C">
        <w:rPr>
          <w:rStyle w:val="Char4"/>
          <w:rFonts w:hint="cs"/>
          <w:spacing w:val="0"/>
          <w:rtl/>
        </w:rPr>
        <w:t>براین آنان به آموزش احکام دین، با ملایمت و نرمی، و</w:t>
      </w:r>
      <w:r w:rsidRPr="00660F2C">
        <w:rPr>
          <w:rStyle w:val="Char4"/>
          <w:rFonts w:hint="cs"/>
          <w:spacing w:val="0"/>
          <w:rtl/>
        </w:rPr>
        <w:t xml:space="preserve"> </w:t>
      </w:r>
      <w:r w:rsidR="007E10A8" w:rsidRPr="00660F2C">
        <w:rPr>
          <w:rStyle w:val="Char4"/>
          <w:rFonts w:hint="cs"/>
          <w:spacing w:val="0"/>
          <w:rtl/>
        </w:rPr>
        <w:t>دعوت با روش خوب و پسندیده، و ترغیب و تشویق بسوی رستگاری دنیوی و اخروی با</w:t>
      </w:r>
      <w:r w:rsidRPr="00660F2C">
        <w:rPr>
          <w:rStyle w:val="Char4"/>
          <w:rFonts w:hint="cs"/>
          <w:spacing w:val="0"/>
          <w:rtl/>
        </w:rPr>
        <w:t xml:space="preserve"> </w:t>
      </w:r>
      <w:r w:rsidR="007E10A8" w:rsidRPr="00660F2C">
        <w:rPr>
          <w:rStyle w:val="Char4"/>
          <w:rFonts w:hint="cs"/>
          <w:spacing w:val="0"/>
          <w:rtl/>
        </w:rPr>
        <w:t xml:space="preserve">حکمت، و برحذر نمودن از شر و فساد با دلسوزی و شفقت، نیاز دارند. </w:t>
      </w:r>
    </w:p>
    <w:p w:rsidR="007E10A8" w:rsidRPr="00660F2C" w:rsidRDefault="007E10A8" w:rsidP="00660F2C">
      <w:pPr>
        <w:ind w:firstLine="284"/>
        <w:jc w:val="both"/>
        <w:rPr>
          <w:rStyle w:val="Char4"/>
          <w:spacing w:val="0"/>
          <w:rtl/>
        </w:rPr>
      </w:pPr>
      <w:r w:rsidRPr="00660F2C">
        <w:rPr>
          <w:rStyle w:val="Char4"/>
          <w:rFonts w:hint="cs"/>
          <w:spacing w:val="0"/>
          <w:rtl/>
        </w:rPr>
        <w:t>کوشش و</w:t>
      </w:r>
      <w:r w:rsidR="00255A65" w:rsidRPr="00660F2C">
        <w:rPr>
          <w:rStyle w:val="Char4"/>
          <w:rFonts w:hint="cs"/>
          <w:spacing w:val="0"/>
          <w:rtl/>
        </w:rPr>
        <w:t xml:space="preserve"> </w:t>
      </w:r>
      <w:r w:rsidRPr="00660F2C">
        <w:rPr>
          <w:rStyle w:val="Char4"/>
          <w:rFonts w:hint="cs"/>
          <w:spacing w:val="0"/>
          <w:rtl/>
        </w:rPr>
        <w:t>تلاش دانشمندان و</w:t>
      </w:r>
      <w:r w:rsidR="00255A65" w:rsidRPr="00660F2C">
        <w:rPr>
          <w:rStyle w:val="Char4"/>
          <w:rFonts w:hint="cs"/>
          <w:spacing w:val="0"/>
          <w:rtl/>
        </w:rPr>
        <w:t xml:space="preserve"> </w:t>
      </w:r>
      <w:r w:rsidRPr="00660F2C">
        <w:rPr>
          <w:rStyle w:val="Char4"/>
          <w:rFonts w:hint="cs"/>
          <w:spacing w:val="0"/>
          <w:rtl/>
        </w:rPr>
        <w:t>دعوتگران به هر پیمان</w:t>
      </w:r>
      <w:r w:rsidR="00255A65" w:rsidRPr="00660F2C">
        <w:rPr>
          <w:rStyle w:val="Char4"/>
          <w:rFonts w:hint="cs"/>
          <w:spacing w:val="0"/>
          <w:rtl/>
        </w:rPr>
        <w:t>ه</w:t>
      </w:r>
      <w:r w:rsidRPr="00660F2C">
        <w:rPr>
          <w:rStyle w:val="Char4"/>
          <w:rFonts w:hint="cs"/>
          <w:spacing w:val="0"/>
          <w:rtl/>
        </w:rPr>
        <w:t xml:space="preserve"> باشد، ولی باز هم نظر به کثرت و شیوع منکرات و فساد میان مسلمانان، و دوری آنان از راه و روش پیامبر</w:t>
      </w:r>
      <w:r w:rsidR="00255A65" w:rsidRPr="00660F2C">
        <w:rPr>
          <w:rStyle w:val="Char4"/>
          <w:rFonts w:hint="cs"/>
          <w:spacing w:val="0"/>
          <w:rtl/>
        </w:rPr>
        <w:t xml:space="preserve"> </w:t>
      </w:r>
      <w:r w:rsidRPr="00660F2C">
        <w:rPr>
          <w:rStyle w:val="Char4"/>
          <w:rFonts w:hint="cs"/>
          <w:spacing w:val="0"/>
          <w:rtl/>
        </w:rPr>
        <w:t>اکرم</w:t>
      </w:r>
      <w:r w:rsidRPr="00660F2C">
        <w:rPr>
          <w:rFonts w:ascii="B Lotus" w:hAnsi="B Lotus" w:cs="CTraditional Arabic" w:hint="cs"/>
          <w:rtl/>
          <w:lang w:bidi="fa-IR"/>
        </w:rPr>
        <w:t>ص</w:t>
      </w:r>
      <w:r w:rsidRPr="00660F2C">
        <w:rPr>
          <w:rStyle w:val="Char4"/>
          <w:rFonts w:hint="cs"/>
          <w:spacing w:val="0"/>
          <w:rtl/>
        </w:rPr>
        <w:t xml:space="preserve"> و غیاب اهل دانش و امرکنندگان خیر و معروف از میان حجاج، تلاش و کوشش</w:t>
      </w:r>
      <w:r w:rsidR="00255A65" w:rsidRPr="00660F2C">
        <w:rPr>
          <w:rStyle w:val="Char4"/>
          <w:rFonts w:hint="eastAsia"/>
          <w:spacing w:val="0"/>
          <w:rtl/>
        </w:rPr>
        <w:t>‌</w:t>
      </w:r>
      <w:r w:rsidRPr="00660F2C">
        <w:rPr>
          <w:rStyle w:val="Char4"/>
          <w:rFonts w:hint="cs"/>
          <w:spacing w:val="0"/>
          <w:rtl/>
        </w:rPr>
        <w:t>های آنان کفایت نکرده و وظیف</w:t>
      </w:r>
      <w:r w:rsidR="00255A65" w:rsidRPr="00660F2C">
        <w:rPr>
          <w:rStyle w:val="Char4"/>
          <w:rFonts w:hint="cs"/>
          <w:spacing w:val="0"/>
          <w:rtl/>
        </w:rPr>
        <w:t>ه</w:t>
      </w:r>
      <w:r w:rsidRPr="00660F2C">
        <w:rPr>
          <w:rStyle w:val="Char4"/>
          <w:rFonts w:hint="cs"/>
          <w:spacing w:val="0"/>
          <w:rtl/>
        </w:rPr>
        <w:t xml:space="preserve"> که باید انجام بپذیرد ادا نمی</w:t>
      </w:r>
      <w:r w:rsidR="00255A65" w:rsidRPr="00660F2C">
        <w:rPr>
          <w:rStyle w:val="Char4"/>
          <w:rFonts w:hint="eastAsia"/>
          <w:spacing w:val="0"/>
          <w:rtl/>
        </w:rPr>
        <w:t>‌</w:t>
      </w:r>
      <w:r w:rsidRPr="00660F2C">
        <w:rPr>
          <w:rStyle w:val="Char4"/>
          <w:rFonts w:hint="cs"/>
          <w:spacing w:val="0"/>
          <w:rtl/>
        </w:rPr>
        <w:t>شود، پس بر هر</w:t>
      </w:r>
      <w:r w:rsidR="00255A65" w:rsidRPr="00660F2C">
        <w:rPr>
          <w:rStyle w:val="Char4"/>
          <w:rFonts w:hint="cs"/>
          <w:spacing w:val="0"/>
          <w:rtl/>
        </w:rPr>
        <w:t xml:space="preserve"> </w:t>
      </w:r>
      <w:r w:rsidRPr="00660F2C">
        <w:rPr>
          <w:rStyle w:val="Char4"/>
          <w:rFonts w:hint="cs"/>
          <w:spacing w:val="0"/>
          <w:rtl/>
        </w:rPr>
        <w:t>حاجی لازم است تا خودش احساس مسؤلیت نموده نقش فعال را در راه جلوگیری از منکرات و فساد به پیروی از فرمود</w:t>
      </w:r>
      <w:r w:rsidR="00255A65" w:rsidRPr="00660F2C">
        <w:rPr>
          <w:rStyle w:val="Char4"/>
          <w:rFonts w:hint="cs"/>
          <w:spacing w:val="0"/>
          <w:rtl/>
        </w:rPr>
        <w:t>ه</w:t>
      </w:r>
      <w:r w:rsidRPr="00660F2C">
        <w:rPr>
          <w:rStyle w:val="Char4"/>
          <w:rFonts w:hint="cs"/>
          <w:spacing w:val="0"/>
          <w:rtl/>
        </w:rPr>
        <w:t xml:space="preserve"> پیامبر</w:t>
      </w:r>
      <w:r w:rsidR="00255A65" w:rsidRPr="00660F2C">
        <w:rPr>
          <w:rStyle w:val="Char4"/>
          <w:rFonts w:hint="cs"/>
          <w:spacing w:val="0"/>
          <w:rtl/>
        </w:rPr>
        <w:t xml:space="preserve"> </w:t>
      </w:r>
      <w:r w:rsidRPr="00660F2C">
        <w:rPr>
          <w:rStyle w:val="Char4"/>
          <w:rFonts w:hint="cs"/>
          <w:spacing w:val="0"/>
          <w:rtl/>
        </w:rPr>
        <w:t>اکرم</w:t>
      </w:r>
      <w:r w:rsidRPr="00660F2C">
        <w:rPr>
          <w:rFonts w:ascii="B Lotus" w:hAnsi="B Lotus" w:cs="CTraditional Arabic" w:hint="cs"/>
          <w:rtl/>
          <w:lang w:bidi="fa-IR"/>
        </w:rPr>
        <w:t xml:space="preserve">ص </w:t>
      </w:r>
      <w:r w:rsidRPr="00660F2C">
        <w:rPr>
          <w:rStyle w:val="Char4"/>
          <w:rFonts w:hint="cs"/>
          <w:spacing w:val="0"/>
          <w:rtl/>
        </w:rPr>
        <w:t>بازی نماید، آنحضرت</w:t>
      </w:r>
      <w:r w:rsidRPr="00660F2C">
        <w:rPr>
          <w:rFonts w:ascii="B Lotus" w:hAnsi="B Lotus" w:cs="CTraditional Arabic" w:hint="cs"/>
          <w:rtl/>
          <w:lang w:bidi="fa-IR"/>
        </w:rPr>
        <w:t>ص</w:t>
      </w:r>
      <w:r w:rsidRPr="00660F2C">
        <w:rPr>
          <w:rStyle w:val="Char4"/>
          <w:rFonts w:hint="cs"/>
          <w:spacing w:val="0"/>
          <w:rtl/>
        </w:rPr>
        <w:t xml:space="preserve"> می</w:t>
      </w:r>
      <w:r w:rsidR="00255A65" w:rsidRPr="00660F2C">
        <w:rPr>
          <w:rStyle w:val="Char4"/>
          <w:rFonts w:hint="eastAsia"/>
          <w:spacing w:val="0"/>
          <w:rtl/>
        </w:rPr>
        <w:t>‌</w:t>
      </w:r>
      <w:r w:rsidRPr="00660F2C">
        <w:rPr>
          <w:rStyle w:val="Char4"/>
          <w:rFonts w:hint="cs"/>
          <w:spacing w:val="0"/>
          <w:rtl/>
        </w:rPr>
        <w:t xml:space="preserve">فرماید: </w:t>
      </w:r>
      <w:r w:rsidR="00255A65" w:rsidRPr="00660F2C">
        <w:rPr>
          <w:rStyle w:val="Char4"/>
          <w:rFonts w:hint="cs"/>
          <w:spacing w:val="0"/>
          <w:rtl/>
        </w:rPr>
        <w:t>«</w:t>
      </w:r>
      <w:r w:rsidRPr="00660F2C">
        <w:rPr>
          <w:rStyle w:val="Char4"/>
          <w:rFonts w:hint="cs"/>
          <w:spacing w:val="0"/>
          <w:rtl/>
        </w:rPr>
        <w:t>هرگاه کسی از شما کار بدی را دید باید آن</w:t>
      </w:r>
      <w:r w:rsidR="00255A65" w:rsidRPr="00660F2C">
        <w:rPr>
          <w:rStyle w:val="Char4"/>
          <w:rFonts w:hint="cs"/>
          <w:spacing w:val="0"/>
          <w:rtl/>
        </w:rPr>
        <w:t xml:space="preserve"> </w:t>
      </w:r>
      <w:r w:rsidRPr="00660F2C">
        <w:rPr>
          <w:rStyle w:val="Char4"/>
          <w:rFonts w:hint="cs"/>
          <w:spacing w:val="0"/>
          <w:rtl/>
        </w:rPr>
        <w:t>را بدست خویش تغیر</w:t>
      </w:r>
      <w:r w:rsidR="00255A65" w:rsidRPr="00660F2C">
        <w:rPr>
          <w:rStyle w:val="Char4"/>
          <w:rFonts w:hint="cs"/>
          <w:spacing w:val="0"/>
          <w:rtl/>
        </w:rPr>
        <w:t xml:space="preserve"> </w:t>
      </w:r>
      <w:r w:rsidRPr="00660F2C">
        <w:rPr>
          <w:rStyle w:val="Char4"/>
          <w:rFonts w:hint="cs"/>
          <w:spacing w:val="0"/>
          <w:rtl/>
        </w:rPr>
        <w:t>دهد. اگر نتوانست باید به زبان خود آن</w:t>
      </w:r>
      <w:r w:rsidR="00255A65" w:rsidRPr="00660F2C">
        <w:rPr>
          <w:rStyle w:val="Char4"/>
          <w:rFonts w:hint="cs"/>
          <w:spacing w:val="0"/>
          <w:rtl/>
        </w:rPr>
        <w:t xml:space="preserve"> </w:t>
      </w:r>
      <w:r w:rsidRPr="00660F2C">
        <w:rPr>
          <w:rStyle w:val="Char4"/>
          <w:rFonts w:hint="cs"/>
          <w:spacing w:val="0"/>
          <w:rtl/>
        </w:rPr>
        <w:t xml:space="preserve">را منع کند و اگر نتوانست باید به دل خود، </w:t>
      </w:r>
      <w:r w:rsidR="00255A65" w:rsidRPr="00660F2C">
        <w:rPr>
          <w:rStyle w:val="Char4"/>
          <w:rFonts w:hint="cs"/>
          <w:spacing w:val="0"/>
          <w:rtl/>
        </w:rPr>
        <w:t>-</w:t>
      </w:r>
      <w:r w:rsidRPr="00660F2C">
        <w:rPr>
          <w:rStyle w:val="Char4"/>
          <w:rFonts w:hint="cs"/>
          <w:spacing w:val="0"/>
          <w:rtl/>
        </w:rPr>
        <w:t>آن</w:t>
      </w:r>
      <w:r w:rsidR="00255A65" w:rsidRPr="00660F2C">
        <w:rPr>
          <w:rStyle w:val="Char4"/>
          <w:rFonts w:hint="cs"/>
          <w:spacing w:val="0"/>
          <w:rtl/>
        </w:rPr>
        <w:t xml:space="preserve"> </w:t>
      </w:r>
      <w:r w:rsidRPr="00660F2C">
        <w:rPr>
          <w:rStyle w:val="Char4"/>
          <w:rFonts w:hint="cs"/>
          <w:spacing w:val="0"/>
          <w:rtl/>
        </w:rPr>
        <w:t>را منفور بشمارد- و این ضعیف</w:t>
      </w:r>
      <w:r w:rsidR="00345BD4" w:rsidRPr="00660F2C">
        <w:rPr>
          <w:rStyle w:val="Char4"/>
          <w:rFonts w:hint="cs"/>
          <w:spacing w:val="0"/>
          <w:rtl/>
        </w:rPr>
        <w:t>‌تر</w:t>
      </w:r>
      <w:r w:rsidRPr="00660F2C">
        <w:rPr>
          <w:rStyle w:val="Char4"/>
          <w:rFonts w:hint="cs"/>
          <w:spacing w:val="0"/>
          <w:rtl/>
        </w:rPr>
        <w:t>ین مرتب</w:t>
      </w:r>
      <w:r w:rsidR="00255A65" w:rsidRPr="00660F2C">
        <w:rPr>
          <w:rStyle w:val="Char4"/>
          <w:rFonts w:hint="cs"/>
          <w:spacing w:val="0"/>
          <w:rtl/>
        </w:rPr>
        <w:t>ه</w:t>
      </w:r>
      <w:r w:rsidRPr="00660F2C">
        <w:rPr>
          <w:rStyle w:val="Char4"/>
          <w:rFonts w:hint="cs"/>
          <w:spacing w:val="0"/>
          <w:rtl/>
        </w:rPr>
        <w:t xml:space="preserve"> ایمان است</w:t>
      </w:r>
      <w:r w:rsidR="00255A65" w:rsidRPr="00660F2C">
        <w:rPr>
          <w:rStyle w:val="Char4"/>
          <w:rFonts w:hint="cs"/>
          <w:spacing w:val="0"/>
          <w:rtl/>
        </w:rPr>
        <w:t>»</w:t>
      </w:r>
      <w:r w:rsidRPr="005F0EF5">
        <w:rPr>
          <w:rStyle w:val="Char4"/>
          <w:rFonts w:eastAsia="SimSun"/>
          <w:spacing w:val="0"/>
          <w:vertAlign w:val="superscript"/>
          <w:rtl/>
        </w:rPr>
        <w:footnoteReference w:id="357"/>
      </w:r>
      <w:r w:rsidR="00255A65" w:rsidRPr="00660F2C">
        <w:rPr>
          <w:rStyle w:val="Char4"/>
          <w:rFonts w:hint="cs"/>
          <w:spacing w:val="0"/>
          <w:rtl/>
        </w:rPr>
        <w:t>.</w:t>
      </w:r>
    </w:p>
    <w:p w:rsidR="007E10A8" w:rsidRDefault="007E10A8" w:rsidP="00660F2C">
      <w:pPr>
        <w:ind w:firstLine="284"/>
        <w:jc w:val="both"/>
        <w:rPr>
          <w:rStyle w:val="Char4"/>
          <w:spacing w:val="0"/>
          <w:rtl/>
        </w:rPr>
      </w:pPr>
      <w:r w:rsidRPr="00660F2C">
        <w:rPr>
          <w:rStyle w:val="Char4"/>
          <w:rFonts w:hint="cs"/>
          <w:spacing w:val="0"/>
          <w:rtl/>
        </w:rPr>
        <w:t>پس ای برادر عزیز! حاجی محترم! خداوند</w:t>
      </w:r>
      <w:r w:rsidR="004259E2" w:rsidRPr="00660F2C">
        <w:rPr>
          <w:rStyle w:val="Char4"/>
          <w:rFonts w:cs="CTraditional Arabic" w:hint="cs"/>
          <w:spacing w:val="0"/>
          <w:rtl/>
        </w:rPr>
        <w:t xml:space="preserve">أ </w:t>
      </w:r>
      <w:r w:rsidRPr="00660F2C">
        <w:rPr>
          <w:rStyle w:val="Char4"/>
          <w:rFonts w:hint="cs"/>
          <w:spacing w:val="0"/>
          <w:rtl/>
        </w:rPr>
        <w:t>ترا در</w:t>
      </w:r>
      <w:r w:rsidR="00255A65" w:rsidRPr="00660F2C">
        <w:rPr>
          <w:rStyle w:val="Char4"/>
          <w:rFonts w:hint="cs"/>
          <w:spacing w:val="0"/>
          <w:rtl/>
        </w:rPr>
        <w:t xml:space="preserve"> </w:t>
      </w:r>
      <w:r w:rsidRPr="00660F2C">
        <w:rPr>
          <w:rStyle w:val="Char4"/>
          <w:rFonts w:hint="cs"/>
          <w:spacing w:val="0"/>
          <w:rtl/>
        </w:rPr>
        <w:t>حفظ و پناه خود قرار دهد،</w:t>
      </w:r>
      <w:r w:rsidRPr="00660F2C">
        <w:rPr>
          <w:rFonts w:hint="cs"/>
          <w:rtl/>
          <w:lang w:bidi="fa-IR"/>
        </w:rPr>
        <w:t xml:space="preserve"> </w:t>
      </w:r>
      <w:r w:rsidRPr="00660F2C">
        <w:rPr>
          <w:rStyle w:val="Char4"/>
          <w:rFonts w:hint="cs"/>
          <w:spacing w:val="0"/>
          <w:rtl/>
        </w:rPr>
        <w:t>از</w:t>
      </w:r>
      <w:r w:rsidR="00255A65" w:rsidRPr="00660F2C">
        <w:rPr>
          <w:rStyle w:val="Char4"/>
          <w:rFonts w:hint="cs"/>
          <w:spacing w:val="0"/>
          <w:rtl/>
        </w:rPr>
        <w:t xml:space="preserve"> </w:t>
      </w:r>
      <w:r w:rsidRPr="00660F2C">
        <w:rPr>
          <w:rStyle w:val="Char4"/>
          <w:rFonts w:hint="cs"/>
          <w:spacing w:val="0"/>
          <w:rtl/>
        </w:rPr>
        <w:t>جمله کسانی باش که هرگاه با منکرات و یا پایمال شدن حریم خداوندی روبر می‌شوند بخاطر رضا و خشنودی الله سبحان خشمناک شده و در بازداشتن آن پیشی می</w:t>
      </w:r>
      <w:r w:rsidR="00255A65" w:rsidRPr="00660F2C">
        <w:rPr>
          <w:rStyle w:val="Char4"/>
          <w:rFonts w:hint="eastAsia"/>
          <w:spacing w:val="0"/>
          <w:rtl/>
        </w:rPr>
        <w:t>‌</w:t>
      </w:r>
      <w:r w:rsidRPr="00660F2C">
        <w:rPr>
          <w:rStyle w:val="Char4"/>
          <w:rFonts w:hint="cs"/>
          <w:spacing w:val="0"/>
          <w:rtl/>
        </w:rPr>
        <w:t>گیرند، و بمنظور احیای سنت گم شد</w:t>
      </w:r>
      <w:r w:rsidR="00255A65" w:rsidRPr="00660F2C">
        <w:rPr>
          <w:rStyle w:val="Char4"/>
          <w:rFonts w:hint="cs"/>
          <w:spacing w:val="0"/>
          <w:rtl/>
        </w:rPr>
        <w:t>ه</w:t>
      </w:r>
      <w:r w:rsidRPr="00660F2C">
        <w:rPr>
          <w:rStyle w:val="Char4"/>
          <w:rFonts w:hint="cs"/>
          <w:spacing w:val="0"/>
          <w:rtl/>
        </w:rPr>
        <w:t xml:space="preserve"> پیامبر</w:t>
      </w:r>
      <w:r w:rsidRPr="00660F2C">
        <w:rPr>
          <w:rFonts w:ascii="B Lotus" w:hAnsi="B Lotus" w:cs="CTraditional Arabic" w:hint="cs"/>
          <w:rtl/>
          <w:lang w:bidi="fa-IR"/>
        </w:rPr>
        <w:t>ص</w:t>
      </w:r>
      <w:r w:rsidRPr="00660F2C">
        <w:rPr>
          <w:rStyle w:val="Char4"/>
          <w:rFonts w:hint="cs"/>
          <w:spacing w:val="0"/>
          <w:rtl/>
        </w:rPr>
        <w:t xml:space="preserve"> از میان مردم با صدق و اخلاص گام</w:t>
      </w:r>
      <w:r w:rsidR="00345BD4" w:rsidRPr="00660F2C">
        <w:rPr>
          <w:rStyle w:val="Char4"/>
          <w:rFonts w:hint="cs"/>
          <w:spacing w:val="0"/>
          <w:rtl/>
        </w:rPr>
        <w:t>‌ها</w:t>
      </w:r>
      <w:r w:rsidRPr="00660F2C">
        <w:rPr>
          <w:rStyle w:val="Char4"/>
          <w:rFonts w:hint="cs"/>
          <w:spacing w:val="0"/>
          <w:rtl/>
        </w:rPr>
        <w:t>ی مثمر بردار، زیرا پیامبر</w:t>
      </w:r>
      <w:r w:rsidR="00255A65"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ص</w:t>
      </w:r>
      <w:r w:rsidRPr="00660F2C">
        <w:rPr>
          <w:rStyle w:val="Char4"/>
          <w:rFonts w:hint="cs"/>
          <w:spacing w:val="0"/>
          <w:rtl/>
        </w:rPr>
        <w:t xml:space="preserve"> می</w:t>
      </w:r>
      <w:r w:rsidR="00255A65" w:rsidRPr="00660F2C">
        <w:rPr>
          <w:rStyle w:val="Char4"/>
          <w:rFonts w:hint="eastAsia"/>
          <w:spacing w:val="0"/>
          <w:rtl/>
        </w:rPr>
        <w:t>‌</w:t>
      </w:r>
      <w:r w:rsidRPr="00660F2C">
        <w:rPr>
          <w:rStyle w:val="Char4"/>
          <w:rFonts w:hint="cs"/>
          <w:spacing w:val="0"/>
          <w:rtl/>
        </w:rPr>
        <w:t xml:space="preserve">فرمایند: </w:t>
      </w:r>
      <w:r w:rsidR="00255A65" w:rsidRPr="00660F2C">
        <w:rPr>
          <w:rStyle w:val="Char4"/>
          <w:rFonts w:hint="cs"/>
          <w:spacing w:val="0"/>
          <w:rtl/>
        </w:rPr>
        <w:t>«</w:t>
      </w:r>
      <w:r w:rsidR="00C07377">
        <w:rPr>
          <w:rStyle w:val="Char4"/>
          <w:rFonts w:hint="cs"/>
          <w:spacing w:val="0"/>
          <w:rtl/>
        </w:rPr>
        <w:t>کسی که</w:t>
      </w:r>
      <w:r w:rsidRPr="00660F2C">
        <w:rPr>
          <w:rStyle w:val="Char4"/>
          <w:rFonts w:hint="cs"/>
          <w:spacing w:val="0"/>
          <w:rtl/>
        </w:rPr>
        <w:t xml:space="preserve"> در اسلام روش و طریق</w:t>
      </w:r>
      <w:r w:rsidR="00255A65" w:rsidRPr="00660F2C">
        <w:rPr>
          <w:rStyle w:val="Char4"/>
          <w:rFonts w:hint="cs"/>
          <w:spacing w:val="0"/>
          <w:rtl/>
        </w:rPr>
        <w:t>ه</w:t>
      </w:r>
      <w:r w:rsidRPr="00660F2C">
        <w:rPr>
          <w:rStyle w:val="Char4"/>
          <w:rFonts w:hint="cs"/>
          <w:spacing w:val="0"/>
          <w:rtl/>
        </w:rPr>
        <w:t xml:space="preserve"> نیکویی را اساس گذارد، برای اوست مزد آن، و مزد </w:t>
      </w:r>
      <w:r w:rsidR="00A3288D">
        <w:rPr>
          <w:rStyle w:val="Char4"/>
          <w:rFonts w:hint="cs"/>
          <w:spacing w:val="0"/>
          <w:rtl/>
        </w:rPr>
        <w:t>کسانی که</w:t>
      </w:r>
      <w:r w:rsidRPr="00660F2C">
        <w:rPr>
          <w:rStyle w:val="Char4"/>
          <w:rFonts w:hint="cs"/>
          <w:spacing w:val="0"/>
          <w:rtl/>
        </w:rPr>
        <w:t xml:space="preserve"> پس از او</w:t>
      </w:r>
      <w:r w:rsidR="00255A65" w:rsidRPr="00660F2C">
        <w:rPr>
          <w:rStyle w:val="Char4"/>
          <w:rFonts w:hint="cs"/>
          <w:spacing w:val="0"/>
          <w:rtl/>
        </w:rPr>
        <w:t xml:space="preserve"> </w:t>
      </w:r>
      <w:r w:rsidRPr="00660F2C">
        <w:rPr>
          <w:rStyle w:val="Char4"/>
          <w:rFonts w:hint="cs"/>
          <w:spacing w:val="0"/>
          <w:rtl/>
        </w:rPr>
        <w:t>آن کار را انجام دهند، بدون اینکه از مزدشان چیزی کاسته شود، و</w:t>
      </w:r>
      <w:r w:rsidR="00255A65" w:rsidRPr="00660F2C">
        <w:rPr>
          <w:rStyle w:val="Char4"/>
          <w:rFonts w:hint="cs"/>
          <w:spacing w:val="0"/>
          <w:rtl/>
        </w:rPr>
        <w:t xml:space="preserve"> </w:t>
      </w:r>
      <w:r w:rsidR="00C07377">
        <w:rPr>
          <w:rStyle w:val="Char4"/>
          <w:rFonts w:hint="cs"/>
          <w:spacing w:val="0"/>
          <w:rtl/>
        </w:rPr>
        <w:t>کسی که</w:t>
      </w:r>
      <w:r w:rsidRPr="00660F2C">
        <w:rPr>
          <w:rStyle w:val="Char4"/>
          <w:rFonts w:hint="cs"/>
          <w:spacing w:val="0"/>
          <w:rtl/>
        </w:rPr>
        <w:t xml:space="preserve"> در اسلام روش و طریق</w:t>
      </w:r>
      <w:r w:rsidR="00255A65" w:rsidRPr="00660F2C">
        <w:rPr>
          <w:rStyle w:val="Char4"/>
          <w:rFonts w:hint="cs"/>
          <w:spacing w:val="0"/>
          <w:rtl/>
        </w:rPr>
        <w:t>ه</w:t>
      </w:r>
      <w:r w:rsidRPr="00660F2C">
        <w:rPr>
          <w:rStyle w:val="Char4"/>
          <w:rFonts w:hint="cs"/>
          <w:spacing w:val="0"/>
          <w:rtl/>
        </w:rPr>
        <w:t xml:space="preserve"> بدی را اساس گذارد، بروی گناه آن است و گناه کسانی که بعد از وی مرتکب آن می</w:t>
      </w:r>
      <w:r w:rsidR="00255A65" w:rsidRPr="00660F2C">
        <w:rPr>
          <w:rStyle w:val="Char4"/>
          <w:rFonts w:hint="eastAsia"/>
          <w:spacing w:val="0"/>
          <w:rtl/>
        </w:rPr>
        <w:t>‌</w:t>
      </w:r>
      <w:r w:rsidRPr="00660F2C">
        <w:rPr>
          <w:rStyle w:val="Char4"/>
          <w:rFonts w:hint="cs"/>
          <w:spacing w:val="0"/>
          <w:rtl/>
        </w:rPr>
        <w:t>شوند، بدون اینکه از گناهان</w:t>
      </w:r>
      <w:r w:rsidR="00345BD4" w:rsidRPr="00660F2C">
        <w:rPr>
          <w:rStyle w:val="Char4"/>
          <w:rFonts w:hint="cs"/>
          <w:spacing w:val="0"/>
          <w:rtl/>
        </w:rPr>
        <w:t xml:space="preserve">‌شان </w:t>
      </w:r>
      <w:r w:rsidRPr="00660F2C">
        <w:rPr>
          <w:rStyle w:val="Char4"/>
          <w:rFonts w:hint="cs"/>
          <w:spacing w:val="0"/>
          <w:rtl/>
        </w:rPr>
        <w:t>چیزی کم شود</w:t>
      </w:r>
      <w:r w:rsidR="00255A65" w:rsidRPr="00660F2C">
        <w:rPr>
          <w:rStyle w:val="Char4"/>
          <w:rFonts w:hint="cs"/>
          <w:spacing w:val="0"/>
          <w:rtl/>
        </w:rPr>
        <w:t>»</w:t>
      </w:r>
      <w:r w:rsidRPr="005F0EF5">
        <w:rPr>
          <w:rStyle w:val="Char4"/>
          <w:rFonts w:eastAsia="SimSun"/>
          <w:spacing w:val="0"/>
          <w:vertAlign w:val="superscript"/>
          <w:rtl/>
        </w:rPr>
        <w:footnoteReference w:id="358"/>
      </w:r>
      <w:r w:rsidR="00255A65" w:rsidRPr="00660F2C">
        <w:rPr>
          <w:rStyle w:val="Char4"/>
          <w:rFonts w:hint="cs"/>
          <w:spacing w:val="0"/>
          <w:rtl/>
        </w:rPr>
        <w:t>.</w:t>
      </w:r>
    </w:p>
    <w:p w:rsidR="00C01057" w:rsidRPr="00660F2C" w:rsidRDefault="00C01057" w:rsidP="00660F2C">
      <w:pPr>
        <w:ind w:firstLine="284"/>
        <w:jc w:val="both"/>
        <w:rPr>
          <w:rStyle w:val="Char4"/>
          <w:spacing w:val="0"/>
          <w:rtl/>
        </w:rPr>
      </w:pPr>
    </w:p>
    <w:p w:rsidR="007E10A8" w:rsidRPr="009B3BE5" w:rsidRDefault="007E10A8" w:rsidP="009B3BE5">
      <w:pPr>
        <w:pStyle w:val="a4"/>
        <w:rPr>
          <w:rtl/>
        </w:rPr>
      </w:pPr>
      <w:bookmarkStart w:id="118" w:name="_Toc269210635"/>
      <w:bookmarkStart w:id="119" w:name="_Toc368423670"/>
      <w:bookmarkStart w:id="120" w:name="_Toc437438074"/>
      <w:r w:rsidRPr="009B3BE5">
        <w:rPr>
          <w:rFonts w:hint="cs"/>
          <w:rtl/>
        </w:rPr>
        <w:t>ج- تواضع و</w:t>
      </w:r>
      <w:r w:rsidR="00255A65" w:rsidRPr="009B3BE5">
        <w:rPr>
          <w:rFonts w:hint="cs"/>
          <w:rtl/>
        </w:rPr>
        <w:t xml:space="preserve"> </w:t>
      </w:r>
      <w:r w:rsidRPr="009B3BE5">
        <w:rPr>
          <w:rFonts w:hint="cs"/>
          <w:rtl/>
        </w:rPr>
        <w:t>فروتنی پیامبر اکرم</w:t>
      </w:r>
      <w:r w:rsidR="00255A65" w:rsidRPr="009B3BE5">
        <w:rPr>
          <w:rFonts w:cs="CTraditional Arabic" w:hint="cs"/>
          <w:b/>
          <w:bCs w:val="0"/>
          <w:rtl/>
        </w:rPr>
        <w:t>ص</w:t>
      </w:r>
      <w:r w:rsidRPr="009B3BE5">
        <w:rPr>
          <w:rFonts w:hint="cs"/>
          <w:rtl/>
        </w:rPr>
        <w:t xml:space="preserve"> با مردم:</w:t>
      </w:r>
      <w:bookmarkEnd w:id="118"/>
      <w:bookmarkEnd w:id="119"/>
      <w:bookmarkEnd w:id="120"/>
      <w:r w:rsidRPr="009B3BE5">
        <w:rPr>
          <w:rFonts w:hint="cs"/>
          <w:rtl/>
        </w:rPr>
        <w:t xml:space="preserve"> </w:t>
      </w:r>
    </w:p>
    <w:p w:rsidR="007E10A8" w:rsidRPr="00660F2C" w:rsidRDefault="007E10A8" w:rsidP="00660F2C">
      <w:pPr>
        <w:widowControl w:val="0"/>
        <w:ind w:firstLine="284"/>
        <w:jc w:val="both"/>
        <w:rPr>
          <w:rStyle w:val="Char4"/>
          <w:spacing w:val="0"/>
          <w:rtl/>
        </w:rPr>
      </w:pPr>
      <w:r w:rsidRPr="00660F2C">
        <w:rPr>
          <w:rStyle w:val="Char4"/>
          <w:rFonts w:hint="cs"/>
          <w:spacing w:val="0"/>
          <w:rtl/>
        </w:rPr>
        <w:t>فروتنی و</w:t>
      </w:r>
      <w:r w:rsidR="00255A65" w:rsidRPr="00660F2C">
        <w:rPr>
          <w:rStyle w:val="Char4"/>
          <w:rFonts w:hint="cs"/>
          <w:spacing w:val="0"/>
          <w:rtl/>
        </w:rPr>
        <w:t xml:space="preserve"> </w:t>
      </w:r>
      <w:r w:rsidRPr="00660F2C">
        <w:rPr>
          <w:rStyle w:val="Char4"/>
          <w:rFonts w:hint="cs"/>
          <w:spacing w:val="0"/>
          <w:rtl/>
        </w:rPr>
        <w:t>شکسته نفسی، عالی</w:t>
      </w:r>
      <w:r w:rsidR="00255A65" w:rsidRPr="00660F2C">
        <w:rPr>
          <w:rStyle w:val="Char4"/>
          <w:rFonts w:hint="eastAsia"/>
          <w:spacing w:val="0"/>
          <w:rtl/>
        </w:rPr>
        <w:t>‌</w:t>
      </w:r>
      <w:r w:rsidRPr="00660F2C">
        <w:rPr>
          <w:rStyle w:val="Char4"/>
          <w:rFonts w:hint="cs"/>
          <w:spacing w:val="0"/>
          <w:rtl/>
        </w:rPr>
        <w:t>ترین مقام اخلاقی، و راه کسب شرف و سروری، و رفعت و بلند رفتن مقام بنده در نزد خداوند</w:t>
      </w:r>
      <w:r w:rsidR="004259E2" w:rsidRPr="00660F2C">
        <w:rPr>
          <w:rStyle w:val="Char4"/>
          <w:rFonts w:cs="CTraditional Arabic" w:hint="cs"/>
          <w:spacing w:val="0"/>
          <w:rtl/>
        </w:rPr>
        <w:t xml:space="preserve">أ </w:t>
      </w:r>
      <w:r w:rsidRPr="00660F2C">
        <w:rPr>
          <w:rStyle w:val="Char4"/>
          <w:rFonts w:hint="cs"/>
          <w:spacing w:val="0"/>
          <w:rtl/>
        </w:rPr>
        <w:t>می‌ب</w:t>
      </w:r>
      <w:r w:rsidR="00255A65" w:rsidRPr="00660F2C">
        <w:rPr>
          <w:rStyle w:val="Char4"/>
          <w:rFonts w:hint="cs"/>
          <w:spacing w:val="0"/>
          <w:rtl/>
        </w:rPr>
        <w:t xml:space="preserve">اشد، </w:t>
      </w:r>
      <w:r w:rsidR="00E50361">
        <w:rPr>
          <w:rStyle w:val="Char4"/>
          <w:rFonts w:hint="cs"/>
          <w:spacing w:val="0"/>
          <w:rtl/>
        </w:rPr>
        <w:t xml:space="preserve">طوری که </w:t>
      </w:r>
      <w:r w:rsidR="00255A65" w:rsidRPr="00660F2C">
        <w:rPr>
          <w:rStyle w:val="Char4"/>
          <w:rFonts w:hint="cs"/>
          <w:spacing w:val="0"/>
          <w:rtl/>
        </w:rPr>
        <w:t>در حدیث شریف از ابی</w:t>
      </w:r>
      <w:r w:rsidR="00255A65" w:rsidRPr="00660F2C">
        <w:rPr>
          <w:rStyle w:val="Char4"/>
          <w:rFonts w:hint="eastAsia"/>
          <w:spacing w:val="0"/>
          <w:rtl/>
        </w:rPr>
        <w:t>‌</w:t>
      </w:r>
      <w:r w:rsidR="00255A65" w:rsidRPr="00660F2C">
        <w:rPr>
          <w:rStyle w:val="Char4"/>
          <w:rFonts w:hint="cs"/>
          <w:spacing w:val="0"/>
          <w:rtl/>
        </w:rPr>
        <w:t>هریره</w:t>
      </w:r>
      <w:r w:rsidR="004259E2" w:rsidRPr="00660F2C">
        <w:rPr>
          <w:rStyle w:val="Char4"/>
          <w:rFonts w:cs="CTraditional Arabic" w:hint="cs"/>
          <w:spacing w:val="0"/>
          <w:rtl/>
        </w:rPr>
        <w:t xml:space="preserve">س </w:t>
      </w:r>
      <w:r w:rsidR="00255A65" w:rsidRPr="00660F2C">
        <w:rPr>
          <w:rStyle w:val="Char4"/>
          <w:rFonts w:hint="cs"/>
          <w:spacing w:val="0"/>
          <w:rtl/>
        </w:rPr>
        <w:t>-</w:t>
      </w:r>
      <w:r w:rsidRPr="00660F2C">
        <w:rPr>
          <w:rStyle w:val="Char4"/>
          <w:rFonts w:hint="cs"/>
          <w:spacing w:val="0"/>
          <w:rtl/>
        </w:rPr>
        <w:t>مرفوعاً</w:t>
      </w:r>
      <w:r w:rsidR="00255A65" w:rsidRPr="00660F2C">
        <w:rPr>
          <w:rStyle w:val="Char4"/>
          <w:rFonts w:hint="cs"/>
          <w:spacing w:val="0"/>
          <w:rtl/>
        </w:rPr>
        <w:t>-</w:t>
      </w:r>
      <w:r w:rsidRPr="00660F2C">
        <w:rPr>
          <w:rStyle w:val="Char4"/>
          <w:rFonts w:hint="cs"/>
          <w:spacing w:val="0"/>
          <w:rtl/>
        </w:rPr>
        <w:t xml:space="preserve"> روایت شده که آنحضرت</w:t>
      </w:r>
      <w:r w:rsidRPr="00660F2C">
        <w:rPr>
          <w:rFonts w:ascii="B Lotus" w:hAnsi="B Lotus" w:cs="CTraditional Arabic" w:hint="cs"/>
          <w:rtl/>
          <w:lang w:bidi="fa-IR"/>
        </w:rPr>
        <w:t>ص</w:t>
      </w:r>
      <w:r w:rsidRPr="00660F2C">
        <w:rPr>
          <w:rStyle w:val="Char4"/>
          <w:rFonts w:hint="cs"/>
          <w:spacing w:val="0"/>
          <w:rtl/>
        </w:rPr>
        <w:t xml:space="preserve"> فرمودند: </w:t>
      </w:r>
      <w:r w:rsidR="00255A65" w:rsidRPr="00660F2C">
        <w:rPr>
          <w:rStyle w:val="Char4"/>
          <w:rFonts w:hint="cs"/>
          <w:spacing w:val="0"/>
          <w:rtl/>
        </w:rPr>
        <w:t>«</w:t>
      </w:r>
      <w:r w:rsidRPr="00660F2C">
        <w:rPr>
          <w:rStyle w:val="Char4"/>
          <w:rFonts w:hint="cs"/>
          <w:spacing w:val="0"/>
          <w:rtl/>
        </w:rPr>
        <w:t>هیچ بنده</w:t>
      </w:r>
      <w:r w:rsidR="00345BD4" w:rsidRPr="00660F2C">
        <w:rPr>
          <w:rStyle w:val="Char4"/>
          <w:rFonts w:hint="cs"/>
          <w:spacing w:val="0"/>
          <w:rtl/>
        </w:rPr>
        <w:t xml:space="preserve">‌ای </w:t>
      </w:r>
      <w:r w:rsidRPr="00660F2C">
        <w:rPr>
          <w:rStyle w:val="Char4"/>
          <w:rFonts w:hint="cs"/>
          <w:spacing w:val="0"/>
          <w:rtl/>
        </w:rPr>
        <w:t>بخاطر خداوند</w:t>
      </w:r>
      <w:r w:rsidR="004259E2" w:rsidRPr="00660F2C">
        <w:rPr>
          <w:rStyle w:val="Char4"/>
          <w:rFonts w:cs="CTraditional Arabic" w:hint="cs"/>
          <w:spacing w:val="0"/>
          <w:rtl/>
        </w:rPr>
        <w:t xml:space="preserve">أ </w:t>
      </w:r>
      <w:r w:rsidRPr="00660F2C">
        <w:rPr>
          <w:rStyle w:val="Char4"/>
          <w:rFonts w:hint="cs"/>
          <w:spacing w:val="0"/>
          <w:rtl/>
        </w:rPr>
        <w:t>تواضع و فروتنی نمی</w:t>
      </w:r>
      <w:r w:rsidR="00255A65" w:rsidRPr="00660F2C">
        <w:rPr>
          <w:rStyle w:val="Char4"/>
          <w:rFonts w:hint="eastAsia"/>
          <w:spacing w:val="0"/>
          <w:rtl/>
        </w:rPr>
        <w:t>‌</w:t>
      </w:r>
      <w:r w:rsidRPr="00660F2C">
        <w:rPr>
          <w:rStyle w:val="Char4"/>
          <w:rFonts w:hint="cs"/>
          <w:spacing w:val="0"/>
          <w:rtl/>
        </w:rPr>
        <w:t>کند مگر اینکه خداوند</w:t>
      </w:r>
      <w:r w:rsidR="004259E2" w:rsidRPr="00660F2C">
        <w:rPr>
          <w:rStyle w:val="Char4"/>
          <w:rFonts w:cs="CTraditional Arabic" w:hint="cs"/>
          <w:spacing w:val="0"/>
          <w:rtl/>
        </w:rPr>
        <w:t xml:space="preserve">أ </w:t>
      </w:r>
      <w:r w:rsidRPr="00660F2C">
        <w:rPr>
          <w:rStyle w:val="Char4"/>
          <w:rFonts w:hint="cs"/>
          <w:spacing w:val="0"/>
          <w:rtl/>
        </w:rPr>
        <w:t>مقامش را بلند می‌برد</w:t>
      </w:r>
      <w:r w:rsidR="00255A65" w:rsidRPr="00660F2C">
        <w:rPr>
          <w:rStyle w:val="Char4"/>
          <w:rFonts w:hint="cs"/>
          <w:spacing w:val="0"/>
          <w:rtl/>
        </w:rPr>
        <w:t>»</w:t>
      </w:r>
      <w:r w:rsidRPr="005F0EF5">
        <w:rPr>
          <w:rStyle w:val="Char4"/>
          <w:rFonts w:eastAsia="SimSun"/>
          <w:spacing w:val="0"/>
          <w:vertAlign w:val="superscript"/>
          <w:rtl/>
        </w:rPr>
        <w:footnoteReference w:id="359"/>
      </w:r>
      <w:r w:rsidR="00255A65" w:rsidRPr="00660F2C">
        <w:rPr>
          <w:rStyle w:val="Char4"/>
          <w:rFonts w:hint="cs"/>
          <w:spacing w:val="0"/>
          <w:rtl/>
        </w:rPr>
        <w:t>.</w:t>
      </w:r>
      <w:r w:rsidRPr="00660F2C">
        <w:rPr>
          <w:rStyle w:val="Char4"/>
          <w:rFonts w:hint="cs"/>
          <w:spacing w:val="0"/>
          <w:rtl/>
        </w:rPr>
        <w:t xml:space="preserve"> و</w:t>
      </w:r>
      <w:r w:rsidR="00255A65" w:rsidRPr="00660F2C">
        <w:rPr>
          <w:rStyle w:val="Char4"/>
          <w:rFonts w:hint="cs"/>
          <w:spacing w:val="0"/>
          <w:rtl/>
        </w:rPr>
        <w:t xml:space="preserve"> </w:t>
      </w:r>
      <w:r w:rsidRPr="00660F2C">
        <w:rPr>
          <w:rStyle w:val="Char4"/>
          <w:rFonts w:hint="cs"/>
          <w:spacing w:val="0"/>
          <w:rtl/>
        </w:rPr>
        <w:t>خداوند</w:t>
      </w:r>
      <w:r w:rsidR="004259E2" w:rsidRPr="00660F2C">
        <w:rPr>
          <w:rStyle w:val="Char4"/>
          <w:rFonts w:cs="CTraditional Arabic" w:hint="cs"/>
          <w:spacing w:val="0"/>
          <w:rtl/>
        </w:rPr>
        <w:t xml:space="preserve">أ </w:t>
      </w:r>
      <w:r w:rsidRPr="00660F2C">
        <w:rPr>
          <w:rStyle w:val="Char4"/>
          <w:rFonts w:hint="cs"/>
          <w:spacing w:val="0"/>
          <w:rtl/>
        </w:rPr>
        <w:t>پیامبرش</w:t>
      </w:r>
      <w:r w:rsidRPr="00660F2C">
        <w:rPr>
          <w:rFonts w:ascii="B Lotus" w:hAnsi="B Lotus" w:cs="CTraditional Arabic" w:hint="cs"/>
          <w:rtl/>
          <w:lang w:bidi="fa-IR"/>
        </w:rPr>
        <w:t>ص</w:t>
      </w:r>
      <w:r w:rsidRPr="00660F2C">
        <w:rPr>
          <w:rStyle w:val="Char4"/>
          <w:rFonts w:hint="cs"/>
          <w:spacing w:val="0"/>
          <w:rtl/>
        </w:rPr>
        <w:t xml:space="preserve"> را چنین امر</w:t>
      </w:r>
      <w:r w:rsidR="00255A65" w:rsidRPr="00660F2C">
        <w:rPr>
          <w:rStyle w:val="Char4"/>
          <w:rFonts w:hint="cs"/>
          <w:spacing w:val="0"/>
          <w:rtl/>
        </w:rPr>
        <w:t xml:space="preserve"> </w:t>
      </w:r>
      <w:r w:rsidRPr="00660F2C">
        <w:rPr>
          <w:rStyle w:val="Char4"/>
          <w:rFonts w:hint="cs"/>
          <w:spacing w:val="0"/>
          <w:rtl/>
        </w:rPr>
        <w:t>می</w:t>
      </w:r>
      <w:r w:rsidR="00255A65" w:rsidRPr="00660F2C">
        <w:rPr>
          <w:rStyle w:val="Char4"/>
          <w:rFonts w:hint="eastAsia"/>
          <w:spacing w:val="0"/>
          <w:rtl/>
        </w:rPr>
        <w:t>‌</w:t>
      </w:r>
      <w:r w:rsidRPr="00660F2C">
        <w:rPr>
          <w:rStyle w:val="Char4"/>
          <w:rFonts w:hint="cs"/>
          <w:spacing w:val="0"/>
          <w:rtl/>
        </w:rPr>
        <w:t>فرماید:</w:t>
      </w:r>
      <w:r w:rsidRPr="00660F2C">
        <w:rPr>
          <w:rFonts w:ascii="QCF_BSML" w:hAnsi="QCF_BSML" w:cs="QCF_BSML"/>
          <w:rtl/>
        </w:rPr>
        <w:t xml:space="preserve"> </w:t>
      </w:r>
      <w:r w:rsidRPr="00660F2C">
        <w:rPr>
          <w:rFonts w:ascii="QCF_BSML" w:hAnsi="QCF_BSML" w:cs="QCF_BSML" w:hint="cs"/>
          <w:rtl/>
        </w:rPr>
        <w:t xml:space="preserve">       </w:t>
      </w:r>
      <w:r w:rsidR="00251360" w:rsidRPr="00660F2C">
        <w:rPr>
          <w:rFonts w:cs="Traditional Arabic" w:hint="cs"/>
          <w:rtl/>
          <w:lang w:bidi="fa-IR"/>
        </w:rPr>
        <w:t>﴿</w:t>
      </w:r>
      <w:r w:rsidR="003A7596" w:rsidRPr="00660F2C">
        <w:rPr>
          <w:rStyle w:val="Char6"/>
          <w:rFonts w:hint="eastAsia"/>
          <w:rtl/>
        </w:rPr>
        <w:t>وَ</w:t>
      </w:r>
      <w:r w:rsidR="003A7596" w:rsidRPr="00660F2C">
        <w:rPr>
          <w:rStyle w:val="Char6"/>
          <w:rFonts w:hint="cs"/>
          <w:rtl/>
        </w:rPr>
        <w:t>ٱ</w:t>
      </w:r>
      <w:r w:rsidR="003A7596" w:rsidRPr="00660F2C">
        <w:rPr>
          <w:rStyle w:val="Char6"/>
          <w:rFonts w:hint="eastAsia"/>
          <w:rtl/>
        </w:rPr>
        <w:t>خ</w:t>
      </w:r>
      <w:r w:rsidR="003A7596" w:rsidRPr="00660F2C">
        <w:rPr>
          <w:rStyle w:val="Char6"/>
          <w:rFonts w:hint="cs"/>
          <w:rtl/>
        </w:rPr>
        <w:t>ۡ</w:t>
      </w:r>
      <w:r w:rsidR="003A7596" w:rsidRPr="00660F2C">
        <w:rPr>
          <w:rStyle w:val="Char6"/>
          <w:rFonts w:hint="eastAsia"/>
          <w:rtl/>
        </w:rPr>
        <w:t>فِض</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جَنَاحَكَ</w:t>
      </w:r>
      <w:r w:rsidR="003A7596" w:rsidRPr="00660F2C">
        <w:rPr>
          <w:rStyle w:val="Char6"/>
          <w:rtl/>
        </w:rPr>
        <w:t xml:space="preserve"> </w:t>
      </w:r>
      <w:r w:rsidR="003A7596" w:rsidRPr="00660F2C">
        <w:rPr>
          <w:rStyle w:val="Char6"/>
          <w:rFonts w:hint="eastAsia"/>
          <w:rtl/>
        </w:rPr>
        <w:t>لِمَنِ</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تَّبَعَكَ</w:t>
      </w:r>
      <w:r w:rsidR="003A7596" w:rsidRPr="00660F2C">
        <w:rPr>
          <w:rStyle w:val="Char6"/>
          <w:rtl/>
        </w:rPr>
        <w:t xml:space="preserve"> </w:t>
      </w:r>
      <w:r w:rsidR="003A7596" w:rsidRPr="00660F2C">
        <w:rPr>
          <w:rStyle w:val="Char6"/>
          <w:rFonts w:hint="eastAsia"/>
          <w:rtl/>
        </w:rPr>
        <w:t>مِنَ</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مُؤ</w:t>
      </w:r>
      <w:r w:rsidR="003A7596" w:rsidRPr="00660F2C">
        <w:rPr>
          <w:rStyle w:val="Char6"/>
          <w:rFonts w:hint="cs"/>
          <w:rtl/>
        </w:rPr>
        <w:t>ۡ</w:t>
      </w:r>
      <w:r w:rsidR="003A7596" w:rsidRPr="00660F2C">
        <w:rPr>
          <w:rStyle w:val="Char6"/>
          <w:rFonts w:hint="eastAsia"/>
          <w:rtl/>
        </w:rPr>
        <w:t>مِنِينَ</w:t>
      </w:r>
      <w:r w:rsidR="003A7596" w:rsidRPr="00660F2C">
        <w:rPr>
          <w:rStyle w:val="Char6"/>
          <w:rtl/>
        </w:rPr>
        <w:t xml:space="preserve"> </w:t>
      </w:r>
      <w:r w:rsidR="003A7596" w:rsidRPr="00660F2C">
        <w:rPr>
          <w:rStyle w:val="Char6"/>
          <w:rFonts w:hint="cs"/>
          <w:rtl/>
        </w:rPr>
        <w:t>٢١٥</w:t>
      </w:r>
      <w:r w:rsidR="00251360" w:rsidRPr="00660F2C">
        <w:rPr>
          <w:rFonts w:cs="Traditional Arabic" w:hint="cs"/>
          <w:rtl/>
          <w:lang w:bidi="fa-IR"/>
        </w:rPr>
        <w:t>﴾</w:t>
      </w:r>
      <w:r w:rsidR="00251360" w:rsidRPr="009B3BE5">
        <w:rPr>
          <w:rStyle w:val="Char5"/>
          <w:rFonts w:hint="cs"/>
          <w:rtl/>
        </w:rPr>
        <w:t xml:space="preserve"> [</w:t>
      </w:r>
      <w:r w:rsidR="00255A65" w:rsidRPr="009B3BE5">
        <w:rPr>
          <w:rStyle w:val="Char5"/>
          <w:rFonts w:hint="cs"/>
          <w:rtl/>
        </w:rPr>
        <w:t>الشعراء: 215</w:t>
      </w:r>
      <w:r w:rsidR="00251360" w:rsidRPr="009B3BE5">
        <w:rPr>
          <w:rStyle w:val="Char5"/>
          <w:rFonts w:hint="cs"/>
          <w:rtl/>
        </w:rPr>
        <w:t>].</w:t>
      </w:r>
      <w:r w:rsidRPr="009B3BE5">
        <w:rPr>
          <w:rStyle w:val="Char5"/>
          <w:rtl/>
        </w:rPr>
        <w:t xml:space="preserve"> </w:t>
      </w:r>
    </w:p>
    <w:p w:rsidR="007E10A8" w:rsidRPr="009B3BE5" w:rsidRDefault="00255A65" w:rsidP="009B3BE5">
      <w:pPr>
        <w:pStyle w:val="a7"/>
        <w:rPr>
          <w:rtl/>
        </w:rPr>
      </w:pPr>
      <w:r w:rsidRPr="00660F2C">
        <w:rPr>
          <w:rFonts w:ascii="B Lotus" w:hAnsi="B Lotus" w:cs="Traditional Arabic" w:hint="cs"/>
          <w:sz w:val="26"/>
          <w:szCs w:val="26"/>
          <w:rtl/>
        </w:rPr>
        <w:t>«</w:t>
      </w:r>
      <w:r w:rsidR="007E10A8" w:rsidRPr="009B3BE5">
        <w:rPr>
          <w:rFonts w:hint="cs"/>
          <w:rtl/>
        </w:rPr>
        <w:t>و برای مؤمنانی که از تو پیروی می‌کنند بال خود را فروگستر</w:t>
      </w:r>
      <w:r w:rsidRPr="00660F2C">
        <w:rPr>
          <w:rFonts w:ascii="B Lotus" w:hAnsi="B Lotus" w:cs="Traditional Arabic" w:hint="cs"/>
          <w:sz w:val="26"/>
          <w:szCs w:val="26"/>
          <w:rtl/>
        </w:rPr>
        <w:t>»</w:t>
      </w:r>
      <w:r w:rsidRPr="009B3BE5">
        <w:rPr>
          <w:rFonts w:hint="cs"/>
          <w:rtl/>
        </w:rPr>
        <w:t>.</w:t>
      </w:r>
      <w:r w:rsidR="007E10A8" w:rsidRPr="009B3BE5">
        <w:rPr>
          <w:rFonts w:hint="cs"/>
          <w:rtl/>
        </w:rPr>
        <w:t xml:space="preserve"> آنحضرت</w:t>
      </w:r>
      <w:r w:rsidR="007E10A8" w:rsidRPr="00660F2C">
        <w:rPr>
          <w:rFonts w:ascii="B Lotus" w:hAnsi="B Lotus" w:cs="CTraditional Arabic" w:hint="cs"/>
          <w:rtl/>
        </w:rPr>
        <w:t>ص</w:t>
      </w:r>
      <w:r w:rsidR="007E10A8" w:rsidRPr="009B3BE5">
        <w:rPr>
          <w:rFonts w:hint="cs"/>
          <w:rtl/>
        </w:rPr>
        <w:t xml:space="preserve"> با پیروی و فرمانبری از فرمود</w:t>
      </w:r>
      <w:r w:rsidRPr="009B3BE5">
        <w:rPr>
          <w:rFonts w:hint="cs"/>
          <w:rtl/>
        </w:rPr>
        <w:t>ه</w:t>
      </w:r>
      <w:r w:rsidR="007E10A8" w:rsidRPr="009B3BE5">
        <w:rPr>
          <w:rFonts w:hint="cs"/>
          <w:rtl/>
        </w:rPr>
        <w:t xml:space="preserve"> الله</w:t>
      </w:r>
      <w:r w:rsidR="004259E2" w:rsidRPr="009B3BE5">
        <w:rPr>
          <w:rFonts w:cs="CTraditional Arabic" w:hint="cs"/>
          <w:rtl/>
        </w:rPr>
        <w:t xml:space="preserve">أ </w:t>
      </w:r>
      <w:r w:rsidR="007E10A8" w:rsidRPr="009B3BE5">
        <w:rPr>
          <w:rFonts w:hint="cs"/>
          <w:rtl/>
        </w:rPr>
        <w:t xml:space="preserve"> چنان فروتن و</w:t>
      </w:r>
      <w:r w:rsidRPr="009B3BE5">
        <w:rPr>
          <w:rFonts w:hint="cs"/>
          <w:rtl/>
        </w:rPr>
        <w:t xml:space="preserve"> </w:t>
      </w:r>
      <w:r w:rsidR="007E10A8" w:rsidRPr="009B3BE5">
        <w:rPr>
          <w:rFonts w:hint="cs"/>
          <w:rtl/>
        </w:rPr>
        <w:t>متواضع بودند که هیچکس به مقام ایشان رسیدگی نمی</w:t>
      </w:r>
      <w:r w:rsidRPr="009B3BE5">
        <w:rPr>
          <w:rFonts w:hint="eastAsia"/>
          <w:rtl/>
        </w:rPr>
        <w:t>‌</w:t>
      </w:r>
      <w:r w:rsidR="007E10A8" w:rsidRPr="009B3BE5">
        <w:rPr>
          <w:rFonts w:hint="cs"/>
          <w:rtl/>
        </w:rPr>
        <w:t>توانست، ایشان</w:t>
      </w:r>
      <w:r w:rsidR="007E10A8" w:rsidRPr="00660F2C">
        <w:rPr>
          <w:rFonts w:ascii="B Lotus" w:hAnsi="B Lotus" w:cs="CTraditional Arabic" w:hint="cs"/>
          <w:rtl/>
        </w:rPr>
        <w:t xml:space="preserve"> </w:t>
      </w:r>
      <w:r w:rsidRPr="009B3BE5">
        <w:rPr>
          <w:rFonts w:hint="cs"/>
          <w:rtl/>
        </w:rPr>
        <w:t>باوجود مقام والای</w:t>
      </w:r>
      <w:r w:rsidRPr="009B3BE5">
        <w:rPr>
          <w:rFonts w:hint="eastAsia"/>
          <w:rtl/>
        </w:rPr>
        <w:t>‌</w:t>
      </w:r>
      <w:r w:rsidR="007E10A8" w:rsidRPr="009B3BE5">
        <w:rPr>
          <w:rFonts w:hint="cs"/>
          <w:rtl/>
        </w:rPr>
        <w:t>شان، خود</w:t>
      </w:r>
      <w:r w:rsidR="00345BD4" w:rsidRPr="009B3BE5">
        <w:rPr>
          <w:rFonts w:hint="cs"/>
          <w:rtl/>
        </w:rPr>
        <w:t xml:space="preserve">‌شان </w:t>
      </w:r>
      <w:r w:rsidR="007E10A8" w:rsidRPr="009B3BE5">
        <w:rPr>
          <w:rFonts w:hint="cs"/>
          <w:rtl/>
        </w:rPr>
        <w:t>کارهای خویش را انجام میدادند، و در خدمت خانواد</w:t>
      </w:r>
      <w:r w:rsidRPr="009B3BE5">
        <w:rPr>
          <w:rFonts w:hint="cs"/>
          <w:rtl/>
        </w:rPr>
        <w:t>ه</w:t>
      </w:r>
      <w:r w:rsidR="007E10A8" w:rsidRPr="009B3BE5">
        <w:rPr>
          <w:rFonts w:hint="cs"/>
          <w:rtl/>
        </w:rPr>
        <w:t xml:space="preserve"> خود هم می‌بودند، چنانکه خود</w:t>
      </w:r>
      <w:r w:rsidR="00345BD4" w:rsidRPr="009B3BE5">
        <w:rPr>
          <w:rFonts w:hint="cs"/>
          <w:rtl/>
        </w:rPr>
        <w:t xml:space="preserve">‌شان </w:t>
      </w:r>
      <w:r w:rsidR="007E10A8" w:rsidRPr="009B3BE5">
        <w:rPr>
          <w:rFonts w:hint="cs"/>
          <w:rtl/>
        </w:rPr>
        <w:t>در</w:t>
      </w:r>
      <w:r w:rsidRPr="009B3BE5">
        <w:rPr>
          <w:rFonts w:hint="cs"/>
          <w:rtl/>
        </w:rPr>
        <w:t xml:space="preserve"> </w:t>
      </w:r>
      <w:r w:rsidR="007E10A8" w:rsidRPr="009B3BE5">
        <w:rPr>
          <w:rFonts w:hint="cs"/>
          <w:rtl/>
        </w:rPr>
        <w:t>خانه گوسفند را می‌دوشیدند، و لباس</w:t>
      </w:r>
      <w:r w:rsidRPr="009B3BE5">
        <w:rPr>
          <w:rFonts w:hint="eastAsia"/>
          <w:rtl/>
        </w:rPr>
        <w:t>‌</w:t>
      </w:r>
      <w:r w:rsidR="007E10A8" w:rsidRPr="009B3BE5">
        <w:rPr>
          <w:rFonts w:hint="cs"/>
          <w:rtl/>
        </w:rPr>
        <w:t>های خود را پینه می‌زدند و</w:t>
      </w:r>
      <w:r w:rsidRPr="009B3BE5">
        <w:rPr>
          <w:rFonts w:hint="cs"/>
          <w:rtl/>
        </w:rPr>
        <w:t xml:space="preserve"> می</w:t>
      </w:r>
      <w:r w:rsidRPr="009B3BE5">
        <w:rPr>
          <w:rFonts w:hint="eastAsia"/>
          <w:rtl/>
        </w:rPr>
        <w:t>‌</w:t>
      </w:r>
      <w:r w:rsidR="007E10A8" w:rsidRPr="009B3BE5">
        <w:rPr>
          <w:rFonts w:hint="cs"/>
          <w:rtl/>
        </w:rPr>
        <w:t>دوختند، و</w:t>
      </w:r>
      <w:r w:rsidRPr="009B3BE5">
        <w:rPr>
          <w:rFonts w:hint="cs"/>
          <w:rtl/>
        </w:rPr>
        <w:t xml:space="preserve"> </w:t>
      </w:r>
      <w:r w:rsidR="007E10A8" w:rsidRPr="009B3BE5">
        <w:rPr>
          <w:rFonts w:hint="cs"/>
          <w:rtl/>
        </w:rPr>
        <w:t>کفش</w:t>
      </w:r>
      <w:r w:rsidRPr="009B3BE5">
        <w:rPr>
          <w:rFonts w:hint="eastAsia"/>
          <w:rtl/>
        </w:rPr>
        <w:t>‌</w:t>
      </w:r>
      <w:r w:rsidR="007E10A8" w:rsidRPr="009B3BE5">
        <w:rPr>
          <w:rFonts w:hint="cs"/>
          <w:rtl/>
        </w:rPr>
        <w:t>های خود را می‌</w:t>
      </w:r>
      <w:r w:rsidRPr="009B3BE5">
        <w:rPr>
          <w:rFonts w:hint="cs"/>
          <w:rtl/>
        </w:rPr>
        <w:t>دوختند</w:t>
      </w:r>
      <w:r w:rsidR="007E10A8" w:rsidRPr="009B3BE5">
        <w:rPr>
          <w:rFonts w:hint="cs"/>
          <w:rtl/>
        </w:rPr>
        <w:t>، و در بیرون از منزل حتی بر اطفال سلام می‌دادند و با</w:t>
      </w:r>
      <w:r w:rsidR="004259E2" w:rsidRPr="009B3BE5">
        <w:rPr>
          <w:rFonts w:hint="cs"/>
          <w:rtl/>
        </w:rPr>
        <w:t xml:space="preserve"> آن‌ها </w:t>
      </w:r>
      <w:r w:rsidR="007E10A8" w:rsidRPr="009B3BE5">
        <w:rPr>
          <w:rFonts w:hint="cs"/>
          <w:rtl/>
        </w:rPr>
        <w:t>خوش طبعی و</w:t>
      </w:r>
      <w:r w:rsidRPr="009B3BE5">
        <w:rPr>
          <w:rFonts w:hint="cs"/>
          <w:rtl/>
        </w:rPr>
        <w:t xml:space="preserve"> </w:t>
      </w:r>
      <w:r w:rsidR="007E10A8" w:rsidRPr="009B3BE5">
        <w:rPr>
          <w:rFonts w:hint="cs"/>
          <w:rtl/>
        </w:rPr>
        <w:t>مزاح می‌نمودند، و هیچ</w:t>
      </w:r>
      <w:r w:rsidRPr="009B3BE5">
        <w:rPr>
          <w:rFonts w:hint="eastAsia"/>
          <w:rtl/>
        </w:rPr>
        <w:t>‌</w:t>
      </w:r>
      <w:r w:rsidR="007E10A8" w:rsidRPr="009B3BE5">
        <w:rPr>
          <w:rFonts w:hint="cs"/>
          <w:rtl/>
        </w:rPr>
        <w:t>گاهی خویش را بر دیگران  برتر جلوه نمی</w:t>
      </w:r>
      <w:r w:rsidRPr="009B3BE5">
        <w:rPr>
          <w:rFonts w:hint="eastAsia"/>
          <w:rtl/>
        </w:rPr>
        <w:t>‌</w:t>
      </w:r>
      <w:r w:rsidR="007E10A8" w:rsidRPr="009B3BE5">
        <w:rPr>
          <w:rFonts w:hint="cs"/>
          <w:rtl/>
        </w:rPr>
        <w:t>دادند، و اگر</w:t>
      </w:r>
      <w:r w:rsidRPr="009B3BE5">
        <w:rPr>
          <w:rFonts w:hint="cs"/>
          <w:rtl/>
        </w:rPr>
        <w:t xml:space="preserve"> </w:t>
      </w:r>
      <w:r w:rsidR="007E10A8" w:rsidRPr="009B3BE5">
        <w:rPr>
          <w:rFonts w:hint="cs"/>
          <w:rtl/>
        </w:rPr>
        <w:t>کسی ایشان را دعوت می‌نمود، خواه سیاه پوست می‌بود و یا</w:t>
      </w:r>
      <w:r w:rsidRPr="009B3BE5">
        <w:rPr>
          <w:rFonts w:hint="cs"/>
          <w:rtl/>
        </w:rPr>
        <w:t xml:space="preserve"> </w:t>
      </w:r>
      <w:r w:rsidR="007E10A8" w:rsidRPr="009B3BE5">
        <w:rPr>
          <w:rFonts w:hint="cs"/>
          <w:rtl/>
        </w:rPr>
        <w:t>سرخ پوست و یا از هر نژادی، ایشان</w:t>
      </w:r>
      <w:r w:rsidR="007E10A8" w:rsidRPr="00660F2C">
        <w:rPr>
          <w:rFonts w:ascii="B Lotus" w:hAnsi="B Lotus" w:cs="CTraditional Arabic" w:hint="cs"/>
          <w:rtl/>
        </w:rPr>
        <w:t>ص</w:t>
      </w:r>
      <w:r w:rsidR="007E10A8" w:rsidRPr="009B3BE5">
        <w:rPr>
          <w:rFonts w:hint="cs"/>
          <w:rtl/>
        </w:rPr>
        <w:t xml:space="preserve"> دعوتش را می‌پذیرفتند</w:t>
      </w:r>
      <w:r w:rsidR="007E10A8" w:rsidRPr="009B3BE5">
        <w:rPr>
          <w:rFonts w:eastAsia="SimSun"/>
          <w:vertAlign w:val="superscript"/>
          <w:rtl/>
        </w:rPr>
        <w:footnoteReference w:id="360"/>
      </w:r>
      <w:r w:rsidRPr="009B3BE5">
        <w:rPr>
          <w:rFonts w:hint="cs"/>
          <w:rtl/>
        </w:rPr>
        <w:t>.</w:t>
      </w:r>
      <w:r w:rsidR="007E10A8" w:rsidRPr="009B3BE5">
        <w:rPr>
          <w:rFonts w:hint="cs"/>
          <w:rtl/>
        </w:rPr>
        <w:t xml:space="preserve">  ایشان</w:t>
      </w:r>
      <w:r w:rsidR="007E10A8" w:rsidRPr="00660F2C">
        <w:rPr>
          <w:rFonts w:ascii="B Lotus" w:hAnsi="B Lotus" w:cs="CTraditional Arabic" w:hint="cs"/>
          <w:rtl/>
        </w:rPr>
        <w:t>ص</w:t>
      </w:r>
      <w:r w:rsidR="007E10A8" w:rsidRPr="009B3BE5">
        <w:rPr>
          <w:rFonts w:hint="cs"/>
          <w:rtl/>
        </w:rPr>
        <w:t xml:space="preserve"> می‌فرمودند: </w:t>
      </w:r>
      <w:r w:rsidRPr="009B3BE5">
        <w:rPr>
          <w:rFonts w:hint="cs"/>
          <w:rtl/>
        </w:rPr>
        <w:t>«</w:t>
      </w:r>
      <w:r w:rsidR="007E10A8" w:rsidRPr="009B3BE5">
        <w:rPr>
          <w:rFonts w:hint="cs"/>
          <w:rtl/>
        </w:rPr>
        <w:t>چیزی را که غلام می‌خورد من هم می‌خورم و در جایی که غلام بنشیند من نیز می‌نشینم</w:t>
      </w:r>
      <w:r w:rsidRPr="009B3BE5">
        <w:rPr>
          <w:rFonts w:hint="cs"/>
          <w:rtl/>
        </w:rPr>
        <w:t>»</w:t>
      </w:r>
      <w:r w:rsidR="007E10A8" w:rsidRPr="009B3BE5">
        <w:rPr>
          <w:rFonts w:eastAsia="SimSun"/>
          <w:vertAlign w:val="superscript"/>
          <w:rtl/>
        </w:rPr>
        <w:footnoteReference w:id="361"/>
      </w:r>
      <w:r w:rsidR="007E10A8" w:rsidRPr="009B3BE5">
        <w:rPr>
          <w:rFonts w:hint="cs"/>
          <w:rtl/>
        </w:rPr>
        <w:t>، و گاهی پیر زنی برده  نزد آنحضرت</w:t>
      </w:r>
      <w:r w:rsidR="007E10A8" w:rsidRPr="00660F2C">
        <w:rPr>
          <w:rFonts w:ascii="B Lotus" w:hAnsi="B Lotus" w:cs="CTraditional Arabic" w:hint="cs"/>
          <w:rtl/>
        </w:rPr>
        <w:t>ص</w:t>
      </w:r>
      <w:r w:rsidR="007E10A8" w:rsidRPr="009B3BE5">
        <w:rPr>
          <w:rFonts w:hint="cs"/>
          <w:rtl/>
        </w:rPr>
        <w:t xml:space="preserve"> آمده از دست ایشان می‌گرفت، آنحضرت</w:t>
      </w:r>
      <w:r w:rsidR="007E10A8" w:rsidRPr="00660F2C">
        <w:rPr>
          <w:rFonts w:ascii="B Lotus" w:hAnsi="B Lotus" w:cs="CTraditional Arabic" w:hint="cs"/>
          <w:rtl/>
        </w:rPr>
        <w:t>ص</w:t>
      </w:r>
      <w:r w:rsidR="007E10A8" w:rsidRPr="009B3BE5">
        <w:rPr>
          <w:rFonts w:hint="cs"/>
          <w:rtl/>
        </w:rPr>
        <w:t xml:space="preserve"> نیز تا جایی که او می‌خواست با وی می‌رفتند تا اینکه نیازش را برآورده می‌نمودند</w:t>
      </w:r>
      <w:r w:rsidR="007E10A8" w:rsidRPr="009B3BE5">
        <w:rPr>
          <w:rFonts w:eastAsia="SimSun"/>
          <w:vertAlign w:val="superscript"/>
          <w:rtl/>
        </w:rPr>
        <w:footnoteReference w:id="362"/>
      </w:r>
      <w:r w:rsidRPr="009B3BE5">
        <w:rPr>
          <w:rFonts w:hint="cs"/>
          <w:rtl/>
        </w:rPr>
        <w:t>.</w:t>
      </w:r>
      <w:r w:rsidR="007E10A8" w:rsidRPr="009B3BE5">
        <w:rPr>
          <w:rFonts w:hint="cs"/>
          <w:rtl/>
        </w:rPr>
        <w:t xml:space="preserve"> با آن هم آنحضرت</w:t>
      </w:r>
      <w:r w:rsidR="007E10A8" w:rsidRPr="00660F2C">
        <w:rPr>
          <w:rFonts w:ascii="B Lotus" w:hAnsi="B Lotus" w:cs="CTraditional Arabic" w:hint="cs"/>
          <w:rtl/>
        </w:rPr>
        <w:t>ص</w:t>
      </w:r>
      <w:r w:rsidRPr="009B3BE5">
        <w:rPr>
          <w:rFonts w:hint="cs"/>
          <w:rtl/>
        </w:rPr>
        <w:t xml:space="preserve"> امت را از زیاده</w:t>
      </w:r>
      <w:r w:rsidRPr="009B3BE5">
        <w:rPr>
          <w:rFonts w:hint="eastAsia"/>
          <w:rtl/>
        </w:rPr>
        <w:t>‌</w:t>
      </w:r>
      <w:r w:rsidR="007E10A8" w:rsidRPr="009B3BE5">
        <w:rPr>
          <w:rFonts w:hint="cs"/>
          <w:rtl/>
        </w:rPr>
        <w:t>روی و غلو در حق ایشان و بلند بردن مقام ایشان بیش از</w:t>
      </w:r>
      <w:r w:rsidRPr="009B3BE5">
        <w:rPr>
          <w:rFonts w:hint="cs"/>
          <w:rtl/>
        </w:rPr>
        <w:t xml:space="preserve"> </w:t>
      </w:r>
      <w:r w:rsidR="007E10A8" w:rsidRPr="009B3BE5">
        <w:rPr>
          <w:rFonts w:hint="cs"/>
          <w:rtl/>
        </w:rPr>
        <w:t>حدی که خداوند</w:t>
      </w:r>
      <w:r w:rsidR="004259E2" w:rsidRPr="009B3BE5">
        <w:rPr>
          <w:rFonts w:cs="CTraditional Arabic" w:hint="cs"/>
          <w:rtl/>
        </w:rPr>
        <w:t xml:space="preserve">أ </w:t>
      </w:r>
      <w:r w:rsidR="007E10A8" w:rsidRPr="009B3BE5">
        <w:rPr>
          <w:rFonts w:hint="cs"/>
          <w:rtl/>
        </w:rPr>
        <w:t xml:space="preserve"> تعین نموده است، منع نموده و می</w:t>
      </w:r>
      <w:r w:rsidRPr="009B3BE5">
        <w:rPr>
          <w:rFonts w:hint="eastAsia"/>
          <w:rtl/>
        </w:rPr>
        <w:t>‌</w:t>
      </w:r>
      <w:r w:rsidR="007E10A8" w:rsidRPr="009B3BE5">
        <w:rPr>
          <w:rFonts w:hint="cs"/>
          <w:rtl/>
        </w:rPr>
        <w:t xml:space="preserve">فرمودند: </w:t>
      </w:r>
      <w:r w:rsidRPr="009B3BE5">
        <w:rPr>
          <w:rFonts w:hint="cs"/>
          <w:rtl/>
        </w:rPr>
        <w:t>«در</w:t>
      </w:r>
      <w:r w:rsidR="007E10A8" w:rsidRPr="009B3BE5">
        <w:rPr>
          <w:rFonts w:hint="cs"/>
          <w:rtl/>
        </w:rPr>
        <w:t>بار</w:t>
      </w:r>
      <w:r w:rsidRPr="009B3BE5">
        <w:rPr>
          <w:rFonts w:hint="cs"/>
          <w:rtl/>
        </w:rPr>
        <w:t>ه</w:t>
      </w:r>
      <w:r w:rsidR="007E10A8" w:rsidRPr="009B3BE5">
        <w:rPr>
          <w:rFonts w:hint="cs"/>
          <w:rtl/>
        </w:rPr>
        <w:t xml:space="preserve"> من غلو و افراط نکنید </w:t>
      </w:r>
      <w:r w:rsidR="00A3288D">
        <w:rPr>
          <w:rFonts w:hint="cs"/>
          <w:rtl/>
        </w:rPr>
        <w:t>قسمی که</w:t>
      </w:r>
      <w:r w:rsidR="007E10A8" w:rsidRPr="009B3BE5">
        <w:rPr>
          <w:rFonts w:hint="cs"/>
          <w:rtl/>
        </w:rPr>
        <w:t xml:space="preserve"> نصارا در مورد عیسی پسر</w:t>
      </w:r>
      <w:r w:rsidRPr="009B3BE5">
        <w:rPr>
          <w:rFonts w:hint="cs"/>
          <w:rtl/>
        </w:rPr>
        <w:t xml:space="preserve"> مریم افراط و زیاده</w:t>
      </w:r>
      <w:r w:rsidRPr="009B3BE5">
        <w:rPr>
          <w:rFonts w:hint="eastAsia"/>
          <w:rtl/>
        </w:rPr>
        <w:t>‌</w:t>
      </w:r>
      <w:r w:rsidR="007E10A8" w:rsidRPr="009B3BE5">
        <w:rPr>
          <w:rFonts w:hint="cs"/>
          <w:rtl/>
        </w:rPr>
        <w:t>روی کردند، من بند</w:t>
      </w:r>
      <w:r w:rsidRPr="009B3BE5">
        <w:rPr>
          <w:rFonts w:hint="cs"/>
          <w:rtl/>
        </w:rPr>
        <w:t>ه</w:t>
      </w:r>
      <w:r w:rsidR="007E10A8" w:rsidRPr="009B3BE5">
        <w:rPr>
          <w:rFonts w:hint="cs"/>
          <w:rtl/>
        </w:rPr>
        <w:t xml:space="preserve"> خدا هستم، پس بگویید: بنده وفرستاد</w:t>
      </w:r>
      <w:r w:rsidRPr="009B3BE5">
        <w:rPr>
          <w:rFonts w:hint="cs"/>
          <w:rtl/>
        </w:rPr>
        <w:t>ه</w:t>
      </w:r>
      <w:r w:rsidR="007E10A8" w:rsidRPr="009B3BE5">
        <w:rPr>
          <w:rFonts w:hint="cs"/>
          <w:rtl/>
        </w:rPr>
        <w:t xml:space="preserve"> خدا</w:t>
      </w:r>
      <w:r w:rsidR="007E10A8" w:rsidRPr="009B3BE5">
        <w:rPr>
          <w:rFonts w:hint="cs"/>
          <w:rtl/>
        </w:rPr>
        <w:sym w:font="AGA Arabesque" w:char="F059"/>
      </w:r>
      <w:r w:rsidRPr="009B3BE5">
        <w:rPr>
          <w:rFonts w:hint="cs"/>
          <w:rtl/>
        </w:rPr>
        <w:t>»</w:t>
      </w:r>
      <w:r w:rsidR="007E10A8" w:rsidRPr="009B3BE5">
        <w:rPr>
          <w:rFonts w:eastAsia="SimSun"/>
          <w:vertAlign w:val="superscript"/>
          <w:rtl/>
        </w:rPr>
        <w:footnoteReference w:id="363"/>
      </w:r>
      <w:r w:rsidRPr="009B3BE5">
        <w:rPr>
          <w:rFonts w:hint="cs"/>
          <w:rtl/>
        </w:rPr>
        <w:t>.</w:t>
      </w:r>
    </w:p>
    <w:p w:rsidR="007E10A8" w:rsidRPr="00660F2C" w:rsidRDefault="007E10A8" w:rsidP="00660F2C">
      <w:pPr>
        <w:widowControl w:val="0"/>
        <w:ind w:firstLine="284"/>
        <w:jc w:val="both"/>
        <w:rPr>
          <w:rStyle w:val="Char4"/>
          <w:spacing w:val="0"/>
          <w:rtl/>
        </w:rPr>
      </w:pPr>
      <w:r w:rsidRPr="00660F2C">
        <w:rPr>
          <w:rStyle w:val="Char4"/>
          <w:rFonts w:hint="cs"/>
          <w:spacing w:val="0"/>
          <w:rtl/>
        </w:rPr>
        <w:t>و در موسم حج، در</w:t>
      </w:r>
      <w:r w:rsidR="00C01057">
        <w:rPr>
          <w:rStyle w:val="Char4"/>
          <w:rFonts w:hint="cs"/>
          <w:spacing w:val="0"/>
          <w:rtl/>
        </w:rPr>
        <w:t xml:space="preserve"> حالی که </w:t>
      </w:r>
      <w:r w:rsidRPr="00660F2C">
        <w:rPr>
          <w:rStyle w:val="Char4"/>
          <w:rFonts w:hint="cs"/>
          <w:spacing w:val="0"/>
          <w:rtl/>
        </w:rPr>
        <w:t>قیادت و رهبری مسلمانان را به عهده داشتند، نمونه و مثال</w:t>
      </w:r>
      <w:r w:rsidR="00345BD4" w:rsidRPr="00660F2C">
        <w:rPr>
          <w:rStyle w:val="Char4"/>
          <w:rFonts w:hint="cs"/>
          <w:spacing w:val="0"/>
          <w:rtl/>
        </w:rPr>
        <w:t>‌ها</w:t>
      </w:r>
      <w:r w:rsidRPr="00660F2C">
        <w:rPr>
          <w:rStyle w:val="Char4"/>
          <w:rFonts w:hint="cs"/>
          <w:spacing w:val="0"/>
          <w:rtl/>
        </w:rPr>
        <w:t>ی</w:t>
      </w:r>
      <w:r w:rsidR="00345BD4" w:rsidRPr="00660F2C">
        <w:rPr>
          <w:rStyle w:val="Char4"/>
          <w:rFonts w:hint="cs"/>
          <w:spacing w:val="0"/>
          <w:rtl/>
        </w:rPr>
        <w:t xml:space="preserve"> بی‌</w:t>
      </w:r>
      <w:r w:rsidRPr="00660F2C">
        <w:rPr>
          <w:rStyle w:val="Char4"/>
          <w:rFonts w:hint="cs"/>
          <w:spacing w:val="0"/>
          <w:rtl/>
        </w:rPr>
        <w:t>شماری از تواضع و فروتنی آنحضرت</w:t>
      </w:r>
      <w:r w:rsidRPr="00660F2C">
        <w:rPr>
          <w:rFonts w:ascii="B Lotus" w:hAnsi="B Lotus" w:cs="CTraditional Arabic" w:hint="cs"/>
          <w:rtl/>
          <w:lang w:bidi="fa-IR"/>
        </w:rPr>
        <w:t>ص</w:t>
      </w:r>
      <w:r w:rsidRPr="00660F2C">
        <w:rPr>
          <w:rStyle w:val="Char4"/>
          <w:rFonts w:hint="cs"/>
          <w:spacing w:val="0"/>
          <w:rtl/>
        </w:rPr>
        <w:t xml:space="preserve"> به مردم هویدا گردید که به برخی آن اشاره می‌نماییم: </w:t>
      </w:r>
    </w:p>
    <w:p w:rsidR="007E10A8" w:rsidRPr="00660F2C" w:rsidRDefault="007E10A8" w:rsidP="00660F2C">
      <w:pPr>
        <w:ind w:firstLine="284"/>
        <w:jc w:val="both"/>
        <w:rPr>
          <w:rStyle w:val="Char4"/>
          <w:spacing w:val="0"/>
          <w:rtl/>
        </w:rPr>
      </w:pPr>
      <w:r w:rsidRPr="00660F2C">
        <w:rPr>
          <w:rStyle w:val="Char4"/>
          <w:rFonts w:hint="cs"/>
          <w:spacing w:val="0"/>
          <w:rtl/>
        </w:rPr>
        <w:t>*- ایشان حج</w:t>
      </w:r>
      <w:r w:rsidR="00345BD4" w:rsidRPr="00660F2C">
        <w:rPr>
          <w:rStyle w:val="Char4"/>
          <w:rFonts w:hint="cs"/>
          <w:spacing w:val="0"/>
          <w:rtl/>
        </w:rPr>
        <w:t xml:space="preserve">‌شان </w:t>
      </w:r>
      <w:r w:rsidRPr="00660F2C">
        <w:rPr>
          <w:rStyle w:val="Char4"/>
          <w:rFonts w:hint="cs"/>
          <w:spacing w:val="0"/>
          <w:rtl/>
        </w:rPr>
        <w:t>را بر شتری که پالان آن کهنه و فرسوده بود و چادری که چهار درهم ارزش نداشت، ادا نمودند</w:t>
      </w:r>
      <w:r w:rsidRPr="005F0EF5">
        <w:rPr>
          <w:rStyle w:val="Char4"/>
          <w:rFonts w:eastAsia="SimSun"/>
          <w:spacing w:val="0"/>
          <w:vertAlign w:val="superscript"/>
          <w:rtl/>
        </w:rPr>
        <w:footnoteReference w:id="364"/>
      </w:r>
      <w:r w:rsidR="00255A65"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همچنان آنحضرت</w:t>
      </w:r>
      <w:r w:rsidRPr="00660F2C">
        <w:rPr>
          <w:rFonts w:ascii="B Lotus" w:hAnsi="B Lotus" w:cs="CTraditional Arabic" w:hint="cs"/>
          <w:rtl/>
          <w:lang w:bidi="fa-IR"/>
        </w:rPr>
        <w:t>ص</w:t>
      </w:r>
      <w:r w:rsidRPr="00660F2C">
        <w:rPr>
          <w:rStyle w:val="Char4"/>
          <w:rFonts w:hint="cs"/>
          <w:spacing w:val="0"/>
          <w:rtl/>
        </w:rPr>
        <w:t xml:space="preserve"> نخواستد در امری از امور بر اصحاب</w:t>
      </w:r>
      <w:r w:rsidR="00345BD4" w:rsidRPr="00660F2C">
        <w:rPr>
          <w:rStyle w:val="Char4"/>
          <w:rFonts w:hint="cs"/>
          <w:spacing w:val="0"/>
          <w:rtl/>
        </w:rPr>
        <w:t xml:space="preserve">‌شان </w:t>
      </w:r>
      <w:r w:rsidRPr="00660F2C">
        <w:rPr>
          <w:rStyle w:val="Char4"/>
          <w:rFonts w:hint="cs"/>
          <w:spacing w:val="0"/>
          <w:rtl/>
        </w:rPr>
        <w:t xml:space="preserve">برتری و مزیتی داشته باشند، و </w:t>
      </w:r>
      <w:r w:rsidR="00C13FF2">
        <w:rPr>
          <w:rStyle w:val="Char4"/>
          <w:rFonts w:hint="cs"/>
          <w:spacing w:val="0"/>
          <w:rtl/>
        </w:rPr>
        <w:t>هنگامی که</w:t>
      </w:r>
      <w:r w:rsidRPr="00660F2C">
        <w:rPr>
          <w:rStyle w:val="Char4"/>
          <w:rFonts w:hint="cs"/>
          <w:spacing w:val="0"/>
          <w:rtl/>
        </w:rPr>
        <w:t xml:space="preserve"> عباس</w:t>
      </w:r>
      <w:r w:rsidR="004259E2" w:rsidRPr="00660F2C">
        <w:rPr>
          <w:rStyle w:val="Char4"/>
          <w:rFonts w:cs="CTraditional Arabic" w:hint="cs"/>
          <w:spacing w:val="0"/>
          <w:rtl/>
        </w:rPr>
        <w:t xml:space="preserve">س </w:t>
      </w:r>
      <w:r w:rsidRPr="00660F2C">
        <w:rPr>
          <w:rStyle w:val="Char4"/>
          <w:rFonts w:hint="cs"/>
          <w:spacing w:val="0"/>
          <w:rtl/>
        </w:rPr>
        <w:t>دید که مردم دست</w:t>
      </w:r>
      <w:r w:rsidR="00255A65" w:rsidRPr="00660F2C">
        <w:rPr>
          <w:rStyle w:val="Char4"/>
          <w:rFonts w:hint="eastAsia"/>
          <w:spacing w:val="0"/>
          <w:rtl/>
        </w:rPr>
        <w:t>‌</w:t>
      </w:r>
      <w:r w:rsidRPr="00660F2C">
        <w:rPr>
          <w:rStyle w:val="Char4"/>
          <w:rFonts w:hint="cs"/>
          <w:spacing w:val="0"/>
          <w:rtl/>
        </w:rPr>
        <w:t>های</w:t>
      </w:r>
      <w:r w:rsidR="00345BD4" w:rsidRPr="00660F2C">
        <w:rPr>
          <w:rStyle w:val="Char4"/>
          <w:rFonts w:hint="cs"/>
          <w:spacing w:val="0"/>
          <w:rtl/>
        </w:rPr>
        <w:t xml:space="preserve">‌شان </w:t>
      </w:r>
      <w:r w:rsidRPr="00660F2C">
        <w:rPr>
          <w:rStyle w:val="Char4"/>
          <w:rFonts w:hint="cs"/>
          <w:spacing w:val="0"/>
          <w:rtl/>
        </w:rPr>
        <w:t>را در آب داخل می‌نمایند خواست از خانه برای ایشان آب طلب نماید، لیکن پیامبر</w:t>
      </w:r>
      <w:r w:rsidR="00255A65" w:rsidRPr="00660F2C">
        <w:rPr>
          <w:rStyle w:val="Char4"/>
          <w:rFonts w:hint="cs"/>
          <w:spacing w:val="0"/>
          <w:rtl/>
        </w:rPr>
        <w:t xml:space="preserve"> </w:t>
      </w:r>
      <w:r w:rsidRPr="00660F2C">
        <w:rPr>
          <w:rStyle w:val="Char4"/>
          <w:rFonts w:hint="cs"/>
          <w:spacing w:val="0"/>
          <w:rtl/>
        </w:rPr>
        <w:t>اکرم</w:t>
      </w:r>
      <w:r w:rsidRPr="00660F2C">
        <w:rPr>
          <w:rFonts w:ascii="B Lotus" w:hAnsi="B Lotus" w:cs="CTraditional Arabic" w:hint="cs"/>
          <w:rtl/>
          <w:lang w:bidi="fa-IR"/>
        </w:rPr>
        <w:t>ص</w:t>
      </w:r>
      <w:r w:rsidRPr="00660F2C">
        <w:rPr>
          <w:rStyle w:val="Char4"/>
          <w:rFonts w:hint="cs"/>
          <w:spacing w:val="0"/>
          <w:rtl/>
        </w:rPr>
        <w:t xml:space="preserve"> پیشنهاد عباس</w:t>
      </w:r>
      <w:r w:rsidR="004259E2" w:rsidRPr="00660F2C">
        <w:rPr>
          <w:rStyle w:val="Char4"/>
          <w:rFonts w:cs="CTraditional Arabic" w:hint="cs"/>
          <w:spacing w:val="0"/>
          <w:rtl/>
        </w:rPr>
        <w:t xml:space="preserve">س </w:t>
      </w:r>
      <w:r w:rsidRPr="00660F2C">
        <w:rPr>
          <w:rStyle w:val="Char4"/>
          <w:rFonts w:hint="cs"/>
          <w:spacing w:val="0"/>
          <w:rtl/>
        </w:rPr>
        <w:t xml:space="preserve"> را رد نموده فرمودند: </w:t>
      </w:r>
      <w:r w:rsidR="00255A65" w:rsidRPr="00660F2C">
        <w:rPr>
          <w:rStyle w:val="Char4"/>
          <w:rFonts w:hint="cs"/>
          <w:spacing w:val="0"/>
          <w:rtl/>
        </w:rPr>
        <w:t>«</w:t>
      </w:r>
      <w:r w:rsidRPr="00660F2C">
        <w:rPr>
          <w:rStyle w:val="Char4"/>
          <w:rFonts w:hint="cs"/>
          <w:spacing w:val="0"/>
          <w:rtl/>
        </w:rPr>
        <w:t>نیازی به آن ندارم، از آبی برایم بدهید که مردم نیز از آن می‌نوشند</w:t>
      </w:r>
      <w:r w:rsidR="00255A65" w:rsidRPr="00660F2C">
        <w:rPr>
          <w:rStyle w:val="Char4"/>
          <w:rFonts w:hint="cs"/>
          <w:spacing w:val="0"/>
          <w:rtl/>
        </w:rPr>
        <w:t>»</w:t>
      </w:r>
      <w:r w:rsidRPr="005F0EF5">
        <w:rPr>
          <w:rStyle w:val="Char4"/>
          <w:rFonts w:eastAsia="SimSun"/>
          <w:spacing w:val="0"/>
          <w:vertAlign w:val="superscript"/>
          <w:rtl/>
        </w:rPr>
        <w:footnoteReference w:id="365"/>
      </w:r>
      <w:r w:rsidR="00255A65"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نمون</w:t>
      </w:r>
      <w:r w:rsidR="00255A65" w:rsidRPr="00660F2C">
        <w:rPr>
          <w:rStyle w:val="Char4"/>
          <w:rFonts w:hint="cs"/>
          <w:spacing w:val="0"/>
          <w:rtl/>
        </w:rPr>
        <w:t>ه</w:t>
      </w:r>
      <w:r w:rsidRPr="00660F2C">
        <w:rPr>
          <w:rStyle w:val="Char4"/>
          <w:rFonts w:hint="cs"/>
          <w:spacing w:val="0"/>
          <w:rtl/>
        </w:rPr>
        <w:t xml:space="preserve"> دیگر از تواضع آنحضرت</w:t>
      </w:r>
      <w:r w:rsidRPr="00660F2C">
        <w:rPr>
          <w:rFonts w:ascii="B Lotus" w:hAnsi="B Lotus" w:cs="CTraditional Arabic" w:hint="cs"/>
          <w:rtl/>
          <w:lang w:bidi="fa-IR"/>
        </w:rPr>
        <w:t>ص</w:t>
      </w:r>
      <w:r w:rsidRPr="00660F2C">
        <w:rPr>
          <w:rStyle w:val="Char4"/>
          <w:rFonts w:hint="cs"/>
          <w:spacing w:val="0"/>
          <w:rtl/>
        </w:rPr>
        <w:t xml:space="preserve"> اینکه اسامه بن زید</w:t>
      </w:r>
      <w:r w:rsidR="004259E2" w:rsidRPr="00660F2C">
        <w:rPr>
          <w:rStyle w:val="Char4"/>
          <w:rFonts w:cs="CTraditional Arabic" w:hint="cs"/>
          <w:spacing w:val="0"/>
          <w:rtl/>
        </w:rPr>
        <w:t xml:space="preserve">س </w:t>
      </w:r>
      <w:r w:rsidRPr="00660F2C">
        <w:rPr>
          <w:rStyle w:val="Char4"/>
          <w:rFonts w:hint="cs"/>
          <w:spacing w:val="0"/>
          <w:rtl/>
        </w:rPr>
        <w:t>را با خود از عرفه تا مزدلفه سوار</w:t>
      </w:r>
      <w:r w:rsidR="00255A65" w:rsidRPr="00660F2C">
        <w:rPr>
          <w:rStyle w:val="Char4"/>
          <w:rFonts w:hint="cs"/>
          <w:spacing w:val="0"/>
          <w:rtl/>
        </w:rPr>
        <w:t xml:space="preserve"> </w:t>
      </w:r>
      <w:r w:rsidRPr="00660F2C">
        <w:rPr>
          <w:rStyle w:val="Char4"/>
          <w:rFonts w:hint="cs"/>
          <w:spacing w:val="0"/>
          <w:rtl/>
        </w:rPr>
        <w:t>شتر نمودند، در</w:t>
      </w:r>
      <w:r w:rsidR="00C01057">
        <w:rPr>
          <w:rStyle w:val="Char4"/>
          <w:rFonts w:hint="cs"/>
          <w:spacing w:val="0"/>
          <w:rtl/>
        </w:rPr>
        <w:t xml:space="preserve">حالی که </w:t>
      </w:r>
      <w:r w:rsidRPr="00660F2C">
        <w:rPr>
          <w:rStyle w:val="Char4"/>
          <w:rFonts w:hint="cs"/>
          <w:spacing w:val="0"/>
          <w:rtl/>
        </w:rPr>
        <w:t>اسامه</w:t>
      </w:r>
      <w:r w:rsidR="004259E2" w:rsidRPr="00660F2C">
        <w:rPr>
          <w:rFonts w:ascii="B Lotus" w:hAnsi="B Lotus" w:cs="CTraditional Arabic" w:hint="cs"/>
          <w:rtl/>
          <w:lang w:bidi="fa-IR"/>
        </w:rPr>
        <w:t xml:space="preserve">س </w:t>
      </w:r>
      <w:r w:rsidRPr="00660F2C">
        <w:rPr>
          <w:rStyle w:val="Char4"/>
          <w:rFonts w:hint="cs"/>
          <w:spacing w:val="0"/>
          <w:rtl/>
        </w:rPr>
        <w:t>از بردگان آزاد شده بود</w:t>
      </w:r>
      <w:r w:rsidRPr="005F0EF5">
        <w:rPr>
          <w:rStyle w:val="Char4"/>
          <w:rFonts w:eastAsia="SimSun"/>
          <w:spacing w:val="0"/>
          <w:vertAlign w:val="superscript"/>
          <w:rtl/>
        </w:rPr>
        <w:footnoteReference w:id="366"/>
      </w:r>
      <w:r w:rsidR="00255A65"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همچنان آنحضرت</w:t>
      </w:r>
      <w:r w:rsidRPr="00660F2C">
        <w:rPr>
          <w:rFonts w:ascii="B Lotus" w:hAnsi="B Lotus" w:cs="CTraditional Arabic" w:hint="cs"/>
          <w:rtl/>
          <w:lang w:bidi="fa-IR"/>
        </w:rPr>
        <w:t>ص</w:t>
      </w:r>
      <w:r w:rsidR="00255A65" w:rsidRPr="00660F2C">
        <w:rPr>
          <w:rStyle w:val="Char4"/>
          <w:rFonts w:hint="cs"/>
          <w:spacing w:val="0"/>
          <w:rtl/>
        </w:rPr>
        <w:t xml:space="preserve"> در</w:t>
      </w:r>
      <w:r w:rsidRPr="00660F2C">
        <w:rPr>
          <w:rStyle w:val="Char4"/>
          <w:rFonts w:hint="cs"/>
          <w:spacing w:val="0"/>
          <w:rtl/>
        </w:rPr>
        <w:t>میان راه بخاطر پاسخ به یک زن، توقف نموده و سخنانش را شنیدند سپس بوی پاسخ گفتند</w:t>
      </w:r>
      <w:r w:rsidRPr="005F0EF5">
        <w:rPr>
          <w:rStyle w:val="Char4"/>
          <w:rFonts w:eastAsia="SimSun"/>
          <w:spacing w:val="0"/>
          <w:vertAlign w:val="superscript"/>
          <w:rtl/>
        </w:rPr>
        <w:footnoteReference w:id="367"/>
      </w:r>
      <w:r w:rsidR="00255A65"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پیامبر اکرم</w:t>
      </w:r>
      <w:r w:rsidRPr="00660F2C">
        <w:rPr>
          <w:rFonts w:ascii="B Lotus" w:hAnsi="B Lotus" w:cs="CTraditional Arabic" w:hint="cs"/>
          <w:rtl/>
          <w:lang w:bidi="fa-IR"/>
        </w:rPr>
        <w:t>ص</w:t>
      </w:r>
      <w:r w:rsidRPr="00660F2C">
        <w:rPr>
          <w:rStyle w:val="Char4"/>
          <w:rFonts w:hint="cs"/>
          <w:spacing w:val="0"/>
          <w:rtl/>
        </w:rPr>
        <w:t xml:space="preserve"> را هر</w:t>
      </w:r>
      <w:r w:rsidR="00255A65" w:rsidRPr="00660F2C">
        <w:rPr>
          <w:rStyle w:val="Char4"/>
          <w:rFonts w:hint="cs"/>
          <w:spacing w:val="0"/>
          <w:rtl/>
        </w:rPr>
        <w:t xml:space="preserve"> </w:t>
      </w:r>
      <w:r w:rsidRPr="00660F2C">
        <w:rPr>
          <w:rStyle w:val="Char4"/>
          <w:rFonts w:hint="cs"/>
          <w:spacing w:val="0"/>
          <w:rtl/>
        </w:rPr>
        <w:t>کسی می</w:t>
      </w:r>
      <w:r w:rsidR="00255A65" w:rsidRPr="00660F2C">
        <w:rPr>
          <w:rStyle w:val="Char4"/>
          <w:rFonts w:hint="eastAsia"/>
          <w:spacing w:val="0"/>
          <w:rtl/>
        </w:rPr>
        <w:t>‌</w:t>
      </w:r>
      <w:r w:rsidRPr="00660F2C">
        <w:rPr>
          <w:rStyle w:val="Char4"/>
          <w:rFonts w:hint="cs"/>
          <w:spacing w:val="0"/>
          <w:rtl/>
        </w:rPr>
        <w:t>توانست به آسانی ملاقات نموده و نیاز خویش را به ایشان بازگو نماید، زیرا آنحضرت</w:t>
      </w:r>
      <w:r w:rsidRPr="00660F2C">
        <w:rPr>
          <w:rFonts w:ascii="B Lotus" w:hAnsi="B Lotus" w:cs="CTraditional Arabic" w:hint="cs"/>
          <w:rtl/>
          <w:lang w:bidi="fa-IR"/>
        </w:rPr>
        <w:t>ص</w:t>
      </w:r>
      <w:r w:rsidRPr="00660F2C">
        <w:rPr>
          <w:rStyle w:val="Char4"/>
          <w:rFonts w:hint="cs"/>
          <w:spacing w:val="0"/>
          <w:rtl/>
        </w:rPr>
        <w:t xml:space="preserve"> دوست نداشتند دربان و یا نگهبانی داشته باشند تا مردم را از دیدن و یا سخن گفتن با ایشان باز دارند</w:t>
      </w:r>
      <w:r w:rsidRPr="005F0EF5">
        <w:rPr>
          <w:rStyle w:val="Char4"/>
          <w:rFonts w:eastAsia="SimSun"/>
          <w:spacing w:val="0"/>
          <w:vertAlign w:val="superscript"/>
          <w:rtl/>
        </w:rPr>
        <w:footnoteReference w:id="368"/>
      </w:r>
      <w:r w:rsidR="00255A65"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همچنان پیامبر اکرم</w:t>
      </w:r>
      <w:r w:rsidRPr="00660F2C">
        <w:rPr>
          <w:rFonts w:ascii="B Lotus" w:hAnsi="B Lotus" w:cs="CTraditional Arabic" w:hint="cs"/>
          <w:rtl/>
          <w:lang w:bidi="fa-IR"/>
        </w:rPr>
        <w:t>ص</w:t>
      </w:r>
      <w:r w:rsidRPr="00660F2C">
        <w:rPr>
          <w:rStyle w:val="Char4"/>
          <w:rFonts w:hint="cs"/>
          <w:spacing w:val="0"/>
          <w:rtl/>
        </w:rPr>
        <w:t xml:space="preserve"> در ذبح قربانی هم اشتراک نمودند، و با دستان شریف</w:t>
      </w:r>
      <w:r w:rsidR="00345BD4" w:rsidRPr="00660F2C">
        <w:rPr>
          <w:rStyle w:val="Char4"/>
          <w:rFonts w:hint="cs"/>
          <w:spacing w:val="0"/>
          <w:rtl/>
        </w:rPr>
        <w:t xml:space="preserve">‌شان </w:t>
      </w:r>
      <w:r w:rsidRPr="00660F2C">
        <w:rPr>
          <w:rStyle w:val="Char4"/>
          <w:rFonts w:hint="cs"/>
          <w:spacing w:val="0"/>
          <w:rtl/>
        </w:rPr>
        <w:t>شصت و</w:t>
      </w:r>
      <w:r w:rsidR="00255A65" w:rsidRPr="00660F2C">
        <w:rPr>
          <w:rStyle w:val="Char4"/>
          <w:rFonts w:hint="cs"/>
          <w:spacing w:val="0"/>
          <w:rtl/>
        </w:rPr>
        <w:t xml:space="preserve"> </w:t>
      </w:r>
      <w:r w:rsidRPr="00660F2C">
        <w:rPr>
          <w:rStyle w:val="Char4"/>
          <w:rFonts w:hint="cs"/>
          <w:spacing w:val="0"/>
          <w:rtl/>
        </w:rPr>
        <w:t>سه شتر را ذبح نمودند</w:t>
      </w:r>
      <w:r w:rsidRPr="005F0EF5">
        <w:rPr>
          <w:rStyle w:val="Char4"/>
          <w:rFonts w:eastAsia="SimSun"/>
          <w:spacing w:val="0"/>
          <w:vertAlign w:val="superscript"/>
          <w:rtl/>
        </w:rPr>
        <w:footnoteReference w:id="369"/>
      </w:r>
      <w:r w:rsidR="00255A65" w:rsidRPr="00660F2C">
        <w:rPr>
          <w:rStyle w:val="Char4"/>
          <w:rFonts w:hint="cs"/>
          <w:spacing w:val="0"/>
          <w:rtl/>
        </w:rPr>
        <w:t>.</w:t>
      </w:r>
      <w:r w:rsidRPr="00660F2C">
        <w:rPr>
          <w:rStyle w:val="Char4"/>
          <w:rFonts w:hint="cs"/>
          <w:spacing w:val="0"/>
          <w:rtl/>
        </w:rPr>
        <w:t xml:space="preserve"> در </w:t>
      </w:r>
      <w:r w:rsidR="00C01057">
        <w:rPr>
          <w:rStyle w:val="Char4"/>
          <w:rFonts w:hint="cs"/>
          <w:spacing w:val="0"/>
          <w:rtl/>
        </w:rPr>
        <w:t xml:space="preserve">حالی که </w:t>
      </w:r>
      <w:r w:rsidRPr="00660F2C">
        <w:rPr>
          <w:rStyle w:val="Char4"/>
          <w:rFonts w:hint="cs"/>
          <w:spacing w:val="0"/>
          <w:rtl/>
        </w:rPr>
        <w:t>می</w:t>
      </w:r>
      <w:r w:rsidR="00255A65" w:rsidRPr="00660F2C">
        <w:rPr>
          <w:rStyle w:val="Char4"/>
          <w:rFonts w:hint="eastAsia"/>
          <w:spacing w:val="0"/>
          <w:rtl/>
        </w:rPr>
        <w:t>‌</w:t>
      </w:r>
      <w:r w:rsidRPr="00660F2C">
        <w:rPr>
          <w:rStyle w:val="Char4"/>
          <w:rFonts w:hint="cs"/>
          <w:spacing w:val="0"/>
          <w:rtl/>
        </w:rPr>
        <w:t>توانستند دیگران را به ذبح آن مکلف بسازند.</w:t>
      </w:r>
    </w:p>
    <w:p w:rsidR="007E10A8" w:rsidRPr="00660F2C" w:rsidRDefault="007E10A8" w:rsidP="00660F2C">
      <w:pPr>
        <w:ind w:firstLine="284"/>
        <w:jc w:val="both"/>
        <w:rPr>
          <w:rStyle w:val="Char4"/>
          <w:spacing w:val="0"/>
          <w:rtl/>
        </w:rPr>
      </w:pPr>
      <w:r w:rsidRPr="00660F2C">
        <w:rPr>
          <w:rStyle w:val="Char4"/>
          <w:rFonts w:hint="cs"/>
          <w:spacing w:val="0"/>
          <w:rtl/>
        </w:rPr>
        <w:t>تواضع و شکسته نفسی و فروتنی آنحضرت</w:t>
      </w:r>
      <w:r w:rsidRPr="00660F2C">
        <w:rPr>
          <w:rFonts w:ascii="B Lotus" w:hAnsi="B Lotus" w:cs="CTraditional Arabic" w:hint="cs"/>
          <w:rtl/>
          <w:lang w:bidi="fa-IR"/>
        </w:rPr>
        <w:t>ص</w:t>
      </w:r>
      <w:r w:rsidRPr="00660F2C">
        <w:rPr>
          <w:rStyle w:val="Char4"/>
          <w:rFonts w:hint="cs"/>
          <w:spacing w:val="0"/>
          <w:rtl/>
        </w:rPr>
        <w:t xml:space="preserve"> سبب شد که دوستی و محبت مردم به ایشان بیشتر شده و گروید</w:t>
      </w:r>
      <w:r w:rsidR="00255A65" w:rsidRPr="00660F2C">
        <w:rPr>
          <w:rStyle w:val="Char4"/>
          <w:rFonts w:hint="cs"/>
          <w:spacing w:val="0"/>
          <w:rtl/>
        </w:rPr>
        <w:t>ه</w:t>
      </w:r>
      <w:r w:rsidRPr="00660F2C">
        <w:rPr>
          <w:rStyle w:val="Char4"/>
          <w:rFonts w:hint="cs"/>
          <w:spacing w:val="0"/>
          <w:rtl/>
        </w:rPr>
        <w:t xml:space="preserve"> اخلاق عالی ایشان</w:t>
      </w:r>
      <w:r w:rsidRPr="00660F2C">
        <w:rPr>
          <w:rFonts w:ascii="B Lotus" w:hAnsi="B Lotus" w:cs="CTraditional Arabic" w:hint="cs"/>
          <w:rtl/>
          <w:lang w:bidi="fa-IR"/>
        </w:rPr>
        <w:t xml:space="preserve"> </w:t>
      </w:r>
      <w:r w:rsidRPr="00660F2C">
        <w:rPr>
          <w:rStyle w:val="Char4"/>
          <w:rFonts w:hint="cs"/>
          <w:spacing w:val="0"/>
          <w:rtl/>
        </w:rPr>
        <w:t xml:space="preserve">گردند، پس طلاب علم و دعوتگران بیشتر از همه به اقتداء به اخلاق عالی و تواضع و فروتنی پیامبر گرامی اسلام نیاز دارند، تا بتوانند در راه دعوت هرچه بیشتر بال تواضع و ملایمت را به مردم بگسترانند، بویژه با ناتوانان و بینوایان و </w:t>
      </w:r>
      <w:r w:rsidR="00A3288D">
        <w:rPr>
          <w:rStyle w:val="Char4"/>
          <w:rFonts w:hint="cs"/>
          <w:spacing w:val="0"/>
          <w:rtl/>
        </w:rPr>
        <w:t>کسانی که</w:t>
      </w:r>
      <w:r w:rsidRPr="00660F2C">
        <w:rPr>
          <w:rStyle w:val="Char4"/>
          <w:rFonts w:hint="cs"/>
          <w:spacing w:val="0"/>
          <w:rtl/>
        </w:rPr>
        <w:t xml:space="preserve"> با زبان</w:t>
      </w:r>
      <w:r w:rsidR="00345BD4" w:rsidRPr="00660F2C">
        <w:rPr>
          <w:rStyle w:val="Char4"/>
          <w:rFonts w:hint="cs"/>
          <w:spacing w:val="0"/>
          <w:rtl/>
        </w:rPr>
        <w:t>‌ها</w:t>
      </w:r>
      <w:r w:rsidRPr="00660F2C">
        <w:rPr>
          <w:rStyle w:val="Char4"/>
          <w:rFonts w:hint="cs"/>
          <w:spacing w:val="0"/>
          <w:rtl/>
        </w:rPr>
        <w:t>ی مختلف صحبت می‌نمایند، زیرا برخورد و تعامل خوب با همچو مردمان رأس تواضع و فروتنی است. چنانکه عبدالله بن مبارک</w:t>
      </w:r>
      <w:r w:rsidR="00255A65" w:rsidRPr="00660F2C">
        <w:rPr>
          <w:rFonts w:ascii="B Lotus" w:hAnsi="B Lotus" w:cs="CTraditional Arabic" w:hint="cs"/>
          <w:rtl/>
          <w:lang w:bidi="fa-IR"/>
        </w:rPr>
        <w:t>/</w:t>
      </w:r>
      <w:r w:rsidRPr="00660F2C">
        <w:rPr>
          <w:rStyle w:val="Char4"/>
          <w:rFonts w:hint="cs"/>
          <w:spacing w:val="0"/>
          <w:rtl/>
        </w:rPr>
        <w:t xml:space="preserve"> فرموده است: </w:t>
      </w:r>
      <w:r w:rsidR="00C41AB7" w:rsidRPr="00660F2C">
        <w:rPr>
          <w:rStyle w:val="Char4"/>
          <w:rFonts w:hint="cs"/>
          <w:spacing w:val="0"/>
          <w:rtl/>
        </w:rPr>
        <w:t>«</w:t>
      </w:r>
      <w:r w:rsidRPr="00660F2C">
        <w:rPr>
          <w:rStyle w:val="Char4"/>
          <w:rFonts w:hint="cs"/>
          <w:spacing w:val="0"/>
          <w:rtl/>
        </w:rPr>
        <w:t>مرتب</w:t>
      </w:r>
      <w:r w:rsidR="00C41AB7" w:rsidRPr="00660F2C">
        <w:rPr>
          <w:rStyle w:val="Char4"/>
          <w:rFonts w:hint="cs"/>
          <w:spacing w:val="0"/>
          <w:rtl/>
        </w:rPr>
        <w:t>ه</w:t>
      </w:r>
      <w:r w:rsidRPr="00660F2C">
        <w:rPr>
          <w:rStyle w:val="Char4"/>
          <w:rFonts w:hint="cs"/>
          <w:spacing w:val="0"/>
          <w:rtl/>
        </w:rPr>
        <w:t xml:space="preserve"> بلند تواضع آنست که در برخورد با مردمانی که نسبت به تو کم</w:t>
      </w:r>
      <w:r w:rsidR="00C41AB7" w:rsidRPr="00660F2C">
        <w:rPr>
          <w:rStyle w:val="Char4"/>
          <w:rFonts w:hint="eastAsia"/>
          <w:spacing w:val="0"/>
          <w:rtl/>
        </w:rPr>
        <w:t>‌</w:t>
      </w:r>
      <w:r w:rsidRPr="00660F2C">
        <w:rPr>
          <w:rStyle w:val="Char4"/>
          <w:rFonts w:hint="cs"/>
          <w:spacing w:val="0"/>
          <w:rtl/>
        </w:rPr>
        <w:t>تر از نعمت</w:t>
      </w:r>
      <w:r w:rsidR="00C41AB7" w:rsidRPr="00660F2C">
        <w:rPr>
          <w:rStyle w:val="Char4"/>
          <w:rFonts w:hint="eastAsia"/>
          <w:spacing w:val="0"/>
          <w:rtl/>
        </w:rPr>
        <w:t>‌</w:t>
      </w:r>
      <w:r w:rsidRPr="00660F2C">
        <w:rPr>
          <w:rStyle w:val="Char4"/>
          <w:rFonts w:hint="cs"/>
          <w:spacing w:val="0"/>
          <w:rtl/>
        </w:rPr>
        <w:t>های دنیا برخوردار</w:t>
      </w:r>
      <w:r w:rsidR="00345BD4" w:rsidRPr="00660F2C">
        <w:rPr>
          <w:rStyle w:val="Char4"/>
          <w:rFonts w:hint="cs"/>
          <w:spacing w:val="0"/>
          <w:rtl/>
        </w:rPr>
        <w:t>‌اند</w:t>
      </w:r>
      <w:r w:rsidRPr="00660F2C">
        <w:rPr>
          <w:rStyle w:val="Char4"/>
          <w:rFonts w:hint="cs"/>
          <w:spacing w:val="0"/>
          <w:rtl/>
        </w:rPr>
        <w:t>، خویش را از مقامت چنان پایین جلوه دهی تا وی احساس کند ک</w:t>
      </w:r>
      <w:r w:rsidR="00C41AB7" w:rsidRPr="00660F2C">
        <w:rPr>
          <w:rStyle w:val="Char4"/>
          <w:rFonts w:hint="cs"/>
          <w:spacing w:val="0"/>
          <w:rtl/>
        </w:rPr>
        <w:t>ه تو با داشتن ثروت و مقام دنیوی</w:t>
      </w:r>
      <w:r w:rsidR="00C41AB7" w:rsidRPr="00660F2C">
        <w:rPr>
          <w:rStyle w:val="Char4"/>
          <w:rFonts w:hint="eastAsia"/>
          <w:spacing w:val="0"/>
          <w:rtl/>
        </w:rPr>
        <w:t>‌</w:t>
      </w:r>
      <w:r w:rsidRPr="00660F2C">
        <w:rPr>
          <w:rStyle w:val="Char4"/>
          <w:rFonts w:hint="cs"/>
          <w:spacing w:val="0"/>
          <w:rtl/>
        </w:rPr>
        <w:t>ات، فضیلت و برتریی بروی نداری</w:t>
      </w:r>
      <w:r w:rsidR="00C41AB7" w:rsidRPr="00660F2C">
        <w:rPr>
          <w:rStyle w:val="Char4"/>
          <w:rFonts w:hint="cs"/>
          <w:spacing w:val="0"/>
          <w:rtl/>
        </w:rPr>
        <w:t>»</w:t>
      </w:r>
      <w:r w:rsidRPr="005F0EF5">
        <w:rPr>
          <w:rStyle w:val="Char4"/>
          <w:rFonts w:eastAsia="SimSun"/>
          <w:spacing w:val="0"/>
          <w:vertAlign w:val="superscript"/>
          <w:rtl/>
        </w:rPr>
        <w:footnoteReference w:id="370"/>
      </w:r>
      <w:r w:rsidR="00C41AB7"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پس باید باور داشت که تواضع و فروتنی فرصت را برای دعوت</w:t>
      </w:r>
      <w:r w:rsidR="0047048D">
        <w:rPr>
          <w:rStyle w:val="Char4"/>
          <w:rFonts w:hint="eastAsia"/>
          <w:spacing w:val="0"/>
          <w:rtl/>
        </w:rPr>
        <w:t>‌</w:t>
      </w:r>
      <w:r w:rsidRPr="00660F2C">
        <w:rPr>
          <w:rStyle w:val="Char4"/>
          <w:rFonts w:hint="cs"/>
          <w:spacing w:val="0"/>
          <w:rtl/>
        </w:rPr>
        <w:t>گران مهیا می‌سازد تا دل</w:t>
      </w:r>
      <w:r w:rsidR="00C41AB7" w:rsidRPr="00660F2C">
        <w:rPr>
          <w:rStyle w:val="Char4"/>
          <w:rFonts w:hint="eastAsia"/>
          <w:spacing w:val="0"/>
          <w:rtl/>
        </w:rPr>
        <w:t>‌</w:t>
      </w:r>
      <w:r w:rsidRPr="00660F2C">
        <w:rPr>
          <w:rStyle w:val="Char4"/>
          <w:rFonts w:hint="cs"/>
          <w:spacing w:val="0"/>
          <w:rtl/>
        </w:rPr>
        <w:t>های حجاج را بدست آورده، اطمئنان و اعتماد</w:t>
      </w:r>
      <w:r w:rsidR="004259E2" w:rsidRPr="00660F2C">
        <w:rPr>
          <w:rStyle w:val="Char4"/>
          <w:rFonts w:hint="cs"/>
          <w:spacing w:val="0"/>
          <w:rtl/>
        </w:rPr>
        <w:t xml:space="preserve"> آن‌ها </w:t>
      </w:r>
      <w:r w:rsidRPr="00660F2C">
        <w:rPr>
          <w:rStyle w:val="Char4"/>
          <w:rFonts w:hint="cs"/>
          <w:spacing w:val="0"/>
          <w:rtl/>
        </w:rPr>
        <w:t>را بخود جلب نمایند و در نتیجه،</w:t>
      </w:r>
      <w:r w:rsidR="00C41AB7" w:rsidRPr="00660F2C">
        <w:rPr>
          <w:rStyle w:val="Char4"/>
          <w:rFonts w:hint="cs"/>
          <w:spacing w:val="0"/>
          <w:rtl/>
        </w:rPr>
        <w:t xml:space="preserve"> </w:t>
      </w:r>
      <w:r w:rsidRPr="00660F2C">
        <w:rPr>
          <w:rStyle w:val="Char4"/>
          <w:rFonts w:hint="cs"/>
          <w:spacing w:val="0"/>
          <w:rtl/>
        </w:rPr>
        <w:t>گفتار</w:t>
      </w:r>
      <w:r w:rsidR="00345BD4" w:rsidRPr="00660F2C">
        <w:rPr>
          <w:rStyle w:val="Char4"/>
          <w:rFonts w:hint="cs"/>
          <w:spacing w:val="0"/>
          <w:rtl/>
        </w:rPr>
        <w:t xml:space="preserve">‌شان </w:t>
      </w:r>
      <w:r w:rsidRPr="00660F2C">
        <w:rPr>
          <w:rStyle w:val="Char4"/>
          <w:rFonts w:hint="cs"/>
          <w:spacing w:val="0"/>
          <w:rtl/>
        </w:rPr>
        <w:t>را به آسانی بپذیرند</w:t>
      </w:r>
      <w:r w:rsidR="00C41AB7" w:rsidRPr="00660F2C">
        <w:rPr>
          <w:rStyle w:val="Char4"/>
          <w:rFonts w:hint="cs"/>
          <w:spacing w:val="0"/>
          <w:rtl/>
        </w:rPr>
        <w:t>.</w:t>
      </w:r>
    </w:p>
    <w:p w:rsidR="007E10A8" w:rsidRPr="0047048D" w:rsidRDefault="007E10A8" w:rsidP="0047048D">
      <w:pPr>
        <w:pStyle w:val="a4"/>
        <w:rPr>
          <w:rtl/>
        </w:rPr>
      </w:pPr>
      <w:bookmarkStart w:id="121" w:name="_Toc269210636"/>
      <w:bookmarkStart w:id="122" w:name="_Toc368423671"/>
      <w:bookmarkStart w:id="123" w:name="_Toc437438075"/>
      <w:r w:rsidRPr="0047048D">
        <w:rPr>
          <w:rFonts w:hint="cs"/>
          <w:rtl/>
        </w:rPr>
        <w:t>د- شفقت و</w:t>
      </w:r>
      <w:r w:rsidR="00C41AB7" w:rsidRPr="0047048D">
        <w:rPr>
          <w:rFonts w:hint="cs"/>
          <w:rtl/>
        </w:rPr>
        <w:t xml:space="preserve"> </w:t>
      </w:r>
      <w:r w:rsidRPr="0047048D">
        <w:rPr>
          <w:rFonts w:hint="cs"/>
          <w:rtl/>
        </w:rPr>
        <w:t>مهربانی پیامبر اکرم</w:t>
      </w:r>
      <w:r w:rsidR="00C41AB7" w:rsidRPr="0047048D">
        <w:rPr>
          <w:rFonts w:cs="CTraditional Arabic" w:hint="cs"/>
          <w:b/>
          <w:bCs w:val="0"/>
          <w:rtl/>
        </w:rPr>
        <w:t>ص</w:t>
      </w:r>
      <w:r w:rsidRPr="0047048D">
        <w:rPr>
          <w:rFonts w:hint="cs"/>
          <w:rtl/>
        </w:rPr>
        <w:t xml:space="preserve"> نسبت به مردم:</w:t>
      </w:r>
      <w:bookmarkEnd w:id="121"/>
      <w:bookmarkEnd w:id="122"/>
      <w:bookmarkEnd w:id="123"/>
    </w:p>
    <w:p w:rsidR="003A7596" w:rsidRPr="00660F2C" w:rsidRDefault="007E10A8" w:rsidP="00660F2C">
      <w:pPr>
        <w:ind w:firstLine="284"/>
        <w:jc w:val="both"/>
        <w:rPr>
          <w:rStyle w:val="Char4"/>
          <w:spacing w:val="0"/>
          <w:rtl/>
        </w:rPr>
      </w:pPr>
      <w:r w:rsidRPr="00660F2C">
        <w:rPr>
          <w:rStyle w:val="Char4"/>
          <w:rFonts w:hint="cs"/>
          <w:spacing w:val="0"/>
          <w:rtl/>
        </w:rPr>
        <w:t>اسلام دین رحمت است، قوانین و</w:t>
      </w:r>
      <w:r w:rsidR="00C41AB7" w:rsidRPr="00660F2C">
        <w:rPr>
          <w:rStyle w:val="Char4"/>
          <w:rFonts w:hint="cs"/>
          <w:spacing w:val="0"/>
          <w:rtl/>
        </w:rPr>
        <w:t xml:space="preserve"> </w:t>
      </w:r>
      <w:r w:rsidRPr="00660F2C">
        <w:rPr>
          <w:rStyle w:val="Char4"/>
          <w:rFonts w:hint="cs"/>
          <w:spacing w:val="0"/>
          <w:rtl/>
        </w:rPr>
        <w:t>احکام آن در اصول و</w:t>
      </w:r>
      <w:r w:rsidR="00C41AB7" w:rsidRPr="00660F2C">
        <w:rPr>
          <w:rStyle w:val="Char4"/>
          <w:rFonts w:hint="cs"/>
          <w:spacing w:val="0"/>
          <w:rtl/>
        </w:rPr>
        <w:t xml:space="preserve"> </w:t>
      </w:r>
      <w:r w:rsidRPr="00660F2C">
        <w:rPr>
          <w:rStyle w:val="Char4"/>
          <w:rFonts w:hint="cs"/>
          <w:spacing w:val="0"/>
          <w:rtl/>
        </w:rPr>
        <w:t>فروع بر</w:t>
      </w:r>
      <w:r w:rsidR="00C41AB7" w:rsidRPr="00660F2C">
        <w:rPr>
          <w:rStyle w:val="Char4"/>
          <w:rFonts w:hint="cs"/>
          <w:spacing w:val="0"/>
          <w:rtl/>
        </w:rPr>
        <w:t xml:space="preserve"> </w:t>
      </w:r>
      <w:r w:rsidRPr="00660F2C">
        <w:rPr>
          <w:rStyle w:val="Char4"/>
          <w:rFonts w:hint="cs"/>
          <w:spacing w:val="0"/>
          <w:rtl/>
        </w:rPr>
        <w:t>اساس محبت، شفقت، مهربانی و دلسوزی گذاشته شده است</w:t>
      </w:r>
      <w:r w:rsidRPr="005F0EF5">
        <w:rPr>
          <w:rStyle w:val="Char4"/>
          <w:rFonts w:eastAsia="SimSun"/>
          <w:spacing w:val="0"/>
          <w:vertAlign w:val="superscript"/>
          <w:rtl/>
        </w:rPr>
        <w:footnoteReference w:id="371"/>
      </w:r>
      <w:r w:rsidR="00C41AB7" w:rsidRPr="00660F2C">
        <w:rPr>
          <w:rStyle w:val="Char4"/>
          <w:rFonts w:hint="cs"/>
          <w:spacing w:val="0"/>
          <w:rtl/>
        </w:rPr>
        <w:t>. بنا</w:t>
      </w:r>
      <w:r w:rsidRPr="00660F2C">
        <w:rPr>
          <w:rStyle w:val="Char4"/>
          <w:rFonts w:hint="cs"/>
          <w:spacing w:val="0"/>
          <w:rtl/>
        </w:rPr>
        <w:t>براین بدیهی است که پیامبر بزرگ اسلام</w:t>
      </w:r>
      <w:r w:rsidRPr="00660F2C">
        <w:rPr>
          <w:rFonts w:ascii="B Lotus" w:hAnsi="B Lotus" w:cs="CTraditional Arabic" w:hint="cs"/>
          <w:rtl/>
          <w:lang w:bidi="fa-IR"/>
        </w:rPr>
        <w:t>ص</w:t>
      </w:r>
      <w:r w:rsidRPr="00660F2C">
        <w:rPr>
          <w:rStyle w:val="Char4"/>
          <w:rFonts w:hint="cs"/>
          <w:spacing w:val="0"/>
          <w:rtl/>
        </w:rPr>
        <w:t xml:space="preserve"> فرستاده نشده</w:t>
      </w:r>
      <w:r w:rsidR="00345BD4" w:rsidRPr="00660F2C">
        <w:rPr>
          <w:rStyle w:val="Char4"/>
          <w:rFonts w:hint="cs"/>
          <w:spacing w:val="0"/>
          <w:rtl/>
        </w:rPr>
        <w:t>‌اند</w:t>
      </w:r>
      <w:r w:rsidRPr="00660F2C">
        <w:rPr>
          <w:rStyle w:val="Char4"/>
          <w:rFonts w:hint="cs"/>
          <w:spacing w:val="0"/>
          <w:rtl/>
        </w:rPr>
        <w:t xml:space="preserve"> مگر بخاطر رحمت و شفقت و دعوت مردم بسوی رحمت ب</w:t>
      </w:r>
      <w:r w:rsidR="00C41AB7" w:rsidRPr="00660F2C">
        <w:rPr>
          <w:rStyle w:val="Char4"/>
          <w:rFonts w:hint="cs"/>
          <w:spacing w:val="0"/>
          <w:rtl/>
        </w:rPr>
        <w:t xml:space="preserve">یکران الله سبحان، </w:t>
      </w:r>
      <w:r w:rsidR="00A3288D">
        <w:rPr>
          <w:rStyle w:val="Char4"/>
          <w:rFonts w:hint="cs"/>
          <w:spacing w:val="0"/>
          <w:rtl/>
        </w:rPr>
        <w:t>قسمی که</w:t>
      </w:r>
      <w:r w:rsidR="00C41AB7" w:rsidRPr="00660F2C">
        <w:rPr>
          <w:rStyle w:val="Char4"/>
          <w:rFonts w:hint="cs"/>
          <w:spacing w:val="0"/>
          <w:rtl/>
        </w:rPr>
        <w:t xml:space="preserve"> خداوند</w:t>
      </w:r>
      <w:r w:rsidR="004259E2" w:rsidRPr="00660F2C">
        <w:rPr>
          <w:rStyle w:val="Char4"/>
          <w:rFonts w:cs="CTraditional Arabic" w:hint="cs"/>
          <w:spacing w:val="0"/>
          <w:rtl/>
        </w:rPr>
        <w:t xml:space="preserve">أ </w:t>
      </w:r>
      <w:r w:rsidRPr="00660F2C">
        <w:rPr>
          <w:rStyle w:val="Char4"/>
          <w:rFonts w:hint="cs"/>
          <w:spacing w:val="0"/>
          <w:rtl/>
        </w:rPr>
        <w:t>می</w:t>
      </w:r>
      <w:r w:rsidR="00C41AB7" w:rsidRPr="00660F2C">
        <w:rPr>
          <w:rStyle w:val="Char4"/>
          <w:rFonts w:hint="eastAsia"/>
          <w:spacing w:val="0"/>
          <w:rtl/>
        </w:rPr>
        <w:t>‌</w:t>
      </w:r>
      <w:r w:rsidRPr="00660F2C">
        <w:rPr>
          <w:rStyle w:val="Char4"/>
          <w:rFonts w:hint="cs"/>
          <w:spacing w:val="0"/>
          <w:rtl/>
        </w:rPr>
        <w:t>فرماید:</w:t>
      </w:r>
    </w:p>
    <w:p w:rsidR="007E10A8" w:rsidRPr="00660F2C" w:rsidRDefault="00251360" w:rsidP="00660F2C">
      <w:pPr>
        <w:ind w:firstLine="284"/>
        <w:jc w:val="both"/>
        <w:rPr>
          <w:rStyle w:val="Char4"/>
          <w:spacing w:val="0"/>
          <w:rtl/>
        </w:rPr>
      </w:pPr>
      <w:r w:rsidRPr="00660F2C">
        <w:rPr>
          <w:rFonts w:cs="Traditional Arabic" w:hint="cs"/>
          <w:rtl/>
          <w:lang w:bidi="fa-IR"/>
        </w:rPr>
        <w:t>﴿</w:t>
      </w:r>
      <w:r w:rsidR="003A7596" w:rsidRPr="00660F2C">
        <w:rPr>
          <w:rStyle w:val="Char6"/>
          <w:rFonts w:hint="eastAsia"/>
          <w:rtl/>
        </w:rPr>
        <w:t>وَمَا</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أَر</w:t>
      </w:r>
      <w:r w:rsidR="003A7596" w:rsidRPr="00660F2C">
        <w:rPr>
          <w:rStyle w:val="Char6"/>
          <w:rFonts w:hint="cs"/>
          <w:rtl/>
        </w:rPr>
        <w:t>ۡ</w:t>
      </w:r>
      <w:r w:rsidR="003A7596" w:rsidRPr="00660F2C">
        <w:rPr>
          <w:rStyle w:val="Char6"/>
          <w:rFonts w:hint="eastAsia"/>
          <w:rtl/>
        </w:rPr>
        <w:t>سَل</w:t>
      </w:r>
      <w:r w:rsidR="003A7596" w:rsidRPr="00660F2C">
        <w:rPr>
          <w:rStyle w:val="Char6"/>
          <w:rFonts w:hint="cs"/>
          <w:rtl/>
        </w:rPr>
        <w:t>ۡ</w:t>
      </w:r>
      <w:r w:rsidR="003A7596" w:rsidRPr="00660F2C">
        <w:rPr>
          <w:rStyle w:val="Char6"/>
          <w:rFonts w:hint="eastAsia"/>
          <w:rtl/>
        </w:rPr>
        <w:t>نَ</w:t>
      </w:r>
      <w:r w:rsidR="003A7596" w:rsidRPr="00660F2C">
        <w:rPr>
          <w:rStyle w:val="Char6"/>
          <w:rFonts w:hint="cs"/>
          <w:rtl/>
        </w:rPr>
        <w:t>ٰ</w:t>
      </w:r>
      <w:r w:rsidR="003A7596" w:rsidRPr="00660F2C">
        <w:rPr>
          <w:rStyle w:val="Char6"/>
          <w:rFonts w:hint="eastAsia"/>
          <w:rtl/>
        </w:rPr>
        <w:t>كَ</w:t>
      </w:r>
      <w:r w:rsidR="003A7596" w:rsidRPr="00660F2C">
        <w:rPr>
          <w:rStyle w:val="Char6"/>
          <w:rtl/>
        </w:rPr>
        <w:t xml:space="preserve"> </w:t>
      </w:r>
      <w:r w:rsidR="003A7596" w:rsidRPr="00660F2C">
        <w:rPr>
          <w:rStyle w:val="Char6"/>
          <w:rFonts w:hint="eastAsia"/>
          <w:rtl/>
        </w:rPr>
        <w:t>إِلَّا</w:t>
      </w:r>
      <w:r w:rsidR="003A7596" w:rsidRPr="00660F2C">
        <w:rPr>
          <w:rStyle w:val="Char6"/>
          <w:rtl/>
        </w:rPr>
        <w:t xml:space="preserve"> </w:t>
      </w:r>
      <w:r w:rsidR="003A7596" w:rsidRPr="00660F2C">
        <w:rPr>
          <w:rStyle w:val="Char6"/>
          <w:rFonts w:hint="eastAsia"/>
          <w:rtl/>
        </w:rPr>
        <w:t>رَح</w:t>
      </w:r>
      <w:r w:rsidR="003A7596" w:rsidRPr="00660F2C">
        <w:rPr>
          <w:rStyle w:val="Char6"/>
          <w:rFonts w:hint="cs"/>
          <w:rtl/>
        </w:rPr>
        <w:t>ۡ</w:t>
      </w:r>
      <w:r w:rsidR="003A7596" w:rsidRPr="00660F2C">
        <w:rPr>
          <w:rStyle w:val="Char6"/>
          <w:rFonts w:hint="eastAsia"/>
          <w:rtl/>
        </w:rPr>
        <w:t>مَة</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لِّل</w:t>
      </w:r>
      <w:r w:rsidR="003A7596" w:rsidRPr="00660F2C">
        <w:rPr>
          <w:rStyle w:val="Char6"/>
          <w:rFonts w:hint="cs"/>
          <w:rtl/>
        </w:rPr>
        <w:t>ۡ</w:t>
      </w:r>
      <w:r w:rsidR="003A7596" w:rsidRPr="00660F2C">
        <w:rPr>
          <w:rStyle w:val="Char6"/>
          <w:rFonts w:hint="eastAsia"/>
          <w:rtl/>
        </w:rPr>
        <w:t>عَ</w:t>
      </w:r>
      <w:r w:rsidR="003A7596" w:rsidRPr="00660F2C">
        <w:rPr>
          <w:rStyle w:val="Char6"/>
          <w:rFonts w:hint="cs"/>
          <w:rtl/>
        </w:rPr>
        <w:t>ٰ</w:t>
      </w:r>
      <w:r w:rsidR="003A7596" w:rsidRPr="00660F2C">
        <w:rPr>
          <w:rStyle w:val="Char6"/>
          <w:rFonts w:hint="eastAsia"/>
          <w:rtl/>
        </w:rPr>
        <w:t>لَمِينَ</w:t>
      </w:r>
      <w:r w:rsidR="003A7596" w:rsidRPr="00660F2C">
        <w:rPr>
          <w:rStyle w:val="Char6"/>
          <w:rtl/>
        </w:rPr>
        <w:t xml:space="preserve"> </w:t>
      </w:r>
      <w:r w:rsidR="003A7596" w:rsidRPr="00660F2C">
        <w:rPr>
          <w:rStyle w:val="Char6"/>
          <w:rFonts w:hint="cs"/>
          <w:rtl/>
        </w:rPr>
        <w:t>١٠٧</w:t>
      </w:r>
      <w:r w:rsidRPr="00660F2C">
        <w:rPr>
          <w:rFonts w:cs="Traditional Arabic" w:hint="cs"/>
          <w:rtl/>
          <w:lang w:bidi="fa-IR"/>
        </w:rPr>
        <w:t>﴾</w:t>
      </w:r>
      <w:r w:rsidRPr="0047048D">
        <w:rPr>
          <w:rStyle w:val="Char5"/>
          <w:rFonts w:hint="cs"/>
          <w:rtl/>
        </w:rPr>
        <w:t xml:space="preserve"> [</w:t>
      </w:r>
      <w:r w:rsidR="00C41AB7" w:rsidRPr="0047048D">
        <w:rPr>
          <w:rStyle w:val="Char5"/>
          <w:rFonts w:hint="cs"/>
          <w:rtl/>
        </w:rPr>
        <w:t>الأنبیاء: 107</w:t>
      </w:r>
      <w:r w:rsidRPr="0047048D">
        <w:rPr>
          <w:rStyle w:val="Char5"/>
          <w:rFonts w:hint="cs"/>
          <w:rtl/>
        </w:rPr>
        <w:t>].</w:t>
      </w:r>
      <w:r w:rsidR="007E10A8" w:rsidRPr="0047048D">
        <w:rPr>
          <w:rStyle w:val="Char5"/>
          <w:rtl/>
        </w:rPr>
        <w:t xml:space="preserve"> </w:t>
      </w:r>
    </w:p>
    <w:p w:rsidR="007E10A8" w:rsidRPr="00660F2C" w:rsidRDefault="00C41AB7" w:rsidP="00660F2C">
      <w:pPr>
        <w:ind w:firstLine="284"/>
        <w:jc w:val="both"/>
        <w:rPr>
          <w:rStyle w:val="Char4"/>
          <w:spacing w:val="0"/>
          <w:rtl/>
        </w:rPr>
      </w:pPr>
      <w:r w:rsidRPr="00660F2C">
        <w:rPr>
          <w:rFonts w:ascii="B Lotus" w:hAnsi="B Lotus" w:cs="Traditional Arabic" w:hint="cs"/>
          <w:sz w:val="26"/>
          <w:szCs w:val="26"/>
          <w:rtl/>
          <w:lang w:bidi="fa-IR"/>
        </w:rPr>
        <w:t>«</w:t>
      </w:r>
      <w:r w:rsidR="007E10A8" w:rsidRPr="00660F2C">
        <w:rPr>
          <w:rStyle w:val="Char4"/>
          <w:rFonts w:hint="cs"/>
          <w:spacing w:val="0"/>
          <w:rtl/>
        </w:rPr>
        <w:t>و</w:t>
      </w:r>
      <w:r w:rsidRPr="00660F2C">
        <w:rPr>
          <w:rStyle w:val="Char4"/>
          <w:rFonts w:hint="cs"/>
          <w:spacing w:val="0"/>
          <w:rtl/>
        </w:rPr>
        <w:t xml:space="preserve"> </w:t>
      </w:r>
      <w:r w:rsidR="007E10A8" w:rsidRPr="00660F2C">
        <w:rPr>
          <w:rStyle w:val="Char4"/>
          <w:rFonts w:hint="cs"/>
          <w:spacing w:val="0"/>
          <w:rtl/>
        </w:rPr>
        <w:t>ترا نفرستادیم جز رحمتی برای عالمیان</w:t>
      </w:r>
      <w:r w:rsidRPr="00660F2C">
        <w:rPr>
          <w:rFonts w:ascii="B Lotus" w:hAnsi="B Lotus" w:cs="Traditional Arabic" w:hint="cs"/>
          <w:sz w:val="26"/>
          <w:szCs w:val="26"/>
          <w:rtl/>
          <w:lang w:bidi="fa-IR"/>
        </w:rPr>
        <w:t>»</w:t>
      </w:r>
      <w:r w:rsidRPr="00660F2C">
        <w:rPr>
          <w:rStyle w:val="Char4"/>
          <w:rFonts w:hint="cs"/>
          <w:spacing w:val="0"/>
          <w:rtl/>
        </w:rPr>
        <w:t>.</w:t>
      </w:r>
      <w:r w:rsidR="007E10A8" w:rsidRPr="00660F2C">
        <w:rPr>
          <w:rStyle w:val="Char4"/>
          <w:rFonts w:hint="cs"/>
          <w:spacing w:val="0"/>
          <w:rtl/>
        </w:rPr>
        <w:t xml:space="preserve"> و </w:t>
      </w:r>
      <w:r w:rsidR="00E50361">
        <w:rPr>
          <w:rStyle w:val="Char4"/>
          <w:rFonts w:hint="cs"/>
          <w:spacing w:val="0"/>
          <w:rtl/>
        </w:rPr>
        <w:t xml:space="preserve">طوری که </w:t>
      </w:r>
      <w:r w:rsidR="007E10A8" w:rsidRPr="00660F2C">
        <w:rPr>
          <w:rStyle w:val="Char4"/>
          <w:rFonts w:hint="cs"/>
          <w:spacing w:val="0"/>
          <w:rtl/>
        </w:rPr>
        <w:t>خود ایشان</w:t>
      </w:r>
      <w:r w:rsidR="007E10A8" w:rsidRPr="00660F2C">
        <w:rPr>
          <w:rFonts w:ascii="B Lotus" w:hAnsi="B Lotus" w:cs="CTraditional Arabic" w:hint="cs"/>
          <w:rtl/>
          <w:lang w:bidi="fa-IR"/>
        </w:rPr>
        <w:t>ص</w:t>
      </w:r>
      <w:r w:rsidRPr="00660F2C">
        <w:rPr>
          <w:rStyle w:val="Char4"/>
          <w:rFonts w:hint="cs"/>
          <w:spacing w:val="0"/>
          <w:rtl/>
        </w:rPr>
        <w:t xml:space="preserve"> در</w:t>
      </w:r>
      <w:r w:rsidR="007E10A8" w:rsidRPr="00660F2C">
        <w:rPr>
          <w:rStyle w:val="Char4"/>
          <w:rFonts w:hint="cs"/>
          <w:spacing w:val="0"/>
          <w:rtl/>
        </w:rPr>
        <w:t>بار</w:t>
      </w:r>
      <w:r w:rsidRPr="00660F2C">
        <w:rPr>
          <w:rStyle w:val="Char4"/>
          <w:rFonts w:hint="cs"/>
          <w:spacing w:val="0"/>
          <w:rtl/>
        </w:rPr>
        <w:t>ه</w:t>
      </w:r>
      <w:r w:rsidR="007E10A8" w:rsidRPr="00660F2C">
        <w:rPr>
          <w:rStyle w:val="Char4"/>
          <w:rFonts w:hint="cs"/>
          <w:spacing w:val="0"/>
          <w:rtl/>
        </w:rPr>
        <w:t xml:space="preserve"> خود فرموده</w:t>
      </w:r>
      <w:r w:rsidR="00345BD4" w:rsidRPr="00660F2C">
        <w:rPr>
          <w:rStyle w:val="Char4"/>
          <w:rFonts w:hint="cs"/>
          <w:spacing w:val="0"/>
          <w:rtl/>
        </w:rPr>
        <w:t>‌اند</w:t>
      </w:r>
      <w:r w:rsidR="007E10A8" w:rsidRPr="00660F2C">
        <w:rPr>
          <w:rStyle w:val="Char4"/>
          <w:rFonts w:hint="cs"/>
          <w:spacing w:val="0"/>
          <w:rtl/>
        </w:rPr>
        <w:t xml:space="preserve">: </w:t>
      </w:r>
      <w:r w:rsidRPr="00660F2C">
        <w:rPr>
          <w:rStyle w:val="Char4"/>
          <w:rFonts w:hint="cs"/>
          <w:spacing w:val="0"/>
          <w:rtl/>
        </w:rPr>
        <w:t>«</w:t>
      </w:r>
      <w:r w:rsidR="007E10A8" w:rsidRPr="00660F2C">
        <w:rPr>
          <w:rStyle w:val="Char4"/>
          <w:rFonts w:hint="cs"/>
          <w:spacing w:val="0"/>
          <w:rtl/>
        </w:rPr>
        <w:t xml:space="preserve">همانا من رحمت </w:t>
      </w:r>
      <w:r w:rsidRPr="00660F2C">
        <w:rPr>
          <w:rStyle w:val="Char4"/>
          <w:rFonts w:hint="cs"/>
          <w:spacing w:val="0"/>
          <w:rtl/>
        </w:rPr>
        <w:t>-</w:t>
      </w:r>
      <w:r w:rsidR="007E10A8" w:rsidRPr="00660F2C">
        <w:rPr>
          <w:rStyle w:val="Char4"/>
          <w:rFonts w:hint="cs"/>
          <w:spacing w:val="0"/>
          <w:rtl/>
        </w:rPr>
        <w:t>به مردم</w:t>
      </w:r>
      <w:r w:rsidRPr="00660F2C">
        <w:rPr>
          <w:rStyle w:val="Char4"/>
          <w:rFonts w:hint="cs"/>
          <w:spacing w:val="0"/>
          <w:rtl/>
        </w:rPr>
        <w:t>- فرستاده شده</w:t>
      </w:r>
      <w:r w:rsidRPr="00660F2C">
        <w:rPr>
          <w:rStyle w:val="Char4"/>
          <w:rFonts w:hint="eastAsia"/>
          <w:spacing w:val="0"/>
          <w:rtl/>
        </w:rPr>
        <w:t>‌</w:t>
      </w:r>
      <w:r w:rsidR="007E10A8" w:rsidRPr="00660F2C">
        <w:rPr>
          <w:rStyle w:val="Char4"/>
          <w:rFonts w:hint="cs"/>
          <w:spacing w:val="0"/>
          <w:rtl/>
        </w:rPr>
        <w:t>ام</w:t>
      </w:r>
      <w:r w:rsidRPr="00660F2C">
        <w:rPr>
          <w:rStyle w:val="Char4"/>
          <w:rFonts w:hint="cs"/>
          <w:spacing w:val="0"/>
          <w:rtl/>
        </w:rPr>
        <w:t>»</w:t>
      </w:r>
      <w:r w:rsidR="007E10A8" w:rsidRPr="005F0EF5">
        <w:rPr>
          <w:rStyle w:val="Char4"/>
          <w:rFonts w:eastAsia="SimSun"/>
          <w:spacing w:val="0"/>
          <w:vertAlign w:val="superscript"/>
          <w:rtl/>
        </w:rPr>
        <w:footnoteReference w:id="372"/>
      </w:r>
      <w:r w:rsidRPr="00660F2C">
        <w:rPr>
          <w:rStyle w:val="Char4"/>
          <w:rFonts w:hint="cs"/>
          <w:spacing w:val="0"/>
          <w:rtl/>
        </w:rPr>
        <w:t>.</w:t>
      </w:r>
      <w:r w:rsidR="007E10A8" w:rsidRPr="00660F2C">
        <w:rPr>
          <w:rStyle w:val="Char4"/>
          <w:rFonts w:hint="cs"/>
          <w:spacing w:val="0"/>
          <w:rtl/>
        </w:rPr>
        <w:t xml:space="preserve"> همچنان فرموده</w:t>
      </w:r>
      <w:r w:rsidR="00345BD4" w:rsidRPr="00660F2C">
        <w:rPr>
          <w:rStyle w:val="Char4"/>
          <w:rFonts w:hint="cs"/>
          <w:spacing w:val="0"/>
          <w:rtl/>
        </w:rPr>
        <w:t>‌اند</w:t>
      </w:r>
      <w:r w:rsidR="007E10A8" w:rsidRPr="00660F2C">
        <w:rPr>
          <w:rStyle w:val="Char4"/>
          <w:rFonts w:hint="cs"/>
          <w:spacing w:val="0"/>
          <w:rtl/>
        </w:rPr>
        <w:t xml:space="preserve">: </w:t>
      </w:r>
      <w:r w:rsidRPr="00660F2C">
        <w:rPr>
          <w:rStyle w:val="Char4"/>
          <w:rFonts w:hint="cs"/>
          <w:spacing w:val="0"/>
          <w:rtl/>
        </w:rPr>
        <w:t>«</w:t>
      </w:r>
      <w:r w:rsidR="007E10A8" w:rsidRPr="00660F2C">
        <w:rPr>
          <w:rStyle w:val="Char4"/>
          <w:rFonts w:hint="cs"/>
          <w:spacing w:val="0"/>
          <w:rtl/>
        </w:rPr>
        <w:t>من محمد هستم ... نبی توبه و نبی رحمت می</w:t>
      </w:r>
      <w:r w:rsidRPr="00660F2C">
        <w:rPr>
          <w:rStyle w:val="Char4"/>
          <w:rFonts w:hint="eastAsia"/>
          <w:spacing w:val="0"/>
          <w:rtl/>
        </w:rPr>
        <w:t>‌</w:t>
      </w:r>
      <w:r w:rsidR="007E10A8" w:rsidRPr="00660F2C">
        <w:rPr>
          <w:rStyle w:val="Char4"/>
          <w:rFonts w:hint="cs"/>
          <w:spacing w:val="0"/>
          <w:rtl/>
        </w:rPr>
        <w:t>باشم</w:t>
      </w:r>
      <w:r w:rsidRPr="00660F2C">
        <w:rPr>
          <w:rStyle w:val="Char4"/>
          <w:rFonts w:hint="cs"/>
          <w:spacing w:val="0"/>
          <w:rtl/>
        </w:rPr>
        <w:t>»</w:t>
      </w:r>
      <w:r w:rsidR="007E10A8" w:rsidRPr="005F0EF5">
        <w:rPr>
          <w:rStyle w:val="Char4"/>
          <w:rFonts w:eastAsia="SimSun"/>
          <w:spacing w:val="0"/>
          <w:vertAlign w:val="superscript"/>
          <w:rtl/>
        </w:rPr>
        <w:footnoteReference w:id="373"/>
      </w:r>
      <w:r w:rsidRPr="00660F2C">
        <w:rPr>
          <w:rStyle w:val="Char4"/>
          <w:rFonts w:hint="cs"/>
          <w:spacing w:val="0"/>
          <w:rtl/>
        </w:rPr>
        <w:t>.</w:t>
      </w:r>
    </w:p>
    <w:p w:rsidR="007E10A8" w:rsidRPr="00660F2C" w:rsidRDefault="007E10A8" w:rsidP="00660F2C">
      <w:pPr>
        <w:ind w:firstLine="284"/>
        <w:jc w:val="both"/>
        <w:rPr>
          <w:rFonts w:ascii="QCF_P207" w:hAnsi="QCF_P207" w:cs="QCF_P207"/>
          <w:rtl/>
        </w:rPr>
      </w:pPr>
      <w:r w:rsidRPr="00660F2C">
        <w:rPr>
          <w:rStyle w:val="Char4"/>
          <w:rFonts w:hint="cs"/>
          <w:spacing w:val="0"/>
          <w:rtl/>
        </w:rPr>
        <w:t>روی</w:t>
      </w:r>
      <w:r w:rsidR="00C41AB7" w:rsidRPr="00660F2C">
        <w:rPr>
          <w:rStyle w:val="Char4"/>
          <w:rFonts w:hint="cs"/>
          <w:spacing w:val="0"/>
          <w:rtl/>
        </w:rPr>
        <w:t>ه</w:t>
      </w:r>
      <w:r w:rsidRPr="00660F2C">
        <w:rPr>
          <w:rStyle w:val="Char4"/>
          <w:rFonts w:hint="cs"/>
          <w:spacing w:val="0"/>
          <w:rtl/>
        </w:rPr>
        <w:t xml:space="preserve"> ایشان</w:t>
      </w:r>
      <w:r w:rsidRPr="00660F2C">
        <w:rPr>
          <w:rFonts w:ascii="B Lotus" w:hAnsi="B Lotus" w:cs="CTraditional Arabic" w:hint="cs"/>
          <w:rtl/>
          <w:lang w:bidi="fa-IR"/>
        </w:rPr>
        <w:t>ص</w:t>
      </w:r>
      <w:r w:rsidRPr="00660F2C">
        <w:rPr>
          <w:rStyle w:val="Char4"/>
          <w:rFonts w:hint="cs"/>
          <w:spacing w:val="0"/>
          <w:rtl/>
        </w:rPr>
        <w:t xml:space="preserve"> با مردم طوری بود که خداوند</w:t>
      </w:r>
      <w:r w:rsidR="004259E2" w:rsidRPr="00660F2C">
        <w:rPr>
          <w:rStyle w:val="Char4"/>
          <w:rFonts w:cs="CTraditional Arabic" w:hint="cs"/>
          <w:spacing w:val="0"/>
          <w:rtl/>
        </w:rPr>
        <w:t xml:space="preserve">أ </w:t>
      </w:r>
      <w:r w:rsidRPr="00660F2C">
        <w:rPr>
          <w:rStyle w:val="Char4"/>
          <w:rFonts w:hint="cs"/>
          <w:spacing w:val="0"/>
          <w:rtl/>
        </w:rPr>
        <w:t>در قرآن مجید توصیف آن</w:t>
      </w:r>
      <w:r w:rsidR="00C41AB7" w:rsidRPr="00660F2C">
        <w:rPr>
          <w:rStyle w:val="Char4"/>
          <w:rFonts w:hint="cs"/>
          <w:spacing w:val="0"/>
          <w:rtl/>
        </w:rPr>
        <w:t xml:space="preserve"> </w:t>
      </w:r>
      <w:r w:rsidRPr="00660F2C">
        <w:rPr>
          <w:rStyle w:val="Char4"/>
          <w:rFonts w:hint="cs"/>
          <w:spacing w:val="0"/>
          <w:rtl/>
        </w:rPr>
        <w:t xml:space="preserve">را کرده: </w:t>
      </w:r>
      <w:r w:rsidRPr="00660F2C">
        <w:rPr>
          <w:rFonts w:ascii="QCF_BSML" w:hAnsi="QCF_BSML" w:cs="QCF_BSML"/>
          <w:rtl/>
        </w:rPr>
        <w:t xml:space="preserve"> </w:t>
      </w:r>
      <w:r w:rsidR="00251360" w:rsidRPr="00660F2C">
        <w:rPr>
          <w:rFonts w:cs="Traditional Arabic" w:hint="cs"/>
          <w:rtl/>
          <w:lang w:bidi="fa-IR"/>
        </w:rPr>
        <w:t>﴿</w:t>
      </w:r>
      <w:r w:rsidR="003A7596" w:rsidRPr="00660F2C">
        <w:rPr>
          <w:rStyle w:val="Char6"/>
          <w:rFonts w:hint="eastAsia"/>
          <w:rtl/>
        </w:rPr>
        <w:t>رَءُوف</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رَّحِيمٌ</w:t>
      </w:r>
      <w:r w:rsidR="00251360" w:rsidRPr="00660F2C">
        <w:rPr>
          <w:rFonts w:cs="Traditional Arabic" w:hint="cs"/>
          <w:rtl/>
          <w:lang w:bidi="fa-IR"/>
        </w:rPr>
        <w:t>﴾</w:t>
      </w:r>
      <w:r w:rsidR="00251360" w:rsidRPr="0047048D">
        <w:rPr>
          <w:rStyle w:val="Char5"/>
          <w:rFonts w:hint="cs"/>
          <w:rtl/>
        </w:rPr>
        <w:t xml:space="preserve"> [</w:t>
      </w:r>
      <w:r w:rsidR="00C41AB7" w:rsidRPr="0047048D">
        <w:rPr>
          <w:rStyle w:val="Char5"/>
          <w:rtl/>
        </w:rPr>
        <w:t>التوبة</w:t>
      </w:r>
      <w:r w:rsidR="00C41AB7" w:rsidRPr="0047048D">
        <w:rPr>
          <w:rStyle w:val="Char5"/>
          <w:rFonts w:hint="cs"/>
          <w:rtl/>
        </w:rPr>
        <w:t>: 128</w:t>
      </w:r>
      <w:r w:rsidR="00251360" w:rsidRPr="0047048D">
        <w:rPr>
          <w:rStyle w:val="Char5"/>
          <w:rFonts w:hint="cs"/>
          <w:rtl/>
        </w:rPr>
        <w:t>].</w:t>
      </w:r>
      <w:r w:rsidRPr="0047048D">
        <w:rPr>
          <w:rStyle w:val="Char5"/>
          <w:rtl/>
        </w:rPr>
        <w:t xml:space="preserve"> </w:t>
      </w:r>
    </w:p>
    <w:p w:rsidR="007E10A8" w:rsidRPr="00660F2C" w:rsidRDefault="00C41AB7" w:rsidP="00C01057">
      <w:pPr>
        <w:ind w:firstLine="284"/>
        <w:jc w:val="both"/>
        <w:rPr>
          <w:rStyle w:val="Char4"/>
          <w:spacing w:val="0"/>
          <w:rtl/>
        </w:rPr>
      </w:pPr>
      <w:r w:rsidRPr="00660F2C">
        <w:rPr>
          <w:rFonts w:ascii="QCF_P207" w:hAnsi="QCF_P207" w:cs="Traditional Arabic" w:hint="cs"/>
          <w:sz w:val="26"/>
          <w:szCs w:val="26"/>
          <w:rtl/>
          <w:lang w:bidi="fa-IR"/>
        </w:rPr>
        <w:t>«</w:t>
      </w:r>
      <w:r w:rsidR="007E10A8" w:rsidRPr="00660F2C">
        <w:rPr>
          <w:rStyle w:val="Char4"/>
          <w:rFonts w:hint="cs"/>
          <w:spacing w:val="0"/>
          <w:rtl/>
        </w:rPr>
        <w:t>بر</w:t>
      </w:r>
      <w:r w:rsidRPr="00660F2C">
        <w:rPr>
          <w:rStyle w:val="Char4"/>
          <w:rFonts w:hint="cs"/>
          <w:spacing w:val="0"/>
          <w:rtl/>
        </w:rPr>
        <w:t xml:space="preserve"> </w:t>
      </w:r>
      <w:r w:rsidR="007E10A8" w:rsidRPr="00660F2C">
        <w:rPr>
          <w:rStyle w:val="Char4"/>
          <w:rFonts w:hint="cs"/>
          <w:spacing w:val="0"/>
          <w:rtl/>
        </w:rPr>
        <w:t>مؤمنان رؤف و مهربان است</w:t>
      </w:r>
      <w:r w:rsidRPr="00660F2C">
        <w:rPr>
          <w:rFonts w:ascii="QCF_P207" w:hAnsi="QCF_P207" w:cs="Traditional Arabic" w:hint="cs"/>
          <w:sz w:val="26"/>
          <w:szCs w:val="26"/>
          <w:rtl/>
          <w:lang w:bidi="fa-IR"/>
        </w:rPr>
        <w:t>»</w:t>
      </w:r>
      <w:r w:rsidRPr="00660F2C">
        <w:rPr>
          <w:rStyle w:val="Char4"/>
          <w:rFonts w:hint="cs"/>
          <w:spacing w:val="0"/>
          <w:rtl/>
        </w:rPr>
        <w:t>.</w:t>
      </w:r>
      <w:r w:rsidR="007E10A8" w:rsidRPr="00660F2C">
        <w:rPr>
          <w:rStyle w:val="Char4"/>
          <w:rFonts w:hint="cs"/>
          <w:spacing w:val="0"/>
          <w:rtl/>
        </w:rPr>
        <w:t xml:space="preserve"> لذا رحمت، شفقت و مهربانی آنحضرت</w:t>
      </w:r>
      <w:r w:rsidR="007E10A8" w:rsidRPr="00660F2C">
        <w:rPr>
          <w:rFonts w:ascii="QCF_P207" w:hAnsi="QCF_P207" w:cs="CTraditional Arabic" w:hint="cs"/>
          <w:rtl/>
          <w:lang w:bidi="fa-IR"/>
        </w:rPr>
        <w:t>ص</w:t>
      </w:r>
      <w:r w:rsidR="007E10A8" w:rsidRPr="00660F2C">
        <w:rPr>
          <w:rStyle w:val="Char4"/>
          <w:rFonts w:hint="cs"/>
          <w:spacing w:val="0"/>
          <w:rtl/>
        </w:rPr>
        <w:t xml:space="preserve"> عموم مردم را شامل می</w:t>
      </w:r>
      <w:r w:rsidRPr="00660F2C">
        <w:rPr>
          <w:rStyle w:val="Char4"/>
          <w:rFonts w:hint="eastAsia"/>
          <w:spacing w:val="0"/>
          <w:rtl/>
        </w:rPr>
        <w:t>‌</w:t>
      </w:r>
      <w:r w:rsidR="007E10A8" w:rsidRPr="00660F2C">
        <w:rPr>
          <w:rStyle w:val="Char4"/>
          <w:rFonts w:hint="cs"/>
          <w:spacing w:val="0"/>
          <w:rtl/>
        </w:rPr>
        <w:t>شد، بلکه مهربان</w:t>
      </w:r>
      <w:r w:rsidR="00345BD4" w:rsidRPr="00660F2C">
        <w:rPr>
          <w:rStyle w:val="Char4"/>
          <w:rFonts w:hint="cs"/>
          <w:spacing w:val="0"/>
          <w:rtl/>
        </w:rPr>
        <w:t>‌تر</w:t>
      </w:r>
      <w:r w:rsidR="007E10A8" w:rsidRPr="00660F2C">
        <w:rPr>
          <w:rStyle w:val="Char4"/>
          <w:rFonts w:hint="cs"/>
          <w:spacing w:val="0"/>
          <w:rtl/>
        </w:rPr>
        <w:t>ین مردم نسبت به خود</w:t>
      </w:r>
      <w:r w:rsidR="004259E2" w:rsidRPr="00660F2C">
        <w:rPr>
          <w:rStyle w:val="Char4"/>
          <w:rFonts w:hint="cs"/>
          <w:spacing w:val="0"/>
          <w:rtl/>
        </w:rPr>
        <w:t xml:space="preserve"> آن‌ها </w:t>
      </w:r>
      <w:r w:rsidR="007E10A8" w:rsidRPr="00660F2C">
        <w:rPr>
          <w:rStyle w:val="Char4"/>
          <w:rFonts w:hint="cs"/>
          <w:spacing w:val="0"/>
          <w:rtl/>
        </w:rPr>
        <w:t xml:space="preserve">بودند، </w:t>
      </w:r>
      <w:r w:rsidR="00A3288D">
        <w:rPr>
          <w:rStyle w:val="Char4"/>
          <w:rFonts w:hint="cs"/>
          <w:spacing w:val="0"/>
          <w:rtl/>
        </w:rPr>
        <w:t>قسمی که</w:t>
      </w:r>
      <w:r w:rsidR="007E10A8" w:rsidRPr="00660F2C">
        <w:rPr>
          <w:rStyle w:val="Char4"/>
          <w:rFonts w:hint="cs"/>
          <w:spacing w:val="0"/>
          <w:rtl/>
        </w:rPr>
        <w:t xml:space="preserve"> همه این گواه را دادند که آنحضرت</w:t>
      </w:r>
      <w:r w:rsidR="007E10A8" w:rsidRPr="00660F2C">
        <w:rPr>
          <w:rFonts w:ascii="QCF_P207" w:hAnsi="QCF_P207" w:cs="CTraditional Arabic" w:hint="cs"/>
          <w:rtl/>
          <w:lang w:bidi="fa-IR"/>
        </w:rPr>
        <w:t>ص</w:t>
      </w:r>
      <w:r w:rsidR="007E10A8" w:rsidRPr="00660F2C">
        <w:rPr>
          <w:rStyle w:val="Char4"/>
          <w:rFonts w:hint="cs"/>
          <w:spacing w:val="0"/>
          <w:rtl/>
        </w:rPr>
        <w:t xml:space="preserve"> نسبت به</w:t>
      </w:r>
      <w:r w:rsidR="004259E2" w:rsidRPr="00660F2C">
        <w:rPr>
          <w:rStyle w:val="Char4"/>
          <w:rFonts w:hint="cs"/>
          <w:spacing w:val="0"/>
          <w:rtl/>
        </w:rPr>
        <w:t xml:space="preserve"> آن‌ها </w:t>
      </w:r>
      <w:r w:rsidR="007E10A8" w:rsidRPr="00660F2C">
        <w:rPr>
          <w:rStyle w:val="Char4"/>
          <w:rFonts w:hint="cs"/>
          <w:spacing w:val="0"/>
          <w:rtl/>
        </w:rPr>
        <w:t>از خود</w:t>
      </w:r>
      <w:r w:rsidR="004259E2" w:rsidRPr="00660F2C">
        <w:rPr>
          <w:rStyle w:val="Char4"/>
          <w:rFonts w:hint="cs"/>
          <w:spacing w:val="0"/>
          <w:rtl/>
        </w:rPr>
        <w:t xml:space="preserve"> آن‌ها </w:t>
      </w:r>
      <w:r w:rsidR="007E10A8" w:rsidRPr="00660F2C">
        <w:rPr>
          <w:rStyle w:val="Char4"/>
          <w:rFonts w:hint="cs"/>
          <w:spacing w:val="0"/>
          <w:rtl/>
        </w:rPr>
        <w:t>دلسوزتر و</w:t>
      </w:r>
      <w:r w:rsidRPr="00660F2C">
        <w:rPr>
          <w:rStyle w:val="Char4"/>
          <w:rFonts w:hint="cs"/>
          <w:spacing w:val="0"/>
          <w:rtl/>
        </w:rPr>
        <w:t xml:space="preserve"> </w:t>
      </w:r>
      <w:r w:rsidR="007E10A8" w:rsidRPr="00660F2C">
        <w:rPr>
          <w:rStyle w:val="Char4"/>
          <w:rFonts w:hint="cs"/>
          <w:spacing w:val="0"/>
          <w:rtl/>
        </w:rPr>
        <w:t>مهربان</w:t>
      </w:r>
      <w:r w:rsidRPr="00660F2C">
        <w:rPr>
          <w:rStyle w:val="Char4"/>
          <w:rFonts w:hint="eastAsia"/>
          <w:spacing w:val="0"/>
          <w:rtl/>
        </w:rPr>
        <w:t>‌</w:t>
      </w:r>
      <w:r w:rsidR="007E10A8" w:rsidRPr="00660F2C">
        <w:rPr>
          <w:rStyle w:val="Char4"/>
          <w:rFonts w:hint="cs"/>
          <w:spacing w:val="0"/>
          <w:rtl/>
        </w:rPr>
        <w:t>تر بوده</w:t>
      </w:r>
      <w:r w:rsidR="00345BD4" w:rsidRPr="00660F2C">
        <w:rPr>
          <w:rStyle w:val="Char4"/>
          <w:rFonts w:hint="cs"/>
          <w:spacing w:val="0"/>
          <w:rtl/>
        </w:rPr>
        <w:t>‌اند</w:t>
      </w:r>
      <w:r w:rsidR="007E10A8" w:rsidRPr="00660F2C">
        <w:rPr>
          <w:rStyle w:val="Char4"/>
          <w:rFonts w:hint="cs"/>
          <w:spacing w:val="0"/>
          <w:rtl/>
        </w:rPr>
        <w:t>، از امیمه</w:t>
      </w:r>
      <w:r w:rsidR="00C01057">
        <w:rPr>
          <w:rFonts w:ascii="QCF_P207" w:hAnsi="QCF_P207" w:cs="CTraditional Arabic" w:hint="cs"/>
          <w:rtl/>
          <w:lang w:bidi="fa-IR"/>
        </w:rPr>
        <w:t>ل</w:t>
      </w:r>
      <w:r w:rsidR="007E10A8" w:rsidRPr="00660F2C">
        <w:rPr>
          <w:rFonts w:ascii="QCF_P207" w:hAnsi="QCF_P207" w:cs="CTraditional Arabic" w:hint="cs"/>
          <w:rtl/>
          <w:lang w:bidi="fa-IR"/>
        </w:rPr>
        <w:t xml:space="preserve"> </w:t>
      </w:r>
      <w:r w:rsidR="007E10A8" w:rsidRPr="00660F2C">
        <w:rPr>
          <w:rStyle w:val="Char4"/>
          <w:rFonts w:hint="cs"/>
          <w:spacing w:val="0"/>
          <w:rtl/>
        </w:rPr>
        <w:t xml:space="preserve">روایت است که فرمود: </w:t>
      </w:r>
      <w:r w:rsidRPr="00660F2C">
        <w:rPr>
          <w:rStyle w:val="Char4"/>
          <w:rFonts w:hint="cs"/>
          <w:spacing w:val="0"/>
          <w:rtl/>
        </w:rPr>
        <w:t>«</w:t>
      </w:r>
      <w:r w:rsidR="007E10A8" w:rsidRPr="00660F2C">
        <w:rPr>
          <w:rStyle w:val="Char4"/>
          <w:rFonts w:hint="cs"/>
          <w:spacing w:val="0"/>
          <w:rtl/>
        </w:rPr>
        <w:t>من در جمل</w:t>
      </w:r>
      <w:r w:rsidRPr="00660F2C">
        <w:rPr>
          <w:rStyle w:val="Char4"/>
          <w:rFonts w:hint="cs"/>
          <w:spacing w:val="0"/>
          <w:rtl/>
        </w:rPr>
        <w:t>ه</w:t>
      </w:r>
      <w:r w:rsidR="007E10A8" w:rsidRPr="00660F2C">
        <w:rPr>
          <w:rStyle w:val="Char4"/>
          <w:rFonts w:hint="cs"/>
          <w:spacing w:val="0"/>
          <w:rtl/>
        </w:rPr>
        <w:t xml:space="preserve"> زنانی بودم که با رسول خدا</w:t>
      </w:r>
      <w:r w:rsidR="007E10A8" w:rsidRPr="00660F2C">
        <w:rPr>
          <w:rFonts w:ascii="QCF_P207" w:hAnsi="QCF_P207" w:cs="CTraditional Arabic" w:hint="cs"/>
          <w:rtl/>
          <w:lang w:bidi="fa-IR"/>
        </w:rPr>
        <w:t>ص</w:t>
      </w:r>
      <w:r w:rsidR="007E10A8" w:rsidRPr="00660F2C">
        <w:rPr>
          <w:rStyle w:val="Char4"/>
          <w:rFonts w:hint="cs"/>
          <w:spacing w:val="0"/>
          <w:rtl/>
        </w:rPr>
        <w:t xml:space="preserve"> بیعت نمودم، ایشان بما فرمودند: </w:t>
      </w:r>
      <w:r w:rsidRPr="00660F2C">
        <w:rPr>
          <w:rStyle w:val="Char4"/>
          <w:rFonts w:hint="cs"/>
          <w:spacing w:val="0"/>
          <w:rtl/>
        </w:rPr>
        <w:t>تا حد توان و طاقت</w:t>
      </w:r>
      <w:r w:rsidRPr="00660F2C">
        <w:rPr>
          <w:rStyle w:val="Char4"/>
          <w:rFonts w:hint="eastAsia"/>
          <w:spacing w:val="0"/>
          <w:rtl/>
        </w:rPr>
        <w:t>‌</w:t>
      </w:r>
      <w:r w:rsidR="007E10A8" w:rsidRPr="00660F2C">
        <w:rPr>
          <w:rStyle w:val="Char4"/>
          <w:rFonts w:hint="cs"/>
          <w:spacing w:val="0"/>
          <w:rtl/>
        </w:rPr>
        <w:t xml:space="preserve">تان </w:t>
      </w:r>
      <w:r w:rsidRPr="00660F2C">
        <w:rPr>
          <w:rStyle w:val="Char4"/>
          <w:rFonts w:hint="cs"/>
          <w:spacing w:val="0"/>
          <w:rtl/>
        </w:rPr>
        <w:t>-</w:t>
      </w:r>
      <w:r w:rsidR="007E10A8" w:rsidRPr="00660F2C">
        <w:rPr>
          <w:rStyle w:val="Char4"/>
          <w:rFonts w:hint="cs"/>
          <w:spacing w:val="0"/>
          <w:rtl/>
        </w:rPr>
        <w:t>بر</w:t>
      </w:r>
      <w:r w:rsidRPr="00660F2C">
        <w:rPr>
          <w:rStyle w:val="Char4"/>
          <w:rFonts w:hint="cs"/>
          <w:spacing w:val="0"/>
          <w:rtl/>
        </w:rPr>
        <w:t xml:space="preserve"> </w:t>
      </w:r>
      <w:r w:rsidR="007E10A8" w:rsidRPr="00660F2C">
        <w:rPr>
          <w:rStyle w:val="Char4"/>
          <w:rFonts w:hint="cs"/>
          <w:spacing w:val="0"/>
          <w:rtl/>
        </w:rPr>
        <w:t>شروط بیعت پایدار باشید</w:t>
      </w:r>
      <w:r w:rsidRPr="00660F2C">
        <w:rPr>
          <w:rStyle w:val="Char4"/>
          <w:rFonts w:hint="cs"/>
          <w:spacing w:val="0"/>
          <w:rtl/>
        </w:rPr>
        <w:t>-</w:t>
      </w:r>
      <w:r w:rsidR="007E10A8" w:rsidRPr="00660F2C">
        <w:rPr>
          <w:rStyle w:val="Char4"/>
          <w:rFonts w:hint="cs"/>
          <w:spacing w:val="0"/>
          <w:rtl/>
        </w:rPr>
        <w:t xml:space="preserve"> گفتم: خدا و رسولش</w:t>
      </w:r>
      <w:r w:rsidR="007E10A8" w:rsidRPr="00660F2C">
        <w:rPr>
          <w:rFonts w:ascii="QCF_P207" w:hAnsi="QCF_P207" w:cs="CTraditional Arabic" w:hint="cs"/>
          <w:rtl/>
          <w:lang w:bidi="fa-IR"/>
        </w:rPr>
        <w:t>ص</w:t>
      </w:r>
      <w:r w:rsidR="007E10A8" w:rsidRPr="00660F2C">
        <w:rPr>
          <w:rStyle w:val="Char4"/>
          <w:rFonts w:hint="cs"/>
          <w:spacing w:val="0"/>
          <w:rtl/>
        </w:rPr>
        <w:t xml:space="preserve"> نسبت به ما از خود ما دلسوز</w:t>
      </w:r>
      <w:r w:rsidR="00345BD4" w:rsidRPr="00660F2C">
        <w:rPr>
          <w:rStyle w:val="Char4"/>
          <w:rFonts w:hint="cs"/>
          <w:spacing w:val="0"/>
          <w:rtl/>
        </w:rPr>
        <w:t>‌تر‌اند</w:t>
      </w:r>
      <w:r w:rsidRPr="00660F2C">
        <w:rPr>
          <w:rStyle w:val="Char4"/>
          <w:rFonts w:hint="cs"/>
          <w:spacing w:val="0"/>
          <w:rtl/>
        </w:rPr>
        <w:t>»</w:t>
      </w:r>
      <w:r w:rsidR="007E10A8" w:rsidRPr="005F0EF5">
        <w:rPr>
          <w:rStyle w:val="Char4"/>
          <w:rFonts w:eastAsia="SimSun"/>
          <w:spacing w:val="0"/>
          <w:vertAlign w:val="superscript"/>
          <w:rtl/>
        </w:rPr>
        <w:footnoteReference w:id="374"/>
      </w:r>
      <w:r w:rsidRPr="00660F2C">
        <w:rPr>
          <w:rStyle w:val="Char4"/>
          <w:rFonts w:hint="cs"/>
          <w:spacing w:val="0"/>
          <w:rtl/>
        </w:rPr>
        <w:t>.</w:t>
      </w:r>
    </w:p>
    <w:p w:rsidR="007E10A8" w:rsidRPr="0047048D" w:rsidRDefault="007E10A8" w:rsidP="0047048D">
      <w:pPr>
        <w:pStyle w:val="a7"/>
        <w:rPr>
          <w:rtl/>
        </w:rPr>
      </w:pPr>
      <w:r w:rsidRPr="0047048D">
        <w:rPr>
          <w:rFonts w:hint="cs"/>
          <w:rtl/>
        </w:rPr>
        <w:t>و یکی از یاران پیامبر</w:t>
      </w:r>
      <w:r w:rsidR="00C41AB7" w:rsidRPr="0047048D">
        <w:rPr>
          <w:rFonts w:hint="cs"/>
          <w:rtl/>
        </w:rPr>
        <w:t xml:space="preserve"> </w:t>
      </w:r>
      <w:r w:rsidRPr="0047048D">
        <w:rPr>
          <w:rFonts w:hint="cs"/>
          <w:rtl/>
        </w:rPr>
        <w:t>خدا</w:t>
      </w:r>
      <w:r w:rsidRPr="00660F2C">
        <w:rPr>
          <w:rFonts w:ascii="QCF_P207" w:hAnsi="QCF_P207" w:cs="CTraditional Arabic" w:hint="cs"/>
          <w:rtl/>
        </w:rPr>
        <w:t>ص</w:t>
      </w:r>
      <w:r w:rsidRPr="0047048D">
        <w:rPr>
          <w:rFonts w:hint="cs"/>
          <w:rtl/>
        </w:rPr>
        <w:t xml:space="preserve"> ایشان را چنین توصیف می‌نماید: </w:t>
      </w:r>
      <w:r w:rsidR="00C41AB7" w:rsidRPr="0047048D">
        <w:rPr>
          <w:rFonts w:hint="cs"/>
          <w:rtl/>
        </w:rPr>
        <w:t>«</w:t>
      </w:r>
      <w:r w:rsidRPr="0047048D">
        <w:rPr>
          <w:rFonts w:hint="cs"/>
          <w:rtl/>
        </w:rPr>
        <w:t>پیامبر</w:t>
      </w:r>
      <w:r w:rsidR="00C41AB7" w:rsidRPr="0047048D">
        <w:rPr>
          <w:rFonts w:hint="cs"/>
          <w:rtl/>
        </w:rPr>
        <w:t xml:space="preserve"> </w:t>
      </w:r>
      <w:r w:rsidRPr="0047048D">
        <w:rPr>
          <w:rFonts w:hint="cs"/>
          <w:rtl/>
        </w:rPr>
        <w:t>خدا</w:t>
      </w:r>
      <w:r w:rsidRPr="00660F2C">
        <w:rPr>
          <w:rFonts w:ascii="QCF_P207" w:hAnsi="QCF_P207" w:cs="CTraditional Arabic" w:hint="cs"/>
          <w:rtl/>
        </w:rPr>
        <w:t>ص</w:t>
      </w:r>
      <w:r w:rsidRPr="0047048D">
        <w:rPr>
          <w:rFonts w:hint="cs"/>
          <w:rtl/>
        </w:rPr>
        <w:t xml:space="preserve"> مشفق و مهربان بودند</w:t>
      </w:r>
      <w:r w:rsidR="00C41AB7" w:rsidRPr="0047048D">
        <w:rPr>
          <w:rFonts w:hint="cs"/>
          <w:rtl/>
        </w:rPr>
        <w:t>»</w:t>
      </w:r>
      <w:r w:rsidRPr="0047048D">
        <w:rPr>
          <w:rFonts w:eastAsia="SimSun"/>
          <w:vertAlign w:val="superscript"/>
          <w:rtl/>
        </w:rPr>
        <w:footnoteReference w:id="375"/>
      </w:r>
      <w:r w:rsidR="00C41AB7" w:rsidRPr="0047048D">
        <w:rPr>
          <w:rFonts w:hint="cs"/>
          <w:rtl/>
        </w:rPr>
        <w:t>.</w:t>
      </w:r>
      <w:r w:rsidRPr="0047048D">
        <w:rPr>
          <w:rFonts w:hint="cs"/>
          <w:rtl/>
        </w:rPr>
        <w:t xml:space="preserve"> دیگری آنحضرت</w:t>
      </w:r>
      <w:r w:rsidRPr="00660F2C">
        <w:rPr>
          <w:rFonts w:ascii="QCF_P207" w:hAnsi="QCF_P207" w:cs="CTraditional Arabic" w:hint="cs"/>
          <w:rtl/>
        </w:rPr>
        <w:t>ص</w:t>
      </w:r>
      <w:r w:rsidRPr="0047048D">
        <w:rPr>
          <w:rFonts w:hint="cs"/>
          <w:rtl/>
        </w:rPr>
        <w:t xml:space="preserve"> را چنین توصیف می‌کند: </w:t>
      </w:r>
      <w:r w:rsidR="00C41AB7" w:rsidRPr="0047048D">
        <w:rPr>
          <w:rFonts w:hint="cs"/>
          <w:rtl/>
        </w:rPr>
        <w:t>«</w:t>
      </w:r>
      <w:r w:rsidRPr="0047048D">
        <w:rPr>
          <w:rFonts w:hint="cs"/>
          <w:rtl/>
        </w:rPr>
        <w:t>هیچ</w:t>
      </w:r>
      <w:r w:rsidR="00C01057">
        <w:rPr>
          <w:rFonts w:hint="cs"/>
          <w:rtl/>
        </w:rPr>
        <w:t xml:space="preserve"> </w:t>
      </w:r>
      <w:r w:rsidRPr="0047048D">
        <w:rPr>
          <w:rFonts w:hint="cs"/>
          <w:rtl/>
        </w:rPr>
        <w:t>کسی را مهربان</w:t>
      </w:r>
      <w:r w:rsidR="00C41AB7" w:rsidRPr="0047048D">
        <w:rPr>
          <w:rFonts w:hint="eastAsia"/>
          <w:rtl/>
        </w:rPr>
        <w:t>‌</w:t>
      </w:r>
      <w:r w:rsidRPr="0047048D">
        <w:rPr>
          <w:rFonts w:hint="cs"/>
          <w:rtl/>
        </w:rPr>
        <w:t>تر از رسول الله</w:t>
      </w:r>
      <w:r w:rsidRPr="00660F2C">
        <w:rPr>
          <w:rFonts w:ascii="QCF_P207" w:hAnsi="QCF_P207" w:cs="CTraditional Arabic" w:hint="cs"/>
          <w:rtl/>
        </w:rPr>
        <w:t>ص</w:t>
      </w:r>
      <w:r w:rsidRPr="0047048D">
        <w:rPr>
          <w:rFonts w:hint="cs"/>
          <w:rtl/>
        </w:rPr>
        <w:t xml:space="preserve"> بر</w:t>
      </w:r>
      <w:r w:rsidR="00C41AB7" w:rsidRPr="0047048D">
        <w:rPr>
          <w:rFonts w:hint="cs"/>
          <w:rtl/>
        </w:rPr>
        <w:t xml:space="preserve"> </w:t>
      </w:r>
      <w:r w:rsidRPr="0047048D">
        <w:rPr>
          <w:rFonts w:hint="cs"/>
          <w:rtl/>
        </w:rPr>
        <w:t>خانواد</w:t>
      </w:r>
      <w:r w:rsidR="00C41AB7" w:rsidRPr="0047048D">
        <w:rPr>
          <w:rFonts w:hint="cs"/>
          <w:rtl/>
        </w:rPr>
        <w:t>ه ندیده</w:t>
      </w:r>
      <w:r w:rsidR="00C41AB7" w:rsidRPr="0047048D">
        <w:rPr>
          <w:rFonts w:hint="eastAsia"/>
          <w:rtl/>
        </w:rPr>
        <w:t>‌</w:t>
      </w:r>
      <w:r w:rsidRPr="0047048D">
        <w:rPr>
          <w:rFonts w:hint="cs"/>
          <w:rtl/>
        </w:rPr>
        <w:t>ام</w:t>
      </w:r>
      <w:r w:rsidR="00C41AB7" w:rsidRPr="0047048D">
        <w:rPr>
          <w:rFonts w:hint="cs"/>
          <w:rtl/>
        </w:rPr>
        <w:t>»</w:t>
      </w:r>
      <w:r w:rsidRPr="0047048D">
        <w:rPr>
          <w:rFonts w:eastAsia="SimSun"/>
          <w:vertAlign w:val="superscript"/>
          <w:rtl/>
        </w:rPr>
        <w:footnoteReference w:id="376"/>
      </w:r>
      <w:r w:rsidR="00C41AB7" w:rsidRPr="0047048D">
        <w:rPr>
          <w:rFonts w:hint="cs"/>
          <w:rtl/>
        </w:rPr>
        <w:t>.</w:t>
      </w:r>
      <w:r w:rsidRPr="0047048D">
        <w:rPr>
          <w:rFonts w:hint="cs"/>
          <w:rtl/>
        </w:rPr>
        <w:t xml:space="preserve"> و در روایت دیگر: </w:t>
      </w:r>
      <w:r w:rsidR="00C41AB7" w:rsidRPr="0047048D">
        <w:rPr>
          <w:rFonts w:hint="cs"/>
          <w:rtl/>
        </w:rPr>
        <w:t>«</w:t>
      </w:r>
      <w:r w:rsidRPr="0047048D">
        <w:rPr>
          <w:rFonts w:hint="cs"/>
          <w:rtl/>
        </w:rPr>
        <w:t>بر</w:t>
      </w:r>
      <w:r w:rsidR="00C41AB7" w:rsidRPr="0047048D">
        <w:rPr>
          <w:rFonts w:hint="cs"/>
          <w:rtl/>
        </w:rPr>
        <w:t xml:space="preserve"> بندگان خدا ندیده</w:t>
      </w:r>
      <w:r w:rsidR="00C41AB7" w:rsidRPr="0047048D">
        <w:rPr>
          <w:rFonts w:hint="eastAsia"/>
          <w:rtl/>
        </w:rPr>
        <w:t>‌</w:t>
      </w:r>
      <w:r w:rsidRPr="0047048D">
        <w:rPr>
          <w:rFonts w:hint="cs"/>
          <w:rtl/>
        </w:rPr>
        <w:t>ام</w:t>
      </w:r>
      <w:r w:rsidR="00C41AB7" w:rsidRPr="0047048D">
        <w:rPr>
          <w:rFonts w:hint="cs"/>
          <w:rtl/>
        </w:rPr>
        <w:t>»</w:t>
      </w:r>
      <w:r w:rsidRPr="0047048D">
        <w:rPr>
          <w:rFonts w:eastAsia="SimSun"/>
          <w:vertAlign w:val="superscript"/>
          <w:rtl/>
        </w:rPr>
        <w:footnoteReference w:id="377"/>
      </w:r>
      <w:r w:rsidR="00C41AB7" w:rsidRPr="0047048D">
        <w:rPr>
          <w:rFonts w:hint="cs"/>
          <w:rtl/>
        </w:rPr>
        <w:t>.</w:t>
      </w:r>
      <w:r w:rsidRPr="0047048D">
        <w:rPr>
          <w:rFonts w:hint="cs"/>
          <w:rtl/>
        </w:rPr>
        <w:t xml:space="preserve"> اینگونه مهربانی و</w:t>
      </w:r>
      <w:r w:rsidR="00C41AB7" w:rsidRPr="0047048D">
        <w:rPr>
          <w:rFonts w:hint="cs"/>
          <w:rtl/>
        </w:rPr>
        <w:t xml:space="preserve"> </w:t>
      </w:r>
      <w:r w:rsidRPr="0047048D">
        <w:rPr>
          <w:rFonts w:hint="cs"/>
          <w:rtl/>
        </w:rPr>
        <w:t>شفقت ایشان بر</w:t>
      </w:r>
      <w:r w:rsidR="00C41AB7" w:rsidRPr="0047048D">
        <w:rPr>
          <w:rFonts w:hint="cs"/>
          <w:rtl/>
        </w:rPr>
        <w:t xml:space="preserve"> </w:t>
      </w:r>
      <w:r w:rsidRPr="0047048D">
        <w:rPr>
          <w:rFonts w:hint="cs"/>
          <w:rtl/>
        </w:rPr>
        <w:t>مردم بود که محبت</w:t>
      </w:r>
      <w:r w:rsidR="00345BD4" w:rsidRPr="0047048D">
        <w:rPr>
          <w:rFonts w:hint="cs"/>
          <w:rtl/>
        </w:rPr>
        <w:t xml:space="preserve">‌شان </w:t>
      </w:r>
      <w:r w:rsidRPr="0047048D">
        <w:rPr>
          <w:rFonts w:hint="cs"/>
          <w:rtl/>
        </w:rPr>
        <w:t>در اعماق قلب</w:t>
      </w:r>
      <w:r w:rsidR="00345BD4" w:rsidRPr="0047048D">
        <w:rPr>
          <w:rFonts w:hint="cs"/>
          <w:rtl/>
        </w:rPr>
        <w:t>‌ها</w:t>
      </w:r>
      <w:r w:rsidRPr="0047048D">
        <w:rPr>
          <w:rFonts w:hint="cs"/>
          <w:rtl/>
        </w:rPr>
        <w:t>ی</w:t>
      </w:r>
      <w:r w:rsidR="004259E2" w:rsidRPr="0047048D">
        <w:rPr>
          <w:rFonts w:hint="cs"/>
          <w:rtl/>
        </w:rPr>
        <w:t xml:space="preserve"> آن‌ها </w:t>
      </w:r>
      <w:r w:rsidRPr="0047048D">
        <w:rPr>
          <w:rFonts w:hint="cs"/>
          <w:rtl/>
        </w:rPr>
        <w:t>جا</w:t>
      </w:r>
      <w:r w:rsidR="00C41AB7" w:rsidRPr="0047048D">
        <w:rPr>
          <w:rFonts w:hint="cs"/>
          <w:rtl/>
        </w:rPr>
        <w:t xml:space="preserve"> </w:t>
      </w:r>
      <w:r w:rsidRPr="0047048D">
        <w:rPr>
          <w:rFonts w:hint="cs"/>
          <w:rtl/>
        </w:rPr>
        <w:t>گرفته و در اطاعت از ایشان بر</w:t>
      </w:r>
      <w:r w:rsidR="00C41AB7" w:rsidRPr="0047048D">
        <w:rPr>
          <w:rFonts w:hint="cs"/>
          <w:rtl/>
        </w:rPr>
        <w:t xml:space="preserve"> </w:t>
      </w:r>
      <w:r w:rsidRPr="0047048D">
        <w:rPr>
          <w:rFonts w:hint="cs"/>
          <w:rtl/>
        </w:rPr>
        <w:t>یکدیگر سبقت می‌جستند، و در دوستی صادقان</w:t>
      </w:r>
      <w:r w:rsidR="00C41AB7" w:rsidRPr="0047048D">
        <w:rPr>
          <w:rFonts w:hint="cs"/>
          <w:rtl/>
        </w:rPr>
        <w:t>ه</w:t>
      </w:r>
      <w:r w:rsidR="00345BD4" w:rsidRPr="0047048D">
        <w:rPr>
          <w:rFonts w:hint="cs"/>
          <w:rtl/>
        </w:rPr>
        <w:t xml:space="preserve">‌شان </w:t>
      </w:r>
      <w:r w:rsidRPr="0047048D">
        <w:rPr>
          <w:rFonts w:hint="cs"/>
          <w:rtl/>
        </w:rPr>
        <w:t>از هیچ نوع فداکاری دریغ نمی‌ورزیدند، و از سوی دیگر آنحضرت</w:t>
      </w:r>
      <w:r w:rsidRPr="00660F2C">
        <w:rPr>
          <w:rFonts w:ascii="QCF_P207" w:hAnsi="QCF_P207" w:cs="CTraditional Arabic" w:hint="cs"/>
          <w:rtl/>
        </w:rPr>
        <w:t>ص</w:t>
      </w:r>
      <w:r w:rsidRPr="0047048D">
        <w:rPr>
          <w:rFonts w:hint="cs"/>
          <w:rtl/>
        </w:rPr>
        <w:t xml:space="preserve"> در رهبری و قیادت آن</w:t>
      </w:r>
      <w:r w:rsidR="00C01057">
        <w:rPr>
          <w:rFonts w:hint="eastAsia"/>
          <w:rtl/>
        </w:rPr>
        <w:t>‌</w:t>
      </w:r>
      <w:r w:rsidRPr="0047048D">
        <w:rPr>
          <w:rFonts w:hint="cs"/>
          <w:rtl/>
        </w:rPr>
        <w:t>ها، راه</w:t>
      </w:r>
      <w:r w:rsidR="00345BD4" w:rsidRPr="0047048D">
        <w:rPr>
          <w:rFonts w:hint="cs"/>
          <w:rtl/>
        </w:rPr>
        <w:t>‌ها</w:t>
      </w:r>
      <w:r w:rsidRPr="0047048D">
        <w:rPr>
          <w:rFonts w:hint="cs"/>
          <w:rtl/>
        </w:rPr>
        <w:t>ی سهل وآسان را برمی</w:t>
      </w:r>
      <w:r w:rsidR="00C41AB7" w:rsidRPr="0047048D">
        <w:rPr>
          <w:rFonts w:hint="eastAsia"/>
          <w:rtl/>
        </w:rPr>
        <w:t>‌</w:t>
      </w:r>
      <w:r w:rsidRPr="0047048D">
        <w:rPr>
          <w:rFonts w:hint="cs"/>
          <w:rtl/>
        </w:rPr>
        <w:t xml:space="preserve">گزیدند. </w:t>
      </w:r>
    </w:p>
    <w:p w:rsidR="007E10A8" w:rsidRPr="00660F2C" w:rsidRDefault="007E10A8" w:rsidP="00660F2C">
      <w:pPr>
        <w:widowControl w:val="0"/>
        <w:ind w:firstLine="284"/>
        <w:jc w:val="both"/>
        <w:rPr>
          <w:rStyle w:val="Char4"/>
          <w:spacing w:val="0"/>
          <w:rtl/>
        </w:rPr>
      </w:pPr>
      <w:r w:rsidRPr="00660F2C">
        <w:rPr>
          <w:rStyle w:val="Char4"/>
          <w:rFonts w:hint="cs"/>
          <w:spacing w:val="0"/>
          <w:rtl/>
        </w:rPr>
        <w:t>در این موسم خجسته و دگردهم آیی بزرگ مسلمانان، شفقت و دلسوزی آنحضرت</w:t>
      </w:r>
      <w:r w:rsidRPr="00660F2C">
        <w:rPr>
          <w:rFonts w:ascii="QCF_P207" w:hAnsi="QCF_P207" w:cs="CTraditional Arabic" w:hint="cs"/>
          <w:rtl/>
          <w:lang w:bidi="fa-IR"/>
        </w:rPr>
        <w:t>ص</w:t>
      </w:r>
      <w:r w:rsidRPr="00660F2C">
        <w:rPr>
          <w:rStyle w:val="Char4"/>
          <w:rFonts w:hint="cs"/>
          <w:spacing w:val="0"/>
          <w:rtl/>
        </w:rPr>
        <w:t xml:space="preserve"> در رهبری مردم و رهنمایی</w:t>
      </w:r>
      <w:r w:rsidR="004259E2" w:rsidRPr="00660F2C">
        <w:rPr>
          <w:rStyle w:val="Char4"/>
          <w:rFonts w:hint="cs"/>
          <w:spacing w:val="0"/>
          <w:rtl/>
        </w:rPr>
        <w:t xml:space="preserve"> آن‌ها </w:t>
      </w:r>
      <w:r w:rsidRPr="00660F2C">
        <w:rPr>
          <w:rStyle w:val="Char4"/>
          <w:rFonts w:hint="cs"/>
          <w:spacing w:val="0"/>
          <w:rtl/>
        </w:rPr>
        <w:t>با اشکالی مختلف ظاهر گردید که برجسته</w:t>
      </w:r>
      <w:r w:rsidR="00345BD4" w:rsidRPr="00660F2C">
        <w:rPr>
          <w:rStyle w:val="Char4"/>
          <w:rFonts w:hint="cs"/>
          <w:spacing w:val="0"/>
          <w:rtl/>
        </w:rPr>
        <w:t>‌تر</w:t>
      </w:r>
      <w:r w:rsidR="00C41AB7" w:rsidRPr="00660F2C">
        <w:rPr>
          <w:rStyle w:val="Char4"/>
          <w:rFonts w:hint="cs"/>
          <w:spacing w:val="0"/>
          <w:rtl/>
        </w:rPr>
        <w:t>ین آن را ذیلاً یاد</w:t>
      </w:r>
      <w:r w:rsidR="00C41AB7" w:rsidRPr="00660F2C">
        <w:rPr>
          <w:rStyle w:val="Char4"/>
          <w:rFonts w:hint="eastAsia"/>
          <w:spacing w:val="0"/>
          <w:rtl/>
        </w:rPr>
        <w:t>‌</w:t>
      </w:r>
      <w:r w:rsidRPr="00660F2C">
        <w:rPr>
          <w:rStyle w:val="Char4"/>
          <w:rFonts w:hint="cs"/>
          <w:spacing w:val="0"/>
          <w:rtl/>
        </w:rPr>
        <w:t>آور می‌</w:t>
      </w:r>
      <w:r w:rsidR="00C41AB7" w:rsidRPr="00660F2C">
        <w:rPr>
          <w:rStyle w:val="Char4"/>
          <w:rFonts w:hint="cs"/>
          <w:spacing w:val="0"/>
          <w:rtl/>
        </w:rPr>
        <w:t>شویم:</w:t>
      </w:r>
    </w:p>
    <w:p w:rsidR="007E10A8" w:rsidRPr="00660F2C" w:rsidRDefault="007E10A8" w:rsidP="00660F2C">
      <w:pPr>
        <w:widowControl w:val="0"/>
        <w:ind w:firstLine="284"/>
        <w:jc w:val="both"/>
        <w:rPr>
          <w:rStyle w:val="Char4"/>
          <w:spacing w:val="0"/>
          <w:rtl/>
        </w:rPr>
      </w:pPr>
      <w:r w:rsidRPr="00660F2C">
        <w:rPr>
          <w:rStyle w:val="Char4"/>
          <w:rFonts w:hint="cs"/>
          <w:spacing w:val="0"/>
          <w:rtl/>
        </w:rPr>
        <w:t>*- پیامبر</w:t>
      </w:r>
      <w:r w:rsidR="00C41AB7" w:rsidRPr="00660F2C">
        <w:rPr>
          <w:rStyle w:val="Char4"/>
          <w:rFonts w:hint="cs"/>
          <w:spacing w:val="0"/>
          <w:rtl/>
        </w:rPr>
        <w:t xml:space="preserve"> </w:t>
      </w:r>
      <w:r w:rsidRPr="00660F2C">
        <w:rPr>
          <w:rStyle w:val="Char4"/>
          <w:rFonts w:hint="cs"/>
          <w:spacing w:val="0"/>
          <w:rtl/>
        </w:rPr>
        <w:t>اکرم</w:t>
      </w:r>
      <w:r w:rsidRPr="00660F2C">
        <w:rPr>
          <w:rFonts w:ascii="QCF_P207" w:hAnsi="QCF_P207" w:cs="CTraditional Arabic" w:hint="cs"/>
          <w:rtl/>
          <w:lang w:bidi="fa-IR"/>
        </w:rPr>
        <w:t>ص</w:t>
      </w:r>
      <w:r w:rsidRPr="00660F2C">
        <w:rPr>
          <w:rStyle w:val="Char4"/>
          <w:rFonts w:hint="cs"/>
          <w:spacing w:val="0"/>
          <w:rtl/>
        </w:rPr>
        <w:t xml:space="preserve"> نماز</w:t>
      </w:r>
      <w:r w:rsidR="00345BD4" w:rsidRPr="00660F2C">
        <w:rPr>
          <w:rStyle w:val="Char4"/>
          <w:rFonts w:hint="cs"/>
          <w:spacing w:val="0"/>
          <w:rtl/>
        </w:rPr>
        <w:t>‌ها</w:t>
      </w:r>
      <w:r w:rsidRPr="00660F2C">
        <w:rPr>
          <w:rStyle w:val="Char4"/>
          <w:rFonts w:hint="cs"/>
          <w:spacing w:val="0"/>
          <w:rtl/>
        </w:rPr>
        <w:t>ی ظهر</w:t>
      </w:r>
      <w:r w:rsidR="00C41AB7" w:rsidRPr="00660F2C">
        <w:rPr>
          <w:rStyle w:val="Char4"/>
          <w:rFonts w:hint="cs"/>
          <w:spacing w:val="0"/>
          <w:rtl/>
        </w:rPr>
        <w:t xml:space="preserve"> </w:t>
      </w:r>
      <w:r w:rsidRPr="00660F2C">
        <w:rPr>
          <w:rStyle w:val="Char4"/>
          <w:rFonts w:hint="cs"/>
          <w:spacing w:val="0"/>
          <w:rtl/>
        </w:rPr>
        <w:t>و عصر را در</w:t>
      </w:r>
      <w:r w:rsidR="00C41AB7" w:rsidRPr="00660F2C">
        <w:rPr>
          <w:rStyle w:val="Char4"/>
          <w:rFonts w:hint="cs"/>
          <w:spacing w:val="0"/>
          <w:rtl/>
        </w:rPr>
        <w:t xml:space="preserve"> </w:t>
      </w:r>
      <w:r w:rsidRPr="00660F2C">
        <w:rPr>
          <w:rStyle w:val="Char4"/>
          <w:rFonts w:hint="cs"/>
          <w:spacing w:val="0"/>
          <w:rtl/>
        </w:rPr>
        <w:t>عرفات، و</w:t>
      </w:r>
      <w:r w:rsidR="00C41AB7" w:rsidRPr="00660F2C">
        <w:rPr>
          <w:rStyle w:val="Char4"/>
          <w:rFonts w:hint="cs"/>
          <w:spacing w:val="0"/>
          <w:rtl/>
        </w:rPr>
        <w:t xml:space="preserve"> </w:t>
      </w:r>
      <w:r w:rsidRPr="00660F2C">
        <w:rPr>
          <w:rStyle w:val="Char4"/>
          <w:rFonts w:hint="cs"/>
          <w:spacing w:val="0"/>
          <w:rtl/>
        </w:rPr>
        <w:t>نماز مغرب و</w:t>
      </w:r>
      <w:r w:rsidR="00C41AB7" w:rsidRPr="00660F2C">
        <w:rPr>
          <w:rStyle w:val="Char4"/>
          <w:rFonts w:hint="cs"/>
          <w:spacing w:val="0"/>
          <w:rtl/>
        </w:rPr>
        <w:t xml:space="preserve"> </w:t>
      </w:r>
      <w:r w:rsidRPr="00660F2C">
        <w:rPr>
          <w:rStyle w:val="Char4"/>
          <w:rFonts w:hint="cs"/>
          <w:spacing w:val="0"/>
          <w:rtl/>
        </w:rPr>
        <w:t>خفتن را در مزدلفه یکجا ادا نمودند</w:t>
      </w:r>
      <w:r w:rsidRPr="005F0EF5">
        <w:rPr>
          <w:rStyle w:val="Char4"/>
          <w:rFonts w:eastAsia="SimSun"/>
          <w:spacing w:val="0"/>
          <w:vertAlign w:val="superscript"/>
          <w:rtl/>
        </w:rPr>
        <w:footnoteReference w:id="378"/>
      </w:r>
      <w:r w:rsidRPr="00660F2C">
        <w:rPr>
          <w:rStyle w:val="Char4"/>
          <w:rFonts w:hint="cs"/>
          <w:spacing w:val="0"/>
          <w:rtl/>
        </w:rPr>
        <w:t>، تا در ادا نمودن نماز</w:t>
      </w:r>
      <w:r w:rsidR="00345BD4" w:rsidRPr="00660F2C">
        <w:rPr>
          <w:rStyle w:val="Char4"/>
          <w:rFonts w:hint="cs"/>
          <w:spacing w:val="0"/>
          <w:rtl/>
        </w:rPr>
        <w:t>‌ها</w:t>
      </w:r>
      <w:r w:rsidRPr="00660F2C">
        <w:rPr>
          <w:rStyle w:val="Char4"/>
          <w:rFonts w:hint="cs"/>
          <w:spacing w:val="0"/>
          <w:rtl/>
        </w:rPr>
        <w:t xml:space="preserve"> بطور جداگانه، بر</w:t>
      </w:r>
      <w:r w:rsidR="00C41AB7" w:rsidRPr="00660F2C">
        <w:rPr>
          <w:rStyle w:val="Char4"/>
          <w:rFonts w:hint="cs"/>
          <w:spacing w:val="0"/>
          <w:rtl/>
        </w:rPr>
        <w:t xml:space="preserve"> </w:t>
      </w:r>
      <w:r w:rsidRPr="00660F2C">
        <w:rPr>
          <w:rStyle w:val="Char4"/>
          <w:rFonts w:hint="cs"/>
          <w:spacing w:val="0"/>
          <w:rtl/>
        </w:rPr>
        <w:t>مردم رنج و</w:t>
      </w:r>
      <w:r w:rsidR="00C41AB7" w:rsidRPr="00660F2C">
        <w:rPr>
          <w:rStyle w:val="Char4"/>
          <w:rFonts w:hint="cs"/>
          <w:spacing w:val="0"/>
          <w:rtl/>
        </w:rPr>
        <w:t xml:space="preserve"> </w:t>
      </w:r>
      <w:r w:rsidRPr="00660F2C">
        <w:rPr>
          <w:rStyle w:val="Char4"/>
          <w:rFonts w:hint="cs"/>
          <w:spacing w:val="0"/>
          <w:rtl/>
        </w:rPr>
        <w:t>مشفقت نشود و</w:t>
      </w:r>
      <w:r w:rsidR="00C41AB7" w:rsidRPr="00660F2C">
        <w:rPr>
          <w:rStyle w:val="Char4"/>
          <w:rFonts w:hint="cs"/>
          <w:spacing w:val="0"/>
          <w:rtl/>
        </w:rPr>
        <w:t xml:space="preserve"> </w:t>
      </w:r>
      <w:r w:rsidRPr="00660F2C">
        <w:rPr>
          <w:rStyle w:val="Char4"/>
          <w:rFonts w:hint="cs"/>
          <w:spacing w:val="0"/>
          <w:rtl/>
        </w:rPr>
        <w:t>از سوی دیگر حاجی بتواند سامان و اسباب سفر، و شترش را در جایی که می</w:t>
      </w:r>
      <w:r w:rsidR="00C41AB7" w:rsidRPr="00660F2C">
        <w:rPr>
          <w:rStyle w:val="Char4"/>
          <w:rFonts w:hint="eastAsia"/>
          <w:spacing w:val="0"/>
          <w:rtl/>
        </w:rPr>
        <w:t>‌</w:t>
      </w:r>
      <w:r w:rsidRPr="00660F2C">
        <w:rPr>
          <w:rStyle w:val="Char4"/>
          <w:rFonts w:hint="cs"/>
          <w:spacing w:val="0"/>
          <w:rtl/>
        </w:rPr>
        <w:t>خواهد شب را بگذراند، به راحت و</w:t>
      </w:r>
      <w:r w:rsidR="00C41AB7" w:rsidRPr="00660F2C">
        <w:rPr>
          <w:rStyle w:val="Char4"/>
          <w:rFonts w:hint="cs"/>
          <w:spacing w:val="0"/>
          <w:rtl/>
        </w:rPr>
        <w:t xml:space="preserve"> </w:t>
      </w:r>
      <w:r w:rsidRPr="00660F2C">
        <w:rPr>
          <w:rStyle w:val="Char4"/>
          <w:rFonts w:hint="cs"/>
          <w:spacing w:val="0"/>
          <w:rtl/>
        </w:rPr>
        <w:t>اطمینان خاطر جابجا نماید.</w:t>
      </w:r>
    </w:p>
    <w:p w:rsidR="007E10A8" w:rsidRPr="00660F2C" w:rsidRDefault="007E10A8" w:rsidP="00660F2C">
      <w:pPr>
        <w:ind w:firstLine="284"/>
        <w:jc w:val="both"/>
        <w:rPr>
          <w:rStyle w:val="Char4"/>
          <w:spacing w:val="0"/>
          <w:rtl/>
        </w:rPr>
      </w:pPr>
      <w:r w:rsidRPr="00660F2C">
        <w:rPr>
          <w:rStyle w:val="Char4"/>
          <w:rFonts w:hint="cs"/>
          <w:spacing w:val="0"/>
          <w:rtl/>
        </w:rPr>
        <w:t>*- همچنان آنحضرت</w:t>
      </w:r>
      <w:r w:rsidRPr="00660F2C">
        <w:rPr>
          <w:rFonts w:ascii="QCF_P207" w:hAnsi="QCF_P207" w:cs="CTraditional Arabic" w:hint="cs"/>
          <w:rtl/>
          <w:lang w:bidi="fa-IR"/>
        </w:rPr>
        <w:t>ص</w:t>
      </w:r>
      <w:r w:rsidRPr="00660F2C">
        <w:rPr>
          <w:rStyle w:val="Char4"/>
          <w:rFonts w:hint="cs"/>
          <w:spacing w:val="0"/>
          <w:rtl/>
        </w:rPr>
        <w:t xml:space="preserve"> به ناتوانان و</w:t>
      </w:r>
      <w:r w:rsidR="00C41AB7" w:rsidRPr="00660F2C">
        <w:rPr>
          <w:rStyle w:val="Char4"/>
          <w:rFonts w:hint="cs"/>
          <w:spacing w:val="0"/>
          <w:rtl/>
        </w:rPr>
        <w:t xml:space="preserve"> </w:t>
      </w:r>
      <w:r w:rsidRPr="00660F2C">
        <w:rPr>
          <w:rStyle w:val="Char4"/>
          <w:rFonts w:hint="cs"/>
          <w:spacing w:val="0"/>
          <w:rtl/>
        </w:rPr>
        <w:t>بیماران اجازه دادند تا از مزدلفه بسوی منا بعد از پنهان شدن مهتاب در</w:t>
      </w:r>
      <w:r w:rsidR="00C41AB7" w:rsidRPr="00660F2C">
        <w:rPr>
          <w:rStyle w:val="Char4"/>
          <w:rFonts w:hint="cs"/>
          <w:spacing w:val="0"/>
          <w:rtl/>
        </w:rPr>
        <w:t xml:space="preserve"> </w:t>
      </w:r>
      <w:r w:rsidRPr="00660F2C">
        <w:rPr>
          <w:rStyle w:val="Char4"/>
          <w:rFonts w:hint="cs"/>
          <w:spacing w:val="0"/>
          <w:rtl/>
        </w:rPr>
        <w:t>شب حرکت نمایند، تا اعمال یوم نحر(عید) را قبل از ورود مردم به منا، به آسانی ادا نموده و از ازدحام مردم در امان بمانند</w:t>
      </w:r>
      <w:r w:rsidRPr="005F0EF5">
        <w:rPr>
          <w:rStyle w:val="Char4"/>
          <w:rFonts w:eastAsia="SimSun"/>
          <w:spacing w:val="0"/>
          <w:vertAlign w:val="superscript"/>
          <w:rtl/>
        </w:rPr>
        <w:footnoteReference w:id="379"/>
      </w:r>
      <w:r w:rsidR="00C41AB7" w:rsidRPr="00660F2C">
        <w:rPr>
          <w:rStyle w:val="Char4"/>
          <w:rFonts w:hint="cs"/>
          <w:spacing w:val="0"/>
          <w:rtl/>
        </w:rPr>
        <w:t>.</w:t>
      </w:r>
    </w:p>
    <w:p w:rsidR="007E10A8" w:rsidRPr="00660F2C" w:rsidRDefault="007E10A8" w:rsidP="00660F2C">
      <w:pPr>
        <w:widowControl w:val="0"/>
        <w:ind w:firstLine="284"/>
        <w:jc w:val="both"/>
        <w:rPr>
          <w:rStyle w:val="Char4"/>
          <w:spacing w:val="0"/>
          <w:rtl/>
        </w:rPr>
      </w:pPr>
      <w:r w:rsidRPr="00660F2C">
        <w:rPr>
          <w:rStyle w:val="Char4"/>
          <w:rFonts w:hint="cs"/>
          <w:spacing w:val="0"/>
          <w:rtl/>
        </w:rPr>
        <w:t>*- همچنان آسان</w:t>
      </w:r>
      <w:r w:rsidR="00C41AB7" w:rsidRPr="00660F2C">
        <w:rPr>
          <w:rStyle w:val="Char4"/>
          <w:rFonts w:hint="eastAsia"/>
          <w:spacing w:val="0"/>
          <w:rtl/>
        </w:rPr>
        <w:t>‌</w:t>
      </w:r>
      <w:r w:rsidRPr="00660F2C">
        <w:rPr>
          <w:rStyle w:val="Char4"/>
          <w:rFonts w:hint="cs"/>
          <w:spacing w:val="0"/>
          <w:rtl/>
        </w:rPr>
        <w:t>گیری ایشان نسبت به مردم در تقدیم و تأخیر ادای مناسک یوم نحر دلیل واضحی بر مهربانی و</w:t>
      </w:r>
      <w:r w:rsidR="00C41AB7" w:rsidRPr="00660F2C">
        <w:rPr>
          <w:rStyle w:val="Char4"/>
          <w:rFonts w:hint="cs"/>
          <w:spacing w:val="0"/>
          <w:rtl/>
        </w:rPr>
        <w:t xml:space="preserve"> </w:t>
      </w:r>
      <w:r w:rsidRPr="00660F2C">
        <w:rPr>
          <w:rStyle w:val="Char4"/>
          <w:rFonts w:hint="cs"/>
          <w:spacing w:val="0"/>
          <w:rtl/>
        </w:rPr>
        <w:t>دلسوزی آنحضرت</w:t>
      </w:r>
      <w:r w:rsidRPr="00660F2C">
        <w:rPr>
          <w:rFonts w:ascii="QCF_P207" w:hAnsi="QCF_P207" w:cs="CTraditional Arabic" w:hint="cs"/>
          <w:rtl/>
          <w:lang w:bidi="fa-IR"/>
        </w:rPr>
        <w:t>ص</w:t>
      </w:r>
      <w:r w:rsidR="00C41AB7" w:rsidRPr="00660F2C">
        <w:rPr>
          <w:rStyle w:val="Char4"/>
          <w:rFonts w:hint="cs"/>
          <w:spacing w:val="0"/>
          <w:rtl/>
        </w:rPr>
        <w:t xml:space="preserve"> است</w:t>
      </w:r>
      <w:r w:rsidRPr="00660F2C">
        <w:rPr>
          <w:rStyle w:val="Char4"/>
          <w:rFonts w:hint="cs"/>
          <w:spacing w:val="0"/>
          <w:rtl/>
        </w:rPr>
        <w:t xml:space="preserve">، در این روز هر که از تقدیم و یا تأخیر اعمال حج می‌پرسید، می‌فرمودند: </w:t>
      </w:r>
      <w:r w:rsidR="00C41AB7" w:rsidRPr="00660F2C">
        <w:rPr>
          <w:rStyle w:val="Char4"/>
          <w:rFonts w:hint="cs"/>
          <w:spacing w:val="0"/>
          <w:rtl/>
        </w:rPr>
        <w:t>«</w:t>
      </w:r>
      <w:r w:rsidRPr="00660F2C">
        <w:rPr>
          <w:rStyle w:val="Char4"/>
          <w:rFonts w:hint="cs"/>
          <w:spacing w:val="0"/>
          <w:rtl/>
        </w:rPr>
        <w:t>انجام بده اشکالی ندارد</w:t>
      </w:r>
      <w:r w:rsidR="00C41AB7" w:rsidRPr="00660F2C">
        <w:rPr>
          <w:rStyle w:val="Char4"/>
          <w:rFonts w:hint="cs"/>
          <w:spacing w:val="0"/>
          <w:rtl/>
        </w:rPr>
        <w:t>»</w:t>
      </w:r>
      <w:r w:rsidRPr="005F0EF5">
        <w:rPr>
          <w:rStyle w:val="Char4"/>
          <w:rFonts w:eastAsia="SimSun"/>
          <w:spacing w:val="0"/>
          <w:vertAlign w:val="superscript"/>
          <w:rtl/>
        </w:rPr>
        <w:footnoteReference w:id="380"/>
      </w:r>
      <w:r w:rsidR="00C41AB7" w:rsidRPr="00660F2C">
        <w:rPr>
          <w:rStyle w:val="Char4"/>
          <w:rFonts w:hint="cs"/>
          <w:spacing w:val="0"/>
          <w:rtl/>
        </w:rPr>
        <w:t>.</w:t>
      </w:r>
    </w:p>
    <w:p w:rsidR="007E10A8" w:rsidRPr="00660F2C" w:rsidRDefault="007E10A8" w:rsidP="00660F2C">
      <w:pPr>
        <w:widowControl w:val="0"/>
        <w:ind w:firstLine="284"/>
        <w:jc w:val="both"/>
        <w:rPr>
          <w:rStyle w:val="Char4"/>
          <w:spacing w:val="0"/>
          <w:rtl/>
        </w:rPr>
      </w:pPr>
      <w:r w:rsidRPr="00660F2C">
        <w:rPr>
          <w:rStyle w:val="Char4"/>
          <w:rFonts w:hint="cs"/>
          <w:spacing w:val="0"/>
          <w:rtl/>
        </w:rPr>
        <w:t>*- آنحضرت</w:t>
      </w:r>
      <w:r w:rsidRPr="00660F2C">
        <w:rPr>
          <w:rFonts w:ascii="QCF_P207" w:hAnsi="QCF_P207" w:cs="CTraditional Arabic" w:hint="cs"/>
          <w:rtl/>
          <w:lang w:bidi="fa-IR"/>
        </w:rPr>
        <w:t>ص</w:t>
      </w:r>
      <w:r w:rsidRPr="00660F2C">
        <w:rPr>
          <w:rStyle w:val="Char4"/>
          <w:rFonts w:hint="cs"/>
          <w:spacing w:val="0"/>
          <w:rtl/>
        </w:rPr>
        <w:t xml:space="preserve"> در مورد حاجتمندان  توجه داشته و بر</w:t>
      </w:r>
      <w:r w:rsidR="00C41AB7" w:rsidRPr="00660F2C">
        <w:rPr>
          <w:rStyle w:val="Char4"/>
          <w:rFonts w:hint="cs"/>
          <w:spacing w:val="0"/>
          <w:rtl/>
        </w:rPr>
        <w:t xml:space="preserve"> </w:t>
      </w:r>
      <w:r w:rsidRPr="00660F2C">
        <w:rPr>
          <w:rStyle w:val="Char4"/>
          <w:rFonts w:hint="cs"/>
          <w:spacing w:val="0"/>
          <w:rtl/>
        </w:rPr>
        <w:t xml:space="preserve">آنان تخفیف و سهولت می‌آوردند، </w:t>
      </w:r>
      <w:r w:rsidR="00A3288D">
        <w:rPr>
          <w:rStyle w:val="Char4"/>
          <w:rFonts w:hint="cs"/>
          <w:spacing w:val="0"/>
          <w:rtl/>
        </w:rPr>
        <w:t>قسمی که</w:t>
      </w:r>
      <w:r w:rsidRPr="00660F2C">
        <w:rPr>
          <w:rStyle w:val="Char4"/>
          <w:rFonts w:hint="cs"/>
          <w:spacing w:val="0"/>
          <w:rtl/>
        </w:rPr>
        <w:t xml:space="preserve"> به عباس</w:t>
      </w:r>
      <w:r w:rsidR="004259E2" w:rsidRPr="00660F2C">
        <w:rPr>
          <w:rStyle w:val="Char4"/>
          <w:rFonts w:cs="CTraditional Arabic" w:hint="cs"/>
          <w:spacing w:val="0"/>
          <w:rtl/>
        </w:rPr>
        <w:t xml:space="preserve">س </w:t>
      </w:r>
      <w:r w:rsidRPr="00660F2C">
        <w:rPr>
          <w:rStyle w:val="Char4"/>
          <w:rFonts w:hint="cs"/>
          <w:spacing w:val="0"/>
          <w:rtl/>
        </w:rPr>
        <w:t>اجازه دادند تا بخاطر آب دادن به حجاج، شب</w:t>
      </w:r>
      <w:r w:rsidR="00C41AB7" w:rsidRPr="00660F2C">
        <w:rPr>
          <w:rStyle w:val="Char4"/>
          <w:rFonts w:hint="eastAsia"/>
          <w:spacing w:val="0"/>
          <w:rtl/>
        </w:rPr>
        <w:t>‌</w:t>
      </w:r>
      <w:r w:rsidRPr="00660F2C">
        <w:rPr>
          <w:rStyle w:val="Char4"/>
          <w:rFonts w:hint="cs"/>
          <w:spacing w:val="0"/>
          <w:rtl/>
        </w:rPr>
        <w:t>ها را در منا نه، بلکه در</w:t>
      </w:r>
      <w:r w:rsidR="00C41AB7" w:rsidRPr="00660F2C">
        <w:rPr>
          <w:rStyle w:val="Char4"/>
          <w:rFonts w:hint="cs"/>
          <w:spacing w:val="0"/>
          <w:rtl/>
        </w:rPr>
        <w:t xml:space="preserve"> </w:t>
      </w:r>
      <w:r w:rsidRPr="00660F2C">
        <w:rPr>
          <w:rStyle w:val="Char4"/>
          <w:rFonts w:hint="cs"/>
          <w:spacing w:val="0"/>
          <w:rtl/>
        </w:rPr>
        <w:t>مکه بگذراند</w:t>
      </w:r>
      <w:r w:rsidRPr="005F0EF5">
        <w:rPr>
          <w:rStyle w:val="Char4"/>
          <w:rFonts w:eastAsia="SimSun"/>
          <w:spacing w:val="0"/>
          <w:vertAlign w:val="superscript"/>
          <w:rtl/>
        </w:rPr>
        <w:footnoteReference w:id="381"/>
      </w:r>
      <w:r w:rsidR="00C41AB7" w:rsidRPr="00660F2C">
        <w:rPr>
          <w:rStyle w:val="Char4"/>
          <w:rFonts w:hint="cs"/>
          <w:spacing w:val="0"/>
          <w:rtl/>
        </w:rPr>
        <w:t>.</w:t>
      </w:r>
      <w:r w:rsidRPr="00660F2C">
        <w:rPr>
          <w:rStyle w:val="Char4"/>
          <w:rFonts w:hint="cs"/>
          <w:spacing w:val="0"/>
          <w:rtl/>
        </w:rPr>
        <w:t xml:space="preserve"> همچنان به شتربانان اجازه دادند که می</w:t>
      </w:r>
      <w:r w:rsidR="00C41AB7" w:rsidRPr="00660F2C">
        <w:rPr>
          <w:rStyle w:val="Char4"/>
          <w:rFonts w:hint="eastAsia"/>
          <w:spacing w:val="0"/>
          <w:rtl/>
        </w:rPr>
        <w:t>‌</w:t>
      </w:r>
      <w:r w:rsidRPr="00660F2C">
        <w:rPr>
          <w:rStyle w:val="Char4"/>
          <w:rFonts w:hint="cs"/>
          <w:spacing w:val="0"/>
          <w:rtl/>
        </w:rPr>
        <w:t>توانند شب در منا نمانند، و جمره زدن دو روز بعد از روز قربانی را در یکی از</w:t>
      </w:r>
      <w:r w:rsidR="00C41AB7" w:rsidRPr="00660F2C">
        <w:rPr>
          <w:rStyle w:val="Char4"/>
          <w:rFonts w:hint="cs"/>
          <w:spacing w:val="0"/>
          <w:rtl/>
        </w:rPr>
        <w:t xml:space="preserve"> </w:t>
      </w:r>
      <w:r w:rsidRPr="00660F2C">
        <w:rPr>
          <w:rStyle w:val="Char4"/>
          <w:rFonts w:hint="cs"/>
          <w:spacing w:val="0"/>
          <w:rtl/>
        </w:rPr>
        <w:t>آن دو روز، یکجا پرتاب کنند</w:t>
      </w:r>
      <w:r w:rsidRPr="005F0EF5">
        <w:rPr>
          <w:rStyle w:val="Char4"/>
          <w:rFonts w:eastAsia="SimSun"/>
          <w:spacing w:val="0"/>
          <w:vertAlign w:val="superscript"/>
          <w:rtl/>
        </w:rPr>
        <w:footnoteReference w:id="382"/>
      </w:r>
      <w:r w:rsidR="00C41AB7" w:rsidRPr="00660F2C">
        <w:rPr>
          <w:rStyle w:val="Char4"/>
          <w:rFonts w:hint="cs"/>
          <w:spacing w:val="0"/>
          <w:rtl/>
        </w:rPr>
        <w:t>.</w:t>
      </w:r>
    </w:p>
    <w:p w:rsidR="007E10A8" w:rsidRPr="00660F2C" w:rsidRDefault="007E10A8" w:rsidP="00660F2C">
      <w:pPr>
        <w:widowControl w:val="0"/>
        <w:ind w:firstLine="284"/>
        <w:jc w:val="both"/>
        <w:rPr>
          <w:rStyle w:val="Char4"/>
          <w:spacing w:val="0"/>
          <w:rtl/>
        </w:rPr>
      </w:pPr>
      <w:r w:rsidRPr="00660F2C">
        <w:rPr>
          <w:rStyle w:val="Char4"/>
          <w:rFonts w:hint="cs"/>
          <w:spacing w:val="0"/>
          <w:rtl/>
        </w:rPr>
        <w:t>*- همچنان پیامبر</w:t>
      </w:r>
      <w:r w:rsidR="00C41AB7" w:rsidRPr="00660F2C">
        <w:rPr>
          <w:rStyle w:val="Char4"/>
          <w:rFonts w:hint="cs"/>
          <w:spacing w:val="0"/>
          <w:rtl/>
        </w:rPr>
        <w:t xml:space="preserve"> </w:t>
      </w:r>
      <w:r w:rsidRPr="00660F2C">
        <w:rPr>
          <w:rStyle w:val="Char4"/>
          <w:rFonts w:hint="cs"/>
          <w:spacing w:val="0"/>
          <w:rtl/>
        </w:rPr>
        <w:t>اکرم</w:t>
      </w:r>
      <w:r w:rsidRPr="00660F2C">
        <w:rPr>
          <w:rFonts w:ascii="QCF_P207" w:hAnsi="QCF_P207" w:cs="CTraditional Arabic" w:hint="cs"/>
          <w:rtl/>
          <w:lang w:bidi="fa-IR"/>
        </w:rPr>
        <w:t>ص</w:t>
      </w:r>
      <w:r w:rsidRPr="00660F2C">
        <w:rPr>
          <w:rStyle w:val="Char4"/>
          <w:rFonts w:hint="cs"/>
          <w:spacing w:val="0"/>
          <w:rtl/>
        </w:rPr>
        <w:t xml:space="preserve"> به ناتوانان و ضعیفانی که حج بر</w:t>
      </w:r>
      <w:r w:rsidR="004259E2" w:rsidRPr="00660F2C">
        <w:rPr>
          <w:rStyle w:val="Char4"/>
          <w:rFonts w:hint="cs"/>
          <w:spacing w:val="0"/>
          <w:rtl/>
        </w:rPr>
        <w:t xml:space="preserve"> آن‌ها </w:t>
      </w:r>
      <w:r w:rsidRPr="00660F2C">
        <w:rPr>
          <w:rStyle w:val="Char4"/>
          <w:rFonts w:hint="cs"/>
          <w:spacing w:val="0"/>
          <w:rtl/>
        </w:rPr>
        <w:t>واجب گردیده بود لیکن نظر به ضعف جسمانی حج کرده نمی</w:t>
      </w:r>
      <w:r w:rsidR="00C41AB7" w:rsidRPr="00660F2C">
        <w:rPr>
          <w:rStyle w:val="Char4"/>
          <w:rFonts w:hint="eastAsia"/>
          <w:spacing w:val="0"/>
          <w:rtl/>
        </w:rPr>
        <w:t>‌</w:t>
      </w:r>
      <w:r w:rsidRPr="00660F2C">
        <w:rPr>
          <w:rStyle w:val="Char4"/>
          <w:rFonts w:hint="cs"/>
          <w:spacing w:val="0"/>
          <w:rtl/>
        </w:rPr>
        <w:t>توانستند، اجازه دادند تا کسی دیگر را وکیل گرفته در عوض</w:t>
      </w:r>
      <w:r w:rsidR="00345BD4" w:rsidRPr="00660F2C">
        <w:rPr>
          <w:rStyle w:val="Char4"/>
          <w:rFonts w:hint="cs"/>
          <w:spacing w:val="0"/>
          <w:rtl/>
        </w:rPr>
        <w:t xml:space="preserve">‌شان </w:t>
      </w:r>
      <w:r w:rsidRPr="00660F2C">
        <w:rPr>
          <w:rStyle w:val="Char4"/>
          <w:rFonts w:hint="cs"/>
          <w:spacing w:val="0"/>
          <w:rtl/>
        </w:rPr>
        <w:t>حج نماید</w:t>
      </w:r>
      <w:r w:rsidRPr="005F0EF5">
        <w:rPr>
          <w:rStyle w:val="Char4"/>
          <w:rFonts w:eastAsia="SimSun"/>
          <w:spacing w:val="0"/>
          <w:vertAlign w:val="superscript"/>
          <w:rtl/>
        </w:rPr>
        <w:footnoteReference w:id="383"/>
      </w:r>
      <w:r w:rsidR="00C41AB7" w:rsidRPr="00660F2C">
        <w:rPr>
          <w:rStyle w:val="Char4"/>
          <w:rFonts w:hint="cs"/>
          <w:spacing w:val="0"/>
          <w:rtl/>
        </w:rPr>
        <w:t>.</w:t>
      </w:r>
    </w:p>
    <w:p w:rsidR="007E10A8" w:rsidRPr="00660F2C" w:rsidRDefault="007E10A8" w:rsidP="00660F2C">
      <w:pPr>
        <w:widowControl w:val="0"/>
        <w:ind w:firstLine="284"/>
        <w:jc w:val="both"/>
        <w:rPr>
          <w:rStyle w:val="Char4"/>
          <w:spacing w:val="0"/>
          <w:rtl/>
        </w:rPr>
      </w:pPr>
      <w:r w:rsidRPr="00660F2C">
        <w:rPr>
          <w:rStyle w:val="Char4"/>
          <w:rFonts w:hint="cs"/>
          <w:spacing w:val="0"/>
          <w:rtl/>
        </w:rPr>
        <w:t>*- ایشان</w:t>
      </w:r>
      <w:r w:rsidRPr="00660F2C">
        <w:rPr>
          <w:rFonts w:ascii="QCF_P207" w:hAnsi="QCF_P207" w:cs="CTraditional Arabic" w:hint="cs"/>
          <w:rtl/>
          <w:lang w:bidi="fa-IR"/>
        </w:rPr>
        <w:t>ص</w:t>
      </w:r>
      <w:r w:rsidRPr="00660F2C">
        <w:rPr>
          <w:rStyle w:val="Char4"/>
          <w:rFonts w:hint="cs"/>
          <w:spacing w:val="0"/>
          <w:rtl/>
        </w:rPr>
        <w:t xml:space="preserve"> به خاطر شفقت و دلسوزی بر</w:t>
      </w:r>
      <w:r w:rsidR="00C41AB7" w:rsidRPr="00660F2C">
        <w:rPr>
          <w:rStyle w:val="Char4"/>
          <w:rFonts w:hint="cs"/>
          <w:spacing w:val="0"/>
          <w:rtl/>
        </w:rPr>
        <w:t xml:space="preserve"> </w:t>
      </w:r>
      <w:r w:rsidRPr="00660F2C">
        <w:rPr>
          <w:rStyle w:val="Char4"/>
          <w:rFonts w:hint="cs"/>
          <w:spacing w:val="0"/>
          <w:rtl/>
        </w:rPr>
        <w:t>مردم گاهی عمل افضل را ترک می</w:t>
      </w:r>
      <w:r w:rsidR="00C41AB7" w:rsidRPr="00660F2C">
        <w:rPr>
          <w:rStyle w:val="Char4"/>
          <w:rFonts w:hint="eastAsia"/>
          <w:spacing w:val="0"/>
          <w:rtl/>
        </w:rPr>
        <w:t>‌</w:t>
      </w:r>
      <w:r w:rsidRPr="00660F2C">
        <w:rPr>
          <w:rStyle w:val="Char4"/>
          <w:rFonts w:hint="cs"/>
          <w:spacing w:val="0"/>
          <w:rtl/>
        </w:rPr>
        <w:t>نمودند، مانند سوار</w:t>
      </w:r>
      <w:r w:rsidR="00C41AB7" w:rsidRPr="00660F2C">
        <w:rPr>
          <w:rStyle w:val="Char4"/>
          <w:rFonts w:hint="cs"/>
          <w:spacing w:val="0"/>
          <w:rtl/>
        </w:rPr>
        <w:t xml:space="preserve"> </w:t>
      </w:r>
      <w:r w:rsidRPr="00660F2C">
        <w:rPr>
          <w:rStyle w:val="Char4"/>
          <w:rFonts w:hint="cs"/>
          <w:spacing w:val="0"/>
          <w:rtl/>
        </w:rPr>
        <w:t>شدن بر</w:t>
      </w:r>
      <w:r w:rsidR="00C41AB7" w:rsidRPr="00660F2C">
        <w:rPr>
          <w:rStyle w:val="Char4"/>
          <w:rFonts w:hint="cs"/>
          <w:spacing w:val="0"/>
          <w:rtl/>
        </w:rPr>
        <w:t xml:space="preserve"> </w:t>
      </w:r>
      <w:r w:rsidRPr="00660F2C">
        <w:rPr>
          <w:rStyle w:val="Char4"/>
          <w:rFonts w:hint="cs"/>
          <w:spacing w:val="0"/>
          <w:rtl/>
        </w:rPr>
        <w:t>شتر در طواف کعبه، و سعی میان صفا و مروه، و</w:t>
      </w:r>
      <w:r w:rsidR="00C41AB7" w:rsidRPr="00660F2C">
        <w:rPr>
          <w:rStyle w:val="Char4"/>
          <w:rFonts w:hint="cs"/>
          <w:spacing w:val="0"/>
          <w:rtl/>
        </w:rPr>
        <w:t xml:space="preserve"> </w:t>
      </w:r>
      <w:r w:rsidRPr="00660F2C">
        <w:rPr>
          <w:rStyle w:val="Char4"/>
          <w:rFonts w:hint="cs"/>
          <w:spacing w:val="0"/>
          <w:rtl/>
        </w:rPr>
        <w:t>لمس کردن حجر الاسود با</w:t>
      </w:r>
      <w:r w:rsidR="00C41AB7" w:rsidRPr="00660F2C">
        <w:rPr>
          <w:rStyle w:val="Char4"/>
          <w:rFonts w:hint="cs"/>
          <w:spacing w:val="0"/>
          <w:rtl/>
        </w:rPr>
        <w:t xml:space="preserve"> </w:t>
      </w:r>
      <w:r w:rsidRPr="00660F2C">
        <w:rPr>
          <w:rStyle w:val="Char4"/>
          <w:rFonts w:hint="cs"/>
          <w:spacing w:val="0"/>
          <w:rtl/>
        </w:rPr>
        <w:t>عصا، و ترک نمودن بوسه و اکتفا کردن به لمس نمودن حجرالاسود با دست، حال آنکه سعی و طواف پیاده بهتر از سوار بودن است، لیکن آنحضرت</w:t>
      </w:r>
      <w:r w:rsidRPr="00660F2C">
        <w:rPr>
          <w:rFonts w:ascii="QCF_P207" w:hAnsi="QCF_P207" w:cs="CTraditional Arabic" w:hint="cs"/>
          <w:rtl/>
          <w:lang w:bidi="fa-IR"/>
        </w:rPr>
        <w:t>ص</w:t>
      </w:r>
      <w:r w:rsidRPr="00660F2C">
        <w:rPr>
          <w:rStyle w:val="Char4"/>
          <w:rFonts w:hint="cs"/>
          <w:spacing w:val="0"/>
          <w:rtl/>
        </w:rPr>
        <w:t xml:space="preserve"> بخاطر اینکه مردم ایشان را به خوبی دیده بتوانند و همچنان در</w:t>
      </w:r>
      <w:r w:rsidR="00C41AB7" w:rsidRPr="00660F2C">
        <w:rPr>
          <w:rStyle w:val="Char4"/>
          <w:rFonts w:hint="cs"/>
          <w:spacing w:val="0"/>
          <w:rtl/>
        </w:rPr>
        <w:t xml:space="preserve"> </w:t>
      </w:r>
      <w:r w:rsidRPr="00660F2C">
        <w:rPr>
          <w:rStyle w:val="Char4"/>
          <w:rFonts w:hint="cs"/>
          <w:spacing w:val="0"/>
          <w:rtl/>
        </w:rPr>
        <w:t>حضور ایشان کسی دور کرده و یا زده نشود، بر</w:t>
      </w:r>
      <w:r w:rsidR="00C41AB7" w:rsidRPr="00660F2C">
        <w:rPr>
          <w:rStyle w:val="Char4"/>
          <w:rFonts w:hint="cs"/>
          <w:spacing w:val="0"/>
          <w:rtl/>
        </w:rPr>
        <w:t xml:space="preserve"> </w:t>
      </w:r>
      <w:r w:rsidRPr="00660F2C">
        <w:rPr>
          <w:rStyle w:val="Char4"/>
          <w:rFonts w:hint="cs"/>
          <w:spacing w:val="0"/>
          <w:rtl/>
        </w:rPr>
        <w:t>شتر طواف نمودند</w:t>
      </w:r>
      <w:r w:rsidRPr="005F0EF5">
        <w:rPr>
          <w:rStyle w:val="Char4"/>
          <w:rFonts w:eastAsia="SimSun"/>
          <w:spacing w:val="0"/>
          <w:vertAlign w:val="superscript"/>
          <w:rtl/>
        </w:rPr>
        <w:footnoteReference w:id="384"/>
      </w:r>
      <w:r w:rsidR="00C41AB7" w:rsidRPr="00660F2C">
        <w:rPr>
          <w:rStyle w:val="Char4"/>
          <w:rFonts w:hint="cs"/>
          <w:spacing w:val="0"/>
          <w:rtl/>
        </w:rPr>
        <w:t>.</w:t>
      </w:r>
    </w:p>
    <w:p w:rsidR="007E10A8" w:rsidRPr="00660F2C" w:rsidRDefault="007E10A8" w:rsidP="00660F2C">
      <w:pPr>
        <w:widowControl w:val="0"/>
        <w:ind w:firstLine="284"/>
        <w:jc w:val="both"/>
        <w:rPr>
          <w:rStyle w:val="Char4"/>
          <w:spacing w:val="0"/>
          <w:rtl/>
        </w:rPr>
      </w:pPr>
      <w:r w:rsidRPr="00660F2C">
        <w:rPr>
          <w:rStyle w:val="Char4"/>
          <w:rFonts w:hint="cs"/>
          <w:spacing w:val="0"/>
          <w:rtl/>
        </w:rPr>
        <w:t>*- همچنان پیامبر اکرم</w:t>
      </w:r>
      <w:r w:rsidRPr="00660F2C">
        <w:rPr>
          <w:rFonts w:ascii="QCF_P207" w:hAnsi="QCF_P207" w:cs="CTraditional Arabic" w:hint="cs"/>
          <w:rtl/>
          <w:lang w:bidi="fa-IR"/>
        </w:rPr>
        <w:t>ص</w:t>
      </w:r>
      <w:r w:rsidRPr="00660F2C">
        <w:rPr>
          <w:rStyle w:val="Char4"/>
          <w:rFonts w:hint="cs"/>
          <w:spacing w:val="0"/>
          <w:rtl/>
        </w:rPr>
        <w:t xml:space="preserve"> بخاطر همدردی و مهربانی بر</w:t>
      </w:r>
      <w:r w:rsidR="00C41AB7" w:rsidRPr="00660F2C">
        <w:rPr>
          <w:rStyle w:val="Char4"/>
          <w:rFonts w:hint="cs"/>
          <w:spacing w:val="0"/>
          <w:rtl/>
        </w:rPr>
        <w:t xml:space="preserve"> </w:t>
      </w:r>
      <w:r w:rsidRPr="00660F2C">
        <w:rPr>
          <w:rStyle w:val="Char4"/>
          <w:rFonts w:hint="cs"/>
          <w:spacing w:val="0"/>
          <w:rtl/>
        </w:rPr>
        <w:t>بیماران، به عیادت</w:t>
      </w:r>
      <w:r w:rsidR="004259E2" w:rsidRPr="00660F2C">
        <w:rPr>
          <w:rStyle w:val="Char4"/>
          <w:rFonts w:hint="cs"/>
          <w:spacing w:val="0"/>
          <w:rtl/>
        </w:rPr>
        <w:t xml:space="preserve"> آن‌ها </w:t>
      </w:r>
      <w:r w:rsidRPr="00660F2C">
        <w:rPr>
          <w:rStyle w:val="Char4"/>
          <w:rFonts w:hint="cs"/>
          <w:spacing w:val="0"/>
          <w:rtl/>
        </w:rPr>
        <w:t>رفته و راه</w:t>
      </w:r>
      <w:r w:rsidR="00345BD4" w:rsidRPr="00660F2C">
        <w:rPr>
          <w:rStyle w:val="Char4"/>
          <w:rFonts w:hint="cs"/>
          <w:spacing w:val="0"/>
          <w:rtl/>
        </w:rPr>
        <w:t>‌ها</w:t>
      </w:r>
      <w:r w:rsidRPr="00660F2C">
        <w:rPr>
          <w:rStyle w:val="Char4"/>
          <w:rFonts w:hint="cs"/>
          <w:spacing w:val="0"/>
          <w:rtl/>
        </w:rPr>
        <w:t>ی سهل و آسان را به</w:t>
      </w:r>
      <w:r w:rsidR="004259E2" w:rsidRPr="00660F2C">
        <w:rPr>
          <w:rStyle w:val="Char4"/>
          <w:rFonts w:hint="cs"/>
          <w:spacing w:val="0"/>
          <w:rtl/>
        </w:rPr>
        <w:t xml:space="preserve"> آن‌ها </w:t>
      </w:r>
      <w:r w:rsidRPr="00660F2C">
        <w:rPr>
          <w:rStyle w:val="Char4"/>
          <w:rFonts w:hint="cs"/>
          <w:spacing w:val="0"/>
          <w:rtl/>
        </w:rPr>
        <w:t>راهنمایی می‌نمودند، تا از</w:t>
      </w:r>
      <w:r w:rsidR="00C41AB7" w:rsidRPr="00660F2C">
        <w:rPr>
          <w:rStyle w:val="Char4"/>
          <w:rFonts w:hint="cs"/>
          <w:spacing w:val="0"/>
          <w:rtl/>
        </w:rPr>
        <w:t xml:space="preserve"> </w:t>
      </w:r>
      <w:r w:rsidRPr="00660F2C">
        <w:rPr>
          <w:rStyle w:val="Char4"/>
          <w:rFonts w:hint="cs"/>
          <w:spacing w:val="0"/>
          <w:rtl/>
        </w:rPr>
        <w:t>حج نمودن با ایشان</w:t>
      </w:r>
      <w:r w:rsidRPr="00660F2C">
        <w:rPr>
          <w:rFonts w:ascii="QCF_P207" w:hAnsi="QCF_P207" w:cs="CTraditional Arabic" w:hint="cs"/>
          <w:rtl/>
          <w:lang w:bidi="fa-IR"/>
        </w:rPr>
        <w:t>ص</w:t>
      </w:r>
      <w:r w:rsidRPr="00660F2C">
        <w:rPr>
          <w:rStyle w:val="Char4"/>
          <w:rFonts w:hint="cs"/>
          <w:spacing w:val="0"/>
          <w:rtl/>
        </w:rPr>
        <w:t xml:space="preserve"> که نعمتی بزرگ خداوند</w:t>
      </w:r>
      <w:r w:rsidR="004259E2" w:rsidRPr="00660F2C">
        <w:rPr>
          <w:rStyle w:val="Char4"/>
          <w:rFonts w:cs="CTraditional Arabic" w:hint="cs"/>
          <w:spacing w:val="0"/>
          <w:rtl/>
        </w:rPr>
        <w:t xml:space="preserve">أ </w:t>
      </w:r>
      <w:r w:rsidRPr="00660F2C">
        <w:rPr>
          <w:rStyle w:val="Char4"/>
          <w:rFonts w:hint="cs"/>
          <w:spacing w:val="0"/>
          <w:rtl/>
        </w:rPr>
        <w:t>بر</w:t>
      </w:r>
      <w:r w:rsidR="00C41AB7" w:rsidRPr="00660F2C">
        <w:rPr>
          <w:rStyle w:val="Char4"/>
          <w:rFonts w:hint="cs"/>
          <w:spacing w:val="0"/>
          <w:rtl/>
        </w:rPr>
        <w:t xml:space="preserve"> </w:t>
      </w:r>
      <w:r w:rsidRPr="00660F2C">
        <w:rPr>
          <w:rStyle w:val="Char4"/>
          <w:rFonts w:hint="cs"/>
          <w:spacing w:val="0"/>
          <w:rtl/>
        </w:rPr>
        <w:t>مردم بود، محروم نگردند</w:t>
      </w:r>
      <w:r w:rsidRPr="005F0EF5">
        <w:rPr>
          <w:rStyle w:val="Char4"/>
          <w:rFonts w:eastAsia="SimSun"/>
          <w:spacing w:val="0"/>
          <w:vertAlign w:val="superscript"/>
          <w:rtl/>
        </w:rPr>
        <w:footnoteReference w:id="385"/>
      </w:r>
      <w:r w:rsidR="00C41AB7" w:rsidRPr="00660F2C">
        <w:rPr>
          <w:rStyle w:val="Char4"/>
          <w:rFonts w:hint="cs"/>
          <w:spacing w:val="0"/>
          <w:rtl/>
        </w:rPr>
        <w:t>.</w:t>
      </w:r>
    </w:p>
    <w:p w:rsidR="007E10A8" w:rsidRPr="00660F2C" w:rsidRDefault="007E10A8" w:rsidP="00660F2C">
      <w:pPr>
        <w:widowControl w:val="0"/>
        <w:ind w:firstLine="284"/>
        <w:jc w:val="both"/>
        <w:rPr>
          <w:rStyle w:val="Char4"/>
          <w:spacing w:val="0"/>
          <w:rtl/>
        </w:rPr>
      </w:pPr>
      <w:r w:rsidRPr="00660F2C">
        <w:rPr>
          <w:rStyle w:val="Char4"/>
          <w:rFonts w:hint="cs"/>
          <w:spacing w:val="0"/>
          <w:rtl/>
        </w:rPr>
        <w:t>پس اگر می</w:t>
      </w:r>
      <w:r w:rsidR="00C41AB7" w:rsidRPr="00660F2C">
        <w:rPr>
          <w:rStyle w:val="Char4"/>
          <w:rFonts w:hint="eastAsia"/>
          <w:spacing w:val="0"/>
          <w:rtl/>
        </w:rPr>
        <w:t>‌</w:t>
      </w:r>
      <w:r w:rsidRPr="00660F2C">
        <w:rPr>
          <w:rStyle w:val="Char4"/>
          <w:rFonts w:hint="cs"/>
          <w:spacing w:val="0"/>
          <w:rtl/>
        </w:rPr>
        <w:t>خواهی در</w:t>
      </w:r>
      <w:r w:rsidR="00C41AB7" w:rsidRPr="00660F2C">
        <w:rPr>
          <w:rStyle w:val="Char4"/>
          <w:rFonts w:hint="cs"/>
          <w:spacing w:val="0"/>
          <w:rtl/>
        </w:rPr>
        <w:t xml:space="preserve"> </w:t>
      </w:r>
      <w:r w:rsidRPr="00660F2C">
        <w:rPr>
          <w:rStyle w:val="Char4"/>
          <w:rFonts w:hint="cs"/>
          <w:spacing w:val="0"/>
          <w:rtl/>
        </w:rPr>
        <w:t>این موسم عظیم رحمت خداوند</w:t>
      </w:r>
      <w:r w:rsidR="004259E2" w:rsidRPr="00660F2C">
        <w:rPr>
          <w:rStyle w:val="Char4"/>
          <w:rFonts w:cs="CTraditional Arabic" w:hint="cs"/>
          <w:spacing w:val="0"/>
          <w:rtl/>
        </w:rPr>
        <w:t xml:space="preserve">أ </w:t>
      </w:r>
      <w:r w:rsidRPr="00660F2C">
        <w:rPr>
          <w:rStyle w:val="Char4"/>
          <w:rFonts w:hint="cs"/>
          <w:spacing w:val="0"/>
          <w:rtl/>
        </w:rPr>
        <w:t>نصیبت گردد، بر</w:t>
      </w:r>
      <w:r w:rsidR="00C41AB7" w:rsidRPr="00660F2C">
        <w:rPr>
          <w:rStyle w:val="Char4"/>
          <w:rFonts w:hint="cs"/>
          <w:spacing w:val="0"/>
          <w:rtl/>
        </w:rPr>
        <w:t xml:space="preserve"> </w:t>
      </w:r>
      <w:r w:rsidRPr="00660F2C">
        <w:rPr>
          <w:rStyle w:val="Char4"/>
          <w:rFonts w:hint="cs"/>
          <w:spacing w:val="0"/>
          <w:rtl/>
        </w:rPr>
        <w:t>ناتوانان و</w:t>
      </w:r>
      <w:r w:rsidR="00C41AB7" w:rsidRPr="00660F2C">
        <w:rPr>
          <w:rStyle w:val="Char4"/>
          <w:rFonts w:hint="cs"/>
          <w:spacing w:val="0"/>
          <w:rtl/>
        </w:rPr>
        <w:t xml:space="preserve"> </w:t>
      </w:r>
      <w:r w:rsidRPr="00660F2C">
        <w:rPr>
          <w:rStyle w:val="Char4"/>
          <w:rFonts w:hint="cs"/>
          <w:spacing w:val="0"/>
          <w:rtl/>
        </w:rPr>
        <w:t>بینوایان ترحم و</w:t>
      </w:r>
      <w:r w:rsidR="00C41AB7" w:rsidRPr="00660F2C">
        <w:rPr>
          <w:rStyle w:val="Char4"/>
          <w:rFonts w:hint="cs"/>
          <w:spacing w:val="0"/>
          <w:rtl/>
        </w:rPr>
        <w:t xml:space="preserve"> </w:t>
      </w:r>
      <w:r w:rsidRPr="00660F2C">
        <w:rPr>
          <w:rStyle w:val="Char4"/>
          <w:rFonts w:hint="cs"/>
          <w:spacing w:val="0"/>
          <w:rtl/>
        </w:rPr>
        <w:t xml:space="preserve">مهربانی کن، زیرا </w:t>
      </w:r>
      <w:r w:rsidR="00C41AB7" w:rsidRPr="00660F2C">
        <w:rPr>
          <w:rStyle w:val="Char4"/>
          <w:rFonts w:hint="cs"/>
          <w:spacing w:val="0"/>
          <w:rtl/>
        </w:rPr>
        <w:t>«</w:t>
      </w:r>
      <w:r w:rsidRPr="00660F2C">
        <w:rPr>
          <w:rStyle w:val="Char4"/>
          <w:rFonts w:hint="cs"/>
          <w:spacing w:val="0"/>
          <w:rtl/>
        </w:rPr>
        <w:t>مردمان مهربان و</w:t>
      </w:r>
      <w:r w:rsidR="00C41AB7" w:rsidRPr="00660F2C">
        <w:rPr>
          <w:rStyle w:val="Char4"/>
          <w:rFonts w:hint="cs"/>
          <w:spacing w:val="0"/>
          <w:rtl/>
        </w:rPr>
        <w:t xml:space="preserve"> </w:t>
      </w:r>
      <w:r w:rsidRPr="00660F2C">
        <w:rPr>
          <w:rStyle w:val="Char4"/>
          <w:rFonts w:hint="cs"/>
          <w:spacing w:val="0"/>
          <w:rtl/>
        </w:rPr>
        <w:t>دلسوز را خداوند رحمن به لطف و مهربانی</w:t>
      </w:r>
      <w:r w:rsidR="00345BD4" w:rsidRPr="00660F2C">
        <w:rPr>
          <w:rStyle w:val="Char4"/>
          <w:rFonts w:hint="cs"/>
          <w:spacing w:val="0"/>
          <w:rtl/>
        </w:rPr>
        <w:t xml:space="preserve">‌اش </w:t>
      </w:r>
      <w:r w:rsidRPr="00660F2C">
        <w:rPr>
          <w:rStyle w:val="Char4"/>
          <w:rFonts w:hint="cs"/>
          <w:spacing w:val="0"/>
          <w:rtl/>
        </w:rPr>
        <w:t>عفو نموده و</w:t>
      </w:r>
      <w:r w:rsidR="00C41AB7" w:rsidRPr="00660F2C">
        <w:rPr>
          <w:rStyle w:val="Char4"/>
          <w:rFonts w:hint="cs"/>
          <w:spacing w:val="0"/>
          <w:rtl/>
        </w:rPr>
        <w:t xml:space="preserve"> </w:t>
      </w:r>
      <w:r w:rsidRPr="00660F2C">
        <w:rPr>
          <w:rStyle w:val="Char4"/>
          <w:rFonts w:hint="cs"/>
          <w:spacing w:val="0"/>
          <w:rtl/>
        </w:rPr>
        <w:t>می</w:t>
      </w:r>
      <w:r w:rsidR="00C41AB7" w:rsidRPr="00660F2C">
        <w:rPr>
          <w:rStyle w:val="Char4"/>
          <w:rFonts w:hint="eastAsia"/>
          <w:spacing w:val="0"/>
          <w:rtl/>
        </w:rPr>
        <w:t>‌</w:t>
      </w:r>
      <w:r w:rsidRPr="00660F2C">
        <w:rPr>
          <w:rStyle w:val="Char4"/>
          <w:rFonts w:hint="cs"/>
          <w:spacing w:val="0"/>
          <w:rtl/>
        </w:rPr>
        <w:t>بخشد</w:t>
      </w:r>
      <w:r w:rsidR="00C41AB7" w:rsidRPr="00660F2C">
        <w:rPr>
          <w:rStyle w:val="Char4"/>
          <w:rFonts w:hint="cs"/>
          <w:spacing w:val="0"/>
          <w:rtl/>
        </w:rPr>
        <w:t>»</w:t>
      </w:r>
      <w:r w:rsidRPr="005F0EF5">
        <w:rPr>
          <w:rStyle w:val="Char4"/>
          <w:rFonts w:eastAsia="SimSun"/>
          <w:spacing w:val="0"/>
          <w:vertAlign w:val="superscript"/>
          <w:rtl/>
        </w:rPr>
        <w:footnoteReference w:id="386"/>
      </w:r>
      <w:r w:rsidR="00C41AB7" w:rsidRPr="00660F2C">
        <w:rPr>
          <w:rStyle w:val="Char4"/>
          <w:rFonts w:hint="cs"/>
          <w:spacing w:val="0"/>
          <w:rtl/>
        </w:rPr>
        <w:t xml:space="preserve">. </w:t>
      </w:r>
      <w:r w:rsidRPr="00660F2C">
        <w:rPr>
          <w:rStyle w:val="Char4"/>
          <w:rFonts w:hint="cs"/>
          <w:spacing w:val="0"/>
          <w:rtl/>
        </w:rPr>
        <w:t>و</w:t>
      </w:r>
      <w:r w:rsidR="00C41AB7" w:rsidRPr="00660F2C">
        <w:rPr>
          <w:rStyle w:val="Char4"/>
          <w:rFonts w:hint="cs"/>
          <w:spacing w:val="0"/>
          <w:rtl/>
        </w:rPr>
        <w:t xml:space="preserve"> «</w:t>
      </w:r>
      <w:r w:rsidRPr="00660F2C">
        <w:rPr>
          <w:rStyle w:val="Char4"/>
          <w:rFonts w:hint="cs"/>
          <w:spacing w:val="0"/>
          <w:rtl/>
        </w:rPr>
        <w:t>کسی که رحم نکند مورد رحمت قرار نمی‌گیرد</w:t>
      </w:r>
      <w:r w:rsidR="00C41AB7" w:rsidRPr="00660F2C">
        <w:rPr>
          <w:rStyle w:val="Char4"/>
          <w:rFonts w:hint="cs"/>
          <w:spacing w:val="0"/>
          <w:rtl/>
        </w:rPr>
        <w:t>»</w:t>
      </w:r>
      <w:r w:rsidRPr="005F0EF5">
        <w:rPr>
          <w:rStyle w:val="Char4"/>
          <w:rFonts w:eastAsia="SimSun"/>
          <w:spacing w:val="0"/>
          <w:vertAlign w:val="superscript"/>
          <w:rtl/>
        </w:rPr>
        <w:footnoteReference w:id="387"/>
      </w:r>
      <w:r w:rsidR="00C41AB7" w:rsidRPr="00660F2C">
        <w:rPr>
          <w:rStyle w:val="Char4"/>
          <w:rFonts w:hint="cs"/>
          <w:spacing w:val="0"/>
          <w:rtl/>
        </w:rPr>
        <w:t>.</w:t>
      </w:r>
      <w:r w:rsidRPr="00660F2C">
        <w:rPr>
          <w:rStyle w:val="Char4"/>
          <w:rFonts w:hint="cs"/>
          <w:spacing w:val="0"/>
          <w:rtl/>
        </w:rPr>
        <w:t xml:space="preserve"> و</w:t>
      </w:r>
      <w:r w:rsidR="00C41AB7" w:rsidRPr="00660F2C">
        <w:rPr>
          <w:rStyle w:val="Char4"/>
          <w:rFonts w:hint="cs"/>
          <w:spacing w:val="0"/>
          <w:rtl/>
        </w:rPr>
        <w:t xml:space="preserve"> «</w:t>
      </w:r>
      <w:r w:rsidRPr="00660F2C">
        <w:rPr>
          <w:rStyle w:val="Char4"/>
          <w:rFonts w:hint="cs"/>
          <w:spacing w:val="0"/>
          <w:rtl/>
        </w:rPr>
        <w:t>کسی که بر</w:t>
      </w:r>
      <w:r w:rsidR="00C41AB7" w:rsidRPr="00660F2C">
        <w:rPr>
          <w:rStyle w:val="Char4"/>
          <w:rFonts w:hint="cs"/>
          <w:spacing w:val="0"/>
          <w:rtl/>
        </w:rPr>
        <w:t xml:space="preserve"> مردم رحم نکند، خداوند</w:t>
      </w:r>
      <w:r w:rsidR="004259E2" w:rsidRPr="00660F2C">
        <w:rPr>
          <w:rStyle w:val="Char4"/>
          <w:rFonts w:cs="CTraditional Arabic" w:hint="cs"/>
          <w:spacing w:val="0"/>
          <w:rtl/>
        </w:rPr>
        <w:t xml:space="preserve">أ </w:t>
      </w:r>
      <w:r w:rsidRPr="00660F2C">
        <w:rPr>
          <w:rStyle w:val="Char4"/>
          <w:rFonts w:hint="cs"/>
          <w:spacing w:val="0"/>
          <w:rtl/>
        </w:rPr>
        <w:t>بر او رحم نمی</w:t>
      </w:r>
      <w:r w:rsidR="00C41AB7" w:rsidRPr="00660F2C">
        <w:rPr>
          <w:rStyle w:val="Char4"/>
          <w:rFonts w:hint="eastAsia"/>
          <w:spacing w:val="0"/>
          <w:rtl/>
        </w:rPr>
        <w:t>‌</w:t>
      </w:r>
      <w:r w:rsidRPr="00660F2C">
        <w:rPr>
          <w:rStyle w:val="Char4"/>
          <w:rFonts w:hint="cs"/>
          <w:spacing w:val="0"/>
          <w:rtl/>
        </w:rPr>
        <w:t>کند</w:t>
      </w:r>
      <w:r w:rsidR="00C41AB7" w:rsidRPr="00660F2C">
        <w:rPr>
          <w:rStyle w:val="Char4"/>
          <w:rFonts w:hint="cs"/>
          <w:spacing w:val="0"/>
          <w:rtl/>
        </w:rPr>
        <w:t>»</w:t>
      </w:r>
      <w:r w:rsidRPr="005F0EF5">
        <w:rPr>
          <w:rStyle w:val="Char4"/>
          <w:rFonts w:eastAsia="SimSun"/>
          <w:spacing w:val="0"/>
          <w:vertAlign w:val="superscript"/>
          <w:rtl/>
        </w:rPr>
        <w:footnoteReference w:id="388"/>
      </w:r>
      <w:r w:rsidR="00C41AB7" w:rsidRPr="00660F2C">
        <w:rPr>
          <w:rStyle w:val="Char4"/>
          <w:rFonts w:hint="cs"/>
          <w:spacing w:val="0"/>
          <w:rtl/>
        </w:rPr>
        <w:t>.</w:t>
      </w:r>
      <w:r w:rsidRPr="00660F2C">
        <w:rPr>
          <w:rStyle w:val="Char4"/>
          <w:rFonts w:hint="cs"/>
          <w:spacing w:val="0"/>
          <w:rtl/>
        </w:rPr>
        <w:t xml:space="preserve"> و</w:t>
      </w:r>
      <w:r w:rsidR="00C41AB7" w:rsidRPr="00660F2C">
        <w:rPr>
          <w:rStyle w:val="Char4"/>
          <w:rFonts w:hint="cs"/>
          <w:spacing w:val="0"/>
          <w:rtl/>
        </w:rPr>
        <w:t xml:space="preserve"> «</w:t>
      </w:r>
      <w:r w:rsidRPr="00660F2C">
        <w:rPr>
          <w:rStyle w:val="Char4"/>
          <w:rFonts w:hint="cs"/>
          <w:spacing w:val="0"/>
          <w:rtl/>
        </w:rPr>
        <w:t>همانا خداوند</w:t>
      </w:r>
      <w:r w:rsidR="004259E2" w:rsidRPr="00660F2C">
        <w:rPr>
          <w:rStyle w:val="Char4"/>
          <w:rFonts w:cs="CTraditional Arabic" w:hint="cs"/>
          <w:spacing w:val="0"/>
          <w:rtl/>
        </w:rPr>
        <w:t xml:space="preserve">أ </w:t>
      </w:r>
      <w:r w:rsidRPr="00660F2C">
        <w:rPr>
          <w:rStyle w:val="Char4"/>
          <w:rFonts w:hint="cs"/>
          <w:spacing w:val="0"/>
          <w:rtl/>
        </w:rPr>
        <w:t>بر</w:t>
      </w:r>
      <w:r w:rsidR="00C41AB7" w:rsidRPr="00660F2C">
        <w:rPr>
          <w:rStyle w:val="Char4"/>
          <w:rFonts w:hint="cs"/>
          <w:spacing w:val="0"/>
          <w:rtl/>
        </w:rPr>
        <w:t xml:space="preserve"> </w:t>
      </w:r>
      <w:r w:rsidRPr="00660F2C">
        <w:rPr>
          <w:rStyle w:val="Char4"/>
          <w:rFonts w:hint="cs"/>
          <w:spacing w:val="0"/>
          <w:rtl/>
        </w:rPr>
        <w:t>بندگان رحم کننده و مهربان خود رحم می</w:t>
      </w:r>
      <w:r w:rsidR="00C41AB7" w:rsidRPr="00660F2C">
        <w:rPr>
          <w:rStyle w:val="Char4"/>
          <w:rFonts w:hint="eastAsia"/>
          <w:spacing w:val="0"/>
          <w:rtl/>
        </w:rPr>
        <w:t>‌</w:t>
      </w:r>
      <w:r w:rsidRPr="00660F2C">
        <w:rPr>
          <w:rStyle w:val="Char4"/>
          <w:rFonts w:hint="cs"/>
          <w:spacing w:val="0"/>
          <w:rtl/>
        </w:rPr>
        <w:t>کند</w:t>
      </w:r>
      <w:r w:rsidR="00C41AB7" w:rsidRPr="00660F2C">
        <w:rPr>
          <w:rStyle w:val="Char4"/>
          <w:rFonts w:hint="cs"/>
          <w:spacing w:val="0"/>
          <w:rtl/>
        </w:rPr>
        <w:t>»</w:t>
      </w:r>
      <w:r w:rsidRPr="005F0EF5">
        <w:rPr>
          <w:rStyle w:val="Char4"/>
          <w:rFonts w:eastAsia="SimSun"/>
          <w:spacing w:val="0"/>
          <w:vertAlign w:val="superscript"/>
          <w:rtl/>
        </w:rPr>
        <w:footnoteReference w:id="389"/>
      </w:r>
      <w:r w:rsidR="00C41AB7" w:rsidRPr="00660F2C">
        <w:rPr>
          <w:rStyle w:val="Char4"/>
          <w:rFonts w:hint="cs"/>
          <w:spacing w:val="0"/>
          <w:rtl/>
        </w:rPr>
        <w:t>.</w:t>
      </w:r>
      <w:r w:rsidRPr="00660F2C">
        <w:rPr>
          <w:rStyle w:val="Char4"/>
          <w:rFonts w:hint="cs"/>
          <w:spacing w:val="0"/>
          <w:rtl/>
        </w:rPr>
        <w:t xml:space="preserve"> و برحذر باش </w:t>
      </w:r>
      <w:r w:rsidR="00C41AB7" w:rsidRPr="00660F2C">
        <w:rPr>
          <w:rStyle w:val="Char4"/>
          <w:rFonts w:hint="cs"/>
          <w:spacing w:val="0"/>
          <w:rtl/>
        </w:rPr>
        <w:t>-</w:t>
      </w:r>
      <w:r w:rsidRPr="00660F2C">
        <w:rPr>
          <w:rStyle w:val="Char4"/>
          <w:rFonts w:hint="cs"/>
          <w:spacing w:val="0"/>
          <w:rtl/>
        </w:rPr>
        <w:t>اگر خواهان سرای آخرت و رستگاری هستی</w:t>
      </w:r>
      <w:r w:rsidR="00C41AB7" w:rsidRPr="00660F2C">
        <w:rPr>
          <w:rStyle w:val="Char4"/>
          <w:rFonts w:hint="cs"/>
          <w:spacing w:val="0"/>
          <w:rtl/>
        </w:rPr>
        <w:t>-</w:t>
      </w:r>
      <w:r w:rsidRPr="00660F2C">
        <w:rPr>
          <w:rStyle w:val="Char4"/>
          <w:rFonts w:hint="cs"/>
          <w:spacing w:val="0"/>
          <w:rtl/>
        </w:rPr>
        <w:t xml:space="preserve"> از اینکه لطف و مهربانی و شفقت از تو فاصله گیرد و از قلبت بیرون گردد، زیرا </w:t>
      </w:r>
      <w:r w:rsidR="00C41AB7" w:rsidRPr="00660F2C">
        <w:rPr>
          <w:rStyle w:val="Char4"/>
          <w:rFonts w:hint="cs"/>
          <w:spacing w:val="0"/>
          <w:rtl/>
        </w:rPr>
        <w:t>«</w:t>
      </w:r>
      <w:r w:rsidRPr="00660F2C">
        <w:rPr>
          <w:rStyle w:val="Char4"/>
          <w:rFonts w:hint="cs"/>
          <w:spacing w:val="0"/>
          <w:rtl/>
        </w:rPr>
        <w:t>جز انسان بدبخت و</w:t>
      </w:r>
      <w:r w:rsidR="00C41AB7" w:rsidRPr="00660F2C">
        <w:rPr>
          <w:rStyle w:val="Char4"/>
          <w:rFonts w:hint="cs"/>
          <w:spacing w:val="0"/>
          <w:rtl/>
        </w:rPr>
        <w:t xml:space="preserve"> </w:t>
      </w:r>
      <w:r w:rsidRPr="00660F2C">
        <w:rPr>
          <w:rStyle w:val="Char4"/>
          <w:rFonts w:hint="cs"/>
          <w:spacing w:val="0"/>
          <w:rtl/>
        </w:rPr>
        <w:t>شقی کسی دیگر از رحمت و شفقت</w:t>
      </w:r>
      <w:r w:rsidR="00345BD4" w:rsidRPr="00660F2C">
        <w:rPr>
          <w:rStyle w:val="Char4"/>
          <w:rFonts w:hint="cs"/>
          <w:spacing w:val="0"/>
          <w:rtl/>
        </w:rPr>
        <w:t xml:space="preserve"> بی‌</w:t>
      </w:r>
      <w:r w:rsidRPr="00660F2C">
        <w:rPr>
          <w:rStyle w:val="Char4"/>
          <w:rFonts w:hint="cs"/>
          <w:spacing w:val="0"/>
          <w:rtl/>
        </w:rPr>
        <w:t>بهره نمی‌ماند</w:t>
      </w:r>
      <w:r w:rsidR="00C41AB7" w:rsidRPr="00660F2C">
        <w:rPr>
          <w:rStyle w:val="Char4"/>
          <w:rFonts w:hint="cs"/>
          <w:spacing w:val="0"/>
          <w:rtl/>
        </w:rPr>
        <w:t>»</w:t>
      </w:r>
      <w:r w:rsidRPr="005F0EF5">
        <w:rPr>
          <w:rStyle w:val="Char4"/>
          <w:rFonts w:eastAsia="SimSun"/>
          <w:spacing w:val="0"/>
          <w:vertAlign w:val="superscript"/>
          <w:rtl/>
        </w:rPr>
        <w:footnoteReference w:id="390"/>
      </w:r>
      <w:r w:rsidR="00C41AB7" w:rsidRPr="00660F2C">
        <w:rPr>
          <w:rStyle w:val="Char4"/>
          <w:rFonts w:hint="cs"/>
          <w:spacing w:val="0"/>
          <w:rtl/>
        </w:rPr>
        <w:t>.</w:t>
      </w:r>
    </w:p>
    <w:p w:rsidR="007E10A8" w:rsidRPr="0001357B" w:rsidRDefault="00C41AB7" w:rsidP="0001357B">
      <w:pPr>
        <w:pStyle w:val="a4"/>
        <w:rPr>
          <w:rtl/>
        </w:rPr>
      </w:pPr>
      <w:bookmarkStart w:id="124" w:name="_Toc269210637"/>
      <w:bookmarkStart w:id="125" w:name="_Toc368423672"/>
      <w:bookmarkStart w:id="126" w:name="_Toc437438076"/>
      <w:r w:rsidRPr="0001357B">
        <w:rPr>
          <w:rFonts w:ascii="Times New Roman" w:hAnsi="Times New Roman" w:cs="Times New Roman" w:hint="cs"/>
          <w:rtl/>
        </w:rPr>
        <w:t>ﻫ</w:t>
      </w:r>
      <w:r w:rsidR="007E10A8" w:rsidRPr="0001357B">
        <w:rPr>
          <w:rFonts w:hint="cs"/>
          <w:rtl/>
        </w:rPr>
        <w:t>- نیکی و</w:t>
      </w:r>
      <w:r w:rsidRPr="0001357B">
        <w:rPr>
          <w:rFonts w:hint="cs"/>
          <w:rtl/>
        </w:rPr>
        <w:t xml:space="preserve"> </w:t>
      </w:r>
      <w:r w:rsidR="007E10A8" w:rsidRPr="0001357B">
        <w:rPr>
          <w:rFonts w:hint="cs"/>
          <w:rtl/>
        </w:rPr>
        <w:t>احسان پیامبر اکرم</w:t>
      </w:r>
      <w:r w:rsidRPr="0001357B">
        <w:rPr>
          <w:rFonts w:cs="CTraditional Arabic" w:hint="cs"/>
          <w:b/>
          <w:bCs w:val="0"/>
          <w:rtl/>
        </w:rPr>
        <w:t>ص</w:t>
      </w:r>
      <w:r w:rsidR="007E10A8" w:rsidRPr="0001357B">
        <w:rPr>
          <w:rFonts w:hint="cs"/>
          <w:rtl/>
        </w:rPr>
        <w:t xml:space="preserve"> به مردم:</w:t>
      </w:r>
      <w:bookmarkEnd w:id="124"/>
      <w:bookmarkEnd w:id="125"/>
      <w:bookmarkEnd w:id="126"/>
      <w:r w:rsidR="007E10A8" w:rsidRPr="0001357B">
        <w:rPr>
          <w:rFonts w:hint="cs"/>
          <w:rtl/>
        </w:rPr>
        <w:t xml:space="preserve"> </w:t>
      </w:r>
    </w:p>
    <w:p w:rsidR="007E10A8" w:rsidRPr="00660F2C" w:rsidRDefault="007E10A8" w:rsidP="00660F2C">
      <w:pPr>
        <w:widowControl w:val="0"/>
        <w:ind w:firstLine="284"/>
        <w:jc w:val="both"/>
        <w:rPr>
          <w:rStyle w:val="Char4"/>
          <w:spacing w:val="0"/>
          <w:rtl/>
        </w:rPr>
      </w:pPr>
      <w:r w:rsidRPr="00660F2C">
        <w:rPr>
          <w:rStyle w:val="Char4"/>
          <w:rFonts w:hint="cs"/>
          <w:spacing w:val="0"/>
          <w:rtl/>
        </w:rPr>
        <w:t>هرگاه انسان به لذت</w:t>
      </w:r>
      <w:r w:rsidR="00345BD4" w:rsidRPr="00660F2C">
        <w:rPr>
          <w:rStyle w:val="Char4"/>
          <w:rFonts w:hint="cs"/>
          <w:spacing w:val="0"/>
          <w:rtl/>
        </w:rPr>
        <w:t>‌ها</w:t>
      </w:r>
      <w:r w:rsidRPr="00660F2C">
        <w:rPr>
          <w:rStyle w:val="Char4"/>
          <w:rFonts w:hint="cs"/>
          <w:spacing w:val="0"/>
          <w:rtl/>
        </w:rPr>
        <w:t>ی دنیا و</w:t>
      </w:r>
      <w:r w:rsidR="00C41AB7" w:rsidRPr="00660F2C">
        <w:rPr>
          <w:rStyle w:val="Char4"/>
          <w:rFonts w:hint="cs"/>
          <w:spacing w:val="0"/>
          <w:rtl/>
        </w:rPr>
        <w:t xml:space="preserve"> </w:t>
      </w:r>
      <w:r w:rsidRPr="00660F2C">
        <w:rPr>
          <w:rStyle w:val="Char4"/>
          <w:rFonts w:hint="cs"/>
          <w:spacing w:val="0"/>
          <w:rtl/>
        </w:rPr>
        <w:t>عیش و</w:t>
      </w:r>
      <w:r w:rsidR="00C41AB7" w:rsidRPr="00660F2C">
        <w:rPr>
          <w:rStyle w:val="Char4"/>
          <w:rFonts w:hint="cs"/>
          <w:spacing w:val="0"/>
          <w:rtl/>
        </w:rPr>
        <w:t xml:space="preserve"> </w:t>
      </w:r>
      <w:r w:rsidRPr="00660F2C">
        <w:rPr>
          <w:rStyle w:val="Char4"/>
          <w:rFonts w:hint="cs"/>
          <w:spacing w:val="0"/>
          <w:rtl/>
        </w:rPr>
        <w:t>عشرت آن</w:t>
      </w:r>
      <w:r w:rsidR="00345BD4" w:rsidRPr="00660F2C">
        <w:rPr>
          <w:rStyle w:val="Char4"/>
          <w:rFonts w:hint="cs"/>
          <w:spacing w:val="0"/>
          <w:rtl/>
        </w:rPr>
        <w:t xml:space="preserve"> بی‌</w:t>
      </w:r>
      <w:r w:rsidRPr="00660F2C">
        <w:rPr>
          <w:rStyle w:val="Char4"/>
          <w:rFonts w:hint="cs"/>
          <w:spacing w:val="0"/>
          <w:rtl/>
        </w:rPr>
        <w:t>تفاوت شده و آن</w:t>
      </w:r>
      <w:r w:rsidR="00C41AB7" w:rsidRPr="00660F2C">
        <w:rPr>
          <w:rStyle w:val="Char4"/>
          <w:rFonts w:hint="cs"/>
          <w:spacing w:val="0"/>
          <w:rtl/>
        </w:rPr>
        <w:t xml:space="preserve"> </w:t>
      </w:r>
      <w:r w:rsidRPr="00660F2C">
        <w:rPr>
          <w:rStyle w:val="Char4"/>
          <w:rFonts w:hint="cs"/>
          <w:spacing w:val="0"/>
          <w:rtl/>
        </w:rPr>
        <w:t xml:space="preserve">را </w:t>
      </w:r>
      <w:r w:rsidR="00C41AB7" w:rsidRPr="00660F2C">
        <w:rPr>
          <w:rStyle w:val="Char4"/>
          <w:rFonts w:hint="cs"/>
          <w:spacing w:val="0"/>
          <w:rtl/>
        </w:rPr>
        <w:t>حقیر بشمارد، دیگر هرگز احساس نا</w:t>
      </w:r>
      <w:r w:rsidRPr="00660F2C">
        <w:rPr>
          <w:rStyle w:val="Char4"/>
          <w:rFonts w:hint="cs"/>
          <w:spacing w:val="0"/>
          <w:rtl/>
        </w:rPr>
        <w:t>راحتی، رنج و مشقت نکرده در قلبش کینه و</w:t>
      </w:r>
      <w:r w:rsidR="00C41AB7" w:rsidRPr="00660F2C">
        <w:rPr>
          <w:rStyle w:val="Char4"/>
          <w:rFonts w:hint="cs"/>
          <w:spacing w:val="0"/>
          <w:rtl/>
        </w:rPr>
        <w:t xml:space="preserve"> </w:t>
      </w:r>
      <w:r w:rsidRPr="00660F2C">
        <w:rPr>
          <w:rStyle w:val="Char4"/>
          <w:rFonts w:hint="cs"/>
          <w:spacing w:val="0"/>
          <w:rtl/>
        </w:rPr>
        <w:t>کدورتی در مقابل هیچ انسانی جا نمی‌گیرد، وجود این خصلت نیک در انسان</w:t>
      </w:r>
      <w:r w:rsidR="00C41AB7" w:rsidRPr="00660F2C">
        <w:rPr>
          <w:rStyle w:val="Char4"/>
          <w:rFonts w:hint="eastAsia"/>
          <w:spacing w:val="0"/>
          <w:rtl/>
        </w:rPr>
        <w:t>‌</w:t>
      </w:r>
      <w:r w:rsidRPr="00660F2C">
        <w:rPr>
          <w:rStyle w:val="Char4"/>
          <w:rFonts w:hint="cs"/>
          <w:spacing w:val="0"/>
          <w:rtl/>
        </w:rPr>
        <w:t>ها باعث برچیدن همه دشمنی، کینه و کدورت</w:t>
      </w:r>
      <w:r w:rsidR="00345BD4" w:rsidRPr="00660F2C">
        <w:rPr>
          <w:rStyle w:val="Char4"/>
          <w:rFonts w:hint="cs"/>
          <w:spacing w:val="0"/>
          <w:rtl/>
        </w:rPr>
        <w:t>‌ها</w:t>
      </w:r>
      <w:r w:rsidRPr="00660F2C">
        <w:rPr>
          <w:rStyle w:val="Char4"/>
          <w:rFonts w:hint="cs"/>
          <w:spacing w:val="0"/>
          <w:rtl/>
        </w:rPr>
        <w:t xml:space="preserve"> از جامعه شده، صفا و صمیمیت، محبت و دوستی خالص و</w:t>
      </w:r>
      <w:r w:rsidR="00345BD4" w:rsidRPr="00660F2C">
        <w:rPr>
          <w:rStyle w:val="Char4"/>
          <w:rFonts w:hint="cs"/>
          <w:spacing w:val="0"/>
          <w:rtl/>
        </w:rPr>
        <w:t xml:space="preserve"> بی‌</w:t>
      </w:r>
      <w:r w:rsidRPr="00660F2C">
        <w:rPr>
          <w:rStyle w:val="Char4"/>
          <w:rFonts w:hint="cs"/>
          <w:spacing w:val="0"/>
          <w:rtl/>
        </w:rPr>
        <w:t>آلایشی جایگزین آن می</w:t>
      </w:r>
      <w:r w:rsidR="00C41AB7" w:rsidRPr="00660F2C">
        <w:rPr>
          <w:rStyle w:val="Char4"/>
          <w:rFonts w:hint="eastAsia"/>
          <w:spacing w:val="0"/>
          <w:rtl/>
        </w:rPr>
        <w:t>‌</w:t>
      </w:r>
      <w:r w:rsidRPr="00660F2C">
        <w:rPr>
          <w:rStyle w:val="Char4"/>
          <w:rFonts w:hint="cs"/>
          <w:spacing w:val="0"/>
          <w:rtl/>
        </w:rPr>
        <w:t>گردد. خداوند</w:t>
      </w:r>
      <w:r w:rsidR="004259E2" w:rsidRPr="00660F2C">
        <w:rPr>
          <w:rStyle w:val="Char4"/>
          <w:rFonts w:cs="CTraditional Arabic" w:hint="cs"/>
          <w:spacing w:val="0"/>
          <w:rtl/>
        </w:rPr>
        <w:t xml:space="preserve">أ </w:t>
      </w:r>
      <w:r w:rsidRPr="00660F2C">
        <w:rPr>
          <w:rStyle w:val="Char4"/>
          <w:rFonts w:hint="cs"/>
          <w:spacing w:val="0"/>
          <w:rtl/>
        </w:rPr>
        <w:t>نفس بشری را بر</w:t>
      </w:r>
      <w:r w:rsidR="00C41AB7" w:rsidRPr="00660F2C">
        <w:rPr>
          <w:rStyle w:val="Char4"/>
          <w:rFonts w:hint="cs"/>
          <w:spacing w:val="0"/>
          <w:rtl/>
        </w:rPr>
        <w:t xml:space="preserve"> </w:t>
      </w:r>
      <w:r w:rsidRPr="00660F2C">
        <w:rPr>
          <w:rStyle w:val="Char4"/>
          <w:rFonts w:hint="cs"/>
          <w:spacing w:val="0"/>
          <w:rtl/>
        </w:rPr>
        <w:t>حب احسان و نیکی، و دوستی با انسان</w:t>
      </w:r>
      <w:r w:rsidR="00345BD4" w:rsidRPr="00660F2C">
        <w:rPr>
          <w:rStyle w:val="Char4"/>
          <w:rFonts w:hint="cs"/>
          <w:spacing w:val="0"/>
          <w:rtl/>
        </w:rPr>
        <w:t>‌ها</w:t>
      </w:r>
      <w:r w:rsidRPr="00660F2C">
        <w:rPr>
          <w:rStyle w:val="Char4"/>
          <w:rFonts w:hint="cs"/>
          <w:spacing w:val="0"/>
          <w:rtl/>
        </w:rPr>
        <w:t>ی نیک و احسانگر سرشت نموده است، و چنین مردمان مقام،</w:t>
      </w:r>
      <w:r w:rsidR="00C41AB7" w:rsidRPr="00660F2C">
        <w:rPr>
          <w:rStyle w:val="Char4"/>
          <w:rFonts w:hint="cs"/>
          <w:spacing w:val="0"/>
          <w:rtl/>
        </w:rPr>
        <w:t xml:space="preserve"> </w:t>
      </w:r>
      <w:r w:rsidRPr="00660F2C">
        <w:rPr>
          <w:rStyle w:val="Char4"/>
          <w:rFonts w:hint="cs"/>
          <w:spacing w:val="0"/>
          <w:rtl/>
        </w:rPr>
        <w:t>منزلت و</w:t>
      </w:r>
      <w:r w:rsidR="00C41AB7" w:rsidRPr="00660F2C">
        <w:rPr>
          <w:rStyle w:val="Char4"/>
          <w:rFonts w:hint="cs"/>
          <w:spacing w:val="0"/>
          <w:rtl/>
        </w:rPr>
        <w:t xml:space="preserve"> </w:t>
      </w:r>
      <w:r w:rsidRPr="00660F2C">
        <w:rPr>
          <w:rStyle w:val="Char4"/>
          <w:rFonts w:hint="cs"/>
          <w:spacing w:val="0"/>
          <w:rtl/>
        </w:rPr>
        <w:t>ارزش زیادی میان افراد</w:t>
      </w:r>
      <w:r w:rsidR="00C41AB7" w:rsidRPr="00660F2C">
        <w:rPr>
          <w:rStyle w:val="Char4"/>
          <w:rFonts w:hint="cs"/>
          <w:spacing w:val="0"/>
          <w:rtl/>
        </w:rPr>
        <w:t xml:space="preserve"> </w:t>
      </w:r>
      <w:r w:rsidRPr="00660F2C">
        <w:rPr>
          <w:rStyle w:val="Char4"/>
          <w:rFonts w:hint="cs"/>
          <w:spacing w:val="0"/>
          <w:rtl/>
        </w:rPr>
        <w:t>جامعه داشته و</w:t>
      </w:r>
      <w:r w:rsidR="00345BD4" w:rsidRPr="00660F2C">
        <w:rPr>
          <w:rStyle w:val="Char4"/>
          <w:rFonts w:hint="cs"/>
          <w:spacing w:val="0"/>
          <w:rtl/>
        </w:rPr>
        <w:t xml:space="preserve"> </w:t>
      </w:r>
      <w:r w:rsidRPr="00660F2C">
        <w:rPr>
          <w:rStyle w:val="Char4"/>
          <w:rFonts w:hint="cs"/>
          <w:spacing w:val="0"/>
          <w:rtl/>
        </w:rPr>
        <w:t>سخنان</w:t>
      </w:r>
      <w:r w:rsidR="00345BD4" w:rsidRPr="00660F2C">
        <w:rPr>
          <w:rStyle w:val="Char4"/>
          <w:rFonts w:hint="cs"/>
          <w:spacing w:val="0"/>
          <w:rtl/>
        </w:rPr>
        <w:t xml:space="preserve">‌شان </w:t>
      </w:r>
      <w:r w:rsidRPr="00660F2C">
        <w:rPr>
          <w:rStyle w:val="Char4"/>
          <w:rFonts w:hint="cs"/>
          <w:spacing w:val="0"/>
          <w:rtl/>
        </w:rPr>
        <w:t>همیشه مورد</w:t>
      </w:r>
      <w:r w:rsidR="00C41AB7" w:rsidRPr="00660F2C">
        <w:rPr>
          <w:rStyle w:val="Char4"/>
          <w:rFonts w:hint="cs"/>
          <w:spacing w:val="0"/>
          <w:rtl/>
        </w:rPr>
        <w:t xml:space="preserve"> </w:t>
      </w:r>
      <w:r w:rsidRPr="00660F2C">
        <w:rPr>
          <w:rStyle w:val="Char4"/>
          <w:rFonts w:hint="cs"/>
          <w:spacing w:val="0"/>
          <w:rtl/>
        </w:rPr>
        <w:t>پذیرش همه قرار</w:t>
      </w:r>
      <w:r w:rsidR="00345BD4" w:rsidRPr="00660F2C">
        <w:rPr>
          <w:rStyle w:val="Char4"/>
          <w:rFonts w:hint="cs"/>
          <w:spacing w:val="0"/>
          <w:rtl/>
        </w:rPr>
        <w:t xml:space="preserve"> </w:t>
      </w:r>
      <w:r w:rsidRPr="00660F2C">
        <w:rPr>
          <w:rStyle w:val="Char4"/>
          <w:rFonts w:hint="cs"/>
          <w:spacing w:val="0"/>
          <w:rtl/>
        </w:rPr>
        <w:t>می</w:t>
      </w:r>
      <w:r w:rsidR="00345BD4" w:rsidRPr="00660F2C">
        <w:rPr>
          <w:rStyle w:val="Char4"/>
          <w:rFonts w:hint="eastAsia"/>
          <w:spacing w:val="0"/>
          <w:rtl/>
        </w:rPr>
        <w:t>‌</w:t>
      </w:r>
      <w:r w:rsidRPr="00660F2C">
        <w:rPr>
          <w:rStyle w:val="Char4"/>
          <w:rFonts w:hint="cs"/>
          <w:spacing w:val="0"/>
          <w:rtl/>
        </w:rPr>
        <w:t>گیرد،</w:t>
      </w:r>
      <w:r w:rsidR="00C41AB7" w:rsidRPr="00660F2C">
        <w:rPr>
          <w:rStyle w:val="Char4"/>
          <w:rFonts w:hint="cs"/>
          <w:spacing w:val="0"/>
          <w:rtl/>
        </w:rPr>
        <w:t xml:space="preserve"> </w:t>
      </w:r>
      <w:r w:rsidRPr="00660F2C">
        <w:rPr>
          <w:rStyle w:val="Char4"/>
          <w:rFonts w:hint="cs"/>
          <w:spacing w:val="0"/>
          <w:rtl/>
        </w:rPr>
        <w:t>خداوند</w:t>
      </w:r>
      <w:r w:rsidR="004259E2" w:rsidRPr="00660F2C">
        <w:rPr>
          <w:rStyle w:val="Char4"/>
          <w:rFonts w:cs="CTraditional Arabic" w:hint="cs"/>
          <w:spacing w:val="0"/>
          <w:rtl/>
        </w:rPr>
        <w:t xml:space="preserve">أ </w:t>
      </w:r>
      <w:r w:rsidRPr="00660F2C">
        <w:rPr>
          <w:rStyle w:val="Char4"/>
          <w:rFonts w:hint="cs"/>
          <w:spacing w:val="0"/>
          <w:rtl/>
        </w:rPr>
        <w:t>می</w:t>
      </w:r>
      <w:r w:rsidR="00345BD4" w:rsidRPr="00660F2C">
        <w:rPr>
          <w:rStyle w:val="Char4"/>
          <w:rFonts w:hint="eastAsia"/>
          <w:spacing w:val="0"/>
          <w:rtl/>
        </w:rPr>
        <w:t>‌</w:t>
      </w:r>
      <w:r w:rsidRPr="00660F2C">
        <w:rPr>
          <w:rStyle w:val="Char4"/>
          <w:rFonts w:hint="cs"/>
          <w:spacing w:val="0"/>
          <w:rtl/>
        </w:rPr>
        <w:t xml:space="preserve">فرماید: </w:t>
      </w:r>
      <w:r w:rsidR="00251360" w:rsidRPr="00660F2C">
        <w:rPr>
          <w:rFonts w:cs="Traditional Arabic" w:hint="cs"/>
          <w:rtl/>
          <w:lang w:bidi="fa-IR"/>
        </w:rPr>
        <w:t>﴿</w:t>
      </w:r>
      <w:r w:rsidR="003A7596" w:rsidRPr="00660F2C">
        <w:rPr>
          <w:rStyle w:val="Char6"/>
          <w:rFonts w:hint="cs"/>
          <w:rtl/>
        </w:rPr>
        <w:t>ٱ</w:t>
      </w:r>
      <w:r w:rsidR="003A7596" w:rsidRPr="00660F2C">
        <w:rPr>
          <w:rStyle w:val="Char6"/>
          <w:rFonts w:hint="eastAsia"/>
          <w:rtl/>
        </w:rPr>
        <w:t>د</w:t>
      </w:r>
      <w:r w:rsidR="003A7596" w:rsidRPr="00660F2C">
        <w:rPr>
          <w:rStyle w:val="Char6"/>
          <w:rFonts w:hint="cs"/>
          <w:rtl/>
        </w:rPr>
        <w:t>ۡ</w:t>
      </w:r>
      <w:r w:rsidR="003A7596" w:rsidRPr="00660F2C">
        <w:rPr>
          <w:rStyle w:val="Char6"/>
          <w:rFonts w:hint="eastAsia"/>
          <w:rtl/>
        </w:rPr>
        <w:t>فَع</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بِ</w:t>
      </w:r>
      <w:r w:rsidR="003A7596" w:rsidRPr="00660F2C">
        <w:rPr>
          <w:rStyle w:val="Char6"/>
          <w:rFonts w:hint="cs"/>
          <w:rtl/>
        </w:rPr>
        <w:t>ٱ</w:t>
      </w:r>
      <w:r w:rsidR="003A7596" w:rsidRPr="00660F2C">
        <w:rPr>
          <w:rStyle w:val="Char6"/>
          <w:rFonts w:hint="eastAsia"/>
          <w:rtl/>
        </w:rPr>
        <w:t>لَّتِي</w:t>
      </w:r>
      <w:r w:rsidR="003A7596" w:rsidRPr="00660F2C">
        <w:rPr>
          <w:rStyle w:val="Char6"/>
          <w:rtl/>
        </w:rPr>
        <w:t xml:space="preserve"> </w:t>
      </w:r>
      <w:r w:rsidR="003A7596" w:rsidRPr="00660F2C">
        <w:rPr>
          <w:rStyle w:val="Char6"/>
          <w:rFonts w:hint="eastAsia"/>
          <w:rtl/>
        </w:rPr>
        <w:t>هِيَ</w:t>
      </w:r>
      <w:r w:rsidR="003A7596" w:rsidRPr="00660F2C">
        <w:rPr>
          <w:rStyle w:val="Char6"/>
          <w:rtl/>
        </w:rPr>
        <w:t xml:space="preserve"> </w:t>
      </w:r>
      <w:r w:rsidR="003A7596" w:rsidRPr="00660F2C">
        <w:rPr>
          <w:rStyle w:val="Char6"/>
          <w:rFonts w:hint="eastAsia"/>
          <w:rtl/>
        </w:rPr>
        <w:t>أَح</w:t>
      </w:r>
      <w:r w:rsidR="003A7596" w:rsidRPr="00660F2C">
        <w:rPr>
          <w:rStyle w:val="Char6"/>
          <w:rFonts w:hint="cs"/>
          <w:rtl/>
        </w:rPr>
        <w:t>ۡ</w:t>
      </w:r>
      <w:r w:rsidR="003A7596" w:rsidRPr="00660F2C">
        <w:rPr>
          <w:rStyle w:val="Char6"/>
          <w:rFonts w:hint="eastAsia"/>
          <w:rtl/>
        </w:rPr>
        <w:t>سَنُ</w:t>
      </w:r>
      <w:r w:rsidR="003A7596" w:rsidRPr="00660F2C">
        <w:rPr>
          <w:rStyle w:val="Char6"/>
          <w:rtl/>
        </w:rPr>
        <w:t xml:space="preserve"> </w:t>
      </w:r>
      <w:r w:rsidR="003A7596" w:rsidRPr="00660F2C">
        <w:rPr>
          <w:rStyle w:val="Char6"/>
          <w:rFonts w:hint="eastAsia"/>
          <w:rtl/>
        </w:rPr>
        <w:t>فَإِذَا</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لَّذِي</w:t>
      </w:r>
      <w:r w:rsidR="003A7596" w:rsidRPr="00660F2C">
        <w:rPr>
          <w:rStyle w:val="Char6"/>
          <w:rtl/>
        </w:rPr>
        <w:t xml:space="preserve"> </w:t>
      </w:r>
      <w:r w:rsidR="003A7596" w:rsidRPr="00660F2C">
        <w:rPr>
          <w:rStyle w:val="Char6"/>
          <w:rFonts w:hint="eastAsia"/>
          <w:rtl/>
        </w:rPr>
        <w:t>بَي</w:t>
      </w:r>
      <w:r w:rsidR="003A7596" w:rsidRPr="00660F2C">
        <w:rPr>
          <w:rStyle w:val="Char6"/>
          <w:rFonts w:hint="cs"/>
          <w:rtl/>
        </w:rPr>
        <w:t>ۡ</w:t>
      </w:r>
      <w:r w:rsidR="003A7596" w:rsidRPr="00660F2C">
        <w:rPr>
          <w:rStyle w:val="Char6"/>
          <w:rFonts w:hint="eastAsia"/>
          <w:rtl/>
        </w:rPr>
        <w:t>نَكَ</w:t>
      </w:r>
      <w:r w:rsidR="003A7596" w:rsidRPr="00660F2C">
        <w:rPr>
          <w:rStyle w:val="Char6"/>
          <w:rtl/>
        </w:rPr>
        <w:t xml:space="preserve"> </w:t>
      </w:r>
      <w:r w:rsidR="003A7596" w:rsidRPr="00660F2C">
        <w:rPr>
          <w:rStyle w:val="Char6"/>
          <w:rFonts w:hint="eastAsia"/>
          <w:rtl/>
        </w:rPr>
        <w:t>وَبَي</w:t>
      </w:r>
      <w:r w:rsidR="003A7596" w:rsidRPr="00660F2C">
        <w:rPr>
          <w:rStyle w:val="Char6"/>
          <w:rFonts w:hint="cs"/>
          <w:rtl/>
        </w:rPr>
        <w:t>ۡ</w:t>
      </w:r>
      <w:r w:rsidR="003A7596" w:rsidRPr="00660F2C">
        <w:rPr>
          <w:rStyle w:val="Char6"/>
          <w:rFonts w:hint="eastAsia"/>
          <w:rtl/>
        </w:rPr>
        <w:t>نَهُ</w:t>
      </w:r>
      <w:r w:rsidR="003A7596" w:rsidRPr="00660F2C">
        <w:rPr>
          <w:rStyle w:val="Char6"/>
          <w:rFonts w:hint="cs"/>
          <w:rtl/>
        </w:rPr>
        <w:t>ۥ</w:t>
      </w:r>
      <w:r w:rsidR="003A7596" w:rsidRPr="00660F2C">
        <w:rPr>
          <w:rStyle w:val="Char6"/>
          <w:rtl/>
        </w:rPr>
        <w:t xml:space="preserve"> </w:t>
      </w:r>
      <w:r w:rsidR="003A7596" w:rsidRPr="00660F2C">
        <w:rPr>
          <w:rStyle w:val="Char6"/>
          <w:rFonts w:hint="eastAsia"/>
          <w:rtl/>
        </w:rPr>
        <w:t>عَدَ</w:t>
      </w:r>
      <w:r w:rsidR="003A7596" w:rsidRPr="00660F2C">
        <w:rPr>
          <w:rStyle w:val="Char6"/>
          <w:rFonts w:hint="cs"/>
          <w:rtl/>
        </w:rPr>
        <w:t>ٰ</w:t>
      </w:r>
      <w:r w:rsidR="003A7596" w:rsidRPr="00660F2C">
        <w:rPr>
          <w:rStyle w:val="Char6"/>
          <w:rFonts w:hint="eastAsia"/>
          <w:rtl/>
        </w:rPr>
        <w:t>وَة</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كَأَنَّهُ</w:t>
      </w:r>
      <w:r w:rsidR="003A7596" w:rsidRPr="00660F2C">
        <w:rPr>
          <w:rStyle w:val="Char6"/>
          <w:rFonts w:hint="cs"/>
          <w:rtl/>
        </w:rPr>
        <w:t>ۥ</w:t>
      </w:r>
      <w:r w:rsidR="003A7596" w:rsidRPr="00660F2C">
        <w:rPr>
          <w:rStyle w:val="Char6"/>
          <w:rtl/>
        </w:rPr>
        <w:t xml:space="preserve"> </w:t>
      </w:r>
      <w:r w:rsidR="003A7596" w:rsidRPr="00660F2C">
        <w:rPr>
          <w:rStyle w:val="Char6"/>
          <w:rFonts w:hint="eastAsia"/>
          <w:rtl/>
        </w:rPr>
        <w:t>وَلِيٌّ</w:t>
      </w:r>
      <w:r w:rsidR="003A7596" w:rsidRPr="00660F2C">
        <w:rPr>
          <w:rStyle w:val="Char6"/>
          <w:rtl/>
        </w:rPr>
        <w:t xml:space="preserve"> </w:t>
      </w:r>
      <w:r w:rsidR="003A7596" w:rsidRPr="00660F2C">
        <w:rPr>
          <w:rStyle w:val="Char6"/>
          <w:rFonts w:hint="eastAsia"/>
          <w:rtl/>
        </w:rPr>
        <w:t>حَمِيم</w:t>
      </w:r>
      <w:r w:rsidR="003A7596" w:rsidRPr="00660F2C">
        <w:rPr>
          <w:rStyle w:val="Char6"/>
          <w:rFonts w:hint="cs"/>
          <w:rtl/>
        </w:rPr>
        <w:t>ٞ</w:t>
      </w:r>
      <w:r w:rsidR="00251360" w:rsidRPr="00660F2C">
        <w:rPr>
          <w:rFonts w:cs="Traditional Arabic" w:hint="cs"/>
          <w:rtl/>
          <w:lang w:bidi="fa-IR"/>
        </w:rPr>
        <w:t>﴾</w:t>
      </w:r>
      <w:r w:rsidR="00251360" w:rsidRPr="0001357B">
        <w:rPr>
          <w:rStyle w:val="Char5"/>
          <w:rFonts w:hint="cs"/>
          <w:rtl/>
        </w:rPr>
        <w:t xml:space="preserve"> [</w:t>
      </w:r>
      <w:r w:rsidR="00C41AB7" w:rsidRPr="0001357B">
        <w:rPr>
          <w:rStyle w:val="Char5"/>
          <w:rFonts w:hint="cs"/>
          <w:rtl/>
        </w:rPr>
        <w:t>فصلت: 34</w:t>
      </w:r>
      <w:r w:rsidR="00251360" w:rsidRPr="0001357B">
        <w:rPr>
          <w:rStyle w:val="Char5"/>
          <w:rFonts w:hint="cs"/>
          <w:rtl/>
        </w:rPr>
        <w:t>].</w:t>
      </w:r>
      <w:r w:rsidR="00C41AB7" w:rsidRPr="0001357B">
        <w:rPr>
          <w:rStyle w:val="Char5"/>
          <w:rFonts w:hint="cs"/>
          <w:rtl/>
        </w:rPr>
        <w:t xml:space="preserve"> </w:t>
      </w:r>
    </w:p>
    <w:p w:rsidR="007E10A8" w:rsidRPr="00660F2C" w:rsidRDefault="00C41AB7" w:rsidP="00660F2C">
      <w:pPr>
        <w:widowControl w:val="0"/>
        <w:ind w:firstLine="284"/>
        <w:jc w:val="both"/>
        <w:rPr>
          <w:rStyle w:val="Char4"/>
          <w:spacing w:val="0"/>
          <w:rtl/>
        </w:rPr>
      </w:pPr>
      <w:r w:rsidRPr="00660F2C">
        <w:rPr>
          <w:rFonts w:cs="Traditional Arabic" w:hint="cs"/>
          <w:sz w:val="26"/>
          <w:szCs w:val="26"/>
          <w:rtl/>
          <w:lang w:bidi="fa-IR"/>
        </w:rPr>
        <w:t>«</w:t>
      </w:r>
      <w:r w:rsidR="007E10A8" w:rsidRPr="00660F2C">
        <w:rPr>
          <w:rStyle w:val="Char4"/>
          <w:rFonts w:hint="cs"/>
          <w:spacing w:val="0"/>
          <w:rtl/>
        </w:rPr>
        <w:t>به شیوه</w:t>
      </w:r>
      <w:r w:rsidR="00345BD4" w:rsidRPr="00660F2C">
        <w:rPr>
          <w:rStyle w:val="Char4"/>
          <w:rFonts w:hint="cs"/>
          <w:spacing w:val="0"/>
          <w:rtl/>
        </w:rPr>
        <w:t xml:space="preserve">‌ای </w:t>
      </w:r>
      <w:r w:rsidR="007E10A8" w:rsidRPr="00660F2C">
        <w:rPr>
          <w:rStyle w:val="Char4"/>
          <w:rFonts w:hint="cs"/>
          <w:spacing w:val="0"/>
          <w:rtl/>
        </w:rPr>
        <w:t xml:space="preserve">که نیکوتر است </w:t>
      </w:r>
      <w:r w:rsidRPr="00660F2C">
        <w:rPr>
          <w:rStyle w:val="Char4"/>
          <w:rFonts w:hint="cs"/>
          <w:spacing w:val="0"/>
          <w:rtl/>
        </w:rPr>
        <w:t>-</w:t>
      </w:r>
      <w:r w:rsidR="007E10A8" w:rsidRPr="00660F2C">
        <w:rPr>
          <w:rStyle w:val="Char4"/>
          <w:rFonts w:hint="cs"/>
          <w:spacing w:val="0"/>
          <w:rtl/>
        </w:rPr>
        <w:t>بدی بدکار را</w:t>
      </w:r>
      <w:r w:rsidRPr="00660F2C">
        <w:rPr>
          <w:rStyle w:val="Char4"/>
          <w:rFonts w:hint="cs"/>
          <w:spacing w:val="0"/>
          <w:rtl/>
        </w:rPr>
        <w:t>-</w:t>
      </w:r>
      <w:r w:rsidR="007E10A8" w:rsidRPr="00660F2C">
        <w:rPr>
          <w:rStyle w:val="Char4"/>
          <w:rFonts w:hint="cs"/>
          <w:spacing w:val="0"/>
          <w:rtl/>
        </w:rPr>
        <w:t xml:space="preserve"> دفع کن، اگر این شیوه را در</w:t>
      </w:r>
      <w:r w:rsidRPr="00660F2C">
        <w:rPr>
          <w:rStyle w:val="Char4"/>
          <w:rFonts w:hint="cs"/>
          <w:spacing w:val="0"/>
          <w:rtl/>
        </w:rPr>
        <w:t xml:space="preserve"> اخلاق و تعامل با دیگران در پیش</w:t>
      </w:r>
      <w:r w:rsidRPr="00660F2C">
        <w:rPr>
          <w:rStyle w:val="Char4"/>
          <w:rFonts w:hint="eastAsia"/>
          <w:spacing w:val="0"/>
          <w:rtl/>
        </w:rPr>
        <w:t>‌</w:t>
      </w:r>
      <w:r w:rsidR="007E10A8" w:rsidRPr="00660F2C">
        <w:rPr>
          <w:rStyle w:val="Char4"/>
          <w:rFonts w:hint="cs"/>
          <w:spacing w:val="0"/>
          <w:rtl/>
        </w:rPr>
        <w:t xml:space="preserve">گیری </w:t>
      </w:r>
      <w:r w:rsidRPr="00660F2C">
        <w:rPr>
          <w:rStyle w:val="Char4"/>
          <w:rFonts w:hint="cs"/>
          <w:spacing w:val="0"/>
          <w:rtl/>
        </w:rPr>
        <w:t xml:space="preserve">- </w:t>
      </w:r>
      <w:r w:rsidR="007E10A8" w:rsidRPr="00660F2C">
        <w:rPr>
          <w:rStyle w:val="Char4"/>
          <w:rFonts w:hint="cs"/>
          <w:spacing w:val="0"/>
          <w:rtl/>
        </w:rPr>
        <w:t>بناگاه کسی که میان تو و او دشمنی است، گویی دوستی مهربان است</w:t>
      </w:r>
      <w:r w:rsidRPr="00660F2C">
        <w:rPr>
          <w:rFonts w:cs="Traditional Arabic" w:hint="cs"/>
          <w:sz w:val="26"/>
          <w:szCs w:val="26"/>
          <w:rtl/>
          <w:lang w:bidi="fa-IR"/>
        </w:rPr>
        <w:t>»</w:t>
      </w:r>
      <w:r w:rsidRPr="00660F2C">
        <w:rPr>
          <w:rStyle w:val="Char4"/>
          <w:rFonts w:hint="cs"/>
          <w:spacing w:val="0"/>
          <w:rtl/>
        </w:rPr>
        <w:t xml:space="preserve">. </w:t>
      </w:r>
      <w:r w:rsidR="007E10A8" w:rsidRPr="00660F2C">
        <w:rPr>
          <w:rStyle w:val="Char4"/>
          <w:rFonts w:hint="cs"/>
          <w:spacing w:val="0"/>
          <w:rtl/>
        </w:rPr>
        <w:t xml:space="preserve">یعنی: اگر با همچو روش </w:t>
      </w:r>
      <w:r w:rsidRPr="00660F2C">
        <w:rPr>
          <w:rStyle w:val="Char4"/>
          <w:rFonts w:hint="cs"/>
          <w:spacing w:val="0"/>
          <w:rtl/>
        </w:rPr>
        <w:t>نیکو، بدی را دفع کنی، دشمن کینه</w:t>
      </w:r>
      <w:r w:rsidRPr="00660F2C">
        <w:rPr>
          <w:rStyle w:val="Char4"/>
          <w:rFonts w:hint="eastAsia"/>
          <w:spacing w:val="0"/>
          <w:rtl/>
        </w:rPr>
        <w:t>‌</w:t>
      </w:r>
      <w:r w:rsidR="007E10A8" w:rsidRPr="00660F2C">
        <w:rPr>
          <w:rStyle w:val="Char4"/>
          <w:rFonts w:hint="cs"/>
          <w:spacing w:val="0"/>
          <w:rtl/>
        </w:rPr>
        <w:t>توز برایت مانند دوستی دلسوز می</w:t>
      </w:r>
      <w:r w:rsidRPr="00660F2C">
        <w:rPr>
          <w:rStyle w:val="Char4"/>
          <w:rFonts w:hint="eastAsia"/>
          <w:spacing w:val="0"/>
          <w:rtl/>
        </w:rPr>
        <w:t>‌</w:t>
      </w:r>
      <w:r w:rsidR="007E10A8" w:rsidRPr="00660F2C">
        <w:rPr>
          <w:rStyle w:val="Char4"/>
          <w:rFonts w:hint="cs"/>
          <w:spacing w:val="0"/>
          <w:rtl/>
        </w:rPr>
        <w:t xml:space="preserve">شود. </w:t>
      </w:r>
    </w:p>
    <w:p w:rsidR="007E10A8" w:rsidRPr="00660F2C" w:rsidRDefault="007E10A8" w:rsidP="00660F2C">
      <w:pPr>
        <w:ind w:firstLine="284"/>
        <w:jc w:val="both"/>
        <w:rPr>
          <w:rStyle w:val="Char4"/>
          <w:spacing w:val="0"/>
          <w:rtl/>
        </w:rPr>
      </w:pPr>
      <w:r w:rsidRPr="00660F2C">
        <w:rPr>
          <w:rStyle w:val="Char4"/>
          <w:rFonts w:hint="cs"/>
          <w:spacing w:val="0"/>
          <w:rtl/>
        </w:rPr>
        <w:t>اگر در زندگی پیامبر اکرم</w:t>
      </w:r>
      <w:r w:rsidRPr="00660F2C">
        <w:rPr>
          <w:rFonts w:cs="CTraditional Arabic" w:hint="cs"/>
          <w:rtl/>
          <w:lang w:bidi="fa-IR"/>
        </w:rPr>
        <w:t>ص</w:t>
      </w:r>
      <w:r w:rsidRPr="00660F2C">
        <w:rPr>
          <w:rStyle w:val="Char4"/>
          <w:rFonts w:hint="cs"/>
          <w:spacing w:val="0"/>
          <w:rtl/>
        </w:rPr>
        <w:t xml:space="preserve"> دقت نماییم، بدرستی در خواهیم یافت که آنحضرت</w:t>
      </w:r>
      <w:r w:rsidRPr="00660F2C">
        <w:rPr>
          <w:rFonts w:cs="CTraditional Arabic" w:hint="cs"/>
          <w:rtl/>
          <w:lang w:bidi="fa-IR"/>
        </w:rPr>
        <w:t>ص</w:t>
      </w:r>
      <w:r w:rsidRPr="00660F2C">
        <w:rPr>
          <w:rStyle w:val="Char4"/>
          <w:rFonts w:hint="cs"/>
          <w:spacing w:val="0"/>
          <w:rtl/>
        </w:rPr>
        <w:t xml:space="preserve"> زندگی خویش را بین زهد واقعی، و کمال احسان و نیکی عیار نموده بودند،</w:t>
      </w:r>
      <w:r w:rsidR="00C41AB7" w:rsidRPr="00660F2C">
        <w:rPr>
          <w:rStyle w:val="Char4"/>
          <w:rFonts w:hint="cs"/>
          <w:spacing w:val="0"/>
          <w:rtl/>
        </w:rPr>
        <w:t xml:space="preserve"> در</w:t>
      </w:r>
      <w:r w:rsidR="00C01057">
        <w:rPr>
          <w:rStyle w:val="Char4"/>
          <w:rFonts w:hint="cs"/>
          <w:spacing w:val="0"/>
          <w:rtl/>
        </w:rPr>
        <w:t xml:space="preserve">حالی که </w:t>
      </w:r>
      <w:r w:rsidRPr="00660F2C">
        <w:rPr>
          <w:rStyle w:val="Char4"/>
          <w:rFonts w:hint="cs"/>
          <w:spacing w:val="0"/>
          <w:rtl/>
        </w:rPr>
        <w:t>دو تا سه ماه می</w:t>
      </w:r>
      <w:r w:rsidR="00C41AB7" w:rsidRPr="00660F2C">
        <w:rPr>
          <w:rStyle w:val="Char4"/>
          <w:rFonts w:hint="eastAsia"/>
          <w:spacing w:val="0"/>
          <w:rtl/>
        </w:rPr>
        <w:t>‌</w:t>
      </w:r>
      <w:r w:rsidRPr="00660F2C">
        <w:rPr>
          <w:rStyle w:val="Char4"/>
          <w:rFonts w:hint="cs"/>
          <w:spacing w:val="0"/>
          <w:rtl/>
        </w:rPr>
        <w:t>گذشت ولی آتشی در هیچ یک از خانه</w:t>
      </w:r>
      <w:r w:rsidR="00345BD4" w:rsidRPr="00660F2C">
        <w:rPr>
          <w:rStyle w:val="Char4"/>
          <w:rFonts w:hint="cs"/>
          <w:spacing w:val="0"/>
          <w:rtl/>
        </w:rPr>
        <w:t>‌ها</w:t>
      </w:r>
      <w:r w:rsidRPr="00660F2C">
        <w:rPr>
          <w:rStyle w:val="Char4"/>
          <w:rFonts w:hint="cs"/>
          <w:spacing w:val="0"/>
          <w:rtl/>
        </w:rPr>
        <w:t>ی پیامبر</w:t>
      </w:r>
      <w:r w:rsidR="00C41AB7" w:rsidRPr="00660F2C">
        <w:rPr>
          <w:rStyle w:val="Char4"/>
          <w:rFonts w:hint="cs"/>
          <w:spacing w:val="0"/>
          <w:rtl/>
        </w:rPr>
        <w:t xml:space="preserve"> </w:t>
      </w:r>
      <w:r w:rsidRPr="00660F2C">
        <w:rPr>
          <w:rStyle w:val="Char4"/>
          <w:rFonts w:hint="cs"/>
          <w:spacing w:val="0"/>
          <w:rtl/>
        </w:rPr>
        <w:t>خدا</w:t>
      </w:r>
      <w:r w:rsidRPr="00660F2C">
        <w:rPr>
          <w:rFonts w:cs="CTraditional Arabic" w:hint="cs"/>
          <w:rtl/>
          <w:lang w:bidi="fa-IR"/>
        </w:rPr>
        <w:t>ص</w:t>
      </w:r>
      <w:r w:rsidRPr="00660F2C">
        <w:rPr>
          <w:rStyle w:val="Char4"/>
          <w:rFonts w:hint="cs"/>
          <w:spacing w:val="0"/>
          <w:rtl/>
        </w:rPr>
        <w:t xml:space="preserve"> روشن نمی‌شد، غذای</w:t>
      </w:r>
      <w:r w:rsidR="00345BD4" w:rsidRPr="00660F2C">
        <w:rPr>
          <w:rStyle w:val="Char4"/>
          <w:rFonts w:hint="cs"/>
          <w:spacing w:val="0"/>
          <w:rtl/>
        </w:rPr>
        <w:t xml:space="preserve">‌شان </w:t>
      </w:r>
      <w:r w:rsidRPr="00660F2C">
        <w:rPr>
          <w:rStyle w:val="Char4"/>
          <w:rFonts w:hint="cs"/>
          <w:spacing w:val="0"/>
          <w:rtl/>
        </w:rPr>
        <w:t>خرما وآب می‌بود</w:t>
      </w:r>
      <w:r w:rsidRPr="005F0EF5">
        <w:rPr>
          <w:rStyle w:val="Char4"/>
          <w:rFonts w:eastAsia="SimSun"/>
          <w:spacing w:val="0"/>
          <w:vertAlign w:val="superscript"/>
          <w:rtl/>
        </w:rPr>
        <w:footnoteReference w:id="391"/>
      </w:r>
      <w:r w:rsidR="00C41AB7" w:rsidRPr="00660F2C">
        <w:rPr>
          <w:rStyle w:val="Char4"/>
          <w:rFonts w:hint="cs"/>
          <w:spacing w:val="0"/>
          <w:rtl/>
        </w:rPr>
        <w:t>.</w:t>
      </w:r>
      <w:r w:rsidRPr="00660F2C">
        <w:rPr>
          <w:rStyle w:val="Char4"/>
          <w:rFonts w:hint="cs"/>
          <w:spacing w:val="0"/>
          <w:rtl/>
        </w:rPr>
        <w:t xml:space="preserve"> آنحضرت</w:t>
      </w:r>
      <w:r w:rsidRPr="00660F2C">
        <w:rPr>
          <w:rFonts w:cs="CTraditional Arabic" w:hint="cs"/>
          <w:rtl/>
          <w:lang w:bidi="fa-IR"/>
        </w:rPr>
        <w:t>ص</w:t>
      </w:r>
      <w:r w:rsidRPr="00660F2C">
        <w:rPr>
          <w:rStyle w:val="Char4"/>
          <w:rFonts w:hint="cs"/>
          <w:spacing w:val="0"/>
          <w:rtl/>
        </w:rPr>
        <w:t xml:space="preserve"> بیشتر از هرکسی سخاوت و دل و دست باز داشتند</w:t>
      </w:r>
      <w:r w:rsidRPr="005F0EF5">
        <w:rPr>
          <w:rStyle w:val="Char4"/>
          <w:rFonts w:eastAsia="SimSun"/>
          <w:spacing w:val="0"/>
          <w:vertAlign w:val="superscript"/>
          <w:rtl/>
        </w:rPr>
        <w:footnoteReference w:id="392"/>
      </w:r>
      <w:r w:rsidR="00C41AB7" w:rsidRPr="00660F2C">
        <w:rPr>
          <w:rStyle w:val="Char4"/>
          <w:rFonts w:hint="cs"/>
          <w:spacing w:val="0"/>
          <w:rtl/>
        </w:rPr>
        <w:t>.</w:t>
      </w:r>
      <w:r w:rsidRPr="00660F2C">
        <w:rPr>
          <w:rStyle w:val="Char4"/>
          <w:rFonts w:hint="cs"/>
          <w:spacing w:val="0"/>
          <w:rtl/>
        </w:rPr>
        <w:t xml:space="preserve"> جود و کرمی داشتند که توانایی آن در احدی نبود، و همچو کسی که از فقر نمی‌هراسد، بخشش می</w:t>
      </w:r>
      <w:r w:rsidR="00C41AB7" w:rsidRPr="00660F2C">
        <w:rPr>
          <w:rStyle w:val="Char4"/>
          <w:rFonts w:hint="eastAsia"/>
          <w:spacing w:val="0"/>
          <w:rtl/>
        </w:rPr>
        <w:t>‌</w:t>
      </w:r>
      <w:r w:rsidRPr="00660F2C">
        <w:rPr>
          <w:rStyle w:val="Char4"/>
          <w:rFonts w:hint="cs"/>
          <w:spacing w:val="0"/>
          <w:rtl/>
        </w:rPr>
        <w:t>کردند</w:t>
      </w:r>
      <w:r w:rsidRPr="005F0EF5">
        <w:rPr>
          <w:rStyle w:val="Char4"/>
          <w:rFonts w:eastAsia="SimSun"/>
          <w:spacing w:val="0"/>
          <w:vertAlign w:val="superscript"/>
          <w:rtl/>
        </w:rPr>
        <w:footnoteReference w:id="393"/>
      </w:r>
      <w:r w:rsidR="00C41AB7" w:rsidRPr="00660F2C">
        <w:rPr>
          <w:rStyle w:val="Char4"/>
          <w:rFonts w:hint="cs"/>
          <w:spacing w:val="0"/>
          <w:rtl/>
        </w:rPr>
        <w:t>.</w:t>
      </w:r>
      <w:r w:rsidRPr="00660F2C">
        <w:rPr>
          <w:rStyle w:val="Char4"/>
          <w:rFonts w:hint="cs"/>
          <w:spacing w:val="0"/>
          <w:rtl/>
        </w:rPr>
        <w:t xml:space="preserve"> ایشان</w:t>
      </w:r>
      <w:r w:rsidRPr="00660F2C">
        <w:rPr>
          <w:rFonts w:cs="CTraditional Arabic" w:hint="cs"/>
          <w:rtl/>
          <w:lang w:bidi="fa-IR"/>
        </w:rPr>
        <w:t>ص</w:t>
      </w:r>
      <w:r w:rsidRPr="00660F2C">
        <w:rPr>
          <w:rStyle w:val="Char4"/>
          <w:rFonts w:hint="cs"/>
          <w:spacing w:val="0"/>
          <w:rtl/>
        </w:rPr>
        <w:t xml:space="preserve"> می</w:t>
      </w:r>
      <w:r w:rsidR="00C41AB7" w:rsidRPr="00660F2C">
        <w:rPr>
          <w:rStyle w:val="Char4"/>
          <w:rFonts w:hint="eastAsia"/>
          <w:spacing w:val="0"/>
          <w:rtl/>
        </w:rPr>
        <w:t>‌</w:t>
      </w:r>
      <w:r w:rsidRPr="00660F2C">
        <w:rPr>
          <w:rStyle w:val="Char4"/>
          <w:rFonts w:hint="cs"/>
          <w:spacing w:val="0"/>
          <w:rtl/>
        </w:rPr>
        <w:t xml:space="preserve">فرمودند: </w:t>
      </w:r>
      <w:r w:rsidR="00C41AB7" w:rsidRPr="00660F2C">
        <w:rPr>
          <w:rStyle w:val="Char4"/>
          <w:rFonts w:hint="cs"/>
          <w:spacing w:val="0"/>
          <w:rtl/>
        </w:rPr>
        <w:t>«</w:t>
      </w:r>
      <w:r w:rsidRPr="00660F2C">
        <w:rPr>
          <w:rStyle w:val="Char4"/>
          <w:rFonts w:hint="cs"/>
          <w:spacing w:val="0"/>
          <w:rtl/>
        </w:rPr>
        <w:t>اگر من مثل کوه احد طلا می‌داشتم، خوش می‌بودم که سه شب بر</w:t>
      </w:r>
      <w:r w:rsidR="00C41AB7" w:rsidRPr="00660F2C">
        <w:rPr>
          <w:rStyle w:val="Char4"/>
          <w:rFonts w:hint="cs"/>
          <w:spacing w:val="0"/>
          <w:rtl/>
        </w:rPr>
        <w:t xml:space="preserve"> </w:t>
      </w:r>
      <w:r w:rsidRPr="00660F2C">
        <w:rPr>
          <w:rStyle w:val="Char4"/>
          <w:rFonts w:hint="cs"/>
          <w:spacing w:val="0"/>
          <w:rtl/>
        </w:rPr>
        <w:t>من نگذرد و از آن چیزی نزدم باقی نمانده باشد، جز چیزی را که برای قرض نگهداری کنم</w:t>
      </w:r>
      <w:r w:rsidR="00C41AB7" w:rsidRPr="00660F2C">
        <w:rPr>
          <w:rStyle w:val="Char4"/>
          <w:rFonts w:hint="cs"/>
          <w:spacing w:val="0"/>
          <w:rtl/>
        </w:rPr>
        <w:t>»</w:t>
      </w:r>
      <w:r w:rsidRPr="005F0EF5">
        <w:rPr>
          <w:rStyle w:val="Char4"/>
          <w:rFonts w:eastAsia="SimSun"/>
          <w:spacing w:val="0"/>
          <w:vertAlign w:val="superscript"/>
          <w:rtl/>
        </w:rPr>
        <w:footnoteReference w:id="394"/>
      </w:r>
      <w:r w:rsidR="00C41AB7" w:rsidRPr="00660F2C">
        <w:rPr>
          <w:rStyle w:val="Char4"/>
          <w:rFonts w:hint="cs"/>
          <w:spacing w:val="0"/>
          <w:rtl/>
        </w:rPr>
        <w:t>.</w:t>
      </w:r>
      <w:r w:rsidRPr="00660F2C">
        <w:rPr>
          <w:rStyle w:val="Char4"/>
          <w:rFonts w:hint="cs"/>
          <w:spacing w:val="0"/>
          <w:rtl/>
        </w:rPr>
        <w:t xml:space="preserve"> اینگونه زهد و</w:t>
      </w:r>
      <w:r w:rsidR="00345BD4" w:rsidRPr="00660F2C">
        <w:rPr>
          <w:rStyle w:val="Char4"/>
          <w:rFonts w:hint="cs"/>
          <w:spacing w:val="0"/>
          <w:rtl/>
        </w:rPr>
        <w:t xml:space="preserve"> بی‌</w:t>
      </w:r>
      <w:r w:rsidRPr="00660F2C">
        <w:rPr>
          <w:rStyle w:val="Char4"/>
          <w:rFonts w:hint="cs"/>
          <w:spacing w:val="0"/>
          <w:rtl/>
        </w:rPr>
        <w:t>میلی ایشان با دنیا و</w:t>
      </w:r>
      <w:r w:rsidR="00C41AB7" w:rsidRPr="00660F2C">
        <w:rPr>
          <w:rStyle w:val="Char4"/>
          <w:rFonts w:hint="cs"/>
          <w:spacing w:val="0"/>
          <w:rtl/>
        </w:rPr>
        <w:t xml:space="preserve"> </w:t>
      </w:r>
      <w:r w:rsidRPr="00660F2C">
        <w:rPr>
          <w:rStyle w:val="Char4"/>
          <w:rFonts w:hint="cs"/>
          <w:spacing w:val="0"/>
          <w:rtl/>
        </w:rPr>
        <w:t>متاع آن بخاطری بود که علاقه و</w:t>
      </w:r>
      <w:r w:rsidR="00C41AB7" w:rsidRPr="00660F2C">
        <w:rPr>
          <w:rStyle w:val="Char4"/>
          <w:rFonts w:hint="cs"/>
          <w:spacing w:val="0"/>
          <w:rtl/>
        </w:rPr>
        <w:t xml:space="preserve"> </w:t>
      </w:r>
      <w:r w:rsidRPr="00660F2C">
        <w:rPr>
          <w:rStyle w:val="Char4"/>
          <w:rFonts w:hint="cs"/>
          <w:spacing w:val="0"/>
          <w:rtl/>
        </w:rPr>
        <w:t>محبت</w:t>
      </w:r>
      <w:r w:rsidR="00345BD4" w:rsidRPr="00660F2C">
        <w:rPr>
          <w:rStyle w:val="Char4"/>
          <w:rFonts w:hint="cs"/>
          <w:spacing w:val="0"/>
          <w:rtl/>
        </w:rPr>
        <w:t xml:space="preserve">‌شان </w:t>
      </w:r>
      <w:r w:rsidRPr="00660F2C">
        <w:rPr>
          <w:rStyle w:val="Char4"/>
          <w:rFonts w:hint="cs"/>
          <w:spacing w:val="0"/>
          <w:rtl/>
        </w:rPr>
        <w:t>با</w:t>
      </w:r>
      <w:r w:rsidR="00C41AB7" w:rsidRPr="00660F2C">
        <w:rPr>
          <w:rStyle w:val="Char4"/>
          <w:rFonts w:hint="cs"/>
          <w:spacing w:val="0"/>
          <w:rtl/>
        </w:rPr>
        <w:t xml:space="preserve"> </w:t>
      </w:r>
      <w:r w:rsidRPr="00660F2C">
        <w:rPr>
          <w:rStyle w:val="Char4"/>
          <w:rFonts w:hint="cs"/>
          <w:spacing w:val="0"/>
          <w:rtl/>
        </w:rPr>
        <w:t>خداوند</w:t>
      </w:r>
      <w:r w:rsidR="004259E2" w:rsidRPr="00660F2C">
        <w:rPr>
          <w:rStyle w:val="Char4"/>
          <w:rFonts w:cs="CTraditional Arabic" w:hint="cs"/>
          <w:spacing w:val="0"/>
          <w:rtl/>
        </w:rPr>
        <w:t xml:space="preserve">أ </w:t>
      </w:r>
      <w:r w:rsidRPr="00660F2C">
        <w:rPr>
          <w:rStyle w:val="Char4"/>
          <w:rFonts w:hint="cs"/>
          <w:spacing w:val="0"/>
          <w:rtl/>
        </w:rPr>
        <w:t>بی</w:t>
      </w:r>
      <w:r w:rsidR="00C41AB7" w:rsidRPr="00660F2C">
        <w:rPr>
          <w:rStyle w:val="Char4"/>
          <w:rFonts w:hint="eastAsia"/>
          <w:spacing w:val="0"/>
          <w:rtl/>
        </w:rPr>
        <w:t>‌</w:t>
      </w:r>
      <w:r w:rsidRPr="00660F2C">
        <w:rPr>
          <w:rStyle w:val="Char4"/>
          <w:rFonts w:hint="cs"/>
          <w:spacing w:val="0"/>
          <w:rtl/>
        </w:rPr>
        <w:t>حد زیاد بود، چون خو</w:t>
      </w:r>
      <w:r w:rsidR="00C41AB7" w:rsidRPr="00660F2C">
        <w:rPr>
          <w:rStyle w:val="Char4"/>
          <w:rFonts w:hint="cs"/>
          <w:spacing w:val="0"/>
          <w:rtl/>
        </w:rPr>
        <w:t>یش را بمنظور رضا و خوشنودی الله</w:t>
      </w:r>
      <w:r w:rsidR="004259E2" w:rsidRPr="00660F2C">
        <w:rPr>
          <w:rStyle w:val="Char4"/>
          <w:rFonts w:cs="CTraditional Arabic" w:hint="cs"/>
          <w:spacing w:val="0"/>
          <w:rtl/>
        </w:rPr>
        <w:t xml:space="preserve">أ </w:t>
      </w:r>
      <w:r w:rsidRPr="00660F2C">
        <w:rPr>
          <w:rStyle w:val="Char4"/>
          <w:rFonts w:hint="cs"/>
          <w:spacing w:val="0"/>
          <w:rtl/>
        </w:rPr>
        <w:t xml:space="preserve">فارغ نموده بودند، از عیش و عشرت دنیا دست کشیدند، تا آنکه همه دنیا در نزد ایشان برابر با یک بال پشه هم، ارزش و اهمیتی نداشت. </w:t>
      </w:r>
    </w:p>
    <w:p w:rsidR="007E10A8" w:rsidRPr="00660F2C" w:rsidRDefault="007E10A8" w:rsidP="00660F2C">
      <w:pPr>
        <w:ind w:firstLine="284"/>
        <w:jc w:val="both"/>
        <w:rPr>
          <w:rStyle w:val="Char4"/>
          <w:spacing w:val="0"/>
          <w:rtl/>
        </w:rPr>
      </w:pPr>
      <w:r w:rsidRPr="00660F2C">
        <w:rPr>
          <w:rStyle w:val="Char4"/>
          <w:rFonts w:hint="cs"/>
          <w:spacing w:val="0"/>
          <w:rtl/>
        </w:rPr>
        <w:t>در موسم حج نیز احسان آنحضرت</w:t>
      </w:r>
      <w:r w:rsidRPr="00660F2C">
        <w:rPr>
          <w:rFonts w:cs="CTraditional Arabic" w:hint="cs"/>
          <w:rtl/>
          <w:lang w:bidi="fa-IR"/>
        </w:rPr>
        <w:t>ص</w:t>
      </w:r>
      <w:r w:rsidR="00C41AB7" w:rsidRPr="00660F2C">
        <w:rPr>
          <w:rStyle w:val="Char4"/>
          <w:rFonts w:hint="cs"/>
          <w:spacing w:val="0"/>
          <w:rtl/>
        </w:rPr>
        <w:t xml:space="preserve"> با</w:t>
      </w:r>
      <w:r w:rsidRPr="00660F2C">
        <w:rPr>
          <w:rStyle w:val="Char4"/>
          <w:rFonts w:hint="cs"/>
          <w:spacing w:val="0"/>
          <w:rtl/>
        </w:rPr>
        <w:t>وجود اینکه قیادت و رهبری امت را بدوش داشتند، قابل شمارش نبوده در هرگوش</w:t>
      </w:r>
      <w:r w:rsidR="00C41AB7" w:rsidRPr="00660F2C">
        <w:rPr>
          <w:rStyle w:val="Char4"/>
          <w:rFonts w:hint="cs"/>
          <w:spacing w:val="0"/>
          <w:rtl/>
        </w:rPr>
        <w:t>ه</w:t>
      </w:r>
      <w:r w:rsidRPr="00660F2C">
        <w:rPr>
          <w:rStyle w:val="Char4"/>
          <w:rFonts w:hint="cs"/>
          <w:spacing w:val="0"/>
          <w:rtl/>
        </w:rPr>
        <w:t xml:space="preserve"> این مراسم بزرگ، نمونه و</w:t>
      </w:r>
      <w:r w:rsidR="00C41AB7" w:rsidRPr="00660F2C">
        <w:rPr>
          <w:rStyle w:val="Char4"/>
          <w:rFonts w:hint="cs"/>
          <w:spacing w:val="0"/>
          <w:rtl/>
        </w:rPr>
        <w:t xml:space="preserve"> </w:t>
      </w:r>
      <w:r w:rsidRPr="00660F2C">
        <w:rPr>
          <w:rStyle w:val="Char4"/>
          <w:rFonts w:hint="cs"/>
          <w:spacing w:val="0"/>
          <w:rtl/>
        </w:rPr>
        <w:t>مثال</w:t>
      </w:r>
      <w:r w:rsidR="00345BD4" w:rsidRPr="00660F2C">
        <w:rPr>
          <w:rStyle w:val="Char4"/>
          <w:rFonts w:hint="cs"/>
          <w:spacing w:val="0"/>
          <w:rtl/>
        </w:rPr>
        <w:t>‌ها</w:t>
      </w:r>
      <w:r w:rsidRPr="00660F2C">
        <w:rPr>
          <w:rStyle w:val="Char4"/>
          <w:rFonts w:hint="cs"/>
          <w:spacing w:val="0"/>
          <w:rtl/>
        </w:rPr>
        <w:t>ی بارز و برجسته از احسان و</w:t>
      </w:r>
      <w:r w:rsidR="00C41AB7" w:rsidRPr="00660F2C">
        <w:rPr>
          <w:rStyle w:val="Char4"/>
          <w:rFonts w:hint="cs"/>
          <w:spacing w:val="0"/>
          <w:rtl/>
        </w:rPr>
        <w:t xml:space="preserve"> </w:t>
      </w:r>
      <w:r w:rsidRPr="00660F2C">
        <w:rPr>
          <w:rStyle w:val="Char4"/>
          <w:rFonts w:hint="cs"/>
          <w:spacing w:val="0"/>
          <w:rtl/>
        </w:rPr>
        <w:t>نیکی آنحضرت</w:t>
      </w:r>
      <w:r w:rsidRPr="00660F2C">
        <w:rPr>
          <w:rFonts w:cs="CTraditional Arabic" w:hint="cs"/>
          <w:rtl/>
          <w:lang w:bidi="fa-IR"/>
        </w:rPr>
        <w:t>ص</w:t>
      </w:r>
      <w:r w:rsidRPr="00660F2C">
        <w:rPr>
          <w:rStyle w:val="Char4"/>
          <w:rFonts w:hint="cs"/>
          <w:spacing w:val="0"/>
          <w:rtl/>
        </w:rPr>
        <w:t xml:space="preserve"> هوید</w:t>
      </w:r>
      <w:r w:rsidR="00C41AB7" w:rsidRPr="00660F2C">
        <w:rPr>
          <w:rStyle w:val="Char4"/>
          <w:rFonts w:hint="cs"/>
          <w:spacing w:val="0"/>
          <w:rtl/>
        </w:rPr>
        <w:t xml:space="preserve"> </w:t>
      </w:r>
      <w:r w:rsidRPr="00660F2C">
        <w:rPr>
          <w:rStyle w:val="Char4"/>
          <w:rFonts w:hint="cs"/>
          <w:spacing w:val="0"/>
          <w:rtl/>
        </w:rPr>
        <w:t>است. چون گنجایش ذکر کلیه نمونه</w:t>
      </w:r>
      <w:r w:rsidR="00345BD4" w:rsidRPr="00660F2C">
        <w:rPr>
          <w:rStyle w:val="Char4"/>
          <w:rFonts w:hint="cs"/>
          <w:spacing w:val="0"/>
          <w:rtl/>
        </w:rPr>
        <w:t>‌ها</w:t>
      </w:r>
      <w:r w:rsidRPr="00660F2C">
        <w:rPr>
          <w:rStyle w:val="Char4"/>
          <w:rFonts w:hint="cs"/>
          <w:spacing w:val="0"/>
          <w:rtl/>
        </w:rPr>
        <w:t>ی احسان، خوبی و</w:t>
      </w:r>
      <w:r w:rsidR="00C41AB7" w:rsidRPr="00660F2C">
        <w:rPr>
          <w:rStyle w:val="Char4"/>
          <w:rFonts w:hint="cs"/>
          <w:spacing w:val="0"/>
          <w:rtl/>
        </w:rPr>
        <w:t xml:space="preserve"> </w:t>
      </w:r>
      <w:r w:rsidRPr="00660F2C">
        <w:rPr>
          <w:rStyle w:val="Char4"/>
          <w:rFonts w:hint="cs"/>
          <w:spacing w:val="0"/>
          <w:rtl/>
        </w:rPr>
        <w:t xml:space="preserve">مهربانی ایشان در اینجا نیست، لذا بطور فشرده چند حالت را ذکر می‌نماییم:   </w:t>
      </w:r>
    </w:p>
    <w:p w:rsidR="007E10A8" w:rsidRPr="00660F2C" w:rsidRDefault="007E10A8" w:rsidP="00660F2C">
      <w:pPr>
        <w:ind w:firstLine="284"/>
        <w:jc w:val="both"/>
        <w:rPr>
          <w:rStyle w:val="Char4"/>
          <w:spacing w:val="0"/>
          <w:rtl/>
        </w:rPr>
      </w:pPr>
      <w:r w:rsidRPr="00660F2C">
        <w:rPr>
          <w:rStyle w:val="Char4"/>
          <w:rFonts w:hint="cs"/>
          <w:spacing w:val="0"/>
          <w:rtl/>
        </w:rPr>
        <w:t>*- آنحضرت</w:t>
      </w:r>
      <w:r w:rsidRPr="00660F2C">
        <w:rPr>
          <w:rFonts w:cs="CTraditional Arabic" w:hint="cs"/>
          <w:rtl/>
          <w:lang w:bidi="fa-IR"/>
        </w:rPr>
        <w:t>ص</w:t>
      </w:r>
      <w:r w:rsidRPr="00660F2C">
        <w:rPr>
          <w:rStyle w:val="Char4"/>
          <w:rFonts w:hint="cs"/>
          <w:spacing w:val="0"/>
          <w:rtl/>
        </w:rPr>
        <w:t xml:space="preserve"> در میقاتگاه مدینه، یکروز</w:t>
      </w:r>
      <w:r w:rsidR="00C41AB7" w:rsidRPr="00660F2C">
        <w:rPr>
          <w:rStyle w:val="Char4"/>
          <w:rFonts w:hint="cs"/>
          <w:spacing w:val="0"/>
          <w:rtl/>
        </w:rPr>
        <w:t xml:space="preserve"> </w:t>
      </w:r>
      <w:r w:rsidRPr="00660F2C">
        <w:rPr>
          <w:rStyle w:val="Char4"/>
          <w:rFonts w:hint="cs"/>
          <w:spacing w:val="0"/>
          <w:rtl/>
        </w:rPr>
        <w:t>کامل انتظار کسانی ماندند که می</w:t>
      </w:r>
      <w:r w:rsidR="00C41AB7" w:rsidRPr="00660F2C">
        <w:rPr>
          <w:rStyle w:val="Char4"/>
          <w:rFonts w:hint="eastAsia"/>
          <w:spacing w:val="0"/>
          <w:rtl/>
        </w:rPr>
        <w:t>‌</w:t>
      </w:r>
      <w:r w:rsidRPr="00660F2C">
        <w:rPr>
          <w:rStyle w:val="Char4"/>
          <w:rFonts w:hint="cs"/>
          <w:spacing w:val="0"/>
          <w:rtl/>
        </w:rPr>
        <w:t>خواستند با ایشان به حج بروند، ولی در رسیدن به مدینه تأخیر کرده بودند</w:t>
      </w:r>
      <w:r w:rsidRPr="005F0EF5">
        <w:rPr>
          <w:rStyle w:val="Char4"/>
          <w:rFonts w:eastAsia="SimSun"/>
          <w:spacing w:val="0"/>
          <w:vertAlign w:val="superscript"/>
          <w:rtl/>
        </w:rPr>
        <w:footnoteReference w:id="395"/>
      </w:r>
      <w:r w:rsidR="00C41AB7"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پیامبر اکرم</w:t>
      </w:r>
      <w:r w:rsidRPr="00660F2C">
        <w:rPr>
          <w:rFonts w:cs="CTraditional Arabic" w:hint="cs"/>
          <w:rtl/>
          <w:lang w:bidi="fa-IR"/>
        </w:rPr>
        <w:t>ص</w:t>
      </w:r>
      <w:r w:rsidRPr="00660F2C">
        <w:rPr>
          <w:rStyle w:val="Char4"/>
          <w:rFonts w:hint="cs"/>
          <w:spacing w:val="0"/>
          <w:rtl/>
        </w:rPr>
        <w:t xml:space="preserve"> بیشتر از</w:t>
      </w:r>
      <w:r w:rsidR="00C41AB7" w:rsidRPr="00660F2C">
        <w:rPr>
          <w:rStyle w:val="Char4"/>
          <w:rFonts w:hint="cs"/>
          <w:spacing w:val="0"/>
          <w:rtl/>
        </w:rPr>
        <w:t xml:space="preserve"> </w:t>
      </w:r>
      <w:r w:rsidRPr="00660F2C">
        <w:rPr>
          <w:rStyle w:val="Char4"/>
          <w:rFonts w:hint="cs"/>
          <w:spacing w:val="0"/>
          <w:rtl/>
        </w:rPr>
        <w:t>هر زمانی در</w:t>
      </w:r>
      <w:r w:rsidR="00C41AB7" w:rsidRPr="00660F2C">
        <w:rPr>
          <w:rStyle w:val="Char4"/>
          <w:rFonts w:hint="cs"/>
          <w:spacing w:val="0"/>
          <w:rtl/>
        </w:rPr>
        <w:t xml:space="preserve"> </w:t>
      </w:r>
      <w:r w:rsidRPr="00660F2C">
        <w:rPr>
          <w:rStyle w:val="Char4"/>
          <w:rFonts w:hint="cs"/>
          <w:spacing w:val="0"/>
          <w:rtl/>
        </w:rPr>
        <w:t>موسم حج بذل و عطا نمودند، ایشان</w:t>
      </w:r>
      <w:r w:rsidRPr="00660F2C">
        <w:rPr>
          <w:rFonts w:cs="CTraditional Arabic" w:hint="cs"/>
          <w:rtl/>
          <w:lang w:bidi="fa-IR"/>
        </w:rPr>
        <w:t>ص</w:t>
      </w:r>
      <w:r w:rsidRPr="00660F2C">
        <w:rPr>
          <w:rStyle w:val="Char4"/>
          <w:rFonts w:hint="cs"/>
          <w:spacing w:val="0"/>
          <w:rtl/>
        </w:rPr>
        <w:t xml:space="preserve"> صد شتر را، اعم از گوشت، پوست، و پوشش زیر پالان</w:t>
      </w:r>
      <w:r w:rsidR="004259E2" w:rsidRPr="00660F2C">
        <w:rPr>
          <w:rStyle w:val="Char4"/>
          <w:rFonts w:hint="cs"/>
          <w:spacing w:val="0"/>
          <w:rtl/>
        </w:rPr>
        <w:t xml:space="preserve"> آن‌ها </w:t>
      </w:r>
      <w:r w:rsidRPr="00660F2C">
        <w:rPr>
          <w:rStyle w:val="Char4"/>
          <w:rFonts w:hint="cs"/>
          <w:spacing w:val="0"/>
          <w:rtl/>
        </w:rPr>
        <w:t>را بر فقرا و مساکین تقسیم نمودند</w:t>
      </w:r>
      <w:r w:rsidRPr="005F0EF5">
        <w:rPr>
          <w:rStyle w:val="Char4"/>
          <w:rFonts w:eastAsia="SimSun"/>
          <w:spacing w:val="0"/>
          <w:vertAlign w:val="superscript"/>
          <w:rtl/>
        </w:rPr>
        <w:footnoteReference w:id="396"/>
      </w:r>
      <w:r w:rsidR="00C41AB7" w:rsidRPr="00660F2C">
        <w:rPr>
          <w:rStyle w:val="Char4"/>
          <w:rFonts w:hint="cs"/>
          <w:spacing w:val="0"/>
          <w:rtl/>
        </w:rPr>
        <w:t>.</w:t>
      </w:r>
      <w:r w:rsidRPr="00660F2C">
        <w:rPr>
          <w:rStyle w:val="Char4"/>
          <w:rFonts w:hint="cs"/>
          <w:spacing w:val="0"/>
          <w:rtl/>
        </w:rPr>
        <w:t xml:space="preserve"> همچنان در چند موضعی دیگر بر</w:t>
      </w:r>
      <w:r w:rsidR="00C41AB7" w:rsidRPr="00660F2C">
        <w:rPr>
          <w:rStyle w:val="Char4"/>
          <w:rFonts w:hint="cs"/>
          <w:spacing w:val="0"/>
          <w:rtl/>
        </w:rPr>
        <w:t xml:space="preserve"> </w:t>
      </w:r>
      <w:r w:rsidRPr="00660F2C">
        <w:rPr>
          <w:rStyle w:val="Char4"/>
          <w:rFonts w:hint="cs"/>
          <w:spacing w:val="0"/>
          <w:rtl/>
        </w:rPr>
        <w:t>مردم صدقه و</w:t>
      </w:r>
      <w:r w:rsidR="00C41AB7" w:rsidRPr="00660F2C">
        <w:rPr>
          <w:rStyle w:val="Char4"/>
          <w:rFonts w:hint="cs"/>
          <w:spacing w:val="0"/>
          <w:rtl/>
        </w:rPr>
        <w:t xml:space="preserve"> </w:t>
      </w:r>
      <w:r w:rsidRPr="00660F2C">
        <w:rPr>
          <w:rStyle w:val="Char4"/>
          <w:rFonts w:hint="cs"/>
          <w:spacing w:val="0"/>
          <w:rtl/>
        </w:rPr>
        <w:t>خیرات دادند</w:t>
      </w:r>
      <w:r w:rsidRPr="005F0EF5">
        <w:rPr>
          <w:rStyle w:val="Char4"/>
          <w:rFonts w:eastAsia="SimSun"/>
          <w:spacing w:val="0"/>
          <w:vertAlign w:val="superscript"/>
          <w:rtl/>
        </w:rPr>
        <w:footnoteReference w:id="397"/>
      </w:r>
      <w:r w:rsidR="00C41AB7"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ایشان</w:t>
      </w:r>
      <w:r w:rsidRPr="00660F2C">
        <w:rPr>
          <w:rFonts w:cs="CTraditional Arabic" w:hint="cs"/>
          <w:rtl/>
          <w:lang w:bidi="fa-IR"/>
        </w:rPr>
        <w:t>ص</w:t>
      </w:r>
      <w:r w:rsidRPr="00660F2C">
        <w:rPr>
          <w:rStyle w:val="Char4"/>
          <w:rFonts w:hint="cs"/>
          <w:spacing w:val="0"/>
          <w:rtl/>
        </w:rPr>
        <w:t xml:space="preserve"> در</w:t>
      </w:r>
      <w:r w:rsidR="00C41AB7" w:rsidRPr="00660F2C">
        <w:rPr>
          <w:rStyle w:val="Char4"/>
          <w:rFonts w:hint="cs"/>
          <w:spacing w:val="0"/>
          <w:rtl/>
        </w:rPr>
        <w:t xml:space="preserve"> </w:t>
      </w:r>
      <w:r w:rsidRPr="00660F2C">
        <w:rPr>
          <w:rStyle w:val="Char4"/>
          <w:rFonts w:hint="cs"/>
          <w:spacing w:val="0"/>
          <w:rtl/>
        </w:rPr>
        <w:t>این موسم بخاطر شادمانی و</w:t>
      </w:r>
      <w:r w:rsidR="00C41AB7" w:rsidRPr="00660F2C">
        <w:rPr>
          <w:rStyle w:val="Char4"/>
          <w:rFonts w:hint="cs"/>
          <w:spacing w:val="0"/>
          <w:rtl/>
        </w:rPr>
        <w:t xml:space="preserve"> تسلیت خاطر یاران</w:t>
      </w:r>
      <w:r w:rsidR="00C41AB7" w:rsidRPr="00660F2C">
        <w:rPr>
          <w:rStyle w:val="Char4"/>
          <w:rFonts w:hint="eastAsia"/>
          <w:spacing w:val="0"/>
          <w:rtl/>
        </w:rPr>
        <w:t>‌</w:t>
      </w:r>
      <w:r w:rsidRPr="00660F2C">
        <w:rPr>
          <w:rStyle w:val="Char4"/>
          <w:rFonts w:hint="cs"/>
          <w:spacing w:val="0"/>
          <w:rtl/>
        </w:rPr>
        <w:t>شان، خواهشات و</w:t>
      </w:r>
      <w:r w:rsidR="00C41AB7" w:rsidRPr="00660F2C">
        <w:rPr>
          <w:rStyle w:val="Char4"/>
          <w:rFonts w:hint="cs"/>
          <w:spacing w:val="0"/>
          <w:rtl/>
        </w:rPr>
        <w:t xml:space="preserve"> </w:t>
      </w:r>
      <w:r w:rsidRPr="00660F2C">
        <w:rPr>
          <w:rStyle w:val="Char4"/>
          <w:rFonts w:hint="cs"/>
          <w:spacing w:val="0"/>
          <w:rtl/>
        </w:rPr>
        <w:t>آرزوهای آنان را بر آورده می</w:t>
      </w:r>
      <w:r w:rsidR="00C41AB7" w:rsidRPr="00660F2C">
        <w:rPr>
          <w:rStyle w:val="Char4"/>
          <w:rFonts w:hint="eastAsia"/>
          <w:spacing w:val="0"/>
          <w:rtl/>
        </w:rPr>
        <w:t>‌</w:t>
      </w:r>
      <w:r w:rsidRPr="00660F2C">
        <w:rPr>
          <w:rStyle w:val="Char4"/>
          <w:rFonts w:hint="cs"/>
          <w:spacing w:val="0"/>
          <w:rtl/>
        </w:rPr>
        <w:t>نمود</w:t>
      </w:r>
      <w:r w:rsidRPr="005F0EF5">
        <w:rPr>
          <w:rStyle w:val="Char4"/>
          <w:rFonts w:eastAsia="SimSun"/>
          <w:spacing w:val="0"/>
          <w:vertAlign w:val="superscript"/>
          <w:rtl/>
        </w:rPr>
        <w:footnoteReference w:id="398"/>
      </w:r>
      <w:r w:rsidR="00C41AB7" w:rsidRPr="00660F2C">
        <w:rPr>
          <w:rStyle w:val="Char4"/>
          <w:rFonts w:hint="cs"/>
          <w:spacing w:val="0"/>
          <w:rtl/>
        </w:rPr>
        <w:t>.</w:t>
      </w:r>
    </w:p>
    <w:p w:rsidR="007E10A8" w:rsidRPr="00660F2C" w:rsidRDefault="007E10A8" w:rsidP="00C01057">
      <w:pPr>
        <w:ind w:firstLine="284"/>
        <w:jc w:val="both"/>
        <w:rPr>
          <w:rStyle w:val="Char4"/>
          <w:spacing w:val="0"/>
          <w:rtl/>
        </w:rPr>
      </w:pPr>
      <w:r w:rsidRPr="00660F2C">
        <w:rPr>
          <w:rStyle w:val="Char4"/>
          <w:rFonts w:hint="cs"/>
          <w:spacing w:val="0"/>
          <w:rtl/>
        </w:rPr>
        <w:t>*- همچنان مهربانی و</w:t>
      </w:r>
      <w:r w:rsidR="00C41AB7" w:rsidRPr="00660F2C">
        <w:rPr>
          <w:rStyle w:val="Char4"/>
          <w:rFonts w:hint="cs"/>
          <w:spacing w:val="0"/>
          <w:rtl/>
        </w:rPr>
        <w:t xml:space="preserve"> </w:t>
      </w:r>
      <w:r w:rsidRPr="00660F2C">
        <w:rPr>
          <w:rStyle w:val="Char4"/>
          <w:rFonts w:hint="cs"/>
          <w:spacing w:val="0"/>
          <w:rtl/>
        </w:rPr>
        <w:t>شفقت ایشان</w:t>
      </w:r>
      <w:r w:rsidRPr="00660F2C">
        <w:rPr>
          <w:rFonts w:cs="CTraditional Arabic" w:hint="cs"/>
          <w:rtl/>
          <w:lang w:bidi="fa-IR"/>
        </w:rPr>
        <w:t>ص</w:t>
      </w:r>
      <w:r w:rsidRPr="00660F2C">
        <w:rPr>
          <w:rStyle w:val="Char4"/>
          <w:rFonts w:hint="cs"/>
          <w:spacing w:val="0"/>
          <w:rtl/>
        </w:rPr>
        <w:t xml:space="preserve"> بر اسامه بن زید</w:t>
      </w:r>
      <w:r w:rsidR="004259E2" w:rsidRPr="00660F2C">
        <w:rPr>
          <w:rStyle w:val="Char4"/>
          <w:rFonts w:cs="CTraditional Arabic" w:hint="cs"/>
          <w:spacing w:val="0"/>
          <w:rtl/>
        </w:rPr>
        <w:t xml:space="preserve">س </w:t>
      </w:r>
      <w:r w:rsidRPr="00660F2C">
        <w:rPr>
          <w:rStyle w:val="Char4"/>
          <w:rFonts w:hint="cs"/>
          <w:spacing w:val="0"/>
          <w:rtl/>
        </w:rPr>
        <w:t>و</w:t>
      </w:r>
      <w:r w:rsidR="00C41AB7" w:rsidRPr="00660F2C">
        <w:rPr>
          <w:rStyle w:val="Char4"/>
          <w:rFonts w:hint="cs"/>
          <w:spacing w:val="0"/>
          <w:rtl/>
        </w:rPr>
        <w:t xml:space="preserve"> فضل بن عباس</w:t>
      </w:r>
      <w:r w:rsidR="00C01057">
        <w:rPr>
          <w:rStyle w:val="Char4"/>
          <w:rFonts w:cs="CTraditional Arabic" w:hint="cs"/>
          <w:spacing w:val="0"/>
          <w:rtl/>
        </w:rPr>
        <w:t>ب</w:t>
      </w:r>
      <w:r w:rsidR="004259E2" w:rsidRPr="00660F2C">
        <w:rPr>
          <w:rStyle w:val="Char4"/>
          <w:rFonts w:cs="CTraditional Arabic" w:hint="cs"/>
          <w:spacing w:val="0"/>
          <w:rtl/>
        </w:rPr>
        <w:t xml:space="preserve"> </w:t>
      </w:r>
      <w:r w:rsidRPr="00660F2C">
        <w:rPr>
          <w:rStyle w:val="Char4"/>
          <w:rFonts w:hint="cs"/>
          <w:spacing w:val="0"/>
          <w:rtl/>
        </w:rPr>
        <w:t>بود، که هنگام انتقال میان عرفات و مزدلفه و منا</w:t>
      </w:r>
      <w:r w:rsidR="004259E2" w:rsidRPr="00660F2C">
        <w:rPr>
          <w:rStyle w:val="Char4"/>
          <w:rFonts w:hint="cs"/>
          <w:spacing w:val="0"/>
          <w:rtl/>
        </w:rPr>
        <w:t xml:space="preserve"> آن‌ها </w:t>
      </w:r>
      <w:r w:rsidRPr="00660F2C">
        <w:rPr>
          <w:rStyle w:val="Char4"/>
          <w:rFonts w:hint="cs"/>
          <w:spacing w:val="0"/>
          <w:rtl/>
        </w:rPr>
        <w:t>را بر</w:t>
      </w:r>
      <w:r w:rsidR="00C41AB7" w:rsidRPr="00660F2C">
        <w:rPr>
          <w:rStyle w:val="Char4"/>
          <w:rFonts w:hint="cs"/>
          <w:spacing w:val="0"/>
          <w:rtl/>
        </w:rPr>
        <w:t xml:space="preserve"> </w:t>
      </w:r>
      <w:r w:rsidRPr="00660F2C">
        <w:rPr>
          <w:rStyle w:val="Char4"/>
          <w:rFonts w:hint="cs"/>
          <w:spacing w:val="0"/>
          <w:rtl/>
        </w:rPr>
        <w:t>شترشان سوار کردند</w:t>
      </w:r>
      <w:r w:rsidRPr="005F0EF5">
        <w:rPr>
          <w:rStyle w:val="Char4"/>
          <w:rFonts w:eastAsia="SimSun"/>
          <w:spacing w:val="0"/>
          <w:vertAlign w:val="superscript"/>
          <w:rtl/>
        </w:rPr>
        <w:footnoteReference w:id="399"/>
      </w:r>
      <w:r w:rsidR="00C41AB7"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آنحضرت</w:t>
      </w:r>
      <w:r w:rsidRPr="00660F2C">
        <w:rPr>
          <w:rFonts w:cs="CTraditional Arabic" w:hint="cs"/>
          <w:rtl/>
          <w:lang w:bidi="fa-IR"/>
        </w:rPr>
        <w:t>ص</w:t>
      </w:r>
      <w:r w:rsidRPr="00660F2C">
        <w:rPr>
          <w:rStyle w:val="Char4"/>
          <w:rFonts w:hint="cs"/>
          <w:spacing w:val="0"/>
          <w:rtl/>
        </w:rPr>
        <w:t xml:space="preserve"> در</w:t>
      </w:r>
      <w:r w:rsidR="00C41AB7" w:rsidRPr="00660F2C">
        <w:rPr>
          <w:rStyle w:val="Char4"/>
          <w:rFonts w:hint="cs"/>
          <w:spacing w:val="0"/>
          <w:rtl/>
        </w:rPr>
        <w:t xml:space="preserve"> </w:t>
      </w:r>
      <w:r w:rsidRPr="00660F2C">
        <w:rPr>
          <w:rStyle w:val="Char4"/>
          <w:rFonts w:hint="cs"/>
          <w:spacing w:val="0"/>
          <w:rtl/>
        </w:rPr>
        <w:t>خطبه</w:t>
      </w:r>
      <w:r w:rsidR="00345BD4" w:rsidRPr="00660F2C">
        <w:rPr>
          <w:rStyle w:val="Char4"/>
          <w:rFonts w:hint="cs"/>
          <w:spacing w:val="0"/>
          <w:rtl/>
        </w:rPr>
        <w:t>‌ها</w:t>
      </w:r>
      <w:r w:rsidRPr="00660F2C">
        <w:rPr>
          <w:rStyle w:val="Char4"/>
          <w:rFonts w:hint="cs"/>
          <w:spacing w:val="0"/>
          <w:rtl/>
        </w:rPr>
        <w:t>ی</w:t>
      </w:r>
      <w:r w:rsidR="00345BD4" w:rsidRPr="00660F2C">
        <w:rPr>
          <w:rStyle w:val="Char4"/>
          <w:rFonts w:hint="cs"/>
          <w:spacing w:val="0"/>
          <w:rtl/>
        </w:rPr>
        <w:t xml:space="preserve">‌شان </w:t>
      </w:r>
      <w:r w:rsidRPr="00660F2C">
        <w:rPr>
          <w:rStyle w:val="Char4"/>
          <w:rFonts w:hint="cs"/>
          <w:spacing w:val="0"/>
          <w:rtl/>
        </w:rPr>
        <w:t>در مورد ناتوانان و ضعیفان سفارش می‌نمودند تا در مورد تعلیم و دانش</w:t>
      </w:r>
      <w:r w:rsidR="004259E2" w:rsidRPr="00660F2C">
        <w:rPr>
          <w:rStyle w:val="Char4"/>
          <w:rFonts w:hint="cs"/>
          <w:spacing w:val="0"/>
          <w:rtl/>
        </w:rPr>
        <w:t xml:space="preserve"> آن‌ها </w:t>
      </w:r>
      <w:r w:rsidRPr="00660F2C">
        <w:rPr>
          <w:rStyle w:val="Char4"/>
          <w:rFonts w:hint="cs"/>
          <w:spacing w:val="0"/>
          <w:rtl/>
        </w:rPr>
        <w:t>توجه گردد و با آنان از آسانی و ملایمت کار گرفته و در توجیه و ارشاد</w:t>
      </w:r>
      <w:r w:rsidR="004259E2" w:rsidRPr="00660F2C">
        <w:rPr>
          <w:rStyle w:val="Char4"/>
          <w:rFonts w:hint="cs"/>
          <w:spacing w:val="0"/>
          <w:rtl/>
        </w:rPr>
        <w:t xml:space="preserve"> آن‌ها </w:t>
      </w:r>
      <w:r w:rsidRPr="00660F2C">
        <w:rPr>
          <w:rStyle w:val="Char4"/>
          <w:rFonts w:hint="cs"/>
          <w:spacing w:val="0"/>
          <w:rtl/>
        </w:rPr>
        <w:t>امور سهل و آسان بازگو</w:t>
      </w:r>
      <w:r w:rsidR="00C41AB7" w:rsidRPr="00660F2C">
        <w:rPr>
          <w:rStyle w:val="Char4"/>
          <w:rFonts w:hint="cs"/>
          <w:spacing w:val="0"/>
          <w:rtl/>
        </w:rPr>
        <w:t xml:space="preserve"> </w:t>
      </w:r>
      <w:r w:rsidRPr="00660F2C">
        <w:rPr>
          <w:rStyle w:val="Char4"/>
          <w:rFonts w:hint="cs"/>
          <w:spacing w:val="0"/>
          <w:rtl/>
        </w:rPr>
        <w:t>شود</w:t>
      </w:r>
      <w:r w:rsidRPr="005F0EF5">
        <w:rPr>
          <w:rStyle w:val="Char4"/>
          <w:rFonts w:eastAsia="SimSun"/>
          <w:spacing w:val="0"/>
          <w:vertAlign w:val="superscript"/>
          <w:rtl/>
        </w:rPr>
        <w:footnoteReference w:id="400"/>
      </w:r>
      <w:r w:rsidR="00C41AB7"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آنحضرت</w:t>
      </w:r>
      <w:r w:rsidRPr="00660F2C">
        <w:rPr>
          <w:rFonts w:cs="CTraditional Arabic" w:hint="cs"/>
          <w:rtl/>
          <w:lang w:bidi="fa-IR"/>
        </w:rPr>
        <w:t>ص</w:t>
      </w:r>
      <w:r w:rsidRPr="00660F2C">
        <w:rPr>
          <w:rStyle w:val="Char4"/>
          <w:rFonts w:hint="cs"/>
          <w:spacing w:val="0"/>
          <w:rtl/>
        </w:rPr>
        <w:t xml:space="preserve"> در مورد امت</w:t>
      </w:r>
      <w:r w:rsidR="00345BD4" w:rsidRPr="00660F2C">
        <w:rPr>
          <w:rStyle w:val="Char4"/>
          <w:rFonts w:hint="cs"/>
          <w:spacing w:val="0"/>
          <w:rtl/>
        </w:rPr>
        <w:t xml:space="preserve">‌شان </w:t>
      </w:r>
      <w:r w:rsidRPr="00660F2C">
        <w:rPr>
          <w:rStyle w:val="Char4"/>
          <w:rFonts w:hint="cs"/>
          <w:spacing w:val="0"/>
          <w:rtl/>
        </w:rPr>
        <w:t>نگران بودند، و</w:t>
      </w:r>
      <w:r w:rsidR="00C41AB7" w:rsidRPr="00660F2C">
        <w:rPr>
          <w:rStyle w:val="Char4"/>
          <w:rFonts w:hint="cs"/>
          <w:spacing w:val="0"/>
          <w:rtl/>
        </w:rPr>
        <w:t xml:space="preserve"> </w:t>
      </w:r>
      <w:r w:rsidRPr="00660F2C">
        <w:rPr>
          <w:rStyle w:val="Char4"/>
          <w:rFonts w:hint="cs"/>
          <w:spacing w:val="0"/>
          <w:rtl/>
        </w:rPr>
        <w:t>در دعای</w:t>
      </w:r>
      <w:r w:rsidR="00345BD4" w:rsidRPr="00660F2C">
        <w:rPr>
          <w:rStyle w:val="Char4"/>
          <w:rFonts w:hint="cs"/>
          <w:spacing w:val="0"/>
          <w:rtl/>
        </w:rPr>
        <w:t xml:space="preserve">‌شان </w:t>
      </w:r>
      <w:r w:rsidRPr="00660F2C">
        <w:rPr>
          <w:rStyle w:val="Char4"/>
          <w:rFonts w:hint="cs"/>
          <w:spacing w:val="0"/>
          <w:rtl/>
        </w:rPr>
        <w:t>به خداوند</w:t>
      </w:r>
      <w:r w:rsidR="004259E2" w:rsidRPr="00660F2C">
        <w:rPr>
          <w:rStyle w:val="Char4"/>
          <w:rFonts w:cs="CTraditional Arabic" w:hint="cs"/>
          <w:spacing w:val="0"/>
          <w:rtl/>
        </w:rPr>
        <w:t xml:space="preserve">أ </w:t>
      </w:r>
      <w:r w:rsidRPr="00660F2C">
        <w:rPr>
          <w:rStyle w:val="Char4"/>
          <w:rFonts w:hint="cs"/>
          <w:spacing w:val="0"/>
          <w:rtl/>
        </w:rPr>
        <w:t>اصرار و زاری می</w:t>
      </w:r>
      <w:r w:rsidR="00C41AB7" w:rsidRPr="00660F2C">
        <w:rPr>
          <w:rStyle w:val="Char4"/>
          <w:rFonts w:hint="eastAsia"/>
          <w:spacing w:val="0"/>
          <w:rtl/>
        </w:rPr>
        <w:t>‌</w:t>
      </w:r>
      <w:r w:rsidRPr="00660F2C">
        <w:rPr>
          <w:rStyle w:val="Char4"/>
          <w:rFonts w:hint="cs"/>
          <w:spacing w:val="0"/>
          <w:rtl/>
        </w:rPr>
        <w:t>نمودند تا امت اسلام از عذاب خداوند</w:t>
      </w:r>
      <w:r w:rsidR="004259E2" w:rsidRPr="00660F2C">
        <w:rPr>
          <w:rStyle w:val="Char4"/>
          <w:rFonts w:cs="CTraditional Arabic" w:hint="cs"/>
          <w:spacing w:val="0"/>
          <w:rtl/>
        </w:rPr>
        <w:t xml:space="preserve">أ </w:t>
      </w:r>
      <w:r w:rsidRPr="00660F2C">
        <w:rPr>
          <w:rStyle w:val="Char4"/>
          <w:rFonts w:hint="cs"/>
          <w:spacing w:val="0"/>
          <w:rtl/>
        </w:rPr>
        <w:t>در امان بمانند، ایشان</w:t>
      </w:r>
      <w:r w:rsidRPr="00660F2C">
        <w:rPr>
          <w:rFonts w:cs="CTraditional Arabic" w:hint="cs"/>
          <w:rtl/>
          <w:lang w:bidi="fa-IR"/>
        </w:rPr>
        <w:t>ص</w:t>
      </w:r>
      <w:r w:rsidRPr="00660F2C">
        <w:rPr>
          <w:rStyle w:val="Char4"/>
          <w:rFonts w:hint="cs"/>
          <w:spacing w:val="0"/>
          <w:rtl/>
        </w:rPr>
        <w:t xml:space="preserve"> در دعاهای شب عرفه، و</w:t>
      </w:r>
      <w:r w:rsidR="00C41AB7" w:rsidRPr="00660F2C">
        <w:rPr>
          <w:rStyle w:val="Char4"/>
          <w:rFonts w:hint="cs"/>
          <w:spacing w:val="0"/>
          <w:rtl/>
        </w:rPr>
        <w:t xml:space="preserve"> </w:t>
      </w:r>
      <w:r w:rsidRPr="00660F2C">
        <w:rPr>
          <w:rStyle w:val="Char4"/>
          <w:rFonts w:hint="cs"/>
          <w:spacing w:val="0"/>
          <w:rtl/>
        </w:rPr>
        <w:t>در مزدلفه، پیوسته اصرار می‌ورزیدند تا امت</w:t>
      </w:r>
      <w:r w:rsidR="00345BD4" w:rsidRPr="00660F2C">
        <w:rPr>
          <w:rStyle w:val="Char4"/>
          <w:rFonts w:hint="cs"/>
          <w:spacing w:val="0"/>
          <w:rtl/>
        </w:rPr>
        <w:t xml:space="preserve">‌شان </w:t>
      </w:r>
      <w:r w:rsidRPr="00660F2C">
        <w:rPr>
          <w:rStyle w:val="Char4"/>
          <w:rFonts w:hint="cs"/>
          <w:spacing w:val="0"/>
          <w:rtl/>
        </w:rPr>
        <w:t xml:space="preserve">رستگارگردد، و </w:t>
      </w:r>
      <w:r w:rsidR="00C13FF2">
        <w:rPr>
          <w:rStyle w:val="Char4"/>
          <w:rFonts w:hint="cs"/>
          <w:spacing w:val="0"/>
          <w:rtl/>
        </w:rPr>
        <w:t>هنگامی که</w:t>
      </w:r>
      <w:r w:rsidRPr="00660F2C">
        <w:rPr>
          <w:rStyle w:val="Char4"/>
          <w:rFonts w:hint="cs"/>
          <w:spacing w:val="0"/>
          <w:rtl/>
        </w:rPr>
        <w:t xml:space="preserve"> شخصی از ایشان طلب دعا کرد، آنحضرت</w:t>
      </w:r>
      <w:r w:rsidRPr="00660F2C">
        <w:rPr>
          <w:rFonts w:cs="CTraditional Arabic" w:hint="cs"/>
          <w:rtl/>
          <w:lang w:bidi="fa-IR"/>
        </w:rPr>
        <w:t>ص</w:t>
      </w:r>
      <w:r w:rsidRPr="00660F2C">
        <w:rPr>
          <w:rStyle w:val="Char4"/>
          <w:rFonts w:hint="cs"/>
          <w:spacing w:val="0"/>
          <w:rtl/>
        </w:rPr>
        <w:t xml:space="preserve"> همه را در دعای</w:t>
      </w:r>
      <w:r w:rsidR="0001357B">
        <w:rPr>
          <w:rStyle w:val="Char4"/>
          <w:rFonts w:hint="eastAsia"/>
          <w:spacing w:val="0"/>
          <w:rtl/>
        </w:rPr>
        <w:t>‌</w:t>
      </w:r>
      <w:r w:rsidRPr="00660F2C">
        <w:rPr>
          <w:rStyle w:val="Char4"/>
          <w:rFonts w:hint="cs"/>
          <w:spacing w:val="0"/>
          <w:rtl/>
        </w:rPr>
        <w:t xml:space="preserve">شان شریک نموده فرمودند: </w:t>
      </w:r>
      <w:r w:rsidR="00C41AB7" w:rsidRPr="00660F2C">
        <w:rPr>
          <w:rStyle w:val="Char4"/>
          <w:rFonts w:hint="cs"/>
          <w:spacing w:val="0"/>
          <w:rtl/>
        </w:rPr>
        <w:t>«</w:t>
      </w:r>
      <w:r w:rsidRPr="00660F2C">
        <w:rPr>
          <w:rStyle w:val="Char4"/>
          <w:rFonts w:hint="cs"/>
          <w:spacing w:val="0"/>
          <w:rtl/>
        </w:rPr>
        <w:t>خداوند</w:t>
      </w:r>
      <w:r w:rsidR="004259E2" w:rsidRPr="00660F2C">
        <w:rPr>
          <w:rStyle w:val="Char4"/>
          <w:rFonts w:cs="CTraditional Arabic" w:hint="cs"/>
          <w:spacing w:val="0"/>
          <w:rtl/>
        </w:rPr>
        <w:t xml:space="preserve">أ </w:t>
      </w:r>
      <w:r w:rsidRPr="00660F2C">
        <w:rPr>
          <w:rStyle w:val="Char4"/>
          <w:rFonts w:hint="cs"/>
          <w:spacing w:val="0"/>
          <w:rtl/>
        </w:rPr>
        <w:t>هم</w:t>
      </w:r>
      <w:r w:rsidR="00C41AB7" w:rsidRPr="00660F2C">
        <w:rPr>
          <w:rStyle w:val="Char4"/>
          <w:rFonts w:hint="cs"/>
          <w:spacing w:val="0"/>
          <w:rtl/>
        </w:rPr>
        <w:t>ه</w:t>
      </w:r>
      <w:r w:rsidR="00C41AB7" w:rsidRPr="00660F2C">
        <w:rPr>
          <w:rStyle w:val="Char4"/>
          <w:rFonts w:hint="eastAsia"/>
          <w:spacing w:val="0"/>
          <w:rtl/>
        </w:rPr>
        <w:t>‌</w:t>
      </w:r>
      <w:r w:rsidRPr="00660F2C">
        <w:rPr>
          <w:rStyle w:val="Char4"/>
          <w:rFonts w:hint="cs"/>
          <w:spacing w:val="0"/>
          <w:rtl/>
        </w:rPr>
        <w:t>تان را ببخشد</w:t>
      </w:r>
      <w:r w:rsidR="00C41AB7" w:rsidRPr="00660F2C">
        <w:rPr>
          <w:rStyle w:val="Char4"/>
          <w:rFonts w:hint="cs"/>
          <w:spacing w:val="0"/>
          <w:rtl/>
        </w:rPr>
        <w:t>»</w:t>
      </w:r>
      <w:r w:rsidRPr="005F0EF5">
        <w:rPr>
          <w:rStyle w:val="Char4"/>
          <w:rFonts w:eastAsia="SimSun"/>
          <w:spacing w:val="0"/>
          <w:vertAlign w:val="superscript"/>
          <w:rtl/>
        </w:rPr>
        <w:footnoteReference w:id="401"/>
      </w:r>
      <w:r w:rsidR="00C41AB7"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همچنان آنحضرت</w:t>
      </w:r>
      <w:r w:rsidRPr="00660F2C">
        <w:rPr>
          <w:rFonts w:cs="CTraditional Arabic" w:hint="cs"/>
          <w:rtl/>
          <w:lang w:bidi="fa-IR"/>
        </w:rPr>
        <w:t>ص</w:t>
      </w:r>
      <w:r w:rsidRPr="00660F2C">
        <w:rPr>
          <w:rStyle w:val="Char4"/>
          <w:rFonts w:hint="cs"/>
          <w:spacing w:val="0"/>
          <w:rtl/>
        </w:rPr>
        <w:t xml:space="preserve"> در</w:t>
      </w:r>
      <w:r w:rsidR="00C41AB7" w:rsidRPr="00660F2C">
        <w:rPr>
          <w:rStyle w:val="Char4"/>
          <w:rFonts w:hint="cs"/>
          <w:spacing w:val="0"/>
          <w:rtl/>
        </w:rPr>
        <w:t xml:space="preserve"> </w:t>
      </w:r>
      <w:r w:rsidRPr="00660F2C">
        <w:rPr>
          <w:rStyle w:val="Char4"/>
          <w:rFonts w:hint="cs"/>
          <w:spacing w:val="0"/>
          <w:rtl/>
        </w:rPr>
        <w:t>تبلیغ رسالت الهی تلاش می‌ورزیدند تا سخنان</w:t>
      </w:r>
      <w:r w:rsidR="00345BD4" w:rsidRPr="00660F2C">
        <w:rPr>
          <w:rStyle w:val="Char4"/>
          <w:rFonts w:hint="cs"/>
          <w:spacing w:val="0"/>
          <w:rtl/>
        </w:rPr>
        <w:t xml:space="preserve">‌شان </w:t>
      </w:r>
      <w:r w:rsidRPr="00660F2C">
        <w:rPr>
          <w:rStyle w:val="Char4"/>
          <w:rFonts w:hint="cs"/>
          <w:spacing w:val="0"/>
          <w:rtl/>
        </w:rPr>
        <w:t>واضح،</w:t>
      </w:r>
      <w:r w:rsidR="00345BD4" w:rsidRPr="00660F2C">
        <w:rPr>
          <w:rStyle w:val="Char4"/>
          <w:rFonts w:hint="cs"/>
          <w:spacing w:val="0"/>
          <w:rtl/>
        </w:rPr>
        <w:t xml:space="preserve"> بی‌</w:t>
      </w:r>
      <w:r w:rsidRPr="00660F2C">
        <w:rPr>
          <w:rStyle w:val="Char4"/>
          <w:rFonts w:hint="cs"/>
          <w:spacing w:val="0"/>
          <w:rtl/>
        </w:rPr>
        <w:t>تکلف و رسا باشد، و</w:t>
      </w:r>
      <w:r w:rsidR="00C41AB7" w:rsidRPr="00660F2C">
        <w:rPr>
          <w:rStyle w:val="Char4"/>
          <w:rFonts w:hint="cs"/>
          <w:spacing w:val="0"/>
          <w:rtl/>
        </w:rPr>
        <w:t xml:space="preserve"> </w:t>
      </w:r>
      <w:r w:rsidRPr="00660F2C">
        <w:rPr>
          <w:rStyle w:val="Char4"/>
          <w:rFonts w:hint="cs"/>
          <w:spacing w:val="0"/>
          <w:rtl/>
        </w:rPr>
        <w:t>اگر موضوعی مهم می‌بود، آن</w:t>
      </w:r>
      <w:r w:rsidR="00C41AB7" w:rsidRPr="00660F2C">
        <w:rPr>
          <w:rStyle w:val="Char4"/>
          <w:rFonts w:hint="cs"/>
          <w:spacing w:val="0"/>
          <w:rtl/>
        </w:rPr>
        <w:t xml:space="preserve"> </w:t>
      </w:r>
      <w:r w:rsidRPr="00660F2C">
        <w:rPr>
          <w:rStyle w:val="Char4"/>
          <w:rFonts w:hint="cs"/>
          <w:spacing w:val="0"/>
          <w:rtl/>
        </w:rPr>
        <w:t>را چند بار</w:t>
      </w:r>
      <w:r w:rsidR="00C41AB7" w:rsidRPr="00660F2C">
        <w:rPr>
          <w:rStyle w:val="Char4"/>
          <w:rFonts w:hint="cs"/>
          <w:spacing w:val="0"/>
          <w:rtl/>
        </w:rPr>
        <w:t xml:space="preserve"> </w:t>
      </w:r>
      <w:r w:rsidRPr="00660F2C">
        <w:rPr>
          <w:rStyle w:val="Char4"/>
          <w:rFonts w:hint="cs"/>
          <w:spacing w:val="0"/>
          <w:rtl/>
        </w:rPr>
        <w:t>تکرار می‌نمودند</w:t>
      </w:r>
      <w:r w:rsidRPr="005F0EF5">
        <w:rPr>
          <w:rStyle w:val="Char4"/>
          <w:rFonts w:eastAsia="SimSun"/>
          <w:spacing w:val="0"/>
          <w:vertAlign w:val="superscript"/>
          <w:rtl/>
        </w:rPr>
        <w:footnoteReference w:id="402"/>
      </w:r>
      <w:r w:rsidR="00C41AB7" w:rsidRPr="00660F2C">
        <w:rPr>
          <w:rStyle w:val="Char4"/>
          <w:rFonts w:hint="cs"/>
          <w:spacing w:val="0"/>
          <w:rtl/>
        </w:rPr>
        <w:t>.</w:t>
      </w:r>
    </w:p>
    <w:p w:rsidR="007E10A8" w:rsidRPr="00660F2C" w:rsidRDefault="007E10A8" w:rsidP="00C01057">
      <w:pPr>
        <w:ind w:firstLine="284"/>
        <w:jc w:val="both"/>
        <w:rPr>
          <w:rStyle w:val="Char4"/>
          <w:spacing w:val="0"/>
          <w:rtl/>
        </w:rPr>
      </w:pPr>
      <w:r w:rsidRPr="00660F2C">
        <w:rPr>
          <w:rStyle w:val="Char4"/>
          <w:rFonts w:hint="cs"/>
          <w:spacing w:val="0"/>
          <w:rtl/>
        </w:rPr>
        <w:t>*- ایشان</w:t>
      </w:r>
      <w:r w:rsidRPr="00660F2C">
        <w:rPr>
          <w:rFonts w:cs="CTraditional Arabic" w:hint="cs"/>
          <w:rtl/>
          <w:lang w:bidi="fa-IR"/>
        </w:rPr>
        <w:t>ص</w:t>
      </w:r>
      <w:r w:rsidRPr="00660F2C">
        <w:rPr>
          <w:rStyle w:val="Char4"/>
          <w:rFonts w:hint="cs"/>
          <w:spacing w:val="0"/>
          <w:rtl/>
        </w:rPr>
        <w:t xml:space="preserve"> سعی می‌ورزیدند تا یاران</w:t>
      </w:r>
      <w:r w:rsidR="00345BD4" w:rsidRPr="00660F2C">
        <w:rPr>
          <w:rStyle w:val="Char4"/>
          <w:rFonts w:hint="cs"/>
          <w:spacing w:val="0"/>
          <w:rtl/>
        </w:rPr>
        <w:t xml:space="preserve">‌شان </w:t>
      </w:r>
      <w:r w:rsidRPr="00660F2C">
        <w:rPr>
          <w:rStyle w:val="Char4"/>
          <w:rFonts w:hint="cs"/>
          <w:spacing w:val="0"/>
          <w:rtl/>
        </w:rPr>
        <w:t>را از فتنه</w:t>
      </w:r>
      <w:r w:rsidR="00345BD4" w:rsidRPr="00660F2C">
        <w:rPr>
          <w:rStyle w:val="Char4"/>
          <w:rFonts w:hint="cs"/>
          <w:spacing w:val="0"/>
          <w:rtl/>
        </w:rPr>
        <w:t>‌ها</w:t>
      </w:r>
      <w:r w:rsidRPr="00660F2C">
        <w:rPr>
          <w:rStyle w:val="Char4"/>
          <w:rFonts w:hint="cs"/>
          <w:spacing w:val="0"/>
          <w:rtl/>
        </w:rPr>
        <w:t xml:space="preserve"> بدور نگهدارند و از اموریکه سبب اتهام و</w:t>
      </w:r>
      <w:r w:rsidR="00C41AB7" w:rsidRPr="00660F2C">
        <w:rPr>
          <w:rStyle w:val="Char4"/>
          <w:rFonts w:hint="cs"/>
          <w:spacing w:val="0"/>
          <w:rtl/>
        </w:rPr>
        <w:t xml:space="preserve"> </w:t>
      </w:r>
      <w:r w:rsidRPr="00660F2C">
        <w:rPr>
          <w:rStyle w:val="Char4"/>
          <w:rFonts w:hint="cs"/>
          <w:spacing w:val="0"/>
          <w:rtl/>
        </w:rPr>
        <w:t>یا</w:t>
      </w:r>
      <w:r w:rsidR="00C41AB7" w:rsidRPr="00660F2C">
        <w:rPr>
          <w:rStyle w:val="Char4"/>
          <w:rFonts w:hint="cs"/>
          <w:spacing w:val="0"/>
          <w:rtl/>
        </w:rPr>
        <w:t xml:space="preserve"> </w:t>
      </w:r>
      <w:r w:rsidRPr="00660F2C">
        <w:rPr>
          <w:rStyle w:val="Char4"/>
          <w:rFonts w:hint="cs"/>
          <w:spacing w:val="0"/>
          <w:rtl/>
        </w:rPr>
        <w:t>گمان بد بر</w:t>
      </w:r>
      <w:r w:rsidR="004259E2" w:rsidRPr="00660F2C">
        <w:rPr>
          <w:rStyle w:val="Char4"/>
          <w:rFonts w:hint="cs"/>
          <w:spacing w:val="0"/>
          <w:rtl/>
        </w:rPr>
        <w:t xml:space="preserve"> آن‌ها </w:t>
      </w:r>
      <w:r w:rsidRPr="00660F2C">
        <w:rPr>
          <w:rStyle w:val="Char4"/>
          <w:rFonts w:hint="cs"/>
          <w:spacing w:val="0"/>
          <w:rtl/>
        </w:rPr>
        <w:t>می</w:t>
      </w:r>
      <w:r w:rsidR="00C41AB7" w:rsidRPr="00660F2C">
        <w:rPr>
          <w:rStyle w:val="Char4"/>
          <w:rFonts w:hint="eastAsia"/>
          <w:spacing w:val="0"/>
          <w:rtl/>
        </w:rPr>
        <w:t>‌</w:t>
      </w:r>
      <w:r w:rsidRPr="00660F2C">
        <w:rPr>
          <w:rStyle w:val="Char4"/>
          <w:rFonts w:hint="cs"/>
          <w:spacing w:val="0"/>
          <w:rtl/>
        </w:rPr>
        <w:t>شد دوری جویند، بطور</w:t>
      </w:r>
      <w:r w:rsidR="00C41AB7" w:rsidRPr="00660F2C">
        <w:rPr>
          <w:rStyle w:val="Char4"/>
          <w:rFonts w:hint="cs"/>
          <w:spacing w:val="0"/>
          <w:rtl/>
        </w:rPr>
        <w:t xml:space="preserve"> </w:t>
      </w:r>
      <w:r w:rsidRPr="00660F2C">
        <w:rPr>
          <w:rStyle w:val="Char4"/>
          <w:rFonts w:hint="cs"/>
          <w:spacing w:val="0"/>
          <w:rtl/>
        </w:rPr>
        <w:t>مثال: ایشان</w:t>
      </w:r>
      <w:r w:rsidRPr="00660F2C">
        <w:rPr>
          <w:rFonts w:cs="CTraditional Arabic" w:hint="cs"/>
          <w:rtl/>
          <w:lang w:bidi="fa-IR"/>
        </w:rPr>
        <w:t>ص</w:t>
      </w:r>
      <w:r w:rsidRPr="00660F2C">
        <w:rPr>
          <w:rStyle w:val="Char4"/>
          <w:rFonts w:hint="cs"/>
          <w:spacing w:val="0"/>
          <w:rtl/>
        </w:rPr>
        <w:t xml:space="preserve"> گردن فضل بن عباس</w:t>
      </w:r>
      <w:r w:rsidR="00C01057">
        <w:rPr>
          <w:rStyle w:val="Char4"/>
          <w:rFonts w:cs="CTraditional Arabic" w:hint="cs"/>
          <w:spacing w:val="0"/>
          <w:rtl/>
        </w:rPr>
        <w:t>ب</w:t>
      </w:r>
      <w:r w:rsidR="004259E2" w:rsidRPr="00660F2C">
        <w:rPr>
          <w:rStyle w:val="Char4"/>
          <w:rFonts w:cs="CTraditional Arabic" w:hint="cs"/>
          <w:spacing w:val="0"/>
          <w:rtl/>
        </w:rPr>
        <w:t xml:space="preserve"> </w:t>
      </w:r>
      <w:r w:rsidRPr="00660F2C">
        <w:rPr>
          <w:rStyle w:val="Char4"/>
          <w:rFonts w:hint="cs"/>
          <w:spacing w:val="0"/>
          <w:rtl/>
        </w:rPr>
        <w:t>را هنگام نظر بسوی زن خثعمی تاب دادند، و وقتیکه عباس</w:t>
      </w:r>
      <w:r w:rsidR="004259E2" w:rsidRPr="00660F2C">
        <w:rPr>
          <w:rStyle w:val="Char4"/>
          <w:rFonts w:cs="CTraditional Arabic" w:hint="cs"/>
          <w:spacing w:val="0"/>
          <w:rtl/>
        </w:rPr>
        <w:t xml:space="preserve">س </w:t>
      </w:r>
      <w:r w:rsidRPr="00660F2C">
        <w:rPr>
          <w:rStyle w:val="Char4"/>
          <w:rFonts w:hint="cs"/>
          <w:spacing w:val="0"/>
          <w:rtl/>
        </w:rPr>
        <w:t>سبب آن</w:t>
      </w:r>
      <w:r w:rsidR="00C41AB7" w:rsidRPr="00660F2C">
        <w:rPr>
          <w:rStyle w:val="Char4"/>
          <w:rFonts w:hint="cs"/>
          <w:spacing w:val="0"/>
          <w:rtl/>
        </w:rPr>
        <w:t xml:space="preserve"> </w:t>
      </w:r>
      <w:r w:rsidRPr="00660F2C">
        <w:rPr>
          <w:rStyle w:val="Char4"/>
          <w:rFonts w:hint="cs"/>
          <w:spacing w:val="0"/>
          <w:rtl/>
        </w:rPr>
        <w:t xml:space="preserve">را پرسید، فرمودند: </w:t>
      </w:r>
      <w:r w:rsidR="00C41AB7" w:rsidRPr="00660F2C">
        <w:rPr>
          <w:rStyle w:val="Char4"/>
          <w:rFonts w:hint="cs"/>
          <w:spacing w:val="0"/>
          <w:rtl/>
        </w:rPr>
        <w:t>«</w:t>
      </w:r>
      <w:r w:rsidRPr="00660F2C">
        <w:rPr>
          <w:rStyle w:val="Char4"/>
          <w:rFonts w:hint="cs"/>
          <w:spacing w:val="0"/>
          <w:rtl/>
        </w:rPr>
        <w:t xml:space="preserve">دختر و پسر جوان را دیدم </w:t>
      </w:r>
      <w:r w:rsidR="00C41AB7" w:rsidRPr="00660F2C">
        <w:rPr>
          <w:rStyle w:val="Char4"/>
          <w:rFonts w:hint="cs"/>
          <w:spacing w:val="0"/>
          <w:rtl/>
        </w:rPr>
        <w:t>-</w:t>
      </w:r>
      <w:r w:rsidRPr="00660F2C">
        <w:rPr>
          <w:rStyle w:val="Char4"/>
          <w:rFonts w:hint="cs"/>
          <w:spacing w:val="0"/>
          <w:rtl/>
        </w:rPr>
        <w:t>که بسوی همدیگر نگاه می</w:t>
      </w:r>
      <w:r w:rsidR="00C41AB7" w:rsidRPr="00660F2C">
        <w:rPr>
          <w:rStyle w:val="Char4"/>
          <w:rFonts w:hint="eastAsia"/>
          <w:spacing w:val="0"/>
          <w:rtl/>
        </w:rPr>
        <w:t>‌</w:t>
      </w:r>
      <w:r w:rsidRPr="00660F2C">
        <w:rPr>
          <w:rStyle w:val="Char4"/>
          <w:rFonts w:hint="cs"/>
          <w:spacing w:val="0"/>
          <w:rtl/>
        </w:rPr>
        <w:t>کردند</w:t>
      </w:r>
      <w:r w:rsidR="00C41AB7" w:rsidRPr="00660F2C">
        <w:rPr>
          <w:rStyle w:val="Char4"/>
          <w:rFonts w:hint="cs"/>
          <w:spacing w:val="0"/>
          <w:rtl/>
        </w:rPr>
        <w:t>-</w:t>
      </w:r>
      <w:r w:rsidRPr="00660F2C">
        <w:rPr>
          <w:rStyle w:val="Char4"/>
          <w:rFonts w:hint="cs"/>
          <w:spacing w:val="0"/>
          <w:rtl/>
        </w:rPr>
        <w:t xml:space="preserve"> و از شر</w:t>
      </w:r>
      <w:r w:rsidR="00C41AB7" w:rsidRPr="00660F2C">
        <w:rPr>
          <w:rStyle w:val="Char4"/>
          <w:rFonts w:hint="cs"/>
          <w:spacing w:val="0"/>
          <w:rtl/>
        </w:rPr>
        <w:t xml:space="preserve"> </w:t>
      </w:r>
      <w:r w:rsidRPr="00660F2C">
        <w:rPr>
          <w:rStyle w:val="Char4"/>
          <w:rFonts w:hint="cs"/>
          <w:spacing w:val="0"/>
          <w:rtl/>
        </w:rPr>
        <w:t>شیطان در</w:t>
      </w:r>
      <w:r w:rsidR="00C41AB7" w:rsidRPr="00660F2C">
        <w:rPr>
          <w:rStyle w:val="Char4"/>
          <w:rFonts w:hint="cs"/>
          <w:spacing w:val="0"/>
          <w:rtl/>
        </w:rPr>
        <w:t xml:space="preserve"> </w:t>
      </w:r>
      <w:r w:rsidRPr="00660F2C">
        <w:rPr>
          <w:rStyle w:val="Char4"/>
          <w:rFonts w:hint="cs"/>
          <w:spacing w:val="0"/>
          <w:rtl/>
        </w:rPr>
        <w:t>مورد</w:t>
      </w:r>
      <w:r w:rsidR="00345BD4" w:rsidRPr="00660F2C">
        <w:rPr>
          <w:rStyle w:val="Char4"/>
          <w:rFonts w:hint="cs"/>
          <w:spacing w:val="0"/>
          <w:rtl/>
        </w:rPr>
        <w:t xml:space="preserve">‌شان </w:t>
      </w:r>
      <w:r w:rsidRPr="00660F2C">
        <w:rPr>
          <w:rStyle w:val="Char4"/>
          <w:rFonts w:hint="cs"/>
          <w:spacing w:val="0"/>
          <w:rtl/>
        </w:rPr>
        <w:t>نگران شدم</w:t>
      </w:r>
      <w:r w:rsidRPr="005F0EF5">
        <w:rPr>
          <w:rStyle w:val="Char4"/>
          <w:rFonts w:eastAsia="SimSun"/>
          <w:spacing w:val="0"/>
          <w:vertAlign w:val="superscript"/>
          <w:rtl/>
        </w:rPr>
        <w:footnoteReference w:id="403"/>
      </w:r>
      <w:r w:rsidR="00C41AB7" w:rsidRPr="00660F2C">
        <w:rPr>
          <w:rStyle w:val="Char4"/>
          <w:rFonts w:hint="cs"/>
          <w:spacing w:val="0"/>
          <w:rtl/>
        </w:rPr>
        <w:t>.</w:t>
      </w:r>
      <w:r w:rsidRPr="00660F2C">
        <w:rPr>
          <w:rStyle w:val="Char4"/>
          <w:rFonts w:hint="cs"/>
          <w:spacing w:val="0"/>
          <w:rtl/>
        </w:rPr>
        <w:t xml:space="preserve"> چنانکه آنحضرت</w:t>
      </w:r>
      <w:r w:rsidRPr="00660F2C">
        <w:rPr>
          <w:rFonts w:cs="CTraditional Arabic" w:hint="cs"/>
          <w:rtl/>
          <w:lang w:bidi="fa-IR"/>
        </w:rPr>
        <w:t>ص</w:t>
      </w:r>
      <w:r w:rsidRPr="00660F2C">
        <w:rPr>
          <w:rStyle w:val="Char4"/>
          <w:rFonts w:hint="cs"/>
          <w:spacing w:val="0"/>
          <w:rtl/>
        </w:rPr>
        <w:t xml:space="preserve"> در مسجد خیف نماز جماعت ادا می</w:t>
      </w:r>
      <w:r w:rsidR="00C41AB7" w:rsidRPr="00660F2C">
        <w:rPr>
          <w:rStyle w:val="Char4"/>
          <w:rFonts w:hint="eastAsia"/>
          <w:spacing w:val="0"/>
          <w:rtl/>
        </w:rPr>
        <w:t>‌</w:t>
      </w:r>
      <w:r w:rsidRPr="00660F2C">
        <w:rPr>
          <w:rStyle w:val="Char4"/>
          <w:rFonts w:hint="cs"/>
          <w:spacing w:val="0"/>
          <w:rtl/>
        </w:rPr>
        <w:t>نمودند که دو</w:t>
      </w:r>
      <w:r w:rsidR="00C41AB7" w:rsidRPr="00660F2C">
        <w:rPr>
          <w:rStyle w:val="Char4"/>
          <w:rFonts w:hint="cs"/>
          <w:spacing w:val="0"/>
          <w:rtl/>
        </w:rPr>
        <w:t xml:space="preserve"> </w:t>
      </w:r>
      <w:r w:rsidRPr="00660F2C">
        <w:rPr>
          <w:rStyle w:val="Char4"/>
          <w:rFonts w:hint="cs"/>
          <w:spacing w:val="0"/>
          <w:rtl/>
        </w:rPr>
        <w:t>جوانی وارد مسجد شدند، چون نماز را در خانه</w:t>
      </w:r>
      <w:r w:rsidR="00345BD4" w:rsidRPr="00660F2C">
        <w:rPr>
          <w:rStyle w:val="Char4"/>
          <w:rFonts w:hint="cs"/>
          <w:spacing w:val="0"/>
          <w:rtl/>
        </w:rPr>
        <w:t>‌ها</w:t>
      </w:r>
      <w:r w:rsidRPr="00660F2C">
        <w:rPr>
          <w:rStyle w:val="Char4"/>
          <w:rFonts w:hint="cs"/>
          <w:spacing w:val="0"/>
          <w:rtl/>
        </w:rPr>
        <w:t>ی</w:t>
      </w:r>
      <w:r w:rsidR="00345BD4" w:rsidRPr="00660F2C">
        <w:rPr>
          <w:rStyle w:val="Char4"/>
          <w:rFonts w:hint="cs"/>
          <w:spacing w:val="0"/>
          <w:rtl/>
        </w:rPr>
        <w:t xml:space="preserve">‌شان </w:t>
      </w:r>
      <w:r w:rsidRPr="00660F2C">
        <w:rPr>
          <w:rStyle w:val="Char4"/>
          <w:rFonts w:hint="cs"/>
          <w:spacing w:val="0"/>
          <w:rtl/>
        </w:rPr>
        <w:t>خوانده بودند، در</w:t>
      </w:r>
      <w:r w:rsidR="00C41AB7" w:rsidRPr="00660F2C">
        <w:rPr>
          <w:rStyle w:val="Char4"/>
          <w:rFonts w:hint="cs"/>
          <w:spacing w:val="0"/>
          <w:rtl/>
        </w:rPr>
        <w:t xml:space="preserve"> </w:t>
      </w:r>
      <w:r w:rsidRPr="00660F2C">
        <w:rPr>
          <w:rStyle w:val="Char4"/>
          <w:rFonts w:hint="cs"/>
          <w:spacing w:val="0"/>
          <w:rtl/>
        </w:rPr>
        <w:t>آخر</w:t>
      </w:r>
      <w:r w:rsidR="00C41AB7" w:rsidRPr="00660F2C">
        <w:rPr>
          <w:rStyle w:val="Char4"/>
          <w:rFonts w:hint="cs"/>
          <w:spacing w:val="0"/>
          <w:rtl/>
        </w:rPr>
        <w:t xml:space="preserve"> </w:t>
      </w:r>
      <w:r w:rsidRPr="00660F2C">
        <w:rPr>
          <w:rStyle w:val="Char4"/>
          <w:rFonts w:hint="cs"/>
          <w:spacing w:val="0"/>
          <w:rtl/>
        </w:rPr>
        <w:t>مسجد نشستند و در</w:t>
      </w:r>
      <w:r w:rsidR="00C41AB7" w:rsidRPr="00660F2C">
        <w:rPr>
          <w:rStyle w:val="Char4"/>
          <w:rFonts w:hint="cs"/>
          <w:spacing w:val="0"/>
          <w:rtl/>
        </w:rPr>
        <w:t xml:space="preserve"> </w:t>
      </w:r>
      <w:r w:rsidRPr="00660F2C">
        <w:rPr>
          <w:rStyle w:val="Char4"/>
          <w:rFonts w:hint="cs"/>
          <w:spacing w:val="0"/>
          <w:rtl/>
        </w:rPr>
        <w:t>جماعت اشتراک نکردند، ایشان</w:t>
      </w:r>
      <w:r w:rsidRPr="00660F2C">
        <w:rPr>
          <w:rFonts w:cs="CTraditional Arabic" w:hint="cs"/>
          <w:rtl/>
          <w:lang w:bidi="fa-IR"/>
        </w:rPr>
        <w:t>ص</w:t>
      </w:r>
      <w:r w:rsidRPr="00660F2C">
        <w:rPr>
          <w:rStyle w:val="Char4"/>
          <w:rFonts w:hint="cs"/>
          <w:spacing w:val="0"/>
          <w:rtl/>
        </w:rPr>
        <w:t xml:space="preserve"> به آندو فرمودند: </w:t>
      </w:r>
      <w:r w:rsidR="00C41AB7" w:rsidRPr="00660F2C">
        <w:rPr>
          <w:rStyle w:val="Char4"/>
          <w:rFonts w:hint="cs"/>
          <w:spacing w:val="0"/>
          <w:rtl/>
        </w:rPr>
        <w:t>«</w:t>
      </w:r>
      <w:r w:rsidRPr="00660F2C">
        <w:rPr>
          <w:rStyle w:val="Char4"/>
          <w:rFonts w:hint="cs"/>
          <w:spacing w:val="0"/>
          <w:rtl/>
        </w:rPr>
        <w:t>اینچنین نکنید، هرگاه نماز</w:t>
      </w:r>
      <w:r w:rsidR="00C41AB7" w:rsidRPr="00660F2C">
        <w:rPr>
          <w:rStyle w:val="Char4"/>
          <w:rFonts w:hint="cs"/>
          <w:spacing w:val="0"/>
          <w:rtl/>
        </w:rPr>
        <w:t xml:space="preserve"> </w:t>
      </w:r>
      <w:r w:rsidRPr="00660F2C">
        <w:rPr>
          <w:rStyle w:val="Char4"/>
          <w:rFonts w:hint="cs"/>
          <w:spacing w:val="0"/>
          <w:rtl/>
        </w:rPr>
        <w:t>خوانده و وارد مسجد شدید پس با</w:t>
      </w:r>
      <w:r w:rsidR="00C41AB7" w:rsidRPr="00660F2C">
        <w:rPr>
          <w:rStyle w:val="Char4"/>
          <w:rFonts w:hint="cs"/>
          <w:spacing w:val="0"/>
          <w:rtl/>
        </w:rPr>
        <w:t xml:space="preserve"> </w:t>
      </w:r>
      <w:r w:rsidRPr="00660F2C">
        <w:rPr>
          <w:rStyle w:val="Char4"/>
          <w:rFonts w:hint="cs"/>
          <w:spacing w:val="0"/>
          <w:rtl/>
        </w:rPr>
        <w:t>جماعت نیز نماز بخوانید، زیرا پاداش نماز نافله برایتان نوشته می</w:t>
      </w:r>
      <w:r w:rsidR="00C41AB7" w:rsidRPr="00660F2C">
        <w:rPr>
          <w:rStyle w:val="Char4"/>
          <w:rFonts w:hint="eastAsia"/>
          <w:spacing w:val="0"/>
          <w:rtl/>
        </w:rPr>
        <w:t>‌</w:t>
      </w:r>
      <w:r w:rsidRPr="00660F2C">
        <w:rPr>
          <w:rStyle w:val="Char4"/>
          <w:rFonts w:hint="cs"/>
          <w:spacing w:val="0"/>
          <w:rtl/>
        </w:rPr>
        <w:t>شود</w:t>
      </w:r>
      <w:r w:rsidR="00C41AB7" w:rsidRPr="00660F2C">
        <w:rPr>
          <w:rStyle w:val="Char4"/>
          <w:rFonts w:hint="cs"/>
          <w:spacing w:val="0"/>
          <w:rtl/>
        </w:rPr>
        <w:t>»</w:t>
      </w:r>
      <w:r w:rsidRPr="005F0EF5">
        <w:rPr>
          <w:rStyle w:val="Char4"/>
          <w:rFonts w:eastAsia="SimSun"/>
          <w:spacing w:val="0"/>
          <w:vertAlign w:val="superscript"/>
          <w:rtl/>
        </w:rPr>
        <w:footnoteReference w:id="404"/>
      </w:r>
      <w:r w:rsidR="00C41AB7"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پس اگر آرزو و امید کسب رضا و خوشنودی و فضل و</w:t>
      </w:r>
      <w:r w:rsidR="00C41AB7" w:rsidRPr="00660F2C">
        <w:rPr>
          <w:rStyle w:val="Char4"/>
          <w:rFonts w:hint="cs"/>
          <w:spacing w:val="0"/>
          <w:rtl/>
        </w:rPr>
        <w:t xml:space="preserve"> </w:t>
      </w:r>
      <w:r w:rsidRPr="00660F2C">
        <w:rPr>
          <w:rStyle w:val="Char4"/>
          <w:rFonts w:hint="cs"/>
          <w:spacing w:val="0"/>
          <w:rtl/>
        </w:rPr>
        <w:t>کرم پروردگار را در</w:t>
      </w:r>
      <w:r w:rsidR="00C41AB7" w:rsidRPr="00660F2C">
        <w:rPr>
          <w:rStyle w:val="Char4"/>
          <w:rFonts w:hint="cs"/>
          <w:spacing w:val="0"/>
          <w:rtl/>
        </w:rPr>
        <w:t xml:space="preserve"> </w:t>
      </w:r>
      <w:r w:rsidRPr="00660F2C">
        <w:rPr>
          <w:rStyle w:val="Char4"/>
          <w:rFonts w:hint="cs"/>
          <w:spacing w:val="0"/>
          <w:rtl/>
        </w:rPr>
        <w:t>دل می‌پرورانی، اخلاق خویش را موافق اخلاق رسول اکرم</w:t>
      </w:r>
      <w:r w:rsidRPr="00660F2C">
        <w:rPr>
          <w:rFonts w:cs="CTraditional Arabic" w:hint="cs"/>
          <w:rtl/>
          <w:lang w:bidi="fa-IR"/>
        </w:rPr>
        <w:t>ص</w:t>
      </w:r>
      <w:r w:rsidRPr="00660F2C">
        <w:rPr>
          <w:rStyle w:val="Char4"/>
          <w:rFonts w:hint="cs"/>
          <w:spacing w:val="0"/>
          <w:rtl/>
        </w:rPr>
        <w:t>، و کردار خویش را موافق با کردار آنحضرت</w:t>
      </w:r>
      <w:r w:rsidRPr="00660F2C">
        <w:rPr>
          <w:rFonts w:cs="CTraditional Arabic" w:hint="cs"/>
          <w:rtl/>
          <w:lang w:bidi="fa-IR"/>
        </w:rPr>
        <w:t>ص</w:t>
      </w:r>
      <w:r w:rsidRPr="00660F2C">
        <w:rPr>
          <w:rStyle w:val="Char4"/>
          <w:rFonts w:hint="cs"/>
          <w:spacing w:val="0"/>
          <w:rtl/>
        </w:rPr>
        <w:t xml:space="preserve"> گردان، و بر ناتوانان و مستمندان و محتاجان در</w:t>
      </w:r>
      <w:r w:rsidR="00C41AB7" w:rsidRPr="00660F2C">
        <w:rPr>
          <w:rStyle w:val="Char4"/>
          <w:rFonts w:hint="cs"/>
          <w:spacing w:val="0"/>
          <w:rtl/>
        </w:rPr>
        <w:t xml:space="preserve"> </w:t>
      </w:r>
      <w:r w:rsidRPr="00660F2C">
        <w:rPr>
          <w:rStyle w:val="Char4"/>
          <w:rFonts w:hint="cs"/>
          <w:spacing w:val="0"/>
          <w:rtl/>
        </w:rPr>
        <w:t>این موسم با</w:t>
      </w:r>
      <w:r w:rsidR="00C41AB7" w:rsidRPr="00660F2C">
        <w:rPr>
          <w:rStyle w:val="Char4"/>
          <w:rFonts w:hint="cs"/>
          <w:spacing w:val="0"/>
          <w:rtl/>
        </w:rPr>
        <w:t xml:space="preserve"> </w:t>
      </w:r>
      <w:r w:rsidRPr="00660F2C">
        <w:rPr>
          <w:rStyle w:val="Char4"/>
          <w:rFonts w:hint="cs"/>
          <w:spacing w:val="0"/>
          <w:rtl/>
        </w:rPr>
        <w:t>فضیلت، نظر به وسع و توانت از مال، مصارف حج، علم و هر</w:t>
      </w:r>
      <w:r w:rsidR="00C41AB7" w:rsidRPr="00660F2C">
        <w:rPr>
          <w:rStyle w:val="Char4"/>
          <w:rFonts w:hint="cs"/>
          <w:spacing w:val="0"/>
          <w:rtl/>
        </w:rPr>
        <w:t xml:space="preserve"> </w:t>
      </w:r>
      <w:r w:rsidRPr="00660F2C">
        <w:rPr>
          <w:rStyle w:val="Char4"/>
          <w:rFonts w:hint="cs"/>
          <w:spacing w:val="0"/>
          <w:rtl/>
        </w:rPr>
        <w:t>چیزی که باعث تقویت روحی و</w:t>
      </w:r>
      <w:r w:rsidR="00C41AB7" w:rsidRPr="00660F2C">
        <w:rPr>
          <w:rStyle w:val="Char4"/>
          <w:rFonts w:hint="cs"/>
          <w:spacing w:val="0"/>
          <w:rtl/>
        </w:rPr>
        <w:t xml:space="preserve"> </w:t>
      </w:r>
      <w:r w:rsidRPr="00660F2C">
        <w:rPr>
          <w:rStyle w:val="Char4"/>
          <w:rFonts w:hint="cs"/>
          <w:spacing w:val="0"/>
          <w:rtl/>
        </w:rPr>
        <w:t>جسمی آنان می</w:t>
      </w:r>
      <w:r w:rsidR="00C41AB7" w:rsidRPr="00660F2C">
        <w:rPr>
          <w:rStyle w:val="Char4"/>
          <w:rFonts w:hint="eastAsia"/>
          <w:spacing w:val="0"/>
          <w:rtl/>
        </w:rPr>
        <w:t>‌</w:t>
      </w:r>
      <w:r w:rsidRPr="00660F2C">
        <w:rPr>
          <w:rStyle w:val="Char4"/>
          <w:rFonts w:hint="cs"/>
          <w:spacing w:val="0"/>
          <w:rtl/>
        </w:rPr>
        <w:t>گردد دریغ مورز، زیرا خداوند</w:t>
      </w:r>
      <w:r w:rsidR="004259E2" w:rsidRPr="00660F2C">
        <w:rPr>
          <w:rStyle w:val="Char4"/>
          <w:rFonts w:cs="CTraditional Arabic" w:hint="cs"/>
          <w:spacing w:val="0"/>
          <w:rtl/>
        </w:rPr>
        <w:t xml:space="preserve">أ </w:t>
      </w:r>
      <w:r w:rsidRPr="00660F2C">
        <w:rPr>
          <w:rStyle w:val="Char4"/>
          <w:rFonts w:hint="cs"/>
          <w:spacing w:val="0"/>
          <w:rtl/>
        </w:rPr>
        <w:t>نیکوکاران و احسانگران را دوست می</w:t>
      </w:r>
      <w:r w:rsidR="00C41AB7" w:rsidRPr="00660F2C">
        <w:rPr>
          <w:rStyle w:val="Char4"/>
          <w:rFonts w:hint="eastAsia"/>
          <w:spacing w:val="0"/>
          <w:rtl/>
        </w:rPr>
        <w:t>‌</w:t>
      </w:r>
      <w:r w:rsidRPr="00660F2C">
        <w:rPr>
          <w:rStyle w:val="Char4"/>
          <w:rFonts w:hint="cs"/>
          <w:spacing w:val="0"/>
          <w:rtl/>
        </w:rPr>
        <w:t xml:space="preserve">دارد، </w:t>
      </w:r>
      <w:r w:rsidR="00E50361">
        <w:rPr>
          <w:rStyle w:val="Char4"/>
          <w:rFonts w:hint="cs"/>
          <w:spacing w:val="0"/>
          <w:rtl/>
        </w:rPr>
        <w:t xml:space="preserve">طوری که </w:t>
      </w:r>
      <w:r w:rsidRPr="00660F2C">
        <w:rPr>
          <w:rStyle w:val="Char4"/>
          <w:rFonts w:hint="cs"/>
          <w:spacing w:val="0"/>
          <w:rtl/>
        </w:rPr>
        <w:t xml:space="preserve">فرموده است: </w:t>
      </w:r>
      <w:r w:rsidR="00251360" w:rsidRPr="00660F2C">
        <w:rPr>
          <w:rFonts w:cs="Traditional Arabic" w:hint="cs"/>
          <w:rtl/>
          <w:lang w:bidi="fa-IR"/>
        </w:rPr>
        <w:t>﴿</w:t>
      </w:r>
      <w:r w:rsidR="003A7596" w:rsidRPr="00660F2C">
        <w:rPr>
          <w:rStyle w:val="Char6"/>
          <w:rFonts w:hint="eastAsia"/>
          <w:rtl/>
        </w:rPr>
        <w:t>وَأَح</w:t>
      </w:r>
      <w:r w:rsidR="003A7596" w:rsidRPr="00660F2C">
        <w:rPr>
          <w:rStyle w:val="Char6"/>
          <w:rFonts w:hint="cs"/>
          <w:rtl/>
        </w:rPr>
        <w:t>ۡ</w:t>
      </w:r>
      <w:r w:rsidR="003A7596" w:rsidRPr="00660F2C">
        <w:rPr>
          <w:rStyle w:val="Char6"/>
          <w:rFonts w:hint="eastAsia"/>
          <w:rtl/>
        </w:rPr>
        <w:t>سِنُو</w:t>
      </w:r>
      <w:r w:rsidR="003A7596" w:rsidRPr="00660F2C">
        <w:rPr>
          <w:rStyle w:val="Char6"/>
          <w:rFonts w:hint="cs"/>
          <w:rtl/>
        </w:rPr>
        <w:t>ٓ</w:t>
      </w:r>
      <w:r w:rsidR="003A7596" w:rsidRPr="00660F2C">
        <w:rPr>
          <w:rStyle w:val="Char6"/>
          <w:rFonts w:hint="eastAsia"/>
          <w:rtl/>
        </w:rPr>
        <w:t>اْ</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إِنَّ</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للَّهَ</w:t>
      </w:r>
      <w:r w:rsidR="003A7596" w:rsidRPr="00660F2C">
        <w:rPr>
          <w:rStyle w:val="Char6"/>
          <w:rtl/>
        </w:rPr>
        <w:t xml:space="preserve"> </w:t>
      </w:r>
      <w:r w:rsidR="003A7596" w:rsidRPr="00660F2C">
        <w:rPr>
          <w:rStyle w:val="Char6"/>
          <w:rFonts w:hint="eastAsia"/>
          <w:rtl/>
        </w:rPr>
        <w:t>يُحِبُّ</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مُح</w:t>
      </w:r>
      <w:r w:rsidR="003A7596" w:rsidRPr="00660F2C">
        <w:rPr>
          <w:rStyle w:val="Char6"/>
          <w:rFonts w:hint="cs"/>
          <w:rtl/>
        </w:rPr>
        <w:t>ۡ</w:t>
      </w:r>
      <w:r w:rsidR="003A7596" w:rsidRPr="00660F2C">
        <w:rPr>
          <w:rStyle w:val="Char6"/>
          <w:rFonts w:hint="eastAsia"/>
          <w:rtl/>
        </w:rPr>
        <w:t>سِنِينَ</w:t>
      </w:r>
      <w:r w:rsidR="00251360" w:rsidRPr="00660F2C">
        <w:rPr>
          <w:rFonts w:cs="Traditional Arabic" w:hint="cs"/>
          <w:rtl/>
          <w:lang w:bidi="fa-IR"/>
        </w:rPr>
        <w:t>﴾</w:t>
      </w:r>
      <w:r w:rsidR="00251360" w:rsidRPr="0001357B">
        <w:rPr>
          <w:rStyle w:val="Char5"/>
          <w:rFonts w:hint="cs"/>
          <w:rtl/>
        </w:rPr>
        <w:t xml:space="preserve"> [</w:t>
      </w:r>
      <w:r w:rsidR="00C41AB7" w:rsidRPr="0001357B">
        <w:rPr>
          <w:rStyle w:val="Char5"/>
          <w:rFonts w:hint="cs"/>
          <w:rtl/>
        </w:rPr>
        <w:t>البقر</w:t>
      </w:r>
      <w:r w:rsidR="00C41AB7" w:rsidRPr="0001357B">
        <w:rPr>
          <w:rStyle w:val="Char5"/>
          <w:rtl/>
        </w:rPr>
        <w:t>ة</w:t>
      </w:r>
      <w:r w:rsidR="00C41AB7" w:rsidRPr="0001357B">
        <w:rPr>
          <w:rStyle w:val="Char5"/>
          <w:rFonts w:hint="cs"/>
          <w:rtl/>
        </w:rPr>
        <w:t>: 195</w:t>
      </w:r>
      <w:r w:rsidR="00251360" w:rsidRPr="0001357B">
        <w:rPr>
          <w:rStyle w:val="Char5"/>
          <w:rFonts w:hint="cs"/>
          <w:rtl/>
        </w:rPr>
        <w:t>].</w:t>
      </w:r>
    </w:p>
    <w:p w:rsidR="007E10A8" w:rsidRPr="00660F2C" w:rsidRDefault="00C41AB7" w:rsidP="00660F2C">
      <w:pPr>
        <w:ind w:firstLine="284"/>
        <w:jc w:val="both"/>
        <w:rPr>
          <w:rStyle w:val="Char4"/>
          <w:spacing w:val="0"/>
          <w:rtl/>
        </w:rPr>
      </w:pPr>
      <w:r w:rsidRPr="00660F2C">
        <w:rPr>
          <w:rFonts w:cs="Traditional Arabic" w:hint="cs"/>
          <w:sz w:val="26"/>
          <w:szCs w:val="26"/>
          <w:rtl/>
          <w:lang w:bidi="fa-IR"/>
        </w:rPr>
        <w:t>«</w:t>
      </w:r>
      <w:r w:rsidR="007E10A8" w:rsidRPr="00660F2C">
        <w:rPr>
          <w:rStyle w:val="Char4"/>
          <w:rFonts w:hint="cs"/>
          <w:spacing w:val="0"/>
          <w:rtl/>
        </w:rPr>
        <w:t xml:space="preserve">و نیکی کنید </w:t>
      </w:r>
      <w:r w:rsidRPr="00660F2C">
        <w:rPr>
          <w:rStyle w:val="Char4"/>
          <w:rFonts w:hint="cs"/>
          <w:spacing w:val="0"/>
          <w:rtl/>
        </w:rPr>
        <w:t>-</w:t>
      </w:r>
      <w:r w:rsidR="007E10A8" w:rsidRPr="00660F2C">
        <w:rPr>
          <w:rStyle w:val="Char4"/>
          <w:rFonts w:hint="cs"/>
          <w:spacing w:val="0"/>
          <w:rtl/>
        </w:rPr>
        <w:t>با انفاق مال و غیر</w:t>
      </w:r>
      <w:r w:rsidRPr="00660F2C">
        <w:rPr>
          <w:rStyle w:val="Char4"/>
          <w:rFonts w:hint="cs"/>
          <w:spacing w:val="0"/>
          <w:rtl/>
        </w:rPr>
        <w:t xml:space="preserve"> </w:t>
      </w:r>
      <w:r w:rsidR="007E10A8" w:rsidRPr="00660F2C">
        <w:rPr>
          <w:rStyle w:val="Char4"/>
          <w:rFonts w:hint="cs"/>
          <w:spacing w:val="0"/>
          <w:rtl/>
        </w:rPr>
        <w:t>آن</w:t>
      </w:r>
      <w:r w:rsidRPr="00660F2C">
        <w:rPr>
          <w:rStyle w:val="Char4"/>
          <w:rFonts w:hint="cs"/>
          <w:spacing w:val="0"/>
          <w:rtl/>
        </w:rPr>
        <w:t>-</w:t>
      </w:r>
      <w:r w:rsidR="007E10A8" w:rsidRPr="00660F2C">
        <w:rPr>
          <w:rStyle w:val="Char4"/>
          <w:rFonts w:hint="cs"/>
          <w:spacing w:val="0"/>
          <w:rtl/>
        </w:rPr>
        <w:t xml:space="preserve"> که خداوند نیکوکاران را دوست می</w:t>
      </w:r>
      <w:r w:rsidRPr="00660F2C">
        <w:rPr>
          <w:rStyle w:val="Char4"/>
          <w:rFonts w:hint="eastAsia"/>
          <w:spacing w:val="0"/>
          <w:rtl/>
        </w:rPr>
        <w:t>‌</w:t>
      </w:r>
      <w:r w:rsidR="007E10A8" w:rsidRPr="00660F2C">
        <w:rPr>
          <w:rStyle w:val="Char4"/>
          <w:rFonts w:hint="cs"/>
          <w:spacing w:val="0"/>
          <w:rtl/>
        </w:rPr>
        <w:t>دارد</w:t>
      </w:r>
      <w:r w:rsidRPr="00660F2C">
        <w:rPr>
          <w:rFonts w:cs="Traditional Arabic" w:hint="cs"/>
          <w:sz w:val="26"/>
          <w:szCs w:val="26"/>
          <w:rtl/>
          <w:lang w:bidi="fa-IR"/>
        </w:rPr>
        <w:t>»</w:t>
      </w:r>
      <w:r w:rsidR="007E10A8" w:rsidRPr="00660F2C">
        <w:rPr>
          <w:rStyle w:val="Char4"/>
          <w:rFonts w:hint="cs"/>
          <w:spacing w:val="0"/>
          <w:rtl/>
        </w:rPr>
        <w:t xml:space="preserve">. همچنان فرموده است: </w:t>
      </w:r>
      <w:r w:rsidR="00251360" w:rsidRPr="00660F2C">
        <w:rPr>
          <w:rFonts w:cs="Traditional Arabic" w:hint="cs"/>
          <w:rtl/>
          <w:lang w:bidi="fa-IR"/>
        </w:rPr>
        <w:t>﴿</w:t>
      </w:r>
      <w:r w:rsidR="003A7596" w:rsidRPr="00660F2C">
        <w:rPr>
          <w:rStyle w:val="Char6"/>
          <w:rFonts w:hint="eastAsia"/>
          <w:rtl/>
        </w:rPr>
        <w:t>هَل</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جَزَا</w:t>
      </w:r>
      <w:r w:rsidR="003A7596" w:rsidRPr="00660F2C">
        <w:rPr>
          <w:rStyle w:val="Char6"/>
          <w:rFonts w:hint="cs"/>
          <w:rtl/>
        </w:rPr>
        <w:t>ٓ</w:t>
      </w:r>
      <w:r w:rsidR="003A7596" w:rsidRPr="00660F2C">
        <w:rPr>
          <w:rStyle w:val="Char6"/>
          <w:rFonts w:hint="eastAsia"/>
          <w:rtl/>
        </w:rPr>
        <w:t>ءُ</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إِح</w:t>
      </w:r>
      <w:r w:rsidR="003A7596" w:rsidRPr="00660F2C">
        <w:rPr>
          <w:rStyle w:val="Char6"/>
          <w:rFonts w:hint="cs"/>
          <w:rtl/>
        </w:rPr>
        <w:t>ۡ</w:t>
      </w:r>
      <w:r w:rsidR="003A7596" w:rsidRPr="00660F2C">
        <w:rPr>
          <w:rStyle w:val="Char6"/>
          <w:rFonts w:hint="eastAsia"/>
          <w:rtl/>
        </w:rPr>
        <w:t>سَ</w:t>
      </w:r>
      <w:r w:rsidR="003A7596" w:rsidRPr="00660F2C">
        <w:rPr>
          <w:rStyle w:val="Char6"/>
          <w:rFonts w:hint="cs"/>
          <w:rtl/>
        </w:rPr>
        <w:t>ٰ</w:t>
      </w:r>
      <w:r w:rsidR="003A7596" w:rsidRPr="00660F2C">
        <w:rPr>
          <w:rStyle w:val="Char6"/>
          <w:rFonts w:hint="eastAsia"/>
          <w:rtl/>
        </w:rPr>
        <w:t>نِ</w:t>
      </w:r>
      <w:r w:rsidR="003A7596" w:rsidRPr="00660F2C">
        <w:rPr>
          <w:rStyle w:val="Char6"/>
          <w:rtl/>
        </w:rPr>
        <w:t xml:space="preserve"> </w:t>
      </w:r>
      <w:r w:rsidR="003A7596" w:rsidRPr="00660F2C">
        <w:rPr>
          <w:rStyle w:val="Char6"/>
          <w:rFonts w:hint="eastAsia"/>
          <w:rtl/>
        </w:rPr>
        <w:t>إِلَّا</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إِح</w:t>
      </w:r>
      <w:r w:rsidR="003A7596" w:rsidRPr="00660F2C">
        <w:rPr>
          <w:rStyle w:val="Char6"/>
          <w:rFonts w:hint="cs"/>
          <w:rtl/>
        </w:rPr>
        <w:t>ۡ</w:t>
      </w:r>
      <w:r w:rsidR="003A7596" w:rsidRPr="00660F2C">
        <w:rPr>
          <w:rStyle w:val="Char6"/>
          <w:rFonts w:hint="eastAsia"/>
          <w:rtl/>
        </w:rPr>
        <w:t>سَ</w:t>
      </w:r>
      <w:r w:rsidR="003A7596" w:rsidRPr="00660F2C">
        <w:rPr>
          <w:rStyle w:val="Char6"/>
          <w:rFonts w:hint="cs"/>
          <w:rtl/>
        </w:rPr>
        <w:t>ٰ</w:t>
      </w:r>
      <w:r w:rsidR="003A7596" w:rsidRPr="00660F2C">
        <w:rPr>
          <w:rStyle w:val="Char6"/>
          <w:rFonts w:hint="eastAsia"/>
          <w:rtl/>
        </w:rPr>
        <w:t>نُ</w:t>
      </w:r>
      <w:r w:rsidR="003A7596" w:rsidRPr="00660F2C">
        <w:rPr>
          <w:rStyle w:val="Char6"/>
          <w:rtl/>
        </w:rPr>
        <w:t xml:space="preserve"> </w:t>
      </w:r>
      <w:r w:rsidR="003A7596" w:rsidRPr="00660F2C">
        <w:rPr>
          <w:rStyle w:val="Char6"/>
          <w:rFonts w:hint="cs"/>
          <w:rtl/>
        </w:rPr>
        <w:t>٦٠</w:t>
      </w:r>
      <w:r w:rsidR="00251360" w:rsidRPr="00660F2C">
        <w:rPr>
          <w:rFonts w:cs="Traditional Arabic" w:hint="cs"/>
          <w:rtl/>
          <w:lang w:bidi="fa-IR"/>
        </w:rPr>
        <w:t>﴾</w:t>
      </w:r>
      <w:r w:rsidR="00251360" w:rsidRPr="00660F2C">
        <w:rPr>
          <w:rStyle w:val="Char4"/>
          <w:rFonts w:hint="cs"/>
          <w:spacing w:val="0"/>
          <w:rtl/>
        </w:rPr>
        <w:t xml:space="preserve"> </w:t>
      </w:r>
      <w:r w:rsidR="00251360" w:rsidRPr="0001357B">
        <w:rPr>
          <w:rStyle w:val="Char5"/>
          <w:rFonts w:hint="cs"/>
          <w:rtl/>
        </w:rPr>
        <w:t>[</w:t>
      </w:r>
      <w:r w:rsidRPr="0001357B">
        <w:rPr>
          <w:rStyle w:val="Char5"/>
          <w:rFonts w:hint="cs"/>
          <w:rtl/>
        </w:rPr>
        <w:t>الرحمن: 60</w:t>
      </w:r>
      <w:r w:rsidR="00251360" w:rsidRPr="0001357B">
        <w:rPr>
          <w:rStyle w:val="Char5"/>
          <w:rFonts w:hint="cs"/>
          <w:rtl/>
        </w:rPr>
        <w:t xml:space="preserve">]. </w:t>
      </w:r>
      <w:r w:rsidR="003A7596" w:rsidRPr="00660F2C">
        <w:rPr>
          <w:rFonts w:ascii="QCF_P533" w:hAnsi="QCF_P533" w:cs="QCF_P533" w:hint="cs"/>
          <w:rtl/>
        </w:rPr>
        <w:t xml:space="preserve"> </w:t>
      </w:r>
      <w:r w:rsidRPr="00660F2C">
        <w:rPr>
          <w:rFonts w:ascii="B Lotus" w:hAnsi="B Lotus" w:cs="Traditional Arabic" w:hint="cs"/>
          <w:sz w:val="26"/>
          <w:szCs w:val="26"/>
          <w:rtl/>
          <w:lang w:bidi="fa-IR"/>
        </w:rPr>
        <w:t>«</w:t>
      </w:r>
      <w:r w:rsidRPr="00660F2C">
        <w:rPr>
          <w:rStyle w:val="Char4"/>
          <w:rFonts w:hint="cs"/>
          <w:spacing w:val="0"/>
          <w:rtl/>
        </w:rPr>
        <w:t>مگر پاداش احسان جز احسان است</w:t>
      </w:r>
      <w:r w:rsidR="007E10A8" w:rsidRPr="00660F2C">
        <w:rPr>
          <w:rStyle w:val="Char4"/>
          <w:rFonts w:hint="cs"/>
          <w:spacing w:val="0"/>
          <w:rtl/>
        </w:rPr>
        <w:t>؟</w:t>
      </w:r>
      <w:r w:rsidRPr="00660F2C">
        <w:rPr>
          <w:rFonts w:ascii="B Lotus" w:hAnsi="B Lotus" w:cs="Traditional Arabic" w:hint="cs"/>
          <w:sz w:val="26"/>
          <w:szCs w:val="26"/>
          <w:rtl/>
          <w:lang w:bidi="fa-IR"/>
        </w:rPr>
        <w:t>»</w:t>
      </w:r>
      <w:r w:rsidRPr="00660F2C">
        <w:rPr>
          <w:rStyle w:val="Char4"/>
          <w:rFonts w:hint="cs"/>
          <w:spacing w:val="0"/>
          <w:rtl/>
        </w:rPr>
        <w:t>.</w:t>
      </w:r>
    </w:p>
    <w:p w:rsidR="007E10A8" w:rsidRPr="00660F2C" w:rsidRDefault="00C41AB7" w:rsidP="00660F2C">
      <w:pPr>
        <w:widowControl w:val="0"/>
        <w:ind w:firstLine="284"/>
        <w:jc w:val="both"/>
        <w:rPr>
          <w:rStyle w:val="Char4"/>
          <w:spacing w:val="0"/>
          <w:rtl/>
        </w:rPr>
      </w:pPr>
      <w:r w:rsidRPr="00660F2C">
        <w:rPr>
          <w:rStyle w:val="Char4"/>
          <w:rFonts w:hint="cs"/>
          <w:spacing w:val="0"/>
          <w:rtl/>
        </w:rPr>
        <w:t>و اگر امیدوار آن هستی که خداوند</w:t>
      </w:r>
      <w:r w:rsidR="004259E2" w:rsidRPr="00660F2C">
        <w:rPr>
          <w:rStyle w:val="Char4"/>
          <w:rFonts w:cs="CTraditional Arabic" w:hint="cs"/>
          <w:spacing w:val="0"/>
          <w:rtl/>
        </w:rPr>
        <w:t xml:space="preserve">أ </w:t>
      </w:r>
      <w:r w:rsidR="007E10A8" w:rsidRPr="00660F2C">
        <w:rPr>
          <w:rStyle w:val="Char4"/>
          <w:rFonts w:hint="cs"/>
          <w:spacing w:val="0"/>
          <w:rtl/>
        </w:rPr>
        <w:t>حج ترا بپذیرد و</w:t>
      </w:r>
      <w:r w:rsidRPr="00660F2C">
        <w:rPr>
          <w:rStyle w:val="Char4"/>
          <w:rFonts w:hint="cs"/>
          <w:spacing w:val="0"/>
          <w:rtl/>
        </w:rPr>
        <w:t xml:space="preserve"> </w:t>
      </w:r>
      <w:r w:rsidR="007E10A8" w:rsidRPr="00660F2C">
        <w:rPr>
          <w:rStyle w:val="Char4"/>
          <w:rFonts w:hint="cs"/>
          <w:spacing w:val="0"/>
          <w:rtl/>
        </w:rPr>
        <w:t>گناهانت را ببخشاید، و بهشت برینش را نصیبت گرداند، پس به خوار و مسکین طعام بده، و خود را با اخلاق و</w:t>
      </w:r>
      <w:r w:rsidRPr="00660F2C">
        <w:rPr>
          <w:rStyle w:val="Char4"/>
          <w:rFonts w:hint="cs"/>
          <w:spacing w:val="0"/>
          <w:rtl/>
        </w:rPr>
        <w:t xml:space="preserve"> </w:t>
      </w:r>
      <w:r w:rsidR="007E10A8" w:rsidRPr="00660F2C">
        <w:rPr>
          <w:rStyle w:val="Char4"/>
          <w:rFonts w:hint="cs"/>
          <w:spacing w:val="0"/>
          <w:rtl/>
        </w:rPr>
        <w:t>آداب نبوی مزین و</w:t>
      </w:r>
      <w:r w:rsidRPr="00660F2C">
        <w:rPr>
          <w:rStyle w:val="Char4"/>
          <w:rFonts w:hint="cs"/>
          <w:spacing w:val="0"/>
          <w:rtl/>
        </w:rPr>
        <w:t xml:space="preserve"> </w:t>
      </w:r>
      <w:r w:rsidR="007E10A8" w:rsidRPr="00660F2C">
        <w:rPr>
          <w:rStyle w:val="Char4"/>
          <w:rFonts w:hint="cs"/>
          <w:spacing w:val="0"/>
          <w:rtl/>
        </w:rPr>
        <w:t xml:space="preserve">آراسته گردان، زیرا </w:t>
      </w:r>
      <w:r w:rsidR="00C07377">
        <w:rPr>
          <w:rStyle w:val="Char4"/>
          <w:rFonts w:hint="cs"/>
          <w:spacing w:val="0"/>
          <w:rtl/>
        </w:rPr>
        <w:t>کسی که</w:t>
      </w:r>
      <w:r w:rsidR="007E10A8" w:rsidRPr="00660F2C">
        <w:rPr>
          <w:rStyle w:val="Char4"/>
          <w:rFonts w:hint="cs"/>
          <w:spacing w:val="0"/>
          <w:rtl/>
        </w:rPr>
        <w:t xml:space="preserve"> فرموده است که </w:t>
      </w:r>
      <w:r w:rsidRPr="00660F2C">
        <w:rPr>
          <w:rStyle w:val="Char4"/>
          <w:rFonts w:hint="cs"/>
          <w:spacing w:val="0"/>
          <w:rtl/>
        </w:rPr>
        <w:t>«</w:t>
      </w:r>
      <w:r w:rsidR="007E10A8" w:rsidRPr="00660F2C">
        <w:rPr>
          <w:rStyle w:val="Char4"/>
          <w:rFonts w:hint="cs"/>
          <w:spacing w:val="0"/>
          <w:rtl/>
        </w:rPr>
        <w:t>حج مقبول و پذیرفته شده مکافاتی جز بهشت ندارد</w:t>
      </w:r>
      <w:r w:rsidRPr="00660F2C">
        <w:rPr>
          <w:rStyle w:val="Char4"/>
          <w:rFonts w:hint="cs"/>
          <w:spacing w:val="0"/>
          <w:rtl/>
        </w:rPr>
        <w:t>»</w:t>
      </w:r>
      <w:r w:rsidR="007E10A8" w:rsidRPr="005F0EF5">
        <w:rPr>
          <w:rStyle w:val="Char4"/>
          <w:rFonts w:eastAsia="SimSun"/>
          <w:spacing w:val="0"/>
          <w:vertAlign w:val="superscript"/>
          <w:rtl/>
        </w:rPr>
        <w:footnoteReference w:id="405"/>
      </w:r>
      <w:r w:rsidR="007E10A8" w:rsidRPr="00660F2C">
        <w:rPr>
          <w:rStyle w:val="Char4"/>
          <w:rFonts w:hint="cs"/>
          <w:spacing w:val="0"/>
          <w:rtl/>
        </w:rPr>
        <w:t>، همان کس</w:t>
      </w:r>
      <w:r w:rsidRPr="00660F2C">
        <w:rPr>
          <w:rStyle w:val="Char4"/>
          <w:rFonts w:hint="cs"/>
          <w:spacing w:val="0"/>
          <w:rtl/>
        </w:rPr>
        <w:t xml:space="preserve"> </w:t>
      </w:r>
      <w:r w:rsidR="007E10A8" w:rsidRPr="00660F2C">
        <w:rPr>
          <w:rStyle w:val="Char4"/>
          <w:rFonts w:hint="cs"/>
          <w:spacing w:val="0"/>
          <w:rtl/>
        </w:rPr>
        <w:t>(پیامبر</w:t>
      </w:r>
      <w:r w:rsidRPr="00660F2C">
        <w:rPr>
          <w:rStyle w:val="Char4"/>
          <w:rFonts w:hint="cs"/>
          <w:spacing w:val="0"/>
          <w:rtl/>
        </w:rPr>
        <w:t xml:space="preserve"> </w:t>
      </w:r>
      <w:r w:rsidR="007E10A8" w:rsidRPr="00660F2C">
        <w:rPr>
          <w:rStyle w:val="Char4"/>
          <w:rFonts w:hint="cs"/>
          <w:spacing w:val="0"/>
          <w:rtl/>
        </w:rPr>
        <w:t>بزرگ اسلام</w:t>
      </w:r>
      <w:r w:rsidR="007E10A8" w:rsidRPr="00660F2C">
        <w:rPr>
          <w:rFonts w:ascii="B Lotus" w:hAnsi="B Lotus" w:cs="CTraditional Arabic" w:hint="cs"/>
          <w:rtl/>
          <w:lang w:bidi="fa-IR"/>
        </w:rPr>
        <w:t>ص</w:t>
      </w:r>
      <w:r w:rsidR="007E10A8" w:rsidRPr="00660F2C">
        <w:rPr>
          <w:rStyle w:val="Char4"/>
          <w:rFonts w:hint="cs"/>
          <w:spacing w:val="0"/>
          <w:rtl/>
        </w:rPr>
        <w:t xml:space="preserve">) است که در پاسخ به مردیکه از نیکی در حج پرسید فرمودند: </w:t>
      </w:r>
      <w:r w:rsidRPr="00660F2C">
        <w:rPr>
          <w:rStyle w:val="Char4"/>
          <w:rFonts w:hint="cs"/>
          <w:spacing w:val="0"/>
          <w:rtl/>
        </w:rPr>
        <w:t>«</w:t>
      </w:r>
      <w:r w:rsidR="007E10A8" w:rsidRPr="00660F2C">
        <w:rPr>
          <w:rStyle w:val="Char4"/>
          <w:rFonts w:hint="cs"/>
          <w:spacing w:val="0"/>
          <w:rtl/>
        </w:rPr>
        <w:t>نیکی در این روز</w:t>
      </w:r>
      <w:r w:rsidR="00345BD4" w:rsidRPr="00660F2C">
        <w:rPr>
          <w:rStyle w:val="Char4"/>
          <w:rFonts w:hint="cs"/>
          <w:spacing w:val="0"/>
          <w:rtl/>
        </w:rPr>
        <w:t>‌ها</w:t>
      </w:r>
      <w:r w:rsidR="007E10A8" w:rsidRPr="00660F2C">
        <w:rPr>
          <w:rStyle w:val="Char4"/>
          <w:rFonts w:hint="cs"/>
          <w:spacing w:val="0"/>
          <w:rtl/>
        </w:rPr>
        <w:t>ی خجسته طعام دادن و سخن خوش و نیک می</w:t>
      </w:r>
      <w:r w:rsidRPr="00660F2C">
        <w:rPr>
          <w:rStyle w:val="Char4"/>
          <w:rFonts w:hint="eastAsia"/>
          <w:spacing w:val="0"/>
          <w:rtl/>
        </w:rPr>
        <w:t>‌</w:t>
      </w:r>
      <w:r w:rsidR="007E10A8" w:rsidRPr="00660F2C">
        <w:rPr>
          <w:rStyle w:val="Char4"/>
          <w:rFonts w:hint="cs"/>
          <w:spacing w:val="0"/>
          <w:rtl/>
        </w:rPr>
        <w:t>باشد</w:t>
      </w:r>
      <w:r w:rsidRPr="00660F2C">
        <w:rPr>
          <w:rStyle w:val="Char4"/>
          <w:rFonts w:hint="cs"/>
          <w:spacing w:val="0"/>
          <w:rtl/>
        </w:rPr>
        <w:t>»</w:t>
      </w:r>
      <w:r w:rsidR="007E10A8" w:rsidRPr="005F0EF5">
        <w:rPr>
          <w:rStyle w:val="Char4"/>
          <w:rFonts w:eastAsia="SimSun"/>
          <w:spacing w:val="0"/>
          <w:vertAlign w:val="superscript"/>
          <w:rtl/>
        </w:rPr>
        <w:footnoteReference w:id="406"/>
      </w:r>
      <w:r w:rsidRPr="00660F2C">
        <w:rPr>
          <w:rStyle w:val="Char4"/>
          <w:rFonts w:hint="cs"/>
          <w:spacing w:val="0"/>
          <w:rtl/>
        </w:rPr>
        <w:t>.</w:t>
      </w:r>
    </w:p>
    <w:p w:rsidR="007E10A8" w:rsidRPr="0001357B" w:rsidRDefault="007E10A8" w:rsidP="0001357B">
      <w:pPr>
        <w:pStyle w:val="a4"/>
        <w:rPr>
          <w:rtl/>
        </w:rPr>
      </w:pPr>
      <w:bookmarkStart w:id="127" w:name="_Toc269210638"/>
      <w:bookmarkStart w:id="128" w:name="_Toc368423673"/>
      <w:bookmarkStart w:id="129" w:name="_Toc437438077"/>
      <w:r w:rsidRPr="0001357B">
        <w:rPr>
          <w:rFonts w:hint="cs"/>
          <w:rtl/>
        </w:rPr>
        <w:t>و- صبر و شکیبایی پیامبر</w:t>
      </w:r>
      <w:r w:rsidR="00C41AB7" w:rsidRPr="0001357B">
        <w:rPr>
          <w:rFonts w:hint="cs"/>
          <w:rtl/>
        </w:rPr>
        <w:t xml:space="preserve"> </w:t>
      </w:r>
      <w:r w:rsidRPr="0001357B">
        <w:rPr>
          <w:rFonts w:hint="cs"/>
          <w:rtl/>
        </w:rPr>
        <w:t>اکرم</w:t>
      </w:r>
      <w:r w:rsidR="00C41AB7" w:rsidRPr="0001357B">
        <w:rPr>
          <w:rFonts w:cs="CTraditional Arabic" w:hint="cs"/>
          <w:b/>
          <w:bCs w:val="0"/>
          <w:rtl/>
        </w:rPr>
        <w:t>ص</w:t>
      </w:r>
      <w:r w:rsidRPr="0001357B">
        <w:rPr>
          <w:rFonts w:hint="cs"/>
          <w:rtl/>
        </w:rPr>
        <w:t xml:space="preserve"> در برابر مردم:</w:t>
      </w:r>
      <w:bookmarkEnd w:id="127"/>
      <w:bookmarkEnd w:id="128"/>
      <w:bookmarkEnd w:id="129"/>
    </w:p>
    <w:p w:rsidR="007E10A8" w:rsidRPr="00660F2C" w:rsidRDefault="007E10A8" w:rsidP="00660F2C">
      <w:pPr>
        <w:widowControl w:val="0"/>
        <w:ind w:firstLine="284"/>
        <w:jc w:val="both"/>
        <w:rPr>
          <w:rStyle w:val="Char4"/>
          <w:spacing w:val="0"/>
          <w:rtl/>
        </w:rPr>
      </w:pPr>
      <w:r w:rsidRPr="00660F2C">
        <w:rPr>
          <w:rStyle w:val="Char4"/>
          <w:rFonts w:hint="cs"/>
          <w:spacing w:val="0"/>
          <w:rtl/>
        </w:rPr>
        <w:t>صبر و</w:t>
      </w:r>
      <w:r w:rsidR="00C41AB7" w:rsidRPr="00660F2C">
        <w:rPr>
          <w:rStyle w:val="Char4"/>
          <w:rFonts w:hint="cs"/>
          <w:spacing w:val="0"/>
          <w:rtl/>
        </w:rPr>
        <w:t xml:space="preserve"> </w:t>
      </w:r>
      <w:r w:rsidRPr="00660F2C">
        <w:rPr>
          <w:rStyle w:val="Char4"/>
          <w:rFonts w:hint="cs"/>
          <w:spacing w:val="0"/>
          <w:rtl/>
        </w:rPr>
        <w:t>ثبات و بردباری توش</w:t>
      </w:r>
      <w:r w:rsidR="00C41AB7" w:rsidRPr="00660F2C">
        <w:rPr>
          <w:rStyle w:val="Char4"/>
          <w:rFonts w:hint="cs"/>
          <w:spacing w:val="0"/>
          <w:rtl/>
        </w:rPr>
        <w:t>ه</w:t>
      </w:r>
      <w:r w:rsidRPr="00660F2C">
        <w:rPr>
          <w:rStyle w:val="Char4"/>
          <w:rFonts w:hint="cs"/>
          <w:spacing w:val="0"/>
          <w:rtl/>
        </w:rPr>
        <w:t xml:space="preserve"> پرهیزگاران، وسیله و سامان دعوت</w:t>
      </w:r>
      <w:r w:rsidR="0001357B">
        <w:rPr>
          <w:rStyle w:val="Char4"/>
          <w:rFonts w:hint="eastAsia"/>
          <w:spacing w:val="0"/>
          <w:rtl/>
        </w:rPr>
        <w:t>‌</w:t>
      </w:r>
      <w:r w:rsidRPr="00660F2C">
        <w:rPr>
          <w:rStyle w:val="Char4"/>
          <w:rFonts w:hint="cs"/>
          <w:spacing w:val="0"/>
          <w:rtl/>
        </w:rPr>
        <w:t>گران، و راه توانمندی و ا</w:t>
      </w:r>
      <w:r w:rsidR="00C41AB7" w:rsidRPr="00660F2C">
        <w:rPr>
          <w:rStyle w:val="Char4"/>
          <w:rFonts w:hint="cs"/>
          <w:spacing w:val="0"/>
          <w:rtl/>
        </w:rPr>
        <w:t>قتدار در زمین، و بلآخره گنجی کم</w:t>
      </w:r>
      <w:r w:rsidR="00C41AB7" w:rsidRPr="00660F2C">
        <w:rPr>
          <w:rStyle w:val="Char4"/>
          <w:rFonts w:hint="eastAsia"/>
          <w:spacing w:val="0"/>
          <w:rtl/>
        </w:rPr>
        <w:t>‌</w:t>
      </w:r>
      <w:r w:rsidRPr="00660F2C">
        <w:rPr>
          <w:rStyle w:val="Char4"/>
          <w:rFonts w:hint="cs"/>
          <w:spacing w:val="0"/>
          <w:rtl/>
        </w:rPr>
        <w:t>یابی است که خیر فراوان در آن نهفته است، بدون صبر، نصر و پیروزی، و پیشوایی در زمین، و</w:t>
      </w:r>
      <w:r w:rsidR="00C41AB7" w:rsidRPr="00660F2C">
        <w:rPr>
          <w:rStyle w:val="Char4"/>
          <w:rFonts w:hint="cs"/>
          <w:spacing w:val="0"/>
          <w:rtl/>
        </w:rPr>
        <w:t xml:space="preserve"> </w:t>
      </w:r>
      <w:r w:rsidRPr="00660F2C">
        <w:rPr>
          <w:rStyle w:val="Char4"/>
          <w:rFonts w:hint="cs"/>
          <w:spacing w:val="0"/>
          <w:rtl/>
        </w:rPr>
        <w:t>قیادت و رهبری مردم ناممکن است، چرا که صبر و بردباری مانع غضب شده و نفس را هنگام شتاب و</w:t>
      </w:r>
      <w:r w:rsidR="00345BD4" w:rsidRPr="00660F2C">
        <w:rPr>
          <w:rStyle w:val="Char4"/>
          <w:rFonts w:hint="cs"/>
          <w:spacing w:val="0"/>
          <w:rtl/>
        </w:rPr>
        <w:t xml:space="preserve"> بی‌</w:t>
      </w:r>
      <w:r w:rsidRPr="00660F2C">
        <w:rPr>
          <w:rStyle w:val="Char4"/>
          <w:rFonts w:hint="cs"/>
          <w:spacing w:val="0"/>
          <w:rtl/>
        </w:rPr>
        <w:t>پروایی اداره می‌</w:t>
      </w:r>
      <w:r w:rsidR="00C41AB7" w:rsidRPr="00660F2C">
        <w:rPr>
          <w:rStyle w:val="Char4"/>
          <w:rFonts w:hint="cs"/>
          <w:spacing w:val="0"/>
          <w:rtl/>
        </w:rPr>
        <w:t>کند، صبر و شکیبایی محبت را در</w:t>
      </w:r>
      <w:r w:rsidRPr="00660F2C">
        <w:rPr>
          <w:rStyle w:val="Char4"/>
          <w:rFonts w:hint="cs"/>
          <w:spacing w:val="0"/>
          <w:rtl/>
        </w:rPr>
        <w:t>میان می‌آورد، عزم را قوی، و</w:t>
      </w:r>
      <w:r w:rsidR="00C41AB7" w:rsidRPr="00660F2C">
        <w:rPr>
          <w:rStyle w:val="Char4"/>
          <w:rFonts w:hint="cs"/>
          <w:spacing w:val="0"/>
          <w:rtl/>
        </w:rPr>
        <w:t xml:space="preserve"> </w:t>
      </w:r>
      <w:r w:rsidRPr="00660F2C">
        <w:rPr>
          <w:rStyle w:val="Char4"/>
          <w:rFonts w:hint="cs"/>
          <w:spacing w:val="0"/>
          <w:rtl/>
        </w:rPr>
        <w:t>فکر و اندیشه را راسخ و پخته می</w:t>
      </w:r>
      <w:r w:rsidR="00C41AB7" w:rsidRPr="00660F2C">
        <w:rPr>
          <w:rStyle w:val="Char4"/>
          <w:rFonts w:hint="eastAsia"/>
          <w:spacing w:val="0"/>
          <w:rtl/>
        </w:rPr>
        <w:t>‌</w:t>
      </w:r>
      <w:r w:rsidRPr="00660F2C">
        <w:rPr>
          <w:rStyle w:val="Char4"/>
          <w:rFonts w:hint="cs"/>
          <w:spacing w:val="0"/>
          <w:rtl/>
        </w:rPr>
        <w:t>سازد، خلاصه اینکه صبر و ثبات نعمتی بزرگی است که خداوند</w:t>
      </w:r>
      <w:r w:rsidR="004259E2" w:rsidRPr="00660F2C">
        <w:rPr>
          <w:rStyle w:val="Char4"/>
          <w:rFonts w:cs="CTraditional Arabic" w:hint="cs"/>
          <w:spacing w:val="0"/>
          <w:rtl/>
        </w:rPr>
        <w:t xml:space="preserve">أ </w:t>
      </w:r>
      <w:r w:rsidRPr="00660F2C">
        <w:rPr>
          <w:rStyle w:val="Char4"/>
          <w:rFonts w:hint="cs"/>
          <w:spacing w:val="0"/>
          <w:rtl/>
        </w:rPr>
        <w:t>به بند</w:t>
      </w:r>
      <w:r w:rsidR="00C41AB7" w:rsidRPr="00660F2C">
        <w:rPr>
          <w:rStyle w:val="Char4"/>
          <w:rFonts w:hint="cs"/>
          <w:spacing w:val="0"/>
          <w:rtl/>
        </w:rPr>
        <w:t>ه</w:t>
      </w:r>
      <w:r w:rsidRPr="00660F2C">
        <w:rPr>
          <w:rStyle w:val="Char4"/>
          <w:rFonts w:hint="cs"/>
          <w:spacing w:val="0"/>
          <w:rtl/>
        </w:rPr>
        <w:t xml:space="preserve"> که خواسته باشد، ارزانی می‌نماید، چنانکه در</w:t>
      </w:r>
      <w:r w:rsidR="00C41AB7" w:rsidRPr="00660F2C">
        <w:rPr>
          <w:rStyle w:val="Char4"/>
          <w:rFonts w:hint="cs"/>
          <w:spacing w:val="0"/>
          <w:rtl/>
        </w:rPr>
        <w:t xml:space="preserve"> </w:t>
      </w:r>
      <w:r w:rsidRPr="00660F2C">
        <w:rPr>
          <w:rStyle w:val="Char4"/>
          <w:rFonts w:hint="cs"/>
          <w:spacing w:val="0"/>
          <w:rtl/>
        </w:rPr>
        <w:t xml:space="preserve">حدیث شریف آمده: </w:t>
      </w:r>
      <w:r w:rsidR="00C41AB7" w:rsidRPr="00660F2C">
        <w:rPr>
          <w:rStyle w:val="Char4"/>
          <w:rFonts w:hint="cs"/>
          <w:spacing w:val="0"/>
          <w:rtl/>
        </w:rPr>
        <w:t>«</w:t>
      </w:r>
      <w:r w:rsidRPr="00660F2C">
        <w:rPr>
          <w:rStyle w:val="Char4"/>
          <w:rFonts w:hint="cs"/>
          <w:spacing w:val="0"/>
          <w:rtl/>
        </w:rPr>
        <w:t>و</w:t>
      </w:r>
      <w:r w:rsidR="00C41AB7" w:rsidRPr="00660F2C">
        <w:rPr>
          <w:rStyle w:val="Char4"/>
          <w:rFonts w:hint="cs"/>
          <w:spacing w:val="0"/>
          <w:rtl/>
        </w:rPr>
        <w:t xml:space="preserve"> </w:t>
      </w:r>
      <w:r w:rsidRPr="00660F2C">
        <w:rPr>
          <w:rStyle w:val="Char4"/>
          <w:rFonts w:hint="cs"/>
          <w:spacing w:val="0"/>
          <w:rtl/>
        </w:rPr>
        <w:t>آنکه خود را به صبر وا دارد، خداوند</w:t>
      </w:r>
      <w:r w:rsidR="004259E2" w:rsidRPr="00660F2C">
        <w:rPr>
          <w:rStyle w:val="Char4"/>
          <w:rFonts w:cs="CTraditional Arabic" w:hint="cs"/>
          <w:spacing w:val="0"/>
          <w:rtl/>
        </w:rPr>
        <w:t xml:space="preserve">أ </w:t>
      </w:r>
      <w:r w:rsidRPr="00660F2C">
        <w:rPr>
          <w:rStyle w:val="Char4"/>
          <w:rFonts w:hint="cs"/>
          <w:spacing w:val="0"/>
          <w:rtl/>
        </w:rPr>
        <w:t>به وی توفیق صبر</w:t>
      </w:r>
      <w:r w:rsidR="00C41AB7" w:rsidRPr="00660F2C">
        <w:rPr>
          <w:rStyle w:val="Char4"/>
          <w:rFonts w:hint="cs"/>
          <w:spacing w:val="0"/>
          <w:rtl/>
        </w:rPr>
        <w:t xml:space="preserve"> می</w:t>
      </w:r>
      <w:r w:rsidR="00C41AB7" w:rsidRPr="00660F2C">
        <w:rPr>
          <w:rStyle w:val="Char4"/>
          <w:rFonts w:hint="eastAsia"/>
          <w:spacing w:val="0"/>
          <w:rtl/>
        </w:rPr>
        <w:t>‌</w:t>
      </w:r>
      <w:r w:rsidRPr="00660F2C">
        <w:rPr>
          <w:rStyle w:val="Char4"/>
          <w:rFonts w:hint="cs"/>
          <w:spacing w:val="0"/>
          <w:rtl/>
        </w:rPr>
        <w:t>دهد، و برای هیچکس بخشش و عطایی بهتر و وسیع</w:t>
      </w:r>
      <w:r w:rsidR="00345BD4" w:rsidRPr="00660F2C">
        <w:rPr>
          <w:rStyle w:val="Char4"/>
          <w:rFonts w:hint="cs"/>
          <w:spacing w:val="0"/>
          <w:rtl/>
        </w:rPr>
        <w:t>‌تر</w:t>
      </w:r>
      <w:r w:rsidRPr="00660F2C">
        <w:rPr>
          <w:rStyle w:val="Char4"/>
          <w:rFonts w:hint="cs"/>
          <w:spacing w:val="0"/>
          <w:rtl/>
        </w:rPr>
        <w:t xml:space="preserve"> از صبر داده نشده است</w:t>
      </w:r>
      <w:r w:rsidR="00C41AB7" w:rsidRPr="00660F2C">
        <w:rPr>
          <w:rStyle w:val="Char4"/>
          <w:rFonts w:hint="cs"/>
          <w:spacing w:val="0"/>
          <w:rtl/>
        </w:rPr>
        <w:t>»</w:t>
      </w:r>
      <w:r w:rsidRPr="005F0EF5">
        <w:rPr>
          <w:rStyle w:val="Char4"/>
          <w:rFonts w:eastAsia="SimSun"/>
          <w:spacing w:val="0"/>
          <w:vertAlign w:val="superscript"/>
          <w:rtl/>
        </w:rPr>
        <w:footnoteReference w:id="407"/>
      </w:r>
      <w:r w:rsidR="00C41AB7" w:rsidRPr="00660F2C">
        <w:rPr>
          <w:rStyle w:val="Char4"/>
          <w:rFonts w:hint="cs"/>
          <w:spacing w:val="0"/>
          <w:rtl/>
        </w:rPr>
        <w:t>.</w:t>
      </w:r>
      <w:r w:rsidRPr="00660F2C">
        <w:rPr>
          <w:rStyle w:val="Char4"/>
          <w:rFonts w:hint="cs"/>
          <w:spacing w:val="0"/>
          <w:rtl/>
        </w:rPr>
        <w:t xml:space="preserve"> ازینرو هوشیاران و</w:t>
      </w:r>
      <w:r w:rsidR="00C41AB7" w:rsidRPr="00660F2C">
        <w:rPr>
          <w:rStyle w:val="Char4"/>
          <w:rFonts w:hint="cs"/>
          <w:spacing w:val="0"/>
          <w:rtl/>
        </w:rPr>
        <w:t xml:space="preserve"> </w:t>
      </w:r>
      <w:r w:rsidRPr="00660F2C">
        <w:rPr>
          <w:rStyle w:val="Char4"/>
          <w:rFonts w:hint="cs"/>
          <w:spacing w:val="0"/>
          <w:rtl/>
        </w:rPr>
        <w:t>خردمندان، و فرمانروایان و بزرگان تاریخ معنای صبر را درست درک نموده بودند، عمر</w:t>
      </w:r>
      <w:r w:rsidR="00C41AB7" w:rsidRPr="00660F2C">
        <w:rPr>
          <w:rStyle w:val="Char4"/>
          <w:rFonts w:hint="cs"/>
          <w:spacing w:val="0"/>
          <w:rtl/>
        </w:rPr>
        <w:t xml:space="preserve"> </w:t>
      </w:r>
      <w:r w:rsidRPr="00660F2C">
        <w:rPr>
          <w:rStyle w:val="Char4"/>
          <w:rFonts w:hint="cs"/>
          <w:spacing w:val="0"/>
          <w:rtl/>
        </w:rPr>
        <w:t>فاروق</w:t>
      </w:r>
      <w:r w:rsidR="004259E2" w:rsidRPr="00660F2C">
        <w:rPr>
          <w:rStyle w:val="Char4"/>
          <w:rFonts w:cs="CTraditional Arabic" w:hint="cs"/>
          <w:spacing w:val="0"/>
          <w:rtl/>
        </w:rPr>
        <w:t xml:space="preserve">س </w:t>
      </w:r>
      <w:r w:rsidRPr="00660F2C">
        <w:rPr>
          <w:rStyle w:val="Char4"/>
          <w:rFonts w:hint="cs"/>
          <w:spacing w:val="0"/>
          <w:rtl/>
        </w:rPr>
        <w:t xml:space="preserve">فرموده است: </w:t>
      </w:r>
      <w:r w:rsidR="00C41AB7" w:rsidRPr="00660F2C">
        <w:rPr>
          <w:rStyle w:val="Char4"/>
          <w:rFonts w:hint="cs"/>
          <w:spacing w:val="0"/>
          <w:rtl/>
        </w:rPr>
        <w:t>«</w:t>
      </w:r>
      <w:r w:rsidRPr="00660F2C">
        <w:rPr>
          <w:rStyle w:val="Char4"/>
          <w:rFonts w:hint="cs"/>
          <w:spacing w:val="0"/>
          <w:rtl/>
        </w:rPr>
        <w:t>خوبی</w:t>
      </w:r>
      <w:r w:rsidR="00345BD4" w:rsidRPr="00660F2C">
        <w:rPr>
          <w:rStyle w:val="Char4"/>
          <w:rFonts w:hint="cs"/>
          <w:spacing w:val="0"/>
          <w:rtl/>
        </w:rPr>
        <w:t>‌ها</w:t>
      </w:r>
      <w:r w:rsidRPr="00660F2C">
        <w:rPr>
          <w:rStyle w:val="Char4"/>
          <w:rFonts w:hint="cs"/>
          <w:spacing w:val="0"/>
          <w:rtl/>
        </w:rPr>
        <w:t>ی زندگی خویش را در صبر و پایداری دریافتم</w:t>
      </w:r>
      <w:r w:rsidR="00C41AB7" w:rsidRPr="00660F2C">
        <w:rPr>
          <w:rStyle w:val="Char4"/>
          <w:rFonts w:hint="cs"/>
          <w:spacing w:val="0"/>
          <w:rtl/>
        </w:rPr>
        <w:t>»</w:t>
      </w:r>
      <w:r w:rsidRPr="005F0EF5">
        <w:rPr>
          <w:rStyle w:val="Char4"/>
          <w:rFonts w:eastAsia="SimSun"/>
          <w:spacing w:val="0"/>
          <w:vertAlign w:val="superscript"/>
          <w:rtl/>
        </w:rPr>
        <w:footnoteReference w:id="408"/>
      </w:r>
      <w:r w:rsidR="00C41AB7" w:rsidRPr="00660F2C">
        <w:rPr>
          <w:rStyle w:val="Char4"/>
          <w:rFonts w:hint="cs"/>
          <w:spacing w:val="0"/>
          <w:rtl/>
        </w:rPr>
        <w:t>.</w:t>
      </w:r>
      <w:r w:rsidRPr="00660F2C">
        <w:rPr>
          <w:rStyle w:val="Char4"/>
          <w:rFonts w:hint="cs"/>
          <w:spacing w:val="0"/>
          <w:rtl/>
        </w:rPr>
        <w:t xml:space="preserve"> و علی</w:t>
      </w:r>
      <w:r w:rsidR="004259E2" w:rsidRPr="00660F2C">
        <w:rPr>
          <w:rStyle w:val="Char4"/>
          <w:rFonts w:cs="CTraditional Arabic" w:hint="cs"/>
          <w:spacing w:val="0"/>
          <w:rtl/>
        </w:rPr>
        <w:t xml:space="preserve">س </w:t>
      </w:r>
      <w:r w:rsidRPr="00660F2C">
        <w:rPr>
          <w:rStyle w:val="Char4"/>
          <w:rFonts w:hint="cs"/>
          <w:spacing w:val="0"/>
          <w:rtl/>
        </w:rPr>
        <w:t xml:space="preserve">می‌فرماید: </w:t>
      </w:r>
      <w:r w:rsidR="00C41AB7" w:rsidRPr="00660F2C">
        <w:rPr>
          <w:rStyle w:val="Char4"/>
          <w:rFonts w:hint="cs"/>
          <w:spacing w:val="0"/>
          <w:rtl/>
        </w:rPr>
        <w:t>«</w:t>
      </w:r>
      <w:r w:rsidRPr="00660F2C">
        <w:rPr>
          <w:rStyle w:val="Char4"/>
          <w:rFonts w:hint="cs"/>
          <w:spacing w:val="0"/>
          <w:rtl/>
        </w:rPr>
        <w:t>صبر و</w:t>
      </w:r>
      <w:r w:rsidR="00C41AB7" w:rsidRPr="00660F2C">
        <w:rPr>
          <w:rStyle w:val="Char4"/>
          <w:rFonts w:hint="cs"/>
          <w:spacing w:val="0"/>
          <w:rtl/>
        </w:rPr>
        <w:t xml:space="preserve"> </w:t>
      </w:r>
      <w:r w:rsidRPr="00660F2C">
        <w:rPr>
          <w:rStyle w:val="Char4"/>
          <w:rFonts w:hint="cs"/>
          <w:spacing w:val="0"/>
          <w:rtl/>
        </w:rPr>
        <w:t>شکیبایی سواره</w:t>
      </w:r>
      <w:r w:rsidR="00345BD4" w:rsidRPr="00660F2C">
        <w:rPr>
          <w:rStyle w:val="Char4"/>
          <w:rFonts w:hint="cs"/>
          <w:spacing w:val="0"/>
          <w:rtl/>
        </w:rPr>
        <w:t xml:space="preserve">‌ای </w:t>
      </w:r>
      <w:r w:rsidRPr="00660F2C">
        <w:rPr>
          <w:rStyle w:val="Char4"/>
          <w:rFonts w:hint="cs"/>
          <w:spacing w:val="0"/>
          <w:rtl/>
        </w:rPr>
        <w:t>است که هرگز نمی‌لغزد</w:t>
      </w:r>
      <w:r w:rsidR="00C41AB7" w:rsidRPr="00660F2C">
        <w:rPr>
          <w:rStyle w:val="Char4"/>
          <w:rFonts w:hint="cs"/>
          <w:spacing w:val="0"/>
          <w:rtl/>
        </w:rPr>
        <w:t>»</w:t>
      </w:r>
      <w:r w:rsidRPr="005F0EF5">
        <w:rPr>
          <w:rStyle w:val="Char4"/>
          <w:rFonts w:eastAsia="SimSun"/>
          <w:spacing w:val="0"/>
          <w:vertAlign w:val="superscript"/>
          <w:rtl/>
        </w:rPr>
        <w:footnoteReference w:id="409"/>
      </w:r>
      <w:r w:rsidR="00C41AB7"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صبر، استقامت و بردباری پیامبر بزرگ اسلام برای الله</w:t>
      </w:r>
      <w:r w:rsidR="004259E2" w:rsidRPr="00660F2C">
        <w:rPr>
          <w:rStyle w:val="Char4"/>
          <w:rFonts w:cs="CTraditional Arabic" w:hint="cs"/>
          <w:spacing w:val="0"/>
          <w:rtl/>
        </w:rPr>
        <w:t xml:space="preserve">أ </w:t>
      </w:r>
      <w:r w:rsidRPr="00660F2C">
        <w:rPr>
          <w:rStyle w:val="Char4"/>
          <w:rFonts w:hint="cs"/>
          <w:spacing w:val="0"/>
          <w:rtl/>
        </w:rPr>
        <w:t>و در راه الله</w:t>
      </w:r>
      <w:r w:rsidR="004259E2" w:rsidRPr="00660F2C">
        <w:rPr>
          <w:rStyle w:val="Char4"/>
          <w:rFonts w:cs="CTraditional Arabic" w:hint="cs"/>
          <w:spacing w:val="0"/>
          <w:rtl/>
        </w:rPr>
        <w:t xml:space="preserve">أ </w:t>
      </w:r>
      <w:r w:rsidRPr="00660F2C">
        <w:rPr>
          <w:rStyle w:val="Char4"/>
          <w:rFonts w:hint="cs"/>
          <w:spacing w:val="0"/>
          <w:rtl/>
        </w:rPr>
        <w:t>بود تا آنکه به حد</w:t>
      </w:r>
      <w:r w:rsidR="00C41AB7" w:rsidRPr="00660F2C">
        <w:rPr>
          <w:rStyle w:val="Char4"/>
          <w:rFonts w:hint="cs"/>
          <w:spacing w:val="0"/>
          <w:rtl/>
        </w:rPr>
        <w:t xml:space="preserve"> </w:t>
      </w:r>
      <w:r w:rsidRPr="00660F2C">
        <w:rPr>
          <w:rStyle w:val="Char4"/>
          <w:rFonts w:hint="cs"/>
          <w:spacing w:val="0"/>
          <w:rtl/>
        </w:rPr>
        <w:t>کمالش رسید، ایشان در این راستا نفس را بر</w:t>
      </w:r>
      <w:r w:rsidR="00C41AB7" w:rsidRPr="00660F2C">
        <w:rPr>
          <w:rStyle w:val="Char4"/>
          <w:rFonts w:hint="cs"/>
          <w:spacing w:val="0"/>
          <w:rtl/>
        </w:rPr>
        <w:t xml:space="preserve"> </w:t>
      </w:r>
      <w:r w:rsidRPr="00660F2C">
        <w:rPr>
          <w:rStyle w:val="Char4"/>
          <w:rFonts w:hint="cs"/>
          <w:spacing w:val="0"/>
          <w:rtl/>
        </w:rPr>
        <w:t>طاعت و فرمانبرداری خداوند</w:t>
      </w:r>
      <w:r w:rsidR="004259E2" w:rsidRPr="00660F2C">
        <w:rPr>
          <w:rStyle w:val="Char4"/>
          <w:rFonts w:cs="CTraditional Arabic" w:hint="cs"/>
          <w:spacing w:val="0"/>
          <w:rtl/>
        </w:rPr>
        <w:t xml:space="preserve">أ </w:t>
      </w:r>
      <w:r w:rsidRPr="00660F2C">
        <w:rPr>
          <w:rStyle w:val="Char4"/>
          <w:rFonts w:hint="cs"/>
          <w:spacing w:val="0"/>
          <w:rtl/>
        </w:rPr>
        <w:t>وادار و از</w:t>
      </w:r>
      <w:r w:rsidR="00C41AB7" w:rsidRPr="00660F2C">
        <w:rPr>
          <w:rStyle w:val="Char4"/>
          <w:rFonts w:hint="cs"/>
          <w:spacing w:val="0"/>
          <w:rtl/>
        </w:rPr>
        <w:t xml:space="preserve"> </w:t>
      </w:r>
      <w:r w:rsidRPr="00660F2C">
        <w:rPr>
          <w:rStyle w:val="Char4"/>
          <w:rFonts w:hint="cs"/>
          <w:spacing w:val="0"/>
          <w:rtl/>
        </w:rPr>
        <w:t>نافرمانی و</w:t>
      </w:r>
      <w:r w:rsidR="00C41AB7" w:rsidRPr="00660F2C">
        <w:rPr>
          <w:rStyle w:val="Char4"/>
          <w:rFonts w:hint="cs"/>
          <w:spacing w:val="0"/>
          <w:rtl/>
        </w:rPr>
        <w:t xml:space="preserve"> </w:t>
      </w:r>
      <w:r w:rsidRPr="00660F2C">
        <w:rPr>
          <w:rStyle w:val="Char4"/>
          <w:rFonts w:hint="cs"/>
          <w:spacing w:val="0"/>
          <w:rtl/>
        </w:rPr>
        <w:t>سرپیچی او</w:t>
      </w:r>
      <w:r w:rsidR="00C41AB7" w:rsidRPr="00660F2C">
        <w:rPr>
          <w:rStyle w:val="Char4"/>
          <w:rFonts w:hint="cs"/>
          <w:spacing w:val="0"/>
          <w:rtl/>
        </w:rPr>
        <w:t xml:space="preserve"> </w:t>
      </w:r>
      <w:r w:rsidRPr="00660F2C">
        <w:rPr>
          <w:rStyle w:val="Char4"/>
          <w:rFonts w:hint="cs"/>
          <w:spacing w:val="0"/>
          <w:rtl/>
        </w:rPr>
        <w:t>تعالی جلوگیری می‌نمودند و</w:t>
      </w:r>
      <w:r w:rsidR="00C41AB7" w:rsidRPr="00660F2C">
        <w:rPr>
          <w:rStyle w:val="Char4"/>
          <w:rFonts w:hint="cs"/>
          <w:spacing w:val="0"/>
          <w:rtl/>
        </w:rPr>
        <w:t xml:space="preserve"> </w:t>
      </w:r>
      <w:r w:rsidRPr="00660F2C">
        <w:rPr>
          <w:rStyle w:val="Char4"/>
          <w:rFonts w:hint="cs"/>
          <w:spacing w:val="0"/>
          <w:rtl/>
        </w:rPr>
        <w:t>به قضا و قدر الهی سر</w:t>
      </w:r>
      <w:r w:rsidR="00C41AB7" w:rsidRPr="00660F2C">
        <w:rPr>
          <w:rStyle w:val="Char4"/>
          <w:rFonts w:hint="cs"/>
          <w:spacing w:val="0"/>
          <w:rtl/>
        </w:rPr>
        <w:t xml:space="preserve"> </w:t>
      </w:r>
      <w:r w:rsidRPr="00660F2C">
        <w:rPr>
          <w:rStyle w:val="Char4"/>
          <w:rFonts w:hint="cs"/>
          <w:spacing w:val="0"/>
          <w:rtl/>
        </w:rPr>
        <w:t>تسلیم فرود می‌آوردند. چون حج خود نوعی از جهاد بشمار می‌رود، لذا پیامبر</w:t>
      </w:r>
      <w:r w:rsidR="00C41AB7" w:rsidRPr="00660F2C">
        <w:rPr>
          <w:rStyle w:val="Char4"/>
          <w:rFonts w:hint="cs"/>
          <w:spacing w:val="0"/>
          <w:rtl/>
        </w:rPr>
        <w:t xml:space="preserve"> </w:t>
      </w:r>
      <w:r w:rsidRPr="00660F2C">
        <w:rPr>
          <w:rStyle w:val="Char4"/>
          <w:rFonts w:hint="cs"/>
          <w:spacing w:val="0"/>
          <w:rtl/>
        </w:rPr>
        <w:t>اکرم</w:t>
      </w:r>
      <w:r w:rsidRPr="00660F2C">
        <w:rPr>
          <w:rFonts w:ascii="B Lotus" w:hAnsi="B Lotus" w:cs="CTraditional Arabic" w:hint="cs"/>
          <w:rtl/>
          <w:lang w:bidi="fa-IR"/>
        </w:rPr>
        <w:t>ص</w:t>
      </w:r>
      <w:r w:rsidRPr="00660F2C">
        <w:rPr>
          <w:rStyle w:val="Char4"/>
          <w:rFonts w:hint="cs"/>
          <w:spacing w:val="0"/>
          <w:rtl/>
        </w:rPr>
        <w:t xml:space="preserve"> در این جهاد انواعی از صبر را در یک وقت و زمان مراعات می‌نمودند:</w:t>
      </w:r>
    </w:p>
    <w:p w:rsidR="007E10A8" w:rsidRPr="00660F2C" w:rsidRDefault="007E10A8" w:rsidP="00660F2C">
      <w:pPr>
        <w:ind w:firstLine="284"/>
        <w:jc w:val="both"/>
        <w:rPr>
          <w:rStyle w:val="Char4"/>
          <w:spacing w:val="0"/>
          <w:rtl/>
        </w:rPr>
      </w:pPr>
      <w:r w:rsidRPr="00660F2C">
        <w:rPr>
          <w:rStyle w:val="Char4"/>
          <w:rFonts w:hint="cs"/>
          <w:spacing w:val="0"/>
          <w:rtl/>
        </w:rPr>
        <w:t>ایشان نسبت به همه اصحاب کرام مطیع و</w:t>
      </w:r>
      <w:r w:rsidR="00C41AB7" w:rsidRPr="00660F2C">
        <w:rPr>
          <w:rStyle w:val="Char4"/>
          <w:rFonts w:hint="cs"/>
          <w:spacing w:val="0"/>
          <w:rtl/>
        </w:rPr>
        <w:t xml:space="preserve"> </w:t>
      </w:r>
      <w:r w:rsidRPr="00660F2C">
        <w:rPr>
          <w:rStyle w:val="Char4"/>
          <w:rFonts w:hint="cs"/>
          <w:spacing w:val="0"/>
          <w:rtl/>
        </w:rPr>
        <w:t>تابع پروردگار سبحان بودند، و</w:t>
      </w:r>
      <w:r w:rsidR="00C41AB7" w:rsidRPr="00660F2C">
        <w:rPr>
          <w:rStyle w:val="Char4"/>
          <w:rFonts w:hint="cs"/>
          <w:spacing w:val="0"/>
          <w:rtl/>
        </w:rPr>
        <w:t xml:space="preserve"> </w:t>
      </w:r>
      <w:r w:rsidRPr="00660F2C">
        <w:rPr>
          <w:rStyle w:val="Char4"/>
          <w:rFonts w:hint="cs"/>
          <w:spacing w:val="0"/>
          <w:rtl/>
        </w:rPr>
        <w:t>در انجام طاعات از صبر و پایداری</w:t>
      </w:r>
      <w:r w:rsidR="00345BD4" w:rsidRPr="00660F2C">
        <w:rPr>
          <w:rStyle w:val="Char4"/>
          <w:rFonts w:hint="cs"/>
          <w:spacing w:val="0"/>
          <w:rtl/>
        </w:rPr>
        <w:t xml:space="preserve"> بی‌</w:t>
      </w:r>
      <w:r w:rsidRPr="00660F2C">
        <w:rPr>
          <w:rStyle w:val="Char4"/>
          <w:rFonts w:hint="cs"/>
          <w:spacing w:val="0"/>
          <w:rtl/>
        </w:rPr>
        <w:t>مانند و</w:t>
      </w:r>
      <w:r w:rsidR="00345BD4" w:rsidRPr="00660F2C">
        <w:rPr>
          <w:rStyle w:val="Char4"/>
          <w:rFonts w:hint="cs"/>
          <w:spacing w:val="0"/>
          <w:rtl/>
        </w:rPr>
        <w:t xml:space="preserve"> بی‌</w:t>
      </w:r>
      <w:r w:rsidRPr="00660F2C">
        <w:rPr>
          <w:rStyle w:val="Char4"/>
          <w:rFonts w:hint="cs"/>
          <w:spacing w:val="0"/>
          <w:rtl/>
        </w:rPr>
        <w:t>مثیلی برخوردار بوده</w:t>
      </w:r>
      <w:r w:rsidR="00345BD4" w:rsidRPr="00660F2C">
        <w:rPr>
          <w:rStyle w:val="Char4"/>
          <w:rFonts w:hint="cs"/>
          <w:spacing w:val="0"/>
          <w:rtl/>
        </w:rPr>
        <w:t>‌اند</w:t>
      </w:r>
      <w:r w:rsidRPr="00660F2C">
        <w:rPr>
          <w:rStyle w:val="Char4"/>
          <w:rFonts w:hint="cs"/>
          <w:spacing w:val="0"/>
          <w:rtl/>
        </w:rPr>
        <w:t>، که با عاجزی و اطمینان قلبی و فروتنی به دعا و راز و نیاز می‌پرداختند</w:t>
      </w:r>
      <w:r w:rsidRPr="005F0EF5">
        <w:rPr>
          <w:rStyle w:val="Char4"/>
          <w:rFonts w:eastAsia="SimSun"/>
          <w:spacing w:val="0"/>
          <w:vertAlign w:val="superscript"/>
          <w:rtl/>
        </w:rPr>
        <w:footnoteReference w:id="410"/>
      </w:r>
      <w:r w:rsidR="00C41AB7"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ایشان پرهیزگارترین، آگاه</w:t>
      </w:r>
      <w:r w:rsidR="00345BD4" w:rsidRPr="00660F2C">
        <w:rPr>
          <w:rStyle w:val="Char4"/>
          <w:rFonts w:hint="cs"/>
          <w:spacing w:val="0"/>
          <w:rtl/>
        </w:rPr>
        <w:t>‌تر</w:t>
      </w:r>
      <w:r w:rsidRPr="00660F2C">
        <w:rPr>
          <w:rStyle w:val="Char4"/>
          <w:rFonts w:hint="cs"/>
          <w:spacing w:val="0"/>
          <w:rtl/>
        </w:rPr>
        <w:t>ین مردم به خداوند</w:t>
      </w:r>
      <w:r w:rsidR="004259E2" w:rsidRPr="00660F2C">
        <w:rPr>
          <w:rStyle w:val="Char4"/>
          <w:rFonts w:cs="CTraditional Arabic" w:hint="cs"/>
          <w:spacing w:val="0"/>
          <w:rtl/>
        </w:rPr>
        <w:t xml:space="preserve">أ </w:t>
      </w:r>
      <w:r w:rsidRPr="00660F2C">
        <w:rPr>
          <w:rStyle w:val="Char4"/>
          <w:rFonts w:hint="cs"/>
          <w:spacing w:val="0"/>
          <w:rtl/>
        </w:rPr>
        <w:t>بودند و هنگام تجاوز بر</w:t>
      </w:r>
      <w:r w:rsidR="00C41AB7" w:rsidRPr="00660F2C">
        <w:rPr>
          <w:rStyle w:val="Char4"/>
          <w:rFonts w:hint="cs"/>
          <w:spacing w:val="0"/>
          <w:rtl/>
        </w:rPr>
        <w:t xml:space="preserve"> </w:t>
      </w:r>
      <w:r w:rsidRPr="00660F2C">
        <w:rPr>
          <w:rStyle w:val="Char4"/>
          <w:rFonts w:hint="cs"/>
          <w:spacing w:val="0"/>
          <w:rtl/>
        </w:rPr>
        <w:t>حریم خداوند</w:t>
      </w:r>
      <w:r w:rsidR="004259E2" w:rsidRPr="00660F2C">
        <w:rPr>
          <w:rStyle w:val="Char4"/>
          <w:rFonts w:cs="CTraditional Arabic" w:hint="cs"/>
          <w:spacing w:val="0"/>
          <w:rtl/>
        </w:rPr>
        <w:t xml:space="preserve">أ </w:t>
      </w:r>
      <w:r w:rsidRPr="00660F2C">
        <w:rPr>
          <w:rStyle w:val="Char4"/>
          <w:rFonts w:hint="cs"/>
          <w:spacing w:val="0"/>
          <w:rtl/>
        </w:rPr>
        <w:t>و یا پایمال شدن ارزش</w:t>
      </w:r>
      <w:r w:rsidR="00C41AB7" w:rsidRPr="00660F2C">
        <w:rPr>
          <w:rStyle w:val="Char4"/>
          <w:rFonts w:hint="eastAsia"/>
          <w:spacing w:val="0"/>
          <w:rtl/>
        </w:rPr>
        <w:t>‌</w:t>
      </w:r>
      <w:r w:rsidRPr="00660F2C">
        <w:rPr>
          <w:rStyle w:val="Char4"/>
          <w:rFonts w:hint="cs"/>
          <w:spacing w:val="0"/>
          <w:rtl/>
        </w:rPr>
        <w:t>های دینی، نسبت به همه ناراحت شده و</w:t>
      </w:r>
      <w:r w:rsidR="00C41AB7" w:rsidRPr="00660F2C">
        <w:rPr>
          <w:rStyle w:val="Char4"/>
          <w:rFonts w:hint="cs"/>
          <w:spacing w:val="0"/>
          <w:rtl/>
        </w:rPr>
        <w:t xml:space="preserve"> </w:t>
      </w:r>
      <w:r w:rsidRPr="00660F2C">
        <w:rPr>
          <w:rStyle w:val="Char4"/>
          <w:rFonts w:hint="cs"/>
          <w:spacing w:val="0"/>
          <w:rtl/>
        </w:rPr>
        <w:t>خشمگین می‌شدند و دور</w:t>
      </w:r>
      <w:r w:rsidR="00345BD4" w:rsidRPr="00660F2C">
        <w:rPr>
          <w:rStyle w:val="Char4"/>
          <w:rFonts w:hint="cs"/>
          <w:spacing w:val="0"/>
          <w:rtl/>
        </w:rPr>
        <w:t>‌تر</w:t>
      </w:r>
      <w:r w:rsidRPr="00660F2C">
        <w:rPr>
          <w:rStyle w:val="Char4"/>
          <w:rFonts w:hint="cs"/>
          <w:spacing w:val="0"/>
          <w:rtl/>
        </w:rPr>
        <w:t>ین</w:t>
      </w:r>
      <w:r w:rsidR="004259E2" w:rsidRPr="00660F2C">
        <w:rPr>
          <w:rStyle w:val="Char4"/>
          <w:rFonts w:hint="cs"/>
          <w:spacing w:val="0"/>
          <w:rtl/>
        </w:rPr>
        <w:t xml:space="preserve"> آن‌ها </w:t>
      </w:r>
      <w:r w:rsidRPr="00660F2C">
        <w:rPr>
          <w:rStyle w:val="Char4"/>
          <w:rFonts w:hint="cs"/>
          <w:spacing w:val="0"/>
          <w:rtl/>
        </w:rPr>
        <w:t>از آن می‌بودند</w:t>
      </w:r>
      <w:r w:rsidRPr="005F0EF5">
        <w:rPr>
          <w:rStyle w:val="Char4"/>
          <w:rFonts w:eastAsia="SimSun"/>
          <w:spacing w:val="0"/>
          <w:vertAlign w:val="superscript"/>
          <w:rtl/>
        </w:rPr>
        <w:footnoteReference w:id="411"/>
      </w:r>
      <w:r w:rsidR="00C41AB7" w:rsidRPr="00660F2C">
        <w:rPr>
          <w:rStyle w:val="Char4"/>
          <w:rFonts w:hint="cs"/>
          <w:spacing w:val="0"/>
          <w:rtl/>
        </w:rPr>
        <w:t>.</w:t>
      </w:r>
    </w:p>
    <w:p w:rsidR="007E10A8" w:rsidRPr="00660F2C" w:rsidRDefault="007E10A8" w:rsidP="00660F2C">
      <w:pPr>
        <w:widowControl w:val="0"/>
        <w:ind w:firstLine="284"/>
        <w:jc w:val="both"/>
        <w:rPr>
          <w:rStyle w:val="Char4"/>
          <w:spacing w:val="0"/>
          <w:rtl/>
        </w:rPr>
      </w:pPr>
      <w:r w:rsidRPr="00660F2C">
        <w:rPr>
          <w:rStyle w:val="Char4"/>
          <w:rFonts w:hint="cs"/>
          <w:spacing w:val="0"/>
          <w:rtl/>
        </w:rPr>
        <w:t>اما صبر و تحمل آنحضرت</w:t>
      </w:r>
      <w:r w:rsidRPr="00660F2C">
        <w:rPr>
          <w:rFonts w:ascii="B Lotus" w:hAnsi="B Lotus" w:cs="CTraditional Arabic" w:hint="cs"/>
          <w:rtl/>
          <w:lang w:bidi="fa-IR"/>
        </w:rPr>
        <w:t>ص</w:t>
      </w:r>
      <w:r w:rsidRPr="00660F2C">
        <w:rPr>
          <w:rStyle w:val="Char4"/>
          <w:rFonts w:hint="cs"/>
          <w:spacing w:val="0"/>
          <w:rtl/>
        </w:rPr>
        <w:t xml:space="preserve"> در برابر زحمت و مشقت رهبری و قیادت مردم بدون احساس خستگی و رنجش و عدم برخورد زشت با رعیت، امریست که هوش و خرد را به حیرت و شگفت می‌آورد که نیازی به ذکر دلیل ندارد، زیرا هر انسان با خرد اگر در بزرگی مسؤلیت و حال آنحضرت</w:t>
      </w:r>
      <w:r w:rsidRPr="00660F2C">
        <w:rPr>
          <w:rFonts w:ascii="B Lotus" w:hAnsi="B Lotus" w:cs="CTraditional Arabic" w:hint="cs"/>
          <w:rtl/>
          <w:lang w:bidi="fa-IR"/>
        </w:rPr>
        <w:t>ص</w:t>
      </w:r>
      <w:r w:rsidRPr="00660F2C">
        <w:rPr>
          <w:rStyle w:val="Char4"/>
          <w:rFonts w:hint="cs"/>
          <w:spacing w:val="0"/>
          <w:rtl/>
        </w:rPr>
        <w:t xml:space="preserve"> در</w:t>
      </w:r>
      <w:r w:rsidR="00C41AB7" w:rsidRPr="00660F2C">
        <w:rPr>
          <w:rStyle w:val="Char4"/>
          <w:rFonts w:hint="cs"/>
          <w:spacing w:val="0"/>
          <w:rtl/>
        </w:rPr>
        <w:t xml:space="preserve"> </w:t>
      </w:r>
      <w:r w:rsidRPr="00660F2C">
        <w:rPr>
          <w:rStyle w:val="Char4"/>
          <w:rFonts w:hint="cs"/>
          <w:spacing w:val="0"/>
          <w:rtl/>
        </w:rPr>
        <w:t>این حج با دقت نظر اندازد، درخواهد یافت که ایشان نمون</w:t>
      </w:r>
      <w:r w:rsidR="00C41AB7" w:rsidRPr="00660F2C">
        <w:rPr>
          <w:rStyle w:val="Char4"/>
          <w:rFonts w:hint="cs"/>
          <w:spacing w:val="0"/>
          <w:rtl/>
        </w:rPr>
        <w:t>ه</w:t>
      </w:r>
      <w:r w:rsidRPr="00660F2C">
        <w:rPr>
          <w:rStyle w:val="Char4"/>
          <w:rFonts w:hint="cs"/>
          <w:spacing w:val="0"/>
          <w:rtl/>
        </w:rPr>
        <w:t xml:space="preserve"> از</w:t>
      </w:r>
      <w:r w:rsidR="00C41AB7" w:rsidRPr="00660F2C">
        <w:rPr>
          <w:rStyle w:val="Char4"/>
          <w:rFonts w:hint="cs"/>
          <w:spacing w:val="0"/>
          <w:rtl/>
        </w:rPr>
        <w:t xml:space="preserve"> </w:t>
      </w:r>
      <w:r w:rsidRPr="00660F2C">
        <w:rPr>
          <w:rStyle w:val="Char4"/>
          <w:rFonts w:hint="cs"/>
          <w:spacing w:val="0"/>
          <w:rtl/>
        </w:rPr>
        <w:t>صبر و تحمل و شکیبایی در برابر مردم و رعیت، در</w:t>
      </w:r>
      <w:r w:rsidR="00C41AB7" w:rsidRPr="00660F2C">
        <w:rPr>
          <w:rStyle w:val="Char4"/>
          <w:rFonts w:hint="cs"/>
          <w:spacing w:val="0"/>
          <w:rtl/>
        </w:rPr>
        <w:t xml:space="preserve"> </w:t>
      </w:r>
      <w:r w:rsidRPr="00660F2C">
        <w:rPr>
          <w:rStyle w:val="Char4"/>
          <w:rFonts w:hint="cs"/>
          <w:spacing w:val="0"/>
          <w:rtl/>
        </w:rPr>
        <w:t>تاریخ بشریت</w:t>
      </w:r>
      <w:r w:rsidR="00345BD4" w:rsidRPr="00660F2C">
        <w:rPr>
          <w:rStyle w:val="Char4"/>
          <w:rFonts w:hint="cs"/>
          <w:spacing w:val="0"/>
          <w:rtl/>
        </w:rPr>
        <w:t>‌اند</w:t>
      </w:r>
      <w:r w:rsidR="00C41AB7" w:rsidRPr="00660F2C">
        <w:rPr>
          <w:rStyle w:val="Char4"/>
          <w:rFonts w:hint="cs"/>
          <w:spacing w:val="0"/>
          <w:rtl/>
        </w:rPr>
        <w:t>.</w:t>
      </w:r>
    </w:p>
    <w:p w:rsidR="007E10A8" w:rsidRPr="00660F2C" w:rsidRDefault="007E10A8" w:rsidP="00660F2C">
      <w:pPr>
        <w:widowControl w:val="0"/>
        <w:ind w:firstLine="284"/>
        <w:jc w:val="both"/>
        <w:rPr>
          <w:rStyle w:val="Char4"/>
          <w:spacing w:val="0"/>
          <w:rtl/>
        </w:rPr>
      </w:pPr>
      <w:r w:rsidRPr="00660F2C">
        <w:rPr>
          <w:rStyle w:val="Char4"/>
          <w:rFonts w:hint="cs"/>
          <w:spacing w:val="0"/>
          <w:rtl/>
        </w:rPr>
        <w:t>و اگر در بزرگی وظیفه و</w:t>
      </w:r>
      <w:r w:rsidR="00C41AB7" w:rsidRPr="00660F2C">
        <w:rPr>
          <w:rStyle w:val="Char4"/>
          <w:rFonts w:hint="cs"/>
          <w:spacing w:val="0"/>
          <w:rtl/>
        </w:rPr>
        <w:t xml:space="preserve"> </w:t>
      </w:r>
      <w:r w:rsidRPr="00660F2C">
        <w:rPr>
          <w:rStyle w:val="Char4"/>
          <w:rFonts w:hint="cs"/>
          <w:spacing w:val="0"/>
          <w:rtl/>
        </w:rPr>
        <w:t>مسؤلیتی که بدوش داشتند نظر افگنده شود درخواهیم یافت که ایشان از یکسو بند</w:t>
      </w:r>
      <w:r w:rsidR="00C41AB7" w:rsidRPr="00660F2C">
        <w:rPr>
          <w:rStyle w:val="Char4"/>
          <w:rFonts w:hint="cs"/>
          <w:spacing w:val="0"/>
          <w:rtl/>
        </w:rPr>
        <w:t>ه</w:t>
      </w:r>
      <w:r w:rsidRPr="00660F2C">
        <w:rPr>
          <w:rStyle w:val="Char4"/>
          <w:rFonts w:hint="cs"/>
          <w:spacing w:val="0"/>
          <w:rtl/>
        </w:rPr>
        <w:t xml:space="preserve"> پرتلاش و</w:t>
      </w:r>
      <w:r w:rsidR="00C41AB7" w:rsidRPr="00660F2C">
        <w:rPr>
          <w:rStyle w:val="Char4"/>
          <w:rFonts w:hint="cs"/>
          <w:spacing w:val="0"/>
          <w:rtl/>
        </w:rPr>
        <w:t xml:space="preserve"> </w:t>
      </w:r>
      <w:r w:rsidRPr="00660F2C">
        <w:rPr>
          <w:rStyle w:val="Char4"/>
          <w:rFonts w:hint="cs"/>
          <w:spacing w:val="0"/>
          <w:rtl/>
        </w:rPr>
        <w:t>حریص برانجام عبادات و قربات با عاجزی و فروتنی و اظهار خواری به خداوند</w:t>
      </w:r>
      <w:r w:rsidR="004259E2" w:rsidRPr="00660F2C">
        <w:rPr>
          <w:rStyle w:val="Char4"/>
          <w:rFonts w:cs="CTraditional Arabic" w:hint="cs"/>
          <w:spacing w:val="0"/>
          <w:rtl/>
        </w:rPr>
        <w:t xml:space="preserve">أ </w:t>
      </w:r>
      <w:r w:rsidRPr="00660F2C">
        <w:rPr>
          <w:rStyle w:val="Char4"/>
          <w:rFonts w:hint="cs"/>
          <w:spacing w:val="0"/>
          <w:rtl/>
        </w:rPr>
        <w:t>بودند، که مناسک حج را با وجه احسن و اکمل ادا می‌نمودند، و از سوی دیگر رهبر و قاید مردم، با خبر از</w:t>
      </w:r>
      <w:r w:rsidR="00C41AB7" w:rsidRPr="00660F2C">
        <w:rPr>
          <w:rStyle w:val="Char4"/>
          <w:rFonts w:hint="cs"/>
          <w:spacing w:val="0"/>
          <w:rtl/>
        </w:rPr>
        <w:t xml:space="preserve"> </w:t>
      </w:r>
      <w:r w:rsidRPr="00660F2C">
        <w:rPr>
          <w:rStyle w:val="Char4"/>
          <w:rFonts w:hint="cs"/>
          <w:spacing w:val="0"/>
          <w:rtl/>
        </w:rPr>
        <w:t>حال و احوال رعیت بوده، و در راه اتحاد و همبستگی آنان کوشا بودند. ایشان</w:t>
      </w:r>
      <w:r w:rsidRPr="00660F2C">
        <w:rPr>
          <w:rFonts w:ascii="B Lotus" w:hAnsi="B Lotus" w:cs="CTraditional Arabic" w:hint="cs"/>
          <w:rtl/>
          <w:lang w:bidi="fa-IR"/>
        </w:rPr>
        <w:t>ص</w:t>
      </w:r>
      <w:r w:rsidRPr="00660F2C">
        <w:rPr>
          <w:rStyle w:val="Char4"/>
          <w:rFonts w:hint="cs"/>
          <w:spacing w:val="0"/>
          <w:rtl/>
        </w:rPr>
        <w:t xml:space="preserve"> معلم و مرشد جمعیت بی</w:t>
      </w:r>
      <w:r w:rsidR="00C41AB7" w:rsidRPr="00660F2C">
        <w:rPr>
          <w:rStyle w:val="Char4"/>
          <w:rFonts w:hint="eastAsia"/>
          <w:spacing w:val="0"/>
          <w:rtl/>
        </w:rPr>
        <w:t>‌</w:t>
      </w:r>
      <w:r w:rsidRPr="00660F2C">
        <w:rPr>
          <w:rStyle w:val="Char4"/>
          <w:rFonts w:hint="cs"/>
          <w:spacing w:val="0"/>
          <w:rtl/>
        </w:rPr>
        <w:t>شماری از</w:t>
      </w:r>
      <w:r w:rsidR="00C41AB7" w:rsidRPr="00660F2C">
        <w:rPr>
          <w:rStyle w:val="Char4"/>
          <w:rFonts w:hint="cs"/>
          <w:spacing w:val="0"/>
          <w:rtl/>
        </w:rPr>
        <w:t xml:space="preserve"> </w:t>
      </w:r>
      <w:r w:rsidRPr="00660F2C">
        <w:rPr>
          <w:rStyle w:val="Char4"/>
          <w:rFonts w:hint="cs"/>
          <w:spacing w:val="0"/>
          <w:rtl/>
        </w:rPr>
        <w:t>مردم بودند که</w:t>
      </w:r>
      <w:r w:rsidR="004259E2" w:rsidRPr="00660F2C">
        <w:rPr>
          <w:rStyle w:val="Char4"/>
          <w:rFonts w:hint="cs"/>
          <w:spacing w:val="0"/>
          <w:rtl/>
        </w:rPr>
        <w:t xml:space="preserve"> آن‌ها </w:t>
      </w:r>
      <w:r w:rsidRPr="00660F2C">
        <w:rPr>
          <w:rStyle w:val="Char4"/>
          <w:rFonts w:hint="cs"/>
          <w:spacing w:val="0"/>
          <w:rtl/>
        </w:rPr>
        <w:t>را بسوی پیروزی و خیر و</w:t>
      </w:r>
      <w:r w:rsidR="00C41AB7" w:rsidRPr="00660F2C">
        <w:rPr>
          <w:rStyle w:val="Char4"/>
          <w:rFonts w:hint="cs"/>
          <w:spacing w:val="0"/>
          <w:rtl/>
        </w:rPr>
        <w:t xml:space="preserve"> </w:t>
      </w:r>
      <w:r w:rsidRPr="00660F2C">
        <w:rPr>
          <w:rStyle w:val="Char4"/>
          <w:rFonts w:hint="cs"/>
          <w:spacing w:val="0"/>
          <w:rtl/>
        </w:rPr>
        <w:t>صلاح دنیا و</w:t>
      </w:r>
      <w:r w:rsidR="00C41AB7" w:rsidRPr="00660F2C">
        <w:rPr>
          <w:rStyle w:val="Char4"/>
          <w:rFonts w:hint="cs"/>
          <w:spacing w:val="0"/>
          <w:rtl/>
        </w:rPr>
        <w:t xml:space="preserve"> </w:t>
      </w:r>
      <w:r w:rsidRPr="00660F2C">
        <w:rPr>
          <w:rStyle w:val="Char4"/>
          <w:rFonts w:hint="cs"/>
          <w:spacing w:val="0"/>
          <w:rtl/>
        </w:rPr>
        <w:t>آخرت دعوت می‌نمودند، قلب عزیز</w:t>
      </w:r>
      <w:r w:rsidR="00345BD4" w:rsidRPr="00660F2C">
        <w:rPr>
          <w:rStyle w:val="Char4"/>
          <w:rFonts w:hint="cs"/>
          <w:spacing w:val="0"/>
          <w:rtl/>
        </w:rPr>
        <w:t xml:space="preserve">‌شان </w:t>
      </w:r>
      <w:r w:rsidRPr="00660F2C">
        <w:rPr>
          <w:rStyle w:val="Char4"/>
          <w:rFonts w:hint="cs"/>
          <w:spacing w:val="0"/>
          <w:rtl/>
        </w:rPr>
        <w:t>به خاطر ابلاغ و رسانیدن دعوت و رسالت الهی با وجه احسن، شدیداً در تپش می‌بود.</w:t>
      </w:r>
    </w:p>
    <w:p w:rsidR="007E10A8" w:rsidRPr="00660F2C" w:rsidRDefault="007E10A8" w:rsidP="00660F2C">
      <w:pPr>
        <w:widowControl w:val="0"/>
        <w:ind w:firstLine="284"/>
        <w:jc w:val="both"/>
        <w:rPr>
          <w:rStyle w:val="Char4"/>
          <w:spacing w:val="0"/>
          <w:rtl/>
        </w:rPr>
      </w:pPr>
      <w:r w:rsidRPr="00660F2C">
        <w:rPr>
          <w:rStyle w:val="Char4"/>
          <w:rFonts w:hint="cs"/>
          <w:spacing w:val="0"/>
          <w:rtl/>
        </w:rPr>
        <w:t>پیامبر</w:t>
      </w:r>
      <w:r w:rsidR="00C41AB7" w:rsidRPr="00660F2C">
        <w:rPr>
          <w:rStyle w:val="Char4"/>
          <w:rFonts w:hint="cs"/>
          <w:spacing w:val="0"/>
          <w:rtl/>
        </w:rPr>
        <w:t xml:space="preserve"> </w:t>
      </w:r>
      <w:r w:rsidRPr="00660F2C">
        <w:rPr>
          <w:rStyle w:val="Char4"/>
          <w:rFonts w:hint="cs"/>
          <w:spacing w:val="0"/>
          <w:rtl/>
        </w:rPr>
        <w:t>گرامی ما</w:t>
      </w:r>
      <w:r w:rsidRPr="00660F2C">
        <w:rPr>
          <w:rFonts w:ascii="B Lotus" w:hAnsi="B Lotus" w:cs="CTraditional Arabic" w:hint="cs"/>
          <w:rtl/>
          <w:lang w:bidi="fa-IR"/>
        </w:rPr>
        <w:t>ص</w:t>
      </w:r>
      <w:r w:rsidRPr="00660F2C">
        <w:rPr>
          <w:rStyle w:val="Char4"/>
          <w:rFonts w:hint="cs"/>
          <w:spacing w:val="0"/>
          <w:rtl/>
        </w:rPr>
        <w:t xml:space="preserve"> نمونه و الگو و مورد توجه مردم بودند، هر</w:t>
      </w:r>
      <w:r w:rsidR="00C41AB7" w:rsidRPr="00660F2C">
        <w:rPr>
          <w:rStyle w:val="Char4"/>
          <w:rFonts w:hint="cs"/>
          <w:spacing w:val="0"/>
          <w:rtl/>
        </w:rPr>
        <w:t xml:space="preserve"> </w:t>
      </w:r>
      <w:r w:rsidRPr="00660F2C">
        <w:rPr>
          <w:rStyle w:val="Char4"/>
          <w:rFonts w:hint="cs"/>
          <w:spacing w:val="0"/>
          <w:rtl/>
        </w:rPr>
        <w:t>فردی از</w:t>
      </w:r>
      <w:r w:rsidR="00C41AB7" w:rsidRPr="00660F2C">
        <w:rPr>
          <w:rStyle w:val="Char4"/>
          <w:rFonts w:hint="cs"/>
          <w:spacing w:val="0"/>
          <w:rtl/>
        </w:rPr>
        <w:t xml:space="preserve"> </w:t>
      </w:r>
      <w:r w:rsidRPr="00660F2C">
        <w:rPr>
          <w:rStyle w:val="Char4"/>
          <w:rFonts w:hint="cs"/>
          <w:spacing w:val="0"/>
          <w:rtl/>
        </w:rPr>
        <w:t>حجاج منتظر گفتار ایشان بودند، تا مانند ایشان عمل نموده و</w:t>
      </w:r>
      <w:r w:rsidR="00C41AB7" w:rsidRPr="00660F2C">
        <w:rPr>
          <w:rStyle w:val="Char4"/>
          <w:rFonts w:hint="cs"/>
          <w:spacing w:val="0"/>
          <w:rtl/>
        </w:rPr>
        <w:t xml:space="preserve"> </w:t>
      </w:r>
      <w:r w:rsidRPr="00660F2C">
        <w:rPr>
          <w:rStyle w:val="Char4"/>
          <w:rFonts w:hint="cs"/>
          <w:spacing w:val="0"/>
          <w:rtl/>
        </w:rPr>
        <w:t>خط سیرشان را بپیمایند.</w:t>
      </w:r>
    </w:p>
    <w:p w:rsidR="007E10A8" w:rsidRPr="00660F2C" w:rsidRDefault="007E10A8" w:rsidP="00660F2C">
      <w:pPr>
        <w:widowControl w:val="0"/>
        <w:ind w:firstLine="284"/>
        <w:jc w:val="both"/>
        <w:rPr>
          <w:rStyle w:val="Char4"/>
          <w:spacing w:val="0"/>
          <w:rtl/>
        </w:rPr>
      </w:pPr>
      <w:r w:rsidRPr="00660F2C">
        <w:rPr>
          <w:rStyle w:val="Char4"/>
          <w:rFonts w:hint="cs"/>
          <w:spacing w:val="0"/>
          <w:rtl/>
        </w:rPr>
        <w:t>علاوه بر</w:t>
      </w:r>
      <w:r w:rsidR="00C41AB7" w:rsidRPr="00660F2C">
        <w:rPr>
          <w:rStyle w:val="Char4"/>
          <w:rFonts w:hint="cs"/>
          <w:spacing w:val="0"/>
          <w:rtl/>
        </w:rPr>
        <w:t xml:space="preserve"> </w:t>
      </w:r>
      <w:r w:rsidRPr="00660F2C">
        <w:rPr>
          <w:rStyle w:val="Char4"/>
          <w:rFonts w:hint="cs"/>
          <w:spacing w:val="0"/>
          <w:rtl/>
        </w:rPr>
        <w:t>آن زحمت، تکالیف و مشکلات حج آن زمان به هیچکس پنهان نبوده و وسایل راحت و سهولتی که امروز متوفر است، در</w:t>
      </w:r>
      <w:r w:rsidR="00C41AB7" w:rsidRPr="00660F2C">
        <w:rPr>
          <w:rStyle w:val="Char4"/>
          <w:rFonts w:hint="cs"/>
          <w:spacing w:val="0"/>
          <w:rtl/>
        </w:rPr>
        <w:t xml:space="preserve"> </w:t>
      </w:r>
      <w:r w:rsidRPr="00660F2C">
        <w:rPr>
          <w:rStyle w:val="Char4"/>
          <w:rFonts w:hint="cs"/>
          <w:spacing w:val="0"/>
          <w:rtl/>
        </w:rPr>
        <w:t>آن زمان اصلاً وجود نداشته است، در چنین حالت مردیکه سنش بیشتر از شصت سال است و نه همسر و سایر ضعیفان و نا توانان ازخویشان</w:t>
      </w:r>
      <w:r w:rsidR="00345BD4" w:rsidRPr="00660F2C">
        <w:rPr>
          <w:rStyle w:val="Char4"/>
          <w:rFonts w:hint="cs"/>
          <w:spacing w:val="0"/>
          <w:rtl/>
        </w:rPr>
        <w:t xml:space="preserve">‌شان </w:t>
      </w:r>
      <w:r w:rsidRPr="00660F2C">
        <w:rPr>
          <w:rStyle w:val="Char4"/>
          <w:rFonts w:hint="cs"/>
          <w:spacing w:val="0"/>
          <w:rtl/>
        </w:rPr>
        <w:t>نیز در رکاب ایشان</w:t>
      </w:r>
      <w:r w:rsidRPr="00660F2C">
        <w:rPr>
          <w:rFonts w:ascii="B Lotus" w:hAnsi="B Lotus" w:cs="CTraditional Arabic" w:hint="cs"/>
          <w:rtl/>
          <w:lang w:bidi="fa-IR"/>
        </w:rPr>
        <w:t>ص</w:t>
      </w:r>
      <w:r w:rsidRPr="00660F2C">
        <w:rPr>
          <w:rStyle w:val="Char4"/>
          <w:rFonts w:hint="cs"/>
          <w:spacing w:val="0"/>
          <w:rtl/>
        </w:rPr>
        <w:t xml:space="preserve"> قرار داشتند، رعایت و مسؤلیت همه آنان را از یک جهت، و رهبری و زمامداری امت را از جهت دیگر به عهده داشتند.</w:t>
      </w:r>
    </w:p>
    <w:p w:rsidR="007E10A8" w:rsidRPr="00660F2C" w:rsidRDefault="007E10A8" w:rsidP="00660F2C">
      <w:pPr>
        <w:ind w:firstLine="284"/>
        <w:jc w:val="both"/>
        <w:rPr>
          <w:rStyle w:val="Char4"/>
          <w:spacing w:val="0"/>
          <w:rtl/>
        </w:rPr>
      </w:pPr>
      <w:r w:rsidRPr="00660F2C">
        <w:rPr>
          <w:rStyle w:val="Char4"/>
          <w:rFonts w:hint="cs"/>
          <w:spacing w:val="0"/>
          <w:rtl/>
        </w:rPr>
        <w:t>اما اگر در تعداد</w:t>
      </w:r>
      <w:r w:rsidR="00C41AB7" w:rsidRPr="00660F2C">
        <w:rPr>
          <w:rStyle w:val="Char4"/>
          <w:rFonts w:hint="cs"/>
          <w:spacing w:val="0"/>
          <w:rtl/>
        </w:rPr>
        <w:t xml:space="preserve"> حج کننده</w:t>
      </w:r>
      <w:r w:rsidR="00C41AB7" w:rsidRPr="00660F2C">
        <w:rPr>
          <w:rStyle w:val="Char4"/>
          <w:rFonts w:hint="eastAsia"/>
          <w:spacing w:val="0"/>
          <w:rtl/>
        </w:rPr>
        <w:t>‌</w:t>
      </w:r>
      <w:r w:rsidRPr="00660F2C">
        <w:rPr>
          <w:rStyle w:val="Char4"/>
          <w:rFonts w:hint="cs"/>
          <w:spacing w:val="0"/>
          <w:rtl/>
        </w:rPr>
        <w:t>گان این موسم دقت نماییم، می‌بینیم که تعداد</w:t>
      </w:r>
      <w:r w:rsidR="004259E2" w:rsidRPr="00660F2C">
        <w:rPr>
          <w:rStyle w:val="Char4"/>
          <w:rFonts w:hint="cs"/>
          <w:spacing w:val="0"/>
          <w:rtl/>
        </w:rPr>
        <w:t xml:space="preserve"> آن‌ها </w:t>
      </w:r>
      <w:r w:rsidRPr="00660F2C">
        <w:rPr>
          <w:rStyle w:val="Char4"/>
          <w:rFonts w:hint="cs"/>
          <w:spacing w:val="0"/>
          <w:rtl/>
        </w:rPr>
        <w:t>بسیار زیاد بود و در</w:t>
      </w:r>
      <w:r w:rsidR="00C41AB7" w:rsidRPr="00660F2C">
        <w:rPr>
          <w:rStyle w:val="Char4"/>
          <w:rFonts w:hint="cs"/>
          <w:spacing w:val="0"/>
          <w:rtl/>
        </w:rPr>
        <w:t xml:space="preserve"> </w:t>
      </w:r>
      <w:r w:rsidRPr="00660F2C">
        <w:rPr>
          <w:rStyle w:val="Char4"/>
          <w:rFonts w:hint="cs"/>
          <w:spacing w:val="0"/>
          <w:rtl/>
        </w:rPr>
        <w:t>عین زمان اختلاف و</w:t>
      </w:r>
      <w:r w:rsidR="00C41AB7" w:rsidRPr="00660F2C">
        <w:rPr>
          <w:rStyle w:val="Char4"/>
          <w:rFonts w:hint="cs"/>
          <w:spacing w:val="0"/>
          <w:rtl/>
        </w:rPr>
        <w:t xml:space="preserve"> </w:t>
      </w:r>
      <w:r w:rsidRPr="00660F2C">
        <w:rPr>
          <w:rStyle w:val="Char4"/>
          <w:rFonts w:hint="cs"/>
          <w:spacing w:val="0"/>
          <w:rtl/>
        </w:rPr>
        <w:t>مغایرت زیادی میان آنان وجود داشته است، که این فرق و</w:t>
      </w:r>
      <w:r w:rsidR="00C41AB7" w:rsidRPr="00660F2C">
        <w:rPr>
          <w:rStyle w:val="Char4"/>
          <w:rFonts w:hint="cs"/>
          <w:spacing w:val="0"/>
          <w:rtl/>
        </w:rPr>
        <w:t xml:space="preserve"> </w:t>
      </w:r>
      <w:r w:rsidRPr="00660F2C">
        <w:rPr>
          <w:rStyle w:val="Char4"/>
          <w:rFonts w:hint="cs"/>
          <w:spacing w:val="0"/>
          <w:rtl/>
        </w:rPr>
        <w:t>اختلاف در دو</w:t>
      </w:r>
      <w:r w:rsidR="00C41AB7" w:rsidRPr="00660F2C">
        <w:rPr>
          <w:rStyle w:val="Char4"/>
          <w:rFonts w:hint="cs"/>
          <w:spacing w:val="0"/>
          <w:rtl/>
        </w:rPr>
        <w:t xml:space="preserve"> </w:t>
      </w:r>
      <w:r w:rsidRPr="00660F2C">
        <w:rPr>
          <w:rStyle w:val="Char4"/>
          <w:rFonts w:hint="cs"/>
          <w:spacing w:val="0"/>
          <w:rtl/>
        </w:rPr>
        <w:t>جهت بنظر می‌خورد: از یک جهت وجود مردمانی که در اسلام سابقه داشتند و فهم و معلومات</w:t>
      </w:r>
      <w:r w:rsidR="004259E2" w:rsidRPr="00660F2C">
        <w:rPr>
          <w:rStyle w:val="Char4"/>
          <w:rFonts w:hint="cs"/>
          <w:spacing w:val="0"/>
          <w:rtl/>
        </w:rPr>
        <w:t xml:space="preserve"> آن‌ها </w:t>
      </w:r>
      <w:r w:rsidRPr="00660F2C">
        <w:rPr>
          <w:rStyle w:val="Char4"/>
          <w:rFonts w:hint="cs"/>
          <w:spacing w:val="0"/>
          <w:rtl/>
        </w:rPr>
        <w:t>در احکام اسلامی عمیق و قوی بود، از جهت دیگر مردمانی وجود داشتند که تازه به اسلام مشرف شده بودند، و درک و فهم</w:t>
      </w:r>
      <w:r w:rsidR="004259E2" w:rsidRPr="00660F2C">
        <w:rPr>
          <w:rStyle w:val="Char4"/>
          <w:rFonts w:hint="cs"/>
          <w:spacing w:val="0"/>
          <w:rtl/>
        </w:rPr>
        <w:t xml:space="preserve"> آن‌ها </w:t>
      </w:r>
      <w:r w:rsidRPr="00660F2C">
        <w:rPr>
          <w:rStyle w:val="Char4"/>
          <w:rFonts w:hint="cs"/>
          <w:spacing w:val="0"/>
          <w:rtl/>
        </w:rPr>
        <w:t>از اسلام سطحی و ضعیف بود و</w:t>
      </w:r>
      <w:r w:rsidR="00C41AB7" w:rsidRPr="00660F2C">
        <w:rPr>
          <w:rStyle w:val="Char4"/>
          <w:rFonts w:hint="cs"/>
          <w:spacing w:val="0"/>
          <w:rtl/>
        </w:rPr>
        <w:t xml:space="preserve"> </w:t>
      </w:r>
      <w:r w:rsidRPr="00660F2C">
        <w:rPr>
          <w:rStyle w:val="Char4"/>
          <w:rFonts w:hint="cs"/>
          <w:spacing w:val="0"/>
          <w:rtl/>
        </w:rPr>
        <w:t>معلومات کامل بر امور شریعت نداشتند، همچنان فرق و اختلاف در نژاد، زبان، وطن، سن و سال، و وضعیت مالی و اجتماعی این مردمان نیز به شکل واضح به نظر می‌خورد، و بدیهی است که وجود همچو اختلافات و مغایرت</w:t>
      </w:r>
      <w:r w:rsidR="00345BD4" w:rsidRPr="00660F2C">
        <w:rPr>
          <w:rStyle w:val="Char4"/>
          <w:rFonts w:hint="cs"/>
          <w:spacing w:val="0"/>
          <w:rtl/>
        </w:rPr>
        <w:t>‌ها</w:t>
      </w:r>
      <w:r w:rsidRPr="00660F2C">
        <w:rPr>
          <w:rStyle w:val="Char4"/>
          <w:rFonts w:hint="cs"/>
          <w:spacing w:val="0"/>
          <w:rtl/>
        </w:rPr>
        <w:t xml:space="preserve"> در</w:t>
      </w:r>
      <w:r w:rsidR="00C41AB7" w:rsidRPr="00660F2C">
        <w:rPr>
          <w:rStyle w:val="Char4"/>
          <w:rFonts w:hint="cs"/>
          <w:spacing w:val="0"/>
          <w:rtl/>
        </w:rPr>
        <w:t xml:space="preserve"> </w:t>
      </w:r>
      <w:r w:rsidRPr="00660F2C">
        <w:rPr>
          <w:rStyle w:val="Char4"/>
          <w:rFonts w:hint="cs"/>
          <w:spacing w:val="0"/>
          <w:rtl/>
        </w:rPr>
        <w:t>یک گردهم آیی و در یک سرزمین، زمین</w:t>
      </w:r>
      <w:r w:rsidR="00C41AB7" w:rsidRPr="00660F2C">
        <w:rPr>
          <w:rStyle w:val="Char4"/>
          <w:rFonts w:hint="cs"/>
          <w:spacing w:val="0"/>
          <w:rtl/>
        </w:rPr>
        <w:t>ه</w:t>
      </w:r>
      <w:r w:rsidRPr="00660F2C">
        <w:rPr>
          <w:rStyle w:val="Char4"/>
          <w:rFonts w:hint="cs"/>
          <w:spacing w:val="0"/>
          <w:rtl/>
        </w:rPr>
        <w:t xml:space="preserve"> فرق و اختلاف در درک و فهم و</w:t>
      </w:r>
      <w:r w:rsidR="00C41AB7" w:rsidRPr="00660F2C">
        <w:rPr>
          <w:rStyle w:val="Char4"/>
          <w:rFonts w:hint="cs"/>
          <w:spacing w:val="0"/>
          <w:rtl/>
        </w:rPr>
        <w:t xml:space="preserve"> </w:t>
      </w:r>
      <w:r w:rsidRPr="00660F2C">
        <w:rPr>
          <w:rStyle w:val="Char4"/>
          <w:rFonts w:hint="cs"/>
          <w:spacing w:val="0"/>
          <w:rtl/>
        </w:rPr>
        <w:t>نظریات را در هر زمان و مکان فراهم می‌نماید، زیرا درخوی، مزاج، بستگی، لهجه، نیاز و احتیاجات</w:t>
      </w:r>
      <w:r w:rsidR="00C41AB7" w:rsidRPr="00660F2C">
        <w:rPr>
          <w:rStyle w:val="Char4"/>
          <w:rFonts w:hint="cs"/>
          <w:spacing w:val="0"/>
          <w:rtl/>
        </w:rPr>
        <w:t xml:space="preserve"> آنان اختلاف و مغایرت وجود داشت</w:t>
      </w:r>
      <w:r w:rsidRPr="00660F2C">
        <w:rPr>
          <w:rStyle w:val="Char4"/>
          <w:rFonts w:hint="cs"/>
          <w:spacing w:val="0"/>
          <w:rtl/>
        </w:rPr>
        <w:t>.</w:t>
      </w:r>
    </w:p>
    <w:p w:rsidR="007E10A8" w:rsidRPr="00660F2C" w:rsidRDefault="007E10A8" w:rsidP="00660F2C">
      <w:pPr>
        <w:widowControl w:val="0"/>
        <w:ind w:firstLine="284"/>
        <w:jc w:val="both"/>
        <w:rPr>
          <w:rStyle w:val="Char4"/>
          <w:spacing w:val="0"/>
          <w:rtl/>
        </w:rPr>
      </w:pPr>
      <w:r w:rsidRPr="00660F2C">
        <w:rPr>
          <w:rStyle w:val="Char4"/>
          <w:rFonts w:hint="cs"/>
          <w:spacing w:val="0"/>
          <w:rtl/>
        </w:rPr>
        <w:t>علاوه بر آن حضور ناتوانان مانند بیماران، زنان، کودکان و بزرگسالان با ایشان ایجاب می‌کرد تا از لطف و مهربانی و دلسوزی آنحضرت</w:t>
      </w:r>
      <w:r w:rsidRPr="00660F2C">
        <w:rPr>
          <w:rFonts w:ascii="B Lotus" w:hAnsi="B Lotus" w:cs="CTraditional Arabic" w:hint="cs"/>
          <w:rtl/>
          <w:lang w:bidi="fa-IR"/>
        </w:rPr>
        <w:t>ص</w:t>
      </w:r>
      <w:r w:rsidRPr="00660F2C">
        <w:rPr>
          <w:rStyle w:val="Char4"/>
          <w:rFonts w:hint="cs"/>
          <w:spacing w:val="0"/>
          <w:rtl/>
        </w:rPr>
        <w:t xml:space="preserve"> برخوردار گر</w:t>
      </w:r>
      <w:r w:rsidR="00C41AB7" w:rsidRPr="00660F2C">
        <w:rPr>
          <w:rStyle w:val="Char4"/>
          <w:rFonts w:hint="cs"/>
          <w:spacing w:val="0"/>
          <w:rtl/>
        </w:rPr>
        <w:t>دیده وجویای احوال آنان باشد. با</w:t>
      </w:r>
      <w:r w:rsidRPr="00660F2C">
        <w:rPr>
          <w:rStyle w:val="Char4"/>
          <w:rFonts w:hint="cs"/>
          <w:spacing w:val="0"/>
          <w:rtl/>
        </w:rPr>
        <w:t>وجود این</w:t>
      </w:r>
      <w:r w:rsidR="0001357B">
        <w:rPr>
          <w:rStyle w:val="Char4"/>
          <w:rFonts w:hint="eastAsia"/>
          <w:spacing w:val="0"/>
          <w:rtl/>
        </w:rPr>
        <w:t>‌</w:t>
      </w:r>
      <w:r w:rsidRPr="00660F2C">
        <w:rPr>
          <w:rStyle w:val="Char4"/>
          <w:rFonts w:hint="cs"/>
          <w:spacing w:val="0"/>
          <w:rtl/>
        </w:rPr>
        <w:t>همه ایشان حقیقتاً انسانی با عظمت بودند که از صبر و تحمل</w:t>
      </w:r>
      <w:r w:rsidR="00345BD4" w:rsidRPr="00660F2C">
        <w:rPr>
          <w:rStyle w:val="Char4"/>
          <w:rFonts w:hint="cs"/>
          <w:spacing w:val="0"/>
          <w:rtl/>
        </w:rPr>
        <w:t xml:space="preserve"> بی‌</w:t>
      </w:r>
      <w:r w:rsidRPr="00660F2C">
        <w:rPr>
          <w:rStyle w:val="Char4"/>
          <w:rFonts w:hint="cs"/>
          <w:spacing w:val="0"/>
          <w:rtl/>
        </w:rPr>
        <w:t>مثیلی در این موسم برخوردار بودند، و چه بسا  زحمات و سختی</w:t>
      </w:r>
      <w:r w:rsidR="00345BD4" w:rsidRPr="00660F2C">
        <w:rPr>
          <w:rStyle w:val="Char4"/>
          <w:rFonts w:hint="cs"/>
          <w:spacing w:val="0"/>
          <w:rtl/>
        </w:rPr>
        <w:t>‌ها</w:t>
      </w:r>
      <w:r w:rsidRPr="00660F2C">
        <w:rPr>
          <w:rStyle w:val="Char4"/>
          <w:rFonts w:hint="cs"/>
          <w:spacing w:val="0"/>
          <w:rtl/>
        </w:rPr>
        <w:t xml:space="preserve"> را در رهبری و قیادت امت متحمل شدند و همه رعیت را در قلب و مسیر واحد جمع نمودند.</w:t>
      </w:r>
    </w:p>
    <w:p w:rsidR="007E10A8" w:rsidRPr="00660F2C" w:rsidRDefault="007E10A8" w:rsidP="00660F2C">
      <w:pPr>
        <w:widowControl w:val="0"/>
        <w:ind w:firstLine="284"/>
        <w:jc w:val="both"/>
        <w:rPr>
          <w:rStyle w:val="Char4"/>
          <w:spacing w:val="0"/>
          <w:rtl/>
        </w:rPr>
      </w:pPr>
      <w:r w:rsidRPr="00660F2C">
        <w:rPr>
          <w:rStyle w:val="Char4"/>
          <w:rFonts w:hint="cs"/>
          <w:spacing w:val="0"/>
          <w:rtl/>
        </w:rPr>
        <w:t>پس برادر ارجمند! صبر و</w:t>
      </w:r>
      <w:r w:rsidR="00C41AB7" w:rsidRPr="00660F2C">
        <w:rPr>
          <w:rStyle w:val="Char4"/>
          <w:rFonts w:hint="cs"/>
          <w:spacing w:val="0"/>
          <w:rtl/>
        </w:rPr>
        <w:t xml:space="preserve"> </w:t>
      </w:r>
      <w:r w:rsidRPr="00660F2C">
        <w:rPr>
          <w:rStyle w:val="Char4"/>
          <w:rFonts w:hint="cs"/>
          <w:spacing w:val="0"/>
          <w:rtl/>
        </w:rPr>
        <w:t>ثبات و</w:t>
      </w:r>
      <w:r w:rsidR="00C41AB7" w:rsidRPr="00660F2C">
        <w:rPr>
          <w:rStyle w:val="Char4"/>
          <w:rFonts w:hint="cs"/>
          <w:spacing w:val="0"/>
          <w:rtl/>
        </w:rPr>
        <w:t xml:space="preserve"> همت را پیشه کن، همان</w:t>
      </w:r>
      <w:r w:rsidR="00C41AB7" w:rsidRPr="00660F2C">
        <w:rPr>
          <w:rStyle w:val="Char4"/>
          <w:rFonts w:hint="eastAsia"/>
          <w:spacing w:val="0"/>
          <w:rtl/>
        </w:rPr>
        <w:t>‌</w:t>
      </w:r>
      <w:r w:rsidRPr="00660F2C">
        <w:rPr>
          <w:rStyle w:val="Char4"/>
          <w:rFonts w:hint="cs"/>
          <w:spacing w:val="0"/>
          <w:rtl/>
        </w:rPr>
        <w:t>گونه که پیامبر</w:t>
      </w:r>
      <w:r w:rsidR="00C41AB7" w:rsidRPr="00660F2C">
        <w:rPr>
          <w:rStyle w:val="Char4"/>
          <w:rFonts w:hint="cs"/>
          <w:spacing w:val="0"/>
          <w:rtl/>
        </w:rPr>
        <w:t xml:space="preserve"> </w:t>
      </w:r>
      <w:r w:rsidRPr="00660F2C">
        <w:rPr>
          <w:rStyle w:val="Char4"/>
          <w:rFonts w:hint="cs"/>
          <w:spacing w:val="0"/>
          <w:rtl/>
        </w:rPr>
        <w:t>گرامی ما</w:t>
      </w:r>
      <w:r w:rsidRPr="00660F2C">
        <w:rPr>
          <w:rFonts w:ascii="B Lotus" w:hAnsi="B Lotus" w:cs="CTraditional Arabic" w:hint="cs"/>
          <w:rtl/>
          <w:lang w:bidi="fa-IR"/>
        </w:rPr>
        <w:t>ص</w:t>
      </w:r>
      <w:r w:rsidRPr="00660F2C">
        <w:rPr>
          <w:rStyle w:val="Char4"/>
          <w:rFonts w:hint="cs"/>
          <w:spacing w:val="0"/>
          <w:rtl/>
        </w:rPr>
        <w:t xml:space="preserve"> آن</w:t>
      </w:r>
      <w:r w:rsidR="00C41AB7" w:rsidRPr="00660F2C">
        <w:rPr>
          <w:rStyle w:val="Char4"/>
          <w:rFonts w:hint="cs"/>
          <w:spacing w:val="0"/>
          <w:rtl/>
        </w:rPr>
        <w:t xml:space="preserve"> </w:t>
      </w:r>
      <w:r w:rsidRPr="00660F2C">
        <w:rPr>
          <w:rStyle w:val="Char4"/>
          <w:rFonts w:hint="cs"/>
          <w:spacing w:val="0"/>
          <w:rtl/>
        </w:rPr>
        <w:t>را در تمام عرصه</w:t>
      </w:r>
      <w:r w:rsidR="00345BD4" w:rsidRPr="00660F2C">
        <w:rPr>
          <w:rStyle w:val="Char4"/>
          <w:rFonts w:hint="cs"/>
          <w:spacing w:val="0"/>
          <w:rtl/>
        </w:rPr>
        <w:t>‌ها</w:t>
      </w:r>
      <w:r w:rsidRPr="00660F2C">
        <w:rPr>
          <w:rStyle w:val="Char4"/>
          <w:rFonts w:hint="cs"/>
          <w:spacing w:val="0"/>
          <w:rtl/>
        </w:rPr>
        <w:t>ی زندگی خویش عملی نمودند، زیرا ایمان راستین</w:t>
      </w:r>
      <w:r w:rsidR="00C41AB7" w:rsidRPr="00660F2C">
        <w:rPr>
          <w:rStyle w:val="Char4"/>
          <w:rFonts w:hint="cs"/>
          <w:spacing w:val="0"/>
          <w:rtl/>
        </w:rPr>
        <w:t xml:space="preserve"> </w:t>
      </w:r>
      <w:r w:rsidRPr="00660F2C">
        <w:rPr>
          <w:rStyle w:val="Char4"/>
          <w:rFonts w:hint="cs"/>
          <w:spacing w:val="0"/>
          <w:rtl/>
        </w:rPr>
        <w:t>(صبر و</w:t>
      </w:r>
      <w:r w:rsidR="00C41AB7" w:rsidRPr="00660F2C">
        <w:rPr>
          <w:rStyle w:val="Char4"/>
          <w:rFonts w:hint="cs"/>
          <w:spacing w:val="0"/>
          <w:rtl/>
        </w:rPr>
        <w:t xml:space="preserve"> </w:t>
      </w:r>
      <w:r w:rsidRPr="00660F2C">
        <w:rPr>
          <w:rStyle w:val="Char4"/>
          <w:rFonts w:hint="cs"/>
          <w:spacing w:val="0"/>
          <w:rtl/>
        </w:rPr>
        <w:t>بردباری و</w:t>
      </w:r>
      <w:r w:rsidR="00C41AB7" w:rsidRPr="00660F2C">
        <w:rPr>
          <w:rStyle w:val="Char4"/>
          <w:rFonts w:hint="cs"/>
          <w:spacing w:val="0"/>
          <w:rtl/>
        </w:rPr>
        <w:t xml:space="preserve"> </w:t>
      </w:r>
      <w:r w:rsidRPr="00660F2C">
        <w:rPr>
          <w:rStyle w:val="Char4"/>
          <w:rFonts w:hint="cs"/>
          <w:spacing w:val="0"/>
          <w:rtl/>
        </w:rPr>
        <w:t>گذشت است)</w:t>
      </w:r>
      <w:r w:rsidRPr="005F0EF5">
        <w:rPr>
          <w:rStyle w:val="Char4"/>
          <w:rFonts w:eastAsia="SimSun"/>
          <w:spacing w:val="0"/>
          <w:vertAlign w:val="superscript"/>
          <w:rtl/>
        </w:rPr>
        <w:footnoteReference w:id="412"/>
      </w:r>
      <w:r w:rsidR="00C41AB7" w:rsidRPr="00660F2C">
        <w:rPr>
          <w:rStyle w:val="Char4"/>
          <w:rFonts w:hint="cs"/>
          <w:spacing w:val="0"/>
          <w:rtl/>
        </w:rPr>
        <w:t>.</w:t>
      </w:r>
      <w:r w:rsidRPr="00660F2C">
        <w:rPr>
          <w:rStyle w:val="Char4"/>
          <w:rFonts w:hint="cs"/>
          <w:spacing w:val="0"/>
          <w:rtl/>
        </w:rPr>
        <w:t xml:space="preserve"> و خداوند سبحان با صابران است، و مزدشان را در مقابل صبرشان کامل و بدون حساب می‌دهد که هیچ شمارنده</w:t>
      </w:r>
      <w:r w:rsidR="00345BD4" w:rsidRPr="00660F2C">
        <w:rPr>
          <w:rStyle w:val="Char4"/>
          <w:rFonts w:hint="cs"/>
          <w:spacing w:val="0"/>
          <w:rtl/>
        </w:rPr>
        <w:t xml:space="preserve">‌ای </w:t>
      </w:r>
      <w:r w:rsidRPr="00660F2C">
        <w:rPr>
          <w:rStyle w:val="Char4"/>
          <w:rFonts w:hint="cs"/>
          <w:spacing w:val="0"/>
          <w:rtl/>
        </w:rPr>
        <w:t>آن را به حد و مرزی محدود نمی‌تواند کرد، و صبر و بردباری را مانند چراغی برایت قرار ده تا در</w:t>
      </w:r>
      <w:r w:rsidR="00C41AB7" w:rsidRPr="00660F2C">
        <w:rPr>
          <w:rStyle w:val="Char4"/>
          <w:rFonts w:hint="cs"/>
          <w:spacing w:val="0"/>
          <w:rtl/>
        </w:rPr>
        <w:t xml:space="preserve"> </w:t>
      </w:r>
      <w:r w:rsidRPr="00660F2C">
        <w:rPr>
          <w:rStyle w:val="Char4"/>
          <w:rFonts w:hint="cs"/>
          <w:spacing w:val="0"/>
          <w:rtl/>
        </w:rPr>
        <w:t>حج و بعد از آن  نیز رهنمونت باشد، و بر</w:t>
      </w:r>
      <w:r w:rsidR="00C41AB7" w:rsidRPr="00660F2C">
        <w:rPr>
          <w:rStyle w:val="Char4"/>
          <w:rFonts w:hint="cs"/>
          <w:spacing w:val="0"/>
          <w:rtl/>
        </w:rPr>
        <w:t xml:space="preserve"> </w:t>
      </w:r>
      <w:r w:rsidRPr="00660F2C">
        <w:rPr>
          <w:rStyle w:val="Char4"/>
          <w:rFonts w:hint="cs"/>
          <w:spacing w:val="0"/>
          <w:rtl/>
        </w:rPr>
        <w:t>طاعات و قربات مواظبت و ملازمت داشته و آن</w:t>
      </w:r>
      <w:r w:rsidR="00C41AB7" w:rsidRPr="00660F2C">
        <w:rPr>
          <w:rStyle w:val="Char4"/>
          <w:rFonts w:hint="cs"/>
          <w:spacing w:val="0"/>
          <w:rtl/>
        </w:rPr>
        <w:t xml:space="preserve"> </w:t>
      </w:r>
      <w:r w:rsidRPr="00660F2C">
        <w:rPr>
          <w:rStyle w:val="Char4"/>
          <w:rFonts w:hint="cs"/>
          <w:spacing w:val="0"/>
          <w:rtl/>
        </w:rPr>
        <w:t>را به وجه احسن ادا نما، از</w:t>
      </w:r>
      <w:r w:rsidR="00C41AB7" w:rsidRPr="00660F2C">
        <w:rPr>
          <w:rStyle w:val="Char4"/>
          <w:rFonts w:hint="cs"/>
          <w:spacing w:val="0"/>
          <w:rtl/>
        </w:rPr>
        <w:t xml:space="preserve"> گناه بپرهیز، و چون به</w:t>
      </w:r>
      <w:r w:rsidR="00C41AB7" w:rsidRPr="00660F2C">
        <w:rPr>
          <w:rStyle w:val="Char4"/>
          <w:rFonts w:hint="eastAsia"/>
          <w:spacing w:val="0"/>
          <w:rtl/>
        </w:rPr>
        <w:t>‌</w:t>
      </w:r>
      <w:r w:rsidRPr="00660F2C">
        <w:rPr>
          <w:rStyle w:val="Char4"/>
          <w:rFonts w:hint="cs"/>
          <w:spacing w:val="0"/>
          <w:rtl/>
        </w:rPr>
        <w:t>سوی آن فراخوانده شوی از آن بگریز تا در آن واقع نشوی، بر زحمت و مشقت و تکالیف دنیا و طاعات خداوند</w:t>
      </w:r>
      <w:r w:rsidR="004259E2" w:rsidRPr="00660F2C">
        <w:rPr>
          <w:rStyle w:val="Char4"/>
          <w:rFonts w:cs="CTraditional Arabic" w:hint="cs"/>
          <w:spacing w:val="0"/>
          <w:rtl/>
        </w:rPr>
        <w:t xml:space="preserve">أ </w:t>
      </w:r>
      <w:r w:rsidRPr="00660F2C">
        <w:rPr>
          <w:rStyle w:val="Char4"/>
          <w:rFonts w:hint="cs"/>
          <w:spacing w:val="0"/>
          <w:rtl/>
        </w:rPr>
        <w:t>ثابت قدم و</w:t>
      </w:r>
      <w:r w:rsidR="00C41AB7" w:rsidRPr="00660F2C">
        <w:rPr>
          <w:rStyle w:val="Char4"/>
          <w:rFonts w:hint="cs"/>
          <w:spacing w:val="0"/>
          <w:rtl/>
        </w:rPr>
        <w:t xml:space="preserve"> </w:t>
      </w:r>
      <w:r w:rsidRPr="00660F2C">
        <w:rPr>
          <w:rStyle w:val="Char4"/>
          <w:rFonts w:hint="cs"/>
          <w:spacing w:val="0"/>
          <w:rtl/>
        </w:rPr>
        <w:t>استوار باش، و از</w:t>
      </w:r>
      <w:r w:rsidR="00345BD4" w:rsidRPr="00660F2C">
        <w:rPr>
          <w:rStyle w:val="Char4"/>
          <w:rFonts w:hint="cs"/>
          <w:spacing w:val="0"/>
          <w:rtl/>
        </w:rPr>
        <w:t xml:space="preserve"> بی‌</w:t>
      </w:r>
      <w:r w:rsidRPr="00660F2C">
        <w:rPr>
          <w:rStyle w:val="Char4"/>
          <w:rFonts w:hint="cs"/>
          <w:spacing w:val="0"/>
          <w:rtl/>
        </w:rPr>
        <w:t>قراری و شکوه و ناله و</w:t>
      </w:r>
      <w:r w:rsidR="00C41AB7" w:rsidRPr="00660F2C">
        <w:rPr>
          <w:rStyle w:val="Char4"/>
          <w:rFonts w:hint="cs"/>
          <w:spacing w:val="0"/>
          <w:rtl/>
        </w:rPr>
        <w:t xml:space="preserve"> </w:t>
      </w:r>
      <w:r w:rsidRPr="00660F2C">
        <w:rPr>
          <w:rStyle w:val="Char4"/>
          <w:rFonts w:hint="cs"/>
          <w:spacing w:val="0"/>
          <w:rtl/>
        </w:rPr>
        <w:t>ش</w:t>
      </w:r>
      <w:r w:rsidR="00C41AB7" w:rsidRPr="00660F2C">
        <w:rPr>
          <w:rStyle w:val="Char4"/>
          <w:rFonts w:hint="cs"/>
          <w:spacing w:val="0"/>
          <w:rtl/>
        </w:rPr>
        <w:t>کایت و غضب برحذر باش که هیچ دست</w:t>
      </w:r>
      <w:r w:rsidR="00C41AB7" w:rsidRPr="00660F2C">
        <w:rPr>
          <w:rStyle w:val="Char4"/>
          <w:rFonts w:hint="eastAsia"/>
          <w:spacing w:val="0"/>
          <w:rtl/>
        </w:rPr>
        <w:t>‌</w:t>
      </w:r>
      <w:r w:rsidRPr="00660F2C">
        <w:rPr>
          <w:rStyle w:val="Char4"/>
          <w:rFonts w:hint="cs"/>
          <w:spacing w:val="0"/>
          <w:rtl/>
        </w:rPr>
        <w:t xml:space="preserve">آوردی ندارد، و با مردم همیشه آمیخته و پیوسته باش و برآزار و اذیت آنان صابر و بردبار باش، و گذشت نما، </w:t>
      </w:r>
      <w:r w:rsidR="00E50361">
        <w:rPr>
          <w:rStyle w:val="Char4"/>
          <w:rFonts w:hint="cs"/>
          <w:spacing w:val="0"/>
          <w:rtl/>
        </w:rPr>
        <w:t xml:space="preserve">طوری که </w:t>
      </w:r>
      <w:r w:rsidRPr="00660F2C">
        <w:rPr>
          <w:rStyle w:val="Char4"/>
          <w:rFonts w:hint="cs"/>
          <w:spacing w:val="0"/>
          <w:rtl/>
        </w:rPr>
        <w:t>پیامبر</w:t>
      </w:r>
      <w:r w:rsidRPr="00660F2C">
        <w:rPr>
          <w:rFonts w:ascii="B Lotus" w:hAnsi="B Lotus" w:cs="CTraditional Arabic" w:hint="cs"/>
          <w:rtl/>
          <w:lang w:bidi="fa-IR"/>
        </w:rPr>
        <w:t>ص</w:t>
      </w:r>
      <w:r w:rsidRPr="00660F2C">
        <w:rPr>
          <w:rStyle w:val="Char4"/>
          <w:rFonts w:hint="cs"/>
          <w:spacing w:val="0"/>
          <w:rtl/>
        </w:rPr>
        <w:t xml:space="preserve"> فرموده</w:t>
      </w:r>
      <w:r w:rsidR="00345BD4" w:rsidRPr="00660F2C">
        <w:rPr>
          <w:rStyle w:val="Char4"/>
          <w:rFonts w:hint="cs"/>
          <w:spacing w:val="0"/>
          <w:rtl/>
        </w:rPr>
        <w:t>‌اند</w:t>
      </w:r>
      <w:r w:rsidRPr="00660F2C">
        <w:rPr>
          <w:rStyle w:val="Char4"/>
          <w:rFonts w:hint="cs"/>
          <w:spacing w:val="0"/>
          <w:rtl/>
        </w:rPr>
        <w:t xml:space="preserve">: </w:t>
      </w:r>
      <w:r w:rsidR="00C41AB7" w:rsidRPr="00660F2C">
        <w:rPr>
          <w:rStyle w:val="Char4"/>
          <w:rFonts w:hint="cs"/>
          <w:spacing w:val="0"/>
          <w:rtl/>
        </w:rPr>
        <w:t>«</w:t>
      </w:r>
      <w:r w:rsidRPr="00660F2C">
        <w:rPr>
          <w:rStyle w:val="Char4"/>
          <w:rFonts w:hint="cs"/>
          <w:spacing w:val="0"/>
          <w:rtl/>
        </w:rPr>
        <w:t>اجر و</w:t>
      </w:r>
      <w:r w:rsidR="00C41AB7" w:rsidRPr="00660F2C">
        <w:rPr>
          <w:rStyle w:val="Char4"/>
          <w:rFonts w:hint="cs"/>
          <w:spacing w:val="0"/>
          <w:rtl/>
        </w:rPr>
        <w:t xml:space="preserve"> </w:t>
      </w:r>
      <w:r w:rsidRPr="00660F2C">
        <w:rPr>
          <w:rStyle w:val="Char4"/>
          <w:rFonts w:hint="cs"/>
          <w:spacing w:val="0"/>
          <w:rtl/>
        </w:rPr>
        <w:t>پاداش مؤمنی که با</w:t>
      </w:r>
      <w:r w:rsidR="00C41AB7" w:rsidRPr="00660F2C">
        <w:rPr>
          <w:rStyle w:val="Char4"/>
          <w:rFonts w:hint="cs"/>
          <w:spacing w:val="0"/>
          <w:rtl/>
        </w:rPr>
        <w:t xml:space="preserve"> </w:t>
      </w:r>
      <w:r w:rsidRPr="00660F2C">
        <w:rPr>
          <w:rStyle w:val="Char4"/>
          <w:rFonts w:hint="cs"/>
          <w:spacing w:val="0"/>
          <w:rtl/>
        </w:rPr>
        <w:t>مردم آمیخته و پیوسته بوده و بر اذیت</w:t>
      </w:r>
      <w:r w:rsidR="004259E2" w:rsidRPr="00660F2C">
        <w:rPr>
          <w:rStyle w:val="Char4"/>
          <w:rFonts w:hint="cs"/>
          <w:spacing w:val="0"/>
          <w:rtl/>
        </w:rPr>
        <w:t xml:space="preserve"> آن‌ها </w:t>
      </w:r>
      <w:r w:rsidRPr="00660F2C">
        <w:rPr>
          <w:rStyle w:val="Char4"/>
          <w:rFonts w:hint="cs"/>
          <w:spacing w:val="0"/>
          <w:rtl/>
        </w:rPr>
        <w:t>صبر</w:t>
      </w:r>
      <w:r w:rsidR="00C41AB7" w:rsidRPr="00660F2C">
        <w:rPr>
          <w:rStyle w:val="Char4"/>
          <w:rFonts w:hint="cs"/>
          <w:spacing w:val="0"/>
          <w:rtl/>
        </w:rPr>
        <w:t xml:space="preserve"> می</w:t>
      </w:r>
      <w:r w:rsidR="00C41AB7" w:rsidRPr="00660F2C">
        <w:rPr>
          <w:rStyle w:val="Char4"/>
          <w:rFonts w:hint="eastAsia"/>
          <w:spacing w:val="0"/>
          <w:rtl/>
        </w:rPr>
        <w:t>‌</w:t>
      </w:r>
      <w:r w:rsidRPr="00660F2C">
        <w:rPr>
          <w:rStyle w:val="Char4"/>
          <w:rFonts w:hint="cs"/>
          <w:spacing w:val="0"/>
          <w:rtl/>
        </w:rPr>
        <w:t>نماید، بیشتر و بزرگ</w:t>
      </w:r>
      <w:r w:rsidR="00C41AB7" w:rsidRPr="00660F2C">
        <w:rPr>
          <w:rStyle w:val="Char4"/>
          <w:rFonts w:hint="eastAsia"/>
          <w:spacing w:val="0"/>
          <w:rtl/>
        </w:rPr>
        <w:t>‌</w:t>
      </w:r>
      <w:r w:rsidRPr="00660F2C">
        <w:rPr>
          <w:rStyle w:val="Char4"/>
          <w:rFonts w:hint="cs"/>
          <w:spacing w:val="0"/>
          <w:rtl/>
        </w:rPr>
        <w:t>تر از مؤمنی است که از مردم دوری جسته و</w:t>
      </w:r>
      <w:r w:rsidR="00C41AB7" w:rsidRPr="00660F2C">
        <w:rPr>
          <w:rStyle w:val="Char4"/>
          <w:rFonts w:hint="cs"/>
          <w:spacing w:val="0"/>
          <w:rtl/>
        </w:rPr>
        <w:t xml:space="preserve"> </w:t>
      </w:r>
      <w:r w:rsidRPr="00660F2C">
        <w:rPr>
          <w:rStyle w:val="Char4"/>
          <w:rFonts w:hint="cs"/>
          <w:spacing w:val="0"/>
          <w:rtl/>
        </w:rPr>
        <w:t>آزار و اذیت</w:t>
      </w:r>
      <w:r w:rsidR="004259E2" w:rsidRPr="00660F2C">
        <w:rPr>
          <w:rStyle w:val="Char4"/>
          <w:rFonts w:hint="cs"/>
          <w:spacing w:val="0"/>
          <w:rtl/>
        </w:rPr>
        <w:t xml:space="preserve"> آن‌ها </w:t>
      </w:r>
      <w:r w:rsidRPr="00660F2C">
        <w:rPr>
          <w:rStyle w:val="Char4"/>
          <w:rFonts w:hint="cs"/>
          <w:spacing w:val="0"/>
          <w:rtl/>
        </w:rPr>
        <w:t>را تحمل نمی</w:t>
      </w:r>
      <w:r w:rsidR="00C41AB7" w:rsidRPr="00660F2C">
        <w:rPr>
          <w:rStyle w:val="Char4"/>
          <w:rFonts w:hint="eastAsia"/>
          <w:spacing w:val="0"/>
          <w:rtl/>
        </w:rPr>
        <w:t>‌</w:t>
      </w:r>
      <w:r w:rsidRPr="00660F2C">
        <w:rPr>
          <w:rStyle w:val="Char4"/>
          <w:rFonts w:hint="cs"/>
          <w:spacing w:val="0"/>
          <w:rtl/>
        </w:rPr>
        <w:t>تواند</w:t>
      </w:r>
      <w:r w:rsidR="00C41AB7" w:rsidRPr="00660F2C">
        <w:rPr>
          <w:rStyle w:val="Char4"/>
          <w:rFonts w:hint="cs"/>
          <w:spacing w:val="0"/>
          <w:rtl/>
        </w:rPr>
        <w:t>»</w:t>
      </w:r>
      <w:r w:rsidRPr="005F0EF5">
        <w:rPr>
          <w:rStyle w:val="Char4"/>
          <w:rFonts w:eastAsia="SimSun"/>
          <w:spacing w:val="0"/>
          <w:vertAlign w:val="superscript"/>
          <w:rtl/>
        </w:rPr>
        <w:footnoteReference w:id="413"/>
      </w:r>
      <w:r w:rsidR="00C41AB7" w:rsidRPr="00660F2C">
        <w:rPr>
          <w:rStyle w:val="Char4"/>
          <w:rFonts w:hint="cs"/>
          <w:spacing w:val="0"/>
          <w:rtl/>
        </w:rPr>
        <w:t>. چهره</w:t>
      </w:r>
      <w:r w:rsidR="00C41AB7" w:rsidRPr="00660F2C">
        <w:rPr>
          <w:rStyle w:val="Char4"/>
          <w:rFonts w:hint="eastAsia"/>
          <w:spacing w:val="0"/>
          <w:rtl/>
        </w:rPr>
        <w:t>‌</w:t>
      </w:r>
      <w:r w:rsidRPr="00660F2C">
        <w:rPr>
          <w:rStyle w:val="Char4"/>
          <w:rFonts w:hint="cs"/>
          <w:spacing w:val="0"/>
          <w:rtl/>
        </w:rPr>
        <w:t>ات را در مقابل مردم ترش و پیشانیت را چین مده زیرا اینکار منافی با صبر و بردباری و</w:t>
      </w:r>
      <w:r w:rsidR="00C41AB7" w:rsidRPr="00660F2C">
        <w:rPr>
          <w:rStyle w:val="Char4"/>
          <w:rFonts w:hint="cs"/>
          <w:spacing w:val="0"/>
          <w:rtl/>
        </w:rPr>
        <w:t xml:space="preserve"> </w:t>
      </w:r>
      <w:r w:rsidRPr="00660F2C">
        <w:rPr>
          <w:rStyle w:val="Char4"/>
          <w:rFonts w:hint="cs"/>
          <w:spacing w:val="0"/>
          <w:rtl/>
        </w:rPr>
        <w:t>گذشت است.</w:t>
      </w:r>
    </w:p>
    <w:p w:rsidR="007E10A8" w:rsidRPr="0001357B" w:rsidRDefault="007E10A8" w:rsidP="0001357B">
      <w:pPr>
        <w:pStyle w:val="a4"/>
        <w:rPr>
          <w:rtl/>
        </w:rPr>
      </w:pPr>
      <w:bookmarkStart w:id="130" w:name="_Toc269210639"/>
      <w:bookmarkStart w:id="131" w:name="_Toc368423674"/>
      <w:bookmarkStart w:id="132" w:name="_Toc437438078"/>
      <w:r w:rsidRPr="0001357B">
        <w:rPr>
          <w:rFonts w:hint="cs"/>
          <w:rtl/>
        </w:rPr>
        <w:t>ز- نرمی و ملایمت پیامبر</w:t>
      </w:r>
      <w:r w:rsidR="00C41AB7" w:rsidRPr="0001357B">
        <w:rPr>
          <w:rFonts w:hint="cs"/>
          <w:rtl/>
        </w:rPr>
        <w:t xml:space="preserve"> </w:t>
      </w:r>
      <w:r w:rsidRPr="0001357B">
        <w:rPr>
          <w:rFonts w:hint="cs"/>
          <w:rtl/>
        </w:rPr>
        <w:t>اکرم</w:t>
      </w:r>
      <w:r w:rsidR="00C41AB7" w:rsidRPr="0001357B">
        <w:rPr>
          <w:rFonts w:cs="CTraditional Arabic" w:hint="cs"/>
          <w:b/>
          <w:bCs w:val="0"/>
          <w:rtl/>
        </w:rPr>
        <w:t>ص</w:t>
      </w:r>
      <w:r w:rsidRPr="0001357B">
        <w:rPr>
          <w:rFonts w:hint="cs"/>
          <w:rtl/>
        </w:rPr>
        <w:t xml:space="preserve"> با</w:t>
      </w:r>
      <w:r w:rsidR="00C41AB7" w:rsidRPr="0001357B">
        <w:rPr>
          <w:rFonts w:hint="cs"/>
          <w:rtl/>
        </w:rPr>
        <w:t xml:space="preserve"> </w:t>
      </w:r>
      <w:r w:rsidRPr="0001357B">
        <w:rPr>
          <w:rFonts w:hint="cs"/>
          <w:rtl/>
        </w:rPr>
        <w:t>مردم:</w:t>
      </w:r>
      <w:bookmarkEnd w:id="130"/>
      <w:bookmarkEnd w:id="131"/>
      <w:bookmarkEnd w:id="132"/>
    </w:p>
    <w:p w:rsidR="007E10A8" w:rsidRPr="00660F2C" w:rsidRDefault="007E10A8" w:rsidP="00660F2C">
      <w:pPr>
        <w:ind w:firstLine="284"/>
        <w:jc w:val="both"/>
        <w:rPr>
          <w:rStyle w:val="Char4"/>
          <w:spacing w:val="0"/>
          <w:rtl/>
        </w:rPr>
      </w:pPr>
      <w:r w:rsidRPr="00660F2C">
        <w:rPr>
          <w:rStyle w:val="Char4"/>
          <w:rFonts w:hint="cs"/>
          <w:spacing w:val="0"/>
          <w:rtl/>
        </w:rPr>
        <w:t>ارشادات بسیاری بر</w:t>
      </w:r>
      <w:r w:rsidR="00C41AB7" w:rsidRPr="00660F2C">
        <w:rPr>
          <w:rStyle w:val="Char4"/>
          <w:rFonts w:hint="cs"/>
          <w:spacing w:val="0"/>
          <w:rtl/>
        </w:rPr>
        <w:t xml:space="preserve"> </w:t>
      </w:r>
      <w:r w:rsidRPr="00660F2C">
        <w:rPr>
          <w:rStyle w:val="Char4"/>
          <w:rFonts w:hint="cs"/>
          <w:spacing w:val="0"/>
          <w:rtl/>
        </w:rPr>
        <w:t>فضیلت نرمی، ملایمت و</w:t>
      </w:r>
      <w:r w:rsidR="00C41AB7" w:rsidRPr="00660F2C">
        <w:rPr>
          <w:rStyle w:val="Char4"/>
          <w:rFonts w:hint="cs"/>
          <w:spacing w:val="0"/>
          <w:rtl/>
        </w:rPr>
        <w:t xml:space="preserve"> </w:t>
      </w:r>
      <w:r w:rsidRPr="00660F2C">
        <w:rPr>
          <w:rStyle w:val="Char4"/>
          <w:rFonts w:hint="cs"/>
          <w:spacing w:val="0"/>
          <w:rtl/>
        </w:rPr>
        <w:t>می</w:t>
      </w:r>
      <w:r w:rsidR="00C41AB7" w:rsidRPr="00660F2C">
        <w:rPr>
          <w:rStyle w:val="Char4"/>
          <w:rFonts w:hint="cs"/>
          <w:spacing w:val="0"/>
          <w:rtl/>
        </w:rPr>
        <w:t>انه</w:t>
      </w:r>
      <w:r w:rsidR="00C41AB7" w:rsidRPr="00660F2C">
        <w:rPr>
          <w:rStyle w:val="Char4"/>
          <w:rFonts w:hint="eastAsia"/>
          <w:spacing w:val="0"/>
          <w:rtl/>
        </w:rPr>
        <w:t>‌</w:t>
      </w:r>
      <w:r w:rsidRPr="00660F2C">
        <w:rPr>
          <w:rStyle w:val="Char4"/>
          <w:rFonts w:hint="cs"/>
          <w:spacing w:val="0"/>
          <w:rtl/>
        </w:rPr>
        <w:t>روی با دیگران وجود دارد که مسلمانان را بر</w:t>
      </w:r>
      <w:r w:rsidR="00C41AB7" w:rsidRPr="00660F2C">
        <w:rPr>
          <w:rStyle w:val="Char4"/>
          <w:rFonts w:hint="cs"/>
          <w:spacing w:val="0"/>
          <w:rtl/>
        </w:rPr>
        <w:t xml:space="preserve"> آن تشویق وترغیب نموده است</w:t>
      </w:r>
      <w:r w:rsidRPr="00660F2C">
        <w:rPr>
          <w:rStyle w:val="Char4"/>
          <w:rFonts w:hint="cs"/>
          <w:spacing w:val="0"/>
          <w:rtl/>
        </w:rPr>
        <w:t>، از جمله فرمود</w:t>
      </w:r>
      <w:r w:rsidR="00C41AB7" w:rsidRPr="00660F2C">
        <w:rPr>
          <w:rStyle w:val="Char4"/>
          <w:rFonts w:hint="cs"/>
          <w:spacing w:val="0"/>
          <w:rtl/>
        </w:rPr>
        <w:t>ه</w:t>
      </w:r>
      <w:r w:rsidRPr="00660F2C">
        <w:rPr>
          <w:rStyle w:val="Char4"/>
          <w:rFonts w:hint="cs"/>
          <w:spacing w:val="0"/>
          <w:rtl/>
        </w:rPr>
        <w:t xml:space="preserve"> آنحضرت</w:t>
      </w:r>
      <w:r w:rsidRPr="00660F2C">
        <w:rPr>
          <w:rFonts w:ascii="B Lotus" w:hAnsi="B Lotus" w:cs="CTraditional Arabic" w:hint="cs"/>
          <w:rtl/>
          <w:lang w:bidi="fa-IR"/>
        </w:rPr>
        <w:t>ص</w:t>
      </w:r>
      <w:r w:rsidRPr="00660F2C">
        <w:rPr>
          <w:rStyle w:val="Char4"/>
          <w:rFonts w:hint="cs"/>
          <w:spacing w:val="0"/>
          <w:rtl/>
        </w:rPr>
        <w:t xml:space="preserve">: </w:t>
      </w:r>
      <w:r w:rsidR="00C41AB7" w:rsidRPr="00660F2C">
        <w:rPr>
          <w:rStyle w:val="Char4"/>
          <w:rFonts w:hint="cs"/>
          <w:spacing w:val="0"/>
          <w:rtl/>
        </w:rPr>
        <w:t>«</w:t>
      </w:r>
      <w:r w:rsidRPr="00660F2C">
        <w:rPr>
          <w:rStyle w:val="Char4"/>
          <w:rFonts w:hint="cs"/>
          <w:spacing w:val="0"/>
          <w:rtl/>
        </w:rPr>
        <w:t>همانا خداوند</w:t>
      </w:r>
      <w:r w:rsidR="004259E2" w:rsidRPr="00660F2C">
        <w:rPr>
          <w:rStyle w:val="Char4"/>
          <w:rFonts w:cs="CTraditional Arabic" w:hint="cs"/>
          <w:spacing w:val="0"/>
          <w:rtl/>
        </w:rPr>
        <w:t xml:space="preserve">أ </w:t>
      </w:r>
      <w:r w:rsidRPr="00660F2C">
        <w:rPr>
          <w:rStyle w:val="Char4"/>
          <w:rFonts w:hint="cs"/>
          <w:spacing w:val="0"/>
          <w:rtl/>
        </w:rPr>
        <w:t>نرمش را در</w:t>
      </w:r>
      <w:r w:rsidR="00C41AB7" w:rsidRPr="00660F2C">
        <w:rPr>
          <w:rStyle w:val="Char4"/>
          <w:rFonts w:hint="cs"/>
          <w:spacing w:val="0"/>
          <w:rtl/>
        </w:rPr>
        <w:t xml:space="preserve"> </w:t>
      </w:r>
      <w:r w:rsidRPr="00660F2C">
        <w:rPr>
          <w:rStyle w:val="Char4"/>
          <w:rFonts w:hint="cs"/>
          <w:spacing w:val="0"/>
          <w:rtl/>
        </w:rPr>
        <w:t>همه کارها دوست می</w:t>
      </w:r>
      <w:r w:rsidR="00C41AB7" w:rsidRPr="00660F2C">
        <w:rPr>
          <w:rStyle w:val="Char4"/>
          <w:rFonts w:hint="eastAsia"/>
          <w:spacing w:val="0"/>
          <w:rtl/>
        </w:rPr>
        <w:t>‌</w:t>
      </w:r>
      <w:r w:rsidRPr="00660F2C">
        <w:rPr>
          <w:rStyle w:val="Char4"/>
          <w:rFonts w:hint="cs"/>
          <w:spacing w:val="0"/>
          <w:rtl/>
        </w:rPr>
        <w:t>دارد</w:t>
      </w:r>
      <w:r w:rsidR="00C41AB7" w:rsidRPr="00660F2C">
        <w:rPr>
          <w:rStyle w:val="Char4"/>
          <w:rFonts w:hint="cs"/>
          <w:spacing w:val="0"/>
          <w:rtl/>
        </w:rPr>
        <w:t>»</w:t>
      </w:r>
      <w:r w:rsidRPr="005F0EF5">
        <w:rPr>
          <w:rStyle w:val="Char4"/>
          <w:rFonts w:eastAsia="SimSun"/>
          <w:spacing w:val="0"/>
          <w:vertAlign w:val="superscript"/>
          <w:rtl/>
        </w:rPr>
        <w:footnoteReference w:id="414"/>
      </w:r>
      <w:r w:rsidRPr="00660F2C">
        <w:rPr>
          <w:rStyle w:val="Char4"/>
          <w:rFonts w:hint="cs"/>
          <w:spacing w:val="0"/>
          <w:rtl/>
        </w:rPr>
        <w:t>. همچنان فرموده</w:t>
      </w:r>
      <w:r w:rsidR="00345BD4" w:rsidRPr="00660F2C">
        <w:rPr>
          <w:rStyle w:val="Char4"/>
          <w:rFonts w:hint="cs"/>
          <w:spacing w:val="0"/>
          <w:rtl/>
        </w:rPr>
        <w:t>‌اند</w:t>
      </w:r>
      <w:r w:rsidRPr="00660F2C">
        <w:rPr>
          <w:rStyle w:val="Char4"/>
          <w:rFonts w:hint="cs"/>
          <w:spacing w:val="0"/>
          <w:rtl/>
        </w:rPr>
        <w:t xml:space="preserve">: </w:t>
      </w:r>
      <w:r w:rsidR="00C41AB7" w:rsidRPr="00660F2C">
        <w:rPr>
          <w:rStyle w:val="Char4"/>
          <w:rFonts w:hint="cs"/>
          <w:spacing w:val="0"/>
          <w:rtl/>
        </w:rPr>
        <w:t>«</w:t>
      </w:r>
      <w:r w:rsidRPr="00660F2C">
        <w:rPr>
          <w:rStyle w:val="Char4"/>
          <w:rFonts w:hint="cs"/>
          <w:spacing w:val="0"/>
          <w:rtl/>
        </w:rPr>
        <w:t>نرم رفتاری در</w:t>
      </w:r>
      <w:r w:rsidR="00C41AB7" w:rsidRPr="00660F2C">
        <w:rPr>
          <w:rStyle w:val="Char4"/>
          <w:rFonts w:hint="cs"/>
          <w:spacing w:val="0"/>
          <w:rtl/>
        </w:rPr>
        <w:t xml:space="preserve"> </w:t>
      </w:r>
      <w:r w:rsidRPr="00660F2C">
        <w:rPr>
          <w:rStyle w:val="Char4"/>
          <w:rFonts w:hint="cs"/>
          <w:spacing w:val="0"/>
          <w:rtl/>
        </w:rPr>
        <w:t>هیچ چیزی نمی‌باشد جز</w:t>
      </w:r>
      <w:r w:rsidR="00C41AB7" w:rsidRPr="00660F2C">
        <w:rPr>
          <w:rStyle w:val="Char4"/>
          <w:rFonts w:hint="cs"/>
          <w:spacing w:val="0"/>
          <w:rtl/>
        </w:rPr>
        <w:t xml:space="preserve"> </w:t>
      </w:r>
      <w:r w:rsidRPr="00660F2C">
        <w:rPr>
          <w:rStyle w:val="Char4"/>
          <w:rFonts w:hint="cs"/>
          <w:spacing w:val="0"/>
          <w:rtl/>
        </w:rPr>
        <w:t>اینکه آن را زینت می</w:t>
      </w:r>
      <w:r w:rsidR="00C41AB7" w:rsidRPr="00660F2C">
        <w:rPr>
          <w:rStyle w:val="Char4"/>
          <w:rFonts w:hint="eastAsia"/>
          <w:spacing w:val="0"/>
          <w:rtl/>
        </w:rPr>
        <w:t>‌</w:t>
      </w:r>
      <w:r w:rsidRPr="00660F2C">
        <w:rPr>
          <w:rStyle w:val="Char4"/>
          <w:rFonts w:hint="cs"/>
          <w:spacing w:val="0"/>
          <w:rtl/>
        </w:rPr>
        <w:t>دهد و از هیچ چیزی بدور</w:t>
      </w:r>
      <w:r w:rsidR="00C41AB7" w:rsidRPr="00660F2C">
        <w:rPr>
          <w:rStyle w:val="Char4"/>
          <w:rFonts w:hint="cs"/>
          <w:spacing w:val="0"/>
          <w:rtl/>
        </w:rPr>
        <w:t xml:space="preserve"> نمی</w:t>
      </w:r>
      <w:r w:rsidR="00C41AB7" w:rsidRPr="00660F2C">
        <w:rPr>
          <w:rStyle w:val="Char4"/>
          <w:rFonts w:hint="eastAsia"/>
          <w:spacing w:val="0"/>
          <w:rtl/>
        </w:rPr>
        <w:t>‌</w:t>
      </w:r>
      <w:r w:rsidR="00C41AB7" w:rsidRPr="00660F2C">
        <w:rPr>
          <w:rStyle w:val="Char4"/>
          <w:rFonts w:hint="cs"/>
          <w:spacing w:val="0"/>
          <w:rtl/>
        </w:rPr>
        <w:t>‌</w:t>
      </w:r>
      <w:r w:rsidRPr="00660F2C">
        <w:rPr>
          <w:rStyle w:val="Char4"/>
          <w:rFonts w:hint="cs"/>
          <w:spacing w:val="0"/>
          <w:rtl/>
        </w:rPr>
        <w:t>شود مگر اینکه آن را زشت می</w:t>
      </w:r>
      <w:r w:rsidR="00C41AB7" w:rsidRPr="00660F2C">
        <w:rPr>
          <w:rStyle w:val="Char4"/>
          <w:rFonts w:hint="eastAsia"/>
          <w:spacing w:val="0"/>
          <w:rtl/>
        </w:rPr>
        <w:t>‌</w:t>
      </w:r>
      <w:r w:rsidRPr="00660F2C">
        <w:rPr>
          <w:rStyle w:val="Char4"/>
          <w:rFonts w:hint="cs"/>
          <w:spacing w:val="0"/>
          <w:rtl/>
        </w:rPr>
        <w:t>سازد</w:t>
      </w:r>
      <w:r w:rsidR="00C41AB7" w:rsidRPr="00660F2C">
        <w:rPr>
          <w:rStyle w:val="Char4"/>
          <w:rFonts w:hint="cs"/>
          <w:spacing w:val="0"/>
          <w:rtl/>
        </w:rPr>
        <w:t>»</w:t>
      </w:r>
      <w:r w:rsidRPr="005F0EF5">
        <w:rPr>
          <w:rStyle w:val="Char4"/>
          <w:rFonts w:eastAsia="SimSun"/>
          <w:spacing w:val="0"/>
          <w:vertAlign w:val="superscript"/>
          <w:rtl/>
        </w:rPr>
        <w:footnoteReference w:id="415"/>
      </w:r>
      <w:r w:rsidRPr="00660F2C">
        <w:rPr>
          <w:rStyle w:val="Char4"/>
          <w:rFonts w:hint="cs"/>
          <w:spacing w:val="0"/>
          <w:rtl/>
        </w:rPr>
        <w:t>.</w:t>
      </w:r>
      <w:r w:rsidR="00C41AB7" w:rsidRPr="00660F2C">
        <w:rPr>
          <w:rStyle w:val="Char4"/>
          <w:rFonts w:hint="cs"/>
          <w:spacing w:val="0"/>
          <w:rtl/>
        </w:rPr>
        <w:t xml:space="preserve"> </w:t>
      </w:r>
      <w:r w:rsidRPr="00660F2C">
        <w:rPr>
          <w:rStyle w:val="Char4"/>
          <w:rFonts w:hint="cs"/>
          <w:spacing w:val="0"/>
          <w:rtl/>
        </w:rPr>
        <w:t>و فرموده</w:t>
      </w:r>
      <w:r w:rsidR="00345BD4" w:rsidRPr="00660F2C">
        <w:rPr>
          <w:rStyle w:val="Char4"/>
          <w:rFonts w:hint="cs"/>
          <w:spacing w:val="0"/>
          <w:rtl/>
        </w:rPr>
        <w:t>‌اند</w:t>
      </w:r>
      <w:r w:rsidRPr="00660F2C">
        <w:rPr>
          <w:rStyle w:val="Char4"/>
          <w:rFonts w:hint="cs"/>
          <w:spacing w:val="0"/>
          <w:rtl/>
        </w:rPr>
        <w:t xml:space="preserve">: </w:t>
      </w:r>
      <w:r w:rsidR="00C41AB7" w:rsidRPr="00660F2C">
        <w:rPr>
          <w:rStyle w:val="Char4"/>
          <w:rFonts w:hint="cs"/>
          <w:spacing w:val="0"/>
          <w:rtl/>
        </w:rPr>
        <w:t>«</w:t>
      </w:r>
      <w:r w:rsidR="00C07377">
        <w:rPr>
          <w:rStyle w:val="Char4"/>
          <w:rFonts w:hint="cs"/>
          <w:spacing w:val="0"/>
          <w:rtl/>
        </w:rPr>
        <w:t>کسی که</w:t>
      </w:r>
      <w:r w:rsidRPr="00660F2C">
        <w:rPr>
          <w:rStyle w:val="Char4"/>
          <w:rFonts w:hint="cs"/>
          <w:spacing w:val="0"/>
          <w:rtl/>
        </w:rPr>
        <w:t xml:space="preserve"> از نرم رفتاری محروم شود، از</w:t>
      </w:r>
      <w:r w:rsidR="00C41AB7" w:rsidRPr="00660F2C">
        <w:rPr>
          <w:rStyle w:val="Char4"/>
          <w:rFonts w:hint="cs"/>
          <w:spacing w:val="0"/>
          <w:rtl/>
        </w:rPr>
        <w:t xml:space="preserve"> </w:t>
      </w:r>
      <w:r w:rsidRPr="00660F2C">
        <w:rPr>
          <w:rStyle w:val="Char4"/>
          <w:rFonts w:hint="cs"/>
          <w:spacing w:val="0"/>
          <w:rtl/>
        </w:rPr>
        <w:t>تمام خیر محروم گردانیده شده است</w:t>
      </w:r>
      <w:r w:rsidR="00C41AB7" w:rsidRPr="00660F2C">
        <w:rPr>
          <w:rStyle w:val="Char4"/>
          <w:rFonts w:hint="cs"/>
          <w:spacing w:val="0"/>
          <w:rtl/>
        </w:rPr>
        <w:t>»</w:t>
      </w:r>
      <w:r w:rsidRPr="005F0EF5">
        <w:rPr>
          <w:rStyle w:val="Char4"/>
          <w:rFonts w:eastAsia="SimSun"/>
          <w:spacing w:val="0"/>
          <w:vertAlign w:val="superscript"/>
          <w:rtl/>
        </w:rPr>
        <w:footnoteReference w:id="416"/>
      </w:r>
      <w:r w:rsidRPr="00660F2C">
        <w:rPr>
          <w:rStyle w:val="Char4"/>
          <w:rFonts w:hint="cs"/>
          <w:spacing w:val="0"/>
          <w:rtl/>
        </w:rPr>
        <w:t>. بنابر اهمیت و مقام نرمش و مهربانی، آن</w:t>
      </w:r>
      <w:r w:rsidR="00C41AB7" w:rsidRPr="00660F2C">
        <w:rPr>
          <w:rStyle w:val="Char4"/>
          <w:rFonts w:hint="cs"/>
          <w:spacing w:val="0"/>
          <w:rtl/>
        </w:rPr>
        <w:t xml:space="preserve"> </w:t>
      </w:r>
      <w:r w:rsidRPr="00660F2C">
        <w:rPr>
          <w:rStyle w:val="Char4"/>
          <w:rFonts w:hint="cs"/>
          <w:spacing w:val="0"/>
          <w:rtl/>
        </w:rPr>
        <w:t>را رأس حکمت ، زیب و</w:t>
      </w:r>
      <w:r w:rsidR="00C41AB7" w:rsidRPr="00660F2C">
        <w:rPr>
          <w:rStyle w:val="Char4"/>
          <w:rFonts w:hint="cs"/>
          <w:spacing w:val="0"/>
          <w:rtl/>
        </w:rPr>
        <w:t xml:space="preserve"> </w:t>
      </w:r>
      <w:r w:rsidRPr="00660F2C">
        <w:rPr>
          <w:rStyle w:val="Char4"/>
          <w:rFonts w:hint="cs"/>
          <w:spacing w:val="0"/>
          <w:rtl/>
        </w:rPr>
        <w:t>زینت عمل، علامت دانش و</w:t>
      </w:r>
      <w:r w:rsidR="00C41AB7" w:rsidRPr="00660F2C">
        <w:rPr>
          <w:rStyle w:val="Char4"/>
          <w:rFonts w:hint="cs"/>
          <w:spacing w:val="0"/>
          <w:rtl/>
        </w:rPr>
        <w:t xml:space="preserve"> </w:t>
      </w:r>
      <w:r w:rsidRPr="00660F2C">
        <w:rPr>
          <w:rStyle w:val="Char4"/>
          <w:rFonts w:hint="cs"/>
          <w:spacing w:val="0"/>
          <w:rtl/>
        </w:rPr>
        <w:t>دانستگی گفته</w:t>
      </w:r>
      <w:r w:rsidR="00345BD4" w:rsidRPr="00660F2C">
        <w:rPr>
          <w:rStyle w:val="Char4"/>
          <w:rFonts w:hint="cs"/>
          <w:spacing w:val="0"/>
          <w:rtl/>
        </w:rPr>
        <w:t>‌اند</w:t>
      </w:r>
      <w:r w:rsidRPr="00660F2C">
        <w:rPr>
          <w:rStyle w:val="Char4"/>
          <w:rFonts w:hint="cs"/>
          <w:spacing w:val="0"/>
          <w:rtl/>
        </w:rPr>
        <w:t>، و  از ثمره و حاصل نرمی و ملایمت، خوش خلقی و کنترول خشم و خشونت و پیروز شدن بر</w:t>
      </w:r>
      <w:r w:rsidR="00C41AB7" w:rsidRPr="00660F2C">
        <w:rPr>
          <w:rStyle w:val="Char4"/>
          <w:rFonts w:hint="cs"/>
          <w:spacing w:val="0"/>
          <w:rtl/>
        </w:rPr>
        <w:t xml:space="preserve"> </w:t>
      </w:r>
      <w:r w:rsidRPr="00660F2C">
        <w:rPr>
          <w:rStyle w:val="Char4"/>
          <w:rFonts w:hint="cs"/>
          <w:spacing w:val="0"/>
          <w:rtl/>
        </w:rPr>
        <w:t>آن است، نرمش و مهربانی، دوستی و محبت مردم را به انسان جلب نموده باعث ایجاد رحمت و شفقت می</w:t>
      </w:r>
      <w:r w:rsidR="00C41AB7" w:rsidRPr="00660F2C">
        <w:rPr>
          <w:rStyle w:val="Char4"/>
          <w:rFonts w:hint="eastAsia"/>
          <w:spacing w:val="0"/>
          <w:rtl/>
        </w:rPr>
        <w:t>‌</w:t>
      </w:r>
      <w:r w:rsidRPr="00660F2C">
        <w:rPr>
          <w:rStyle w:val="Char4"/>
          <w:rFonts w:hint="cs"/>
          <w:spacing w:val="0"/>
          <w:rtl/>
        </w:rPr>
        <w:t>گردد، همچنان روح همدلی، تعاون و همکاری میان مردم را تقویت می‌بخشد.</w:t>
      </w:r>
    </w:p>
    <w:p w:rsidR="007E10A8" w:rsidRPr="00660F2C" w:rsidRDefault="007E10A8" w:rsidP="00660F2C">
      <w:pPr>
        <w:widowControl w:val="0"/>
        <w:ind w:firstLine="284"/>
        <w:jc w:val="both"/>
        <w:rPr>
          <w:rStyle w:val="Char4"/>
          <w:spacing w:val="0"/>
          <w:rtl/>
        </w:rPr>
      </w:pPr>
      <w:r w:rsidRPr="00660F2C">
        <w:rPr>
          <w:rStyle w:val="Char4"/>
          <w:rFonts w:hint="cs"/>
          <w:spacing w:val="0"/>
          <w:rtl/>
        </w:rPr>
        <w:t>پیامبر</w:t>
      </w:r>
      <w:r w:rsidR="00C41AB7" w:rsidRPr="00660F2C">
        <w:rPr>
          <w:rStyle w:val="Char4"/>
          <w:rFonts w:hint="cs"/>
          <w:spacing w:val="0"/>
          <w:rtl/>
        </w:rPr>
        <w:t xml:space="preserve"> </w:t>
      </w:r>
      <w:r w:rsidRPr="00660F2C">
        <w:rPr>
          <w:rStyle w:val="Char4"/>
          <w:rFonts w:hint="cs"/>
          <w:spacing w:val="0"/>
          <w:rtl/>
        </w:rPr>
        <w:t>اکرم</w:t>
      </w:r>
      <w:r w:rsidRPr="00660F2C">
        <w:rPr>
          <w:rFonts w:ascii="B Lotus" w:hAnsi="B Lotus" w:cs="CTraditional Arabic" w:hint="cs"/>
          <w:rtl/>
          <w:lang w:bidi="fa-IR"/>
        </w:rPr>
        <w:t>ص</w:t>
      </w:r>
      <w:r w:rsidRPr="00660F2C">
        <w:rPr>
          <w:rStyle w:val="Char4"/>
          <w:rFonts w:hint="cs"/>
          <w:spacing w:val="0"/>
          <w:rtl/>
        </w:rPr>
        <w:t xml:space="preserve"> با نرمش و</w:t>
      </w:r>
      <w:r w:rsidR="00C41AB7" w:rsidRPr="00660F2C">
        <w:rPr>
          <w:rStyle w:val="Char4"/>
          <w:rFonts w:hint="cs"/>
          <w:spacing w:val="0"/>
          <w:rtl/>
        </w:rPr>
        <w:t xml:space="preserve"> </w:t>
      </w:r>
      <w:r w:rsidRPr="00660F2C">
        <w:rPr>
          <w:rStyle w:val="Char4"/>
          <w:rFonts w:hint="cs"/>
          <w:spacing w:val="0"/>
          <w:rtl/>
        </w:rPr>
        <w:t>مهربانی و</w:t>
      </w:r>
      <w:r w:rsidR="00C41AB7" w:rsidRPr="00660F2C">
        <w:rPr>
          <w:rStyle w:val="Char4"/>
          <w:rFonts w:hint="cs"/>
          <w:spacing w:val="0"/>
          <w:rtl/>
        </w:rPr>
        <w:t xml:space="preserve"> </w:t>
      </w:r>
      <w:r w:rsidRPr="00660F2C">
        <w:rPr>
          <w:rStyle w:val="Char4"/>
          <w:rFonts w:hint="cs"/>
          <w:spacing w:val="0"/>
          <w:rtl/>
        </w:rPr>
        <w:t>شفقت آراسته بودند، ایشان نسبت به همه مردم از نرمی و</w:t>
      </w:r>
      <w:r w:rsidR="00C41AB7" w:rsidRPr="00660F2C">
        <w:rPr>
          <w:rStyle w:val="Char4"/>
          <w:rFonts w:hint="cs"/>
          <w:spacing w:val="0"/>
          <w:rtl/>
        </w:rPr>
        <w:t xml:space="preserve"> </w:t>
      </w:r>
      <w:r w:rsidRPr="00660F2C">
        <w:rPr>
          <w:rStyle w:val="Char4"/>
          <w:rFonts w:hint="cs"/>
          <w:spacing w:val="0"/>
          <w:rtl/>
        </w:rPr>
        <w:t>آسان</w:t>
      </w:r>
      <w:r w:rsidR="0001357B">
        <w:rPr>
          <w:rStyle w:val="Char4"/>
          <w:rFonts w:hint="eastAsia"/>
          <w:spacing w:val="0"/>
          <w:rtl/>
        </w:rPr>
        <w:t>‌</w:t>
      </w:r>
      <w:r w:rsidRPr="00660F2C">
        <w:rPr>
          <w:rStyle w:val="Char4"/>
          <w:rFonts w:hint="cs"/>
          <w:spacing w:val="0"/>
          <w:rtl/>
        </w:rPr>
        <w:t>گیری و</w:t>
      </w:r>
      <w:r w:rsidR="00C41AB7" w:rsidRPr="00660F2C">
        <w:rPr>
          <w:rStyle w:val="Char4"/>
          <w:rFonts w:hint="cs"/>
          <w:spacing w:val="0"/>
          <w:rtl/>
        </w:rPr>
        <w:t xml:space="preserve"> </w:t>
      </w:r>
      <w:r w:rsidRPr="00660F2C">
        <w:rPr>
          <w:rStyle w:val="Char4"/>
          <w:rFonts w:hint="cs"/>
          <w:spacing w:val="0"/>
          <w:rtl/>
        </w:rPr>
        <w:t xml:space="preserve">گذشت و بخشش برخوردار بودند، </w:t>
      </w:r>
      <w:r w:rsidR="00E50361">
        <w:rPr>
          <w:rStyle w:val="Char4"/>
          <w:rFonts w:hint="cs"/>
          <w:spacing w:val="0"/>
          <w:rtl/>
        </w:rPr>
        <w:t xml:space="preserve">طوری که </w:t>
      </w:r>
      <w:r w:rsidRPr="00660F2C">
        <w:rPr>
          <w:rStyle w:val="Char4"/>
          <w:rFonts w:hint="cs"/>
          <w:spacing w:val="0"/>
          <w:rtl/>
        </w:rPr>
        <w:t>خداوند سبحان ایشان</w:t>
      </w:r>
      <w:r w:rsidRPr="00660F2C">
        <w:rPr>
          <w:rFonts w:ascii="B Lotus" w:hAnsi="B Lotus" w:cs="CTraditional Arabic" w:hint="cs"/>
          <w:rtl/>
          <w:lang w:bidi="fa-IR"/>
        </w:rPr>
        <w:t>ص</w:t>
      </w:r>
      <w:r w:rsidRPr="00660F2C">
        <w:rPr>
          <w:rStyle w:val="Char4"/>
          <w:rFonts w:hint="cs"/>
          <w:spacing w:val="0"/>
          <w:rtl/>
        </w:rPr>
        <w:t xml:space="preserve"> را توصیف نموده می‌فرماید:</w:t>
      </w:r>
      <w:r w:rsidRPr="00660F2C">
        <w:rPr>
          <w:rFonts w:ascii="QCF_BSML" w:hAnsi="QCF_BSML" w:cs="QCF_BSML" w:hint="cs"/>
          <w:color w:val="000000"/>
          <w:rtl/>
        </w:rPr>
        <w:t xml:space="preserve"> </w:t>
      </w:r>
      <w:r w:rsidR="00251360" w:rsidRPr="00660F2C">
        <w:rPr>
          <w:rFonts w:cs="Traditional Arabic" w:hint="cs"/>
          <w:rtl/>
          <w:lang w:bidi="fa-IR"/>
        </w:rPr>
        <w:t>﴿</w:t>
      </w:r>
      <w:r w:rsidR="003A7596" w:rsidRPr="00660F2C">
        <w:rPr>
          <w:rStyle w:val="Char6"/>
          <w:rFonts w:hint="eastAsia"/>
          <w:rtl/>
        </w:rPr>
        <w:t>فَبِمَا</w:t>
      </w:r>
      <w:r w:rsidR="003A7596" w:rsidRPr="00660F2C">
        <w:rPr>
          <w:rStyle w:val="Char6"/>
          <w:rtl/>
        </w:rPr>
        <w:t xml:space="preserve"> </w:t>
      </w:r>
      <w:r w:rsidR="003A7596" w:rsidRPr="00660F2C">
        <w:rPr>
          <w:rStyle w:val="Char6"/>
          <w:rFonts w:hint="eastAsia"/>
          <w:rtl/>
        </w:rPr>
        <w:t>رَح</w:t>
      </w:r>
      <w:r w:rsidR="003A7596" w:rsidRPr="00660F2C">
        <w:rPr>
          <w:rStyle w:val="Char6"/>
          <w:rFonts w:hint="cs"/>
          <w:rtl/>
        </w:rPr>
        <w:t>ۡ</w:t>
      </w:r>
      <w:r w:rsidR="003A7596" w:rsidRPr="00660F2C">
        <w:rPr>
          <w:rStyle w:val="Char6"/>
          <w:rFonts w:hint="eastAsia"/>
          <w:rtl/>
        </w:rPr>
        <w:t>مَة</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مِّنَ</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للَّهِ</w:t>
      </w:r>
      <w:r w:rsidR="003A7596" w:rsidRPr="00660F2C">
        <w:rPr>
          <w:rStyle w:val="Char6"/>
          <w:rtl/>
        </w:rPr>
        <w:t xml:space="preserve"> </w:t>
      </w:r>
      <w:r w:rsidR="003A7596" w:rsidRPr="00660F2C">
        <w:rPr>
          <w:rStyle w:val="Char6"/>
          <w:rFonts w:hint="eastAsia"/>
          <w:rtl/>
        </w:rPr>
        <w:t>لِنتَ</w:t>
      </w:r>
      <w:r w:rsidR="003A7596" w:rsidRPr="00660F2C">
        <w:rPr>
          <w:rStyle w:val="Char6"/>
          <w:rtl/>
        </w:rPr>
        <w:t xml:space="preserve"> </w:t>
      </w:r>
      <w:r w:rsidR="003A7596" w:rsidRPr="00660F2C">
        <w:rPr>
          <w:rStyle w:val="Char6"/>
          <w:rFonts w:hint="eastAsia"/>
          <w:rtl/>
        </w:rPr>
        <w:t>لَهُم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وَلَو</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كُنتَ</w:t>
      </w:r>
      <w:r w:rsidR="003A7596" w:rsidRPr="00660F2C">
        <w:rPr>
          <w:rStyle w:val="Char6"/>
          <w:rtl/>
        </w:rPr>
        <w:t xml:space="preserve"> </w:t>
      </w:r>
      <w:r w:rsidR="003A7596" w:rsidRPr="00660F2C">
        <w:rPr>
          <w:rStyle w:val="Char6"/>
          <w:rFonts w:hint="eastAsia"/>
          <w:rtl/>
        </w:rPr>
        <w:t>فَظًّا</w:t>
      </w:r>
      <w:r w:rsidR="003A7596" w:rsidRPr="00660F2C">
        <w:rPr>
          <w:rStyle w:val="Char6"/>
          <w:rtl/>
        </w:rPr>
        <w:t xml:space="preserve"> </w:t>
      </w:r>
      <w:r w:rsidR="003A7596" w:rsidRPr="00660F2C">
        <w:rPr>
          <w:rStyle w:val="Char6"/>
          <w:rFonts w:hint="eastAsia"/>
          <w:rtl/>
        </w:rPr>
        <w:t>غَلِيظَ</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قَل</w:t>
      </w:r>
      <w:r w:rsidR="003A7596" w:rsidRPr="00660F2C">
        <w:rPr>
          <w:rStyle w:val="Char6"/>
          <w:rFonts w:hint="cs"/>
          <w:rtl/>
        </w:rPr>
        <w:t>ۡ</w:t>
      </w:r>
      <w:r w:rsidR="003A7596" w:rsidRPr="00660F2C">
        <w:rPr>
          <w:rStyle w:val="Char6"/>
          <w:rFonts w:hint="eastAsia"/>
          <w:rtl/>
        </w:rPr>
        <w:t>بِ</w:t>
      </w:r>
      <w:r w:rsidR="003A7596" w:rsidRPr="00660F2C">
        <w:rPr>
          <w:rStyle w:val="Char6"/>
          <w:rtl/>
        </w:rPr>
        <w:t xml:space="preserve"> </w:t>
      </w:r>
      <w:r w:rsidR="003A7596" w:rsidRPr="00660F2C">
        <w:rPr>
          <w:rStyle w:val="Char6"/>
          <w:rFonts w:hint="eastAsia"/>
          <w:rtl/>
        </w:rPr>
        <w:t>لَ</w:t>
      </w:r>
      <w:r w:rsidR="003A7596" w:rsidRPr="00660F2C">
        <w:rPr>
          <w:rStyle w:val="Char6"/>
          <w:rFonts w:hint="cs"/>
          <w:rtl/>
        </w:rPr>
        <w:t>ٱ</w:t>
      </w:r>
      <w:r w:rsidR="003A7596" w:rsidRPr="00660F2C">
        <w:rPr>
          <w:rStyle w:val="Char6"/>
          <w:rFonts w:hint="eastAsia"/>
          <w:rtl/>
        </w:rPr>
        <w:t>نفَضُّواْ</w:t>
      </w:r>
      <w:r w:rsidR="003A7596" w:rsidRPr="00660F2C">
        <w:rPr>
          <w:rStyle w:val="Char6"/>
          <w:rtl/>
        </w:rPr>
        <w:t xml:space="preserve"> </w:t>
      </w:r>
      <w:r w:rsidR="003A7596" w:rsidRPr="00660F2C">
        <w:rPr>
          <w:rStyle w:val="Char6"/>
          <w:rFonts w:hint="eastAsia"/>
          <w:rtl/>
        </w:rPr>
        <w:t>مِن</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حَو</w:t>
      </w:r>
      <w:r w:rsidR="003A7596" w:rsidRPr="00660F2C">
        <w:rPr>
          <w:rStyle w:val="Char6"/>
          <w:rFonts w:hint="cs"/>
          <w:rtl/>
        </w:rPr>
        <w:t>ۡ</w:t>
      </w:r>
      <w:r w:rsidR="003A7596" w:rsidRPr="00660F2C">
        <w:rPr>
          <w:rStyle w:val="Char6"/>
          <w:rFonts w:hint="eastAsia"/>
          <w:rtl/>
        </w:rPr>
        <w:t>لِكَ</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فَ</w:t>
      </w:r>
      <w:r w:rsidR="003A7596" w:rsidRPr="00660F2C">
        <w:rPr>
          <w:rStyle w:val="Char6"/>
          <w:rFonts w:hint="cs"/>
          <w:rtl/>
        </w:rPr>
        <w:t>ٱ</w:t>
      </w:r>
      <w:r w:rsidR="003A7596" w:rsidRPr="00660F2C">
        <w:rPr>
          <w:rStyle w:val="Char6"/>
          <w:rFonts w:hint="eastAsia"/>
          <w:rtl/>
        </w:rPr>
        <w:t>ع</w:t>
      </w:r>
      <w:r w:rsidR="003A7596" w:rsidRPr="00660F2C">
        <w:rPr>
          <w:rStyle w:val="Char6"/>
          <w:rFonts w:hint="cs"/>
          <w:rtl/>
        </w:rPr>
        <w:t>ۡ</w:t>
      </w:r>
      <w:r w:rsidR="003A7596" w:rsidRPr="00660F2C">
        <w:rPr>
          <w:rStyle w:val="Char6"/>
          <w:rFonts w:hint="eastAsia"/>
          <w:rtl/>
        </w:rPr>
        <w:t>فُ</w:t>
      </w:r>
      <w:r w:rsidR="003A7596" w:rsidRPr="00660F2C">
        <w:rPr>
          <w:rStyle w:val="Char6"/>
          <w:rtl/>
        </w:rPr>
        <w:t xml:space="preserve"> </w:t>
      </w:r>
      <w:r w:rsidR="003A7596" w:rsidRPr="00660F2C">
        <w:rPr>
          <w:rStyle w:val="Char6"/>
          <w:rFonts w:hint="eastAsia"/>
          <w:rtl/>
        </w:rPr>
        <w:t>عَن</w:t>
      </w:r>
      <w:r w:rsidR="003A7596" w:rsidRPr="00660F2C">
        <w:rPr>
          <w:rStyle w:val="Char6"/>
          <w:rFonts w:hint="cs"/>
          <w:rtl/>
        </w:rPr>
        <w:t>ۡ</w:t>
      </w:r>
      <w:r w:rsidR="003A7596" w:rsidRPr="00660F2C">
        <w:rPr>
          <w:rStyle w:val="Char6"/>
          <w:rFonts w:hint="eastAsia"/>
          <w:rtl/>
        </w:rPr>
        <w:t>هُم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وَ</w:t>
      </w:r>
      <w:r w:rsidR="003A7596" w:rsidRPr="00660F2C">
        <w:rPr>
          <w:rStyle w:val="Char6"/>
          <w:rFonts w:hint="cs"/>
          <w:rtl/>
        </w:rPr>
        <w:t>ٱ</w:t>
      </w:r>
      <w:r w:rsidR="003A7596" w:rsidRPr="00660F2C">
        <w:rPr>
          <w:rStyle w:val="Char6"/>
          <w:rFonts w:hint="eastAsia"/>
          <w:rtl/>
        </w:rPr>
        <w:t>س</w:t>
      </w:r>
      <w:r w:rsidR="003A7596" w:rsidRPr="00660F2C">
        <w:rPr>
          <w:rStyle w:val="Char6"/>
          <w:rFonts w:hint="cs"/>
          <w:rtl/>
        </w:rPr>
        <w:t>ۡ</w:t>
      </w:r>
      <w:r w:rsidR="003A7596" w:rsidRPr="00660F2C">
        <w:rPr>
          <w:rStyle w:val="Char6"/>
          <w:rFonts w:hint="eastAsia"/>
          <w:rtl/>
        </w:rPr>
        <w:t>تَغ</w:t>
      </w:r>
      <w:r w:rsidR="003A7596" w:rsidRPr="00660F2C">
        <w:rPr>
          <w:rStyle w:val="Char6"/>
          <w:rFonts w:hint="cs"/>
          <w:rtl/>
        </w:rPr>
        <w:t>ۡ</w:t>
      </w:r>
      <w:r w:rsidR="003A7596" w:rsidRPr="00660F2C">
        <w:rPr>
          <w:rStyle w:val="Char6"/>
          <w:rFonts w:hint="eastAsia"/>
          <w:rtl/>
        </w:rPr>
        <w:t>فِر</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لَهُم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وَشَاوِر</w:t>
      </w:r>
      <w:r w:rsidR="003A7596" w:rsidRPr="00660F2C">
        <w:rPr>
          <w:rStyle w:val="Char6"/>
          <w:rFonts w:hint="cs"/>
          <w:rtl/>
        </w:rPr>
        <w:t>ۡ</w:t>
      </w:r>
      <w:r w:rsidR="003A7596" w:rsidRPr="00660F2C">
        <w:rPr>
          <w:rStyle w:val="Char6"/>
          <w:rFonts w:hint="eastAsia"/>
          <w:rtl/>
        </w:rPr>
        <w:t>هُم</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فِي</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أَم</w:t>
      </w:r>
      <w:r w:rsidR="003A7596" w:rsidRPr="00660F2C">
        <w:rPr>
          <w:rStyle w:val="Char6"/>
          <w:rFonts w:hint="cs"/>
          <w:rtl/>
        </w:rPr>
        <w:t>ۡ</w:t>
      </w:r>
      <w:r w:rsidR="003A7596" w:rsidRPr="00660F2C">
        <w:rPr>
          <w:rStyle w:val="Char6"/>
          <w:rFonts w:hint="eastAsia"/>
          <w:rtl/>
        </w:rPr>
        <w:t>رِ</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فَإِذَا</w:t>
      </w:r>
      <w:r w:rsidR="003A7596" w:rsidRPr="00660F2C">
        <w:rPr>
          <w:rStyle w:val="Char6"/>
          <w:rtl/>
        </w:rPr>
        <w:t xml:space="preserve"> </w:t>
      </w:r>
      <w:r w:rsidR="003A7596" w:rsidRPr="00660F2C">
        <w:rPr>
          <w:rStyle w:val="Char6"/>
          <w:rFonts w:hint="eastAsia"/>
          <w:rtl/>
        </w:rPr>
        <w:t>عَزَم</w:t>
      </w:r>
      <w:r w:rsidR="003A7596" w:rsidRPr="00660F2C">
        <w:rPr>
          <w:rStyle w:val="Char6"/>
          <w:rFonts w:hint="cs"/>
          <w:rtl/>
        </w:rPr>
        <w:t>ۡ</w:t>
      </w:r>
      <w:r w:rsidR="003A7596" w:rsidRPr="00660F2C">
        <w:rPr>
          <w:rStyle w:val="Char6"/>
          <w:rFonts w:hint="eastAsia"/>
          <w:rtl/>
        </w:rPr>
        <w:t>تَ</w:t>
      </w:r>
      <w:r w:rsidR="003A7596" w:rsidRPr="00660F2C">
        <w:rPr>
          <w:rStyle w:val="Char6"/>
          <w:rtl/>
        </w:rPr>
        <w:t xml:space="preserve"> </w:t>
      </w:r>
      <w:r w:rsidR="003A7596" w:rsidRPr="00660F2C">
        <w:rPr>
          <w:rStyle w:val="Char6"/>
          <w:rFonts w:hint="eastAsia"/>
          <w:rtl/>
        </w:rPr>
        <w:t>فَتَوَكَّل</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عَلَى</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للَّهِ</w:t>
      </w:r>
      <w:r w:rsidR="003A7596" w:rsidRPr="00660F2C">
        <w:rPr>
          <w:rStyle w:val="Char6"/>
          <w:rFonts w:hint="cs"/>
          <w:rtl/>
        </w:rPr>
        <w:t>ۚ</w:t>
      </w:r>
      <w:r w:rsidR="003A7596" w:rsidRPr="00660F2C">
        <w:rPr>
          <w:rStyle w:val="Char6"/>
          <w:rtl/>
        </w:rPr>
        <w:t xml:space="preserve"> </w:t>
      </w:r>
      <w:r w:rsidR="003A7596" w:rsidRPr="00660F2C">
        <w:rPr>
          <w:rStyle w:val="Char6"/>
          <w:rFonts w:hint="eastAsia"/>
          <w:rtl/>
        </w:rPr>
        <w:t>إِنَّ</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للَّهَ</w:t>
      </w:r>
      <w:r w:rsidR="003A7596" w:rsidRPr="00660F2C">
        <w:rPr>
          <w:rStyle w:val="Char6"/>
          <w:rtl/>
        </w:rPr>
        <w:t xml:space="preserve"> </w:t>
      </w:r>
      <w:r w:rsidR="003A7596" w:rsidRPr="00660F2C">
        <w:rPr>
          <w:rStyle w:val="Char6"/>
          <w:rFonts w:hint="eastAsia"/>
          <w:rtl/>
        </w:rPr>
        <w:t>يُحِبُّ</w:t>
      </w:r>
      <w:r w:rsidR="003A7596" w:rsidRPr="00660F2C">
        <w:rPr>
          <w:rStyle w:val="Char6"/>
          <w:rtl/>
        </w:rPr>
        <w:t xml:space="preserve"> </w:t>
      </w:r>
      <w:r w:rsidR="003A7596" w:rsidRPr="00660F2C">
        <w:rPr>
          <w:rStyle w:val="Char6"/>
          <w:rFonts w:hint="cs"/>
          <w:rtl/>
        </w:rPr>
        <w:t>ٱ</w:t>
      </w:r>
      <w:r w:rsidR="003A7596" w:rsidRPr="00660F2C">
        <w:rPr>
          <w:rStyle w:val="Char6"/>
          <w:rFonts w:hint="eastAsia"/>
          <w:rtl/>
        </w:rPr>
        <w:t>ل</w:t>
      </w:r>
      <w:r w:rsidR="003A7596" w:rsidRPr="00660F2C">
        <w:rPr>
          <w:rStyle w:val="Char6"/>
          <w:rFonts w:hint="cs"/>
          <w:rtl/>
        </w:rPr>
        <w:t>ۡ</w:t>
      </w:r>
      <w:r w:rsidR="003A7596" w:rsidRPr="00660F2C">
        <w:rPr>
          <w:rStyle w:val="Char6"/>
          <w:rFonts w:hint="eastAsia"/>
          <w:rtl/>
        </w:rPr>
        <w:t>مُتَوَكِّلِينَ</w:t>
      </w:r>
      <w:r w:rsidR="003A7596" w:rsidRPr="00660F2C">
        <w:rPr>
          <w:rStyle w:val="Char6"/>
          <w:rtl/>
        </w:rPr>
        <w:t xml:space="preserve"> </w:t>
      </w:r>
      <w:r w:rsidR="003A7596" w:rsidRPr="00660F2C">
        <w:rPr>
          <w:rStyle w:val="Char6"/>
          <w:rFonts w:hint="cs"/>
          <w:rtl/>
        </w:rPr>
        <w:t>١٥٩</w:t>
      </w:r>
      <w:r w:rsidR="00251360" w:rsidRPr="00660F2C">
        <w:rPr>
          <w:rFonts w:cs="Traditional Arabic" w:hint="cs"/>
          <w:rtl/>
          <w:lang w:bidi="fa-IR"/>
        </w:rPr>
        <w:t>﴾</w:t>
      </w:r>
      <w:r w:rsidR="00251360" w:rsidRPr="00660F2C">
        <w:rPr>
          <w:rStyle w:val="Char4"/>
          <w:rFonts w:hint="cs"/>
          <w:spacing w:val="0"/>
          <w:rtl/>
        </w:rPr>
        <w:t xml:space="preserve"> </w:t>
      </w:r>
      <w:r w:rsidR="00251360" w:rsidRPr="0001357B">
        <w:rPr>
          <w:rStyle w:val="Char5"/>
          <w:rFonts w:hint="cs"/>
          <w:rtl/>
        </w:rPr>
        <w:t>[</w:t>
      </w:r>
      <w:r w:rsidR="00C41AB7" w:rsidRPr="0001357B">
        <w:rPr>
          <w:rStyle w:val="Char5"/>
          <w:rFonts w:hint="cs"/>
          <w:rtl/>
        </w:rPr>
        <w:t>آل‌عمران: 159</w:t>
      </w:r>
      <w:r w:rsidR="00251360" w:rsidRPr="0001357B">
        <w:rPr>
          <w:rStyle w:val="Char5"/>
          <w:rFonts w:hint="cs"/>
          <w:rtl/>
        </w:rPr>
        <w:t>].</w:t>
      </w:r>
      <w:r w:rsidRPr="00660F2C">
        <w:rPr>
          <w:rFonts w:ascii="QCF_BSML" w:hAnsi="QCF_BSML" w:cs="QCF_BSML"/>
          <w:color w:val="000000"/>
          <w:rtl/>
        </w:rPr>
        <w:t xml:space="preserve"> </w:t>
      </w:r>
    </w:p>
    <w:p w:rsidR="007E10A8" w:rsidRPr="00660F2C" w:rsidRDefault="00C41AB7" w:rsidP="00660F2C">
      <w:pPr>
        <w:widowControl w:val="0"/>
        <w:ind w:firstLine="284"/>
        <w:jc w:val="both"/>
        <w:rPr>
          <w:rStyle w:val="Char4"/>
          <w:spacing w:val="0"/>
          <w:rtl/>
        </w:rPr>
      </w:pPr>
      <w:r w:rsidRPr="00660F2C">
        <w:rPr>
          <w:rFonts w:ascii="B Lotus" w:hAnsi="B Lotus" w:cs="Traditional Arabic" w:hint="cs"/>
          <w:sz w:val="26"/>
          <w:szCs w:val="26"/>
          <w:rtl/>
          <w:lang w:bidi="fa-IR"/>
        </w:rPr>
        <w:t>«</w:t>
      </w:r>
      <w:r w:rsidR="007E10A8" w:rsidRPr="00660F2C">
        <w:rPr>
          <w:rStyle w:val="Char4"/>
          <w:rFonts w:hint="cs"/>
          <w:spacing w:val="0"/>
          <w:rtl/>
        </w:rPr>
        <w:t>پس به سبب رحمتی از جانب الله با آنان نرمخو</w:t>
      </w:r>
      <w:r w:rsidRPr="00660F2C">
        <w:rPr>
          <w:rStyle w:val="Char4"/>
          <w:rFonts w:hint="cs"/>
          <w:spacing w:val="0"/>
          <w:rtl/>
        </w:rPr>
        <w:t xml:space="preserve"> </w:t>
      </w:r>
      <w:r w:rsidR="007E10A8" w:rsidRPr="00660F2C">
        <w:rPr>
          <w:rStyle w:val="Char4"/>
          <w:rFonts w:hint="cs"/>
          <w:spacing w:val="0"/>
          <w:rtl/>
        </w:rPr>
        <w:t>شدی، و اگر درشتخوی و سخت دل بودی، بدون شک از پیرامون تو پراگنده می‌شدند، پس از آنان درگذر و برای آنان آمرزش بخواه، و با آنان در کارها مشورت کن</w:t>
      </w:r>
      <w:r w:rsidRPr="00660F2C">
        <w:rPr>
          <w:rFonts w:ascii="B Lotus" w:hAnsi="B Lotus" w:cs="Traditional Arabic" w:hint="cs"/>
          <w:sz w:val="26"/>
          <w:szCs w:val="26"/>
          <w:rtl/>
          <w:lang w:bidi="fa-IR"/>
        </w:rPr>
        <w:t>»</w:t>
      </w:r>
      <w:r w:rsidR="007E10A8" w:rsidRPr="00660F2C">
        <w:rPr>
          <w:rStyle w:val="Char4"/>
          <w:rFonts w:hint="cs"/>
          <w:spacing w:val="0"/>
          <w:rtl/>
        </w:rPr>
        <w:t xml:space="preserve">، همچنان </w:t>
      </w:r>
      <w:r w:rsidR="00A3288D">
        <w:rPr>
          <w:rStyle w:val="Char4"/>
          <w:rFonts w:hint="cs"/>
          <w:spacing w:val="0"/>
          <w:rtl/>
        </w:rPr>
        <w:t>کسانی که</w:t>
      </w:r>
      <w:r w:rsidR="007E10A8" w:rsidRPr="00660F2C">
        <w:rPr>
          <w:rStyle w:val="Char4"/>
          <w:rFonts w:hint="cs"/>
          <w:spacing w:val="0"/>
          <w:rtl/>
        </w:rPr>
        <w:t xml:space="preserve"> با آنحضرت</w:t>
      </w:r>
      <w:r w:rsidR="007E10A8" w:rsidRPr="00660F2C">
        <w:rPr>
          <w:rFonts w:ascii="B Lotus" w:hAnsi="B Lotus" w:cs="CTraditional Arabic" w:hint="cs"/>
          <w:rtl/>
          <w:lang w:bidi="fa-IR"/>
        </w:rPr>
        <w:t>ص</w:t>
      </w:r>
      <w:r w:rsidR="007E10A8" w:rsidRPr="00660F2C">
        <w:rPr>
          <w:rStyle w:val="Char4"/>
          <w:rFonts w:hint="cs"/>
          <w:spacing w:val="0"/>
          <w:rtl/>
        </w:rPr>
        <w:t xml:space="preserve"> همراه و پیوسته بودند حکایت نموده</w:t>
      </w:r>
      <w:r w:rsidR="00345BD4" w:rsidRPr="00660F2C">
        <w:rPr>
          <w:rStyle w:val="Char4"/>
          <w:rFonts w:hint="cs"/>
          <w:spacing w:val="0"/>
          <w:rtl/>
        </w:rPr>
        <w:t>‌اند</w:t>
      </w:r>
      <w:r w:rsidR="007E10A8" w:rsidRPr="00660F2C">
        <w:rPr>
          <w:rStyle w:val="Char4"/>
          <w:rFonts w:hint="cs"/>
          <w:spacing w:val="0"/>
          <w:rtl/>
        </w:rPr>
        <w:t xml:space="preserve"> که ایشان (مشفق و مهربان بودند)</w:t>
      </w:r>
      <w:r w:rsidR="007E10A8" w:rsidRPr="005F0EF5">
        <w:rPr>
          <w:rStyle w:val="Char4"/>
          <w:rFonts w:eastAsia="SimSun"/>
          <w:spacing w:val="0"/>
          <w:vertAlign w:val="superscript"/>
          <w:rtl/>
        </w:rPr>
        <w:footnoteReference w:id="417"/>
      </w:r>
      <w:r w:rsidR="007E10A8" w:rsidRPr="00660F2C">
        <w:rPr>
          <w:rStyle w:val="Char4"/>
          <w:rFonts w:hint="cs"/>
          <w:spacing w:val="0"/>
          <w:rtl/>
        </w:rPr>
        <w:t>. و در روایت دیگر حکایت نموده</w:t>
      </w:r>
      <w:r w:rsidR="00345BD4" w:rsidRPr="00660F2C">
        <w:rPr>
          <w:rStyle w:val="Char4"/>
          <w:rFonts w:hint="cs"/>
          <w:spacing w:val="0"/>
          <w:rtl/>
        </w:rPr>
        <w:t>‌اند</w:t>
      </w:r>
      <w:r w:rsidR="007E10A8" w:rsidRPr="00660F2C">
        <w:rPr>
          <w:rStyle w:val="Char4"/>
          <w:rFonts w:hint="cs"/>
          <w:spacing w:val="0"/>
          <w:rtl/>
        </w:rPr>
        <w:t xml:space="preserve"> که ایشان (دل نازک داشتند)</w:t>
      </w:r>
      <w:r w:rsidR="007E10A8" w:rsidRPr="005F0EF5">
        <w:rPr>
          <w:rStyle w:val="Char4"/>
          <w:rFonts w:eastAsia="SimSun"/>
          <w:spacing w:val="0"/>
          <w:vertAlign w:val="superscript"/>
          <w:rtl/>
        </w:rPr>
        <w:footnoteReference w:id="418"/>
      </w:r>
      <w:r w:rsidRPr="00660F2C">
        <w:rPr>
          <w:rStyle w:val="Char4"/>
          <w:rFonts w:hint="cs"/>
          <w:spacing w:val="0"/>
          <w:rtl/>
        </w:rPr>
        <w:t>.</w:t>
      </w:r>
      <w:r w:rsidR="007E10A8" w:rsidRPr="00660F2C">
        <w:rPr>
          <w:rStyle w:val="Char4"/>
          <w:rFonts w:hint="cs"/>
          <w:spacing w:val="0"/>
          <w:rtl/>
        </w:rPr>
        <w:t xml:space="preserve"> و دیگری آنحضرت</w:t>
      </w:r>
      <w:r w:rsidR="007E10A8" w:rsidRPr="00660F2C">
        <w:rPr>
          <w:rFonts w:ascii="B Lotus" w:hAnsi="B Lotus" w:cs="CTraditional Arabic" w:hint="cs"/>
          <w:rtl/>
          <w:lang w:bidi="fa-IR"/>
        </w:rPr>
        <w:t>ص</w:t>
      </w:r>
      <w:r w:rsidR="007E10A8" w:rsidRPr="00660F2C">
        <w:rPr>
          <w:rStyle w:val="Char4"/>
          <w:rFonts w:hint="cs"/>
          <w:spacing w:val="0"/>
          <w:rtl/>
        </w:rPr>
        <w:t xml:space="preserve"> را چنین توصیف نموده: </w:t>
      </w:r>
      <w:r w:rsidRPr="00660F2C">
        <w:rPr>
          <w:rStyle w:val="Char4"/>
          <w:rFonts w:hint="cs"/>
          <w:spacing w:val="0"/>
          <w:rtl/>
        </w:rPr>
        <w:t>«</w:t>
      </w:r>
      <w:r w:rsidR="007E10A8" w:rsidRPr="00660F2C">
        <w:rPr>
          <w:rStyle w:val="Char4"/>
          <w:rFonts w:hint="cs"/>
          <w:spacing w:val="0"/>
          <w:rtl/>
        </w:rPr>
        <w:t>آنحضرت</w:t>
      </w:r>
      <w:r w:rsidR="007E10A8" w:rsidRPr="00660F2C">
        <w:rPr>
          <w:rFonts w:ascii="B Lotus" w:hAnsi="B Lotus" w:cs="CTraditional Arabic" w:hint="cs"/>
          <w:rtl/>
          <w:lang w:bidi="fa-IR"/>
        </w:rPr>
        <w:t>ص</w:t>
      </w:r>
      <w:r w:rsidR="007E10A8" w:rsidRPr="00660F2C">
        <w:rPr>
          <w:rStyle w:val="Char4"/>
          <w:rFonts w:hint="cs"/>
          <w:spacing w:val="0"/>
          <w:rtl/>
        </w:rPr>
        <w:t xml:space="preserve"> برما دلسوز و مهربان بودند</w:t>
      </w:r>
      <w:r w:rsidRPr="00660F2C">
        <w:rPr>
          <w:rStyle w:val="Char4"/>
          <w:rFonts w:hint="cs"/>
          <w:spacing w:val="0"/>
          <w:rtl/>
        </w:rPr>
        <w:t>»</w:t>
      </w:r>
      <w:r w:rsidR="007E10A8" w:rsidRPr="005F0EF5">
        <w:rPr>
          <w:rStyle w:val="Char4"/>
          <w:rFonts w:eastAsia="SimSun"/>
          <w:spacing w:val="0"/>
          <w:vertAlign w:val="superscript"/>
          <w:rtl/>
        </w:rPr>
        <w:footnoteReference w:id="419"/>
      </w:r>
      <w:r w:rsidRPr="00660F2C">
        <w:rPr>
          <w:rStyle w:val="Char4"/>
          <w:rFonts w:hint="cs"/>
          <w:spacing w:val="0"/>
          <w:rtl/>
        </w:rPr>
        <w:t>.</w:t>
      </w:r>
      <w:r w:rsidR="007E10A8" w:rsidRPr="00660F2C">
        <w:rPr>
          <w:rStyle w:val="Char4"/>
          <w:rFonts w:hint="cs"/>
          <w:spacing w:val="0"/>
          <w:rtl/>
        </w:rPr>
        <w:t xml:space="preserve"> در</w:t>
      </w:r>
      <w:r w:rsidRPr="00660F2C">
        <w:rPr>
          <w:rStyle w:val="Char4"/>
          <w:rFonts w:hint="cs"/>
          <w:spacing w:val="0"/>
          <w:rtl/>
        </w:rPr>
        <w:t xml:space="preserve"> </w:t>
      </w:r>
      <w:r w:rsidR="007E10A8" w:rsidRPr="00660F2C">
        <w:rPr>
          <w:rStyle w:val="Char4"/>
          <w:rFonts w:hint="cs"/>
          <w:spacing w:val="0"/>
          <w:rtl/>
        </w:rPr>
        <w:t>حج نیز اهتمام زیاد به امور امت داشتند، و</w:t>
      </w:r>
      <w:r w:rsidRPr="00660F2C">
        <w:rPr>
          <w:rStyle w:val="Char4"/>
          <w:rFonts w:hint="cs"/>
          <w:spacing w:val="0"/>
          <w:rtl/>
        </w:rPr>
        <w:t xml:space="preserve"> </w:t>
      </w:r>
      <w:r w:rsidR="007E10A8" w:rsidRPr="00660F2C">
        <w:rPr>
          <w:rStyle w:val="Char4"/>
          <w:rFonts w:hint="cs"/>
          <w:spacing w:val="0"/>
          <w:rtl/>
        </w:rPr>
        <w:t>با</w:t>
      </w:r>
      <w:r w:rsidR="004259E2" w:rsidRPr="00660F2C">
        <w:rPr>
          <w:rStyle w:val="Char4"/>
          <w:rFonts w:hint="cs"/>
          <w:spacing w:val="0"/>
          <w:rtl/>
        </w:rPr>
        <w:t xml:space="preserve"> آن‌ها </w:t>
      </w:r>
      <w:r w:rsidR="007E10A8" w:rsidRPr="00660F2C">
        <w:rPr>
          <w:rStyle w:val="Char4"/>
          <w:rFonts w:hint="cs"/>
          <w:spacing w:val="0"/>
          <w:rtl/>
        </w:rPr>
        <w:t>به شفقت و مهربانی و</w:t>
      </w:r>
      <w:r w:rsidRPr="00660F2C">
        <w:rPr>
          <w:rStyle w:val="Char4"/>
          <w:rFonts w:hint="cs"/>
          <w:spacing w:val="0"/>
          <w:rtl/>
        </w:rPr>
        <w:t xml:space="preserve"> </w:t>
      </w:r>
      <w:r w:rsidR="007E10A8" w:rsidRPr="00660F2C">
        <w:rPr>
          <w:rStyle w:val="Char4"/>
          <w:rFonts w:hint="cs"/>
          <w:spacing w:val="0"/>
          <w:rtl/>
        </w:rPr>
        <w:t>دلسوزی پیش</w:t>
      </w:r>
      <w:r w:rsidRPr="00660F2C">
        <w:rPr>
          <w:rStyle w:val="Char4"/>
          <w:rFonts w:hint="cs"/>
          <w:spacing w:val="0"/>
          <w:rtl/>
        </w:rPr>
        <w:t xml:space="preserve"> </w:t>
      </w:r>
      <w:r w:rsidR="007E10A8" w:rsidRPr="00660F2C">
        <w:rPr>
          <w:rStyle w:val="Char4"/>
          <w:rFonts w:hint="cs"/>
          <w:spacing w:val="0"/>
          <w:rtl/>
        </w:rPr>
        <w:t>آمد می‌کردند که برخی از گوشه</w:t>
      </w:r>
      <w:r w:rsidR="00345BD4" w:rsidRPr="00660F2C">
        <w:rPr>
          <w:rStyle w:val="Char4"/>
          <w:rFonts w:hint="cs"/>
          <w:spacing w:val="0"/>
          <w:rtl/>
        </w:rPr>
        <w:t>‌ها</w:t>
      </w:r>
      <w:r w:rsidR="007E10A8" w:rsidRPr="00660F2C">
        <w:rPr>
          <w:rStyle w:val="Char4"/>
          <w:rFonts w:hint="cs"/>
          <w:spacing w:val="0"/>
          <w:rtl/>
        </w:rPr>
        <w:t>ی آن</w:t>
      </w:r>
      <w:r w:rsidRPr="00660F2C">
        <w:rPr>
          <w:rStyle w:val="Char4"/>
          <w:rFonts w:hint="cs"/>
          <w:spacing w:val="0"/>
          <w:rtl/>
        </w:rPr>
        <w:t xml:space="preserve"> </w:t>
      </w:r>
      <w:r w:rsidR="007E10A8" w:rsidRPr="00660F2C">
        <w:rPr>
          <w:rStyle w:val="Char4"/>
          <w:rFonts w:hint="cs"/>
          <w:spacing w:val="0"/>
          <w:rtl/>
        </w:rPr>
        <w:t>را بطور خلاصه یاد</w:t>
      </w:r>
      <w:r w:rsidRPr="00660F2C">
        <w:rPr>
          <w:rStyle w:val="Char4"/>
          <w:rFonts w:hint="eastAsia"/>
          <w:spacing w:val="0"/>
          <w:rtl/>
        </w:rPr>
        <w:t>‌</w:t>
      </w:r>
      <w:r w:rsidR="007E10A8" w:rsidRPr="00660F2C">
        <w:rPr>
          <w:rStyle w:val="Char4"/>
          <w:rFonts w:hint="cs"/>
          <w:spacing w:val="0"/>
          <w:rtl/>
        </w:rPr>
        <w:t>آور می‌</w:t>
      </w:r>
      <w:r w:rsidRPr="00660F2C">
        <w:rPr>
          <w:rStyle w:val="Char4"/>
          <w:rFonts w:hint="cs"/>
          <w:spacing w:val="0"/>
          <w:rtl/>
        </w:rPr>
        <w:t>شویم:</w:t>
      </w:r>
    </w:p>
    <w:p w:rsidR="007E10A8" w:rsidRPr="00660F2C" w:rsidRDefault="007E10A8" w:rsidP="00660F2C">
      <w:pPr>
        <w:ind w:firstLine="284"/>
        <w:jc w:val="both"/>
        <w:rPr>
          <w:rStyle w:val="Char4"/>
          <w:spacing w:val="0"/>
          <w:rtl/>
        </w:rPr>
      </w:pPr>
      <w:r w:rsidRPr="00660F2C">
        <w:rPr>
          <w:rStyle w:val="Char4"/>
          <w:rFonts w:hint="cs"/>
          <w:spacing w:val="0"/>
          <w:rtl/>
        </w:rPr>
        <w:t>*- چون ایشان</w:t>
      </w:r>
      <w:r w:rsidRPr="00660F2C">
        <w:rPr>
          <w:rFonts w:ascii="B Lotus" w:hAnsi="B Lotus" w:cs="CTraditional Arabic" w:hint="cs"/>
          <w:rtl/>
          <w:lang w:bidi="fa-IR"/>
        </w:rPr>
        <w:t>ص</w:t>
      </w:r>
      <w:r w:rsidRPr="00660F2C">
        <w:rPr>
          <w:rStyle w:val="Char4"/>
          <w:rFonts w:hint="cs"/>
          <w:spacing w:val="0"/>
          <w:rtl/>
        </w:rPr>
        <w:t xml:space="preserve"> مردم را دیدند که تلبیه را با عبارات مختلف و احیاناً با کمی و زیادی بعضی کلمات، تکرار می‌نمایند،</w:t>
      </w:r>
      <w:r w:rsidR="004259E2" w:rsidRPr="00660F2C">
        <w:rPr>
          <w:rStyle w:val="Char4"/>
          <w:rFonts w:hint="cs"/>
          <w:spacing w:val="0"/>
          <w:rtl/>
        </w:rPr>
        <w:t xml:space="preserve"> آن‌ها </w:t>
      </w:r>
      <w:r w:rsidRPr="00660F2C">
        <w:rPr>
          <w:rStyle w:val="Char4"/>
          <w:rFonts w:hint="cs"/>
          <w:spacing w:val="0"/>
          <w:rtl/>
        </w:rPr>
        <w:t>را به عبارتی مشخص وادار ننمودند</w:t>
      </w:r>
      <w:r w:rsidRPr="005F0EF5">
        <w:rPr>
          <w:rStyle w:val="Char4"/>
          <w:rFonts w:eastAsia="SimSun"/>
          <w:spacing w:val="0"/>
          <w:vertAlign w:val="superscript"/>
          <w:rtl/>
        </w:rPr>
        <w:footnoteReference w:id="420"/>
      </w:r>
      <w:r w:rsidR="00C41AB7" w:rsidRPr="00660F2C">
        <w:rPr>
          <w:rStyle w:val="Char4"/>
          <w:rFonts w:hint="cs"/>
          <w:spacing w:val="0"/>
          <w:rtl/>
        </w:rPr>
        <w:t>.</w:t>
      </w:r>
      <w:r w:rsidRPr="00660F2C">
        <w:rPr>
          <w:rStyle w:val="Char4"/>
          <w:rFonts w:hint="cs"/>
          <w:spacing w:val="0"/>
          <w:rtl/>
        </w:rPr>
        <w:t xml:space="preserve"> همچنان </w:t>
      </w:r>
      <w:r w:rsidR="00C13FF2">
        <w:rPr>
          <w:rStyle w:val="Char4"/>
          <w:rFonts w:hint="cs"/>
          <w:spacing w:val="0"/>
          <w:rtl/>
        </w:rPr>
        <w:t>هنگامی که</w:t>
      </w:r>
      <w:r w:rsidRPr="00660F2C">
        <w:rPr>
          <w:rStyle w:val="Char4"/>
          <w:rFonts w:hint="cs"/>
          <w:spacing w:val="0"/>
          <w:rtl/>
        </w:rPr>
        <w:t xml:space="preserve"> مردم از عرفات بسوی مزدلفه حرکت نمودند، آنحضرت</w:t>
      </w:r>
      <w:r w:rsidRPr="00660F2C">
        <w:rPr>
          <w:rFonts w:ascii="B Lotus" w:hAnsi="B Lotus" w:cs="CTraditional Arabic" w:hint="cs"/>
          <w:rtl/>
          <w:lang w:bidi="fa-IR"/>
        </w:rPr>
        <w:t>ص</w:t>
      </w:r>
      <w:r w:rsidRPr="00660F2C">
        <w:rPr>
          <w:rStyle w:val="Char4"/>
          <w:rFonts w:hint="cs"/>
          <w:spacing w:val="0"/>
          <w:rtl/>
        </w:rPr>
        <w:t xml:space="preserve"> بیشتر تلبیه می‌گفتند، اما برخی از اصحاب (</w:t>
      </w:r>
      <w:r w:rsidRPr="00660F2C">
        <w:rPr>
          <w:rStyle w:val="Char1"/>
          <w:rFonts w:hint="cs"/>
          <w:spacing w:val="0"/>
          <w:rtl/>
        </w:rPr>
        <w:t>لاإله إلاالله</w:t>
      </w:r>
      <w:r w:rsidRPr="00660F2C">
        <w:rPr>
          <w:rStyle w:val="Char4"/>
          <w:rFonts w:hint="cs"/>
          <w:spacing w:val="0"/>
          <w:rtl/>
        </w:rPr>
        <w:t>) را تکرار می‌نمودند. و برخی دیگر تکبیر می‌گفتند</w:t>
      </w:r>
      <w:r w:rsidRPr="005F0EF5">
        <w:rPr>
          <w:rStyle w:val="Char4"/>
          <w:rFonts w:eastAsia="SimSun"/>
          <w:spacing w:val="0"/>
          <w:vertAlign w:val="superscript"/>
          <w:rtl/>
        </w:rPr>
        <w:footnoteReference w:id="421"/>
      </w:r>
      <w:r w:rsidRPr="00660F2C">
        <w:rPr>
          <w:rStyle w:val="Char4"/>
          <w:rFonts w:hint="cs"/>
          <w:spacing w:val="0"/>
          <w:rtl/>
        </w:rPr>
        <w:t>، ولی ایشان</w:t>
      </w:r>
      <w:r w:rsidRPr="00660F2C">
        <w:rPr>
          <w:rFonts w:ascii="B Lotus" w:hAnsi="B Lotus" w:cs="CTraditional Arabic" w:hint="cs"/>
          <w:rtl/>
          <w:lang w:bidi="fa-IR"/>
        </w:rPr>
        <w:t>ص</w:t>
      </w:r>
      <w:r w:rsidRPr="00660F2C">
        <w:rPr>
          <w:rStyle w:val="Char4"/>
          <w:rFonts w:hint="cs"/>
          <w:spacing w:val="0"/>
          <w:rtl/>
        </w:rPr>
        <w:t xml:space="preserve"> بر</w:t>
      </w:r>
      <w:r w:rsidR="00C41AB7" w:rsidRPr="00660F2C">
        <w:rPr>
          <w:rStyle w:val="Char4"/>
          <w:rFonts w:hint="cs"/>
          <w:spacing w:val="0"/>
          <w:rtl/>
        </w:rPr>
        <w:t xml:space="preserve"> </w:t>
      </w:r>
      <w:r w:rsidRPr="00660F2C">
        <w:rPr>
          <w:rStyle w:val="Char4"/>
          <w:rFonts w:hint="cs"/>
          <w:spacing w:val="0"/>
          <w:rtl/>
        </w:rPr>
        <w:t>آنان انکار ننمودند، زیرا از مهربانی و شفقتی که بر</w:t>
      </w:r>
      <w:r w:rsidR="004259E2" w:rsidRPr="00660F2C">
        <w:rPr>
          <w:rStyle w:val="Char4"/>
          <w:rFonts w:hint="cs"/>
          <w:spacing w:val="0"/>
          <w:rtl/>
        </w:rPr>
        <w:t xml:space="preserve"> آن‌ها </w:t>
      </w:r>
      <w:r w:rsidRPr="00660F2C">
        <w:rPr>
          <w:rStyle w:val="Char4"/>
          <w:rFonts w:hint="cs"/>
          <w:spacing w:val="0"/>
          <w:rtl/>
        </w:rPr>
        <w:t>داشتند، به گفتن یک عبارت معین مجبور</w:t>
      </w:r>
      <w:r w:rsidR="00345BD4" w:rsidRPr="00660F2C">
        <w:rPr>
          <w:rStyle w:val="Char4"/>
          <w:rFonts w:hint="cs"/>
          <w:spacing w:val="0"/>
          <w:rtl/>
        </w:rPr>
        <w:t xml:space="preserve">‌شان </w:t>
      </w:r>
      <w:r w:rsidRPr="00660F2C">
        <w:rPr>
          <w:rStyle w:val="Char4"/>
          <w:rFonts w:hint="cs"/>
          <w:spacing w:val="0"/>
          <w:rtl/>
        </w:rPr>
        <w:t>نکردند.</w:t>
      </w:r>
    </w:p>
    <w:p w:rsidR="007E10A8" w:rsidRPr="00660F2C" w:rsidRDefault="007E10A8" w:rsidP="00660F2C">
      <w:pPr>
        <w:ind w:firstLine="284"/>
        <w:jc w:val="both"/>
        <w:rPr>
          <w:rStyle w:val="Char4"/>
          <w:spacing w:val="0"/>
          <w:rtl/>
        </w:rPr>
      </w:pPr>
      <w:r w:rsidRPr="00660F2C">
        <w:rPr>
          <w:rStyle w:val="Char4"/>
          <w:rFonts w:hint="cs"/>
          <w:spacing w:val="0"/>
          <w:rtl/>
        </w:rPr>
        <w:t>*- پیامبر</w:t>
      </w:r>
      <w:r w:rsidR="00C41AB7" w:rsidRPr="00660F2C">
        <w:rPr>
          <w:rStyle w:val="Char4"/>
          <w:rFonts w:hint="cs"/>
          <w:spacing w:val="0"/>
          <w:rtl/>
        </w:rPr>
        <w:t xml:space="preserve"> </w:t>
      </w:r>
      <w:r w:rsidRPr="00660F2C">
        <w:rPr>
          <w:rStyle w:val="Char4"/>
          <w:rFonts w:hint="cs"/>
          <w:spacing w:val="0"/>
          <w:rtl/>
        </w:rPr>
        <w:t>اکرم</w:t>
      </w:r>
      <w:r w:rsidRPr="00660F2C">
        <w:rPr>
          <w:rFonts w:ascii="B Lotus" w:hAnsi="B Lotus" w:cs="CTraditional Arabic" w:hint="cs"/>
          <w:rtl/>
          <w:lang w:bidi="fa-IR"/>
        </w:rPr>
        <w:t>ص</w:t>
      </w:r>
      <w:r w:rsidRPr="00660F2C">
        <w:rPr>
          <w:rStyle w:val="Char4"/>
          <w:rFonts w:hint="cs"/>
          <w:spacing w:val="0"/>
          <w:rtl/>
        </w:rPr>
        <w:t xml:space="preserve"> در این حج از سهولت و آسانی</w:t>
      </w:r>
      <w:r w:rsidR="00345BD4" w:rsidRPr="00660F2C">
        <w:rPr>
          <w:rStyle w:val="Char4"/>
          <w:rFonts w:hint="cs"/>
          <w:spacing w:val="0"/>
          <w:rtl/>
        </w:rPr>
        <w:t>‌ها</w:t>
      </w:r>
      <w:r w:rsidRPr="00660F2C">
        <w:rPr>
          <w:rStyle w:val="Char4"/>
          <w:rFonts w:hint="cs"/>
          <w:spacing w:val="0"/>
          <w:rtl/>
        </w:rPr>
        <w:t>ی گوناگونی استفاده نمودند، مانند استخدام سایه بان و سوار</w:t>
      </w:r>
      <w:r w:rsidR="00C41AB7" w:rsidRPr="00660F2C">
        <w:rPr>
          <w:rStyle w:val="Char4"/>
          <w:rFonts w:hint="cs"/>
          <w:spacing w:val="0"/>
          <w:rtl/>
        </w:rPr>
        <w:t xml:space="preserve"> </w:t>
      </w:r>
      <w:r w:rsidRPr="00660F2C">
        <w:rPr>
          <w:rStyle w:val="Char4"/>
          <w:rFonts w:hint="cs"/>
          <w:spacing w:val="0"/>
          <w:rtl/>
        </w:rPr>
        <w:t>شدن بر</w:t>
      </w:r>
      <w:r w:rsidR="00C41AB7" w:rsidRPr="00660F2C">
        <w:rPr>
          <w:rStyle w:val="Char4"/>
          <w:rFonts w:hint="cs"/>
          <w:spacing w:val="0"/>
          <w:rtl/>
        </w:rPr>
        <w:t xml:space="preserve"> </w:t>
      </w:r>
      <w:r w:rsidRPr="00660F2C">
        <w:rPr>
          <w:rStyle w:val="Char4"/>
          <w:rFonts w:hint="cs"/>
          <w:spacing w:val="0"/>
          <w:rtl/>
        </w:rPr>
        <w:t>شتر هنگام عزیمت از مدینه بسوی مکه و</w:t>
      </w:r>
      <w:r w:rsidR="00C41AB7" w:rsidRPr="00660F2C">
        <w:rPr>
          <w:rStyle w:val="Char4"/>
          <w:rFonts w:hint="cs"/>
          <w:spacing w:val="0"/>
          <w:rtl/>
        </w:rPr>
        <w:t xml:space="preserve"> </w:t>
      </w:r>
      <w:r w:rsidRPr="00660F2C">
        <w:rPr>
          <w:rStyle w:val="Char4"/>
          <w:rFonts w:hint="cs"/>
          <w:spacing w:val="0"/>
          <w:rtl/>
        </w:rPr>
        <w:t>هنگام انتقال میان مشاعر</w:t>
      </w:r>
      <w:r w:rsidR="00C41AB7" w:rsidRPr="00660F2C">
        <w:rPr>
          <w:rStyle w:val="Char4"/>
          <w:rFonts w:hint="cs"/>
          <w:spacing w:val="0"/>
          <w:rtl/>
        </w:rPr>
        <w:t xml:space="preserve"> </w:t>
      </w:r>
      <w:r w:rsidRPr="00660F2C">
        <w:rPr>
          <w:rStyle w:val="Char4"/>
          <w:rFonts w:hint="cs"/>
          <w:spacing w:val="0"/>
          <w:rtl/>
        </w:rPr>
        <w:t>حج و غیره که اگر خلاف آن عمل می‌نمودند بدون شک مشکلات و زحمات و تکالیف زیادی بر</w:t>
      </w:r>
      <w:r w:rsidR="00C41AB7" w:rsidRPr="00660F2C">
        <w:rPr>
          <w:rStyle w:val="Char4"/>
          <w:rFonts w:hint="cs"/>
          <w:spacing w:val="0"/>
          <w:rtl/>
        </w:rPr>
        <w:t xml:space="preserve"> </w:t>
      </w:r>
      <w:r w:rsidRPr="00660F2C">
        <w:rPr>
          <w:rStyle w:val="Char4"/>
          <w:rFonts w:hint="cs"/>
          <w:spacing w:val="0"/>
          <w:rtl/>
        </w:rPr>
        <w:t>مردم وارد می</w:t>
      </w:r>
      <w:r w:rsidR="00C41AB7" w:rsidRPr="00660F2C">
        <w:rPr>
          <w:rStyle w:val="Char4"/>
          <w:rFonts w:hint="eastAsia"/>
          <w:spacing w:val="0"/>
          <w:rtl/>
        </w:rPr>
        <w:t>‌</w:t>
      </w:r>
      <w:r w:rsidRPr="00660F2C">
        <w:rPr>
          <w:rStyle w:val="Char4"/>
          <w:rFonts w:hint="cs"/>
          <w:spacing w:val="0"/>
          <w:rtl/>
        </w:rPr>
        <w:t>گردید، زیرا</w:t>
      </w:r>
      <w:r w:rsidR="004259E2" w:rsidRPr="00660F2C">
        <w:rPr>
          <w:rStyle w:val="Char4"/>
          <w:rFonts w:hint="cs"/>
          <w:spacing w:val="0"/>
          <w:rtl/>
        </w:rPr>
        <w:t xml:space="preserve"> آن‌ها </w:t>
      </w:r>
      <w:r w:rsidRPr="00660F2C">
        <w:rPr>
          <w:rStyle w:val="Char4"/>
          <w:rFonts w:hint="cs"/>
          <w:spacing w:val="0"/>
          <w:rtl/>
        </w:rPr>
        <w:t>بلکه همه امت اسلامی تا روز قیامت به ایشان اقتدا می‌نمایند</w:t>
      </w:r>
      <w:r w:rsidRPr="005F0EF5">
        <w:rPr>
          <w:rStyle w:val="Char4"/>
          <w:rFonts w:eastAsia="SimSun"/>
          <w:spacing w:val="0"/>
          <w:vertAlign w:val="superscript"/>
          <w:rtl/>
        </w:rPr>
        <w:footnoteReference w:id="422"/>
      </w:r>
      <w:r w:rsidR="00C41AB7"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همچنان آنحضرت</w:t>
      </w:r>
      <w:r w:rsidRPr="00660F2C">
        <w:rPr>
          <w:rFonts w:ascii="B Lotus" w:hAnsi="B Lotus" w:cs="CTraditional Arabic" w:hint="cs"/>
          <w:rtl/>
          <w:lang w:bidi="fa-IR"/>
        </w:rPr>
        <w:t>ص</w:t>
      </w:r>
      <w:r w:rsidRPr="00660F2C">
        <w:rPr>
          <w:rStyle w:val="Char4"/>
          <w:rFonts w:hint="cs"/>
          <w:spacing w:val="0"/>
          <w:rtl/>
        </w:rPr>
        <w:t xml:space="preserve"> در اثنای ادا نمودن بعضی از اعمال حج مانند سعی و</w:t>
      </w:r>
      <w:r w:rsidR="00C41AB7" w:rsidRPr="00660F2C">
        <w:rPr>
          <w:rStyle w:val="Char4"/>
          <w:rFonts w:hint="cs"/>
          <w:spacing w:val="0"/>
          <w:rtl/>
        </w:rPr>
        <w:t xml:space="preserve"> </w:t>
      </w:r>
      <w:r w:rsidRPr="00660F2C">
        <w:rPr>
          <w:rStyle w:val="Char4"/>
          <w:rFonts w:hint="cs"/>
          <w:spacing w:val="0"/>
          <w:rtl/>
        </w:rPr>
        <w:t>طواف بر شتر سوار شدند تا مردم از پیرامون ایشان رانده نشوند و یا در</w:t>
      </w:r>
      <w:r w:rsidR="00C41AB7" w:rsidRPr="00660F2C">
        <w:rPr>
          <w:rStyle w:val="Char4"/>
          <w:rFonts w:hint="cs"/>
          <w:spacing w:val="0"/>
          <w:rtl/>
        </w:rPr>
        <w:t xml:space="preserve"> </w:t>
      </w:r>
      <w:r w:rsidRPr="00660F2C">
        <w:rPr>
          <w:rStyle w:val="Char4"/>
          <w:rFonts w:hint="cs"/>
          <w:spacing w:val="0"/>
          <w:rtl/>
        </w:rPr>
        <w:t>حضور ایشان کسی کتک نخورد</w:t>
      </w:r>
      <w:r w:rsidRPr="005F0EF5">
        <w:rPr>
          <w:rStyle w:val="Char4"/>
          <w:rFonts w:eastAsia="SimSun"/>
          <w:spacing w:val="0"/>
          <w:vertAlign w:val="superscript"/>
          <w:rtl/>
        </w:rPr>
        <w:footnoteReference w:id="423"/>
      </w:r>
      <w:r w:rsidR="00C41AB7"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چنانکه ایشان</w:t>
      </w:r>
      <w:r w:rsidRPr="00660F2C">
        <w:rPr>
          <w:rFonts w:ascii="B Lotus" w:hAnsi="B Lotus" w:cs="CTraditional Arabic" w:hint="cs"/>
          <w:rtl/>
          <w:lang w:bidi="fa-IR"/>
        </w:rPr>
        <w:t>ص</w:t>
      </w:r>
      <w:r w:rsidRPr="00660F2C">
        <w:rPr>
          <w:rStyle w:val="Char4"/>
          <w:rFonts w:hint="cs"/>
          <w:spacing w:val="0"/>
          <w:rtl/>
        </w:rPr>
        <w:t xml:space="preserve"> از آغاز تا پایان موسم حج سعی داشتند تا خویش را به مردم نمایان کنند تا بتوانند سوال</w:t>
      </w:r>
      <w:r w:rsidR="00C41AB7" w:rsidRPr="00660F2C">
        <w:rPr>
          <w:rStyle w:val="Char4"/>
          <w:rFonts w:hint="eastAsia"/>
          <w:spacing w:val="0"/>
          <w:rtl/>
        </w:rPr>
        <w:t>‌</w:t>
      </w:r>
      <w:r w:rsidRPr="00660F2C">
        <w:rPr>
          <w:rStyle w:val="Char4"/>
          <w:rFonts w:hint="cs"/>
          <w:spacing w:val="0"/>
          <w:rtl/>
        </w:rPr>
        <w:t>ها و مشکلات</w:t>
      </w:r>
      <w:r w:rsidR="00345BD4" w:rsidRPr="00660F2C">
        <w:rPr>
          <w:rStyle w:val="Char4"/>
          <w:rFonts w:hint="cs"/>
          <w:spacing w:val="0"/>
          <w:rtl/>
        </w:rPr>
        <w:t xml:space="preserve">‌شان </w:t>
      </w:r>
      <w:r w:rsidRPr="00660F2C">
        <w:rPr>
          <w:rStyle w:val="Char4"/>
          <w:rFonts w:hint="cs"/>
          <w:spacing w:val="0"/>
          <w:rtl/>
        </w:rPr>
        <w:t>را به آنحضرت</w:t>
      </w:r>
      <w:r w:rsidRPr="00660F2C">
        <w:rPr>
          <w:rFonts w:ascii="B Lotus" w:hAnsi="B Lotus" w:cs="CTraditional Arabic" w:hint="cs"/>
          <w:rtl/>
          <w:lang w:bidi="fa-IR"/>
        </w:rPr>
        <w:t>ص</w:t>
      </w:r>
      <w:r w:rsidRPr="00660F2C">
        <w:rPr>
          <w:rStyle w:val="Char4"/>
          <w:rFonts w:hint="cs"/>
          <w:spacing w:val="0"/>
          <w:rtl/>
        </w:rPr>
        <w:t xml:space="preserve"> مطرح نمایند و در اقتدا و اخذ فتوا و</w:t>
      </w:r>
      <w:r w:rsidR="00C41AB7" w:rsidRPr="00660F2C">
        <w:rPr>
          <w:rStyle w:val="Char4"/>
          <w:rFonts w:hint="cs"/>
          <w:spacing w:val="0"/>
          <w:rtl/>
        </w:rPr>
        <w:t xml:space="preserve"> </w:t>
      </w:r>
      <w:r w:rsidRPr="00660F2C">
        <w:rPr>
          <w:rStyle w:val="Char4"/>
          <w:rFonts w:hint="cs"/>
          <w:spacing w:val="0"/>
          <w:rtl/>
        </w:rPr>
        <w:t>حل مسایل</w:t>
      </w:r>
      <w:r w:rsidR="00345BD4" w:rsidRPr="00660F2C">
        <w:rPr>
          <w:rStyle w:val="Char4"/>
          <w:rFonts w:hint="cs"/>
          <w:spacing w:val="0"/>
          <w:rtl/>
        </w:rPr>
        <w:t xml:space="preserve">‌شان </w:t>
      </w:r>
      <w:r w:rsidRPr="00660F2C">
        <w:rPr>
          <w:rStyle w:val="Char4"/>
          <w:rFonts w:hint="cs"/>
          <w:spacing w:val="0"/>
          <w:rtl/>
        </w:rPr>
        <w:t>زحمت و مشقتی ایجاد نگردد، ازینرو سوار بر شتر می</w:t>
      </w:r>
      <w:r w:rsidR="00C41AB7" w:rsidRPr="00660F2C">
        <w:rPr>
          <w:rStyle w:val="Char4"/>
          <w:rFonts w:hint="eastAsia"/>
          <w:spacing w:val="0"/>
          <w:rtl/>
        </w:rPr>
        <w:t>‌</w:t>
      </w:r>
      <w:r w:rsidRPr="00660F2C">
        <w:rPr>
          <w:rStyle w:val="Char4"/>
          <w:rFonts w:hint="cs"/>
          <w:spacing w:val="0"/>
          <w:rtl/>
        </w:rPr>
        <w:t>شدند تا همه او را ببینند.</w:t>
      </w:r>
    </w:p>
    <w:p w:rsidR="007E10A8" w:rsidRPr="00660F2C" w:rsidRDefault="007E10A8" w:rsidP="00660F2C">
      <w:pPr>
        <w:widowControl w:val="0"/>
        <w:ind w:firstLine="284"/>
        <w:jc w:val="both"/>
        <w:rPr>
          <w:rStyle w:val="Char4"/>
          <w:spacing w:val="0"/>
          <w:rtl/>
        </w:rPr>
      </w:pPr>
      <w:r w:rsidRPr="00660F2C">
        <w:rPr>
          <w:rStyle w:val="Char4"/>
          <w:rFonts w:hint="cs"/>
          <w:spacing w:val="0"/>
          <w:rtl/>
        </w:rPr>
        <w:t>*- پیامبر</w:t>
      </w:r>
      <w:r w:rsidR="00C41AB7" w:rsidRPr="00660F2C">
        <w:rPr>
          <w:rStyle w:val="Char4"/>
          <w:rFonts w:hint="cs"/>
          <w:spacing w:val="0"/>
          <w:rtl/>
        </w:rPr>
        <w:t xml:space="preserve"> </w:t>
      </w:r>
      <w:r w:rsidRPr="00660F2C">
        <w:rPr>
          <w:rStyle w:val="Char4"/>
          <w:rFonts w:hint="cs"/>
          <w:spacing w:val="0"/>
          <w:rtl/>
        </w:rPr>
        <w:t>اکرم</w:t>
      </w:r>
      <w:r w:rsidRPr="00660F2C">
        <w:rPr>
          <w:rFonts w:ascii="B Lotus" w:hAnsi="B Lotus" w:cs="CTraditional Arabic" w:hint="cs"/>
          <w:rtl/>
          <w:lang w:bidi="fa-IR"/>
        </w:rPr>
        <w:t>ص</w:t>
      </w:r>
      <w:r w:rsidRPr="00660F2C">
        <w:rPr>
          <w:rStyle w:val="Char4"/>
          <w:rFonts w:hint="cs"/>
          <w:spacing w:val="0"/>
          <w:rtl/>
        </w:rPr>
        <w:t xml:space="preserve"> مثل همیشه، در</w:t>
      </w:r>
      <w:r w:rsidR="00C41AB7" w:rsidRPr="00660F2C">
        <w:rPr>
          <w:rStyle w:val="Char4"/>
          <w:rFonts w:hint="cs"/>
          <w:spacing w:val="0"/>
          <w:rtl/>
        </w:rPr>
        <w:t xml:space="preserve"> </w:t>
      </w:r>
      <w:r w:rsidRPr="00660F2C">
        <w:rPr>
          <w:rStyle w:val="Char4"/>
          <w:rFonts w:hint="cs"/>
          <w:spacing w:val="0"/>
          <w:rtl/>
        </w:rPr>
        <w:t>حج نیز بر مردم سهولت و آسان</w:t>
      </w:r>
      <w:r w:rsidR="0001357B">
        <w:rPr>
          <w:rStyle w:val="Char4"/>
          <w:rFonts w:hint="eastAsia"/>
          <w:spacing w:val="0"/>
          <w:rtl/>
        </w:rPr>
        <w:t>‌</w:t>
      </w:r>
      <w:r w:rsidRPr="00660F2C">
        <w:rPr>
          <w:rStyle w:val="Char4"/>
          <w:rFonts w:hint="cs"/>
          <w:spacing w:val="0"/>
          <w:rtl/>
        </w:rPr>
        <w:t>گیری می‌نمودند، و اموریکه بلند</w:t>
      </w:r>
      <w:r w:rsidR="00345BD4" w:rsidRPr="00660F2C">
        <w:rPr>
          <w:rStyle w:val="Char4"/>
          <w:rFonts w:hint="cs"/>
          <w:spacing w:val="0"/>
          <w:rtl/>
        </w:rPr>
        <w:t>‌تر</w:t>
      </w:r>
      <w:r w:rsidRPr="00660F2C">
        <w:rPr>
          <w:rStyle w:val="Char4"/>
          <w:rFonts w:hint="cs"/>
          <w:spacing w:val="0"/>
          <w:rtl/>
        </w:rPr>
        <w:t xml:space="preserve"> از وسع وتوان</w:t>
      </w:r>
      <w:r w:rsidR="00345BD4" w:rsidRPr="00660F2C">
        <w:rPr>
          <w:rStyle w:val="Char4"/>
          <w:rFonts w:hint="cs"/>
          <w:spacing w:val="0"/>
          <w:rtl/>
        </w:rPr>
        <w:t xml:space="preserve">‌شان </w:t>
      </w:r>
      <w:r w:rsidRPr="00660F2C">
        <w:rPr>
          <w:rStyle w:val="Char4"/>
          <w:rFonts w:hint="cs"/>
          <w:spacing w:val="0"/>
          <w:rtl/>
        </w:rPr>
        <w:t>می‌بود، چه در مناسک حج و یا در امور مربوط به زمامداری و</w:t>
      </w:r>
      <w:r w:rsidR="00C41AB7" w:rsidRPr="00660F2C">
        <w:rPr>
          <w:rStyle w:val="Char4"/>
          <w:rFonts w:hint="cs"/>
          <w:spacing w:val="0"/>
          <w:rtl/>
        </w:rPr>
        <w:t xml:space="preserve"> </w:t>
      </w:r>
      <w:r w:rsidRPr="00660F2C">
        <w:rPr>
          <w:rStyle w:val="Char4"/>
          <w:rFonts w:hint="cs"/>
          <w:spacing w:val="0"/>
          <w:rtl/>
        </w:rPr>
        <w:t>رهبری حجاج، آنان را بالاتر از طاقت</w:t>
      </w:r>
      <w:r w:rsidR="00345BD4" w:rsidRPr="00660F2C">
        <w:rPr>
          <w:rStyle w:val="Char4"/>
          <w:rFonts w:hint="cs"/>
          <w:spacing w:val="0"/>
          <w:rtl/>
        </w:rPr>
        <w:t xml:space="preserve">‌شان </w:t>
      </w:r>
      <w:r w:rsidRPr="00660F2C">
        <w:rPr>
          <w:rStyle w:val="Char4"/>
          <w:rFonts w:hint="cs"/>
          <w:spacing w:val="0"/>
          <w:rtl/>
        </w:rPr>
        <w:t>مکلف نمی‌کردند، و هرکه در سیرت و احوال ایشان</w:t>
      </w:r>
      <w:r w:rsidRPr="00660F2C">
        <w:rPr>
          <w:rFonts w:ascii="B Lotus" w:hAnsi="B Lotus" w:cs="CTraditional Arabic" w:hint="cs"/>
          <w:rtl/>
          <w:lang w:bidi="fa-IR"/>
        </w:rPr>
        <w:t>ص</w:t>
      </w:r>
      <w:r w:rsidRPr="00660F2C">
        <w:rPr>
          <w:rStyle w:val="Char4"/>
          <w:rFonts w:hint="cs"/>
          <w:spacing w:val="0"/>
          <w:rtl/>
        </w:rPr>
        <w:t xml:space="preserve"> دقت نماید درخواهد یافت که آنحضرت</w:t>
      </w:r>
      <w:r w:rsidRPr="00660F2C">
        <w:rPr>
          <w:rFonts w:ascii="B Lotus" w:hAnsi="B Lotus" w:cs="CTraditional Arabic" w:hint="cs"/>
          <w:rtl/>
          <w:lang w:bidi="fa-IR"/>
        </w:rPr>
        <w:t>ص</w:t>
      </w:r>
      <w:r w:rsidRPr="00660F2C">
        <w:rPr>
          <w:rStyle w:val="Char4"/>
          <w:rFonts w:hint="cs"/>
          <w:spacing w:val="0"/>
          <w:rtl/>
        </w:rPr>
        <w:t xml:space="preserve"> هیچ کسی را بیشتر از طاقت و توانش بکاری نگماشته</w:t>
      </w:r>
      <w:r w:rsidR="00345BD4" w:rsidRPr="00660F2C">
        <w:rPr>
          <w:rStyle w:val="Char4"/>
          <w:rFonts w:hint="cs"/>
          <w:spacing w:val="0"/>
          <w:rtl/>
        </w:rPr>
        <w:t>‌اند</w:t>
      </w:r>
      <w:r w:rsidRPr="005F0EF5">
        <w:rPr>
          <w:rStyle w:val="Char4"/>
          <w:rFonts w:eastAsia="SimSun"/>
          <w:spacing w:val="0"/>
          <w:vertAlign w:val="superscript"/>
          <w:rtl/>
        </w:rPr>
        <w:footnoteReference w:id="424"/>
      </w:r>
      <w:r w:rsidR="00C41AB7" w:rsidRPr="00660F2C">
        <w:rPr>
          <w:rStyle w:val="Char4"/>
          <w:rFonts w:hint="cs"/>
          <w:spacing w:val="0"/>
          <w:rtl/>
        </w:rPr>
        <w:t>.</w:t>
      </w:r>
    </w:p>
    <w:p w:rsidR="007E10A8" w:rsidRPr="00660F2C" w:rsidRDefault="007E10A8" w:rsidP="00660F2C">
      <w:pPr>
        <w:widowControl w:val="0"/>
        <w:ind w:firstLine="284"/>
        <w:jc w:val="both"/>
        <w:rPr>
          <w:rStyle w:val="Char4"/>
          <w:spacing w:val="0"/>
          <w:rtl/>
        </w:rPr>
      </w:pPr>
      <w:r w:rsidRPr="00660F2C">
        <w:rPr>
          <w:rStyle w:val="Char4"/>
          <w:rFonts w:hint="cs"/>
          <w:spacing w:val="0"/>
          <w:rtl/>
        </w:rPr>
        <w:t>*- ایشان</w:t>
      </w:r>
      <w:r w:rsidRPr="00660F2C">
        <w:rPr>
          <w:rFonts w:ascii="B Lotus" w:hAnsi="B Lotus" w:cs="CTraditional Arabic" w:hint="cs"/>
          <w:rtl/>
          <w:lang w:bidi="fa-IR"/>
        </w:rPr>
        <w:t>ص</w:t>
      </w:r>
      <w:r w:rsidRPr="00660F2C">
        <w:rPr>
          <w:rStyle w:val="Char4"/>
          <w:rFonts w:hint="cs"/>
          <w:spacing w:val="0"/>
          <w:rtl/>
        </w:rPr>
        <w:t xml:space="preserve"> با سکون و آرامش و وقار اعمال حج را ادا می‌نمودند. و در</w:t>
      </w:r>
      <w:r w:rsidR="00C41AB7" w:rsidRPr="00660F2C">
        <w:rPr>
          <w:rStyle w:val="Char4"/>
          <w:rFonts w:hint="cs"/>
          <w:spacing w:val="0"/>
          <w:rtl/>
        </w:rPr>
        <w:t xml:space="preserve"> </w:t>
      </w:r>
      <w:r w:rsidRPr="00660F2C">
        <w:rPr>
          <w:rStyle w:val="Char4"/>
          <w:rFonts w:hint="cs"/>
          <w:spacing w:val="0"/>
          <w:rtl/>
        </w:rPr>
        <w:t>هنگام انتقال بین مشاعر</w:t>
      </w:r>
      <w:r w:rsidR="00C41AB7" w:rsidRPr="00660F2C">
        <w:rPr>
          <w:rStyle w:val="Char4"/>
          <w:rFonts w:hint="cs"/>
          <w:spacing w:val="0"/>
          <w:rtl/>
        </w:rPr>
        <w:t xml:space="preserve"> </w:t>
      </w:r>
      <w:r w:rsidRPr="00660F2C">
        <w:rPr>
          <w:rStyle w:val="Char4"/>
          <w:rFonts w:hint="cs"/>
          <w:spacing w:val="0"/>
          <w:rtl/>
        </w:rPr>
        <w:t>حج به همین ترتیب راه را می‌</w:t>
      </w:r>
      <w:r w:rsidR="00C41AB7" w:rsidRPr="00660F2C">
        <w:rPr>
          <w:rStyle w:val="Char4"/>
          <w:rFonts w:hint="cs"/>
          <w:spacing w:val="0"/>
          <w:rtl/>
        </w:rPr>
        <w:t>پیمودند</w:t>
      </w:r>
      <w:r w:rsidRPr="00660F2C">
        <w:rPr>
          <w:rStyle w:val="Char4"/>
          <w:rFonts w:hint="cs"/>
          <w:spacing w:val="0"/>
          <w:rtl/>
        </w:rPr>
        <w:t>، تا مبادا بر</w:t>
      </w:r>
      <w:r w:rsidR="00C41AB7" w:rsidRPr="00660F2C">
        <w:rPr>
          <w:rStyle w:val="Char4"/>
          <w:rFonts w:hint="cs"/>
          <w:spacing w:val="0"/>
          <w:rtl/>
        </w:rPr>
        <w:t xml:space="preserve"> </w:t>
      </w:r>
      <w:r w:rsidRPr="00660F2C">
        <w:rPr>
          <w:rStyle w:val="Char4"/>
          <w:rFonts w:hint="cs"/>
          <w:spacing w:val="0"/>
          <w:rtl/>
        </w:rPr>
        <w:t>دیگران رنج و مشقت و</w:t>
      </w:r>
      <w:r w:rsidR="00C41AB7" w:rsidRPr="00660F2C">
        <w:rPr>
          <w:rStyle w:val="Char4"/>
          <w:rFonts w:hint="cs"/>
          <w:spacing w:val="0"/>
          <w:rtl/>
        </w:rPr>
        <w:t xml:space="preserve"> </w:t>
      </w:r>
      <w:r w:rsidRPr="00660F2C">
        <w:rPr>
          <w:rStyle w:val="Char4"/>
          <w:rFonts w:hint="cs"/>
          <w:spacing w:val="0"/>
          <w:rtl/>
        </w:rPr>
        <w:t>اذیتی عاید نگردد</w:t>
      </w:r>
      <w:r w:rsidRPr="005F0EF5">
        <w:rPr>
          <w:rStyle w:val="Char4"/>
          <w:rFonts w:eastAsia="SimSun"/>
          <w:spacing w:val="0"/>
          <w:vertAlign w:val="superscript"/>
          <w:rtl/>
        </w:rPr>
        <w:footnoteReference w:id="425"/>
      </w:r>
      <w:r w:rsidR="00C41AB7" w:rsidRPr="00660F2C">
        <w:rPr>
          <w:rStyle w:val="Char4"/>
          <w:rFonts w:hint="cs"/>
          <w:spacing w:val="0"/>
          <w:rtl/>
        </w:rPr>
        <w:t xml:space="preserve">. </w:t>
      </w:r>
      <w:r w:rsidRPr="00660F2C">
        <w:rPr>
          <w:rStyle w:val="Char4"/>
          <w:rFonts w:hint="cs"/>
          <w:spacing w:val="0"/>
          <w:rtl/>
        </w:rPr>
        <w:t>چون همه از ایشان تقلید و متابعت می</w:t>
      </w:r>
      <w:r w:rsidR="00C41AB7" w:rsidRPr="00660F2C">
        <w:rPr>
          <w:rStyle w:val="Char4"/>
          <w:rFonts w:hint="eastAsia"/>
          <w:spacing w:val="0"/>
          <w:rtl/>
        </w:rPr>
        <w:t>‌</w:t>
      </w:r>
      <w:r w:rsidR="00C41AB7" w:rsidRPr="00660F2C">
        <w:rPr>
          <w:rStyle w:val="Char4"/>
          <w:rFonts w:hint="cs"/>
          <w:spacing w:val="0"/>
          <w:rtl/>
        </w:rPr>
        <w:t>کردند.</w:t>
      </w:r>
    </w:p>
    <w:p w:rsidR="007E10A8" w:rsidRPr="00660F2C" w:rsidRDefault="007E10A8" w:rsidP="00660F2C">
      <w:pPr>
        <w:ind w:firstLine="284"/>
        <w:jc w:val="both"/>
        <w:rPr>
          <w:rStyle w:val="Char4"/>
          <w:spacing w:val="0"/>
          <w:rtl/>
        </w:rPr>
      </w:pPr>
      <w:r w:rsidRPr="00660F2C">
        <w:rPr>
          <w:rStyle w:val="Char4"/>
          <w:rFonts w:hint="cs"/>
          <w:spacing w:val="0"/>
          <w:rtl/>
        </w:rPr>
        <w:t>*- همچنان آنحضرت</w:t>
      </w:r>
      <w:r w:rsidRPr="00660F2C">
        <w:rPr>
          <w:rFonts w:ascii="B Lotus" w:hAnsi="B Lotus" w:cs="CTraditional Arabic" w:hint="cs"/>
          <w:rtl/>
          <w:lang w:bidi="fa-IR"/>
        </w:rPr>
        <w:t>ص</w:t>
      </w:r>
      <w:r w:rsidRPr="00660F2C">
        <w:rPr>
          <w:rStyle w:val="Char4"/>
          <w:rFonts w:hint="cs"/>
          <w:spacing w:val="0"/>
          <w:rtl/>
        </w:rPr>
        <w:t xml:space="preserve"> خطب</w:t>
      </w:r>
      <w:r w:rsidR="00C41AB7" w:rsidRPr="00660F2C">
        <w:rPr>
          <w:rStyle w:val="Char4"/>
          <w:rFonts w:hint="cs"/>
          <w:spacing w:val="0"/>
          <w:rtl/>
        </w:rPr>
        <w:t>ه</w:t>
      </w:r>
      <w:r w:rsidRPr="00660F2C">
        <w:rPr>
          <w:rStyle w:val="Char4"/>
          <w:rFonts w:hint="cs"/>
          <w:spacing w:val="0"/>
          <w:rtl/>
        </w:rPr>
        <w:t xml:space="preserve"> روز عرفه را کوتاه ایراد نمودند</w:t>
      </w:r>
      <w:r w:rsidRPr="005F0EF5">
        <w:rPr>
          <w:rStyle w:val="Char4"/>
          <w:rFonts w:eastAsia="SimSun"/>
          <w:spacing w:val="0"/>
          <w:vertAlign w:val="superscript"/>
          <w:rtl/>
        </w:rPr>
        <w:footnoteReference w:id="426"/>
      </w:r>
      <w:r w:rsidRPr="00660F2C">
        <w:rPr>
          <w:rStyle w:val="Char4"/>
          <w:rFonts w:hint="cs"/>
          <w:spacing w:val="0"/>
          <w:rtl/>
        </w:rPr>
        <w:t>، تا</w:t>
      </w:r>
      <w:r w:rsidR="00C41AB7" w:rsidRPr="00660F2C">
        <w:rPr>
          <w:rStyle w:val="Char4"/>
          <w:rFonts w:hint="cs"/>
          <w:spacing w:val="0"/>
          <w:rtl/>
        </w:rPr>
        <w:t xml:space="preserve"> </w:t>
      </w:r>
      <w:r w:rsidRPr="00660F2C">
        <w:rPr>
          <w:rStyle w:val="Char4"/>
          <w:rFonts w:hint="cs"/>
          <w:spacing w:val="0"/>
          <w:rtl/>
        </w:rPr>
        <w:t>مردم خسته و آشفته نشوند.</w:t>
      </w:r>
    </w:p>
    <w:p w:rsidR="007E10A8" w:rsidRPr="00660F2C" w:rsidRDefault="007E10A8" w:rsidP="00660F2C">
      <w:pPr>
        <w:ind w:firstLine="284"/>
        <w:jc w:val="both"/>
        <w:rPr>
          <w:rStyle w:val="Char4"/>
          <w:spacing w:val="0"/>
          <w:rtl/>
        </w:rPr>
      </w:pPr>
      <w:r w:rsidRPr="00660F2C">
        <w:rPr>
          <w:rStyle w:val="Char4"/>
          <w:rFonts w:hint="cs"/>
          <w:spacing w:val="0"/>
          <w:rtl/>
        </w:rPr>
        <w:t>*- همچنان ایشان</w:t>
      </w:r>
      <w:r w:rsidRPr="00660F2C">
        <w:rPr>
          <w:rFonts w:ascii="B Lotus" w:hAnsi="B Lotus" w:cs="CTraditional Arabic" w:hint="cs"/>
          <w:rtl/>
          <w:lang w:bidi="fa-IR"/>
        </w:rPr>
        <w:t>ص</w:t>
      </w:r>
      <w:r w:rsidRPr="00660F2C">
        <w:rPr>
          <w:rStyle w:val="Char4"/>
          <w:rFonts w:hint="cs"/>
          <w:spacing w:val="0"/>
          <w:rtl/>
        </w:rPr>
        <w:t xml:space="preserve"> بعد از ادای طواف قدوم، دیگر طرف خان</w:t>
      </w:r>
      <w:r w:rsidR="00C41AB7" w:rsidRPr="00660F2C">
        <w:rPr>
          <w:rStyle w:val="Char4"/>
          <w:rFonts w:hint="cs"/>
          <w:spacing w:val="0"/>
          <w:rtl/>
        </w:rPr>
        <w:t>ه</w:t>
      </w:r>
      <w:r w:rsidRPr="00660F2C">
        <w:rPr>
          <w:rStyle w:val="Char4"/>
          <w:rFonts w:hint="cs"/>
          <w:spacing w:val="0"/>
          <w:rtl/>
        </w:rPr>
        <w:t xml:space="preserve"> کعبه نرفتند تا وقتیکه از عرفات برگشتند</w:t>
      </w:r>
      <w:r w:rsidRPr="005F0EF5">
        <w:rPr>
          <w:rStyle w:val="Char4"/>
          <w:rFonts w:eastAsia="SimSun"/>
          <w:spacing w:val="0"/>
          <w:vertAlign w:val="superscript"/>
          <w:rtl/>
        </w:rPr>
        <w:footnoteReference w:id="427"/>
      </w:r>
      <w:r w:rsidR="00C41AB7" w:rsidRPr="00660F2C">
        <w:rPr>
          <w:rStyle w:val="Char4"/>
          <w:rFonts w:hint="cs"/>
          <w:spacing w:val="0"/>
          <w:rtl/>
        </w:rPr>
        <w:t>.</w:t>
      </w:r>
      <w:r w:rsidRPr="00660F2C">
        <w:rPr>
          <w:rStyle w:val="Char4"/>
          <w:rFonts w:hint="cs"/>
          <w:spacing w:val="0"/>
          <w:rtl/>
        </w:rPr>
        <w:t xml:space="preserve"> و نظر به روایات صحیح </w:t>
      </w:r>
      <w:r w:rsidR="00C41AB7" w:rsidRPr="00660F2C">
        <w:rPr>
          <w:rStyle w:val="Char4"/>
          <w:rFonts w:hint="cs"/>
          <w:spacing w:val="0"/>
          <w:rtl/>
        </w:rPr>
        <w:t>-</w:t>
      </w:r>
      <w:r w:rsidRPr="00660F2C">
        <w:rPr>
          <w:rStyle w:val="Char4"/>
          <w:rFonts w:hint="cs"/>
          <w:spacing w:val="0"/>
          <w:rtl/>
        </w:rPr>
        <w:t xml:space="preserve"> ایشان</w:t>
      </w:r>
      <w:r w:rsidRPr="00660F2C">
        <w:rPr>
          <w:rFonts w:ascii="B Lotus" w:hAnsi="B Lotus" w:cs="CTraditional Arabic" w:hint="cs"/>
          <w:rtl/>
          <w:lang w:bidi="fa-IR"/>
        </w:rPr>
        <w:t>ص</w:t>
      </w:r>
      <w:r w:rsidRPr="00660F2C">
        <w:rPr>
          <w:rStyle w:val="Char4"/>
          <w:rFonts w:hint="cs"/>
          <w:spacing w:val="0"/>
          <w:rtl/>
        </w:rPr>
        <w:t xml:space="preserve"> ایام تشریق را در</w:t>
      </w:r>
      <w:r w:rsidR="00C41AB7" w:rsidRPr="00660F2C">
        <w:rPr>
          <w:rStyle w:val="Char4"/>
          <w:rFonts w:hint="cs"/>
          <w:spacing w:val="0"/>
          <w:rtl/>
        </w:rPr>
        <w:t xml:space="preserve"> </w:t>
      </w:r>
      <w:r w:rsidRPr="00660F2C">
        <w:rPr>
          <w:rStyle w:val="Char4"/>
          <w:rFonts w:hint="cs"/>
          <w:spacing w:val="0"/>
          <w:rtl/>
        </w:rPr>
        <w:t>منا سپری کردند، و از آنجا بسوی کعب</w:t>
      </w:r>
      <w:r w:rsidR="00C41AB7" w:rsidRPr="00660F2C">
        <w:rPr>
          <w:rStyle w:val="Char4"/>
          <w:rFonts w:hint="cs"/>
          <w:spacing w:val="0"/>
          <w:rtl/>
        </w:rPr>
        <w:t>ه</w:t>
      </w:r>
      <w:r w:rsidRPr="00660F2C">
        <w:rPr>
          <w:rStyle w:val="Char4"/>
          <w:rFonts w:hint="cs"/>
          <w:spacing w:val="0"/>
          <w:rtl/>
        </w:rPr>
        <w:t xml:space="preserve"> معظمه نرفتند صرف بخاطر ادای  طواف وداع سپس برگشت بسوی مدینه به آنجا تشریف بردند، حال آنکه مقام و منزلت و فضیلت طواف به همه هویدا بود، لیکن بخاطر شفقت و مهربانی و آسانگیری بر</w:t>
      </w:r>
      <w:r w:rsidR="00C41AB7" w:rsidRPr="00660F2C">
        <w:rPr>
          <w:rStyle w:val="Char4"/>
          <w:rFonts w:hint="cs"/>
          <w:spacing w:val="0"/>
          <w:rtl/>
        </w:rPr>
        <w:t xml:space="preserve"> </w:t>
      </w:r>
      <w:r w:rsidRPr="00660F2C">
        <w:rPr>
          <w:rStyle w:val="Char4"/>
          <w:rFonts w:hint="cs"/>
          <w:spacing w:val="0"/>
          <w:rtl/>
        </w:rPr>
        <w:t>مردم از انجام آن منصرف شدند</w:t>
      </w:r>
      <w:r w:rsidRPr="005F0EF5">
        <w:rPr>
          <w:rStyle w:val="Char4"/>
          <w:rFonts w:eastAsia="SimSun"/>
          <w:spacing w:val="0"/>
          <w:vertAlign w:val="superscript"/>
          <w:rtl/>
        </w:rPr>
        <w:footnoteReference w:id="428"/>
      </w:r>
      <w:r w:rsidR="00C41AB7"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آنحضرت</w:t>
      </w:r>
      <w:r w:rsidRPr="00660F2C">
        <w:rPr>
          <w:rFonts w:ascii="B Lotus" w:hAnsi="B Lotus" w:cs="CTraditional Arabic" w:hint="cs"/>
          <w:rtl/>
          <w:lang w:bidi="fa-IR"/>
        </w:rPr>
        <w:t>ص</w:t>
      </w:r>
      <w:r w:rsidR="00C41AB7" w:rsidRPr="00660F2C">
        <w:rPr>
          <w:rStyle w:val="Char4"/>
          <w:rFonts w:hint="cs"/>
          <w:spacing w:val="0"/>
          <w:rtl/>
        </w:rPr>
        <w:t xml:space="preserve"> همیشه کار آسان را برمی</w:t>
      </w:r>
      <w:r w:rsidR="00C41AB7" w:rsidRPr="00660F2C">
        <w:rPr>
          <w:rStyle w:val="Char4"/>
          <w:rFonts w:hint="eastAsia"/>
          <w:spacing w:val="0"/>
          <w:rtl/>
        </w:rPr>
        <w:t>‌</w:t>
      </w:r>
      <w:r w:rsidRPr="00660F2C">
        <w:rPr>
          <w:rStyle w:val="Char4"/>
          <w:rFonts w:hint="cs"/>
          <w:spacing w:val="0"/>
          <w:rtl/>
        </w:rPr>
        <w:t>گزیدند، و در</w:t>
      </w:r>
      <w:r w:rsidR="00C41AB7" w:rsidRPr="00660F2C">
        <w:rPr>
          <w:rStyle w:val="Char4"/>
          <w:rFonts w:hint="cs"/>
          <w:spacing w:val="0"/>
          <w:rtl/>
        </w:rPr>
        <w:t xml:space="preserve"> </w:t>
      </w:r>
      <w:r w:rsidRPr="00660F2C">
        <w:rPr>
          <w:rStyle w:val="Char4"/>
          <w:rFonts w:hint="cs"/>
          <w:spacing w:val="0"/>
          <w:rtl/>
        </w:rPr>
        <w:t xml:space="preserve">حج نیز فرمان صادر نمودند </w:t>
      </w:r>
      <w:r w:rsidR="00A3288D">
        <w:rPr>
          <w:rStyle w:val="Char4"/>
          <w:rFonts w:hint="cs"/>
          <w:spacing w:val="0"/>
          <w:rtl/>
        </w:rPr>
        <w:t>کسانی که</w:t>
      </w:r>
      <w:r w:rsidRPr="00660F2C">
        <w:rPr>
          <w:rStyle w:val="Char4"/>
          <w:rFonts w:hint="cs"/>
          <w:spacing w:val="0"/>
          <w:rtl/>
        </w:rPr>
        <w:t xml:space="preserve"> با</w:t>
      </w:r>
      <w:r w:rsidR="00C41AB7" w:rsidRPr="00660F2C">
        <w:rPr>
          <w:rStyle w:val="Char4"/>
          <w:rFonts w:hint="cs"/>
          <w:spacing w:val="0"/>
          <w:rtl/>
        </w:rPr>
        <w:t xml:space="preserve"> </w:t>
      </w:r>
      <w:r w:rsidRPr="00660F2C">
        <w:rPr>
          <w:rStyle w:val="Char4"/>
          <w:rFonts w:hint="cs"/>
          <w:spacing w:val="0"/>
          <w:rtl/>
        </w:rPr>
        <w:t>خود هدی (قربانی) نیاورده</w:t>
      </w:r>
      <w:r w:rsidR="00345BD4" w:rsidRPr="00660F2C">
        <w:rPr>
          <w:rStyle w:val="Char4"/>
          <w:rFonts w:hint="cs"/>
          <w:spacing w:val="0"/>
          <w:rtl/>
        </w:rPr>
        <w:t>‌اند</w:t>
      </w:r>
      <w:r w:rsidRPr="00660F2C">
        <w:rPr>
          <w:rStyle w:val="Char4"/>
          <w:rFonts w:hint="cs"/>
          <w:spacing w:val="0"/>
          <w:rtl/>
        </w:rPr>
        <w:t xml:space="preserve"> از احرام بیرون آیند، و در عرفات و مزدلفه نماز</w:t>
      </w:r>
      <w:r w:rsidR="00345BD4" w:rsidRPr="00660F2C">
        <w:rPr>
          <w:rStyle w:val="Char4"/>
          <w:rFonts w:hint="cs"/>
          <w:spacing w:val="0"/>
          <w:rtl/>
        </w:rPr>
        <w:t>‌ها</w:t>
      </w:r>
      <w:r w:rsidRPr="00660F2C">
        <w:rPr>
          <w:rStyle w:val="Char4"/>
          <w:rFonts w:hint="cs"/>
          <w:spacing w:val="0"/>
          <w:rtl/>
        </w:rPr>
        <w:t xml:space="preserve"> را یکجا ادا نمودند، و در</w:t>
      </w:r>
      <w:r w:rsidR="00C41AB7" w:rsidRPr="00660F2C">
        <w:rPr>
          <w:rStyle w:val="Char4"/>
          <w:rFonts w:hint="cs"/>
          <w:spacing w:val="0"/>
          <w:rtl/>
        </w:rPr>
        <w:t xml:space="preserve"> </w:t>
      </w:r>
      <w:r w:rsidRPr="00660F2C">
        <w:rPr>
          <w:rStyle w:val="Char4"/>
          <w:rFonts w:hint="cs"/>
          <w:spacing w:val="0"/>
          <w:rtl/>
        </w:rPr>
        <w:t>منا نماز</w:t>
      </w:r>
      <w:r w:rsidR="00345BD4" w:rsidRPr="00660F2C">
        <w:rPr>
          <w:rStyle w:val="Char4"/>
          <w:rFonts w:hint="cs"/>
          <w:spacing w:val="0"/>
          <w:rtl/>
        </w:rPr>
        <w:t>‌ها</w:t>
      </w:r>
      <w:r w:rsidRPr="00660F2C">
        <w:rPr>
          <w:rStyle w:val="Char4"/>
          <w:rFonts w:hint="cs"/>
          <w:spacing w:val="0"/>
          <w:rtl/>
        </w:rPr>
        <w:t xml:space="preserve"> را قصر</w:t>
      </w:r>
      <w:r w:rsidR="00C41AB7" w:rsidRPr="00660F2C">
        <w:rPr>
          <w:rStyle w:val="Char4"/>
          <w:rFonts w:hint="cs"/>
          <w:spacing w:val="0"/>
          <w:rtl/>
        </w:rPr>
        <w:t xml:space="preserve"> </w:t>
      </w:r>
      <w:r w:rsidRPr="00660F2C">
        <w:rPr>
          <w:rStyle w:val="Char4"/>
          <w:rFonts w:hint="cs"/>
          <w:spacing w:val="0"/>
          <w:rtl/>
        </w:rPr>
        <w:t>(کوتاه) می‌خواندند</w:t>
      </w:r>
      <w:r w:rsidRPr="005F0EF5">
        <w:rPr>
          <w:rStyle w:val="Char4"/>
          <w:rFonts w:eastAsia="SimSun"/>
          <w:spacing w:val="0"/>
          <w:vertAlign w:val="superscript"/>
          <w:rtl/>
        </w:rPr>
        <w:footnoteReference w:id="429"/>
      </w:r>
      <w:r w:rsidR="00C41AB7" w:rsidRPr="00660F2C">
        <w:rPr>
          <w:rStyle w:val="Char4"/>
          <w:rFonts w:hint="cs"/>
          <w:spacing w:val="0"/>
          <w:rtl/>
        </w:rPr>
        <w:t xml:space="preserve"> -</w:t>
      </w:r>
      <w:r w:rsidRPr="00660F2C">
        <w:rPr>
          <w:rStyle w:val="Char4"/>
          <w:rFonts w:hint="cs"/>
          <w:spacing w:val="0"/>
          <w:rtl/>
        </w:rPr>
        <w:t>چهار رکعتی را دو رکعت ادا می</w:t>
      </w:r>
      <w:r w:rsidR="00C41AB7" w:rsidRPr="00660F2C">
        <w:rPr>
          <w:rStyle w:val="Char4"/>
          <w:rFonts w:hint="eastAsia"/>
          <w:spacing w:val="0"/>
          <w:rtl/>
        </w:rPr>
        <w:t>‌</w:t>
      </w:r>
      <w:r w:rsidR="00C41AB7" w:rsidRPr="00660F2C">
        <w:rPr>
          <w:rStyle w:val="Char4"/>
          <w:rFonts w:hint="cs"/>
          <w:spacing w:val="0"/>
          <w:rtl/>
        </w:rPr>
        <w:t>نمودند-.</w:t>
      </w:r>
    </w:p>
    <w:p w:rsidR="007E10A8" w:rsidRPr="00660F2C" w:rsidRDefault="007E10A8" w:rsidP="00660F2C">
      <w:pPr>
        <w:ind w:firstLine="284"/>
        <w:jc w:val="both"/>
        <w:rPr>
          <w:rStyle w:val="Char4"/>
          <w:spacing w:val="0"/>
          <w:rtl/>
        </w:rPr>
      </w:pPr>
      <w:r w:rsidRPr="00660F2C">
        <w:rPr>
          <w:rStyle w:val="Char4"/>
          <w:rFonts w:hint="cs"/>
          <w:spacing w:val="0"/>
          <w:rtl/>
        </w:rPr>
        <w:t>*- پیامبر اکرم</w:t>
      </w:r>
      <w:r w:rsidRPr="00660F2C">
        <w:rPr>
          <w:rFonts w:ascii="B Lotus" w:hAnsi="B Lotus" w:cs="CTraditional Arabic" w:hint="cs"/>
          <w:rtl/>
          <w:lang w:bidi="fa-IR"/>
        </w:rPr>
        <w:t>ص</w:t>
      </w:r>
      <w:r w:rsidRPr="00660F2C">
        <w:rPr>
          <w:rStyle w:val="Char4"/>
          <w:rFonts w:hint="cs"/>
          <w:spacing w:val="0"/>
          <w:rtl/>
        </w:rPr>
        <w:t xml:space="preserve"> اصحاب کرام را امر فرمودند تا قربانی</w:t>
      </w:r>
      <w:r w:rsidR="00345BD4" w:rsidRPr="00660F2C">
        <w:rPr>
          <w:rStyle w:val="Char4"/>
          <w:rFonts w:hint="cs"/>
          <w:spacing w:val="0"/>
          <w:rtl/>
        </w:rPr>
        <w:t xml:space="preserve">‌شان </w:t>
      </w:r>
      <w:r w:rsidRPr="00660F2C">
        <w:rPr>
          <w:rStyle w:val="Char4"/>
          <w:rFonts w:hint="cs"/>
          <w:spacing w:val="0"/>
          <w:rtl/>
        </w:rPr>
        <w:t>را در</w:t>
      </w:r>
      <w:r w:rsidR="00C41AB7" w:rsidRPr="00660F2C">
        <w:rPr>
          <w:rStyle w:val="Char4"/>
          <w:rFonts w:hint="cs"/>
          <w:spacing w:val="0"/>
          <w:rtl/>
        </w:rPr>
        <w:t xml:space="preserve"> </w:t>
      </w:r>
      <w:r w:rsidRPr="00660F2C">
        <w:rPr>
          <w:rStyle w:val="Char4"/>
          <w:rFonts w:hint="cs"/>
          <w:spacing w:val="0"/>
          <w:rtl/>
        </w:rPr>
        <w:t>جاهایی که فرود آمده</w:t>
      </w:r>
      <w:r w:rsidR="00345BD4" w:rsidRPr="00660F2C">
        <w:rPr>
          <w:rStyle w:val="Char4"/>
          <w:rFonts w:hint="cs"/>
          <w:spacing w:val="0"/>
          <w:rtl/>
        </w:rPr>
        <w:t>‌اند</w:t>
      </w:r>
      <w:r w:rsidRPr="00660F2C">
        <w:rPr>
          <w:rStyle w:val="Char4"/>
          <w:rFonts w:hint="cs"/>
          <w:spacing w:val="0"/>
          <w:rtl/>
        </w:rPr>
        <w:t xml:space="preserve"> </w:t>
      </w:r>
      <w:r w:rsidR="00C41AB7" w:rsidRPr="00660F2C">
        <w:rPr>
          <w:rStyle w:val="Char4"/>
          <w:rFonts w:hint="cs"/>
          <w:spacing w:val="0"/>
          <w:rtl/>
        </w:rPr>
        <w:t>-</w:t>
      </w:r>
      <w:r w:rsidRPr="00660F2C">
        <w:rPr>
          <w:rStyle w:val="Char4"/>
          <w:rFonts w:hint="cs"/>
          <w:spacing w:val="0"/>
          <w:rtl/>
        </w:rPr>
        <w:t>در</w:t>
      </w:r>
      <w:r w:rsidR="00C41AB7" w:rsidRPr="00660F2C">
        <w:rPr>
          <w:rStyle w:val="Char4"/>
          <w:rFonts w:hint="cs"/>
          <w:spacing w:val="0"/>
          <w:rtl/>
        </w:rPr>
        <w:t xml:space="preserve"> </w:t>
      </w:r>
      <w:r w:rsidRPr="00660F2C">
        <w:rPr>
          <w:rStyle w:val="Char4"/>
          <w:rFonts w:hint="cs"/>
          <w:spacing w:val="0"/>
          <w:rtl/>
        </w:rPr>
        <w:t>منا</w:t>
      </w:r>
      <w:r w:rsidR="00C41AB7" w:rsidRPr="00660F2C">
        <w:rPr>
          <w:rStyle w:val="Char4"/>
          <w:rFonts w:hint="cs"/>
          <w:spacing w:val="0"/>
          <w:rtl/>
        </w:rPr>
        <w:t>-</w:t>
      </w:r>
      <w:r w:rsidRPr="00660F2C">
        <w:rPr>
          <w:rStyle w:val="Char4"/>
          <w:rFonts w:hint="cs"/>
          <w:spacing w:val="0"/>
          <w:rtl/>
        </w:rPr>
        <w:t xml:space="preserve"> ذبح نمایند، </w:t>
      </w:r>
      <w:r w:rsidR="00A3288D">
        <w:rPr>
          <w:rStyle w:val="Char4"/>
          <w:rFonts w:hint="cs"/>
          <w:spacing w:val="0"/>
          <w:rtl/>
        </w:rPr>
        <w:t>قسمی که</w:t>
      </w:r>
      <w:r w:rsidRPr="00660F2C">
        <w:rPr>
          <w:rStyle w:val="Char4"/>
          <w:rFonts w:hint="cs"/>
          <w:spacing w:val="0"/>
          <w:rtl/>
        </w:rPr>
        <w:t xml:space="preserve"> از جابر</w:t>
      </w:r>
      <w:r w:rsidR="004259E2" w:rsidRPr="00660F2C">
        <w:rPr>
          <w:rStyle w:val="Char4"/>
          <w:rFonts w:cs="CTraditional Arabic" w:hint="cs"/>
          <w:spacing w:val="0"/>
          <w:rtl/>
        </w:rPr>
        <w:t xml:space="preserve">س </w:t>
      </w:r>
      <w:r w:rsidR="00C41AB7" w:rsidRPr="00660F2C">
        <w:rPr>
          <w:rStyle w:val="Char4"/>
          <w:rFonts w:hint="cs"/>
          <w:spacing w:val="0"/>
          <w:rtl/>
        </w:rPr>
        <w:t>-</w:t>
      </w:r>
      <w:r w:rsidRPr="00660F2C">
        <w:rPr>
          <w:rStyle w:val="Char4"/>
          <w:rFonts w:hint="cs"/>
          <w:spacing w:val="0"/>
          <w:rtl/>
        </w:rPr>
        <w:t>مرفوعاً- روایت شده که آنحضرت</w:t>
      </w:r>
      <w:r w:rsidRPr="00660F2C">
        <w:rPr>
          <w:rFonts w:ascii="B Lotus" w:hAnsi="B Lotus" w:cs="CTraditional Arabic" w:hint="cs"/>
          <w:rtl/>
          <w:lang w:bidi="fa-IR"/>
        </w:rPr>
        <w:t>ص</w:t>
      </w:r>
      <w:r w:rsidRPr="00660F2C">
        <w:rPr>
          <w:rStyle w:val="Char4"/>
          <w:rFonts w:hint="cs"/>
          <w:spacing w:val="0"/>
          <w:rtl/>
        </w:rPr>
        <w:t xml:space="preserve"> فرمودند: </w:t>
      </w:r>
      <w:r w:rsidR="00C41AB7" w:rsidRPr="00660F2C">
        <w:rPr>
          <w:rStyle w:val="Char4"/>
          <w:rFonts w:hint="cs"/>
          <w:spacing w:val="0"/>
          <w:rtl/>
        </w:rPr>
        <w:t>«</w:t>
      </w:r>
      <w:r w:rsidRPr="00660F2C">
        <w:rPr>
          <w:rStyle w:val="Char4"/>
          <w:rFonts w:hint="cs"/>
          <w:spacing w:val="0"/>
          <w:rtl/>
        </w:rPr>
        <w:t>من در</w:t>
      </w:r>
      <w:r w:rsidR="00C41AB7" w:rsidRPr="00660F2C">
        <w:rPr>
          <w:rStyle w:val="Char4"/>
          <w:rFonts w:hint="cs"/>
          <w:spacing w:val="0"/>
          <w:rtl/>
        </w:rPr>
        <w:t xml:space="preserve"> اینجا ذبح نمودم و سر</w:t>
      </w:r>
      <w:r w:rsidRPr="00660F2C">
        <w:rPr>
          <w:rStyle w:val="Char4"/>
          <w:rFonts w:hint="cs"/>
          <w:spacing w:val="0"/>
          <w:rtl/>
        </w:rPr>
        <w:t>زمین منا همه جای قربانی است، پس شما نیز در</w:t>
      </w:r>
      <w:r w:rsidR="00C41AB7" w:rsidRPr="00660F2C">
        <w:rPr>
          <w:rStyle w:val="Char4"/>
          <w:rFonts w:hint="cs"/>
          <w:spacing w:val="0"/>
          <w:rtl/>
        </w:rPr>
        <w:t xml:space="preserve"> جاهایی که فرود آمده</w:t>
      </w:r>
      <w:r w:rsidR="00C41AB7" w:rsidRPr="00660F2C">
        <w:rPr>
          <w:rStyle w:val="Char4"/>
          <w:rFonts w:hint="eastAsia"/>
          <w:spacing w:val="0"/>
          <w:rtl/>
        </w:rPr>
        <w:t>‌</w:t>
      </w:r>
      <w:r w:rsidR="00C41AB7" w:rsidRPr="00660F2C">
        <w:rPr>
          <w:rStyle w:val="Char4"/>
          <w:rFonts w:hint="cs"/>
          <w:spacing w:val="0"/>
          <w:rtl/>
        </w:rPr>
        <w:t>اید قربانی</w:t>
      </w:r>
      <w:r w:rsidR="00C41AB7" w:rsidRPr="00660F2C">
        <w:rPr>
          <w:rStyle w:val="Char4"/>
          <w:rFonts w:hint="eastAsia"/>
          <w:spacing w:val="0"/>
          <w:rtl/>
        </w:rPr>
        <w:t>‌</w:t>
      </w:r>
      <w:r w:rsidRPr="00660F2C">
        <w:rPr>
          <w:rStyle w:val="Char4"/>
          <w:rFonts w:hint="cs"/>
          <w:spacing w:val="0"/>
          <w:rtl/>
        </w:rPr>
        <w:t>تان را ذبح نمایید</w:t>
      </w:r>
      <w:r w:rsidR="00C41AB7" w:rsidRPr="00660F2C">
        <w:rPr>
          <w:rStyle w:val="Char4"/>
          <w:rFonts w:hint="cs"/>
          <w:spacing w:val="0"/>
          <w:rtl/>
        </w:rPr>
        <w:t>»</w:t>
      </w:r>
      <w:r w:rsidRPr="005F0EF5">
        <w:rPr>
          <w:rStyle w:val="Char4"/>
          <w:rFonts w:eastAsia="SimSun"/>
          <w:spacing w:val="0"/>
          <w:vertAlign w:val="superscript"/>
          <w:rtl/>
        </w:rPr>
        <w:footnoteReference w:id="430"/>
      </w:r>
      <w:r w:rsidRPr="00660F2C">
        <w:rPr>
          <w:rStyle w:val="Char4"/>
          <w:rFonts w:hint="cs"/>
          <w:spacing w:val="0"/>
          <w:rtl/>
        </w:rPr>
        <w:t>، همچنان آنحضرت</w:t>
      </w:r>
      <w:r w:rsidRPr="00660F2C">
        <w:rPr>
          <w:rFonts w:ascii="B Lotus" w:hAnsi="B Lotus" w:cs="CTraditional Arabic" w:hint="cs"/>
          <w:rtl/>
          <w:lang w:bidi="fa-IR"/>
        </w:rPr>
        <w:t>ص</w:t>
      </w:r>
      <w:r w:rsidRPr="00660F2C">
        <w:rPr>
          <w:rStyle w:val="Char4"/>
          <w:rFonts w:hint="cs"/>
          <w:spacing w:val="0"/>
          <w:rtl/>
        </w:rPr>
        <w:t xml:space="preserve"> برای زنان اجازه دادند تا قبل از</w:t>
      </w:r>
      <w:r w:rsidR="00C41AB7" w:rsidRPr="00660F2C">
        <w:rPr>
          <w:rStyle w:val="Char4"/>
          <w:rFonts w:hint="cs"/>
          <w:spacing w:val="0"/>
          <w:rtl/>
        </w:rPr>
        <w:t xml:space="preserve"> </w:t>
      </w:r>
      <w:r w:rsidRPr="00660F2C">
        <w:rPr>
          <w:rStyle w:val="Char4"/>
          <w:rFonts w:hint="cs"/>
          <w:spacing w:val="0"/>
          <w:rtl/>
        </w:rPr>
        <w:t>طلوع آفتاب بر</w:t>
      </w:r>
      <w:r w:rsidR="00C41AB7" w:rsidRPr="00660F2C">
        <w:rPr>
          <w:rStyle w:val="Char4"/>
          <w:rFonts w:hint="cs"/>
          <w:spacing w:val="0"/>
          <w:rtl/>
        </w:rPr>
        <w:t xml:space="preserve"> </w:t>
      </w:r>
      <w:r w:rsidRPr="00660F2C">
        <w:rPr>
          <w:rStyle w:val="Char4"/>
          <w:rFonts w:hint="cs"/>
          <w:spacing w:val="0"/>
          <w:rtl/>
        </w:rPr>
        <w:t>جمره سنگ پرتاب نمایند، چون پرتاب سنگریزه در هنگام از</w:t>
      </w:r>
      <w:r w:rsidR="00C41AB7" w:rsidRPr="00660F2C">
        <w:rPr>
          <w:rStyle w:val="Char4"/>
          <w:rFonts w:hint="cs"/>
          <w:spacing w:val="0"/>
          <w:rtl/>
        </w:rPr>
        <w:t>دحام برای زنان مشکل بود، آنحضرت</w:t>
      </w:r>
      <w:r w:rsidRPr="00660F2C">
        <w:rPr>
          <w:rFonts w:ascii="B Lotus" w:hAnsi="B Lotus" w:cs="CTraditional Arabic" w:hint="cs"/>
          <w:rtl/>
          <w:lang w:bidi="fa-IR"/>
        </w:rPr>
        <w:t>ص</w:t>
      </w:r>
      <w:r w:rsidRPr="00660F2C">
        <w:rPr>
          <w:rStyle w:val="Char4"/>
          <w:rFonts w:hint="cs"/>
          <w:spacing w:val="0"/>
          <w:rtl/>
        </w:rPr>
        <w:t xml:space="preserve"> به</w:t>
      </w:r>
      <w:r w:rsidR="004259E2" w:rsidRPr="00660F2C">
        <w:rPr>
          <w:rStyle w:val="Char4"/>
          <w:rFonts w:hint="cs"/>
          <w:spacing w:val="0"/>
          <w:rtl/>
        </w:rPr>
        <w:t xml:space="preserve"> آن‌ها </w:t>
      </w:r>
      <w:r w:rsidRPr="00660F2C">
        <w:rPr>
          <w:rStyle w:val="Char4"/>
          <w:rFonts w:hint="cs"/>
          <w:spacing w:val="0"/>
          <w:rtl/>
        </w:rPr>
        <w:t>اجازه دادند تا قبل از طلوع آفتاب بر جمره سنگ بریزند، هچنان به آنان اجازه دادند تا پیش از دیگران بسوی جمرات حرکت نمایند</w:t>
      </w:r>
      <w:r w:rsidRPr="005F0EF5">
        <w:rPr>
          <w:rStyle w:val="Char4"/>
          <w:rFonts w:eastAsia="SimSun"/>
          <w:spacing w:val="0"/>
          <w:vertAlign w:val="superscript"/>
          <w:rtl/>
        </w:rPr>
        <w:footnoteReference w:id="431"/>
      </w:r>
      <w:r w:rsidR="00C41AB7"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لطف و شفقت آنحضرت</w:t>
      </w:r>
      <w:r w:rsidRPr="00660F2C">
        <w:rPr>
          <w:rFonts w:ascii="B Lotus" w:hAnsi="B Lotus" w:cs="CTraditional Arabic" w:hint="cs"/>
          <w:rtl/>
          <w:lang w:bidi="fa-IR"/>
        </w:rPr>
        <w:t>ص</w:t>
      </w:r>
      <w:r w:rsidRPr="00660F2C">
        <w:rPr>
          <w:rStyle w:val="Char4"/>
          <w:rFonts w:hint="cs"/>
          <w:spacing w:val="0"/>
          <w:rtl/>
        </w:rPr>
        <w:t xml:space="preserve"> بر</w:t>
      </w:r>
      <w:r w:rsidR="00C41AB7" w:rsidRPr="00660F2C">
        <w:rPr>
          <w:rStyle w:val="Char4"/>
          <w:rFonts w:hint="cs"/>
          <w:spacing w:val="0"/>
          <w:rtl/>
        </w:rPr>
        <w:t xml:space="preserve"> </w:t>
      </w:r>
      <w:r w:rsidRPr="00660F2C">
        <w:rPr>
          <w:rStyle w:val="Char4"/>
          <w:rFonts w:hint="cs"/>
          <w:spacing w:val="0"/>
          <w:rtl/>
        </w:rPr>
        <w:t>مردم آنقدر زیاد بود که قلم از وصف آن عاجز می‌ماند، ایشان مردم را به شتاب نمودن در برگشت بسوی اهل و خانواده</w:t>
      </w:r>
      <w:r w:rsidR="00345BD4" w:rsidRPr="00660F2C">
        <w:rPr>
          <w:rStyle w:val="Char4"/>
          <w:rFonts w:hint="cs"/>
          <w:spacing w:val="0"/>
          <w:rtl/>
        </w:rPr>
        <w:t>‌ها</w:t>
      </w:r>
      <w:r w:rsidRPr="00660F2C">
        <w:rPr>
          <w:rStyle w:val="Char4"/>
          <w:rFonts w:hint="cs"/>
          <w:spacing w:val="0"/>
          <w:rtl/>
        </w:rPr>
        <w:t>ی</w:t>
      </w:r>
      <w:r w:rsidR="00345BD4" w:rsidRPr="00660F2C">
        <w:rPr>
          <w:rStyle w:val="Char4"/>
          <w:rFonts w:hint="cs"/>
          <w:spacing w:val="0"/>
          <w:rtl/>
        </w:rPr>
        <w:t xml:space="preserve">‌شان </w:t>
      </w:r>
      <w:r w:rsidRPr="00660F2C">
        <w:rPr>
          <w:rStyle w:val="Char4"/>
          <w:rFonts w:hint="cs"/>
          <w:spacing w:val="0"/>
          <w:rtl/>
        </w:rPr>
        <w:t>تشویق نمودند، تا از یکسو انتظار اهل و</w:t>
      </w:r>
      <w:r w:rsidR="00C41AB7" w:rsidRPr="00660F2C">
        <w:rPr>
          <w:rStyle w:val="Char4"/>
          <w:rFonts w:hint="cs"/>
          <w:spacing w:val="0"/>
          <w:rtl/>
        </w:rPr>
        <w:t xml:space="preserve"> </w:t>
      </w:r>
      <w:r w:rsidRPr="00660F2C">
        <w:rPr>
          <w:rStyle w:val="Char4"/>
          <w:rFonts w:hint="cs"/>
          <w:spacing w:val="0"/>
          <w:rtl/>
        </w:rPr>
        <w:t>خانواد</w:t>
      </w:r>
      <w:r w:rsidR="00C41AB7" w:rsidRPr="00660F2C">
        <w:rPr>
          <w:rStyle w:val="Char4"/>
          <w:rFonts w:hint="cs"/>
          <w:spacing w:val="0"/>
          <w:rtl/>
        </w:rPr>
        <w:t>ه</w:t>
      </w:r>
      <w:r w:rsidR="004259E2" w:rsidRPr="00660F2C">
        <w:rPr>
          <w:rStyle w:val="Char4"/>
          <w:rFonts w:hint="cs"/>
          <w:spacing w:val="0"/>
          <w:rtl/>
        </w:rPr>
        <w:t xml:space="preserve"> آن‌ها </w:t>
      </w:r>
      <w:r w:rsidRPr="00660F2C">
        <w:rPr>
          <w:rStyle w:val="Char4"/>
          <w:rFonts w:hint="cs"/>
          <w:spacing w:val="0"/>
          <w:rtl/>
        </w:rPr>
        <w:t>طول نکشد و ا</w:t>
      </w:r>
      <w:r w:rsidR="00C41AB7" w:rsidRPr="00660F2C">
        <w:rPr>
          <w:rStyle w:val="Char4"/>
          <w:rFonts w:hint="cs"/>
          <w:spacing w:val="0"/>
          <w:rtl/>
        </w:rPr>
        <w:t xml:space="preserve"> </w:t>
      </w:r>
      <w:r w:rsidRPr="00660F2C">
        <w:rPr>
          <w:rStyle w:val="Char4"/>
          <w:rFonts w:hint="cs"/>
          <w:spacing w:val="0"/>
          <w:rtl/>
        </w:rPr>
        <w:t>زسوی دیگر سفرپاره از عذاب است و بر</w:t>
      </w:r>
      <w:r w:rsidR="00C41AB7" w:rsidRPr="00660F2C">
        <w:rPr>
          <w:rStyle w:val="Char4"/>
          <w:rFonts w:hint="cs"/>
          <w:spacing w:val="0"/>
          <w:rtl/>
        </w:rPr>
        <w:t xml:space="preserve"> </w:t>
      </w:r>
      <w:r w:rsidRPr="00660F2C">
        <w:rPr>
          <w:rStyle w:val="Char4"/>
          <w:rFonts w:hint="cs"/>
          <w:spacing w:val="0"/>
          <w:rtl/>
        </w:rPr>
        <w:t xml:space="preserve">انسان سنگینی می‌کند، بنابرآن ایشان به اصحاب کرام چنین فرمودند: </w:t>
      </w:r>
      <w:r w:rsidR="00841AE8" w:rsidRPr="00660F2C">
        <w:rPr>
          <w:rStyle w:val="Char4"/>
          <w:rFonts w:hint="cs"/>
          <w:spacing w:val="0"/>
          <w:rtl/>
        </w:rPr>
        <w:t>«</w:t>
      </w:r>
      <w:r w:rsidRPr="00660F2C">
        <w:rPr>
          <w:rStyle w:val="Char4"/>
          <w:rFonts w:hint="cs"/>
          <w:spacing w:val="0"/>
          <w:rtl/>
        </w:rPr>
        <w:t>هرگاه یکی از</w:t>
      </w:r>
      <w:r w:rsidR="00841AE8" w:rsidRPr="00660F2C">
        <w:rPr>
          <w:rStyle w:val="Char4"/>
          <w:rFonts w:hint="cs"/>
          <w:spacing w:val="0"/>
          <w:rtl/>
        </w:rPr>
        <w:t xml:space="preserve"> </w:t>
      </w:r>
      <w:r w:rsidRPr="00660F2C">
        <w:rPr>
          <w:rStyle w:val="Char4"/>
          <w:rFonts w:hint="cs"/>
          <w:spacing w:val="0"/>
          <w:rtl/>
        </w:rPr>
        <w:t>شما حجش را بپایان رساند، باید در برگشت بسوی خانواد</w:t>
      </w:r>
      <w:r w:rsidR="00841AE8" w:rsidRPr="00660F2C">
        <w:rPr>
          <w:rStyle w:val="Char4"/>
          <w:rFonts w:hint="cs"/>
          <w:spacing w:val="0"/>
          <w:rtl/>
        </w:rPr>
        <w:t>ه</w:t>
      </w:r>
      <w:r w:rsidRPr="00660F2C">
        <w:rPr>
          <w:rStyle w:val="Char4"/>
          <w:rFonts w:hint="cs"/>
          <w:spacing w:val="0"/>
          <w:rtl/>
        </w:rPr>
        <w:t xml:space="preserve"> خود عجله نماید، زیرا در اینکار پاداشی بزرگ بوی است</w:t>
      </w:r>
      <w:r w:rsidR="00841AE8" w:rsidRPr="00660F2C">
        <w:rPr>
          <w:rStyle w:val="Char4"/>
          <w:rFonts w:hint="cs"/>
          <w:spacing w:val="0"/>
          <w:rtl/>
        </w:rPr>
        <w:t>»</w:t>
      </w:r>
      <w:r w:rsidRPr="005F0EF5">
        <w:rPr>
          <w:rStyle w:val="Char4"/>
          <w:rFonts w:eastAsia="SimSun"/>
          <w:spacing w:val="0"/>
          <w:vertAlign w:val="superscript"/>
          <w:rtl/>
        </w:rPr>
        <w:footnoteReference w:id="432"/>
      </w:r>
      <w:r w:rsidR="00841AE8"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همچنان آنحضرت</w:t>
      </w:r>
      <w:r w:rsidRPr="00660F2C">
        <w:rPr>
          <w:rFonts w:ascii="B Lotus" w:hAnsi="B Lotus" w:cs="CTraditional Arabic" w:hint="cs"/>
          <w:rtl/>
          <w:lang w:bidi="fa-IR"/>
        </w:rPr>
        <w:t>ص</w:t>
      </w:r>
      <w:r w:rsidRPr="00660F2C">
        <w:rPr>
          <w:rStyle w:val="Char4"/>
          <w:rFonts w:hint="cs"/>
          <w:spacing w:val="0"/>
          <w:rtl/>
        </w:rPr>
        <w:t xml:space="preserve"> اصحاب کرام را امر می‌فرمودند تا بر</w:t>
      </w:r>
      <w:r w:rsidR="00841AE8" w:rsidRPr="00660F2C">
        <w:rPr>
          <w:rStyle w:val="Char4"/>
          <w:rFonts w:hint="cs"/>
          <w:spacing w:val="0"/>
          <w:rtl/>
        </w:rPr>
        <w:t xml:space="preserve">  خویشتن نرمی و آسانی </w:t>
      </w:r>
      <w:r w:rsidRPr="00660F2C">
        <w:rPr>
          <w:rStyle w:val="Char4"/>
          <w:rFonts w:hint="cs"/>
          <w:spacing w:val="0"/>
          <w:rtl/>
        </w:rPr>
        <w:t>نمایند، بطور مثال ایشان</w:t>
      </w:r>
      <w:r w:rsidRPr="00660F2C">
        <w:rPr>
          <w:rFonts w:ascii="B Lotus" w:hAnsi="B Lotus" w:cs="CTraditional Arabic" w:hint="cs"/>
          <w:rtl/>
          <w:lang w:bidi="fa-IR"/>
        </w:rPr>
        <w:t>ص</w:t>
      </w:r>
      <w:r w:rsidRPr="00660F2C">
        <w:rPr>
          <w:rStyle w:val="Char4"/>
          <w:rFonts w:hint="cs"/>
          <w:spacing w:val="0"/>
          <w:rtl/>
        </w:rPr>
        <w:t xml:space="preserve"> شخصی را دیدند که شتر قربانی با خود می</w:t>
      </w:r>
      <w:r w:rsidR="00841AE8" w:rsidRPr="00660F2C">
        <w:rPr>
          <w:rStyle w:val="Char4"/>
          <w:rFonts w:hint="eastAsia"/>
          <w:spacing w:val="0"/>
          <w:rtl/>
        </w:rPr>
        <w:t>‌</w:t>
      </w:r>
      <w:r w:rsidRPr="00660F2C">
        <w:rPr>
          <w:rStyle w:val="Char4"/>
          <w:rFonts w:hint="cs"/>
          <w:spacing w:val="0"/>
          <w:rtl/>
        </w:rPr>
        <w:t xml:space="preserve">برد، فرمودند: </w:t>
      </w:r>
      <w:r w:rsidR="00841AE8" w:rsidRPr="00660F2C">
        <w:rPr>
          <w:rStyle w:val="Char4"/>
          <w:rFonts w:hint="cs"/>
          <w:spacing w:val="0"/>
          <w:rtl/>
        </w:rPr>
        <w:t>«</w:t>
      </w:r>
      <w:r w:rsidRPr="00660F2C">
        <w:rPr>
          <w:rStyle w:val="Char4"/>
          <w:rFonts w:hint="cs"/>
          <w:spacing w:val="0"/>
          <w:rtl/>
        </w:rPr>
        <w:t>بر او سوار شو</w:t>
      </w:r>
      <w:r w:rsidR="00841AE8" w:rsidRPr="00660F2C">
        <w:rPr>
          <w:rStyle w:val="Char4"/>
          <w:rFonts w:hint="cs"/>
          <w:spacing w:val="0"/>
          <w:rtl/>
        </w:rPr>
        <w:t>»</w:t>
      </w:r>
      <w:r w:rsidRPr="00660F2C">
        <w:rPr>
          <w:rStyle w:val="Char4"/>
          <w:rFonts w:hint="cs"/>
          <w:spacing w:val="0"/>
          <w:rtl/>
        </w:rPr>
        <w:t xml:space="preserve"> گفت: این شتر قربانی است، فرمودند: </w:t>
      </w:r>
      <w:r w:rsidR="00841AE8" w:rsidRPr="00660F2C">
        <w:rPr>
          <w:rStyle w:val="Char4"/>
          <w:rFonts w:hint="cs"/>
          <w:spacing w:val="0"/>
          <w:rtl/>
        </w:rPr>
        <w:t>«</w:t>
      </w:r>
      <w:r w:rsidRPr="00660F2C">
        <w:rPr>
          <w:rStyle w:val="Char4"/>
          <w:rFonts w:hint="cs"/>
          <w:spacing w:val="0"/>
          <w:rtl/>
        </w:rPr>
        <w:t>سوار شو</w:t>
      </w:r>
      <w:r w:rsidR="00841AE8" w:rsidRPr="00660F2C">
        <w:rPr>
          <w:rStyle w:val="Char4"/>
          <w:rFonts w:hint="cs"/>
          <w:spacing w:val="0"/>
          <w:rtl/>
        </w:rPr>
        <w:t>»</w:t>
      </w:r>
      <w:r w:rsidRPr="00660F2C">
        <w:rPr>
          <w:rStyle w:val="Char4"/>
          <w:rFonts w:hint="cs"/>
          <w:spacing w:val="0"/>
          <w:rtl/>
        </w:rPr>
        <w:t xml:space="preserve"> گفت: این شتر قربانی است، فرمودند: </w:t>
      </w:r>
      <w:r w:rsidR="00841AE8" w:rsidRPr="00660F2C">
        <w:rPr>
          <w:rStyle w:val="Char4"/>
          <w:rFonts w:hint="cs"/>
          <w:spacing w:val="0"/>
          <w:rtl/>
        </w:rPr>
        <w:t>«</w:t>
      </w:r>
      <w:r w:rsidRPr="00660F2C">
        <w:rPr>
          <w:rStyle w:val="Char4"/>
          <w:rFonts w:hint="cs"/>
          <w:spacing w:val="0"/>
          <w:rtl/>
        </w:rPr>
        <w:t>وای بر</w:t>
      </w:r>
      <w:r w:rsidR="00841AE8" w:rsidRPr="00660F2C">
        <w:rPr>
          <w:rStyle w:val="Char4"/>
          <w:rFonts w:hint="cs"/>
          <w:spacing w:val="0"/>
          <w:rtl/>
        </w:rPr>
        <w:t xml:space="preserve"> </w:t>
      </w:r>
      <w:r w:rsidRPr="00660F2C">
        <w:rPr>
          <w:rStyle w:val="Char4"/>
          <w:rFonts w:hint="cs"/>
          <w:spacing w:val="0"/>
          <w:rtl/>
        </w:rPr>
        <w:t>تو! سوار شو</w:t>
      </w:r>
      <w:r w:rsidR="00841AE8" w:rsidRPr="00660F2C">
        <w:rPr>
          <w:rStyle w:val="Char4"/>
          <w:rFonts w:hint="cs"/>
          <w:spacing w:val="0"/>
          <w:rtl/>
        </w:rPr>
        <w:t>»</w:t>
      </w:r>
      <w:r w:rsidRPr="00660F2C">
        <w:rPr>
          <w:rStyle w:val="Char4"/>
          <w:rFonts w:hint="cs"/>
          <w:spacing w:val="0"/>
          <w:rtl/>
        </w:rPr>
        <w:t>، این سخن را دو و یا</w:t>
      </w:r>
      <w:r w:rsidR="00841AE8" w:rsidRPr="00660F2C">
        <w:rPr>
          <w:rStyle w:val="Char4"/>
          <w:rFonts w:hint="cs"/>
          <w:spacing w:val="0"/>
          <w:rtl/>
        </w:rPr>
        <w:t xml:space="preserve"> </w:t>
      </w:r>
      <w:r w:rsidRPr="00660F2C">
        <w:rPr>
          <w:rStyle w:val="Char4"/>
          <w:rFonts w:hint="cs"/>
          <w:spacing w:val="0"/>
          <w:rtl/>
        </w:rPr>
        <w:t>سه بار تکرار نمودند</w:t>
      </w:r>
      <w:r w:rsidRPr="005F0EF5">
        <w:rPr>
          <w:rStyle w:val="Char4"/>
          <w:rFonts w:eastAsia="SimSun"/>
          <w:spacing w:val="0"/>
          <w:vertAlign w:val="superscript"/>
          <w:rtl/>
        </w:rPr>
        <w:footnoteReference w:id="433"/>
      </w:r>
      <w:r w:rsidR="00841AE8" w:rsidRPr="00660F2C">
        <w:rPr>
          <w:rStyle w:val="Char4"/>
          <w:rFonts w:hint="cs"/>
          <w:spacing w:val="0"/>
          <w:rtl/>
        </w:rPr>
        <w:t>.</w:t>
      </w:r>
      <w:r w:rsidRPr="00660F2C">
        <w:rPr>
          <w:rStyle w:val="Char4"/>
          <w:rFonts w:hint="cs"/>
          <w:spacing w:val="0"/>
          <w:rtl/>
        </w:rPr>
        <w:t xml:space="preserve"> همچنان فرمودند: </w:t>
      </w:r>
      <w:r w:rsidR="00841AE8" w:rsidRPr="00660F2C">
        <w:rPr>
          <w:rStyle w:val="Char4"/>
          <w:rFonts w:hint="cs"/>
          <w:spacing w:val="0"/>
          <w:rtl/>
        </w:rPr>
        <w:t>«</w:t>
      </w:r>
      <w:r w:rsidRPr="00660F2C">
        <w:rPr>
          <w:rStyle w:val="Char4"/>
          <w:rFonts w:hint="cs"/>
          <w:spacing w:val="0"/>
          <w:rtl/>
        </w:rPr>
        <w:t>بر</w:t>
      </w:r>
      <w:r w:rsidR="00841AE8" w:rsidRPr="00660F2C">
        <w:rPr>
          <w:rStyle w:val="Char4"/>
          <w:rFonts w:hint="cs"/>
          <w:spacing w:val="0"/>
          <w:rtl/>
        </w:rPr>
        <w:t xml:space="preserve"> </w:t>
      </w:r>
      <w:r w:rsidRPr="00660F2C">
        <w:rPr>
          <w:rStyle w:val="Char4"/>
          <w:rFonts w:hint="cs"/>
          <w:spacing w:val="0"/>
          <w:rtl/>
        </w:rPr>
        <w:t>شتر</w:t>
      </w:r>
      <w:r w:rsidR="00841AE8" w:rsidRPr="00660F2C">
        <w:rPr>
          <w:rStyle w:val="Char4"/>
          <w:rFonts w:hint="cs"/>
          <w:spacing w:val="0"/>
          <w:rtl/>
        </w:rPr>
        <w:t xml:space="preserve"> </w:t>
      </w:r>
      <w:r w:rsidRPr="00660F2C">
        <w:rPr>
          <w:rStyle w:val="Char4"/>
          <w:rFonts w:hint="cs"/>
          <w:spacing w:val="0"/>
          <w:rtl/>
        </w:rPr>
        <w:t>قربانی با</w:t>
      </w:r>
      <w:r w:rsidR="00841AE8" w:rsidRPr="00660F2C">
        <w:rPr>
          <w:rStyle w:val="Char4"/>
          <w:rFonts w:hint="cs"/>
          <w:spacing w:val="0"/>
          <w:rtl/>
        </w:rPr>
        <w:t xml:space="preserve"> </w:t>
      </w:r>
      <w:r w:rsidRPr="00660F2C">
        <w:rPr>
          <w:rStyle w:val="Char4"/>
          <w:rFonts w:hint="cs"/>
          <w:spacing w:val="0"/>
          <w:rtl/>
        </w:rPr>
        <w:t>نیکویی سوار شوید تا اینکه مرکبی دیگری دریابید</w:t>
      </w:r>
      <w:r w:rsidR="00841AE8" w:rsidRPr="00660F2C">
        <w:rPr>
          <w:rStyle w:val="Char4"/>
          <w:rFonts w:hint="cs"/>
          <w:spacing w:val="0"/>
          <w:rtl/>
        </w:rPr>
        <w:t>»</w:t>
      </w:r>
      <w:r w:rsidRPr="005F0EF5">
        <w:rPr>
          <w:rStyle w:val="Char4"/>
          <w:rFonts w:eastAsia="SimSun"/>
          <w:spacing w:val="0"/>
          <w:vertAlign w:val="superscript"/>
          <w:rtl/>
        </w:rPr>
        <w:footnoteReference w:id="434"/>
      </w:r>
      <w:r w:rsidR="00841AE8" w:rsidRPr="00660F2C">
        <w:rPr>
          <w:rStyle w:val="Char4"/>
          <w:rFonts w:hint="cs"/>
          <w:spacing w:val="0"/>
          <w:rtl/>
        </w:rPr>
        <w:t>.</w:t>
      </w:r>
      <w:r w:rsidRPr="00660F2C">
        <w:rPr>
          <w:rStyle w:val="Char4"/>
          <w:rFonts w:hint="cs"/>
          <w:spacing w:val="0"/>
          <w:rtl/>
        </w:rPr>
        <w:t xml:space="preserve"> و هنگام پرتاب سنگریزه بر</w:t>
      </w:r>
      <w:r w:rsidR="00841AE8" w:rsidRPr="00660F2C">
        <w:rPr>
          <w:rStyle w:val="Char4"/>
          <w:rFonts w:hint="cs"/>
          <w:spacing w:val="0"/>
          <w:rtl/>
        </w:rPr>
        <w:t xml:space="preserve"> </w:t>
      </w:r>
      <w:r w:rsidRPr="00660F2C">
        <w:rPr>
          <w:rStyle w:val="Char4"/>
          <w:rFonts w:hint="cs"/>
          <w:spacing w:val="0"/>
          <w:rtl/>
        </w:rPr>
        <w:t>جمره</w:t>
      </w:r>
      <w:r w:rsidR="00345BD4" w:rsidRPr="00660F2C">
        <w:rPr>
          <w:rStyle w:val="Char4"/>
          <w:rFonts w:hint="cs"/>
          <w:spacing w:val="0"/>
          <w:rtl/>
        </w:rPr>
        <w:t>‌ها</w:t>
      </w:r>
      <w:r w:rsidRPr="00660F2C">
        <w:rPr>
          <w:rStyle w:val="Char4"/>
          <w:rFonts w:hint="cs"/>
          <w:spacing w:val="0"/>
          <w:rtl/>
        </w:rPr>
        <w:t xml:space="preserve"> فرمودند: </w:t>
      </w:r>
      <w:r w:rsidR="00841AE8" w:rsidRPr="00660F2C">
        <w:rPr>
          <w:rStyle w:val="Char4"/>
          <w:rFonts w:hint="cs"/>
          <w:spacing w:val="0"/>
          <w:rtl/>
        </w:rPr>
        <w:t>«</w:t>
      </w:r>
      <w:r w:rsidRPr="00660F2C">
        <w:rPr>
          <w:rStyle w:val="Char4"/>
          <w:rFonts w:hint="cs"/>
          <w:spacing w:val="0"/>
          <w:rtl/>
        </w:rPr>
        <w:t>ای مردم ! یکدیگرتان را نکشید، و</w:t>
      </w:r>
      <w:r w:rsidR="00841AE8" w:rsidRPr="00660F2C">
        <w:rPr>
          <w:rStyle w:val="Char4"/>
          <w:rFonts w:hint="cs"/>
          <w:spacing w:val="0"/>
          <w:rtl/>
        </w:rPr>
        <w:t xml:space="preserve"> یکدیگر</w:t>
      </w:r>
      <w:r w:rsidRPr="00660F2C">
        <w:rPr>
          <w:rStyle w:val="Char4"/>
          <w:rFonts w:hint="cs"/>
          <w:spacing w:val="0"/>
          <w:rtl/>
        </w:rPr>
        <w:t>تان را زخمی نکنید، و هرگاه بر</w:t>
      </w:r>
      <w:r w:rsidR="00841AE8" w:rsidRPr="00660F2C">
        <w:rPr>
          <w:rStyle w:val="Char4"/>
          <w:rFonts w:hint="cs"/>
          <w:spacing w:val="0"/>
          <w:rtl/>
        </w:rPr>
        <w:t xml:space="preserve"> </w:t>
      </w:r>
      <w:r w:rsidRPr="00660F2C">
        <w:rPr>
          <w:rStyle w:val="Char4"/>
          <w:rFonts w:hint="cs"/>
          <w:spacing w:val="0"/>
          <w:rtl/>
        </w:rPr>
        <w:t>جمره سنگ پرتاب نمودید پس مانند خذف را (که میان دو انگشت گذاشته شود) پرتاب نمایید</w:t>
      </w:r>
      <w:r w:rsidR="00841AE8" w:rsidRPr="00660F2C">
        <w:rPr>
          <w:rStyle w:val="Char4"/>
          <w:rFonts w:hint="cs"/>
          <w:spacing w:val="0"/>
          <w:rtl/>
        </w:rPr>
        <w:t>»</w:t>
      </w:r>
      <w:r w:rsidRPr="005F0EF5">
        <w:rPr>
          <w:rStyle w:val="Char4"/>
          <w:rFonts w:eastAsia="SimSun"/>
          <w:spacing w:val="0"/>
          <w:vertAlign w:val="superscript"/>
          <w:rtl/>
        </w:rPr>
        <w:footnoteReference w:id="435"/>
      </w:r>
      <w:r w:rsidR="00841AE8" w:rsidRPr="00660F2C">
        <w:rPr>
          <w:rStyle w:val="Char4"/>
          <w:rFonts w:hint="cs"/>
          <w:spacing w:val="0"/>
          <w:rtl/>
        </w:rPr>
        <w:t>.</w:t>
      </w:r>
      <w:r w:rsidRPr="00660F2C">
        <w:rPr>
          <w:rStyle w:val="Char4"/>
          <w:rFonts w:hint="cs"/>
          <w:spacing w:val="0"/>
          <w:rtl/>
        </w:rPr>
        <w:t xml:space="preserve"> چنانکه آنحضرت</w:t>
      </w:r>
      <w:r w:rsidRPr="00660F2C">
        <w:rPr>
          <w:rFonts w:ascii="B Lotus" w:hAnsi="B Lotus" w:cs="CTraditional Arabic" w:hint="cs"/>
          <w:rtl/>
          <w:lang w:bidi="fa-IR"/>
        </w:rPr>
        <w:t>ص</w:t>
      </w:r>
      <w:r w:rsidRPr="00660F2C">
        <w:rPr>
          <w:rStyle w:val="Char4"/>
          <w:rFonts w:hint="cs"/>
          <w:spacing w:val="0"/>
          <w:rtl/>
        </w:rPr>
        <w:t xml:space="preserve"> به عمر</w:t>
      </w:r>
      <w:r w:rsidR="00841AE8" w:rsidRPr="00660F2C">
        <w:rPr>
          <w:rStyle w:val="Char4"/>
          <w:rFonts w:hint="cs"/>
          <w:spacing w:val="0"/>
          <w:rtl/>
        </w:rPr>
        <w:t xml:space="preserve"> </w:t>
      </w:r>
      <w:r w:rsidRPr="00660F2C">
        <w:rPr>
          <w:rStyle w:val="Char4"/>
          <w:rFonts w:hint="cs"/>
          <w:spacing w:val="0"/>
          <w:rtl/>
        </w:rPr>
        <w:t>فاروق</w:t>
      </w:r>
      <w:r w:rsidR="004259E2" w:rsidRPr="00660F2C">
        <w:rPr>
          <w:rStyle w:val="Char4"/>
          <w:rFonts w:cs="CTraditional Arabic" w:hint="cs"/>
          <w:spacing w:val="0"/>
          <w:rtl/>
        </w:rPr>
        <w:t xml:space="preserve">س </w:t>
      </w:r>
      <w:r w:rsidRPr="00660F2C">
        <w:rPr>
          <w:rStyle w:val="Char4"/>
          <w:rFonts w:hint="cs"/>
          <w:spacing w:val="0"/>
          <w:rtl/>
        </w:rPr>
        <w:t xml:space="preserve">فرمودند: </w:t>
      </w:r>
      <w:r w:rsidR="00841AE8" w:rsidRPr="00660F2C">
        <w:rPr>
          <w:rStyle w:val="Char4"/>
          <w:rFonts w:hint="cs"/>
          <w:spacing w:val="0"/>
          <w:rtl/>
        </w:rPr>
        <w:t>«</w:t>
      </w:r>
      <w:r w:rsidRPr="00660F2C">
        <w:rPr>
          <w:rStyle w:val="Char4"/>
          <w:rFonts w:hint="cs"/>
          <w:spacing w:val="0"/>
          <w:rtl/>
        </w:rPr>
        <w:t>ای عمر! تو مردی قوی هستی، پس</w:t>
      </w:r>
      <w:r w:rsidR="00841AE8" w:rsidRPr="00660F2C">
        <w:rPr>
          <w:rStyle w:val="Char4"/>
          <w:rFonts w:hint="cs"/>
          <w:spacing w:val="0"/>
          <w:rtl/>
        </w:rPr>
        <w:t xml:space="preserve"> -</w:t>
      </w:r>
      <w:r w:rsidRPr="00660F2C">
        <w:rPr>
          <w:rStyle w:val="Char4"/>
          <w:rFonts w:hint="cs"/>
          <w:spacing w:val="0"/>
          <w:rtl/>
        </w:rPr>
        <w:t>در</w:t>
      </w:r>
      <w:r w:rsidR="00841AE8" w:rsidRPr="00660F2C">
        <w:rPr>
          <w:rStyle w:val="Char4"/>
          <w:rFonts w:hint="cs"/>
          <w:spacing w:val="0"/>
          <w:rtl/>
        </w:rPr>
        <w:t xml:space="preserve"> </w:t>
      </w:r>
      <w:r w:rsidRPr="00660F2C">
        <w:rPr>
          <w:rStyle w:val="Char4"/>
          <w:rFonts w:hint="cs"/>
          <w:spacing w:val="0"/>
          <w:rtl/>
        </w:rPr>
        <w:t>بوسیدن</w:t>
      </w:r>
      <w:r w:rsidR="00841AE8" w:rsidRPr="00660F2C">
        <w:rPr>
          <w:rStyle w:val="Char4"/>
          <w:rFonts w:hint="cs"/>
          <w:spacing w:val="0"/>
          <w:rtl/>
        </w:rPr>
        <w:t>-</w:t>
      </w:r>
      <w:r w:rsidRPr="00660F2C">
        <w:rPr>
          <w:rStyle w:val="Char4"/>
          <w:rFonts w:hint="cs"/>
          <w:spacing w:val="0"/>
          <w:rtl/>
        </w:rPr>
        <w:t xml:space="preserve"> حجر الاسود بر</w:t>
      </w:r>
      <w:r w:rsidR="00841AE8" w:rsidRPr="00660F2C">
        <w:rPr>
          <w:rStyle w:val="Char4"/>
          <w:rFonts w:hint="cs"/>
          <w:spacing w:val="0"/>
          <w:rtl/>
        </w:rPr>
        <w:t xml:space="preserve"> </w:t>
      </w:r>
      <w:r w:rsidRPr="00660F2C">
        <w:rPr>
          <w:rStyle w:val="Char4"/>
          <w:rFonts w:hint="cs"/>
          <w:spacing w:val="0"/>
          <w:rtl/>
        </w:rPr>
        <w:t>مردم تنگی و فشار میار، تا مردمان ضعیف اذیت نشوند، و اگر</w:t>
      </w:r>
      <w:r w:rsidR="00841AE8" w:rsidRPr="00660F2C">
        <w:rPr>
          <w:rStyle w:val="Char4"/>
          <w:rFonts w:hint="cs"/>
          <w:spacing w:val="0"/>
          <w:rtl/>
        </w:rPr>
        <w:t xml:space="preserve"> </w:t>
      </w:r>
      <w:r w:rsidRPr="00660F2C">
        <w:rPr>
          <w:rStyle w:val="Char4"/>
          <w:rFonts w:hint="cs"/>
          <w:spacing w:val="0"/>
          <w:rtl/>
        </w:rPr>
        <w:t>خلوتی بود آن</w:t>
      </w:r>
      <w:r w:rsidR="00841AE8" w:rsidRPr="00660F2C">
        <w:rPr>
          <w:rStyle w:val="Char4"/>
          <w:rFonts w:hint="cs"/>
          <w:spacing w:val="0"/>
          <w:rtl/>
        </w:rPr>
        <w:t xml:space="preserve"> </w:t>
      </w:r>
      <w:r w:rsidRPr="00660F2C">
        <w:rPr>
          <w:rStyle w:val="Char4"/>
          <w:rFonts w:hint="cs"/>
          <w:spacing w:val="0"/>
          <w:rtl/>
        </w:rPr>
        <w:t>را لمس کن، در غیر آن روبرویش بایست و لاإله إلاالله و تکبیر بگو</w:t>
      </w:r>
      <w:r w:rsidR="00841AE8" w:rsidRPr="00660F2C">
        <w:rPr>
          <w:rStyle w:val="Char4"/>
          <w:rFonts w:hint="cs"/>
          <w:spacing w:val="0"/>
          <w:rtl/>
        </w:rPr>
        <w:t>»</w:t>
      </w:r>
      <w:r w:rsidRPr="005F0EF5">
        <w:rPr>
          <w:rStyle w:val="Char4"/>
          <w:rFonts w:eastAsia="SimSun"/>
          <w:spacing w:val="0"/>
          <w:vertAlign w:val="superscript"/>
          <w:rtl/>
        </w:rPr>
        <w:footnoteReference w:id="436"/>
      </w:r>
      <w:r w:rsidR="00841AE8" w:rsidRPr="00660F2C">
        <w:rPr>
          <w:rStyle w:val="Char4"/>
          <w:rFonts w:hint="cs"/>
          <w:spacing w:val="0"/>
          <w:rtl/>
        </w:rPr>
        <w:t>.</w:t>
      </w:r>
    </w:p>
    <w:p w:rsidR="007E10A8" w:rsidRPr="00660F2C" w:rsidRDefault="007E10A8" w:rsidP="00660F2C">
      <w:pPr>
        <w:widowControl w:val="0"/>
        <w:ind w:firstLine="284"/>
        <w:jc w:val="both"/>
        <w:rPr>
          <w:rStyle w:val="Char4"/>
          <w:spacing w:val="0"/>
          <w:rtl/>
        </w:rPr>
      </w:pPr>
      <w:r w:rsidRPr="00660F2C">
        <w:rPr>
          <w:rStyle w:val="Char4"/>
          <w:rFonts w:hint="cs"/>
          <w:spacing w:val="0"/>
          <w:rtl/>
        </w:rPr>
        <w:t>*- ایشان</w:t>
      </w:r>
      <w:r w:rsidRPr="00660F2C">
        <w:rPr>
          <w:rFonts w:ascii="B Lotus" w:hAnsi="B Lotus" w:cs="CTraditional Arabic" w:hint="cs"/>
          <w:rtl/>
          <w:lang w:bidi="fa-IR"/>
        </w:rPr>
        <w:t>ص</w:t>
      </w:r>
      <w:r w:rsidRPr="00660F2C">
        <w:rPr>
          <w:rStyle w:val="Char4"/>
          <w:rFonts w:hint="cs"/>
          <w:spacing w:val="0"/>
          <w:rtl/>
        </w:rPr>
        <w:t xml:space="preserve"> اصحاب کرام را در اموریکه خلاف میل و رغبت</w:t>
      </w:r>
      <w:r w:rsidR="004259E2" w:rsidRPr="00660F2C">
        <w:rPr>
          <w:rStyle w:val="Char4"/>
          <w:rFonts w:hint="cs"/>
          <w:spacing w:val="0"/>
          <w:rtl/>
        </w:rPr>
        <w:t xml:space="preserve"> آن‌ها </w:t>
      </w:r>
      <w:r w:rsidRPr="00660F2C">
        <w:rPr>
          <w:rStyle w:val="Char4"/>
          <w:rFonts w:hint="cs"/>
          <w:spacing w:val="0"/>
          <w:rtl/>
        </w:rPr>
        <w:t>واقع می‌گردید تسلی و دلداری داده و نمی‌خواستند دل</w:t>
      </w:r>
      <w:r w:rsidR="00841AE8" w:rsidRPr="00660F2C">
        <w:rPr>
          <w:rStyle w:val="Char4"/>
          <w:rFonts w:hint="eastAsia"/>
          <w:spacing w:val="0"/>
          <w:rtl/>
        </w:rPr>
        <w:t>‌</w:t>
      </w:r>
      <w:r w:rsidRPr="00660F2C">
        <w:rPr>
          <w:rStyle w:val="Char4"/>
          <w:rFonts w:hint="cs"/>
          <w:spacing w:val="0"/>
          <w:rtl/>
        </w:rPr>
        <w:t>های</w:t>
      </w:r>
      <w:r w:rsidR="00345BD4" w:rsidRPr="00660F2C">
        <w:rPr>
          <w:rStyle w:val="Char4"/>
          <w:rFonts w:hint="cs"/>
          <w:spacing w:val="0"/>
          <w:rtl/>
        </w:rPr>
        <w:t xml:space="preserve">‌شان </w:t>
      </w:r>
      <w:r w:rsidRPr="00660F2C">
        <w:rPr>
          <w:rStyle w:val="Char4"/>
          <w:rFonts w:hint="cs"/>
          <w:spacing w:val="0"/>
          <w:rtl/>
        </w:rPr>
        <w:t>برنجد، طور</w:t>
      </w:r>
      <w:r w:rsidR="00841AE8" w:rsidRPr="00660F2C">
        <w:rPr>
          <w:rStyle w:val="Char4"/>
          <w:rFonts w:hint="cs"/>
          <w:spacing w:val="0"/>
          <w:rtl/>
        </w:rPr>
        <w:t xml:space="preserve"> </w:t>
      </w:r>
      <w:r w:rsidRPr="00660F2C">
        <w:rPr>
          <w:rStyle w:val="Char4"/>
          <w:rFonts w:hint="cs"/>
          <w:spacing w:val="0"/>
          <w:rtl/>
        </w:rPr>
        <w:t xml:space="preserve">مثال </w:t>
      </w:r>
      <w:r w:rsidR="00C13FF2">
        <w:rPr>
          <w:rStyle w:val="Char4"/>
          <w:rFonts w:hint="cs"/>
          <w:spacing w:val="0"/>
          <w:rtl/>
        </w:rPr>
        <w:t>هنگامی که</w:t>
      </w:r>
      <w:r w:rsidRPr="00660F2C">
        <w:rPr>
          <w:rStyle w:val="Char4"/>
          <w:rFonts w:hint="cs"/>
          <w:spacing w:val="0"/>
          <w:rtl/>
        </w:rPr>
        <w:t xml:space="preserve"> آنحضرت</w:t>
      </w:r>
      <w:r w:rsidRPr="00660F2C">
        <w:rPr>
          <w:rFonts w:ascii="B Lotus" w:hAnsi="B Lotus" w:cs="CTraditional Arabic" w:hint="cs"/>
          <w:rtl/>
          <w:lang w:bidi="fa-IR"/>
        </w:rPr>
        <w:t>ص</w:t>
      </w:r>
      <w:r w:rsidRPr="00660F2C">
        <w:rPr>
          <w:rStyle w:val="Char4"/>
          <w:rFonts w:hint="cs"/>
          <w:spacing w:val="0"/>
          <w:rtl/>
        </w:rPr>
        <w:t xml:space="preserve">  اصحاب کرام را امر</w:t>
      </w:r>
      <w:r w:rsidR="00841AE8" w:rsidRPr="00660F2C">
        <w:rPr>
          <w:rStyle w:val="Char4"/>
          <w:rFonts w:hint="cs"/>
          <w:spacing w:val="0"/>
          <w:rtl/>
        </w:rPr>
        <w:t xml:space="preserve"> </w:t>
      </w:r>
      <w:r w:rsidRPr="00660F2C">
        <w:rPr>
          <w:rStyle w:val="Char4"/>
          <w:rFonts w:hint="cs"/>
          <w:spacing w:val="0"/>
          <w:rtl/>
        </w:rPr>
        <w:t>فرمودند تا از احرام بیرون آیند، ناراحت شدند، زیرا خلاف توقع</w:t>
      </w:r>
      <w:r w:rsidR="004259E2" w:rsidRPr="00660F2C">
        <w:rPr>
          <w:rStyle w:val="Char4"/>
          <w:rFonts w:hint="cs"/>
          <w:spacing w:val="0"/>
          <w:rtl/>
        </w:rPr>
        <w:t xml:space="preserve"> آن‌ها </w:t>
      </w:r>
      <w:r w:rsidRPr="00660F2C">
        <w:rPr>
          <w:rStyle w:val="Char4"/>
          <w:rFonts w:hint="cs"/>
          <w:spacing w:val="0"/>
          <w:rtl/>
        </w:rPr>
        <w:t>این دستور صادر</w:t>
      </w:r>
      <w:r w:rsidR="00841AE8" w:rsidRPr="00660F2C">
        <w:rPr>
          <w:rStyle w:val="Char4"/>
          <w:rFonts w:hint="cs"/>
          <w:spacing w:val="0"/>
          <w:rtl/>
        </w:rPr>
        <w:t xml:space="preserve"> </w:t>
      </w:r>
      <w:r w:rsidRPr="00660F2C">
        <w:rPr>
          <w:rStyle w:val="Char4"/>
          <w:rFonts w:hint="cs"/>
          <w:spacing w:val="0"/>
          <w:rtl/>
        </w:rPr>
        <w:t>شد،</w:t>
      </w:r>
      <w:r w:rsidR="004259E2" w:rsidRPr="00660F2C">
        <w:rPr>
          <w:rStyle w:val="Char4"/>
          <w:rFonts w:hint="cs"/>
          <w:spacing w:val="0"/>
          <w:rtl/>
        </w:rPr>
        <w:t xml:space="preserve"> آن‌ها </w:t>
      </w:r>
      <w:r w:rsidRPr="00660F2C">
        <w:rPr>
          <w:rStyle w:val="Char4"/>
          <w:rFonts w:hint="cs"/>
          <w:spacing w:val="0"/>
          <w:rtl/>
        </w:rPr>
        <w:t>دوست داشتند چیزی را که پیامبر</w:t>
      </w:r>
      <w:r w:rsidR="00841AE8"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ص</w:t>
      </w:r>
      <w:r w:rsidRPr="00660F2C">
        <w:rPr>
          <w:rStyle w:val="Char4"/>
          <w:rFonts w:hint="cs"/>
          <w:spacing w:val="0"/>
          <w:rtl/>
        </w:rPr>
        <w:t xml:space="preserve"> انجام می</w:t>
      </w:r>
      <w:r w:rsidR="00841AE8" w:rsidRPr="00660F2C">
        <w:rPr>
          <w:rStyle w:val="Char4"/>
          <w:rFonts w:hint="eastAsia"/>
          <w:spacing w:val="0"/>
          <w:rtl/>
        </w:rPr>
        <w:t>‌</w:t>
      </w:r>
      <w:r w:rsidRPr="00660F2C">
        <w:rPr>
          <w:rStyle w:val="Char4"/>
          <w:rFonts w:hint="cs"/>
          <w:spacing w:val="0"/>
          <w:rtl/>
        </w:rPr>
        <w:t>دهد، آنان نیز از ایشان پیروی کرده عملی نمایند و از احرام بیرون نیایند، سپس پیامبر</w:t>
      </w:r>
      <w:r w:rsidR="00841AE8" w:rsidRPr="00660F2C">
        <w:rPr>
          <w:rStyle w:val="Char4"/>
          <w:rFonts w:hint="cs"/>
          <w:spacing w:val="0"/>
          <w:rtl/>
        </w:rPr>
        <w:t xml:space="preserve"> </w:t>
      </w:r>
      <w:r w:rsidRPr="00660F2C">
        <w:rPr>
          <w:rStyle w:val="Char4"/>
          <w:rFonts w:hint="cs"/>
          <w:spacing w:val="0"/>
          <w:rtl/>
        </w:rPr>
        <w:t>اکرم</w:t>
      </w:r>
      <w:r w:rsidRPr="00660F2C">
        <w:rPr>
          <w:rFonts w:ascii="B Lotus" w:hAnsi="B Lotus" w:cs="CTraditional Arabic" w:hint="cs"/>
          <w:rtl/>
          <w:lang w:bidi="fa-IR"/>
        </w:rPr>
        <w:t>ص</w:t>
      </w:r>
      <w:r w:rsidRPr="00660F2C">
        <w:rPr>
          <w:rStyle w:val="Char4"/>
          <w:rFonts w:hint="cs"/>
          <w:spacing w:val="0"/>
          <w:rtl/>
        </w:rPr>
        <w:t xml:space="preserve"> بخاطر دلداری آنان فرمودند: </w:t>
      </w:r>
      <w:r w:rsidR="00841AE8" w:rsidRPr="00660F2C">
        <w:rPr>
          <w:rStyle w:val="Char4"/>
          <w:rFonts w:hint="cs"/>
          <w:spacing w:val="0"/>
          <w:rtl/>
        </w:rPr>
        <w:t>«</w:t>
      </w:r>
      <w:r w:rsidRPr="00660F2C">
        <w:rPr>
          <w:rStyle w:val="Char4"/>
          <w:rFonts w:hint="cs"/>
          <w:spacing w:val="0"/>
          <w:rtl/>
        </w:rPr>
        <w:t>اگر آیند</w:t>
      </w:r>
      <w:r w:rsidR="00841AE8" w:rsidRPr="00660F2C">
        <w:rPr>
          <w:rStyle w:val="Char4"/>
          <w:rFonts w:hint="cs"/>
          <w:spacing w:val="0"/>
          <w:rtl/>
        </w:rPr>
        <w:t>ه</w:t>
      </w:r>
      <w:r w:rsidRPr="00660F2C">
        <w:rPr>
          <w:rStyle w:val="Char4"/>
          <w:rFonts w:hint="cs"/>
          <w:spacing w:val="0"/>
          <w:rtl/>
        </w:rPr>
        <w:t xml:space="preserve"> کارم را می‌دانستم اینچنین نمی‌کردم، قربانی نمی‌آوردم، و</w:t>
      </w:r>
      <w:r w:rsidR="00841AE8" w:rsidRPr="00660F2C">
        <w:rPr>
          <w:rStyle w:val="Char4"/>
          <w:rFonts w:hint="cs"/>
          <w:spacing w:val="0"/>
          <w:rtl/>
        </w:rPr>
        <w:t xml:space="preserve"> </w:t>
      </w:r>
      <w:r w:rsidRPr="00660F2C">
        <w:rPr>
          <w:rStyle w:val="Char4"/>
          <w:rFonts w:hint="cs"/>
          <w:spacing w:val="0"/>
          <w:rtl/>
        </w:rPr>
        <w:t>اگر همرایم قربانی نبود من نیز از احرام بیرون می‌آمدم</w:t>
      </w:r>
      <w:r w:rsidR="00841AE8" w:rsidRPr="00660F2C">
        <w:rPr>
          <w:rStyle w:val="Char4"/>
          <w:rFonts w:hint="cs"/>
          <w:spacing w:val="0"/>
          <w:rtl/>
        </w:rPr>
        <w:t>»</w:t>
      </w:r>
      <w:r w:rsidRPr="005F0EF5">
        <w:rPr>
          <w:rStyle w:val="Char4"/>
          <w:rFonts w:eastAsia="SimSun"/>
          <w:spacing w:val="0"/>
          <w:vertAlign w:val="superscript"/>
          <w:rtl/>
        </w:rPr>
        <w:footnoteReference w:id="437"/>
      </w:r>
      <w:r w:rsidRPr="00660F2C">
        <w:rPr>
          <w:rStyle w:val="Char4"/>
          <w:rFonts w:hint="cs"/>
          <w:spacing w:val="0"/>
          <w:rtl/>
        </w:rPr>
        <w:t xml:space="preserve">. و </w:t>
      </w:r>
      <w:r w:rsidR="00C13FF2">
        <w:rPr>
          <w:rStyle w:val="Char4"/>
          <w:rFonts w:hint="cs"/>
          <w:spacing w:val="0"/>
          <w:rtl/>
        </w:rPr>
        <w:t>هنگامی که</w:t>
      </w:r>
      <w:r w:rsidRPr="00660F2C">
        <w:rPr>
          <w:rStyle w:val="Char4"/>
          <w:rFonts w:hint="cs"/>
          <w:spacing w:val="0"/>
          <w:rtl/>
        </w:rPr>
        <w:t xml:space="preserve"> صعب بن جثامه</w:t>
      </w:r>
      <w:r w:rsidR="004259E2" w:rsidRPr="00660F2C">
        <w:rPr>
          <w:rStyle w:val="Char4"/>
          <w:rFonts w:cs="CTraditional Arabic" w:hint="cs"/>
          <w:spacing w:val="0"/>
          <w:rtl/>
        </w:rPr>
        <w:t xml:space="preserve">س </w:t>
      </w:r>
      <w:r w:rsidRPr="00660F2C">
        <w:rPr>
          <w:rStyle w:val="Char4"/>
          <w:rFonts w:hint="cs"/>
          <w:spacing w:val="0"/>
          <w:rtl/>
        </w:rPr>
        <w:t>سرین گوره خری را به ایشان</w:t>
      </w:r>
      <w:r w:rsidRPr="00660F2C">
        <w:rPr>
          <w:rFonts w:ascii="B Lotus" w:hAnsi="B Lotus" w:cs="CTraditional Arabic" w:hint="cs"/>
          <w:rtl/>
          <w:lang w:bidi="fa-IR"/>
        </w:rPr>
        <w:t>ص</w:t>
      </w:r>
      <w:r w:rsidRPr="00660F2C">
        <w:rPr>
          <w:rStyle w:val="Char4"/>
          <w:rFonts w:hint="cs"/>
          <w:spacing w:val="0"/>
          <w:rtl/>
        </w:rPr>
        <w:t xml:space="preserve"> بخشش نمود، ایشان</w:t>
      </w:r>
      <w:r w:rsidRPr="00660F2C">
        <w:rPr>
          <w:rFonts w:ascii="B Lotus" w:hAnsi="B Lotus" w:cs="CTraditional Arabic" w:hint="cs"/>
          <w:rtl/>
          <w:lang w:bidi="fa-IR"/>
        </w:rPr>
        <w:t>ص</w:t>
      </w:r>
      <w:r w:rsidRPr="00660F2C">
        <w:rPr>
          <w:rStyle w:val="Char4"/>
          <w:rFonts w:hint="cs"/>
          <w:spacing w:val="0"/>
          <w:rtl/>
        </w:rPr>
        <w:t xml:space="preserve"> آن</w:t>
      </w:r>
      <w:r w:rsidR="00841AE8" w:rsidRPr="00660F2C">
        <w:rPr>
          <w:rStyle w:val="Char4"/>
          <w:rFonts w:hint="cs"/>
          <w:spacing w:val="0"/>
          <w:rtl/>
        </w:rPr>
        <w:t xml:space="preserve"> </w:t>
      </w:r>
      <w:r w:rsidRPr="00660F2C">
        <w:rPr>
          <w:rStyle w:val="Char4"/>
          <w:rFonts w:hint="cs"/>
          <w:spacing w:val="0"/>
          <w:rtl/>
        </w:rPr>
        <w:t xml:space="preserve">را قبول نکردند </w:t>
      </w:r>
      <w:r w:rsidR="00841AE8" w:rsidRPr="00660F2C">
        <w:rPr>
          <w:rStyle w:val="Char4"/>
          <w:rFonts w:hint="cs"/>
          <w:spacing w:val="0"/>
          <w:rtl/>
        </w:rPr>
        <w:t>-</w:t>
      </w:r>
      <w:r w:rsidRPr="00660F2C">
        <w:rPr>
          <w:rStyle w:val="Char4"/>
          <w:rFonts w:hint="cs"/>
          <w:spacing w:val="0"/>
          <w:rtl/>
        </w:rPr>
        <w:t>وقتی دیدند که آن مرد متأثر</w:t>
      </w:r>
      <w:r w:rsidR="00841AE8" w:rsidRPr="00660F2C">
        <w:rPr>
          <w:rStyle w:val="Char4"/>
          <w:rFonts w:hint="cs"/>
          <w:spacing w:val="0"/>
          <w:rtl/>
        </w:rPr>
        <w:t xml:space="preserve"> </w:t>
      </w:r>
      <w:r w:rsidRPr="00660F2C">
        <w:rPr>
          <w:rStyle w:val="Char4"/>
          <w:rFonts w:hint="cs"/>
          <w:spacing w:val="0"/>
          <w:rtl/>
        </w:rPr>
        <w:t>گردید</w:t>
      </w:r>
      <w:r w:rsidR="00841AE8" w:rsidRPr="00660F2C">
        <w:rPr>
          <w:rStyle w:val="Char4"/>
          <w:rFonts w:hint="cs"/>
          <w:spacing w:val="0"/>
          <w:rtl/>
        </w:rPr>
        <w:t>-</w:t>
      </w:r>
      <w:r w:rsidRPr="00660F2C">
        <w:rPr>
          <w:rStyle w:val="Char4"/>
          <w:rFonts w:hint="cs"/>
          <w:spacing w:val="0"/>
          <w:rtl/>
        </w:rPr>
        <w:t xml:space="preserve"> فرمودند: </w:t>
      </w:r>
      <w:r w:rsidR="00841AE8" w:rsidRPr="00660F2C">
        <w:rPr>
          <w:rStyle w:val="Char4"/>
          <w:rFonts w:hint="cs"/>
          <w:spacing w:val="0"/>
          <w:rtl/>
        </w:rPr>
        <w:t>«</w:t>
      </w:r>
      <w:r w:rsidRPr="00660F2C">
        <w:rPr>
          <w:rStyle w:val="Char4"/>
          <w:rFonts w:hint="cs"/>
          <w:spacing w:val="0"/>
          <w:rtl/>
        </w:rPr>
        <w:t>چونکه ما در احرام هستیم، آن</w:t>
      </w:r>
      <w:r w:rsidR="00841AE8" w:rsidRPr="00660F2C">
        <w:rPr>
          <w:rStyle w:val="Char4"/>
          <w:rFonts w:hint="cs"/>
          <w:spacing w:val="0"/>
          <w:rtl/>
        </w:rPr>
        <w:t xml:space="preserve"> </w:t>
      </w:r>
      <w:r w:rsidRPr="00660F2C">
        <w:rPr>
          <w:rStyle w:val="Char4"/>
          <w:rFonts w:hint="cs"/>
          <w:spacing w:val="0"/>
          <w:rtl/>
        </w:rPr>
        <w:t>را رد کردیم</w:t>
      </w:r>
      <w:r w:rsidR="00841AE8" w:rsidRPr="00660F2C">
        <w:rPr>
          <w:rStyle w:val="Char4"/>
          <w:rFonts w:hint="cs"/>
          <w:spacing w:val="0"/>
          <w:rtl/>
        </w:rPr>
        <w:t>»</w:t>
      </w:r>
      <w:r w:rsidRPr="005F0EF5">
        <w:rPr>
          <w:rStyle w:val="Char4"/>
          <w:rFonts w:eastAsia="SimSun"/>
          <w:spacing w:val="0"/>
          <w:vertAlign w:val="superscript"/>
          <w:rtl/>
        </w:rPr>
        <w:footnoteReference w:id="438"/>
      </w:r>
      <w:r w:rsidR="00841AE8" w:rsidRPr="00660F2C">
        <w:rPr>
          <w:rStyle w:val="Char4"/>
          <w:rFonts w:hint="cs"/>
          <w:spacing w:val="0"/>
          <w:rtl/>
        </w:rPr>
        <w:t>.</w:t>
      </w:r>
      <w:r w:rsidRPr="00660F2C">
        <w:rPr>
          <w:rStyle w:val="Char4"/>
          <w:rFonts w:hint="cs"/>
          <w:spacing w:val="0"/>
          <w:rtl/>
        </w:rPr>
        <w:t xml:space="preserve"> و وقتی ابو قتاده</w:t>
      </w:r>
      <w:r w:rsidR="004259E2" w:rsidRPr="00660F2C">
        <w:rPr>
          <w:rStyle w:val="Char4"/>
          <w:rFonts w:cs="CTraditional Arabic" w:hint="cs"/>
          <w:spacing w:val="0"/>
          <w:rtl/>
        </w:rPr>
        <w:t xml:space="preserve">س </w:t>
      </w:r>
      <w:r w:rsidRPr="00660F2C">
        <w:rPr>
          <w:rStyle w:val="Char4"/>
          <w:rFonts w:hint="cs"/>
          <w:spacing w:val="0"/>
          <w:rtl/>
        </w:rPr>
        <w:t>گوره خری را شکار نمود و</w:t>
      </w:r>
      <w:r w:rsidR="00841AE8" w:rsidRPr="00660F2C">
        <w:rPr>
          <w:rStyle w:val="Char4"/>
          <w:rFonts w:hint="cs"/>
          <w:spacing w:val="0"/>
          <w:rtl/>
        </w:rPr>
        <w:t xml:space="preserve"> </w:t>
      </w:r>
      <w:r w:rsidRPr="00660F2C">
        <w:rPr>
          <w:rStyle w:val="Char4"/>
          <w:rFonts w:hint="cs"/>
          <w:spacing w:val="0"/>
          <w:rtl/>
        </w:rPr>
        <w:t>خودش در احرام نبود، رفقایش از</w:t>
      </w:r>
      <w:r w:rsidR="00841AE8" w:rsidRPr="00660F2C">
        <w:rPr>
          <w:rStyle w:val="Char4"/>
          <w:rFonts w:hint="cs"/>
          <w:spacing w:val="0"/>
          <w:rtl/>
        </w:rPr>
        <w:t xml:space="preserve"> </w:t>
      </w:r>
      <w:r w:rsidRPr="00660F2C">
        <w:rPr>
          <w:rStyle w:val="Char4"/>
          <w:rFonts w:hint="cs"/>
          <w:spacing w:val="0"/>
          <w:rtl/>
        </w:rPr>
        <w:t>گوشت آن خوردند، در</w:t>
      </w:r>
      <w:r w:rsidR="00C01057">
        <w:rPr>
          <w:rStyle w:val="Char4"/>
          <w:rFonts w:hint="cs"/>
          <w:spacing w:val="0"/>
          <w:rtl/>
        </w:rPr>
        <w:t xml:space="preserve">حالی که </w:t>
      </w:r>
      <w:r w:rsidRPr="00660F2C">
        <w:rPr>
          <w:rStyle w:val="Char4"/>
          <w:rFonts w:hint="cs"/>
          <w:spacing w:val="0"/>
          <w:rtl/>
        </w:rPr>
        <w:t>آنان در شکار گوره خر نه کمک و نه اشار</w:t>
      </w:r>
      <w:r w:rsidR="00841AE8" w:rsidRPr="00660F2C">
        <w:rPr>
          <w:rStyle w:val="Char4"/>
          <w:rFonts w:hint="cs"/>
          <w:spacing w:val="0"/>
          <w:rtl/>
        </w:rPr>
        <w:t>ه</w:t>
      </w:r>
      <w:r w:rsidRPr="00660F2C">
        <w:rPr>
          <w:rStyle w:val="Char4"/>
          <w:rFonts w:hint="cs"/>
          <w:spacing w:val="0"/>
          <w:rtl/>
        </w:rPr>
        <w:t xml:space="preserve"> کرده بودند، ولی باز هم در مورد آن متردد شدند که مبادا گناهی را مرتکب شده باشند، سپس از پیامبر</w:t>
      </w:r>
      <w:r w:rsidR="00841AE8"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ص</w:t>
      </w:r>
      <w:r w:rsidRPr="00660F2C">
        <w:rPr>
          <w:rStyle w:val="Char4"/>
          <w:rFonts w:hint="cs"/>
          <w:spacing w:val="0"/>
          <w:rtl/>
        </w:rPr>
        <w:t xml:space="preserve"> سؤال کردند، آنحضرت</w:t>
      </w:r>
      <w:r w:rsidRPr="00660F2C">
        <w:rPr>
          <w:rFonts w:ascii="B Lotus" w:hAnsi="B Lotus" w:cs="CTraditional Arabic" w:hint="cs"/>
          <w:rtl/>
          <w:lang w:bidi="fa-IR"/>
        </w:rPr>
        <w:t>ص</w:t>
      </w:r>
      <w:r w:rsidRPr="00660F2C">
        <w:rPr>
          <w:rStyle w:val="Char4"/>
          <w:rFonts w:hint="cs"/>
          <w:spacing w:val="0"/>
          <w:rtl/>
        </w:rPr>
        <w:t xml:space="preserve"> فرمودند: </w:t>
      </w:r>
      <w:r w:rsidR="00841AE8" w:rsidRPr="00660F2C">
        <w:rPr>
          <w:rStyle w:val="Char4"/>
          <w:rFonts w:hint="cs"/>
          <w:spacing w:val="0"/>
          <w:rtl/>
        </w:rPr>
        <w:t>«</w:t>
      </w:r>
      <w:r w:rsidRPr="00660F2C">
        <w:rPr>
          <w:rStyle w:val="Char4"/>
          <w:rFonts w:hint="cs"/>
          <w:spacing w:val="0"/>
          <w:rtl/>
        </w:rPr>
        <w:t>آیا از میان شما کسی او را دستور به آن داده و یا به آن اشاره</w:t>
      </w:r>
      <w:r w:rsidR="00345BD4" w:rsidRPr="00660F2C">
        <w:rPr>
          <w:rStyle w:val="Char4"/>
          <w:rFonts w:hint="cs"/>
          <w:spacing w:val="0"/>
          <w:rtl/>
        </w:rPr>
        <w:t xml:space="preserve">‌ای </w:t>
      </w:r>
      <w:r w:rsidRPr="00660F2C">
        <w:rPr>
          <w:rStyle w:val="Char4"/>
          <w:rFonts w:hint="cs"/>
          <w:spacing w:val="0"/>
          <w:rtl/>
        </w:rPr>
        <w:t>کرده است؟ گفتند: نه خیر، فرمودند: پس از گوشت متباقی آن بخورید</w:t>
      </w:r>
      <w:r w:rsidR="00841AE8" w:rsidRPr="00660F2C">
        <w:rPr>
          <w:rStyle w:val="Char4"/>
          <w:rFonts w:hint="cs"/>
          <w:spacing w:val="0"/>
          <w:rtl/>
        </w:rPr>
        <w:t>»</w:t>
      </w:r>
      <w:r w:rsidRPr="00660F2C">
        <w:rPr>
          <w:rStyle w:val="Char4"/>
          <w:rFonts w:hint="cs"/>
          <w:spacing w:val="0"/>
          <w:rtl/>
        </w:rPr>
        <w:t xml:space="preserve">. و در روایت دیگر آمده که ایشان فرمودند: </w:t>
      </w:r>
      <w:r w:rsidR="00841AE8" w:rsidRPr="00660F2C">
        <w:rPr>
          <w:rStyle w:val="Char4"/>
          <w:rFonts w:hint="cs"/>
          <w:spacing w:val="0"/>
          <w:rtl/>
        </w:rPr>
        <w:t>«</w:t>
      </w:r>
      <w:r w:rsidRPr="00660F2C">
        <w:rPr>
          <w:rStyle w:val="Char4"/>
          <w:rFonts w:hint="cs"/>
          <w:spacing w:val="0"/>
          <w:rtl/>
        </w:rPr>
        <w:t>آیا چیزی از</w:t>
      </w:r>
      <w:r w:rsidR="00841AE8" w:rsidRPr="00660F2C">
        <w:rPr>
          <w:rStyle w:val="Char4"/>
          <w:rFonts w:hint="cs"/>
          <w:spacing w:val="0"/>
          <w:rtl/>
        </w:rPr>
        <w:t xml:space="preserve"> آن نزد</w:t>
      </w:r>
      <w:r w:rsidRPr="00660F2C">
        <w:rPr>
          <w:rStyle w:val="Char4"/>
          <w:rFonts w:hint="cs"/>
          <w:spacing w:val="0"/>
          <w:rtl/>
        </w:rPr>
        <w:t>تان باقی ماند است؟ گفتند:</w:t>
      </w:r>
      <w:r w:rsidR="00841AE8" w:rsidRPr="00660F2C">
        <w:rPr>
          <w:rStyle w:val="Char4"/>
          <w:rFonts w:hint="cs"/>
          <w:spacing w:val="0"/>
          <w:rtl/>
        </w:rPr>
        <w:t xml:space="preserve"> </w:t>
      </w:r>
      <w:r w:rsidRPr="00660F2C">
        <w:rPr>
          <w:rStyle w:val="Char4"/>
          <w:rFonts w:hint="cs"/>
          <w:spacing w:val="0"/>
          <w:rtl/>
        </w:rPr>
        <w:t>با ما پایش باقی مانده است،</w:t>
      </w:r>
      <w:r w:rsidR="00841AE8" w:rsidRPr="00660F2C">
        <w:rPr>
          <w:rStyle w:val="Char4"/>
          <w:rFonts w:hint="cs"/>
          <w:spacing w:val="0"/>
          <w:rtl/>
        </w:rPr>
        <w:t xml:space="preserve"> </w:t>
      </w:r>
      <w:r w:rsidRPr="00660F2C">
        <w:rPr>
          <w:rStyle w:val="Char4"/>
          <w:rFonts w:hint="cs"/>
          <w:spacing w:val="0"/>
          <w:rtl/>
        </w:rPr>
        <w:t>آنحضرت</w:t>
      </w:r>
      <w:r w:rsidRPr="00660F2C">
        <w:rPr>
          <w:rFonts w:ascii="B Lotus" w:hAnsi="B Lotus" w:cs="CTraditional Arabic" w:hint="cs"/>
          <w:rtl/>
          <w:lang w:bidi="fa-IR"/>
        </w:rPr>
        <w:t>ص</w:t>
      </w:r>
      <w:r w:rsidRPr="00660F2C">
        <w:rPr>
          <w:rStyle w:val="Char4"/>
          <w:rFonts w:hint="cs"/>
          <w:spacing w:val="0"/>
          <w:rtl/>
        </w:rPr>
        <w:t xml:space="preserve"> آن</w:t>
      </w:r>
      <w:r w:rsidR="00841AE8" w:rsidRPr="00660F2C">
        <w:rPr>
          <w:rStyle w:val="Char4"/>
          <w:rFonts w:hint="cs"/>
          <w:spacing w:val="0"/>
          <w:rtl/>
        </w:rPr>
        <w:t xml:space="preserve"> </w:t>
      </w:r>
      <w:r w:rsidRPr="00660F2C">
        <w:rPr>
          <w:rStyle w:val="Char4"/>
          <w:rFonts w:hint="cs"/>
          <w:spacing w:val="0"/>
          <w:rtl/>
        </w:rPr>
        <w:t>را گرفته و خوردند</w:t>
      </w:r>
      <w:r w:rsidR="00841AE8" w:rsidRPr="00660F2C">
        <w:rPr>
          <w:rStyle w:val="Char4"/>
          <w:rFonts w:hint="cs"/>
          <w:spacing w:val="0"/>
          <w:rtl/>
        </w:rPr>
        <w:t>»</w:t>
      </w:r>
      <w:r w:rsidRPr="005F0EF5">
        <w:rPr>
          <w:rStyle w:val="Char4"/>
          <w:rFonts w:eastAsia="SimSun"/>
          <w:spacing w:val="0"/>
          <w:vertAlign w:val="superscript"/>
          <w:rtl/>
        </w:rPr>
        <w:footnoteReference w:id="439"/>
      </w:r>
      <w:r w:rsidR="00841AE8" w:rsidRPr="00660F2C">
        <w:rPr>
          <w:rStyle w:val="Char4"/>
          <w:rFonts w:hint="cs"/>
          <w:spacing w:val="0"/>
          <w:rtl/>
        </w:rPr>
        <w:t>.</w:t>
      </w:r>
    </w:p>
    <w:p w:rsidR="007E10A8" w:rsidRPr="00660F2C" w:rsidRDefault="007E10A8" w:rsidP="00660F2C">
      <w:pPr>
        <w:widowControl w:val="0"/>
        <w:ind w:firstLine="284"/>
        <w:jc w:val="both"/>
        <w:rPr>
          <w:rStyle w:val="Char4"/>
          <w:spacing w:val="0"/>
          <w:rtl/>
        </w:rPr>
      </w:pPr>
      <w:r w:rsidRPr="00660F2C">
        <w:rPr>
          <w:rStyle w:val="Char4"/>
          <w:rFonts w:hint="cs"/>
          <w:spacing w:val="0"/>
          <w:rtl/>
        </w:rPr>
        <w:t>متأسفانه در</w:t>
      </w:r>
      <w:r w:rsidR="00841AE8" w:rsidRPr="00660F2C">
        <w:rPr>
          <w:rStyle w:val="Char4"/>
          <w:rFonts w:hint="cs"/>
          <w:spacing w:val="0"/>
          <w:rtl/>
        </w:rPr>
        <w:t xml:space="preserve"> </w:t>
      </w:r>
      <w:r w:rsidRPr="00660F2C">
        <w:rPr>
          <w:rStyle w:val="Char4"/>
          <w:rFonts w:hint="cs"/>
          <w:spacing w:val="0"/>
          <w:rtl/>
        </w:rPr>
        <w:t>عصر</w:t>
      </w:r>
      <w:r w:rsidR="00841AE8" w:rsidRPr="00660F2C">
        <w:rPr>
          <w:rStyle w:val="Char4"/>
          <w:rFonts w:hint="cs"/>
          <w:spacing w:val="0"/>
          <w:rtl/>
        </w:rPr>
        <w:t xml:space="preserve"> </w:t>
      </w:r>
      <w:r w:rsidRPr="00660F2C">
        <w:rPr>
          <w:rStyle w:val="Char4"/>
          <w:rFonts w:hint="cs"/>
          <w:spacing w:val="0"/>
          <w:rtl/>
        </w:rPr>
        <w:t>حاضر بسیاری از</w:t>
      </w:r>
      <w:r w:rsidR="00841AE8" w:rsidRPr="00660F2C">
        <w:rPr>
          <w:rStyle w:val="Char4"/>
          <w:rFonts w:hint="cs"/>
          <w:spacing w:val="0"/>
          <w:rtl/>
        </w:rPr>
        <w:t xml:space="preserve"> </w:t>
      </w:r>
      <w:r w:rsidRPr="00660F2C">
        <w:rPr>
          <w:rStyle w:val="Char4"/>
          <w:rFonts w:hint="cs"/>
          <w:spacing w:val="0"/>
          <w:rtl/>
        </w:rPr>
        <w:t>حجاج احکام حج را نمی</w:t>
      </w:r>
      <w:r w:rsidR="00841AE8" w:rsidRPr="00660F2C">
        <w:rPr>
          <w:rStyle w:val="Char4"/>
          <w:rFonts w:hint="eastAsia"/>
          <w:spacing w:val="0"/>
          <w:rtl/>
        </w:rPr>
        <w:t>‌</w:t>
      </w:r>
      <w:r w:rsidRPr="00660F2C">
        <w:rPr>
          <w:rStyle w:val="Char4"/>
          <w:rFonts w:hint="cs"/>
          <w:spacing w:val="0"/>
          <w:rtl/>
        </w:rPr>
        <w:t>دانند، همچنان تعدادی بی</w:t>
      </w:r>
      <w:r w:rsidR="00841AE8" w:rsidRPr="00660F2C">
        <w:rPr>
          <w:rStyle w:val="Char4"/>
          <w:rFonts w:hint="eastAsia"/>
          <w:spacing w:val="0"/>
          <w:rtl/>
        </w:rPr>
        <w:t>‌</w:t>
      </w:r>
      <w:r w:rsidRPr="00660F2C">
        <w:rPr>
          <w:rStyle w:val="Char4"/>
          <w:rFonts w:hint="cs"/>
          <w:spacing w:val="0"/>
          <w:rtl/>
        </w:rPr>
        <w:t xml:space="preserve">شماری از مردمان عجم </w:t>
      </w:r>
      <w:r w:rsidR="00841AE8" w:rsidRPr="00660F2C">
        <w:rPr>
          <w:rStyle w:val="Char4"/>
          <w:rFonts w:hint="cs"/>
          <w:spacing w:val="0"/>
          <w:rtl/>
        </w:rPr>
        <w:t>-</w:t>
      </w:r>
      <w:r w:rsidR="00A3288D">
        <w:rPr>
          <w:rStyle w:val="Char4"/>
          <w:rFonts w:hint="cs"/>
          <w:spacing w:val="0"/>
          <w:rtl/>
        </w:rPr>
        <w:t>کسانی که</w:t>
      </w:r>
      <w:r w:rsidRPr="00660F2C">
        <w:rPr>
          <w:rStyle w:val="Char4"/>
          <w:rFonts w:hint="cs"/>
          <w:spacing w:val="0"/>
          <w:rtl/>
        </w:rPr>
        <w:t xml:space="preserve"> عربی را نمی</w:t>
      </w:r>
      <w:r w:rsidR="00841AE8" w:rsidRPr="00660F2C">
        <w:rPr>
          <w:rStyle w:val="Char4"/>
          <w:rFonts w:hint="eastAsia"/>
          <w:spacing w:val="0"/>
          <w:rtl/>
        </w:rPr>
        <w:t>‌</w:t>
      </w:r>
      <w:r w:rsidRPr="00660F2C">
        <w:rPr>
          <w:rStyle w:val="Char4"/>
          <w:rFonts w:hint="cs"/>
          <w:spacing w:val="0"/>
          <w:rtl/>
        </w:rPr>
        <w:t>دانند</w:t>
      </w:r>
      <w:r w:rsidR="00841AE8" w:rsidRPr="00660F2C">
        <w:rPr>
          <w:rStyle w:val="Char4"/>
          <w:rFonts w:hint="cs"/>
          <w:spacing w:val="0"/>
          <w:rtl/>
        </w:rPr>
        <w:t>-</w:t>
      </w:r>
      <w:r w:rsidRPr="00660F2C">
        <w:rPr>
          <w:rStyle w:val="Char4"/>
          <w:rFonts w:hint="cs"/>
          <w:spacing w:val="0"/>
          <w:rtl/>
        </w:rPr>
        <w:t xml:space="preserve"> یا ناتوانان و یا بزرگسالانی می</w:t>
      </w:r>
      <w:r w:rsidR="00841AE8" w:rsidRPr="00660F2C">
        <w:rPr>
          <w:rStyle w:val="Char4"/>
          <w:rFonts w:hint="eastAsia"/>
          <w:spacing w:val="0"/>
          <w:rtl/>
        </w:rPr>
        <w:t>‌</w:t>
      </w:r>
      <w:r w:rsidRPr="00660F2C">
        <w:rPr>
          <w:rStyle w:val="Char4"/>
          <w:rFonts w:hint="cs"/>
          <w:spacing w:val="0"/>
          <w:rtl/>
        </w:rPr>
        <w:t>باشند که به مهربانی، شفقت، همکاری، راهنمایی، توجیه، نصیحت، همدردی، خدمت، احسان و نیکی نیاز دارند، که باید با</w:t>
      </w:r>
      <w:r w:rsidR="004259E2" w:rsidRPr="00660F2C">
        <w:rPr>
          <w:rStyle w:val="Char4"/>
          <w:rFonts w:hint="cs"/>
          <w:spacing w:val="0"/>
          <w:rtl/>
        </w:rPr>
        <w:t xml:space="preserve"> آن‌ها </w:t>
      </w:r>
      <w:r w:rsidRPr="00660F2C">
        <w:rPr>
          <w:rStyle w:val="Char4"/>
          <w:rFonts w:hint="cs"/>
          <w:spacing w:val="0"/>
          <w:rtl/>
        </w:rPr>
        <w:t xml:space="preserve">همکاری همه جانبه صورت گیرد، و این فرصتی خوب برای کسب ثواب، با مهربانی و احسان، و شفقت و همکاری کردن با آنان است. </w:t>
      </w:r>
    </w:p>
    <w:p w:rsidR="007E10A8" w:rsidRPr="00660F2C" w:rsidRDefault="007E10A8" w:rsidP="00660F2C">
      <w:pPr>
        <w:widowControl w:val="0"/>
        <w:ind w:firstLine="284"/>
        <w:jc w:val="both"/>
        <w:rPr>
          <w:rStyle w:val="Char4"/>
          <w:spacing w:val="0"/>
          <w:rtl/>
        </w:rPr>
      </w:pPr>
      <w:r w:rsidRPr="00660F2C">
        <w:rPr>
          <w:rStyle w:val="Char4"/>
          <w:rFonts w:hint="cs"/>
          <w:spacing w:val="0"/>
          <w:rtl/>
        </w:rPr>
        <w:t>پس برادر گرامی! با آنان رفتار نیک نما، و</w:t>
      </w:r>
      <w:r w:rsidR="00841AE8" w:rsidRPr="00660F2C">
        <w:rPr>
          <w:rStyle w:val="Char4"/>
          <w:rFonts w:hint="cs"/>
          <w:spacing w:val="0"/>
          <w:rtl/>
        </w:rPr>
        <w:t xml:space="preserve"> </w:t>
      </w:r>
      <w:r w:rsidRPr="00660F2C">
        <w:rPr>
          <w:rStyle w:val="Char4"/>
          <w:rFonts w:hint="cs"/>
          <w:spacing w:val="0"/>
          <w:rtl/>
        </w:rPr>
        <w:t>بال تواضع و فروتنی را هموار نما، و با نرمی و دلسوزی با آنان برخورد و تعامل کن، راه آسان را به</w:t>
      </w:r>
      <w:r w:rsidR="004259E2" w:rsidRPr="00660F2C">
        <w:rPr>
          <w:rStyle w:val="Char4"/>
          <w:rFonts w:hint="cs"/>
          <w:spacing w:val="0"/>
          <w:rtl/>
        </w:rPr>
        <w:t xml:space="preserve"> آن‌ها </w:t>
      </w:r>
      <w:r w:rsidRPr="00660F2C">
        <w:rPr>
          <w:rStyle w:val="Char4"/>
          <w:rFonts w:hint="cs"/>
          <w:spacing w:val="0"/>
          <w:rtl/>
        </w:rPr>
        <w:t>رهنمایی کن، از خشم، غضب، خشونت و غلظت بپرهیز، زیرا اینکار منافی با اخلاق اسلامی است . در</w:t>
      </w:r>
      <w:r w:rsidR="00841AE8" w:rsidRPr="00660F2C">
        <w:rPr>
          <w:rStyle w:val="Char4"/>
          <w:rFonts w:hint="cs"/>
          <w:spacing w:val="0"/>
          <w:rtl/>
        </w:rPr>
        <w:t xml:space="preserve"> </w:t>
      </w:r>
      <w:r w:rsidRPr="00660F2C">
        <w:rPr>
          <w:rStyle w:val="Char4"/>
          <w:rFonts w:hint="cs"/>
          <w:spacing w:val="0"/>
          <w:rtl/>
        </w:rPr>
        <w:t>حدیث شریف پیامبر اکرم</w:t>
      </w:r>
      <w:r w:rsidRPr="00660F2C">
        <w:rPr>
          <w:rFonts w:ascii="B Lotus" w:hAnsi="B Lotus" w:cs="CTraditional Arabic" w:hint="cs"/>
          <w:rtl/>
          <w:lang w:bidi="fa-IR"/>
        </w:rPr>
        <w:t>ص</w:t>
      </w:r>
      <w:r w:rsidRPr="00660F2C">
        <w:rPr>
          <w:rStyle w:val="Char4"/>
          <w:rFonts w:hint="cs"/>
          <w:spacing w:val="0"/>
          <w:rtl/>
        </w:rPr>
        <w:t xml:space="preserve"> فرموده</w:t>
      </w:r>
      <w:r w:rsidR="00345BD4" w:rsidRPr="00660F2C">
        <w:rPr>
          <w:rStyle w:val="Char4"/>
          <w:rFonts w:hint="cs"/>
          <w:spacing w:val="0"/>
          <w:rtl/>
        </w:rPr>
        <w:t>‌اند</w:t>
      </w:r>
      <w:r w:rsidRPr="00660F2C">
        <w:rPr>
          <w:rStyle w:val="Char4"/>
          <w:rFonts w:hint="cs"/>
          <w:spacing w:val="0"/>
          <w:rtl/>
        </w:rPr>
        <w:t xml:space="preserve">: </w:t>
      </w:r>
      <w:r w:rsidR="00841AE8" w:rsidRPr="00660F2C">
        <w:rPr>
          <w:rStyle w:val="Char4"/>
          <w:rFonts w:hint="cs"/>
          <w:spacing w:val="0"/>
          <w:rtl/>
        </w:rPr>
        <w:t>«</w:t>
      </w:r>
      <w:r w:rsidR="00C07377">
        <w:rPr>
          <w:rStyle w:val="Char4"/>
          <w:rFonts w:hint="cs"/>
          <w:spacing w:val="0"/>
          <w:rtl/>
        </w:rPr>
        <w:t>کسی که</w:t>
      </w:r>
      <w:r w:rsidRPr="00660F2C">
        <w:rPr>
          <w:rStyle w:val="Char4"/>
          <w:rFonts w:hint="cs"/>
          <w:spacing w:val="0"/>
          <w:rtl/>
        </w:rPr>
        <w:t xml:space="preserve"> بهر</w:t>
      </w:r>
      <w:r w:rsidR="00841AE8" w:rsidRPr="00660F2C">
        <w:rPr>
          <w:rStyle w:val="Char4"/>
          <w:rFonts w:hint="cs"/>
          <w:spacing w:val="0"/>
          <w:rtl/>
        </w:rPr>
        <w:t>ه</w:t>
      </w:r>
      <w:r w:rsidRPr="00660F2C">
        <w:rPr>
          <w:rStyle w:val="Char4"/>
          <w:rFonts w:hint="cs"/>
          <w:spacing w:val="0"/>
          <w:rtl/>
        </w:rPr>
        <w:t xml:space="preserve"> از نرمش و مهربانی داده شده، بدون شک بهر</w:t>
      </w:r>
      <w:r w:rsidR="00841AE8" w:rsidRPr="00660F2C">
        <w:rPr>
          <w:rStyle w:val="Char4"/>
          <w:rFonts w:hint="cs"/>
          <w:spacing w:val="0"/>
          <w:rtl/>
        </w:rPr>
        <w:t>ه</w:t>
      </w:r>
      <w:r w:rsidRPr="00660F2C">
        <w:rPr>
          <w:rStyle w:val="Char4"/>
          <w:rFonts w:hint="cs"/>
          <w:spacing w:val="0"/>
          <w:rtl/>
        </w:rPr>
        <w:t xml:space="preserve"> بزرگی از خیر بوی داده شده است، و </w:t>
      </w:r>
      <w:r w:rsidR="00C07377">
        <w:rPr>
          <w:rStyle w:val="Char4"/>
          <w:rFonts w:hint="cs"/>
          <w:spacing w:val="0"/>
          <w:rtl/>
        </w:rPr>
        <w:t>کسی که</w:t>
      </w:r>
      <w:r w:rsidRPr="00660F2C">
        <w:rPr>
          <w:rStyle w:val="Char4"/>
          <w:rFonts w:hint="cs"/>
          <w:spacing w:val="0"/>
          <w:rtl/>
        </w:rPr>
        <w:t xml:space="preserve"> بهر</w:t>
      </w:r>
      <w:r w:rsidR="00841AE8" w:rsidRPr="00660F2C">
        <w:rPr>
          <w:rStyle w:val="Char4"/>
          <w:rFonts w:hint="cs"/>
          <w:spacing w:val="0"/>
          <w:rtl/>
        </w:rPr>
        <w:t>ه</w:t>
      </w:r>
      <w:r w:rsidRPr="00660F2C">
        <w:rPr>
          <w:rStyle w:val="Char4"/>
          <w:rFonts w:hint="cs"/>
          <w:spacing w:val="0"/>
          <w:rtl/>
        </w:rPr>
        <w:t xml:space="preserve"> از نرمی داده نشده، همانا از بهر</w:t>
      </w:r>
      <w:r w:rsidR="00841AE8" w:rsidRPr="00660F2C">
        <w:rPr>
          <w:rStyle w:val="Char4"/>
          <w:rFonts w:hint="cs"/>
          <w:spacing w:val="0"/>
          <w:rtl/>
        </w:rPr>
        <w:t>ه</w:t>
      </w:r>
      <w:r w:rsidRPr="00660F2C">
        <w:rPr>
          <w:rStyle w:val="Char4"/>
          <w:rFonts w:hint="cs"/>
          <w:spacing w:val="0"/>
          <w:rtl/>
        </w:rPr>
        <w:t xml:space="preserve"> خیر محروم گردیده است</w:t>
      </w:r>
      <w:r w:rsidR="00841AE8" w:rsidRPr="00660F2C">
        <w:rPr>
          <w:rStyle w:val="Char4"/>
          <w:rFonts w:hint="cs"/>
          <w:spacing w:val="0"/>
          <w:rtl/>
        </w:rPr>
        <w:t>»</w:t>
      </w:r>
      <w:r w:rsidRPr="005F0EF5">
        <w:rPr>
          <w:rStyle w:val="Char4"/>
          <w:rFonts w:eastAsia="SimSun"/>
          <w:spacing w:val="0"/>
          <w:vertAlign w:val="superscript"/>
          <w:rtl/>
        </w:rPr>
        <w:footnoteReference w:id="440"/>
      </w:r>
      <w:r w:rsidR="00841AE8" w:rsidRPr="00660F2C">
        <w:rPr>
          <w:rStyle w:val="Char4"/>
          <w:rFonts w:hint="cs"/>
          <w:spacing w:val="0"/>
          <w:rtl/>
        </w:rPr>
        <w:t>.</w:t>
      </w:r>
    </w:p>
    <w:p w:rsidR="007E10A8" w:rsidRPr="0001357B" w:rsidRDefault="007E10A8" w:rsidP="0001357B">
      <w:pPr>
        <w:pStyle w:val="a4"/>
        <w:rPr>
          <w:rtl/>
        </w:rPr>
      </w:pPr>
      <w:bookmarkStart w:id="133" w:name="_Toc269210640"/>
      <w:bookmarkStart w:id="134" w:name="_Toc368423675"/>
      <w:bookmarkStart w:id="135" w:name="_Toc437438079"/>
      <w:r w:rsidRPr="0001357B">
        <w:rPr>
          <w:rFonts w:hint="cs"/>
          <w:rtl/>
        </w:rPr>
        <w:t>ح ـ برخی دیگر از اموری</w:t>
      </w:r>
      <w:r w:rsidR="0001357B">
        <w:rPr>
          <w:rFonts w:hint="eastAsia"/>
          <w:rtl/>
        </w:rPr>
        <w:t>‌</w:t>
      </w:r>
      <w:r w:rsidRPr="0001357B">
        <w:rPr>
          <w:rFonts w:hint="cs"/>
          <w:rtl/>
        </w:rPr>
        <w:t>که پیامبر اکرم</w:t>
      </w:r>
      <w:r w:rsidRPr="0001357B">
        <w:rPr>
          <w:rFonts w:cs="CTraditional Arabic" w:hint="cs"/>
          <w:b/>
          <w:bCs w:val="0"/>
          <w:rtl/>
        </w:rPr>
        <w:t>ص</w:t>
      </w:r>
      <w:r w:rsidRPr="0001357B">
        <w:rPr>
          <w:rFonts w:hint="cs"/>
          <w:rtl/>
        </w:rPr>
        <w:t xml:space="preserve"> در رهبری مردم آن</w:t>
      </w:r>
      <w:r w:rsidR="00841AE8" w:rsidRPr="0001357B">
        <w:rPr>
          <w:rFonts w:hint="cs"/>
          <w:rtl/>
        </w:rPr>
        <w:t xml:space="preserve"> </w:t>
      </w:r>
      <w:r w:rsidRPr="0001357B">
        <w:rPr>
          <w:rFonts w:hint="cs"/>
          <w:rtl/>
        </w:rPr>
        <w:t>را مراعات می</w:t>
      </w:r>
      <w:r w:rsidRPr="0001357B">
        <w:rPr>
          <w:rFonts w:hint="eastAsia"/>
          <w:rtl/>
        </w:rPr>
        <w:t>‌</w:t>
      </w:r>
      <w:r w:rsidRPr="0001357B">
        <w:rPr>
          <w:rFonts w:hint="cs"/>
          <w:rtl/>
        </w:rPr>
        <w:t>نمودند:</w:t>
      </w:r>
      <w:bookmarkEnd w:id="133"/>
      <w:bookmarkEnd w:id="134"/>
      <w:bookmarkEnd w:id="135"/>
    </w:p>
    <w:p w:rsidR="007E10A8" w:rsidRPr="00660F2C" w:rsidRDefault="007E10A8" w:rsidP="00660F2C">
      <w:pPr>
        <w:widowControl w:val="0"/>
        <w:ind w:firstLine="284"/>
        <w:jc w:val="both"/>
        <w:rPr>
          <w:rStyle w:val="Char4"/>
          <w:spacing w:val="0"/>
          <w:rtl/>
        </w:rPr>
      </w:pPr>
      <w:r w:rsidRPr="00660F2C">
        <w:rPr>
          <w:rStyle w:val="Char4"/>
          <w:rFonts w:hint="cs"/>
          <w:spacing w:val="0"/>
          <w:rtl/>
        </w:rPr>
        <w:t>پیامبر</w:t>
      </w:r>
      <w:r w:rsidR="00841AE8" w:rsidRPr="00660F2C">
        <w:rPr>
          <w:rStyle w:val="Char4"/>
          <w:rFonts w:hint="cs"/>
          <w:spacing w:val="0"/>
          <w:rtl/>
        </w:rPr>
        <w:t xml:space="preserve"> </w:t>
      </w:r>
      <w:r w:rsidRPr="00660F2C">
        <w:rPr>
          <w:rStyle w:val="Char4"/>
          <w:rFonts w:hint="cs"/>
          <w:spacing w:val="0"/>
          <w:rtl/>
        </w:rPr>
        <w:t>اکرم</w:t>
      </w:r>
      <w:r w:rsidRPr="00660F2C">
        <w:rPr>
          <w:rFonts w:ascii="B Lotus" w:hAnsi="B Lotus" w:cs="CTraditional Arabic" w:hint="cs"/>
          <w:rtl/>
          <w:lang w:bidi="fa-IR"/>
        </w:rPr>
        <w:t>ص</w:t>
      </w:r>
      <w:r w:rsidRPr="00660F2C">
        <w:rPr>
          <w:rStyle w:val="Char4"/>
          <w:rFonts w:hint="cs"/>
          <w:spacing w:val="0"/>
          <w:rtl/>
        </w:rPr>
        <w:t xml:space="preserve"> در</w:t>
      </w:r>
      <w:r w:rsidR="00841AE8" w:rsidRPr="00660F2C">
        <w:rPr>
          <w:rStyle w:val="Char4"/>
          <w:rFonts w:hint="cs"/>
          <w:spacing w:val="0"/>
          <w:rtl/>
        </w:rPr>
        <w:t xml:space="preserve"> </w:t>
      </w:r>
      <w:r w:rsidRPr="00660F2C">
        <w:rPr>
          <w:rStyle w:val="Char4"/>
          <w:rFonts w:hint="cs"/>
          <w:spacing w:val="0"/>
          <w:rtl/>
        </w:rPr>
        <w:t>موسم حج به امور گوناگونی توجه داشته و آن</w:t>
      </w:r>
      <w:r w:rsidR="00841AE8" w:rsidRPr="00660F2C">
        <w:rPr>
          <w:rStyle w:val="Char4"/>
          <w:rFonts w:hint="cs"/>
          <w:spacing w:val="0"/>
          <w:rtl/>
        </w:rPr>
        <w:t xml:space="preserve"> </w:t>
      </w:r>
      <w:r w:rsidRPr="00660F2C">
        <w:rPr>
          <w:rStyle w:val="Char4"/>
          <w:rFonts w:hint="cs"/>
          <w:spacing w:val="0"/>
          <w:rtl/>
        </w:rPr>
        <w:t>را انجام دادند که در</w:t>
      </w:r>
      <w:r w:rsidR="00841AE8" w:rsidRPr="00660F2C">
        <w:rPr>
          <w:rStyle w:val="Char4"/>
          <w:rFonts w:hint="cs"/>
          <w:spacing w:val="0"/>
          <w:rtl/>
        </w:rPr>
        <w:t xml:space="preserve"> </w:t>
      </w:r>
      <w:r w:rsidRPr="00660F2C">
        <w:rPr>
          <w:rStyle w:val="Char4"/>
          <w:rFonts w:hint="cs"/>
          <w:spacing w:val="0"/>
          <w:rtl/>
        </w:rPr>
        <w:t>کامیابی قیادت، و برخورد نیک با مردم، و برانگیختن احساسات، و پیروی و پذیرش تام</w:t>
      </w:r>
      <w:r w:rsidR="004259E2" w:rsidRPr="00660F2C">
        <w:rPr>
          <w:rStyle w:val="Char4"/>
          <w:rFonts w:hint="cs"/>
          <w:spacing w:val="0"/>
          <w:rtl/>
        </w:rPr>
        <w:t xml:space="preserve"> آن‌ها </w:t>
      </w:r>
      <w:r w:rsidRPr="00660F2C">
        <w:rPr>
          <w:rStyle w:val="Char4"/>
          <w:rFonts w:hint="cs"/>
          <w:spacing w:val="0"/>
          <w:rtl/>
        </w:rPr>
        <w:t>تأثیر بسزایی داشت که برجسته</w:t>
      </w:r>
      <w:r w:rsidR="00345BD4" w:rsidRPr="00660F2C">
        <w:rPr>
          <w:rStyle w:val="Char4"/>
          <w:rFonts w:hint="cs"/>
          <w:spacing w:val="0"/>
          <w:rtl/>
        </w:rPr>
        <w:t>‌تر</w:t>
      </w:r>
      <w:r w:rsidR="00841AE8" w:rsidRPr="00660F2C">
        <w:rPr>
          <w:rStyle w:val="Char4"/>
          <w:rFonts w:hint="cs"/>
          <w:spacing w:val="0"/>
          <w:rtl/>
        </w:rPr>
        <w:t>ین آن از قرار ذیل است:</w:t>
      </w:r>
    </w:p>
    <w:p w:rsidR="007E10A8" w:rsidRPr="00660F2C" w:rsidRDefault="007E10A8" w:rsidP="00660F2C">
      <w:pPr>
        <w:ind w:firstLine="284"/>
        <w:jc w:val="both"/>
        <w:rPr>
          <w:rStyle w:val="Char4"/>
          <w:spacing w:val="0"/>
          <w:rtl/>
        </w:rPr>
      </w:pPr>
      <w:r w:rsidRPr="00660F2C">
        <w:rPr>
          <w:rStyle w:val="Char4"/>
          <w:rFonts w:hint="cs"/>
          <w:spacing w:val="0"/>
          <w:rtl/>
        </w:rPr>
        <w:t xml:space="preserve">*- ترتیب و تنظیم نمودن مردم: </w:t>
      </w:r>
    </w:p>
    <w:p w:rsidR="007E10A8" w:rsidRPr="00660F2C" w:rsidRDefault="007E10A8" w:rsidP="00660F2C">
      <w:pPr>
        <w:ind w:firstLine="284"/>
        <w:jc w:val="both"/>
        <w:rPr>
          <w:rStyle w:val="Char4"/>
          <w:spacing w:val="0"/>
          <w:rtl/>
        </w:rPr>
      </w:pPr>
      <w:r w:rsidRPr="00660F2C">
        <w:rPr>
          <w:rStyle w:val="Char4"/>
          <w:rFonts w:hint="cs"/>
          <w:spacing w:val="0"/>
          <w:rtl/>
        </w:rPr>
        <w:t>پیامبر اکرم</w:t>
      </w:r>
      <w:r w:rsidRPr="00660F2C">
        <w:rPr>
          <w:rFonts w:ascii="B Lotus" w:hAnsi="B Lotus" w:cs="CTraditional Arabic" w:hint="cs"/>
          <w:rtl/>
          <w:lang w:bidi="fa-IR"/>
        </w:rPr>
        <w:t>ص</w:t>
      </w:r>
      <w:r w:rsidRPr="00660F2C">
        <w:rPr>
          <w:rStyle w:val="Char4"/>
          <w:rFonts w:hint="cs"/>
          <w:spacing w:val="0"/>
          <w:rtl/>
        </w:rPr>
        <w:t xml:space="preserve"> مردم را در منا منسجم و منظم نموده و هرگروه را در</w:t>
      </w:r>
      <w:r w:rsidR="00841AE8" w:rsidRPr="00660F2C">
        <w:rPr>
          <w:rStyle w:val="Char4"/>
          <w:rFonts w:hint="cs"/>
          <w:spacing w:val="0"/>
          <w:rtl/>
        </w:rPr>
        <w:t xml:space="preserve"> </w:t>
      </w:r>
      <w:r w:rsidRPr="00660F2C">
        <w:rPr>
          <w:rStyle w:val="Char4"/>
          <w:rFonts w:hint="cs"/>
          <w:spacing w:val="0"/>
          <w:rtl/>
        </w:rPr>
        <w:t>جای معینی قرار دادند، ایشان هرکه را نظر به فضیلت و اولویتش در</w:t>
      </w:r>
      <w:r w:rsidR="00841AE8" w:rsidRPr="00660F2C">
        <w:rPr>
          <w:rStyle w:val="Char4"/>
          <w:rFonts w:hint="cs"/>
          <w:spacing w:val="0"/>
          <w:rtl/>
        </w:rPr>
        <w:t xml:space="preserve"> </w:t>
      </w:r>
      <w:r w:rsidRPr="00660F2C">
        <w:rPr>
          <w:rStyle w:val="Char4"/>
          <w:rFonts w:hint="cs"/>
          <w:spacing w:val="0"/>
          <w:rtl/>
        </w:rPr>
        <w:t>اسلام، و فداکاری در راه خدا</w:t>
      </w:r>
      <w:r w:rsidRPr="00660F2C">
        <w:rPr>
          <w:rStyle w:val="Char4"/>
          <w:rFonts w:hint="cs"/>
          <w:spacing w:val="0"/>
          <w:rtl/>
        </w:rPr>
        <w:sym w:font="AGA Arabesque" w:char="F059"/>
      </w:r>
      <w:r w:rsidRPr="00660F2C">
        <w:rPr>
          <w:rStyle w:val="Char4"/>
          <w:rFonts w:hint="cs"/>
          <w:spacing w:val="0"/>
          <w:rtl/>
        </w:rPr>
        <w:t>، در</w:t>
      </w:r>
      <w:r w:rsidR="00841AE8" w:rsidRPr="00660F2C">
        <w:rPr>
          <w:rStyle w:val="Char4"/>
          <w:rFonts w:hint="cs"/>
          <w:spacing w:val="0"/>
          <w:rtl/>
        </w:rPr>
        <w:t xml:space="preserve"> </w:t>
      </w:r>
      <w:r w:rsidRPr="00660F2C">
        <w:rPr>
          <w:rStyle w:val="Char4"/>
          <w:rFonts w:hint="cs"/>
          <w:spacing w:val="0"/>
          <w:rtl/>
        </w:rPr>
        <w:t xml:space="preserve">جای مناسبی قرار دادند، </w:t>
      </w:r>
      <w:r w:rsidR="00E50361">
        <w:rPr>
          <w:rStyle w:val="Char4"/>
          <w:rFonts w:hint="cs"/>
          <w:spacing w:val="0"/>
          <w:rtl/>
        </w:rPr>
        <w:t xml:space="preserve">طوری که </w:t>
      </w:r>
      <w:r w:rsidRPr="00660F2C">
        <w:rPr>
          <w:rStyle w:val="Char4"/>
          <w:rFonts w:hint="cs"/>
          <w:spacing w:val="0"/>
          <w:rtl/>
        </w:rPr>
        <w:t>از عبدالرحمن بن معاذ</w:t>
      </w:r>
      <w:r w:rsidR="00841AE8" w:rsidRPr="00660F2C">
        <w:rPr>
          <w:rFonts w:ascii="B Lotus" w:hAnsi="B Lotus" w:cs="CTraditional Arabic" w:hint="cs"/>
          <w:rtl/>
          <w:lang w:bidi="fa-IR"/>
        </w:rPr>
        <w:t>/</w:t>
      </w:r>
      <w:r w:rsidRPr="00660F2C">
        <w:rPr>
          <w:rStyle w:val="Char4"/>
          <w:rFonts w:hint="cs"/>
          <w:spacing w:val="0"/>
          <w:rtl/>
        </w:rPr>
        <w:t xml:space="preserve"> نقل است که وی از یکی از اصحاب پیامبر اکرم</w:t>
      </w:r>
      <w:r w:rsidRPr="00660F2C">
        <w:rPr>
          <w:rFonts w:ascii="B Lotus" w:hAnsi="B Lotus" w:cs="CTraditional Arabic" w:hint="cs"/>
          <w:rtl/>
          <w:lang w:bidi="fa-IR"/>
        </w:rPr>
        <w:t>ص</w:t>
      </w:r>
      <w:r w:rsidRPr="00660F2C">
        <w:rPr>
          <w:rStyle w:val="Char4"/>
          <w:rFonts w:hint="cs"/>
          <w:spacing w:val="0"/>
          <w:rtl/>
        </w:rPr>
        <w:t xml:space="preserve"> نقل نموده که فرموده است: </w:t>
      </w:r>
      <w:r w:rsidR="00841AE8" w:rsidRPr="00660F2C">
        <w:rPr>
          <w:rStyle w:val="Char4"/>
          <w:rFonts w:hint="cs"/>
          <w:spacing w:val="0"/>
          <w:rtl/>
        </w:rPr>
        <w:t>«</w:t>
      </w:r>
      <w:r w:rsidRPr="00660F2C">
        <w:rPr>
          <w:rStyle w:val="Char4"/>
          <w:rFonts w:hint="cs"/>
          <w:spacing w:val="0"/>
          <w:rtl/>
        </w:rPr>
        <w:t>پیامبر</w:t>
      </w:r>
      <w:r w:rsidR="00841AE8" w:rsidRPr="00660F2C">
        <w:rPr>
          <w:rStyle w:val="Char4"/>
          <w:rFonts w:hint="cs"/>
          <w:spacing w:val="0"/>
          <w:rtl/>
        </w:rPr>
        <w:t xml:space="preserve"> </w:t>
      </w:r>
      <w:r w:rsidRPr="00660F2C">
        <w:rPr>
          <w:rStyle w:val="Char4"/>
          <w:rFonts w:hint="cs"/>
          <w:spacing w:val="0"/>
          <w:rtl/>
        </w:rPr>
        <w:t>خدا</w:t>
      </w:r>
      <w:r w:rsidRPr="00660F2C">
        <w:rPr>
          <w:rFonts w:ascii="B Lotus" w:hAnsi="B Lotus" w:cs="CTraditional Arabic" w:hint="cs"/>
          <w:rtl/>
          <w:lang w:bidi="fa-IR"/>
        </w:rPr>
        <w:t>ص</w:t>
      </w:r>
      <w:r w:rsidRPr="00660F2C">
        <w:rPr>
          <w:rStyle w:val="Char4"/>
          <w:rFonts w:hint="cs"/>
          <w:spacing w:val="0"/>
          <w:rtl/>
        </w:rPr>
        <w:t xml:space="preserve"> در</w:t>
      </w:r>
      <w:r w:rsidR="00841AE8" w:rsidRPr="00660F2C">
        <w:rPr>
          <w:rStyle w:val="Char4"/>
          <w:rFonts w:hint="cs"/>
          <w:spacing w:val="0"/>
          <w:rtl/>
        </w:rPr>
        <w:t xml:space="preserve"> </w:t>
      </w:r>
      <w:r w:rsidRPr="00660F2C">
        <w:rPr>
          <w:rStyle w:val="Char4"/>
          <w:rFonts w:hint="cs"/>
          <w:spacing w:val="0"/>
          <w:rtl/>
        </w:rPr>
        <w:t>منا به مردم خطب</w:t>
      </w:r>
      <w:r w:rsidR="00841AE8" w:rsidRPr="00660F2C">
        <w:rPr>
          <w:rStyle w:val="Char4"/>
          <w:rFonts w:hint="cs"/>
          <w:spacing w:val="0"/>
          <w:rtl/>
        </w:rPr>
        <w:t>ه</w:t>
      </w:r>
      <w:r w:rsidRPr="00660F2C">
        <w:rPr>
          <w:rStyle w:val="Char4"/>
          <w:rFonts w:hint="cs"/>
          <w:spacing w:val="0"/>
          <w:rtl/>
        </w:rPr>
        <w:t xml:space="preserve"> ایراد نمودند و هر</w:t>
      </w:r>
      <w:r w:rsidR="00841AE8" w:rsidRPr="00660F2C">
        <w:rPr>
          <w:rStyle w:val="Char4"/>
          <w:rFonts w:hint="cs"/>
          <w:spacing w:val="0"/>
          <w:rtl/>
        </w:rPr>
        <w:t xml:space="preserve"> </w:t>
      </w:r>
      <w:r w:rsidRPr="00660F2C">
        <w:rPr>
          <w:rStyle w:val="Char4"/>
          <w:rFonts w:hint="cs"/>
          <w:spacing w:val="0"/>
          <w:rtl/>
        </w:rPr>
        <w:t>گروه را نظر به مقام و</w:t>
      </w:r>
      <w:r w:rsidR="00841AE8" w:rsidRPr="00660F2C">
        <w:rPr>
          <w:rStyle w:val="Char4"/>
          <w:rFonts w:hint="cs"/>
          <w:spacing w:val="0"/>
          <w:rtl/>
        </w:rPr>
        <w:t xml:space="preserve"> </w:t>
      </w:r>
      <w:r w:rsidRPr="00660F2C">
        <w:rPr>
          <w:rStyle w:val="Char4"/>
          <w:rFonts w:hint="cs"/>
          <w:spacing w:val="0"/>
          <w:rtl/>
        </w:rPr>
        <w:t>منزلت</w:t>
      </w:r>
      <w:r w:rsidR="00345BD4" w:rsidRPr="00660F2C">
        <w:rPr>
          <w:rStyle w:val="Char4"/>
          <w:rFonts w:hint="cs"/>
          <w:spacing w:val="0"/>
          <w:rtl/>
        </w:rPr>
        <w:t xml:space="preserve">‌شان </w:t>
      </w:r>
      <w:r w:rsidRPr="00660F2C">
        <w:rPr>
          <w:rStyle w:val="Char4"/>
          <w:rFonts w:hint="cs"/>
          <w:spacing w:val="0"/>
          <w:rtl/>
        </w:rPr>
        <w:t>در</w:t>
      </w:r>
      <w:r w:rsidR="00841AE8" w:rsidRPr="00660F2C">
        <w:rPr>
          <w:rStyle w:val="Char4"/>
          <w:rFonts w:hint="cs"/>
          <w:spacing w:val="0"/>
          <w:rtl/>
        </w:rPr>
        <w:t xml:space="preserve"> </w:t>
      </w:r>
      <w:r w:rsidRPr="00660F2C">
        <w:rPr>
          <w:rStyle w:val="Char4"/>
          <w:rFonts w:hint="cs"/>
          <w:spacing w:val="0"/>
          <w:rtl/>
        </w:rPr>
        <w:t>اسلام در</w:t>
      </w:r>
      <w:r w:rsidR="00841AE8" w:rsidRPr="00660F2C">
        <w:rPr>
          <w:rStyle w:val="Char4"/>
          <w:rFonts w:hint="cs"/>
          <w:spacing w:val="0"/>
          <w:rtl/>
        </w:rPr>
        <w:t xml:space="preserve"> </w:t>
      </w:r>
      <w:r w:rsidRPr="00660F2C">
        <w:rPr>
          <w:rStyle w:val="Char4"/>
          <w:rFonts w:hint="cs"/>
          <w:spacing w:val="0"/>
          <w:rtl/>
        </w:rPr>
        <w:t>جاهایی مشخص جابجا نمودند، ایشان</w:t>
      </w:r>
      <w:r w:rsidRPr="00660F2C">
        <w:rPr>
          <w:rFonts w:ascii="B Lotus" w:hAnsi="B Lotus" w:cs="CTraditional Arabic" w:hint="cs"/>
          <w:rtl/>
          <w:lang w:bidi="fa-IR"/>
        </w:rPr>
        <w:t>ص</w:t>
      </w:r>
      <w:r w:rsidRPr="00660F2C">
        <w:rPr>
          <w:rStyle w:val="Char4"/>
          <w:rFonts w:hint="cs"/>
          <w:spacing w:val="0"/>
          <w:rtl/>
        </w:rPr>
        <w:t xml:space="preserve"> فرمودند: مهاجرین در اینجا فرود آیند، و به سمت راست قبله اشاره نمودند، و انصار در اینجا فرود آیند، و به سمت چپ قبله اشاره نمودند، سپس مردمان دیگر در اطراف</w:t>
      </w:r>
      <w:r w:rsidR="004259E2" w:rsidRPr="00660F2C">
        <w:rPr>
          <w:rStyle w:val="Char4"/>
          <w:rFonts w:hint="cs"/>
          <w:spacing w:val="0"/>
          <w:rtl/>
        </w:rPr>
        <w:t xml:space="preserve"> آن‌ها </w:t>
      </w:r>
      <w:r w:rsidRPr="00660F2C">
        <w:rPr>
          <w:rStyle w:val="Char4"/>
          <w:rFonts w:hint="cs"/>
          <w:spacing w:val="0"/>
          <w:rtl/>
        </w:rPr>
        <w:t>قرار گیرند</w:t>
      </w:r>
      <w:r w:rsidR="00841AE8" w:rsidRPr="00660F2C">
        <w:rPr>
          <w:rStyle w:val="Char4"/>
          <w:rFonts w:hint="cs"/>
          <w:spacing w:val="0"/>
          <w:rtl/>
        </w:rPr>
        <w:t>»</w:t>
      </w:r>
      <w:r w:rsidRPr="005F0EF5">
        <w:rPr>
          <w:rStyle w:val="Char4"/>
          <w:rFonts w:eastAsia="SimSun"/>
          <w:spacing w:val="0"/>
          <w:vertAlign w:val="superscript"/>
          <w:rtl/>
        </w:rPr>
        <w:footnoteReference w:id="441"/>
      </w:r>
      <w:r w:rsidR="00841AE8" w:rsidRPr="00660F2C">
        <w:rPr>
          <w:rStyle w:val="Char4"/>
          <w:rFonts w:hint="cs"/>
          <w:spacing w:val="0"/>
          <w:rtl/>
        </w:rPr>
        <w:t>.</w:t>
      </w:r>
      <w:r w:rsidRPr="00660F2C">
        <w:rPr>
          <w:rStyle w:val="Char4"/>
          <w:rFonts w:hint="cs"/>
          <w:spacing w:val="0"/>
          <w:rtl/>
        </w:rPr>
        <w:t xml:space="preserve"> و در روایت دیگری چنین آمده: </w:t>
      </w:r>
      <w:r w:rsidR="00841AE8" w:rsidRPr="00660F2C">
        <w:rPr>
          <w:rStyle w:val="Char4"/>
          <w:rFonts w:hint="cs"/>
          <w:spacing w:val="0"/>
          <w:rtl/>
        </w:rPr>
        <w:t>«</w:t>
      </w:r>
      <w:r w:rsidRPr="00660F2C">
        <w:rPr>
          <w:rStyle w:val="Char4"/>
          <w:rFonts w:hint="cs"/>
          <w:spacing w:val="0"/>
          <w:rtl/>
        </w:rPr>
        <w:t>سپس دستور دادند تا مهاجرین در قسمت جلو مسجد فرود</w:t>
      </w:r>
      <w:r w:rsidR="00841AE8" w:rsidRPr="00660F2C">
        <w:rPr>
          <w:rStyle w:val="Char4"/>
          <w:rFonts w:hint="cs"/>
          <w:spacing w:val="0"/>
          <w:rtl/>
        </w:rPr>
        <w:t xml:space="preserve"> </w:t>
      </w:r>
      <w:r w:rsidRPr="00660F2C">
        <w:rPr>
          <w:rStyle w:val="Char4"/>
          <w:rFonts w:hint="cs"/>
          <w:spacing w:val="0"/>
          <w:rtl/>
        </w:rPr>
        <w:t>آیند و به انصار دستور دادند تا در</w:t>
      </w:r>
      <w:r w:rsidR="00841AE8" w:rsidRPr="00660F2C">
        <w:rPr>
          <w:rStyle w:val="Char4"/>
          <w:rFonts w:hint="cs"/>
          <w:spacing w:val="0"/>
          <w:rtl/>
        </w:rPr>
        <w:t xml:space="preserve"> </w:t>
      </w:r>
      <w:r w:rsidRPr="00660F2C">
        <w:rPr>
          <w:rStyle w:val="Char4"/>
          <w:rFonts w:hint="cs"/>
          <w:spacing w:val="0"/>
          <w:rtl/>
        </w:rPr>
        <w:t>قسمت عقب مسجد قرار گیرند، سپس مردمان دیگر را بعد از</w:t>
      </w:r>
      <w:r w:rsidR="004259E2" w:rsidRPr="00660F2C">
        <w:rPr>
          <w:rStyle w:val="Char4"/>
          <w:rFonts w:hint="cs"/>
          <w:spacing w:val="0"/>
          <w:rtl/>
        </w:rPr>
        <w:t xml:space="preserve"> آن‌ها </w:t>
      </w:r>
      <w:r w:rsidRPr="00660F2C">
        <w:rPr>
          <w:rStyle w:val="Char4"/>
          <w:rFonts w:hint="cs"/>
          <w:spacing w:val="0"/>
          <w:rtl/>
        </w:rPr>
        <w:t>قرار دادند</w:t>
      </w:r>
      <w:r w:rsidR="00841AE8" w:rsidRPr="00660F2C">
        <w:rPr>
          <w:rStyle w:val="Char4"/>
          <w:rFonts w:hint="cs"/>
          <w:spacing w:val="0"/>
          <w:rtl/>
        </w:rPr>
        <w:t>»</w:t>
      </w:r>
      <w:r w:rsidRPr="005F0EF5">
        <w:rPr>
          <w:rStyle w:val="Char4"/>
          <w:rFonts w:eastAsia="SimSun"/>
          <w:spacing w:val="0"/>
          <w:vertAlign w:val="superscript"/>
          <w:rtl/>
        </w:rPr>
        <w:footnoteReference w:id="442"/>
      </w:r>
      <w:r w:rsidR="00841AE8"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اما در عصر و زمان ما بسیاری از مشکلات که در اثنای انتقال میان مشاعر</w:t>
      </w:r>
      <w:r w:rsidR="00841AE8" w:rsidRPr="00660F2C">
        <w:rPr>
          <w:rStyle w:val="Char4"/>
          <w:rFonts w:hint="cs"/>
          <w:spacing w:val="0"/>
          <w:rtl/>
        </w:rPr>
        <w:t xml:space="preserve"> </w:t>
      </w:r>
      <w:r w:rsidRPr="00660F2C">
        <w:rPr>
          <w:rStyle w:val="Char4"/>
          <w:rFonts w:hint="cs"/>
          <w:spacing w:val="0"/>
          <w:rtl/>
        </w:rPr>
        <w:t>حج بوقوع می‌پیوندد، نتیج</w:t>
      </w:r>
      <w:r w:rsidR="00841AE8" w:rsidRPr="00660F2C">
        <w:rPr>
          <w:rStyle w:val="Char4"/>
          <w:rFonts w:hint="cs"/>
          <w:spacing w:val="0"/>
          <w:rtl/>
        </w:rPr>
        <w:t>ه</w:t>
      </w:r>
      <w:r w:rsidRPr="00660F2C">
        <w:rPr>
          <w:rStyle w:val="Char4"/>
          <w:rFonts w:hint="cs"/>
          <w:spacing w:val="0"/>
          <w:rtl/>
        </w:rPr>
        <w:t xml:space="preserve"> آنست که برخی از مردم مصالح شخصی خویش را بر</w:t>
      </w:r>
      <w:r w:rsidR="00841AE8" w:rsidRPr="00660F2C">
        <w:rPr>
          <w:rStyle w:val="Char4"/>
          <w:rFonts w:hint="cs"/>
          <w:spacing w:val="0"/>
          <w:rtl/>
        </w:rPr>
        <w:t xml:space="preserve"> </w:t>
      </w:r>
      <w:r w:rsidRPr="00660F2C">
        <w:rPr>
          <w:rStyle w:val="Char4"/>
          <w:rFonts w:hint="cs"/>
          <w:spacing w:val="0"/>
          <w:rtl/>
        </w:rPr>
        <w:t>مصالح عامه ترجیح داده و به مقررات و قوانین گذاشته شده پابندی و التزام نداشته و</w:t>
      </w:r>
      <w:r w:rsidR="00841AE8" w:rsidRPr="00660F2C">
        <w:rPr>
          <w:rStyle w:val="Char4"/>
          <w:rFonts w:hint="cs"/>
          <w:spacing w:val="0"/>
          <w:rtl/>
        </w:rPr>
        <w:t xml:space="preserve"> </w:t>
      </w:r>
      <w:r w:rsidRPr="00660F2C">
        <w:rPr>
          <w:rStyle w:val="Char4"/>
          <w:rFonts w:hint="cs"/>
          <w:spacing w:val="0"/>
          <w:rtl/>
        </w:rPr>
        <w:t xml:space="preserve">به دیگران احترام قایل نیستند. </w:t>
      </w:r>
    </w:p>
    <w:p w:rsidR="007E10A8" w:rsidRPr="00660F2C" w:rsidRDefault="007E10A8" w:rsidP="00660F2C">
      <w:pPr>
        <w:ind w:firstLine="284"/>
        <w:jc w:val="both"/>
        <w:rPr>
          <w:rStyle w:val="Char4"/>
          <w:spacing w:val="0"/>
          <w:rtl/>
        </w:rPr>
      </w:pPr>
      <w:r w:rsidRPr="00660F2C">
        <w:rPr>
          <w:rStyle w:val="Char4"/>
          <w:rFonts w:hint="cs"/>
          <w:spacing w:val="0"/>
          <w:rtl/>
        </w:rPr>
        <w:t>برادر ارجمند!</w:t>
      </w:r>
      <w:r w:rsidR="00841AE8" w:rsidRPr="00660F2C">
        <w:rPr>
          <w:rStyle w:val="Char4"/>
          <w:rFonts w:hint="cs"/>
          <w:spacing w:val="0"/>
          <w:rtl/>
        </w:rPr>
        <w:t xml:space="preserve"> </w:t>
      </w:r>
      <w:r w:rsidRPr="00660F2C">
        <w:rPr>
          <w:rStyle w:val="Char4"/>
          <w:rFonts w:hint="cs"/>
          <w:spacing w:val="0"/>
          <w:rtl/>
        </w:rPr>
        <w:t>حاجی محترم! چه خوب است که خودت را نمونه و الگوی نیک به دیگران ساخته و از مصالح و</w:t>
      </w:r>
      <w:r w:rsidR="00841AE8" w:rsidRPr="00660F2C">
        <w:rPr>
          <w:rStyle w:val="Char4"/>
          <w:rFonts w:hint="cs"/>
          <w:spacing w:val="0"/>
          <w:rtl/>
        </w:rPr>
        <w:t xml:space="preserve"> </w:t>
      </w:r>
      <w:r w:rsidRPr="00660F2C">
        <w:rPr>
          <w:rStyle w:val="Char4"/>
          <w:rFonts w:hint="cs"/>
          <w:spacing w:val="0"/>
          <w:rtl/>
        </w:rPr>
        <w:t>خواهشات شخصی خویش در</w:t>
      </w:r>
      <w:r w:rsidR="00841AE8" w:rsidRPr="00660F2C">
        <w:rPr>
          <w:rStyle w:val="Char4"/>
          <w:rFonts w:hint="cs"/>
          <w:spacing w:val="0"/>
          <w:rtl/>
        </w:rPr>
        <w:t xml:space="preserve"> </w:t>
      </w:r>
      <w:r w:rsidRPr="00660F2C">
        <w:rPr>
          <w:rStyle w:val="Char4"/>
          <w:rFonts w:hint="cs"/>
          <w:spacing w:val="0"/>
          <w:rtl/>
        </w:rPr>
        <w:t>مقابل مصالح و نیازمندی</w:t>
      </w:r>
      <w:r w:rsidR="00345BD4" w:rsidRPr="00660F2C">
        <w:rPr>
          <w:rStyle w:val="Char4"/>
          <w:rFonts w:hint="cs"/>
          <w:spacing w:val="0"/>
          <w:rtl/>
        </w:rPr>
        <w:t>‌ها</w:t>
      </w:r>
      <w:r w:rsidRPr="00660F2C">
        <w:rPr>
          <w:rStyle w:val="Char4"/>
          <w:rFonts w:hint="cs"/>
          <w:spacing w:val="0"/>
          <w:rtl/>
        </w:rPr>
        <w:t>ی برادرانت تنازل نموده و از اخلاق نیک پیامبر اکرم</w:t>
      </w:r>
      <w:r w:rsidRPr="00660F2C">
        <w:rPr>
          <w:rFonts w:ascii="B Lotus" w:hAnsi="B Lotus" w:cs="CTraditional Arabic" w:hint="cs"/>
          <w:rtl/>
          <w:lang w:bidi="fa-IR"/>
        </w:rPr>
        <w:t>ص</w:t>
      </w:r>
      <w:r w:rsidR="00841AE8" w:rsidRPr="00660F2C">
        <w:rPr>
          <w:rStyle w:val="Char4"/>
          <w:rFonts w:hint="cs"/>
          <w:spacing w:val="0"/>
          <w:rtl/>
        </w:rPr>
        <w:t xml:space="preserve"> پیروی نمایی!.</w:t>
      </w:r>
    </w:p>
    <w:p w:rsidR="007E10A8" w:rsidRPr="00660F2C" w:rsidRDefault="00841AE8" w:rsidP="00660F2C">
      <w:pPr>
        <w:ind w:firstLine="284"/>
        <w:jc w:val="both"/>
        <w:rPr>
          <w:rStyle w:val="Char4"/>
          <w:spacing w:val="0"/>
          <w:rtl/>
        </w:rPr>
      </w:pPr>
      <w:r w:rsidRPr="00660F2C">
        <w:rPr>
          <w:rStyle w:val="Char4"/>
          <w:rFonts w:hint="cs"/>
          <w:spacing w:val="0"/>
          <w:rtl/>
        </w:rPr>
        <w:t>*- تشویق خدمت</w:t>
      </w:r>
      <w:r w:rsidRPr="00660F2C">
        <w:rPr>
          <w:rStyle w:val="Char4"/>
          <w:rFonts w:hint="eastAsia"/>
          <w:spacing w:val="0"/>
          <w:rtl/>
        </w:rPr>
        <w:t>‌</w:t>
      </w:r>
      <w:r w:rsidR="007E10A8" w:rsidRPr="00660F2C">
        <w:rPr>
          <w:rStyle w:val="Char4"/>
          <w:rFonts w:hint="cs"/>
          <w:spacing w:val="0"/>
          <w:rtl/>
        </w:rPr>
        <w:t xml:space="preserve">گزاران حجاج در موسم حج: </w:t>
      </w:r>
    </w:p>
    <w:p w:rsidR="007E10A8" w:rsidRPr="00660F2C" w:rsidRDefault="007E10A8" w:rsidP="00660F2C">
      <w:pPr>
        <w:ind w:firstLine="284"/>
        <w:jc w:val="both"/>
        <w:rPr>
          <w:rStyle w:val="Char4"/>
          <w:spacing w:val="0"/>
          <w:rtl/>
        </w:rPr>
      </w:pPr>
      <w:r w:rsidRPr="00660F2C">
        <w:rPr>
          <w:rStyle w:val="Char4"/>
          <w:rFonts w:hint="cs"/>
          <w:spacing w:val="0"/>
          <w:rtl/>
        </w:rPr>
        <w:t>پیامبر اکرم</w:t>
      </w:r>
      <w:r w:rsidRPr="00660F2C">
        <w:rPr>
          <w:rFonts w:ascii="B Lotus" w:hAnsi="B Lotus" w:cs="CTraditional Arabic" w:hint="cs"/>
          <w:rtl/>
          <w:lang w:bidi="fa-IR"/>
        </w:rPr>
        <w:t>ص</w:t>
      </w:r>
      <w:r w:rsidRPr="00660F2C">
        <w:rPr>
          <w:rStyle w:val="Char4"/>
          <w:rFonts w:hint="cs"/>
          <w:spacing w:val="0"/>
          <w:rtl/>
        </w:rPr>
        <w:t xml:space="preserve"> کارمندان و</w:t>
      </w:r>
      <w:r w:rsidR="00841AE8" w:rsidRPr="00660F2C">
        <w:rPr>
          <w:rStyle w:val="Char4"/>
          <w:rFonts w:hint="cs"/>
          <w:spacing w:val="0"/>
          <w:rtl/>
        </w:rPr>
        <w:t xml:space="preserve"> </w:t>
      </w:r>
      <w:r w:rsidRPr="00660F2C">
        <w:rPr>
          <w:rStyle w:val="Char4"/>
          <w:rFonts w:hint="cs"/>
          <w:spacing w:val="0"/>
          <w:rtl/>
        </w:rPr>
        <w:t>خدمتگذاران مردم در</w:t>
      </w:r>
      <w:r w:rsidR="00841AE8" w:rsidRPr="00660F2C">
        <w:rPr>
          <w:rStyle w:val="Char4"/>
          <w:rFonts w:hint="cs"/>
          <w:spacing w:val="0"/>
          <w:rtl/>
        </w:rPr>
        <w:t xml:space="preserve"> </w:t>
      </w:r>
      <w:r w:rsidRPr="00660F2C">
        <w:rPr>
          <w:rStyle w:val="Char4"/>
          <w:rFonts w:hint="cs"/>
          <w:spacing w:val="0"/>
          <w:rtl/>
        </w:rPr>
        <w:t>حج را در</w:t>
      </w:r>
      <w:r w:rsidR="00841AE8" w:rsidRPr="00660F2C">
        <w:rPr>
          <w:rStyle w:val="Char4"/>
          <w:rFonts w:hint="cs"/>
          <w:spacing w:val="0"/>
          <w:rtl/>
        </w:rPr>
        <w:t xml:space="preserve"> </w:t>
      </w:r>
      <w:r w:rsidRPr="00660F2C">
        <w:rPr>
          <w:rStyle w:val="Char4"/>
          <w:rFonts w:hint="cs"/>
          <w:spacing w:val="0"/>
          <w:rtl/>
        </w:rPr>
        <w:t>کارهای</w:t>
      </w:r>
      <w:r w:rsidR="00345BD4" w:rsidRPr="00660F2C">
        <w:rPr>
          <w:rStyle w:val="Char4"/>
          <w:rFonts w:hint="cs"/>
          <w:spacing w:val="0"/>
          <w:rtl/>
        </w:rPr>
        <w:t xml:space="preserve">‌شان </w:t>
      </w:r>
      <w:r w:rsidRPr="00660F2C">
        <w:rPr>
          <w:rStyle w:val="Char4"/>
          <w:rFonts w:hint="cs"/>
          <w:spacing w:val="0"/>
          <w:rtl/>
        </w:rPr>
        <w:t>تشویق نمودند، و بر</w:t>
      </w:r>
      <w:r w:rsidR="00841AE8" w:rsidRPr="00660F2C">
        <w:rPr>
          <w:rStyle w:val="Char4"/>
          <w:rFonts w:hint="cs"/>
          <w:spacing w:val="0"/>
          <w:rtl/>
        </w:rPr>
        <w:t xml:space="preserve"> </w:t>
      </w:r>
      <w:r w:rsidRPr="00660F2C">
        <w:rPr>
          <w:rStyle w:val="Char4"/>
          <w:rFonts w:hint="cs"/>
          <w:spacing w:val="0"/>
          <w:rtl/>
        </w:rPr>
        <w:t>آنان آسانگیری نموده زمین</w:t>
      </w:r>
      <w:r w:rsidR="00841AE8" w:rsidRPr="00660F2C">
        <w:rPr>
          <w:rStyle w:val="Char4"/>
          <w:rFonts w:hint="cs"/>
          <w:spacing w:val="0"/>
          <w:rtl/>
        </w:rPr>
        <w:t>ه</w:t>
      </w:r>
      <w:r w:rsidRPr="00660F2C">
        <w:rPr>
          <w:rStyle w:val="Char4"/>
          <w:rFonts w:hint="cs"/>
          <w:spacing w:val="0"/>
          <w:rtl/>
        </w:rPr>
        <w:t xml:space="preserve"> مناسب را به آنان مساعد نمودند، </w:t>
      </w:r>
      <w:r w:rsidR="00E50361">
        <w:rPr>
          <w:rStyle w:val="Char4"/>
          <w:rFonts w:hint="cs"/>
          <w:spacing w:val="0"/>
          <w:rtl/>
        </w:rPr>
        <w:t xml:space="preserve">طوری که </w:t>
      </w:r>
      <w:r w:rsidRPr="00660F2C">
        <w:rPr>
          <w:rStyle w:val="Char4"/>
          <w:rFonts w:hint="cs"/>
          <w:spacing w:val="0"/>
          <w:rtl/>
        </w:rPr>
        <w:t>ایشان به عموی</w:t>
      </w:r>
      <w:r w:rsidR="00345BD4" w:rsidRPr="00660F2C">
        <w:rPr>
          <w:rStyle w:val="Char4"/>
          <w:rFonts w:hint="cs"/>
          <w:spacing w:val="0"/>
          <w:rtl/>
        </w:rPr>
        <w:t xml:space="preserve">‌شان </w:t>
      </w:r>
      <w:r w:rsidRPr="00660F2C">
        <w:rPr>
          <w:rStyle w:val="Char4"/>
          <w:rFonts w:hint="cs"/>
          <w:spacing w:val="0"/>
          <w:rtl/>
        </w:rPr>
        <w:t>عباس</w:t>
      </w:r>
      <w:r w:rsidR="004259E2" w:rsidRPr="00660F2C">
        <w:rPr>
          <w:rStyle w:val="Char4"/>
          <w:rFonts w:cs="CTraditional Arabic" w:hint="cs"/>
          <w:spacing w:val="0"/>
          <w:rtl/>
        </w:rPr>
        <w:t xml:space="preserve">س </w:t>
      </w:r>
      <w:r w:rsidRPr="00660F2C">
        <w:rPr>
          <w:rStyle w:val="Char4"/>
          <w:rFonts w:hint="cs"/>
          <w:spacing w:val="0"/>
          <w:rtl/>
        </w:rPr>
        <w:t>اجازه دادند تا شب</w:t>
      </w:r>
      <w:r w:rsidR="00345BD4" w:rsidRPr="00660F2C">
        <w:rPr>
          <w:rStyle w:val="Char4"/>
          <w:rFonts w:hint="cs"/>
          <w:spacing w:val="0"/>
          <w:rtl/>
        </w:rPr>
        <w:t>‌ها</w:t>
      </w:r>
      <w:r w:rsidRPr="00660F2C">
        <w:rPr>
          <w:rStyle w:val="Char4"/>
          <w:rFonts w:hint="cs"/>
          <w:spacing w:val="0"/>
          <w:rtl/>
        </w:rPr>
        <w:t>ی منا را بخاطر آب دادن به حجاج در</w:t>
      </w:r>
      <w:r w:rsidR="00841AE8" w:rsidRPr="00660F2C">
        <w:rPr>
          <w:rStyle w:val="Char4"/>
          <w:rFonts w:hint="cs"/>
          <w:spacing w:val="0"/>
          <w:rtl/>
        </w:rPr>
        <w:t xml:space="preserve"> </w:t>
      </w:r>
      <w:r w:rsidRPr="00660F2C">
        <w:rPr>
          <w:rStyle w:val="Char4"/>
          <w:rFonts w:hint="cs"/>
          <w:spacing w:val="0"/>
          <w:rtl/>
        </w:rPr>
        <w:t>مکه سپری نماید</w:t>
      </w:r>
      <w:r w:rsidRPr="005F0EF5">
        <w:rPr>
          <w:rStyle w:val="Char4"/>
          <w:rFonts w:eastAsia="SimSun"/>
          <w:spacing w:val="0"/>
          <w:vertAlign w:val="superscript"/>
          <w:rtl/>
        </w:rPr>
        <w:footnoteReference w:id="443"/>
      </w:r>
      <w:r w:rsidRPr="00660F2C">
        <w:rPr>
          <w:rStyle w:val="Char4"/>
          <w:rFonts w:hint="cs"/>
          <w:spacing w:val="0"/>
          <w:rtl/>
        </w:rPr>
        <w:t xml:space="preserve">، و </w:t>
      </w:r>
      <w:r w:rsidR="00C13FF2">
        <w:rPr>
          <w:rStyle w:val="Char4"/>
          <w:rFonts w:hint="cs"/>
          <w:spacing w:val="0"/>
          <w:rtl/>
        </w:rPr>
        <w:t>هنگامی که</w:t>
      </w:r>
      <w:r w:rsidRPr="00660F2C">
        <w:rPr>
          <w:rStyle w:val="Char4"/>
          <w:rFonts w:hint="cs"/>
          <w:spacing w:val="0"/>
          <w:rtl/>
        </w:rPr>
        <w:t xml:space="preserve"> در</w:t>
      </w:r>
      <w:r w:rsidR="00841AE8" w:rsidRPr="00660F2C">
        <w:rPr>
          <w:rStyle w:val="Char4"/>
          <w:rFonts w:hint="cs"/>
          <w:spacing w:val="0"/>
          <w:rtl/>
        </w:rPr>
        <w:t xml:space="preserve"> </w:t>
      </w:r>
      <w:r w:rsidRPr="00660F2C">
        <w:rPr>
          <w:rStyle w:val="Char4"/>
          <w:rFonts w:hint="cs"/>
          <w:spacing w:val="0"/>
          <w:rtl/>
        </w:rPr>
        <w:t>جایی که برای حجاج آب می</w:t>
      </w:r>
      <w:r w:rsidR="00841AE8" w:rsidRPr="00660F2C">
        <w:rPr>
          <w:rStyle w:val="Char4"/>
          <w:rFonts w:hint="eastAsia"/>
          <w:spacing w:val="0"/>
          <w:rtl/>
        </w:rPr>
        <w:t>‌</w:t>
      </w:r>
      <w:r w:rsidRPr="00660F2C">
        <w:rPr>
          <w:rStyle w:val="Char4"/>
          <w:rFonts w:hint="cs"/>
          <w:spacing w:val="0"/>
          <w:rtl/>
        </w:rPr>
        <w:t xml:space="preserve">دهند آمده فرمودند: </w:t>
      </w:r>
      <w:r w:rsidR="00841AE8" w:rsidRPr="00660F2C">
        <w:rPr>
          <w:rStyle w:val="Char4"/>
          <w:rFonts w:hint="cs"/>
          <w:spacing w:val="0"/>
          <w:rtl/>
        </w:rPr>
        <w:t>«</w:t>
      </w:r>
      <w:r w:rsidRPr="00660F2C">
        <w:rPr>
          <w:rStyle w:val="Char4"/>
          <w:rFonts w:hint="cs"/>
          <w:spacing w:val="0"/>
          <w:rtl/>
        </w:rPr>
        <w:t>به کار</w:t>
      </w:r>
      <w:r w:rsidR="00841AE8" w:rsidRPr="00660F2C">
        <w:rPr>
          <w:rStyle w:val="Char4"/>
          <w:rFonts w:hint="cs"/>
          <w:spacing w:val="0"/>
          <w:rtl/>
        </w:rPr>
        <w:t xml:space="preserve"> </w:t>
      </w:r>
      <w:r w:rsidRPr="00660F2C">
        <w:rPr>
          <w:rStyle w:val="Char4"/>
          <w:rFonts w:hint="cs"/>
          <w:spacing w:val="0"/>
          <w:rtl/>
        </w:rPr>
        <w:t>خود ادامه بدهید، زیرا بر اجرای کارنیک و پسندیده</w:t>
      </w:r>
      <w:r w:rsidR="00345BD4" w:rsidRPr="00660F2C">
        <w:rPr>
          <w:rStyle w:val="Char4"/>
          <w:rFonts w:hint="cs"/>
          <w:spacing w:val="0"/>
          <w:rtl/>
        </w:rPr>
        <w:t xml:space="preserve">‌ای </w:t>
      </w:r>
      <w:r w:rsidRPr="00660F2C">
        <w:rPr>
          <w:rStyle w:val="Char4"/>
          <w:rFonts w:hint="cs"/>
          <w:spacing w:val="0"/>
          <w:rtl/>
        </w:rPr>
        <w:t>قرار دارید</w:t>
      </w:r>
      <w:r w:rsidR="00841AE8" w:rsidRPr="00660F2C">
        <w:rPr>
          <w:rStyle w:val="Char4"/>
          <w:rFonts w:hint="cs"/>
          <w:spacing w:val="0"/>
          <w:rtl/>
        </w:rPr>
        <w:t>»</w:t>
      </w:r>
      <w:r w:rsidRPr="005F0EF5">
        <w:rPr>
          <w:rStyle w:val="Char4"/>
          <w:rFonts w:eastAsia="SimSun"/>
          <w:spacing w:val="0"/>
          <w:vertAlign w:val="superscript"/>
          <w:rtl/>
        </w:rPr>
        <w:footnoteReference w:id="444"/>
      </w:r>
      <w:r w:rsidR="00841AE8" w:rsidRPr="00660F2C">
        <w:rPr>
          <w:rStyle w:val="Char4"/>
          <w:rFonts w:hint="cs"/>
          <w:spacing w:val="0"/>
          <w:rtl/>
        </w:rPr>
        <w:t>.</w:t>
      </w:r>
      <w:r w:rsidRPr="00660F2C">
        <w:rPr>
          <w:rStyle w:val="Char4"/>
          <w:rFonts w:hint="cs"/>
          <w:spacing w:val="0"/>
          <w:rtl/>
        </w:rPr>
        <w:t xml:space="preserve"> به فضل و احسان خداوند</w:t>
      </w:r>
      <w:r w:rsidR="004259E2" w:rsidRPr="00660F2C">
        <w:rPr>
          <w:rStyle w:val="Char4"/>
          <w:rFonts w:cs="CTraditional Arabic" w:hint="cs"/>
          <w:spacing w:val="0"/>
          <w:rtl/>
        </w:rPr>
        <w:t xml:space="preserve">أ </w:t>
      </w:r>
      <w:r w:rsidRPr="00660F2C">
        <w:rPr>
          <w:rStyle w:val="Char4"/>
          <w:rFonts w:hint="cs"/>
          <w:spacing w:val="0"/>
          <w:rtl/>
        </w:rPr>
        <w:t>امروز دیده می‌شود که رضاکاران و داوطلبان</w:t>
      </w:r>
      <w:r w:rsidR="00345BD4" w:rsidRPr="00660F2C">
        <w:rPr>
          <w:rStyle w:val="Char4"/>
          <w:rFonts w:hint="cs"/>
          <w:spacing w:val="0"/>
          <w:rtl/>
        </w:rPr>
        <w:t xml:space="preserve"> بی‌</w:t>
      </w:r>
      <w:r w:rsidR="00841AE8" w:rsidRPr="00660F2C">
        <w:rPr>
          <w:rStyle w:val="Char4"/>
          <w:rFonts w:hint="cs"/>
          <w:spacing w:val="0"/>
          <w:rtl/>
        </w:rPr>
        <w:t>شماری در ساحاتی گوناگون به خدمت</w:t>
      </w:r>
      <w:r w:rsidR="00841AE8" w:rsidRPr="00660F2C">
        <w:rPr>
          <w:rStyle w:val="Char4"/>
          <w:rFonts w:hint="eastAsia"/>
          <w:spacing w:val="0"/>
          <w:rtl/>
        </w:rPr>
        <w:t>‌</w:t>
      </w:r>
      <w:r w:rsidRPr="00660F2C">
        <w:rPr>
          <w:rStyle w:val="Char4"/>
          <w:rFonts w:hint="cs"/>
          <w:spacing w:val="0"/>
          <w:rtl/>
        </w:rPr>
        <w:t>گذاری حجاج سهم فعال دارند، آنان اوقات گران خویش در راه توجیه، ارشاد، کمک و</w:t>
      </w:r>
      <w:r w:rsidR="00841AE8" w:rsidRPr="00660F2C">
        <w:rPr>
          <w:rStyle w:val="Char4"/>
          <w:rFonts w:hint="cs"/>
          <w:spacing w:val="0"/>
          <w:rtl/>
        </w:rPr>
        <w:t xml:space="preserve"> </w:t>
      </w:r>
      <w:r w:rsidRPr="00660F2C">
        <w:rPr>
          <w:rStyle w:val="Char4"/>
          <w:rFonts w:hint="cs"/>
          <w:spacing w:val="0"/>
          <w:rtl/>
        </w:rPr>
        <w:t>همکاری با حجاج صرف می</w:t>
      </w:r>
      <w:r w:rsidR="00841AE8" w:rsidRPr="00660F2C">
        <w:rPr>
          <w:rStyle w:val="Char4"/>
          <w:rFonts w:hint="eastAsia"/>
          <w:spacing w:val="0"/>
          <w:rtl/>
        </w:rPr>
        <w:t>‌</w:t>
      </w:r>
      <w:r w:rsidRPr="00660F2C">
        <w:rPr>
          <w:rStyle w:val="Char4"/>
          <w:rFonts w:hint="cs"/>
          <w:spacing w:val="0"/>
          <w:rtl/>
        </w:rPr>
        <w:t>نمایند، ولی در بسیاری از احوال حتی چهره و یا کلم</w:t>
      </w:r>
      <w:r w:rsidR="00841AE8" w:rsidRPr="00660F2C">
        <w:rPr>
          <w:rStyle w:val="Char4"/>
          <w:rFonts w:hint="cs"/>
          <w:spacing w:val="0"/>
          <w:rtl/>
        </w:rPr>
        <w:t>ه</w:t>
      </w:r>
      <w:r w:rsidRPr="00660F2C">
        <w:rPr>
          <w:rStyle w:val="Char4"/>
          <w:rFonts w:hint="cs"/>
          <w:spacing w:val="0"/>
          <w:rtl/>
        </w:rPr>
        <w:t xml:space="preserve"> خوشی را از کسی نمی‌بینند، بلکه بعضی احیان عوض شکر و</w:t>
      </w:r>
      <w:r w:rsidR="00841AE8" w:rsidRPr="00660F2C">
        <w:rPr>
          <w:rStyle w:val="Char4"/>
          <w:rFonts w:hint="cs"/>
          <w:spacing w:val="0"/>
          <w:rtl/>
        </w:rPr>
        <w:t xml:space="preserve"> تقدیر، سخنان زشت و نا</w:t>
      </w:r>
      <w:r w:rsidRPr="00660F2C">
        <w:rPr>
          <w:rStyle w:val="Char4"/>
          <w:rFonts w:hint="cs"/>
          <w:spacing w:val="0"/>
          <w:rtl/>
        </w:rPr>
        <w:t>مناسبی را می‌شنوند و</w:t>
      </w:r>
      <w:r w:rsidR="00841AE8" w:rsidRPr="00660F2C">
        <w:rPr>
          <w:rStyle w:val="Char4"/>
          <w:rFonts w:hint="cs"/>
          <w:spacing w:val="0"/>
          <w:rtl/>
        </w:rPr>
        <w:t xml:space="preserve"> </w:t>
      </w:r>
      <w:r w:rsidRPr="00660F2C">
        <w:rPr>
          <w:rStyle w:val="Char4"/>
          <w:rFonts w:hint="cs"/>
          <w:spacing w:val="0"/>
          <w:rtl/>
        </w:rPr>
        <w:t>گاهی مورد اذیت، آزار، و سرزنش و نکوهش بعضی</w:t>
      </w:r>
      <w:r w:rsidR="00345BD4" w:rsidRPr="00660F2C">
        <w:rPr>
          <w:rStyle w:val="Char4"/>
          <w:rFonts w:hint="cs"/>
          <w:spacing w:val="0"/>
          <w:rtl/>
        </w:rPr>
        <w:t>‌ها</w:t>
      </w:r>
      <w:r w:rsidRPr="00660F2C">
        <w:rPr>
          <w:rStyle w:val="Char4"/>
          <w:rFonts w:hint="cs"/>
          <w:spacing w:val="0"/>
          <w:rtl/>
        </w:rPr>
        <w:t xml:space="preserve"> قرار می‌گیرند.</w:t>
      </w:r>
    </w:p>
    <w:p w:rsidR="007E10A8" w:rsidRPr="00660F2C" w:rsidRDefault="007E10A8" w:rsidP="005A7052">
      <w:pPr>
        <w:widowControl w:val="0"/>
        <w:ind w:firstLine="284"/>
        <w:jc w:val="both"/>
        <w:rPr>
          <w:rStyle w:val="Char4"/>
          <w:spacing w:val="0"/>
          <w:rtl/>
        </w:rPr>
      </w:pPr>
      <w:r w:rsidRPr="00660F2C">
        <w:rPr>
          <w:rStyle w:val="Char4"/>
          <w:rFonts w:hint="cs"/>
          <w:spacing w:val="0"/>
          <w:rtl/>
        </w:rPr>
        <w:t xml:space="preserve">پس چه خوب است که با چنین اشخاص به آداب نبوی رفتار شود </w:t>
      </w:r>
      <w:r w:rsidR="00A3288D">
        <w:rPr>
          <w:rStyle w:val="Char4"/>
          <w:rFonts w:hint="cs"/>
          <w:spacing w:val="0"/>
          <w:rtl/>
        </w:rPr>
        <w:t>قسمی که</w:t>
      </w:r>
      <w:r w:rsidRPr="00660F2C">
        <w:rPr>
          <w:rStyle w:val="Char4"/>
          <w:rFonts w:hint="cs"/>
          <w:spacing w:val="0"/>
          <w:rtl/>
        </w:rPr>
        <w:t xml:space="preserve"> آنحضرت</w:t>
      </w:r>
      <w:r w:rsidRPr="00660F2C">
        <w:rPr>
          <w:rFonts w:cs="CTraditional Arabic" w:hint="cs"/>
          <w:rtl/>
          <w:lang w:bidi="fa-IR"/>
        </w:rPr>
        <w:t>ص</w:t>
      </w:r>
      <w:r w:rsidRPr="00660F2C">
        <w:rPr>
          <w:rStyle w:val="Char4"/>
          <w:rFonts w:hint="cs"/>
          <w:spacing w:val="0"/>
          <w:rtl/>
        </w:rPr>
        <w:t xml:space="preserve"> فرموده</w:t>
      </w:r>
      <w:r w:rsidR="00345BD4" w:rsidRPr="00660F2C">
        <w:rPr>
          <w:rStyle w:val="Char4"/>
          <w:rFonts w:hint="cs"/>
          <w:spacing w:val="0"/>
          <w:rtl/>
        </w:rPr>
        <w:t>‌اند</w:t>
      </w:r>
      <w:r w:rsidRPr="00660F2C">
        <w:rPr>
          <w:rStyle w:val="Char4"/>
          <w:rFonts w:hint="cs"/>
          <w:spacing w:val="0"/>
          <w:rtl/>
        </w:rPr>
        <w:t xml:space="preserve">: </w:t>
      </w:r>
      <w:r w:rsidR="00841AE8" w:rsidRPr="00660F2C">
        <w:rPr>
          <w:rStyle w:val="Char4"/>
          <w:rFonts w:hint="cs"/>
          <w:spacing w:val="0"/>
          <w:rtl/>
        </w:rPr>
        <w:t>«</w:t>
      </w:r>
      <w:r w:rsidR="00C07377">
        <w:rPr>
          <w:rStyle w:val="Char4"/>
          <w:rFonts w:hint="cs"/>
          <w:spacing w:val="0"/>
          <w:rtl/>
        </w:rPr>
        <w:t>کسی که</w:t>
      </w:r>
      <w:r w:rsidRPr="00660F2C">
        <w:rPr>
          <w:rStyle w:val="Char4"/>
          <w:rFonts w:hint="cs"/>
          <w:spacing w:val="0"/>
          <w:rtl/>
        </w:rPr>
        <w:t xml:space="preserve"> سپاسگزار مردم نباشد، شکر و</w:t>
      </w:r>
      <w:r w:rsidR="00841AE8" w:rsidRPr="00660F2C">
        <w:rPr>
          <w:rStyle w:val="Char4"/>
          <w:rFonts w:hint="cs"/>
          <w:spacing w:val="0"/>
          <w:rtl/>
        </w:rPr>
        <w:t xml:space="preserve"> </w:t>
      </w:r>
      <w:r w:rsidRPr="00660F2C">
        <w:rPr>
          <w:rStyle w:val="Char4"/>
          <w:rFonts w:hint="cs"/>
          <w:spacing w:val="0"/>
          <w:rtl/>
        </w:rPr>
        <w:t>سپاس خداوند</w:t>
      </w:r>
      <w:r w:rsidR="004259E2" w:rsidRPr="00660F2C">
        <w:rPr>
          <w:rStyle w:val="Char4"/>
          <w:rFonts w:cs="CTraditional Arabic" w:hint="cs"/>
          <w:spacing w:val="0"/>
          <w:rtl/>
        </w:rPr>
        <w:t xml:space="preserve">أ </w:t>
      </w:r>
      <w:r w:rsidRPr="00660F2C">
        <w:rPr>
          <w:rStyle w:val="Char4"/>
          <w:rFonts w:hint="cs"/>
          <w:spacing w:val="0"/>
          <w:rtl/>
        </w:rPr>
        <w:t>را نیز بجا نمی‌آورد</w:t>
      </w:r>
      <w:r w:rsidR="00841AE8" w:rsidRPr="00660F2C">
        <w:rPr>
          <w:rStyle w:val="Char4"/>
          <w:rFonts w:hint="cs"/>
          <w:spacing w:val="0"/>
          <w:rtl/>
        </w:rPr>
        <w:t>»</w:t>
      </w:r>
      <w:r w:rsidRPr="005F0EF5">
        <w:rPr>
          <w:rStyle w:val="Char4"/>
          <w:rFonts w:eastAsia="SimSun"/>
          <w:spacing w:val="0"/>
          <w:vertAlign w:val="superscript"/>
          <w:rtl/>
        </w:rPr>
        <w:footnoteReference w:id="445"/>
      </w:r>
      <w:r w:rsidR="00841AE8" w:rsidRPr="00660F2C">
        <w:rPr>
          <w:rStyle w:val="Char4"/>
          <w:rFonts w:hint="cs"/>
          <w:spacing w:val="0"/>
          <w:rtl/>
        </w:rPr>
        <w:t>.</w:t>
      </w:r>
      <w:r w:rsidRPr="00660F2C">
        <w:rPr>
          <w:rStyle w:val="Char4"/>
          <w:rFonts w:hint="cs"/>
          <w:spacing w:val="0"/>
          <w:rtl/>
        </w:rPr>
        <w:t xml:space="preserve"> و</w:t>
      </w:r>
      <w:r w:rsidR="00841AE8" w:rsidRPr="00660F2C">
        <w:rPr>
          <w:rStyle w:val="Char4"/>
          <w:rFonts w:hint="cs"/>
          <w:spacing w:val="0"/>
          <w:rtl/>
        </w:rPr>
        <w:t xml:space="preserve"> </w:t>
      </w:r>
      <w:r w:rsidRPr="00660F2C">
        <w:rPr>
          <w:rStyle w:val="Char4"/>
          <w:rFonts w:hint="cs"/>
          <w:spacing w:val="0"/>
          <w:rtl/>
        </w:rPr>
        <w:t>همانطوری که رسول اکرم</w:t>
      </w:r>
      <w:r w:rsidRPr="00660F2C">
        <w:rPr>
          <w:rFonts w:cs="CTraditional Arabic" w:hint="cs"/>
          <w:rtl/>
          <w:lang w:bidi="fa-IR"/>
        </w:rPr>
        <w:t>ص</w:t>
      </w:r>
      <w:r w:rsidRPr="00660F2C">
        <w:rPr>
          <w:rStyle w:val="Char4"/>
          <w:rFonts w:hint="cs"/>
          <w:spacing w:val="0"/>
          <w:rtl/>
        </w:rPr>
        <w:t xml:space="preserve"> از چنین اشخاص قدر دانی می</w:t>
      </w:r>
      <w:r w:rsidR="00841AE8" w:rsidRPr="00660F2C">
        <w:rPr>
          <w:rStyle w:val="Char4"/>
          <w:rFonts w:hint="eastAsia"/>
          <w:spacing w:val="0"/>
          <w:rtl/>
        </w:rPr>
        <w:t>‌</w:t>
      </w:r>
      <w:r w:rsidRPr="00660F2C">
        <w:rPr>
          <w:rStyle w:val="Char4"/>
          <w:rFonts w:hint="cs"/>
          <w:spacing w:val="0"/>
          <w:rtl/>
        </w:rPr>
        <w:t>کردند، امروز نیز باید تشویق و ترغیب شوند، تا باعث ادام</w:t>
      </w:r>
      <w:r w:rsidR="00841AE8" w:rsidRPr="00660F2C">
        <w:rPr>
          <w:rStyle w:val="Char4"/>
          <w:rFonts w:hint="cs"/>
          <w:spacing w:val="0"/>
          <w:rtl/>
        </w:rPr>
        <w:t>ه</w:t>
      </w:r>
      <w:r w:rsidRPr="00660F2C">
        <w:rPr>
          <w:rStyle w:val="Char4"/>
          <w:rFonts w:hint="cs"/>
          <w:spacing w:val="0"/>
          <w:rtl/>
        </w:rPr>
        <w:t xml:space="preserve"> اعمال خیر</w:t>
      </w:r>
      <w:r w:rsidR="004259E2" w:rsidRPr="00660F2C">
        <w:rPr>
          <w:rStyle w:val="Char4"/>
          <w:rFonts w:hint="cs"/>
          <w:spacing w:val="0"/>
          <w:rtl/>
        </w:rPr>
        <w:t xml:space="preserve"> آن‌ها </w:t>
      </w:r>
      <w:r w:rsidRPr="00660F2C">
        <w:rPr>
          <w:rStyle w:val="Char4"/>
          <w:rFonts w:hint="cs"/>
          <w:spacing w:val="0"/>
          <w:rtl/>
        </w:rPr>
        <w:t>گردد، زیرا تشویق نمودن عزم آنان را قوی و متین ساخته و نیروی درونی</w:t>
      </w:r>
      <w:r w:rsidR="004259E2" w:rsidRPr="00660F2C">
        <w:rPr>
          <w:rStyle w:val="Char4"/>
          <w:rFonts w:hint="cs"/>
          <w:spacing w:val="0"/>
          <w:rtl/>
        </w:rPr>
        <w:t xml:space="preserve"> آن‌ها </w:t>
      </w:r>
      <w:r w:rsidRPr="00660F2C">
        <w:rPr>
          <w:rStyle w:val="Char4"/>
          <w:rFonts w:hint="cs"/>
          <w:spacing w:val="0"/>
          <w:rtl/>
        </w:rPr>
        <w:t>را هرچه بیشتر قوت می‌بخشد.</w:t>
      </w:r>
    </w:p>
    <w:p w:rsidR="007E10A8" w:rsidRPr="00660F2C" w:rsidRDefault="007E10A8" w:rsidP="00660F2C">
      <w:pPr>
        <w:widowControl w:val="0"/>
        <w:ind w:firstLine="284"/>
        <w:jc w:val="both"/>
        <w:rPr>
          <w:rStyle w:val="Char4"/>
          <w:spacing w:val="0"/>
          <w:rtl/>
        </w:rPr>
      </w:pPr>
      <w:r w:rsidRPr="00660F2C">
        <w:rPr>
          <w:rStyle w:val="Char4"/>
          <w:rFonts w:hint="cs"/>
          <w:spacing w:val="0"/>
          <w:rtl/>
        </w:rPr>
        <w:t>*- پیامبرگرامی اسلام</w:t>
      </w:r>
      <w:r w:rsidRPr="00660F2C">
        <w:rPr>
          <w:rFonts w:cs="CTraditional Arabic" w:hint="cs"/>
          <w:b/>
          <w:rtl/>
          <w:lang w:bidi="fa-IR"/>
        </w:rPr>
        <w:t xml:space="preserve">ص </w:t>
      </w:r>
      <w:r w:rsidRPr="00660F2C">
        <w:rPr>
          <w:rStyle w:val="Char4"/>
          <w:rFonts w:hint="cs"/>
          <w:spacing w:val="0"/>
          <w:rtl/>
        </w:rPr>
        <w:t>بر</w:t>
      </w:r>
      <w:r w:rsidR="00841AE8" w:rsidRPr="00660F2C">
        <w:rPr>
          <w:rStyle w:val="Char4"/>
          <w:rFonts w:hint="cs"/>
          <w:spacing w:val="0"/>
          <w:rtl/>
        </w:rPr>
        <w:t xml:space="preserve"> </w:t>
      </w:r>
      <w:r w:rsidRPr="00660F2C">
        <w:rPr>
          <w:rStyle w:val="Char4"/>
          <w:rFonts w:hint="cs"/>
          <w:spacing w:val="0"/>
          <w:rtl/>
        </w:rPr>
        <w:t>حفظ حقوق مردم وحمایت آن از تلف شدن سعی و تلاش می</w:t>
      </w:r>
      <w:r w:rsidR="00841AE8" w:rsidRPr="00660F2C">
        <w:rPr>
          <w:rStyle w:val="Char4"/>
          <w:rFonts w:hint="eastAsia"/>
          <w:spacing w:val="0"/>
          <w:rtl/>
        </w:rPr>
        <w:t>‌</w:t>
      </w:r>
      <w:r w:rsidRPr="00660F2C">
        <w:rPr>
          <w:rStyle w:val="Char4"/>
          <w:rFonts w:hint="cs"/>
          <w:spacing w:val="0"/>
          <w:rtl/>
        </w:rPr>
        <w:t>ورزیدند: بطور</w:t>
      </w:r>
      <w:r w:rsidR="00841AE8" w:rsidRPr="00660F2C">
        <w:rPr>
          <w:rStyle w:val="Char4"/>
          <w:rFonts w:hint="cs"/>
          <w:spacing w:val="0"/>
          <w:rtl/>
        </w:rPr>
        <w:t xml:space="preserve"> </w:t>
      </w:r>
      <w:r w:rsidRPr="00660F2C">
        <w:rPr>
          <w:rStyle w:val="Char4"/>
          <w:rFonts w:hint="cs"/>
          <w:spacing w:val="0"/>
          <w:rtl/>
        </w:rPr>
        <w:t xml:space="preserve">مثال </w:t>
      </w:r>
      <w:r w:rsidR="00C13FF2">
        <w:rPr>
          <w:rStyle w:val="Char4"/>
          <w:rFonts w:hint="cs"/>
          <w:spacing w:val="0"/>
          <w:rtl/>
        </w:rPr>
        <w:t>هنگامی که</w:t>
      </w:r>
      <w:r w:rsidRPr="00660F2C">
        <w:rPr>
          <w:rStyle w:val="Char4"/>
          <w:rFonts w:hint="cs"/>
          <w:spacing w:val="0"/>
          <w:rtl/>
        </w:rPr>
        <w:t xml:space="preserve"> ام المؤمنین عایشه صدیقه</w:t>
      </w:r>
      <w:r w:rsidRPr="00660F2C">
        <w:rPr>
          <w:rFonts w:cs="CTraditional Arabic" w:hint="cs"/>
          <w:rtl/>
          <w:lang w:bidi="fa-IR"/>
        </w:rPr>
        <w:t>ب</w:t>
      </w:r>
      <w:r w:rsidRPr="00660F2C">
        <w:rPr>
          <w:rStyle w:val="Char4"/>
          <w:rFonts w:hint="cs"/>
          <w:spacing w:val="0"/>
          <w:rtl/>
        </w:rPr>
        <w:t>به ایشان پیشنهاد بنا نمودن خان</w:t>
      </w:r>
      <w:r w:rsidR="00841AE8" w:rsidRPr="00660F2C">
        <w:rPr>
          <w:rStyle w:val="Char4"/>
          <w:rFonts w:hint="cs"/>
          <w:spacing w:val="0"/>
          <w:rtl/>
        </w:rPr>
        <w:t>ه</w:t>
      </w:r>
      <w:r w:rsidRPr="00660F2C">
        <w:rPr>
          <w:rStyle w:val="Char4"/>
          <w:rFonts w:hint="cs"/>
          <w:spacing w:val="0"/>
          <w:rtl/>
        </w:rPr>
        <w:t xml:space="preserve"> را در</w:t>
      </w:r>
      <w:r w:rsidR="00841AE8" w:rsidRPr="00660F2C">
        <w:rPr>
          <w:rStyle w:val="Char4"/>
          <w:rFonts w:hint="cs"/>
          <w:spacing w:val="0"/>
          <w:rtl/>
        </w:rPr>
        <w:t xml:space="preserve"> </w:t>
      </w:r>
      <w:r w:rsidRPr="00660F2C">
        <w:rPr>
          <w:rStyle w:val="Char4"/>
          <w:rFonts w:hint="cs"/>
          <w:spacing w:val="0"/>
          <w:rtl/>
        </w:rPr>
        <w:t>منا کرد تا برای آنحضرت</w:t>
      </w:r>
      <w:r w:rsidRPr="00660F2C">
        <w:rPr>
          <w:rFonts w:cs="CTraditional Arabic" w:hint="cs"/>
          <w:rtl/>
          <w:lang w:bidi="fa-IR"/>
        </w:rPr>
        <w:t>ص</w:t>
      </w:r>
      <w:r w:rsidR="00841AE8" w:rsidRPr="00660F2C">
        <w:rPr>
          <w:rStyle w:val="Char4"/>
          <w:rFonts w:hint="cs"/>
          <w:spacing w:val="0"/>
          <w:rtl/>
        </w:rPr>
        <w:t xml:space="preserve"> </w:t>
      </w:r>
      <w:r w:rsidRPr="00660F2C">
        <w:rPr>
          <w:rStyle w:val="Char4"/>
          <w:rFonts w:hint="cs"/>
          <w:spacing w:val="0"/>
          <w:rtl/>
        </w:rPr>
        <w:t>سایه بانی باشد،</w:t>
      </w:r>
      <w:r w:rsidR="00841AE8" w:rsidRPr="00660F2C">
        <w:rPr>
          <w:rStyle w:val="Char4"/>
          <w:rFonts w:hint="cs"/>
          <w:spacing w:val="0"/>
          <w:rtl/>
        </w:rPr>
        <w:t xml:space="preserve"> </w:t>
      </w:r>
      <w:r w:rsidRPr="00660F2C">
        <w:rPr>
          <w:rStyle w:val="Char4"/>
          <w:rFonts w:hint="cs"/>
          <w:spacing w:val="0"/>
          <w:rtl/>
        </w:rPr>
        <w:t>پیامبر</w:t>
      </w:r>
      <w:r w:rsidR="00841AE8" w:rsidRPr="00660F2C">
        <w:rPr>
          <w:rStyle w:val="Char4"/>
          <w:rFonts w:hint="cs"/>
          <w:spacing w:val="0"/>
          <w:rtl/>
        </w:rPr>
        <w:t xml:space="preserve"> </w:t>
      </w:r>
      <w:r w:rsidRPr="00660F2C">
        <w:rPr>
          <w:rStyle w:val="Char4"/>
          <w:rFonts w:hint="cs"/>
          <w:spacing w:val="0"/>
          <w:rtl/>
        </w:rPr>
        <w:t>اکرم</w:t>
      </w:r>
      <w:r w:rsidRPr="00660F2C">
        <w:rPr>
          <w:rFonts w:cs="CTraditional Arabic" w:hint="cs"/>
          <w:rtl/>
          <w:lang w:bidi="fa-IR"/>
        </w:rPr>
        <w:t xml:space="preserve">ص </w:t>
      </w:r>
      <w:r w:rsidRPr="00660F2C">
        <w:rPr>
          <w:rStyle w:val="Char4"/>
          <w:rFonts w:hint="cs"/>
          <w:spacing w:val="0"/>
          <w:rtl/>
        </w:rPr>
        <w:t xml:space="preserve">پیشنهادش را قبول نکرده فرمودند: </w:t>
      </w:r>
      <w:r w:rsidR="00841AE8" w:rsidRPr="00660F2C">
        <w:rPr>
          <w:rStyle w:val="Char4"/>
          <w:rFonts w:hint="cs"/>
          <w:spacing w:val="0"/>
          <w:rtl/>
        </w:rPr>
        <w:t>«</w:t>
      </w:r>
      <w:r w:rsidRPr="00660F2C">
        <w:rPr>
          <w:rStyle w:val="Char4"/>
          <w:rFonts w:hint="cs"/>
          <w:spacing w:val="0"/>
          <w:rtl/>
        </w:rPr>
        <w:t>منا موضع فرود آمدن مردمان گذشته است</w:t>
      </w:r>
      <w:r w:rsidR="00841AE8" w:rsidRPr="00660F2C">
        <w:rPr>
          <w:rStyle w:val="Char4"/>
          <w:rFonts w:hint="cs"/>
          <w:spacing w:val="0"/>
          <w:rtl/>
        </w:rPr>
        <w:t>»</w:t>
      </w:r>
      <w:r w:rsidRPr="005F0EF5">
        <w:rPr>
          <w:rStyle w:val="Char4"/>
          <w:rFonts w:eastAsia="SimSun"/>
          <w:spacing w:val="0"/>
          <w:vertAlign w:val="superscript"/>
          <w:rtl/>
        </w:rPr>
        <w:footnoteReference w:id="446"/>
      </w:r>
      <w:r w:rsidRPr="00660F2C">
        <w:rPr>
          <w:rStyle w:val="Char4"/>
          <w:rFonts w:hint="cs"/>
          <w:spacing w:val="0"/>
          <w:rtl/>
        </w:rPr>
        <w:t>. یعنی منا مشخص به کسی نیست، بلکه ملکیت همه مسلمانان است و اگر اینکار صورت گیردد بناهای دیگر نیزآباد خواهد</w:t>
      </w:r>
      <w:r w:rsidR="00841AE8" w:rsidRPr="00660F2C">
        <w:rPr>
          <w:rStyle w:val="Char4"/>
          <w:rFonts w:hint="cs"/>
          <w:spacing w:val="0"/>
          <w:rtl/>
        </w:rPr>
        <w:t xml:space="preserve"> </w:t>
      </w:r>
      <w:r w:rsidRPr="00660F2C">
        <w:rPr>
          <w:rStyle w:val="Char4"/>
          <w:rFonts w:hint="cs"/>
          <w:spacing w:val="0"/>
          <w:rtl/>
        </w:rPr>
        <w:t>شد که در</w:t>
      </w:r>
      <w:r w:rsidR="00841AE8" w:rsidRPr="00660F2C">
        <w:rPr>
          <w:rStyle w:val="Char4"/>
          <w:rFonts w:hint="cs"/>
          <w:spacing w:val="0"/>
          <w:rtl/>
        </w:rPr>
        <w:t xml:space="preserve"> </w:t>
      </w:r>
      <w:r w:rsidRPr="00660F2C">
        <w:rPr>
          <w:rStyle w:val="Char4"/>
          <w:rFonts w:hint="cs"/>
          <w:spacing w:val="0"/>
          <w:rtl/>
        </w:rPr>
        <w:t>نتیجه بر</w:t>
      </w:r>
      <w:r w:rsidR="00841AE8" w:rsidRPr="00660F2C">
        <w:rPr>
          <w:rStyle w:val="Char4"/>
          <w:rFonts w:hint="cs"/>
          <w:spacing w:val="0"/>
          <w:rtl/>
        </w:rPr>
        <w:t xml:space="preserve"> </w:t>
      </w:r>
      <w:r w:rsidRPr="00660F2C">
        <w:rPr>
          <w:rStyle w:val="Char4"/>
          <w:rFonts w:hint="cs"/>
          <w:spacing w:val="0"/>
          <w:rtl/>
        </w:rPr>
        <w:t>حجاج تنگی خواهد کرد. همچنان آنحضرت</w:t>
      </w:r>
      <w:r w:rsidRPr="00660F2C">
        <w:rPr>
          <w:rFonts w:cs="CTraditional Arabic" w:hint="cs"/>
          <w:rtl/>
          <w:lang w:bidi="fa-IR"/>
        </w:rPr>
        <w:t>ص</w:t>
      </w:r>
      <w:r w:rsidRPr="00660F2C">
        <w:rPr>
          <w:rStyle w:val="Char4"/>
          <w:rFonts w:hint="cs"/>
          <w:spacing w:val="0"/>
          <w:rtl/>
        </w:rPr>
        <w:t xml:space="preserve"> از کمک نمودن با کارمندان آب زمزم در</w:t>
      </w:r>
      <w:r w:rsidR="00841AE8" w:rsidRPr="00660F2C">
        <w:rPr>
          <w:rStyle w:val="Char4"/>
          <w:rFonts w:hint="cs"/>
          <w:spacing w:val="0"/>
          <w:rtl/>
        </w:rPr>
        <w:t xml:space="preserve"> </w:t>
      </w:r>
      <w:r w:rsidRPr="00660F2C">
        <w:rPr>
          <w:rStyle w:val="Char4"/>
          <w:rFonts w:hint="cs"/>
          <w:spacing w:val="0"/>
          <w:rtl/>
        </w:rPr>
        <w:t>مکه امتناع ورزیدند، بیم از</w:t>
      </w:r>
      <w:r w:rsidR="00841AE8" w:rsidRPr="00660F2C">
        <w:rPr>
          <w:rStyle w:val="Char4"/>
          <w:rFonts w:hint="cs"/>
          <w:spacing w:val="0"/>
          <w:rtl/>
        </w:rPr>
        <w:t xml:space="preserve"> </w:t>
      </w:r>
      <w:r w:rsidRPr="00660F2C">
        <w:rPr>
          <w:rStyle w:val="Char4"/>
          <w:rFonts w:hint="cs"/>
          <w:spacing w:val="0"/>
          <w:rtl/>
        </w:rPr>
        <w:t>آنکه مبادا</w:t>
      </w:r>
      <w:r w:rsidR="00841AE8" w:rsidRPr="00660F2C">
        <w:rPr>
          <w:rStyle w:val="Char4"/>
          <w:rFonts w:hint="cs"/>
          <w:spacing w:val="0"/>
          <w:rtl/>
        </w:rPr>
        <w:t xml:space="preserve"> </w:t>
      </w:r>
      <w:r w:rsidRPr="00660F2C">
        <w:rPr>
          <w:rStyle w:val="Char4"/>
          <w:rFonts w:hint="cs"/>
          <w:spacing w:val="0"/>
          <w:rtl/>
        </w:rPr>
        <w:t>مردم به ایشان در اینکار نیز اقتدا نمایند و در</w:t>
      </w:r>
      <w:r w:rsidR="00841AE8" w:rsidRPr="00660F2C">
        <w:rPr>
          <w:rStyle w:val="Char4"/>
          <w:rFonts w:hint="cs"/>
          <w:spacing w:val="0"/>
          <w:rtl/>
        </w:rPr>
        <w:t xml:space="preserve"> </w:t>
      </w:r>
      <w:r w:rsidRPr="00660F2C">
        <w:rPr>
          <w:rStyle w:val="Char4"/>
          <w:rFonts w:hint="cs"/>
          <w:spacing w:val="0"/>
          <w:rtl/>
        </w:rPr>
        <w:t xml:space="preserve">نتیجه حقوق فرزندان بنی عبدالمطلب تلف خواهد شد، </w:t>
      </w:r>
      <w:r w:rsidR="00A3288D">
        <w:rPr>
          <w:rStyle w:val="Char4"/>
          <w:rFonts w:hint="cs"/>
          <w:spacing w:val="0"/>
          <w:rtl/>
        </w:rPr>
        <w:t>قسمی که</w:t>
      </w:r>
      <w:r w:rsidRPr="00660F2C">
        <w:rPr>
          <w:rStyle w:val="Char4"/>
          <w:rFonts w:hint="cs"/>
          <w:spacing w:val="0"/>
          <w:rtl/>
        </w:rPr>
        <w:t xml:space="preserve"> فرمودند: </w:t>
      </w:r>
      <w:r w:rsidR="00841AE8" w:rsidRPr="00660F2C">
        <w:rPr>
          <w:rStyle w:val="Char4"/>
          <w:rFonts w:hint="cs"/>
          <w:spacing w:val="0"/>
          <w:rtl/>
        </w:rPr>
        <w:t>«</w:t>
      </w:r>
      <w:r w:rsidRPr="00660F2C">
        <w:rPr>
          <w:rStyle w:val="Char4"/>
          <w:rFonts w:hint="cs"/>
          <w:spacing w:val="0"/>
          <w:rtl/>
        </w:rPr>
        <w:t>اگر خوف این نباشد که مردم از دیدن من ازدحام نموده و مشکلاتی برای شما ایجاد می</w:t>
      </w:r>
      <w:r w:rsidR="00841AE8" w:rsidRPr="00660F2C">
        <w:rPr>
          <w:rStyle w:val="Char4"/>
          <w:rFonts w:hint="eastAsia"/>
          <w:spacing w:val="0"/>
          <w:rtl/>
        </w:rPr>
        <w:t>‌</w:t>
      </w:r>
      <w:r w:rsidRPr="00660F2C">
        <w:rPr>
          <w:rStyle w:val="Char4"/>
          <w:rFonts w:hint="cs"/>
          <w:spacing w:val="0"/>
          <w:rtl/>
        </w:rPr>
        <w:t xml:space="preserve">کنند، می‌آمدم و ریسمان آب کشی را بر اینجا </w:t>
      </w:r>
      <w:r w:rsidR="00841AE8" w:rsidRPr="00660F2C">
        <w:rPr>
          <w:rStyle w:val="Char4"/>
          <w:rFonts w:hint="cs"/>
          <w:spacing w:val="0"/>
          <w:rtl/>
        </w:rPr>
        <w:t>-</w:t>
      </w:r>
      <w:r w:rsidRPr="00660F2C">
        <w:rPr>
          <w:rStyle w:val="Char4"/>
          <w:rFonts w:hint="cs"/>
          <w:spacing w:val="0"/>
          <w:rtl/>
        </w:rPr>
        <w:t>یعنی گردن خود</w:t>
      </w:r>
      <w:r w:rsidR="00841AE8" w:rsidRPr="00660F2C">
        <w:rPr>
          <w:rStyle w:val="Char4"/>
          <w:rFonts w:hint="cs"/>
          <w:spacing w:val="0"/>
          <w:rtl/>
        </w:rPr>
        <w:t>-</w:t>
      </w:r>
      <w:r w:rsidRPr="00660F2C">
        <w:rPr>
          <w:rStyle w:val="Char4"/>
          <w:rFonts w:hint="cs"/>
          <w:spacing w:val="0"/>
          <w:rtl/>
        </w:rPr>
        <w:t xml:space="preserve"> می‌نهادم</w:t>
      </w:r>
      <w:r w:rsidR="00841AE8" w:rsidRPr="00660F2C">
        <w:rPr>
          <w:rStyle w:val="Char4"/>
          <w:rFonts w:hint="cs"/>
          <w:spacing w:val="0"/>
          <w:rtl/>
        </w:rPr>
        <w:t>»</w:t>
      </w:r>
      <w:r w:rsidRPr="005F0EF5">
        <w:rPr>
          <w:rStyle w:val="Char4"/>
          <w:rFonts w:eastAsia="SimSun"/>
          <w:spacing w:val="0"/>
          <w:vertAlign w:val="superscript"/>
          <w:rtl/>
        </w:rPr>
        <w:footnoteReference w:id="447"/>
      </w:r>
      <w:r w:rsidR="00841AE8" w:rsidRPr="00660F2C">
        <w:rPr>
          <w:rStyle w:val="Char4"/>
          <w:rFonts w:hint="cs"/>
          <w:spacing w:val="0"/>
          <w:rtl/>
        </w:rPr>
        <w:t>.</w:t>
      </w:r>
    </w:p>
    <w:p w:rsidR="007E10A8" w:rsidRPr="00660F2C" w:rsidRDefault="007E10A8" w:rsidP="00660F2C">
      <w:pPr>
        <w:widowControl w:val="0"/>
        <w:ind w:firstLine="284"/>
        <w:jc w:val="both"/>
        <w:rPr>
          <w:rStyle w:val="Char4"/>
          <w:spacing w:val="0"/>
          <w:rtl/>
        </w:rPr>
      </w:pPr>
      <w:r w:rsidRPr="00660F2C">
        <w:rPr>
          <w:rStyle w:val="Char4"/>
          <w:rFonts w:hint="cs"/>
          <w:spacing w:val="0"/>
          <w:rtl/>
        </w:rPr>
        <w:t>اما امروز، چه بسا حقوق حجاج بویژه حقوق مردمان ضعیف و ناتوان و</w:t>
      </w:r>
      <w:r w:rsidR="00345BD4" w:rsidRPr="00660F2C">
        <w:rPr>
          <w:rStyle w:val="Char4"/>
          <w:rFonts w:hint="cs"/>
          <w:spacing w:val="0"/>
          <w:rtl/>
        </w:rPr>
        <w:t xml:space="preserve"> بی‌</w:t>
      </w:r>
      <w:r w:rsidRPr="00660F2C">
        <w:rPr>
          <w:rStyle w:val="Char4"/>
          <w:rFonts w:hint="cs"/>
          <w:spacing w:val="0"/>
          <w:rtl/>
        </w:rPr>
        <w:t>خبر، بوسیل</w:t>
      </w:r>
      <w:r w:rsidR="00841AE8" w:rsidRPr="00660F2C">
        <w:rPr>
          <w:rStyle w:val="Char4"/>
          <w:rFonts w:hint="cs"/>
          <w:spacing w:val="0"/>
          <w:rtl/>
        </w:rPr>
        <w:t>ه</w:t>
      </w:r>
      <w:r w:rsidRPr="00660F2C">
        <w:rPr>
          <w:rStyle w:val="Char4"/>
          <w:rFonts w:hint="cs"/>
          <w:spacing w:val="0"/>
          <w:rtl/>
        </w:rPr>
        <w:t xml:space="preserve"> دنیا پرستان و ستمگران مانند شرکت</w:t>
      </w:r>
      <w:r w:rsidR="00345BD4" w:rsidRPr="00660F2C">
        <w:rPr>
          <w:rStyle w:val="Char4"/>
          <w:rFonts w:hint="cs"/>
          <w:spacing w:val="0"/>
          <w:rtl/>
        </w:rPr>
        <w:t>‌ها</w:t>
      </w:r>
      <w:r w:rsidRPr="00660F2C">
        <w:rPr>
          <w:rStyle w:val="Char4"/>
          <w:rFonts w:hint="cs"/>
          <w:spacing w:val="0"/>
          <w:rtl/>
        </w:rPr>
        <w:t xml:space="preserve"> و</w:t>
      </w:r>
      <w:r w:rsidR="00841AE8" w:rsidRPr="00660F2C">
        <w:rPr>
          <w:rStyle w:val="Char4"/>
          <w:rFonts w:hint="cs"/>
          <w:spacing w:val="0"/>
          <w:rtl/>
        </w:rPr>
        <w:t xml:space="preserve"> </w:t>
      </w:r>
      <w:r w:rsidRPr="00660F2C">
        <w:rPr>
          <w:rStyle w:val="Char4"/>
          <w:rFonts w:hint="cs"/>
          <w:spacing w:val="0"/>
          <w:rtl/>
        </w:rPr>
        <w:t>جمعیت</w:t>
      </w:r>
      <w:r w:rsidR="00345BD4" w:rsidRPr="00660F2C">
        <w:rPr>
          <w:rStyle w:val="Char4"/>
          <w:rFonts w:hint="cs"/>
          <w:spacing w:val="0"/>
          <w:rtl/>
        </w:rPr>
        <w:t>‌ها</w:t>
      </w:r>
      <w:r w:rsidRPr="00660F2C">
        <w:rPr>
          <w:rStyle w:val="Char4"/>
          <w:rFonts w:hint="cs"/>
          <w:spacing w:val="0"/>
          <w:rtl/>
        </w:rPr>
        <w:t>ی که سرپرستی حجاج را بدوش می</w:t>
      </w:r>
      <w:r w:rsidR="00841AE8" w:rsidRPr="00660F2C">
        <w:rPr>
          <w:rStyle w:val="Char4"/>
          <w:rFonts w:hint="eastAsia"/>
          <w:spacing w:val="0"/>
          <w:rtl/>
        </w:rPr>
        <w:t>‌</w:t>
      </w:r>
      <w:r w:rsidRPr="00660F2C">
        <w:rPr>
          <w:rStyle w:val="Char4"/>
          <w:rFonts w:hint="cs"/>
          <w:spacing w:val="0"/>
          <w:rtl/>
        </w:rPr>
        <w:t>گیرند و یا برخی از</w:t>
      </w:r>
      <w:r w:rsidR="00841AE8" w:rsidRPr="00660F2C">
        <w:rPr>
          <w:rStyle w:val="Char4"/>
          <w:rFonts w:hint="cs"/>
          <w:spacing w:val="0"/>
          <w:rtl/>
        </w:rPr>
        <w:t xml:space="preserve"> </w:t>
      </w:r>
      <w:r w:rsidRPr="00660F2C">
        <w:rPr>
          <w:rStyle w:val="Char4"/>
          <w:rFonts w:hint="cs"/>
          <w:spacing w:val="0"/>
          <w:rtl/>
        </w:rPr>
        <w:t>حجاجی که مقام و منزلت این سرزمین پاک از دل</w:t>
      </w:r>
      <w:r w:rsidR="00345BD4" w:rsidRPr="00660F2C">
        <w:rPr>
          <w:rStyle w:val="Char4"/>
          <w:rFonts w:hint="cs"/>
          <w:spacing w:val="0"/>
          <w:rtl/>
        </w:rPr>
        <w:t>‌ها</w:t>
      </w:r>
      <w:r w:rsidRPr="00660F2C">
        <w:rPr>
          <w:rStyle w:val="Char4"/>
          <w:rFonts w:hint="cs"/>
          <w:spacing w:val="0"/>
          <w:rtl/>
        </w:rPr>
        <w:t>ی</w:t>
      </w:r>
      <w:r w:rsidR="00345BD4" w:rsidRPr="00660F2C">
        <w:rPr>
          <w:rStyle w:val="Char4"/>
          <w:rFonts w:hint="cs"/>
          <w:spacing w:val="0"/>
          <w:rtl/>
        </w:rPr>
        <w:t xml:space="preserve">‌شان </w:t>
      </w:r>
      <w:r w:rsidRPr="00660F2C">
        <w:rPr>
          <w:rStyle w:val="Char4"/>
          <w:rFonts w:hint="cs"/>
          <w:spacing w:val="0"/>
          <w:rtl/>
        </w:rPr>
        <w:t>محو</w:t>
      </w:r>
      <w:r w:rsidR="00841AE8" w:rsidRPr="00660F2C">
        <w:rPr>
          <w:rStyle w:val="Char4"/>
          <w:rFonts w:hint="cs"/>
          <w:spacing w:val="0"/>
          <w:rtl/>
        </w:rPr>
        <w:t xml:space="preserve"> </w:t>
      </w:r>
      <w:r w:rsidRPr="00660F2C">
        <w:rPr>
          <w:rStyle w:val="Char4"/>
          <w:rFonts w:hint="cs"/>
          <w:spacing w:val="0"/>
          <w:rtl/>
        </w:rPr>
        <w:t>گردیده است، تلف و</w:t>
      </w:r>
      <w:r w:rsidR="00841AE8" w:rsidRPr="00660F2C">
        <w:rPr>
          <w:rStyle w:val="Char4"/>
          <w:rFonts w:hint="cs"/>
          <w:spacing w:val="0"/>
          <w:rtl/>
        </w:rPr>
        <w:t xml:space="preserve"> </w:t>
      </w:r>
      <w:r w:rsidRPr="00660F2C">
        <w:rPr>
          <w:rStyle w:val="Char4"/>
          <w:rFonts w:hint="cs"/>
          <w:spacing w:val="0"/>
          <w:rtl/>
        </w:rPr>
        <w:t>ضایع می</w:t>
      </w:r>
      <w:r w:rsidR="00841AE8" w:rsidRPr="00660F2C">
        <w:rPr>
          <w:rStyle w:val="Char4"/>
          <w:rFonts w:hint="eastAsia"/>
          <w:spacing w:val="0"/>
          <w:rtl/>
        </w:rPr>
        <w:t>‌</w:t>
      </w:r>
      <w:r w:rsidRPr="00660F2C">
        <w:rPr>
          <w:rStyle w:val="Char4"/>
          <w:rFonts w:hint="cs"/>
          <w:spacing w:val="0"/>
          <w:rtl/>
        </w:rPr>
        <w:t>گردد.</w:t>
      </w:r>
    </w:p>
    <w:p w:rsidR="007E10A8" w:rsidRPr="00660F2C" w:rsidRDefault="007E10A8" w:rsidP="00660F2C">
      <w:pPr>
        <w:widowControl w:val="0"/>
        <w:ind w:firstLine="284"/>
        <w:jc w:val="both"/>
        <w:rPr>
          <w:rStyle w:val="Char4"/>
          <w:spacing w:val="0"/>
          <w:rtl/>
        </w:rPr>
      </w:pPr>
      <w:r w:rsidRPr="00660F2C">
        <w:rPr>
          <w:rStyle w:val="Char4"/>
          <w:rFonts w:hint="cs"/>
          <w:spacing w:val="0"/>
          <w:rtl/>
        </w:rPr>
        <w:t>پس حذر</w:t>
      </w:r>
      <w:r w:rsidR="00841AE8" w:rsidRPr="00660F2C">
        <w:rPr>
          <w:rStyle w:val="Char4"/>
          <w:rFonts w:hint="cs"/>
          <w:spacing w:val="0"/>
          <w:rtl/>
        </w:rPr>
        <w:t xml:space="preserve"> </w:t>
      </w:r>
      <w:r w:rsidRPr="00660F2C">
        <w:rPr>
          <w:rStyle w:val="Char4"/>
          <w:rFonts w:hint="cs"/>
          <w:spacing w:val="0"/>
          <w:rtl/>
        </w:rPr>
        <w:t>کن که در زمر</w:t>
      </w:r>
      <w:r w:rsidR="00841AE8" w:rsidRPr="00660F2C">
        <w:rPr>
          <w:rStyle w:val="Char4"/>
          <w:rFonts w:hint="cs"/>
          <w:spacing w:val="0"/>
          <w:rtl/>
        </w:rPr>
        <w:t>ه</w:t>
      </w:r>
      <w:r w:rsidRPr="00660F2C">
        <w:rPr>
          <w:rStyle w:val="Char4"/>
          <w:rFonts w:hint="cs"/>
          <w:spacing w:val="0"/>
          <w:rtl/>
        </w:rPr>
        <w:t xml:space="preserve"> چنین مردمان خدا ناترس و حرام پیشه مباشی، بلکه سعی و تلاش نما تا همچو</w:t>
      </w:r>
      <w:r w:rsidR="00841AE8" w:rsidRPr="00660F2C">
        <w:rPr>
          <w:rStyle w:val="Char4"/>
          <w:rFonts w:hint="cs"/>
          <w:spacing w:val="0"/>
          <w:rtl/>
        </w:rPr>
        <w:t xml:space="preserve"> </w:t>
      </w:r>
      <w:r w:rsidRPr="00660F2C">
        <w:rPr>
          <w:rStyle w:val="Char4"/>
          <w:rFonts w:hint="cs"/>
          <w:spacing w:val="0"/>
          <w:rtl/>
        </w:rPr>
        <w:t>مردمانی که در</w:t>
      </w:r>
      <w:r w:rsidR="00841AE8" w:rsidRPr="00660F2C">
        <w:rPr>
          <w:rStyle w:val="Char4"/>
          <w:rFonts w:hint="cs"/>
          <w:spacing w:val="0"/>
          <w:rtl/>
        </w:rPr>
        <w:t xml:space="preserve"> </w:t>
      </w:r>
      <w:r w:rsidRPr="00660F2C">
        <w:rPr>
          <w:rStyle w:val="Char4"/>
          <w:rFonts w:hint="cs"/>
          <w:spacing w:val="0"/>
          <w:rtl/>
        </w:rPr>
        <w:t>موسم حج بهره برداری نامشروع می</w:t>
      </w:r>
      <w:r w:rsidR="00841AE8" w:rsidRPr="00660F2C">
        <w:rPr>
          <w:rStyle w:val="Char4"/>
          <w:rFonts w:hint="eastAsia"/>
          <w:spacing w:val="0"/>
          <w:rtl/>
        </w:rPr>
        <w:t>‌</w:t>
      </w:r>
      <w:r w:rsidRPr="00660F2C">
        <w:rPr>
          <w:rStyle w:val="Char4"/>
          <w:rFonts w:hint="cs"/>
          <w:spacing w:val="0"/>
          <w:rtl/>
        </w:rPr>
        <w:t>نمایند نصیحت و توصی</w:t>
      </w:r>
      <w:r w:rsidR="00841AE8" w:rsidRPr="00660F2C">
        <w:rPr>
          <w:rStyle w:val="Char4"/>
          <w:rFonts w:hint="cs"/>
          <w:spacing w:val="0"/>
          <w:rtl/>
        </w:rPr>
        <w:t xml:space="preserve">ه </w:t>
      </w:r>
      <w:r w:rsidRPr="00660F2C">
        <w:rPr>
          <w:rStyle w:val="Char4"/>
          <w:rFonts w:hint="cs"/>
          <w:spacing w:val="0"/>
          <w:rtl/>
        </w:rPr>
        <w:t>نیک نموده و از محاسب</w:t>
      </w:r>
      <w:r w:rsidR="00841AE8" w:rsidRPr="00660F2C">
        <w:rPr>
          <w:rStyle w:val="Char4"/>
          <w:rFonts w:hint="cs"/>
          <w:spacing w:val="0"/>
          <w:rtl/>
        </w:rPr>
        <w:t>ه</w:t>
      </w:r>
      <w:r w:rsidRPr="00660F2C">
        <w:rPr>
          <w:rStyle w:val="Char4"/>
          <w:rFonts w:hint="cs"/>
          <w:spacing w:val="0"/>
          <w:rtl/>
        </w:rPr>
        <w:t xml:space="preserve"> شدیدی که در پیش دارند، یادآور</w:t>
      </w:r>
      <w:r w:rsidR="00841AE8" w:rsidRPr="00660F2C">
        <w:rPr>
          <w:rStyle w:val="Char4"/>
          <w:rFonts w:hint="cs"/>
          <w:spacing w:val="0"/>
          <w:rtl/>
        </w:rPr>
        <w:t xml:space="preserve"> </w:t>
      </w:r>
      <w:r w:rsidRPr="00660F2C">
        <w:rPr>
          <w:rStyle w:val="Char4"/>
          <w:rFonts w:hint="cs"/>
          <w:spacing w:val="0"/>
          <w:rtl/>
        </w:rPr>
        <w:t>شوی</w:t>
      </w:r>
      <w:r w:rsidRPr="00660F2C">
        <w:rPr>
          <w:rFonts w:hint="cs"/>
          <w:rtl/>
          <w:lang w:bidi="fa-IR"/>
        </w:rPr>
        <w:t>.</w:t>
      </w:r>
    </w:p>
    <w:p w:rsidR="007E10A8" w:rsidRPr="00660F2C" w:rsidRDefault="007E10A8" w:rsidP="00660F2C">
      <w:pPr>
        <w:widowControl w:val="0"/>
        <w:ind w:firstLine="284"/>
        <w:jc w:val="both"/>
        <w:rPr>
          <w:rStyle w:val="Char4"/>
          <w:spacing w:val="0"/>
          <w:rtl/>
        </w:rPr>
      </w:pPr>
      <w:r w:rsidRPr="00660F2C">
        <w:rPr>
          <w:rStyle w:val="Char4"/>
          <w:rFonts w:hint="cs"/>
          <w:spacing w:val="0"/>
          <w:rtl/>
        </w:rPr>
        <w:t>*- جرأت در اظهار</w:t>
      </w:r>
      <w:r w:rsidR="00841AE8" w:rsidRPr="00660F2C">
        <w:rPr>
          <w:rStyle w:val="Char4"/>
          <w:rFonts w:hint="cs"/>
          <w:spacing w:val="0"/>
          <w:rtl/>
        </w:rPr>
        <w:t xml:space="preserve"> </w:t>
      </w:r>
      <w:r w:rsidRPr="00660F2C">
        <w:rPr>
          <w:rStyle w:val="Char4"/>
          <w:rFonts w:hint="cs"/>
          <w:spacing w:val="0"/>
          <w:rtl/>
        </w:rPr>
        <w:t>حق:</w:t>
      </w:r>
    </w:p>
    <w:p w:rsidR="007E10A8" w:rsidRPr="00660F2C" w:rsidRDefault="007E10A8" w:rsidP="00660F2C">
      <w:pPr>
        <w:widowControl w:val="0"/>
        <w:ind w:firstLine="284"/>
        <w:jc w:val="both"/>
        <w:rPr>
          <w:rStyle w:val="Char4"/>
          <w:spacing w:val="0"/>
          <w:rtl/>
        </w:rPr>
      </w:pPr>
      <w:r w:rsidRPr="00660F2C">
        <w:rPr>
          <w:rStyle w:val="Char4"/>
          <w:rFonts w:hint="cs"/>
          <w:spacing w:val="0"/>
          <w:rtl/>
        </w:rPr>
        <w:t>پیامبر بزرگ اسلام</w:t>
      </w:r>
      <w:r w:rsidRPr="00660F2C">
        <w:rPr>
          <w:rFonts w:cs="CTraditional Arabic" w:hint="cs"/>
          <w:rtl/>
          <w:lang w:bidi="fa-IR"/>
        </w:rPr>
        <w:t>ص</w:t>
      </w:r>
      <w:r w:rsidRPr="00660F2C">
        <w:rPr>
          <w:rStyle w:val="Char4"/>
          <w:rFonts w:hint="cs"/>
          <w:spacing w:val="0"/>
          <w:rtl/>
        </w:rPr>
        <w:t xml:space="preserve"> مهربان</w:t>
      </w:r>
      <w:r w:rsidR="0001357B">
        <w:rPr>
          <w:rStyle w:val="Char4"/>
          <w:rFonts w:hint="eastAsia"/>
          <w:spacing w:val="0"/>
          <w:rtl/>
        </w:rPr>
        <w:t>‌</w:t>
      </w:r>
      <w:r w:rsidRPr="00660F2C">
        <w:rPr>
          <w:rStyle w:val="Char4"/>
          <w:rFonts w:hint="cs"/>
          <w:spacing w:val="0"/>
          <w:rtl/>
        </w:rPr>
        <w:t>ترین و با</w:t>
      </w:r>
      <w:r w:rsidR="0001357B">
        <w:rPr>
          <w:rStyle w:val="Char4"/>
          <w:rFonts w:hint="cs"/>
          <w:spacing w:val="0"/>
          <w:rtl/>
        </w:rPr>
        <w:t xml:space="preserve"> </w:t>
      </w:r>
      <w:r w:rsidRPr="00660F2C">
        <w:rPr>
          <w:rStyle w:val="Char4"/>
          <w:rFonts w:hint="cs"/>
          <w:spacing w:val="0"/>
          <w:rtl/>
        </w:rPr>
        <w:t>حیاترین مردم بودند</w:t>
      </w:r>
      <w:r w:rsidRPr="005F0EF5">
        <w:rPr>
          <w:rStyle w:val="Char4"/>
          <w:rFonts w:eastAsia="SimSun"/>
          <w:spacing w:val="0"/>
          <w:vertAlign w:val="superscript"/>
          <w:rtl/>
        </w:rPr>
        <w:footnoteReference w:id="448"/>
      </w:r>
      <w:r w:rsidRPr="00660F2C">
        <w:rPr>
          <w:rStyle w:val="Char4"/>
          <w:rFonts w:hint="cs"/>
          <w:spacing w:val="0"/>
          <w:rtl/>
        </w:rPr>
        <w:t>، با وجود این صفات حمیده، از گفتن حق در</w:t>
      </w:r>
      <w:r w:rsidR="00841AE8" w:rsidRPr="00660F2C">
        <w:rPr>
          <w:rStyle w:val="Char4"/>
          <w:rFonts w:hint="cs"/>
          <w:spacing w:val="0"/>
          <w:rtl/>
        </w:rPr>
        <w:t xml:space="preserve"> </w:t>
      </w:r>
      <w:r w:rsidRPr="00660F2C">
        <w:rPr>
          <w:rStyle w:val="Char4"/>
          <w:rFonts w:hint="cs"/>
          <w:spacing w:val="0"/>
          <w:rtl/>
        </w:rPr>
        <w:t>مقابل هیچکسی تأخیر</w:t>
      </w:r>
      <w:r w:rsidR="00841AE8" w:rsidRPr="00660F2C">
        <w:rPr>
          <w:rStyle w:val="Char4"/>
          <w:rFonts w:hint="cs"/>
          <w:spacing w:val="0"/>
          <w:rtl/>
        </w:rPr>
        <w:t xml:space="preserve"> نمی</w:t>
      </w:r>
      <w:r w:rsidR="00841AE8" w:rsidRPr="00660F2C">
        <w:rPr>
          <w:rStyle w:val="Char4"/>
          <w:rFonts w:hint="eastAsia"/>
          <w:spacing w:val="0"/>
          <w:rtl/>
        </w:rPr>
        <w:t>‌</w:t>
      </w:r>
      <w:r w:rsidRPr="00660F2C">
        <w:rPr>
          <w:rStyle w:val="Char4"/>
          <w:rFonts w:hint="cs"/>
          <w:spacing w:val="0"/>
          <w:rtl/>
        </w:rPr>
        <w:t>ورزیدند، حتی اگر اشکالی هم ایجاد می</w:t>
      </w:r>
      <w:r w:rsidR="00841AE8" w:rsidRPr="00660F2C">
        <w:rPr>
          <w:rStyle w:val="Char4"/>
          <w:rFonts w:hint="eastAsia"/>
          <w:spacing w:val="0"/>
          <w:rtl/>
        </w:rPr>
        <w:t>‌</w:t>
      </w:r>
      <w:r w:rsidRPr="00660F2C">
        <w:rPr>
          <w:rStyle w:val="Char4"/>
          <w:rFonts w:hint="cs"/>
          <w:spacing w:val="0"/>
          <w:rtl/>
        </w:rPr>
        <w:t>شد و یا خلاف توقع جانب مقابل واقع می</w:t>
      </w:r>
      <w:r w:rsidR="00841AE8" w:rsidRPr="00660F2C">
        <w:rPr>
          <w:rStyle w:val="Char4"/>
          <w:rFonts w:hint="eastAsia"/>
          <w:spacing w:val="0"/>
          <w:rtl/>
        </w:rPr>
        <w:t>‌</w:t>
      </w:r>
      <w:r w:rsidRPr="00660F2C">
        <w:rPr>
          <w:rStyle w:val="Char4"/>
          <w:rFonts w:hint="cs"/>
          <w:spacing w:val="0"/>
          <w:rtl/>
        </w:rPr>
        <w:t>گردید، در این مورد مثال</w:t>
      </w:r>
      <w:r w:rsidR="00345BD4" w:rsidRPr="00660F2C">
        <w:rPr>
          <w:rStyle w:val="Char4"/>
          <w:rFonts w:hint="cs"/>
          <w:spacing w:val="0"/>
          <w:rtl/>
        </w:rPr>
        <w:t>‌ها</w:t>
      </w:r>
      <w:r w:rsidRPr="00660F2C">
        <w:rPr>
          <w:rStyle w:val="Char4"/>
          <w:rFonts w:hint="cs"/>
          <w:spacing w:val="0"/>
          <w:rtl/>
        </w:rPr>
        <w:t>ی بی</w:t>
      </w:r>
      <w:r w:rsidR="00841AE8" w:rsidRPr="00660F2C">
        <w:rPr>
          <w:rStyle w:val="Char4"/>
          <w:rFonts w:hint="eastAsia"/>
          <w:spacing w:val="0"/>
          <w:rtl/>
        </w:rPr>
        <w:t>‌</w:t>
      </w:r>
      <w:r w:rsidRPr="00660F2C">
        <w:rPr>
          <w:rStyle w:val="Char4"/>
          <w:rFonts w:hint="cs"/>
          <w:spacing w:val="0"/>
          <w:rtl/>
        </w:rPr>
        <w:t>شماری است که بر</w:t>
      </w:r>
      <w:r w:rsidR="00841AE8" w:rsidRPr="00660F2C">
        <w:rPr>
          <w:rStyle w:val="Char4"/>
          <w:rFonts w:hint="cs"/>
          <w:spacing w:val="0"/>
          <w:rtl/>
        </w:rPr>
        <w:t xml:space="preserve"> </w:t>
      </w:r>
      <w:r w:rsidRPr="00660F2C">
        <w:rPr>
          <w:rStyle w:val="Char4"/>
          <w:rFonts w:hint="cs"/>
          <w:spacing w:val="0"/>
          <w:rtl/>
        </w:rPr>
        <w:t>شجاعت و جرأت ایشان</w:t>
      </w:r>
      <w:r w:rsidRPr="00660F2C">
        <w:rPr>
          <w:rFonts w:cs="CTraditional Arabic" w:hint="cs"/>
          <w:rtl/>
          <w:lang w:bidi="fa-IR"/>
        </w:rPr>
        <w:t>ص</w:t>
      </w:r>
      <w:r w:rsidRPr="00660F2C">
        <w:rPr>
          <w:rStyle w:val="Char4"/>
          <w:rFonts w:hint="cs"/>
          <w:spacing w:val="0"/>
          <w:rtl/>
        </w:rPr>
        <w:t xml:space="preserve"> در</w:t>
      </w:r>
      <w:r w:rsidR="00841AE8" w:rsidRPr="00660F2C">
        <w:rPr>
          <w:rStyle w:val="Char4"/>
          <w:rFonts w:hint="cs"/>
          <w:spacing w:val="0"/>
          <w:rtl/>
        </w:rPr>
        <w:t xml:space="preserve"> </w:t>
      </w:r>
      <w:r w:rsidRPr="00660F2C">
        <w:rPr>
          <w:rStyle w:val="Char4"/>
          <w:rFonts w:hint="cs"/>
          <w:spacing w:val="0"/>
          <w:rtl/>
        </w:rPr>
        <w:t>حق، و</w:t>
      </w:r>
      <w:r w:rsidR="00841AE8" w:rsidRPr="00660F2C">
        <w:rPr>
          <w:rStyle w:val="Char4"/>
          <w:rFonts w:hint="cs"/>
          <w:spacing w:val="0"/>
          <w:rtl/>
        </w:rPr>
        <w:t xml:space="preserve"> </w:t>
      </w:r>
      <w:r w:rsidRPr="00660F2C">
        <w:rPr>
          <w:rStyle w:val="Char4"/>
          <w:rFonts w:hint="cs"/>
          <w:spacing w:val="0"/>
          <w:rtl/>
        </w:rPr>
        <w:t>شخصیت قوی و عالی ایشان</w:t>
      </w:r>
      <w:r w:rsidRPr="00660F2C">
        <w:rPr>
          <w:rFonts w:cs="CTraditional Arabic" w:hint="cs"/>
          <w:rtl/>
          <w:lang w:bidi="fa-IR"/>
        </w:rPr>
        <w:t>ص</w:t>
      </w:r>
      <w:r w:rsidRPr="00660F2C">
        <w:rPr>
          <w:rStyle w:val="Char4"/>
          <w:rFonts w:hint="cs"/>
          <w:spacing w:val="0"/>
          <w:rtl/>
        </w:rPr>
        <w:t xml:space="preserve"> دلالت دارد، ازجمله:</w:t>
      </w:r>
    </w:p>
    <w:p w:rsidR="007E10A8" w:rsidRPr="00660F2C" w:rsidRDefault="007E10A8" w:rsidP="005A7052">
      <w:pPr>
        <w:widowControl w:val="0"/>
        <w:ind w:firstLine="284"/>
        <w:jc w:val="both"/>
        <w:rPr>
          <w:rStyle w:val="Char4"/>
          <w:spacing w:val="0"/>
          <w:rtl/>
        </w:rPr>
      </w:pPr>
      <w:r w:rsidRPr="00660F2C">
        <w:rPr>
          <w:rStyle w:val="Char4"/>
          <w:rFonts w:hint="cs"/>
          <w:spacing w:val="0"/>
          <w:rtl/>
        </w:rPr>
        <w:t>*- آنحضرت</w:t>
      </w:r>
      <w:r w:rsidRPr="00660F2C">
        <w:rPr>
          <w:rFonts w:cs="CTraditional Arabic" w:hint="cs"/>
          <w:rtl/>
          <w:lang w:bidi="fa-IR"/>
        </w:rPr>
        <w:t xml:space="preserve">ص </w:t>
      </w:r>
      <w:r w:rsidRPr="00660F2C">
        <w:rPr>
          <w:rStyle w:val="Char4"/>
          <w:rFonts w:hint="cs"/>
          <w:spacing w:val="0"/>
          <w:rtl/>
        </w:rPr>
        <w:t>فضل بن عباس</w:t>
      </w:r>
      <w:r w:rsidR="005A7052">
        <w:rPr>
          <w:rStyle w:val="Char4"/>
          <w:rFonts w:cs="CTraditional Arabic" w:hint="cs"/>
          <w:spacing w:val="0"/>
          <w:rtl/>
        </w:rPr>
        <w:t>ب</w:t>
      </w:r>
      <w:r w:rsidR="0001357B">
        <w:rPr>
          <w:rStyle w:val="Char4"/>
          <w:rFonts w:hint="cs"/>
          <w:spacing w:val="0"/>
          <w:rtl/>
        </w:rPr>
        <w:t xml:space="preserve"> </w:t>
      </w:r>
      <w:r w:rsidRPr="00660F2C">
        <w:rPr>
          <w:rStyle w:val="Char4"/>
          <w:rFonts w:hint="cs"/>
          <w:spacing w:val="0"/>
          <w:rtl/>
        </w:rPr>
        <w:t>را در محضر</w:t>
      </w:r>
      <w:r w:rsidR="00841AE8" w:rsidRPr="00660F2C">
        <w:rPr>
          <w:rStyle w:val="Char4"/>
          <w:rFonts w:hint="cs"/>
          <w:spacing w:val="0"/>
          <w:rtl/>
        </w:rPr>
        <w:t xml:space="preserve"> </w:t>
      </w:r>
      <w:r w:rsidRPr="00660F2C">
        <w:rPr>
          <w:rStyle w:val="Char4"/>
          <w:rFonts w:hint="cs"/>
          <w:spacing w:val="0"/>
          <w:rtl/>
        </w:rPr>
        <w:t>عام از نگاه کردن بسوی دختر</w:t>
      </w:r>
      <w:r w:rsidR="00841AE8" w:rsidRPr="00660F2C">
        <w:rPr>
          <w:rStyle w:val="Char4"/>
          <w:rFonts w:hint="cs"/>
          <w:spacing w:val="0"/>
          <w:rtl/>
        </w:rPr>
        <w:t xml:space="preserve"> </w:t>
      </w:r>
      <w:r w:rsidRPr="00660F2C">
        <w:rPr>
          <w:rStyle w:val="Char4"/>
          <w:rFonts w:hint="cs"/>
          <w:spacing w:val="0"/>
          <w:rtl/>
        </w:rPr>
        <w:t>خثعمی بازداشتند</w:t>
      </w:r>
      <w:r w:rsidRPr="005F0EF5">
        <w:rPr>
          <w:rStyle w:val="Char4"/>
          <w:rFonts w:eastAsia="SimSun"/>
          <w:spacing w:val="0"/>
          <w:vertAlign w:val="superscript"/>
          <w:rtl/>
        </w:rPr>
        <w:footnoteReference w:id="449"/>
      </w:r>
      <w:r w:rsidR="00841AE8" w:rsidRPr="00660F2C">
        <w:rPr>
          <w:rStyle w:val="Char4"/>
          <w:rFonts w:hint="cs"/>
          <w:spacing w:val="0"/>
          <w:rtl/>
        </w:rPr>
        <w:t>.</w:t>
      </w:r>
      <w:r w:rsidRPr="00660F2C">
        <w:rPr>
          <w:rStyle w:val="Char4"/>
          <w:rFonts w:hint="cs"/>
          <w:spacing w:val="0"/>
          <w:rtl/>
        </w:rPr>
        <w:t xml:space="preserve"> و </w:t>
      </w:r>
      <w:r w:rsidR="00C13FF2">
        <w:rPr>
          <w:rStyle w:val="Char4"/>
          <w:rFonts w:hint="cs"/>
          <w:spacing w:val="0"/>
          <w:rtl/>
        </w:rPr>
        <w:t>هنگامی که</w:t>
      </w:r>
      <w:r w:rsidRPr="00660F2C">
        <w:rPr>
          <w:rStyle w:val="Char4"/>
          <w:rFonts w:hint="cs"/>
          <w:spacing w:val="0"/>
          <w:rtl/>
        </w:rPr>
        <w:t xml:space="preserve"> پدر فضل عباس</w:t>
      </w:r>
      <w:r w:rsidR="005A7052">
        <w:rPr>
          <w:rStyle w:val="Char4"/>
          <w:rFonts w:cs="CTraditional Arabic" w:hint="cs"/>
          <w:spacing w:val="0"/>
          <w:rtl/>
        </w:rPr>
        <w:t>ب</w:t>
      </w:r>
      <w:r w:rsidR="0001357B">
        <w:rPr>
          <w:rStyle w:val="Char4"/>
          <w:rFonts w:hint="cs"/>
          <w:spacing w:val="0"/>
          <w:rtl/>
        </w:rPr>
        <w:t xml:space="preserve"> </w:t>
      </w:r>
      <w:r w:rsidRPr="00660F2C">
        <w:rPr>
          <w:rStyle w:val="Char4"/>
          <w:rFonts w:hint="cs"/>
          <w:spacing w:val="0"/>
          <w:rtl/>
        </w:rPr>
        <w:t>به ایشان</w:t>
      </w:r>
      <w:r w:rsidRPr="00660F2C">
        <w:rPr>
          <w:rFonts w:cs="CTraditional Arabic" w:hint="cs"/>
          <w:rtl/>
          <w:lang w:bidi="fa-IR"/>
        </w:rPr>
        <w:t xml:space="preserve"> </w:t>
      </w:r>
      <w:r w:rsidRPr="00660F2C">
        <w:rPr>
          <w:rStyle w:val="Char4"/>
          <w:rFonts w:hint="cs"/>
          <w:spacing w:val="0"/>
          <w:rtl/>
        </w:rPr>
        <w:t>گفت: ای رسول خدا! چرا</w:t>
      </w:r>
      <w:r w:rsidR="00841AE8" w:rsidRPr="00660F2C">
        <w:rPr>
          <w:rStyle w:val="Char4"/>
          <w:rFonts w:hint="cs"/>
          <w:spacing w:val="0"/>
          <w:rtl/>
        </w:rPr>
        <w:t xml:space="preserve"> </w:t>
      </w:r>
      <w:r w:rsidRPr="00660F2C">
        <w:rPr>
          <w:rStyle w:val="Char4"/>
          <w:rFonts w:hint="cs"/>
          <w:spacing w:val="0"/>
          <w:rtl/>
        </w:rPr>
        <w:t>گردن پسر عمویت را تاب دادید؟ فرمودند: دیدم که دختر و پسرجوان بسوی همدیگر</w:t>
      </w:r>
      <w:r w:rsidR="00841AE8" w:rsidRPr="00660F2C">
        <w:rPr>
          <w:rStyle w:val="Char4"/>
          <w:rFonts w:hint="cs"/>
          <w:spacing w:val="0"/>
          <w:rtl/>
        </w:rPr>
        <w:t xml:space="preserve"> می</w:t>
      </w:r>
      <w:r w:rsidR="00841AE8" w:rsidRPr="00660F2C">
        <w:rPr>
          <w:rStyle w:val="Char4"/>
          <w:rFonts w:hint="eastAsia"/>
          <w:spacing w:val="0"/>
          <w:rtl/>
        </w:rPr>
        <w:t>‌</w:t>
      </w:r>
      <w:r w:rsidRPr="00660F2C">
        <w:rPr>
          <w:rStyle w:val="Char4"/>
          <w:rFonts w:hint="cs"/>
          <w:spacing w:val="0"/>
          <w:rtl/>
        </w:rPr>
        <w:t>نگرند، از</w:t>
      </w:r>
      <w:r w:rsidR="00841AE8" w:rsidRPr="00660F2C">
        <w:rPr>
          <w:rStyle w:val="Char4"/>
          <w:rFonts w:hint="cs"/>
          <w:spacing w:val="0"/>
          <w:rtl/>
        </w:rPr>
        <w:t xml:space="preserve"> </w:t>
      </w:r>
      <w:r w:rsidRPr="00660F2C">
        <w:rPr>
          <w:rStyle w:val="Char4"/>
          <w:rFonts w:hint="cs"/>
          <w:spacing w:val="0"/>
          <w:rtl/>
        </w:rPr>
        <w:t>حیل</w:t>
      </w:r>
      <w:r w:rsidR="00841AE8" w:rsidRPr="00660F2C">
        <w:rPr>
          <w:rStyle w:val="Char4"/>
          <w:rFonts w:hint="cs"/>
          <w:spacing w:val="0"/>
          <w:rtl/>
        </w:rPr>
        <w:t>ه</w:t>
      </w:r>
      <w:r w:rsidRPr="00660F2C">
        <w:rPr>
          <w:rStyle w:val="Char4"/>
          <w:rFonts w:hint="cs"/>
          <w:spacing w:val="0"/>
          <w:rtl/>
        </w:rPr>
        <w:t xml:space="preserve"> شیطان برآندو ترسیدم</w:t>
      </w:r>
      <w:r w:rsidR="00841AE8" w:rsidRPr="00660F2C">
        <w:rPr>
          <w:rStyle w:val="Char4"/>
          <w:rFonts w:hint="cs"/>
          <w:spacing w:val="0"/>
          <w:rtl/>
        </w:rPr>
        <w:t>»</w:t>
      </w:r>
      <w:r w:rsidRPr="005F0EF5">
        <w:rPr>
          <w:rStyle w:val="Char4"/>
          <w:rFonts w:eastAsia="SimSun"/>
          <w:spacing w:val="0"/>
          <w:vertAlign w:val="superscript"/>
          <w:rtl/>
        </w:rPr>
        <w:footnoteReference w:id="450"/>
      </w:r>
      <w:r w:rsidR="00841AE8" w:rsidRPr="00660F2C">
        <w:rPr>
          <w:rStyle w:val="Char4"/>
          <w:rFonts w:hint="cs"/>
          <w:spacing w:val="0"/>
          <w:rtl/>
        </w:rPr>
        <w:t>.</w:t>
      </w:r>
    </w:p>
    <w:p w:rsidR="007E10A8" w:rsidRPr="00660F2C" w:rsidRDefault="007E10A8" w:rsidP="005A7052">
      <w:pPr>
        <w:ind w:firstLine="284"/>
        <w:jc w:val="both"/>
        <w:rPr>
          <w:rStyle w:val="Char4"/>
          <w:spacing w:val="0"/>
          <w:rtl/>
        </w:rPr>
      </w:pPr>
      <w:r w:rsidRPr="00660F2C">
        <w:rPr>
          <w:rStyle w:val="Char4"/>
          <w:rFonts w:hint="cs"/>
          <w:spacing w:val="0"/>
          <w:rtl/>
        </w:rPr>
        <w:t xml:space="preserve">*- همچنان </w:t>
      </w:r>
      <w:r w:rsidR="00C13FF2">
        <w:rPr>
          <w:rStyle w:val="Char4"/>
          <w:rFonts w:hint="cs"/>
          <w:spacing w:val="0"/>
          <w:rtl/>
        </w:rPr>
        <w:t>هنگامی که</w:t>
      </w:r>
      <w:r w:rsidRPr="00660F2C">
        <w:rPr>
          <w:rStyle w:val="Char4"/>
          <w:rFonts w:hint="cs"/>
          <w:spacing w:val="0"/>
          <w:rtl/>
        </w:rPr>
        <w:t xml:space="preserve"> همسر ایشان صفیه</w:t>
      </w:r>
      <w:r w:rsidR="005A7052">
        <w:rPr>
          <w:rFonts w:cs="CTraditional Arabic" w:hint="cs"/>
          <w:rtl/>
          <w:lang w:bidi="fa-IR"/>
        </w:rPr>
        <w:t>ل</w:t>
      </w:r>
      <w:r w:rsidRPr="00660F2C">
        <w:rPr>
          <w:rStyle w:val="Char4"/>
          <w:rFonts w:hint="cs"/>
          <w:spacing w:val="0"/>
          <w:rtl/>
        </w:rPr>
        <w:t xml:space="preserve"> دچار عادت ماهانه شد و پیامبر</w:t>
      </w:r>
      <w:r w:rsidR="00841AE8" w:rsidRPr="00660F2C">
        <w:rPr>
          <w:rStyle w:val="Char4"/>
          <w:rFonts w:hint="cs"/>
          <w:spacing w:val="0"/>
          <w:rtl/>
        </w:rPr>
        <w:t xml:space="preserve"> </w:t>
      </w:r>
      <w:r w:rsidRPr="00660F2C">
        <w:rPr>
          <w:rStyle w:val="Char4"/>
          <w:rFonts w:hint="cs"/>
          <w:spacing w:val="0"/>
          <w:rtl/>
        </w:rPr>
        <w:t>خدا</w:t>
      </w:r>
      <w:r w:rsidRPr="00660F2C">
        <w:rPr>
          <w:rFonts w:cs="CTraditional Arabic" w:hint="cs"/>
          <w:rtl/>
          <w:lang w:bidi="fa-IR"/>
        </w:rPr>
        <w:t>ص</w:t>
      </w:r>
      <w:r w:rsidR="00841AE8" w:rsidRPr="00660F2C">
        <w:rPr>
          <w:rStyle w:val="Char4"/>
          <w:rFonts w:hint="cs"/>
          <w:spacing w:val="0"/>
          <w:rtl/>
        </w:rPr>
        <w:t xml:space="preserve"> </w:t>
      </w:r>
      <w:r w:rsidRPr="00660F2C">
        <w:rPr>
          <w:rStyle w:val="Char4"/>
          <w:rFonts w:hint="cs"/>
          <w:spacing w:val="0"/>
          <w:rtl/>
        </w:rPr>
        <w:t xml:space="preserve">گمان نمودند که وی طواف فرضی را در روز نحر انجام نداده است، فرمودند: </w:t>
      </w:r>
      <w:r w:rsidR="00841AE8" w:rsidRPr="00660F2C">
        <w:rPr>
          <w:rStyle w:val="Char4"/>
          <w:rFonts w:hint="cs"/>
          <w:spacing w:val="0"/>
          <w:rtl/>
        </w:rPr>
        <w:t>«</w:t>
      </w:r>
      <w:r w:rsidRPr="00660F2C">
        <w:rPr>
          <w:rStyle w:val="Char4"/>
          <w:rFonts w:hint="cs"/>
          <w:spacing w:val="0"/>
          <w:rtl/>
        </w:rPr>
        <w:t>آیا وی نگهدارند</w:t>
      </w:r>
      <w:r w:rsidR="00841AE8" w:rsidRPr="00660F2C">
        <w:rPr>
          <w:rStyle w:val="Char4"/>
          <w:rFonts w:hint="cs"/>
          <w:spacing w:val="0"/>
          <w:rtl/>
        </w:rPr>
        <w:t>ه</w:t>
      </w:r>
      <w:r w:rsidRPr="00660F2C">
        <w:rPr>
          <w:rStyle w:val="Char4"/>
          <w:rFonts w:hint="cs"/>
          <w:spacing w:val="0"/>
          <w:rtl/>
        </w:rPr>
        <w:t xml:space="preserve"> ما</w:t>
      </w:r>
      <w:r w:rsidR="00841AE8" w:rsidRPr="00660F2C">
        <w:rPr>
          <w:rStyle w:val="Char4"/>
          <w:rFonts w:hint="cs"/>
          <w:spacing w:val="0"/>
          <w:rtl/>
        </w:rPr>
        <w:t xml:space="preserve"> -</w:t>
      </w:r>
      <w:r w:rsidRPr="00660F2C">
        <w:rPr>
          <w:rStyle w:val="Char4"/>
          <w:rFonts w:hint="cs"/>
          <w:spacing w:val="0"/>
          <w:rtl/>
        </w:rPr>
        <w:t>از</w:t>
      </w:r>
      <w:r w:rsidR="00841AE8" w:rsidRPr="00660F2C">
        <w:rPr>
          <w:rStyle w:val="Char4"/>
          <w:rFonts w:hint="cs"/>
          <w:spacing w:val="0"/>
          <w:rtl/>
        </w:rPr>
        <w:t xml:space="preserve"> </w:t>
      </w:r>
      <w:r w:rsidRPr="00660F2C">
        <w:rPr>
          <w:rStyle w:val="Char4"/>
          <w:rFonts w:hint="cs"/>
          <w:spacing w:val="0"/>
          <w:rtl/>
        </w:rPr>
        <w:t>برگشتن به مدینه- است؟</w:t>
      </w:r>
      <w:r w:rsidR="00841AE8" w:rsidRPr="00660F2C">
        <w:rPr>
          <w:rStyle w:val="Char4"/>
          <w:rFonts w:hint="cs"/>
          <w:spacing w:val="0"/>
          <w:rtl/>
        </w:rPr>
        <w:t>»</w:t>
      </w:r>
      <w:r w:rsidRPr="005F0EF5">
        <w:rPr>
          <w:rStyle w:val="Char4"/>
          <w:rFonts w:eastAsia="SimSun"/>
          <w:spacing w:val="0"/>
          <w:vertAlign w:val="superscript"/>
          <w:rtl/>
        </w:rPr>
        <w:footnoteReference w:id="451"/>
      </w:r>
      <w:r w:rsidR="00841AE8"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همچنان آنحضرت</w:t>
      </w:r>
      <w:r w:rsidRPr="00660F2C">
        <w:rPr>
          <w:rFonts w:cs="CTraditional Arabic" w:hint="cs"/>
          <w:rtl/>
          <w:lang w:bidi="fa-IR"/>
        </w:rPr>
        <w:t xml:space="preserve">ص </w:t>
      </w:r>
      <w:r w:rsidRPr="00660F2C">
        <w:rPr>
          <w:rStyle w:val="Char4"/>
          <w:rFonts w:hint="cs"/>
          <w:spacing w:val="0"/>
          <w:rtl/>
        </w:rPr>
        <w:t>به جوان تنومندی که از ایشان صدقه طلب نمود، چیزی ندادند، زیرا وی قادر به کسب و کار</w:t>
      </w:r>
      <w:r w:rsidR="00841AE8" w:rsidRPr="00660F2C">
        <w:rPr>
          <w:rStyle w:val="Char4"/>
          <w:rFonts w:hint="cs"/>
          <w:spacing w:val="0"/>
          <w:rtl/>
        </w:rPr>
        <w:t xml:space="preserve"> </w:t>
      </w:r>
      <w:r w:rsidRPr="00660F2C">
        <w:rPr>
          <w:rStyle w:val="Char4"/>
          <w:rFonts w:hint="cs"/>
          <w:spacing w:val="0"/>
          <w:rtl/>
        </w:rPr>
        <w:t>بود</w:t>
      </w:r>
      <w:r w:rsidRPr="005F0EF5">
        <w:rPr>
          <w:rStyle w:val="Char4"/>
          <w:rFonts w:eastAsia="SimSun"/>
          <w:spacing w:val="0"/>
          <w:vertAlign w:val="superscript"/>
          <w:rtl/>
        </w:rPr>
        <w:footnoteReference w:id="452"/>
      </w:r>
      <w:r w:rsidR="00841AE8"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و</w:t>
      </w:r>
      <w:r w:rsidR="00841AE8" w:rsidRPr="00660F2C">
        <w:rPr>
          <w:rStyle w:val="Char4"/>
          <w:rFonts w:hint="cs"/>
          <w:spacing w:val="0"/>
          <w:rtl/>
        </w:rPr>
        <w:t xml:space="preserve"> </w:t>
      </w:r>
      <w:r w:rsidRPr="00660F2C">
        <w:rPr>
          <w:rStyle w:val="Char4"/>
          <w:rFonts w:hint="cs"/>
          <w:spacing w:val="0"/>
          <w:rtl/>
        </w:rPr>
        <w:t>از</w:t>
      </w:r>
      <w:r w:rsidR="00841AE8" w:rsidRPr="00660F2C">
        <w:rPr>
          <w:rStyle w:val="Char4"/>
          <w:rFonts w:hint="cs"/>
          <w:spacing w:val="0"/>
          <w:rtl/>
        </w:rPr>
        <w:t xml:space="preserve"> </w:t>
      </w:r>
      <w:r w:rsidRPr="00660F2C">
        <w:rPr>
          <w:rStyle w:val="Char4"/>
          <w:rFonts w:hint="cs"/>
          <w:spacing w:val="0"/>
          <w:rtl/>
        </w:rPr>
        <w:t>مثال</w:t>
      </w:r>
      <w:r w:rsidR="00345BD4" w:rsidRPr="00660F2C">
        <w:rPr>
          <w:rStyle w:val="Char4"/>
          <w:rFonts w:hint="cs"/>
          <w:spacing w:val="0"/>
          <w:rtl/>
        </w:rPr>
        <w:t>‌ها</w:t>
      </w:r>
      <w:r w:rsidRPr="00660F2C">
        <w:rPr>
          <w:rStyle w:val="Char4"/>
          <w:rFonts w:hint="cs"/>
          <w:spacing w:val="0"/>
          <w:rtl/>
        </w:rPr>
        <w:t>ی برجست</w:t>
      </w:r>
      <w:r w:rsidR="00841AE8" w:rsidRPr="00660F2C">
        <w:rPr>
          <w:rStyle w:val="Char4"/>
          <w:rFonts w:hint="cs"/>
          <w:spacing w:val="0"/>
          <w:rtl/>
        </w:rPr>
        <w:t>ه</w:t>
      </w:r>
      <w:r w:rsidRPr="00660F2C">
        <w:rPr>
          <w:rStyle w:val="Char4"/>
          <w:rFonts w:hint="cs"/>
          <w:spacing w:val="0"/>
          <w:rtl/>
        </w:rPr>
        <w:t xml:space="preserve"> که دلالت واضح بر</w:t>
      </w:r>
      <w:r w:rsidR="00841AE8" w:rsidRPr="00660F2C">
        <w:rPr>
          <w:rStyle w:val="Char4"/>
          <w:rFonts w:hint="cs"/>
          <w:spacing w:val="0"/>
          <w:rtl/>
        </w:rPr>
        <w:t xml:space="preserve"> </w:t>
      </w:r>
      <w:r w:rsidRPr="00660F2C">
        <w:rPr>
          <w:rStyle w:val="Char4"/>
          <w:rFonts w:hint="cs"/>
          <w:spacing w:val="0"/>
          <w:rtl/>
        </w:rPr>
        <w:t>جرأت ایشان در</w:t>
      </w:r>
      <w:r w:rsidR="00841AE8" w:rsidRPr="00660F2C">
        <w:rPr>
          <w:rStyle w:val="Char4"/>
          <w:rFonts w:hint="cs"/>
          <w:spacing w:val="0"/>
          <w:rtl/>
        </w:rPr>
        <w:t xml:space="preserve"> </w:t>
      </w:r>
      <w:r w:rsidRPr="00660F2C">
        <w:rPr>
          <w:rStyle w:val="Char4"/>
          <w:rFonts w:hint="cs"/>
          <w:spacing w:val="0"/>
          <w:rtl/>
        </w:rPr>
        <w:t>حق می</w:t>
      </w:r>
      <w:r w:rsidR="00841AE8" w:rsidRPr="00660F2C">
        <w:rPr>
          <w:rStyle w:val="Char4"/>
          <w:rFonts w:hint="eastAsia"/>
          <w:spacing w:val="0"/>
          <w:rtl/>
        </w:rPr>
        <w:t>‌</w:t>
      </w:r>
      <w:r w:rsidRPr="00660F2C">
        <w:rPr>
          <w:rStyle w:val="Char4"/>
          <w:rFonts w:hint="cs"/>
          <w:spacing w:val="0"/>
          <w:rtl/>
        </w:rPr>
        <w:t>کند،</w:t>
      </w:r>
      <w:r w:rsidR="00841AE8" w:rsidRPr="00660F2C">
        <w:rPr>
          <w:rStyle w:val="Char4"/>
          <w:rFonts w:hint="cs"/>
          <w:spacing w:val="0"/>
          <w:rtl/>
        </w:rPr>
        <w:t xml:space="preserve"> </w:t>
      </w:r>
      <w:r w:rsidRPr="00660F2C">
        <w:rPr>
          <w:rStyle w:val="Char4"/>
          <w:rFonts w:hint="cs"/>
          <w:spacing w:val="0"/>
          <w:rtl/>
        </w:rPr>
        <w:t xml:space="preserve">نپذیرفتن خواهش </w:t>
      </w:r>
      <w:r w:rsidR="00A3288D">
        <w:rPr>
          <w:rStyle w:val="Char4"/>
          <w:rFonts w:hint="cs"/>
          <w:spacing w:val="0"/>
          <w:rtl/>
        </w:rPr>
        <w:t>کسانی که</w:t>
      </w:r>
      <w:r w:rsidRPr="00660F2C">
        <w:rPr>
          <w:rStyle w:val="Char4"/>
          <w:rFonts w:hint="cs"/>
          <w:spacing w:val="0"/>
          <w:rtl/>
        </w:rPr>
        <w:t xml:space="preserve"> با خود قربانی نیاورده بودند اینکه در احرام باقی بمانند که بیشتر صحابه از این جمله بودند، وخود ایشان</w:t>
      </w:r>
      <w:r w:rsidRPr="00660F2C">
        <w:rPr>
          <w:rFonts w:cs="CTraditional Arabic" w:hint="cs"/>
          <w:rtl/>
          <w:lang w:bidi="fa-IR"/>
        </w:rPr>
        <w:t xml:space="preserve">ص </w:t>
      </w:r>
      <w:r w:rsidRPr="00660F2C">
        <w:rPr>
          <w:rStyle w:val="Char4"/>
          <w:rFonts w:hint="cs"/>
          <w:spacing w:val="0"/>
          <w:rtl/>
        </w:rPr>
        <w:t xml:space="preserve">در احرام باقی ماندند و دیگران را به بیرون شدن از احرام دستورداده فرمودند: </w:t>
      </w:r>
      <w:r w:rsidR="00841AE8" w:rsidRPr="00660F2C">
        <w:rPr>
          <w:rStyle w:val="Char4"/>
          <w:rFonts w:hint="cs"/>
          <w:spacing w:val="0"/>
          <w:rtl/>
        </w:rPr>
        <w:t>«</w:t>
      </w:r>
      <w:r w:rsidRPr="00660F2C">
        <w:rPr>
          <w:rStyle w:val="Char4"/>
          <w:rFonts w:hint="cs"/>
          <w:spacing w:val="0"/>
          <w:rtl/>
        </w:rPr>
        <w:t>اگر</w:t>
      </w:r>
      <w:r w:rsidR="00841AE8" w:rsidRPr="00660F2C">
        <w:rPr>
          <w:rStyle w:val="Char4"/>
          <w:rFonts w:hint="cs"/>
          <w:spacing w:val="0"/>
          <w:rtl/>
        </w:rPr>
        <w:t xml:space="preserve"> </w:t>
      </w:r>
      <w:r w:rsidRPr="00660F2C">
        <w:rPr>
          <w:rStyle w:val="Char4"/>
          <w:rFonts w:hint="cs"/>
          <w:spacing w:val="0"/>
          <w:rtl/>
        </w:rPr>
        <w:t>قربانی با</w:t>
      </w:r>
      <w:r w:rsidR="00841AE8" w:rsidRPr="00660F2C">
        <w:rPr>
          <w:rStyle w:val="Char4"/>
          <w:rFonts w:hint="cs"/>
          <w:spacing w:val="0"/>
          <w:rtl/>
        </w:rPr>
        <w:t xml:space="preserve"> </w:t>
      </w:r>
      <w:r w:rsidRPr="00660F2C">
        <w:rPr>
          <w:rStyle w:val="Char4"/>
          <w:rFonts w:hint="cs"/>
          <w:spacing w:val="0"/>
          <w:rtl/>
        </w:rPr>
        <w:t>خود نمی‌آوردم مانند شما از احرام بیرون می‌آمدم</w:t>
      </w:r>
      <w:r w:rsidR="00841AE8" w:rsidRPr="00660F2C">
        <w:rPr>
          <w:rStyle w:val="Char4"/>
          <w:rFonts w:hint="cs"/>
          <w:spacing w:val="0"/>
          <w:rtl/>
        </w:rPr>
        <w:t>»</w:t>
      </w:r>
      <w:r w:rsidRPr="005F0EF5">
        <w:rPr>
          <w:rStyle w:val="Char4"/>
          <w:rFonts w:eastAsia="SimSun"/>
          <w:spacing w:val="0"/>
          <w:vertAlign w:val="superscript"/>
          <w:rtl/>
        </w:rPr>
        <w:footnoteReference w:id="453"/>
      </w:r>
      <w:r w:rsidR="00841AE8" w:rsidRPr="00660F2C">
        <w:rPr>
          <w:rStyle w:val="Char4"/>
          <w:rFonts w:hint="cs"/>
          <w:spacing w:val="0"/>
          <w:rtl/>
        </w:rPr>
        <w:t>.</w:t>
      </w:r>
    </w:p>
    <w:p w:rsidR="007E10A8" w:rsidRPr="00660F2C" w:rsidRDefault="007E10A8" w:rsidP="005A7052">
      <w:pPr>
        <w:widowControl w:val="0"/>
        <w:ind w:firstLine="284"/>
        <w:jc w:val="both"/>
        <w:rPr>
          <w:rStyle w:val="Char4"/>
          <w:spacing w:val="0"/>
          <w:rtl/>
        </w:rPr>
      </w:pPr>
      <w:r w:rsidRPr="00660F2C">
        <w:rPr>
          <w:rStyle w:val="Char4"/>
          <w:rFonts w:hint="cs"/>
          <w:spacing w:val="0"/>
          <w:rtl/>
        </w:rPr>
        <w:t>پس ای برادر و</w:t>
      </w:r>
      <w:r w:rsidR="00841AE8" w:rsidRPr="00660F2C">
        <w:rPr>
          <w:rStyle w:val="Char4"/>
          <w:rFonts w:hint="cs"/>
          <w:spacing w:val="0"/>
          <w:rtl/>
        </w:rPr>
        <w:t xml:space="preserve"> </w:t>
      </w:r>
      <w:r w:rsidRPr="00660F2C">
        <w:rPr>
          <w:rStyle w:val="Char4"/>
          <w:rFonts w:hint="cs"/>
          <w:spacing w:val="0"/>
          <w:rtl/>
        </w:rPr>
        <w:t>خواهر</w:t>
      </w:r>
      <w:r w:rsidR="00841AE8" w:rsidRPr="00660F2C">
        <w:rPr>
          <w:rStyle w:val="Char4"/>
          <w:rFonts w:hint="cs"/>
          <w:spacing w:val="0"/>
          <w:rtl/>
        </w:rPr>
        <w:t xml:space="preserve"> </w:t>
      </w:r>
      <w:r w:rsidRPr="00660F2C">
        <w:rPr>
          <w:rStyle w:val="Char4"/>
          <w:rFonts w:hint="cs"/>
          <w:spacing w:val="0"/>
          <w:rtl/>
        </w:rPr>
        <w:t>مسلمان! هیچگاه از وجیب</w:t>
      </w:r>
      <w:r w:rsidR="00841AE8" w:rsidRPr="00660F2C">
        <w:rPr>
          <w:rStyle w:val="Char4"/>
          <w:rFonts w:hint="cs"/>
          <w:spacing w:val="0"/>
          <w:rtl/>
        </w:rPr>
        <w:t>ه</w:t>
      </w:r>
      <w:r w:rsidRPr="00660F2C">
        <w:rPr>
          <w:rStyle w:val="Char4"/>
          <w:rFonts w:hint="cs"/>
          <w:spacing w:val="0"/>
          <w:rtl/>
        </w:rPr>
        <w:t xml:space="preserve"> امر به معروف و نهی از منکر و</w:t>
      </w:r>
      <w:r w:rsidR="00841AE8" w:rsidRPr="00660F2C">
        <w:rPr>
          <w:rStyle w:val="Char4"/>
          <w:rFonts w:hint="cs"/>
          <w:spacing w:val="0"/>
          <w:rtl/>
        </w:rPr>
        <w:t xml:space="preserve"> </w:t>
      </w:r>
      <w:r w:rsidRPr="00660F2C">
        <w:rPr>
          <w:rStyle w:val="Char4"/>
          <w:rFonts w:hint="cs"/>
          <w:spacing w:val="0"/>
          <w:rtl/>
        </w:rPr>
        <w:t>توصیه و</w:t>
      </w:r>
      <w:r w:rsidR="00841AE8" w:rsidRPr="00660F2C">
        <w:rPr>
          <w:rStyle w:val="Char4"/>
          <w:rFonts w:hint="cs"/>
          <w:spacing w:val="0"/>
          <w:rtl/>
        </w:rPr>
        <w:t xml:space="preserve"> </w:t>
      </w:r>
      <w:r w:rsidRPr="00660F2C">
        <w:rPr>
          <w:rStyle w:val="Char4"/>
          <w:rFonts w:hint="cs"/>
          <w:spacing w:val="0"/>
          <w:rtl/>
        </w:rPr>
        <w:t>توجیه و</w:t>
      </w:r>
      <w:r w:rsidR="00841AE8" w:rsidRPr="00660F2C">
        <w:rPr>
          <w:rStyle w:val="Char4"/>
          <w:rFonts w:hint="cs"/>
          <w:spacing w:val="0"/>
          <w:rtl/>
        </w:rPr>
        <w:t xml:space="preserve"> </w:t>
      </w:r>
      <w:r w:rsidRPr="00660F2C">
        <w:rPr>
          <w:rStyle w:val="Char4"/>
          <w:rFonts w:hint="cs"/>
          <w:spacing w:val="0"/>
          <w:rtl/>
        </w:rPr>
        <w:t>ارشاد نیک به مردم دست برمدار، و همیشه سخن حق بگو هرچند خلاف میل و</w:t>
      </w:r>
      <w:r w:rsidR="00841AE8" w:rsidRPr="00660F2C">
        <w:rPr>
          <w:rStyle w:val="Char4"/>
          <w:rFonts w:hint="cs"/>
          <w:spacing w:val="0"/>
          <w:rtl/>
        </w:rPr>
        <w:t xml:space="preserve"> </w:t>
      </w:r>
      <w:r w:rsidRPr="00660F2C">
        <w:rPr>
          <w:rStyle w:val="Char4"/>
          <w:rFonts w:hint="cs"/>
          <w:spacing w:val="0"/>
          <w:rtl/>
        </w:rPr>
        <w:t>توقع دیگران</w:t>
      </w:r>
      <w:r w:rsidR="00841AE8" w:rsidRPr="00660F2C">
        <w:rPr>
          <w:rStyle w:val="Char4"/>
          <w:rFonts w:hint="cs"/>
          <w:spacing w:val="0"/>
          <w:rtl/>
        </w:rPr>
        <w:t xml:space="preserve"> واقع گردد، زیرا سهل</w:t>
      </w:r>
      <w:r w:rsidR="00841AE8" w:rsidRPr="00660F2C">
        <w:rPr>
          <w:rStyle w:val="Char4"/>
          <w:rFonts w:hint="eastAsia"/>
          <w:spacing w:val="0"/>
          <w:rtl/>
        </w:rPr>
        <w:t>‌</w:t>
      </w:r>
      <w:r w:rsidRPr="00660F2C">
        <w:rPr>
          <w:rStyle w:val="Char4"/>
          <w:rFonts w:hint="cs"/>
          <w:spacing w:val="0"/>
          <w:rtl/>
        </w:rPr>
        <w:t>انگاری در</w:t>
      </w:r>
      <w:r w:rsidR="00841AE8" w:rsidRPr="00660F2C">
        <w:rPr>
          <w:rStyle w:val="Char4"/>
          <w:rFonts w:hint="cs"/>
          <w:spacing w:val="0"/>
          <w:rtl/>
        </w:rPr>
        <w:t xml:space="preserve"> </w:t>
      </w:r>
      <w:r w:rsidRPr="00660F2C">
        <w:rPr>
          <w:rStyle w:val="Char4"/>
          <w:rFonts w:hint="cs"/>
          <w:spacing w:val="0"/>
          <w:rtl/>
        </w:rPr>
        <w:t>این موارد، ناتوانی و تنبلی و هراس تلقی می</w:t>
      </w:r>
      <w:r w:rsidR="00841AE8" w:rsidRPr="00660F2C">
        <w:rPr>
          <w:rStyle w:val="Char4"/>
          <w:rFonts w:hint="eastAsia"/>
          <w:spacing w:val="0"/>
          <w:rtl/>
        </w:rPr>
        <w:t>‌</w:t>
      </w:r>
      <w:r w:rsidRPr="00660F2C">
        <w:rPr>
          <w:rStyle w:val="Char4"/>
          <w:rFonts w:hint="cs"/>
          <w:spacing w:val="0"/>
          <w:rtl/>
        </w:rPr>
        <w:t>شود، نه شرم و</w:t>
      </w:r>
      <w:r w:rsidR="00841AE8" w:rsidRPr="00660F2C">
        <w:rPr>
          <w:rStyle w:val="Char4"/>
          <w:rFonts w:hint="cs"/>
          <w:spacing w:val="0"/>
          <w:rtl/>
        </w:rPr>
        <w:t xml:space="preserve"> </w:t>
      </w:r>
      <w:r w:rsidRPr="00660F2C">
        <w:rPr>
          <w:rStyle w:val="Char4"/>
          <w:rFonts w:hint="cs"/>
          <w:spacing w:val="0"/>
          <w:rtl/>
        </w:rPr>
        <w:t>حیا. و</w:t>
      </w:r>
      <w:r w:rsidR="00841AE8" w:rsidRPr="00660F2C">
        <w:rPr>
          <w:rStyle w:val="Char4"/>
          <w:rFonts w:hint="cs"/>
          <w:spacing w:val="0"/>
          <w:rtl/>
        </w:rPr>
        <w:t xml:space="preserve"> </w:t>
      </w:r>
      <w:r w:rsidRPr="00660F2C">
        <w:rPr>
          <w:rStyle w:val="Char4"/>
          <w:rFonts w:hint="cs"/>
          <w:spacing w:val="0"/>
          <w:rtl/>
        </w:rPr>
        <w:t>خداوند</w:t>
      </w:r>
      <w:r w:rsidR="004259E2" w:rsidRPr="00660F2C">
        <w:rPr>
          <w:rStyle w:val="Char4"/>
          <w:rFonts w:cs="CTraditional Arabic" w:hint="cs"/>
          <w:spacing w:val="0"/>
          <w:rtl/>
        </w:rPr>
        <w:t xml:space="preserve">أ </w:t>
      </w:r>
      <w:r w:rsidRPr="00660F2C">
        <w:rPr>
          <w:rStyle w:val="Char4"/>
          <w:rFonts w:hint="cs"/>
          <w:spacing w:val="0"/>
          <w:rtl/>
        </w:rPr>
        <w:t>از اظهار</w:t>
      </w:r>
      <w:r w:rsidR="00841AE8" w:rsidRPr="00660F2C">
        <w:rPr>
          <w:rStyle w:val="Char4"/>
          <w:rFonts w:hint="cs"/>
          <w:spacing w:val="0"/>
          <w:rtl/>
        </w:rPr>
        <w:t xml:space="preserve"> </w:t>
      </w:r>
      <w:r w:rsidRPr="00660F2C">
        <w:rPr>
          <w:rStyle w:val="Char4"/>
          <w:rFonts w:hint="cs"/>
          <w:spacing w:val="0"/>
          <w:rtl/>
        </w:rPr>
        <w:t>حق حیا نمی‌ورزد. سعی نما تا از پیامبر</w:t>
      </w:r>
      <w:r w:rsidR="00841AE8" w:rsidRPr="00660F2C">
        <w:rPr>
          <w:rStyle w:val="Char4"/>
          <w:rFonts w:hint="cs"/>
          <w:spacing w:val="0"/>
          <w:rtl/>
        </w:rPr>
        <w:t xml:space="preserve"> </w:t>
      </w:r>
      <w:r w:rsidRPr="00660F2C">
        <w:rPr>
          <w:rStyle w:val="Char4"/>
          <w:rFonts w:hint="cs"/>
          <w:spacing w:val="0"/>
          <w:rtl/>
        </w:rPr>
        <w:t>گرامی اسلام</w:t>
      </w:r>
      <w:r w:rsidRPr="00660F2C">
        <w:rPr>
          <w:rFonts w:cs="CTraditional Arabic" w:hint="cs"/>
          <w:rtl/>
          <w:lang w:bidi="fa-IR"/>
        </w:rPr>
        <w:t>ص</w:t>
      </w:r>
      <w:r w:rsidRPr="00660F2C">
        <w:rPr>
          <w:rStyle w:val="Char4"/>
          <w:rFonts w:hint="cs"/>
          <w:spacing w:val="0"/>
          <w:rtl/>
        </w:rPr>
        <w:t xml:space="preserve"> پیروی نمایی، </w:t>
      </w:r>
      <w:r w:rsidR="00A3288D">
        <w:rPr>
          <w:rStyle w:val="Char4"/>
          <w:rFonts w:hint="cs"/>
          <w:spacing w:val="0"/>
          <w:rtl/>
        </w:rPr>
        <w:t>قسمی که</w:t>
      </w:r>
      <w:r w:rsidRPr="00660F2C">
        <w:rPr>
          <w:rStyle w:val="Char4"/>
          <w:rFonts w:hint="cs"/>
          <w:spacing w:val="0"/>
          <w:rtl/>
        </w:rPr>
        <w:t xml:space="preserve"> وصف شده</w:t>
      </w:r>
      <w:r w:rsidR="00345BD4" w:rsidRPr="00660F2C">
        <w:rPr>
          <w:rStyle w:val="Char4"/>
          <w:rFonts w:hint="cs"/>
          <w:spacing w:val="0"/>
          <w:rtl/>
        </w:rPr>
        <w:t>‌اند</w:t>
      </w:r>
      <w:r w:rsidRPr="00660F2C">
        <w:rPr>
          <w:rStyle w:val="Char4"/>
          <w:rFonts w:hint="cs"/>
          <w:spacing w:val="0"/>
          <w:rtl/>
        </w:rPr>
        <w:t xml:space="preserve"> که: </w:t>
      </w:r>
      <w:r w:rsidR="00841AE8" w:rsidRPr="00660F2C">
        <w:rPr>
          <w:rStyle w:val="Char4"/>
          <w:rFonts w:hint="cs"/>
          <w:spacing w:val="0"/>
          <w:rtl/>
        </w:rPr>
        <w:t>«</w:t>
      </w:r>
      <w:r w:rsidRPr="00660F2C">
        <w:rPr>
          <w:rStyle w:val="Char4"/>
          <w:rFonts w:hint="cs"/>
          <w:spacing w:val="0"/>
          <w:rtl/>
        </w:rPr>
        <w:t>حیای رسول الله</w:t>
      </w:r>
      <w:r w:rsidRPr="00660F2C">
        <w:rPr>
          <w:rFonts w:cs="CTraditional Arabic" w:hint="cs"/>
          <w:rtl/>
          <w:lang w:bidi="fa-IR"/>
        </w:rPr>
        <w:t>ص</w:t>
      </w:r>
      <w:r w:rsidRPr="00660F2C">
        <w:rPr>
          <w:rStyle w:val="Char4"/>
          <w:rFonts w:hint="cs"/>
          <w:spacing w:val="0"/>
          <w:rtl/>
        </w:rPr>
        <w:t xml:space="preserve"> ازحیای دختر بکر</w:t>
      </w:r>
      <w:r w:rsidR="00841AE8" w:rsidRPr="00660F2C">
        <w:rPr>
          <w:rStyle w:val="Char4"/>
          <w:rFonts w:hint="cs"/>
          <w:spacing w:val="0"/>
          <w:rtl/>
        </w:rPr>
        <w:t xml:space="preserve"> -</w:t>
      </w:r>
      <w:r w:rsidRPr="00660F2C">
        <w:rPr>
          <w:rStyle w:val="Char4"/>
          <w:rFonts w:hint="cs"/>
          <w:spacing w:val="0"/>
          <w:rtl/>
        </w:rPr>
        <w:t>دوشیز</w:t>
      </w:r>
      <w:r w:rsidR="00841AE8" w:rsidRPr="00660F2C">
        <w:rPr>
          <w:rStyle w:val="Char4"/>
          <w:rFonts w:hint="cs"/>
          <w:spacing w:val="0"/>
          <w:rtl/>
        </w:rPr>
        <w:t>ه</w:t>
      </w:r>
      <w:r w:rsidRPr="00660F2C">
        <w:rPr>
          <w:rStyle w:val="Char4"/>
          <w:rFonts w:hint="cs"/>
          <w:spacing w:val="0"/>
          <w:rtl/>
        </w:rPr>
        <w:t xml:space="preserve"> نوجوانی که هنوز شوهر</w:t>
      </w:r>
      <w:r w:rsidR="00841AE8" w:rsidRPr="00660F2C">
        <w:rPr>
          <w:rStyle w:val="Char4"/>
          <w:rFonts w:hint="cs"/>
          <w:spacing w:val="0"/>
          <w:rtl/>
        </w:rPr>
        <w:t xml:space="preserve"> </w:t>
      </w:r>
      <w:r w:rsidRPr="00660F2C">
        <w:rPr>
          <w:rStyle w:val="Char4"/>
          <w:rFonts w:hint="cs"/>
          <w:spacing w:val="0"/>
          <w:rtl/>
        </w:rPr>
        <w:t>نکرده باشد</w:t>
      </w:r>
      <w:r w:rsidR="00841AE8" w:rsidRPr="00660F2C">
        <w:rPr>
          <w:rStyle w:val="Char4"/>
          <w:rFonts w:hint="cs"/>
          <w:spacing w:val="0"/>
          <w:rtl/>
        </w:rPr>
        <w:t>-</w:t>
      </w:r>
      <w:r w:rsidRPr="00660F2C">
        <w:rPr>
          <w:rStyle w:val="Char4"/>
          <w:rFonts w:hint="cs"/>
          <w:spacing w:val="0"/>
          <w:rtl/>
        </w:rPr>
        <w:t xml:space="preserve"> در پرده و حجابش بیشتر بودند</w:t>
      </w:r>
      <w:r w:rsidR="00841AE8" w:rsidRPr="00660F2C">
        <w:rPr>
          <w:rStyle w:val="Char4"/>
          <w:rFonts w:hint="cs"/>
          <w:spacing w:val="0"/>
          <w:rtl/>
        </w:rPr>
        <w:t>»</w:t>
      </w:r>
      <w:r w:rsidRPr="005F0EF5">
        <w:rPr>
          <w:rStyle w:val="Char4"/>
          <w:rFonts w:eastAsia="SimSun"/>
          <w:spacing w:val="0"/>
          <w:vertAlign w:val="superscript"/>
          <w:rtl/>
        </w:rPr>
        <w:footnoteReference w:id="454"/>
      </w:r>
      <w:r w:rsidRPr="00660F2C">
        <w:rPr>
          <w:rStyle w:val="Char4"/>
          <w:rFonts w:hint="cs"/>
          <w:spacing w:val="0"/>
          <w:rtl/>
        </w:rPr>
        <w:t>، با آن هم بخاطر خدا</w:t>
      </w:r>
      <w:r w:rsidR="004259E2" w:rsidRPr="00660F2C">
        <w:rPr>
          <w:rStyle w:val="Char4"/>
          <w:rFonts w:cs="CTraditional Arabic" w:hint="cs"/>
          <w:spacing w:val="0"/>
          <w:rtl/>
        </w:rPr>
        <w:t xml:space="preserve">أ </w:t>
      </w:r>
      <w:r w:rsidRPr="00660F2C">
        <w:rPr>
          <w:rStyle w:val="Char4"/>
          <w:rFonts w:hint="cs"/>
          <w:spacing w:val="0"/>
          <w:rtl/>
        </w:rPr>
        <w:t>خشمگین شده و در</w:t>
      </w:r>
      <w:r w:rsidR="00841AE8" w:rsidRPr="00660F2C">
        <w:rPr>
          <w:rStyle w:val="Char4"/>
          <w:rFonts w:hint="cs"/>
          <w:spacing w:val="0"/>
          <w:rtl/>
        </w:rPr>
        <w:t xml:space="preserve"> </w:t>
      </w:r>
      <w:r w:rsidRPr="00660F2C">
        <w:rPr>
          <w:rStyle w:val="Char4"/>
          <w:rFonts w:hint="cs"/>
          <w:spacing w:val="0"/>
          <w:rtl/>
        </w:rPr>
        <w:t>پی انتقام می</w:t>
      </w:r>
      <w:r w:rsidR="00841AE8" w:rsidRPr="00660F2C">
        <w:rPr>
          <w:rStyle w:val="Char4"/>
          <w:rFonts w:hint="eastAsia"/>
          <w:spacing w:val="0"/>
          <w:rtl/>
        </w:rPr>
        <w:t>‌</w:t>
      </w:r>
      <w:r w:rsidRPr="00660F2C">
        <w:rPr>
          <w:rStyle w:val="Char4"/>
          <w:rFonts w:hint="cs"/>
          <w:spacing w:val="0"/>
          <w:rtl/>
        </w:rPr>
        <w:t xml:space="preserve">شدند، </w:t>
      </w:r>
      <w:r w:rsidR="00A3288D">
        <w:rPr>
          <w:rStyle w:val="Char4"/>
          <w:rFonts w:hint="cs"/>
          <w:spacing w:val="0"/>
          <w:rtl/>
        </w:rPr>
        <w:t>قسمی که</w:t>
      </w:r>
      <w:r w:rsidRPr="00660F2C">
        <w:rPr>
          <w:rStyle w:val="Char4"/>
          <w:rFonts w:hint="cs"/>
          <w:spacing w:val="0"/>
          <w:rtl/>
        </w:rPr>
        <w:t xml:space="preserve"> ام المؤمنین عایشه</w:t>
      </w:r>
      <w:r w:rsidR="005A7052">
        <w:rPr>
          <w:rFonts w:cs="CTraditional Arabic" w:hint="cs"/>
          <w:rtl/>
          <w:lang w:bidi="fa-IR"/>
        </w:rPr>
        <w:t>ل</w:t>
      </w:r>
      <w:r w:rsidRPr="00660F2C">
        <w:rPr>
          <w:rStyle w:val="Char4"/>
          <w:rFonts w:hint="cs"/>
          <w:spacing w:val="0"/>
          <w:rtl/>
        </w:rPr>
        <w:t xml:space="preserve"> از</w:t>
      </w:r>
      <w:r w:rsidR="00841AE8" w:rsidRPr="00660F2C">
        <w:rPr>
          <w:rStyle w:val="Char4"/>
          <w:rFonts w:hint="cs"/>
          <w:spacing w:val="0"/>
          <w:rtl/>
        </w:rPr>
        <w:t xml:space="preserve"> </w:t>
      </w:r>
      <w:r w:rsidRPr="00660F2C">
        <w:rPr>
          <w:rStyle w:val="Char4"/>
          <w:rFonts w:hint="cs"/>
          <w:spacing w:val="0"/>
          <w:rtl/>
        </w:rPr>
        <w:t>صفات حمید</w:t>
      </w:r>
      <w:r w:rsidR="00841AE8" w:rsidRPr="00660F2C">
        <w:rPr>
          <w:rStyle w:val="Char4"/>
          <w:rFonts w:hint="cs"/>
          <w:spacing w:val="0"/>
          <w:rtl/>
        </w:rPr>
        <w:t>ه</w:t>
      </w:r>
      <w:r w:rsidRPr="00660F2C">
        <w:rPr>
          <w:rStyle w:val="Char4"/>
          <w:rFonts w:hint="cs"/>
          <w:spacing w:val="0"/>
          <w:rtl/>
        </w:rPr>
        <w:t xml:space="preserve"> ایشان</w:t>
      </w:r>
      <w:r w:rsidRPr="00660F2C">
        <w:rPr>
          <w:rFonts w:cs="CTraditional Arabic" w:hint="cs"/>
          <w:rtl/>
          <w:lang w:bidi="fa-IR"/>
        </w:rPr>
        <w:t>ص</w:t>
      </w:r>
      <w:r w:rsidRPr="00660F2C">
        <w:rPr>
          <w:rStyle w:val="Char4"/>
          <w:rFonts w:hint="cs"/>
          <w:spacing w:val="0"/>
          <w:rtl/>
        </w:rPr>
        <w:t xml:space="preserve"> حکایت نموده است: </w:t>
      </w:r>
      <w:r w:rsidR="00841AE8" w:rsidRPr="00660F2C">
        <w:rPr>
          <w:rStyle w:val="Char4"/>
          <w:rFonts w:hint="cs"/>
          <w:spacing w:val="0"/>
          <w:rtl/>
        </w:rPr>
        <w:t>«</w:t>
      </w:r>
      <w:r w:rsidRPr="00660F2C">
        <w:rPr>
          <w:rStyle w:val="Char4"/>
          <w:rFonts w:hint="cs"/>
          <w:spacing w:val="0"/>
          <w:rtl/>
        </w:rPr>
        <w:t>رسول</w:t>
      </w:r>
      <w:r w:rsidRPr="00660F2C">
        <w:rPr>
          <w:rFonts w:cs="CTraditional Arabic" w:hint="cs"/>
          <w:rtl/>
          <w:lang w:bidi="fa-IR"/>
        </w:rPr>
        <w:t>ص</w:t>
      </w:r>
      <w:r w:rsidRPr="00660F2C">
        <w:rPr>
          <w:rStyle w:val="Char4"/>
          <w:rFonts w:hint="cs"/>
          <w:spacing w:val="0"/>
          <w:rtl/>
        </w:rPr>
        <w:t xml:space="preserve"> هرگز چیزی را با دست خویش نزده</w:t>
      </w:r>
      <w:r w:rsidR="00345BD4" w:rsidRPr="00660F2C">
        <w:rPr>
          <w:rStyle w:val="Char4"/>
          <w:rFonts w:hint="cs"/>
          <w:spacing w:val="0"/>
          <w:rtl/>
        </w:rPr>
        <w:t>‌اند</w:t>
      </w:r>
      <w:r w:rsidRPr="00660F2C">
        <w:rPr>
          <w:rStyle w:val="Char4"/>
          <w:rFonts w:hint="cs"/>
          <w:spacing w:val="0"/>
          <w:rtl/>
        </w:rPr>
        <w:t>، نه زنی را و نه خادمی را، مگر</w:t>
      </w:r>
      <w:r w:rsidR="00841AE8" w:rsidRPr="00660F2C">
        <w:rPr>
          <w:rStyle w:val="Char4"/>
          <w:rFonts w:hint="cs"/>
          <w:spacing w:val="0"/>
          <w:rtl/>
        </w:rPr>
        <w:t xml:space="preserve"> </w:t>
      </w:r>
      <w:r w:rsidRPr="00660F2C">
        <w:rPr>
          <w:rStyle w:val="Char4"/>
          <w:rFonts w:hint="cs"/>
          <w:spacing w:val="0"/>
          <w:rtl/>
        </w:rPr>
        <w:t>اینکه جهاد فی سبیل الله نموده باشند، ایشان</w:t>
      </w:r>
      <w:r w:rsidRPr="00660F2C">
        <w:rPr>
          <w:rFonts w:cs="CTraditional Arabic" w:hint="cs"/>
          <w:rtl/>
          <w:lang w:bidi="fa-IR"/>
        </w:rPr>
        <w:t>ص</w:t>
      </w:r>
      <w:r w:rsidRPr="00660F2C">
        <w:rPr>
          <w:rStyle w:val="Char4"/>
          <w:rFonts w:hint="cs"/>
          <w:spacing w:val="0"/>
          <w:rtl/>
        </w:rPr>
        <w:t xml:space="preserve"> از</w:t>
      </w:r>
      <w:r w:rsidR="00841AE8" w:rsidRPr="00660F2C">
        <w:rPr>
          <w:rStyle w:val="Char4"/>
          <w:rFonts w:hint="cs"/>
          <w:spacing w:val="0"/>
          <w:rtl/>
        </w:rPr>
        <w:t xml:space="preserve"> </w:t>
      </w:r>
      <w:r w:rsidRPr="00660F2C">
        <w:rPr>
          <w:rStyle w:val="Char4"/>
          <w:rFonts w:hint="cs"/>
          <w:spacing w:val="0"/>
          <w:rtl/>
        </w:rPr>
        <w:t>هیچ تجاوزی بر</w:t>
      </w:r>
      <w:r w:rsidR="00841AE8" w:rsidRPr="00660F2C">
        <w:rPr>
          <w:rStyle w:val="Char4"/>
          <w:rFonts w:hint="cs"/>
          <w:spacing w:val="0"/>
          <w:rtl/>
        </w:rPr>
        <w:t xml:space="preserve"> </w:t>
      </w:r>
      <w:r w:rsidRPr="00660F2C">
        <w:rPr>
          <w:rStyle w:val="Char4"/>
          <w:rFonts w:hint="cs"/>
          <w:spacing w:val="0"/>
          <w:rtl/>
        </w:rPr>
        <w:t>خود</w:t>
      </w:r>
      <w:r w:rsidR="00345BD4" w:rsidRPr="00660F2C">
        <w:rPr>
          <w:rStyle w:val="Char4"/>
          <w:rFonts w:hint="cs"/>
          <w:spacing w:val="0"/>
          <w:rtl/>
        </w:rPr>
        <w:t xml:space="preserve">‌شان </w:t>
      </w:r>
      <w:r w:rsidRPr="00660F2C">
        <w:rPr>
          <w:rStyle w:val="Char4"/>
          <w:rFonts w:hint="cs"/>
          <w:spacing w:val="0"/>
          <w:rtl/>
        </w:rPr>
        <w:t>انتقام نگرفته</w:t>
      </w:r>
      <w:r w:rsidR="00345BD4" w:rsidRPr="00660F2C">
        <w:rPr>
          <w:rStyle w:val="Char4"/>
          <w:rFonts w:hint="cs"/>
          <w:spacing w:val="0"/>
          <w:rtl/>
        </w:rPr>
        <w:t>‌اند</w:t>
      </w:r>
      <w:r w:rsidRPr="00660F2C">
        <w:rPr>
          <w:rStyle w:val="Char4"/>
          <w:rFonts w:hint="cs"/>
          <w:spacing w:val="0"/>
          <w:rtl/>
        </w:rPr>
        <w:t xml:space="preserve"> مگر اینکه بر</w:t>
      </w:r>
      <w:r w:rsidR="00841AE8" w:rsidRPr="00660F2C">
        <w:rPr>
          <w:rStyle w:val="Char4"/>
          <w:rFonts w:hint="cs"/>
          <w:spacing w:val="0"/>
          <w:rtl/>
        </w:rPr>
        <w:t xml:space="preserve"> </w:t>
      </w:r>
      <w:r w:rsidRPr="00660F2C">
        <w:rPr>
          <w:rStyle w:val="Char4"/>
          <w:rFonts w:hint="cs"/>
          <w:spacing w:val="0"/>
          <w:rtl/>
        </w:rPr>
        <w:t>حریم شریعت الهی تجاوز شده باشد، و آنحضرت</w:t>
      </w:r>
      <w:r w:rsidRPr="00660F2C">
        <w:rPr>
          <w:rFonts w:cs="CTraditional Arabic" w:hint="cs"/>
          <w:rtl/>
          <w:lang w:bidi="fa-IR"/>
        </w:rPr>
        <w:t>ص</w:t>
      </w:r>
      <w:r w:rsidRPr="00660F2C">
        <w:rPr>
          <w:rStyle w:val="Char4"/>
          <w:rFonts w:hint="cs"/>
          <w:spacing w:val="0"/>
          <w:rtl/>
        </w:rPr>
        <w:t xml:space="preserve"> فقط برای حق خداوند</w:t>
      </w:r>
      <w:r w:rsidR="004259E2" w:rsidRPr="00660F2C">
        <w:rPr>
          <w:rStyle w:val="Char4"/>
          <w:rFonts w:cs="CTraditional Arabic" w:hint="cs"/>
          <w:spacing w:val="0"/>
          <w:rtl/>
        </w:rPr>
        <w:t xml:space="preserve">أ </w:t>
      </w:r>
      <w:r w:rsidRPr="00660F2C">
        <w:rPr>
          <w:rStyle w:val="Char4"/>
          <w:rFonts w:hint="cs"/>
          <w:spacing w:val="0"/>
          <w:rtl/>
        </w:rPr>
        <w:t>انتقام می</w:t>
      </w:r>
      <w:r w:rsidR="00841AE8" w:rsidRPr="00660F2C">
        <w:rPr>
          <w:rStyle w:val="Char4"/>
          <w:rFonts w:hint="eastAsia"/>
          <w:spacing w:val="0"/>
          <w:rtl/>
        </w:rPr>
        <w:t>‌</w:t>
      </w:r>
      <w:r w:rsidRPr="00660F2C">
        <w:rPr>
          <w:rStyle w:val="Char4"/>
          <w:rFonts w:hint="cs"/>
          <w:spacing w:val="0"/>
          <w:rtl/>
        </w:rPr>
        <w:t>گرفتند</w:t>
      </w:r>
      <w:r w:rsidR="00841AE8" w:rsidRPr="00660F2C">
        <w:rPr>
          <w:rStyle w:val="Char4"/>
          <w:rFonts w:hint="cs"/>
          <w:spacing w:val="0"/>
          <w:rtl/>
        </w:rPr>
        <w:t>»</w:t>
      </w:r>
      <w:r w:rsidRPr="005F0EF5">
        <w:rPr>
          <w:rStyle w:val="Char4"/>
          <w:rFonts w:eastAsia="SimSun"/>
          <w:spacing w:val="0"/>
          <w:vertAlign w:val="superscript"/>
          <w:rtl/>
        </w:rPr>
        <w:footnoteReference w:id="455"/>
      </w:r>
      <w:r w:rsidR="00841AE8" w:rsidRPr="00660F2C">
        <w:rPr>
          <w:rStyle w:val="Char4"/>
          <w:rFonts w:hint="cs"/>
          <w:spacing w:val="0"/>
          <w:rtl/>
        </w:rPr>
        <w:t>.</w:t>
      </w:r>
    </w:p>
    <w:p w:rsidR="007E10A8" w:rsidRPr="00660F2C" w:rsidRDefault="007E10A8" w:rsidP="00660F2C">
      <w:pPr>
        <w:widowControl w:val="0"/>
        <w:ind w:firstLine="284"/>
        <w:jc w:val="both"/>
        <w:rPr>
          <w:rStyle w:val="Char4"/>
          <w:spacing w:val="0"/>
          <w:rtl/>
        </w:rPr>
      </w:pPr>
      <w:r w:rsidRPr="00660F2C">
        <w:rPr>
          <w:rStyle w:val="Char4"/>
          <w:rFonts w:hint="cs"/>
          <w:spacing w:val="0"/>
          <w:rtl/>
        </w:rPr>
        <w:t>*- ترک سرزنش خطاکار:</w:t>
      </w:r>
    </w:p>
    <w:p w:rsidR="007E10A8" w:rsidRPr="00660F2C" w:rsidRDefault="007E10A8" w:rsidP="00660F2C">
      <w:pPr>
        <w:widowControl w:val="0"/>
        <w:ind w:firstLine="284"/>
        <w:jc w:val="both"/>
        <w:rPr>
          <w:rStyle w:val="Char4"/>
          <w:spacing w:val="0"/>
          <w:rtl/>
        </w:rPr>
      </w:pPr>
      <w:r w:rsidRPr="00660F2C">
        <w:rPr>
          <w:rStyle w:val="Char4"/>
          <w:rFonts w:hint="cs"/>
          <w:spacing w:val="0"/>
          <w:rtl/>
        </w:rPr>
        <w:t>پیامبر</w:t>
      </w:r>
      <w:r w:rsidR="00841AE8" w:rsidRPr="00660F2C">
        <w:rPr>
          <w:rStyle w:val="Char4"/>
          <w:rFonts w:hint="cs"/>
          <w:spacing w:val="0"/>
          <w:rtl/>
        </w:rPr>
        <w:t xml:space="preserve"> </w:t>
      </w:r>
      <w:r w:rsidRPr="00660F2C">
        <w:rPr>
          <w:rStyle w:val="Char4"/>
          <w:rFonts w:hint="cs"/>
          <w:spacing w:val="0"/>
          <w:rtl/>
        </w:rPr>
        <w:t>اکرم</w:t>
      </w:r>
      <w:r w:rsidRPr="00660F2C">
        <w:rPr>
          <w:rFonts w:cs="CTraditional Arabic" w:hint="cs"/>
          <w:rtl/>
          <w:lang w:bidi="fa-IR"/>
        </w:rPr>
        <w:t>ص</w:t>
      </w:r>
      <w:r w:rsidRPr="00660F2C">
        <w:rPr>
          <w:rStyle w:val="Char4"/>
          <w:rFonts w:hint="cs"/>
          <w:spacing w:val="0"/>
          <w:rtl/>
        </w:rPr>
        <w:t xml:space="preserve"> با آنعده اصحاب کرام که مرتکب خطایی می</w:t>
      </w:r>
      <w:r w:rsidR="00841AE8" w:rsidRPr="00660F2C">
        <w:rPr>
          <w:rStyle w:val="Char4"/>
          <w:rFonts w:hint="eastAsia"/>
          <w:spacing w:val="0"/>
          <w:rtl/>
        </w:rPr>
        <w:t>‌</w:t>
      </w:r>
      <w:r w:rsidRPr="00660F2C">
        <w:rPr>
          <w:rStyle w:val="Char4"/>
          <w:rFonts w:hint="cs"/>
          <w:spacing w:val="0"/>
          <w:rtl/>
        </w:rPr>
        <w:t>شدند، تندی و درشتگویی و برخورد زشت نمی‌کردند، بلکه سعی می</w:t>
      </w:r>
      <w:r w:rsidR="00841AE8" w:rsidRPr="00660F2C">
        <w:rPr>
          <w:rStyle w:val="Char4"/>
          <w:rFonts w:hint="eastAsia"/>
          <w:spacing w:val="0"/>
          <w:rtl/>
        </w:rPr>
        <w:t>‌</w:t>
      </w:r>
      <w:r w:rsidRPr="00660F2C">
        <w:rPr>
          <w:rStyle w:val="Char4"/>
          <w:rFonts w:hint="cs"/>
          <w:spacing w:val="0"/>
          <w:rtl/>
        </w:rPr>
        <w:t>نمودند تا خطای آنان را اصلاح سازند، اگر</w:t>
      </w:r>
      <w:r w:rsidR="00841AE8" w:rsidRPr="00660F2C">
        <w:rPr>
          <w:rStyle w:val="Char4"/>
          <w:rFonts w:hint="cs"/>
          <w:spacing w:val="0"/>
          <w:rtl/>
        </w:rPr>
        <w:t xml:space="preserve"> </w:t>
      </w:r>
      <w:r w:rsidRPr="00660F2C">
        <w:rPr>
          <w:rStyle w:val="Char4"/>
          <w:rFonts w:hint="cs"/>
          <w:spacing w:val="0"/>
          <w:rtl/>
        </w:rPr>
        <w:t>خطا از روی نادانی می</w:t>
      </w:r>
      <w:r w:rsidR="00841AE8" w:rsidRPr="00660F2C">
        <w:rPr>
          <w:rStyle w:val="Char4"/>
          <w:rFonts w:hint="eastAsia"/>
          <w:spacing w:val="0"/>
          <w:rtl/>
        </w:rPr>
        <w:t>‌</w:t>
      </w:r>
      <w:r w:rsidRPr="00660F2C">
        <w:rPr>
          <w:rStyle w:val="Char4"/>
          <w:rFonts w:hint="cs"/>
          <w:spacing w:val="0"/>
          <w:rtl/>
        </w:rPr>
        <w:t>بود، در</w:t>
      </w:r>
      <w:r w:rsidR="00841AE8" w:rsidRPr="00660F2C">
        <w:rPr>
          <w:rStyle w:val="Char4"/>
          <w:rFonts w:hint="cs"/>
          <w:spacing w:val="0"/>
          <w:rtl/>
        </w:rPr>
        <w:t xml:space="preserve"> </w:t>
      </w:r>
      <w:r w:rsidRPr="00660F2C">
        <w:rPr>
          <w:rStyle w:val="Char4"/>
          <w:rFonts w:hint="cs"/>
          <w:spacing w:val="0"/>
          <w:rtl/>
        </w:rPr>
        <w:t>پی تعلیم و</w:t>
      </w:r>
      <w:r w:rsidR="00841AE8" w:rsidRPr="00660F2C">
        <w:rPr>
          <w:rStyle w:val="Char4"/>
          <w:rFonts w:hint="cs"/>
          <w:spacing w:val="0"/>
          <w:rtl/>
        </w:rPr>
        <w:t xml:space="preserve"> </w:t>
      </w:r>
      <w:r w:rsidRPr="00660F2C">
        <w:rPr>
          <w:rStyle w:val="Char4"/>
          <w:rFonts w:hint="cs"/>
          <w:spacing w:val="0"/>
          <w:rtl/>
        </w:rPr>
        <w:t>آموزش درست آن می</w:t>
      </w:r>
      <w:r w:rsidR="00841AE8" w:rsidRPr="00660F2C">
        <w:rPr>
          <w:rStyle w:val="Char4"/>
          <w:rFonts w:hint="eastAsia"/>
          <w:spacing w:val="0"/>
          <w:rtl/>
        </w:rPr>
        <w:t>‌</w:t>
      </w:r>
      <w:r w:rsidRPr="00660F2C">
        <w:rPr>
          <w:rStyle w:val="Char4"/>
          <w:rFonts w:hint="cs"/>
          <w:spacing w:val="0"/>
          <w:rtl/>
        </w:rPr>
        <w:t>شدند، و هیچگاهی بر</w:t>
      </w:r>
      <w:r w:rsidR="00841AE8" w:rsidRPr="00660F2C">
        <w:rPr>
          <w:rStyle w:val="Char4"/>
          <w:rFonts w:hint="cs"/>
          <w:spacing w:val="0"/>
          <w:rtl/>
        </w:rPr>
        <w:t xml:space="preserve"> </w:t>
      </w:r>
      <w:r w:rsidRPr="00660F2C">
        <w:rPr>
          <w:rStyle w:val="Char4"/>
          <w:rFonts w:hint="cs"/>
          <w:spacing w:val="0"/>
          <w:rtl/>
        </w:rPr>
        <w:t>شخص خطا کار ترکیز و خشونت نمی‌ورزیدند بلکه کوشش می‌نمودند تا خطا را اصلاح نموده و موقف درست را به آنان بیاموزند، بطور</w:t>
      </w:r>
      <w:r w:rsidR="00841AE8" w:rsidRPr="00660F2C">
        <w:rPr>
          <w:rStyle w:val="Char4"/>
          <w:rFonts w:hint="cs"/>
          <w:spacing w:val="0"/>
          <w:rtl/>
        </w:rPr>
        <w:t xml:space="preserve"> </w:t>
      </w:r>
      <w:r w:rsidRPr="00660F2C">
        <w:rPr>
          <w:rStyle w:val="Char4"/>
          <w:rFonts w:hint="cs"/>
          <w:spacing w:val="0"/>
          <w:rtl/>
        </w:rPr>
        <w:t xml:space="preserve">مثال: </w:t>
      </w:r>
    </w:p>
    <w:p w:rsidR="007E10A8" w:rsidRPr="00660F2C" w:rsidRDefault="007E10A8" w:rsidP="00660F2C">
      <w:pPr>
        <w:widowControl w:val="0"/>
        <w:ind w:firstLine="284"/>
        <w:jc w:val="both"/>
        <w:rPr>
          <w:rStyle w:val="Char4"/>
          <w:spacing w:val="0"/>
          <w:rtl/>
        </w:rPr>
      </w:pPr>
      <w:r w:rsidRPr="00660F2C">
        <w:rPr>
          <w:rStyle w:val="Char4"/>
          <w:rFonts w:hint="cs"/>
          <w:spacing w:val="0"/>
          <w:rtl/>
        </w:rPr>
        <w:t>*- آنحضرت</w:t>
      </w:r>
      <w:r w:rsidRPr="00660F2C">
        <w:rPr>
          <w:rFonts w:cs="CTraditional Arabic" w:hint="cs"/>
          <w:rtl/>
          <w:lang w:bidi="fa-IR"/>
        </w:rPr>
        <w:t>ص</w:t>
      </w:r>
      <w:r w:rsidRPr="00660F2C">
        <w:rPr>
          <w:rStyle w:val="Char4"/>
          <w:rFonts w:hint="cs"/>
          <w:spacing w:val="0"/>
          <w:rtl/>
        </w:rPr>
        <w:t xml:space="preserve"> در جستجوی گویند</w:t>
      </w:r>
      <w:r w:rsidR="00841AE8" w:rsidRPr="00660F2C">
        <w:rPr>
          <w:rStyle w:val="Char4"/>
          <w:rFonts w:hint="cs"/>
          <w:spacing w:val="0"/>
          <w:rtl/>
        </w:rPr>
        <w:t>ه</w:t>
      </w:r>
      <w:r w:rsidRPr="00660F2C">
        <w:rPr>
          <w:rStyle w:val="Char4"/>
          <w:rFonts w:hint="cs"/>
          <w:spacing w:val="0"/>
          <w:rtl/>
        </w:rPr>
        <w:t xml:space="preserve"> این سخن که گفت: </w:t>
      </w:r>
      <w:r w:rsidR="00841AE8" w:rsidRPr="00660F2C">
        <w:rPr>
          <w:rStyle w:val="Char4"/>
          <w:rFonts w:hint="cs"/>
          <w:spacing w:val="0"/>
          <w:rtl/>
        </w:rPr>
        <w:t>«</w:t>
      </w:r>
      <w:r w:rsidRPr="00660F2C">
        <w:rPr>
          <w:rStyle w:val="Char4"/>
          <w:rFonts w:hint="cs"/>
          <w:spacing w:val="0"/>
          <w:rtl/>
        </w:rPr>
        <w:t>ما به منا می‌رویم در</w:t>
      </w:r>
      <w:r w:rsidR="00C01057">
        <w:rPr>
          <w:rStyle w:val="Char4"/>
          <w:rFonts w:hint="cs"/>
          <w:spacing w:val="0"/>
          <w:rtl/>
        </w:rPr>
        <w:t xml:space="preserve">حالی که </w:t>
      </w:r>
      <w:r w:rsidRPr="00660F2C">
        <w:rPr>
          <w:rStyle w:val="Char4"/>
          <w:rFonts w:hint="cs"/>
          <w:spacing w:val="0"/>
          <w:rtl/>
        </w:rPr>
        <w:t>از آلت</w:t>
      </w:r>
      <w:r w:rsidR="00345BD4" w:rsidRPr="00660F2C">
        <w:rPr>
          <w:rStyle w:val="Char4"/>
          <w:rFonts w:hint="cs"/>
          <w:spacing w:val="0"/>
          <w:rtl/>
        </w:rPr>
        <w:t>‌ها</w:t>
      </w:r>
      <w:r w:rsidRPr="00660F2C">
        <w:rPr>
          <w:rStyle w:val="Char4"/>
          <w:rFonts w:hint="cs"/>
          <w:spacing w:val="0"/>
          <w:rtl/>
        </w:rPr>
        <w:t>ی ما منی بچکد!</w:t>
      </w:r>
      <w:r w:rsidR="00841AE8" w:rsidRPr="00660F2C">
        <w:rPr>
          <w:rStyle w:val="Char4"/>
          <w:rFonts w:hint="cs"/>
          <w:spacing w:val="0"/>
          <w:rtl/>
        </w:rPr>
        <w:t>»</w:t>
      </w:r>
      <w:r w:rsidRPr="00660F2C">
        <w:rPr>
          <w:rStyle w:val="Char4"/>
          <w:rFonts w:hint="cs"/>
          <w:spacing w:val="0"/>
          <w:rtl/>
        </w:rPr>
        <w:t xml:space="preserve"> نشدند و</w:t>
      </w:r>
      <w:r w:rsidR="00841AE8" w:rsidRPr="00660F2C">
        <w:rPr>
          <w:rStyle w:val="Char4"/>
          <w:rFonts w:hint="cs"/>
          <w:spacing w:val="0"/>
          <w:rtl/>
        </w:rPr>
        <w:t xml:space="preserve"> </w:t>
      </w:r>
      <w:r w:rsidRPr="00660F2C">
        <w:rPr>
          <w:rStyle w:val="Char4"/>
          <w:rFonts w:hint="cs"/>
          <w:spacing w:val="0"/>
          <w:rtl/>
        </w:rPr>
        <w:t xml:space="preserve">سرزنش نکردند، بلکه آنان را تسلی داده و بکار بهتر راهنمایی نمودند، </w:t>
      </w:r>
      <w:r w:rsidR="00E50361">
        <w:rPr>
          <w:rStyle w:val="Char4"/>
          <w:rFonts w:hint="cs"/>
          <w:spacing w:val="0"/>
          <w:rtl/>
        </w:rPr>
        <w:t xml:space="preserve">طوری که </w:t>
      </w:r>
      <w:r w:rsidRPr="00660F2C">
        <w:rPr>
          <w:rStyle w:val="Char4"/>
          <w:rFonts w:hint="cs"/>
          <w:spacing w:val="0"/>
          <w:rtl/>
        </w:rPr>
        <w:t xml:space="preserve">فرمودند: </w:t>
      </w:r>
      <w:r w:rsidR="00841AE8" w:rsidRPr="00660F2C">
        <w:rPr>
          <w:rStyle w:val="Char4"/>
          <w:rFonts w:hint="cs"/>
          <w:spacing w:val="0"/>
          <w:rtl/>
        </w:rPr>
        <w:t>«</w:t>
      </w:r>
      <w:r w:rsidRPr="00660F2C">
        <w:rPr>
          <w:rStyle w:val="Char4"/>
          <w:rFonts w:hint="cs"/>
          <w:spacing w:val="0"/>
          <w:rtl/>
        </w:rPr>
        <w:t>می</w:t>
      </w:r>
      <w:r w:rsidR="00841AE8" w:rsidRPr="00660F2C">
        <w:rPr>
          <w:rStyle w:val="Char4"/>
          <w:rFonts w:hint="eastAsia"/>
          <w:spacing w:val="0"/>
          <w:rtl/>
        </w:rPr>
        <w:t>‌</w:t>
      </w:r>
      <w:r w:rsidRPr="00660F2C">
        <w:rPr>
          <w:rStyle w:val="Char4"/>
          <w:rFonts w:hint="cs"/>
          <w:spacing w:val="0"/>
          <w:rtl/>
        </w:rPr>
        <w:t>دانید که من با تقوا</w:t>
      </w:r>
      <w:r w:rsidR="00345BD4" w:rsidRPr="00660F2C">
        <w:rPr>
          <w:rStyle w:val="Char4"/>
          <w:rFonts w:hint="cs"/>
          <w:spacing w:val="0"/>
          <w:rtl/>
        </w:rPr>
        <w:t>‌تر</w:t>
      </w:r>
      <w:r w:rsidRPr="00660F2C">
        <w:rPr>
          <w:rStyle w:val="Char4"/>
          <w:rFonts w:hint="cs"/>
          <w:spacing w:val="0"/>
          <w:rtl/>
        </w:rPr>
        <w:t>ین و صادق</w:t>
      </w:r>
      <w:r w:rsidR="00345BD4" w:rsidRPr="00660F2C">
        <w:rPr>
          <w:rStyle w:val="Char4"/>
          <w:rFonts w:hint="cs"/>
          <w:spacing w:val="0"/>
          <w:rtl/>
        </w:rPr>
        <w:t>‌تر</w:t>
      </w:r>
      <w:r w:rsidRPr="00660F2C">
        <w:rPr>
          <w:rStyle w:val="Char4"/>
          <w:rFonts w:hint="cs"/>
          <w:spacing w:val="0"/>
          <w:rtl/>
        </w:rPr>
        <w:t>ین و نیکوکارترین شما در بندگی خدا</w:t>
      </w:r>
      <w:r w:rsidR="004259E2" w:rsidRPr="00660F2C">
        <w:rPr>
          <w:rStyle w:val="Char4"/>
          <w:rFonts w:cs="CTraditional Arabic" w:hint="cs"/>
          <w:spacing w:val="0"/>
          <w:rtl/>
        </w:rPr>
        <w:t xml:space="preserve">أ </w:t>
      </w:r>
      <w:r w:rsidRPr="00660F2C">
        <w:rPr>
          <w:rStyle w:val="Char4"/>
          <w:rFonts w:hint="cs"/>
          <w:spacing w:val="0"/>
          <w:rtl/>
        </w:rPr>
        <w:t>نسبت به هم</w:t>
      </w:r>
      <w:r w:rsidR="00841AE8" w:rsidRPr="00660F2C">
        <w:rPr>
          <w:rStyle w:val="Char4"/>
          <w:rFonts w:hint="cs"/>
          <w:spacing w:val="0"/>
          <w:rtl/>
        </w:rPr>
        <w:t>ه</w:t>
      </w:r>
      <w:r w:rsidRPr="00660F2C">
        <w:rPr>
          <w:rStyle w:val="Char4"/>
          <w:rFonts w:hint="cs"/>
          <w:spacing w:val="0"/>
          <w:rtl/>
        </w:rPr>
        <w:t xml:space="preserve"> شما می</w:t>
      </w:r>
      <w:r w:rsidR="00841AE8" w:rsidRPr="00660F2C">
        <w:rPr>
          <w:rStyle w:val="Char4"/>
          <w:rFonts w:hint="eastAsia"/>
          <w:spacing w:val="0"/>
          <w:rtl/>
        </w:rPr>
        <w:t>‌</w:t>
      </w:r>
      <w:r w:rsidRPr="00660F2C">
        <w:rPr>
          <w:rStyle w:val="Char4"/>
          <w:rFonts w:hint="cs"/>
          <w:spacing w:val="0"/>
          <w:rtl/>
        </w:rPr>
        <w:t>باشم، اگر قربانی را با خود نمی‌آوردم، مانند شما از احرام بیرون می‌آمدم و اگر</w:t>
      </w:r>
      <w:r w:rsidR="00841AE8" w:rsidRPr="00660F2C">
        <w:rPr>
          <w:rStyle w:val="Char4"/>
          <w:rFonts w:hint="cs"/>
          <w:spacing w:val="0"/>
          <w:rtl/>
        </w:rPr>
        <w:t xml:space="preserve"> </w:t>
      </w:r>
      <w:r w:rsidRPr="00660F2C">
        <w:rPr>
          <w:rStyle w:val="Char4"/>
          <w:rFonts w:hint="cs"/>
          <w:spacing w:val="0"/>
          <w:rtl/>
        </w:rPr>
        <w:t>آیند</w:t>
      </w:r>
      <w:r w:rsidR="00841AE8" w:rsidRPr="00660F2C">
        <w:rPr>
          <w:rStyle w:val="Char4"/>
          <w:rFonts w:hint="cs"/>
          <w:spacing w:val="0"/>
          <w:rtl/>
        </w:rPr>
        <w:t>ه</w:t>
      </w:r>
      <w:r w:rsidRPr="00660F2C">
        <w:rPr>
          <w:rStyle w:val="Char4"/>
          <w:rFonts w:hint="cs"/>
          <w:spacing w:val="0"/>
          <w:rtl/>
        </w:rPr>
        <w:t xml:space="preserve"> کارم را می‌دانستم اینچنین نمی‌کردم و قربانی را با خود نمی‌آوردم</w:t>
      </w:r>
      <w:r w:rsidRPr="005F0EF5">
        <w:rPr>
          <w:rStyle w:val="Char4"/>
          <w:rFonts w:eastAsia="SimSun"/>
          <w:spacing w:val="0"/>
          <w:vertAlign w:val="superscript"/>
          <w:rtl/>
        </w:rPr>
        <w:footnoteReference w:id="456"/>
      </w:r>
      <w:r w:rsidR="00841AE8" w:rsidRPr="00660F2C">
        <w:rPr>
          <w:rStyle w:val="Char4"/>
          <w:rFonts w:hint="cs"/>
          <w:spacing w:val="0"/>
          <w:rtl/>
        </w:rPr>
        <w:t>.</w:t>
      </w:r>
    </w:p>
    <w:p w:rsidR="007E10A8" w:rsidRPr="00660F2C" w:rsidRDefault="007E10A8" w:rsidP="005A7052">
      <w:pPr>
        <w:widowControl w:val="0"/>
        <w:ind w:firstLine="284"/>
        <w:jc w:val="both"/>
        <w:rPr>
          <w:rStyle w:val="Char4"/>
          <w:spacing w:val="0"/>
          <w:rtl/>
        </w:rPr>
      </w:pPr>
      <w:r w:rsidRPr="00660F2C">
        <w:rPr>
          <w:rStyle w:val="Char4"/>
          <w:rFonts w:hint="cs"/>
          <w:spacing w:val="0"/>
          <w:rtl/>
        </w:rPr>
        <w:t xml:space="preserve">*- همچنان </w:t>
      </w:r>
      <w:r w:rsidR="00C13FF2">
        <w:rPr>
          <w:rStyle w:val="Char4"/>
          <w:rFonts w:hint="cs"/>
          <w:spacing w:val="0"/>
          <w:rtl/>
        </w:rPr>
        <w:t>هنگامی که</w:t>
      </w:r>
      <w:r w:rsidRPr="00660F2C">
        <w:rPr>
          <w:rStyle w:val="Char4"/>
          <w:rFonts w:hint="cs"/>
          <w:spacing w:val="0"/>
          <w:rtl/>
        </w:rPr>
        <w:t xml:space="preserve"> فضل بن عباس</w:t>
      </w:r>
      <w:r w:rsidR="005A7052">
        <w:rPr>
          <w:rStyle w:val="Char4"/>
          <w:rFonts w:cs="CTraditional Arabic" w:hint="cs"/>
          <w:spacing w:val="0"/>
          <w:rtl/>
        </w:rPr>
        <w:t>ب</w:t>
      </w:r>
      <w:r w:rsidR="004259E2" w:rsidRPr="00660F2C">
        <w:rPr>
          <w:rStyle w:val="Char4"/>
          <w:rFonts w:cs="CTraditional Arabic" w:hint="cs"/>
          <w:spacing w:val="0"/>
          <w:rtl/>
        </w:rPr>
        <w:t xml:space="preserve"> </w:t>
      </w:r>
      <w:r w:rsidRPr="00660F2C">
        <w:rPr>
          <w:rStyle w:val="Char4"/>
          <w:rFonts w:hint="cs"/>
          <w:spacing w:val="0"/>
          <w:rtl/>
        </w:rPr>
        <w:t>بسوی زن خثعمی و دخترانی که می‌دویدند باربار نگاه می‌کرد، آنحضرت</w:t>
      </w:r>
      <w:r w:rsidRPr="00660F2C">
        <w:rPr>
          <w:rFonts w:cs="CTraditional Arabic" w:hint="cs"/>
          <w:rtl/>
          <w:lang w:bidi="fa-IR"/>
        </w:rPr>
        <w:t>ص</w:t>
      </w:r>
      <w:r w:rsidRPr="00660F2C">
        <w:rPr>
          <w:rStyle w:val="Char4"/>
          <w:rFonts w:hint="cs"/>
          <w:spacing w:val="0"/>
          <w:rtl/>
        </w:rPr>
        <w:t xml:space="preserve"> به تاب دادن روی وی اکتفا کردند و او را سرزنش نکردند</w:t>
      </w:r>
      <w:r w:rsidRPr="005F0EF5">
        <w:rPr>
          <w:rStyle w:val="Char4"/>
          <w:rFonts w:eastAsia="SimSun"/>
          <w:spacing w:val="0"/>
          <w:vertAlign w:val="superscript"/>
          <w:rtl/>
        </w:rPr>
        <w:footnoteReference w:id="457"/>
      </w:r>
      <w:r w:rsidR="00841AE8"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همچنان آنحضرت</w:t>
      </w:r>
      <w:r w:rsidRPr="00660F2C">
        <w:rPr>
          <w:rFonts w:cs="CTraditional Arabic" w:hint="cs"/>
          <w:rtl/>
          <w:lang w:bidi="fa-IR"/>
        </w:rPr>
        <w:t>ص</w:t>
      </w:r>
      <w:r w:rsidRPr="00660F2C">
        <w:rPr>
          <w:rStyle w:val="Char4"/>
          <w:rFonts w:hint="cs"/>
          <w:spacing w:val="0"/>
          <w:rtl/>
        </w:rPr>
        <w:t xml:space="preserve"> بر</w:t>
      </w:r>
      <w:r w:rsidR="00841AE8" w:rsidRPr="00660F2C">
        <w:rPr>
          <w:rStyle w:val="Char4"/>
          <w:rFonts w:hint="cs"/>
          <w:spacing w:val="0"/>
          <w:rtl/>
        </w:rPr>
        <w:t xml:space="preserve"> </w:t>
      </w:r>
      <w:r w:rsidRPr="00660F2C">
        <w:rPr>
          <w:rStyle w:val="Char4"/>
          <w:rFonts w:hint="cs"/>
          <w:spacing w:val="0"/>
          <w:rtl/>
        </w:rPr>
        <w:t>دو مردیکه در</w:t>
      </w:r>
      <w:r w:rsidR="00841AE8" w:rsidRPr="00660F2C">
        <w:rPr>
          <w:rStyle w:val="Char4"/>
          <w:rFonts w:hint="cs"/>
          <w:spacing w:val="0"/>
          <w:rtl/>
        </w:rPr>
        <w:t xml:space="preserve"> </w:t>
      </w:r>
      <w:r w:rsidRPr="00660F2C">
        <w:rPr>
          <w:rStyle w:val="Char4"/>
          <w:rFonts w:hint="cs"/>
          <w:spacing w:val="0"/>
          <w:rtl/>
        </w:rPr>
        <w:t>خانه</w:t>
      </w:r>
      <w:r w:rsidR="00345BD4" w:rsidRPr="00660F2C">
        <w:rPr>
          <w:rStyle w:val="Char4"/>
          <w:rFonts w:hint="cs"/>
          <w:spacing w:val="0"/>
          <w:rtl/>
        </w:rPr>
        <w:t>‌ها</w:t>
      </w:r>
      <w:r w:rsidRPr="00660F2C">
        <w:rPr>
          <w:rStyle w:val="Char4"/>
          <w:rFonts w:hint="cs"/>
          <w:spacing w:val="0"/>
          <w:rtl/>
        </w:rPr>
        <w:t>ی</w:t>
      </w:r>
      <w:r w:rsidR="00345BD4" w:rsidRPr="00660F2C">
        <w:rPr>
          <w:rStyle w:val="Char4"/>
          <w:rFonts w:hint="cs"/>
          <w:spacing w:val="0"/>
          <w:rtl/>
        </w:rPr>
        <w:t xml:space="preserve">‌شان </w:t>
      </w:r>
      <w:r w:rsidRPr="00660F2C">
        <w:rPr>
          <w:rStyle w:val="Char4"/>
          <w:rFonts w:hint="cs"/>
          <w:spacing w:val="0"/>
          <w:rtl/>
        </w:rPr>
        <w:t>نماز خوانده و به مسجد خیف آمدند و در</w:t>
      </w:r>
      <w:r w:rsidR="00841AE8" w:rsidRPr="00660F2C">
        <w:rPr>
          <w:rStyle w:val="Char4"/>
          <w:rFonts w:hint="cs"/>
          <w:spacing w:val="0"/>
          <w:rtl/>
        </w:rPr>
        <w:t xml:space="preserve"> </w:t>
      </w:r>
      <w:r w:rsidRPr="00660F2C">
        <w:rPr>
          <w:rStyle w:val="Char4"/>
          <w:rFonts w:hint="cs"/>
          <w:spacing w:val="0"/>
          <w:rtl/>
        </w:rPr>
        <w:t>آخر مسجد نشستند، تندی و</w:t>
      </w:r>
      <w:r w:rsidR="00841AE8" w:rsidRPr="00660F2C">
        <w:rPr>
          <w:rStyle w:val="Char4"/>
          <w:rFonts w:hint="cs"/>
          <w:spacing w:val="0"/>
          <w:rtl/>
        </w:rPr>
        <w:t xml:space="preserve"> </w:t>
      </w:r>
      <w:r w:rsidRPr="00660F2C">
        <w:rPr>
          <w:rStyle w:val="Char4"/>
          <w:rFonts w:hint="cs"/>
          <w:spacing w:val="0"/>
          <w:rtl/>
        </w:rPr>
        <w:t>خشونت نکردند، بلکه</w:t>
      </w:r>
      <w:r w:rsidR="004259E2" w:rsidRPr="00660F2C">
        <w:rPr>
          <w:rStyle w:val="Char4"/>
          <w:rFonts w:hint="cs"/>
          <w:spacing w:val="0"/>
          <w:rtl/>
        </w:rPr>
        <w:t xml:space="preserve"> آن‌ها </w:t>
      </w:r>
      <w:r w:rsidRPr="00660F2C">
        <w:rPr>
          <w:rStyle w:val="Char4"/>
          <w:rFonts w:hint="cs"/>
          <w:spacing w:val="0"/>
          <w:rtl/>
        </w:rPr>
        <w:t>را توجیه و توصیه نمودند تا کاری کنند که شک و شبهه از آندو رفع گردد، زیرا شاید برخی گمان می‌نمودند که</w:t>
      </w:r>
      <w:r w:rsidR="004259E2" w:rsidRPr="00660F2C">
        <w:rPr>
          <w:rStyle w:val="Char4"/>
          <w:rFonts w:hint="cs"/>
          <w:spacing w:val="0"/>
          <w:rtl/>
        </w:rPr>
        <w:t xml:space="preserve"> آن‌ها </w:t>
      </w:r>
      <w:r w:rsidRPr="00660F2C">
        <w:rPr>
          <w:rStyle w:val="Char4"/>
          <w:rFonts w:hint="cs"/>
          <w:spacing w:val="0"/>
          <w:rtl/>
        </w:rPr>
        <w:t>نماز نخوانده</w:t>
      </w:r>
      <w:r w:rsidR="00345BD4" w:rsidRPr="00660F2C">
        <w:rPr>
          <w:rStyle w:val="Char4"/>
          <w:rFonts w:hint="cs"/>
          <w:spacing w:val="0"/>
          <w:rtl/>
        </w:rPr>
        <w:t>‌اند</w:t>
      </w:r>
      <w:r w:rsidRPr="00660F2C">
        <w:rPr>
          <w:rStyle w:val="Char4"/>
          <w:rFonts w:hint="cs"/>
          <w:spacing w:val="0"/>
          <w:rtl/>
        </w:rPr>
        <w:t>، پس دور کردن شک و شبهه از آندو مهم</w:t>
      </w:r>
      <w:r w:rsidR="00345BD4" w:rsidRPr="00660F2C">
        <w:rPr>
          <w:rStyle w:val="Char4"/>
          <w:rFonts w:hint="eastAsia"/>
          <w:spacing w:val="0"/>
          <w:rtl/>
        </w:rPr>
        <w:t>‌</w:t>
      </w:r>
      <w:r w:rsidRPr="00660F2C">
        <w:rPr>
          <w:rStyle w:val="Char4"/>
          <w:rFonts w:hint="cs"/>
          <w:spacing w:val="0"/>
          <w:rtl/>
        </w:rPr>
        <w:t>تر و اولی</w:t>
      </w:r>
      <w:r w:rsidR="00345BD4" w:rsidRPr="00660F2C">
        <w:rPr>
          <w:rStyle w:val="Char4"/>
          <w:rFonts w:hint="cs"/>
          <w:spacing w:val="0"/>
          <w:rtl/>
        </w:rPr>
        <w:t>‌تر</w:t>
      </w:r>
      <w:r w:rsidRPr="00660F2C">
        <w:rPr>
          <w:rStyle w:val="Char4"/>
          <w:rFonts w:hint="cs"/>
          <w:spacing w:val="0"/>
          <w:rtl/>
        </w:rPr>
        <w:t xml:space="preserve"> از دیگر امور بود</w:t>
      </w:r>
      <w:r w:rsidRPr="005F0EF5">
        <w:rPr>
          <w:rStyle w:val="Char4"/>
          <w:rFonts w:eastAsia="SimSun"/>
          <w:spacing w:val="0"/>
          <w:vertAlign w:val="superscript"/>
          <w:rtl/>
        </w:rPr>
        <w:footnoteReference w:id="458"/>
      </w:r>
      <w:r w:rsidR="00841AE8"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 چنانکه آنحضرت</w:t>
      </w:r>
      <w:r w:rsidRPr="00660F2C">
        <w:rPr>
          <w:rFonts w:cs="CTraditional Arabic" w:hint="cs"/>
          <w:rtl/>
          <w:lang w:bidi="fa-IR"/>
        </w:rPr>
        <w:t>ص</w:t>
      </w:r>
      <w:r w:rsidRPr="00660F2C">
        <w:rPr>
          <w:rStyle w:val="Char4"/>
          <w:rFonts w:hint="cs"/>
          <w:spacing w:val="0"/>
          <w:rtl/>
        </w:rPr>
        <w:t xml:space="preserve"> به دو مرد تنومندیکه خواستار صدقه از آنحضرت</w:t>
      </w:r>
      <w:r w:rsidRPr="00660F2C">
        <w:rPr>
          <w:rFonts w:cs="CTraditional Arabic" w:hint="cs"/>
          <w:rtl/>
          <w:lang w:bidi="fa-IR"/>
        </w:rPr>
        <w:t>ص</w:t>
      </w:r>
      <w:r w:rsidRPr="00660F2C">
        <w:rPr>
          <w:rStyle w:val="Char4"/>
          <w:rFonts w:hint="cs"/>
          <w:spacing w:val="0"/>
          <w:rtl/>
        </w:rPr>
        <w:t xml:space="preserve"> شدند، سرزنش و یا سخن زشت نگفتند، بلکه آندو را با</w:t>
      </w:r>
      <w:r w:rsidR="00841AE8" w:rsidRPr="00660F2C">
        <w:rPr>
          <w:rStyle w:val="Char4"/>
          <w:rFonts w:hint="cs"/>
          <w:spacing w:val="0"/>
          <w:rtl/>
        </w:rPr>
        <w:t xml:space="preserve"> </w:t>
      </w:r>
      <w:r w:rsidRPr="00660F2C">
        <w:rPr>
          <w:rStyle w:val="Char4"/>
          <w:rFonts w:hint="cs"/>
          <w:spacing w:val="0"/>
          <w:rtl/>
        </w:rPr>
        <w:t>سخنان پر از</w:t>
      </w:r>
      <w:r w:rsidR="00841AE8" w:rsidRPr="00660F2C">
        <w:rPr>
          <w:rStyle w:val="Char4"/>
          <w:rFonts w:hint="cs"/>
          <w:spacing w:val="0"/>
          <w:rtl/>
        </w:rPr>
        <w:t xml:space="preserve"> </w:t>
      </w:r>
      <w:r w:rsidRPr="00660F2C">
        <w:rPr>
          <w:rStyle w:val="Char4"/>
          <w:rFonts w:hint="cs"/>
          <w:spacing w:val="0"/>
          <w:rtl/>
        </w:rPr>
        <w:t>حکمت</w:t>
      </w:r>
      <w:r w:rsidR="00345BD4" w:rsidRPr="00660F2C">
        <w:rPr>
          <w:rStyle w:val="Char4"/>
          <w:rFonts w:hint="cs"/>
          <w:spacing w:val="0"/>
          <w:rtl/>
        </w:rPr>
        <w:t xml:space="preserve">‌شان </w:t>
      </w:r>
      <w:r w:rsidRPr="00660F2C">
        <w:rPr>
          <w:rStyle w:val="Char4"/>
          <w:rFonts w:hint="cs"/>
          <w:spacing w:val="0"/>
          <w:rtl/>
        </w:rPr>
        <w:t>در موقفی قرار دادند که خود</w:t>
      </w:r>
      <w:r w:rsidR="004259E2" w:rsidRPr="00660F2C">
        <w:rPr>
          <w:rStyle w:val="Char4"/>
          <w:rFonts w:hint="cs"/>
          <w:spacing w:val="0"/>
          <w:rtl/>
        </w:rPr>
        <w:t xml:space="preserve"> آن‌ها </w:t>
      </w:r>
      <w:r w:rsidRPr="00660F2C">
        <w:rPr>
          <w:rStyle w:val="Char4"/>
          <w:rFonts w:hint="cs"/>
          <w:spacing w:val="0"/>
          <w:rtl/>
        </w:rPr>
        <w:t>راضی به نگرفتن صدقه شدند</w:t>
      </w:r>
      <w:r w:rsidRPr="005F0EF5">
        <w:rPr>
          <w:rStyle w:val="Char4"/>
          <w:rFonts w:eastAsia="SimSun"/>
          <w:spacing w:val="0"/>
          <w:vertAlign w:val="superscript"/>
          <w:rtl/>
        </w:rPr>
        <w:footnoteReference w:id="459"/>
      </w:r>
      <w:r w:rsidRPr="00660F2C">
        <w:rPr>
          <w:rStyle w:val="Char4"/>
          <w:rFonts w:hint="cs"/>
          <w:spacing w:val="0"/>
          <w:rtl/>
        </w:rPr>
        <w:t>، که این روش نشان دهند</w:t>
      </w:r>
      <w:r w:rsidR="00841AE8" w:rsidRPr="00660F2C">
        <w:rPr>
          <w:rStyle w:val="Char4"/>
          <w:rFonts w:hint="cs"/>
          <w:spacing w:val="0"/>
          <w:rtl/>
        </w:rPr>
        <w:t>ه</w:t>
      </w:r>
      <w:r w:rsidRPr="00660F2C">
        <w:rPr>
          <w:rStyle w:val="Char4"/>
          <w:rFonts w:hint="cs"/>
          <w:spacing w:val="0"/>
          <w:rtl/>
        </w:rPr>
        <w:t xml:space="preserve"> بردباری و</w:t>
      </w:r>
      <w:r w:rsidR="00841AE8" w:rsidRPr="00660F2C">
        <w:rPr>
          <w:rStyle w:val="Char4"/>
          <w:rFonts w:hint="cs"/>
          <w:spacing w:val="0"/>
          <w:rtl/>
        </w:rPr>
        <w:t xml:space="preserve"> </w:t>
      </w:r>
      <w:r w:rsidRPr="00660F2C">
        <w:rPr>
          <w:rStyle w:val="Char4"/>
          <w:rFonts w:hint="cs"/>
          <w:spacing w:val="0"/>
          <w:rtl/>
        </w:rPr>
        <w:t>حکمت عالی آنحضرت</w:t>
      </w:r>
      <w:r w:rsidRPr="00660F2C">
        <w:rPr>
          <w:rFonts w:cs="CTraditional Arabic" w:hint="cs"/>
          <w:rtl/>
          <w:lang w:bidi="fa-IR"/>
        </w:rPr>
        <w:t>ص</w:t>
      </w:r>
      <w:r w:rsidRPr="00660F2C">
        <w:rPr>
          <w:rStyle w:val="Char4"/>
          <w:rFonts w:hint="cs"/>
          <w:spacing w:val="0"/>
          <w:rtl/>
        </w:rPr>
        <w:t xml:space="preserve"> در برخورد</w:t>
      </w:r>
      <w:r w:rsidR="00345BD4" w:rsidRPr="00660F2C">
        <w:rPr>
          <w:rStyle w:val="Char4"/>
          <w:rFonts w:hint="cs"/>
          <w:spacing w:val="0"/>
          <w:rtl/>
        </w:rPr>
        <w:t xml:space="preserve">‌شان </w:t>
      </w:r>
      <w:r w:rsidRPr="00660F2C">
        <w:rPr>
          <w:rStyle w:val="Char4"/>
          <w:rFonts w:hint="cs"/>
          <w:spacing w:val="0"/>
          <w:rtl/>
        </w:rPr>
        <w:t xml:space="preserve">با دیگران است. </w:t>
      </w:r>
    </w:p>
    <w:p w:rsidR="007E10A8" w:rsidRPr="00660F2C" w:rsidRDefault="007E10A8" w:rsidP="00660F2C">
      <w:pPr>
        <w:ind w:firstLine="284"/>
        <w:jc w:val="both"/>
        <w:rPr>
          <w:rStyle w:val="Char4"/>
          <w:spacing w:val="0"/>
          <w:rtl/>
        </w:rPr>
      </w:pPr>
      <w:r w:rsidRPr="00660F2C">
        <w:rPr>
          <w:rStyle w:val="Char4"/>
          <w:rFonts w:hint="cs"/>
          <w:spacing w:val="0"/>
          <w:rtl/>
        </w:rPr>
        <w:t>پس آیا طلاب علم و دعوتگران این راه و روش نبوی را در دعوت</w:t>
      </w:r>
      <w:r w:rsidR="00345BD4" w:rsidRPr="00660F2C">
        <w:rPr>
          <w:rStyle w:val="Char4"/>
          <w:rFonts w:hint="cs"/>
          <w:spacing w:val="0"/>
          <w:rtl/>
        </w:rPr>
        <w:t xml:space="preserve">‌شان </w:t>
      </w:r>
      <w:r w:rsidRPr="00660F2C">
        <w:rPr>
          <w:rStyle w:val="Char4"/>
          <w:rFonts w:hint="cs"/>
          <w:spacing w:val="0"/>
          <w:rtl/>
        </w:rPr>
        <w:t>عملی می‌نمایند؟ با تأسف برخی از مردم پند و اندرز</w:t>
      </w:r>
      <w:r w:rsidR="00345BD4" w:rsidRPr="00660F2C">
        <w:rPr>
          <w:rStyle w:val="Char4"/>
          <w:rFonts w:hint="cs"/>
          <w:spacing w:val="0"/>
          <w:rtl/>
        </w:rPr>
        <w:t xml:space="preserve">‌شان </w:t>
      </w:r>
      <w:r w:rsidRPr="00660F2C">
        <w:rPr>
          <w:rStyle w:val="Char4"/>
          <w:rFonts w:hint="cs"/>
          <w:spacing w:val="0"/>
          <w:rtl/>
        </w:rPr>
        <w:t>با زشتی و تندی،</w:t>
      </w:r>
      <w:r w:rsidR="00841AE8" w:rsidRPr="00660F2C">
        <w:rPr>
          <w:rStyle w:val="Char4"/>
          <w:rFonts w:hint="cs"/>
          <w:spacing w:val="0"/>
          <w:rtl/>
        </w:rPr>
        <w:t xml:space="preserve"> </w:t>
      </w:r>
      <w:r w:rsidRPr="00660F2C">
        <w:rPr>
          <w:rStyle w:val="Char4"/>
          <w:rFonts w:hint="cs"/>
          <w:spacing w:val="0"/>
          <w:rtl/>
        </w:rPr>
        <w:t>سخنان</w:t>
      </w:r>
      <w:r w:rsidR="00345BD4" w:rsidRPr="00660F2C">
        <w:rPr>
          <w:rStyle w:val="Char4"/>
          <w:rFonts w:hint="cs"/>
          <w:spacing w:val="0"/>
          <w:rtl/>
        </w:rPr>
        <w:t xml:space="preserve">‌شان </w:t>
      </w:r>
      <w:r w:rsidRPr="00660F2C">
        <w:rPr>
          <w:rStyle w:val="Char4"/>
          <w:rFonts w:hint="cs"/>
          <w:spacing w:val="0"/>
          <w:rtl/>
        </w:rPr>
        <w:t>مملو</w:t>
      </w:r>
      <w:r w:rsidR="00841AE8" w:rsidRPr="00660F2C">
        <w:rPr>
          <w:rStyle w:val="Char4"/>
          <w:rFonts w:hint="cs"/>
          <w:spacing w:val="0"/>
          <w:rtl/>
        </w:rPr>
        <w:t xml:space="preserve"> </w:t>
      </w:r>
      <w:r w:rsidRPr="00660F2C">
        <w:rPr>
          <w:rStyle w:val="Char4"/>
          <w:rFonts w:hint="cs"/>
          <w:spacing w:val="0"/>
          <w:rtl/>
        </w:rPr>
        <w:t>از تهدید، تحقیر و</w:t>
      </w:r>
      <w:r w:rsidR="00841AE8" w:rsidRPr="00660F2C">
        <w:rPr>
          <w:rStyle w:val="Char4"/>
          <w:rFonts w:hint="cs"/>
          <w:spacing w:val="0"/>
          <w:rtl/>
        </w:rPr>
        <w:t xml:space="preserve"> </w:t>
      </w:r>
      <w:r w:rsidRPr="00660F2C">
        <w:rPr>
          <w:rStyle w:val="Char4"/>
          <w:rFonts w:hint="cs"/>
          <w:spacing w:val="0"/>
          <w:rtl/>
        </w:rPr>
        <w:t>سرزنش بوده، و در</w:t>
      </w:r>
      <w:r w:rsidR="00841AE8" w:rsidRPr="00660F2C">
        <w:rPr>
          <w:rStyle w:val="Char4"/>
          <w:rFonts w:hint="cs"/>
          <w:spacing w:val="0"/>
          <w:rtl/>
        </w:rPr>
        <w:t xml:space="preserve"> </w:t>
      </w:r>
      <w:r w:rsidRPr="00660F2C">
        <w:rPr>
          <w:rStyle w:val="Char4"/>
          <w:rFonts w:hint="cs"/>
          <w:spacing w:val="0"/>
          <w:rtl/>
        </w:rPr>
        <w:t>آموزش و تعلیم، دیگران را به نادانی و بیخردی نسبت می</w:t>
      </w:r>
      <w:r w:rsidR="00841AE8" w:rsidRPr="00660F2C">
        <w:rPr>
          <w:rStyle w:val="Char4"/>
          <w:rFonts w:hint="eastAsia"/>
          <w:spacing w:val="0"/>
          <w:rtl/>
        </w:rPr>
        <w:t>‌</w:t>
      </w:r>
      <w:r w:rsidRPr="00660F2C">
        <w:rPr>
          <w:rStyle w:val="Char4"/>
          <w:rFonts w:hint="cs"/>
          <w:spacing w:val="0"/>
          <w:rtl/>
        </w:rPr>
        <w:t>دهند، که اینچنین شیو</w:t>
      </w:r>
      <w:r w:rsidR="00841AE8" w:rsidRPr="00660F2C">
        <w:rPr>
          <w:rStyle w:val="Char4"/>
          <w:rFonts w:hint="cs"/>
          <w:spacing w:val="0"/>
          <w:rtl/>
        </w:rPr>
        <w:t xml:space="preserve">ه </w:t>
      </w:r>
      <w:r w:rsidRPr="00660F2C">
        <w:rPr>
          <w:rStyle w:val="Char4"/>
          <w:rFonts w:hint="cs"/>
          <w:spacing w:val="0"/>
          <w:rtl/>
        </w:rPr>
        <w:t>نادرست و غلط نه تنها اصلاح نمی‌آورد بلکه خطا و گناه و فساد را بیشتر رشد داده،</w:t>
      </w:r>
      <w:r w:rsidR="00841AE8" w:rsidRPr="00660F2C">
        <w:rPr>
          <w:rStyle w:val="Char4"/>
          <w:rFonts w:hint="cs"/>
          <w:spacing w:val="0"/>
          <w:rtl/>
        </w:rPr>
        <w:t xml:space="preserve"> </w:t>
      </w:r>
      <w:r w:rsidRPr="00660F2C">
        <w:rPr>
          <w:rStyle w:val="Char4"/>
          <w:rFonts w:hint="cs"/>
          <w:spacing w:val="0"/>
          <w:rtl/>
        </w:rPr>
        <w:t>و مردم را بر</w:t>
      </w:r>
      <w:r w:rsidR="00841AE8" w:rsidRPr="00660F2C">
        <w:rPr>
          <w:rStyle w:val="Char4"/>
          <w:rFonts w:hint="cs"/>
          <w:spacing w:val="0"/>
          <w:rtl/>
        </w:rPr>
        <w:t xml:space="preserve"> </w:t>
      </w:r>
      <w:r w:rsidRPr="00660F2C">
        <w:rPr>
          <w:rStyle w:val="Char4"/>
          <w:rFonts w:hint="cs"/>
          <w:spacing w:val="0"/>
          <w:rtl/>
        </w:rPr>
        <w:t>انجام اعمال زشت و فسادکاری بیشتر از پیش می‌کشاند، شاید بعضی ملاقات با</w:t>
      </w:r>
      <w:r w:rsidR="00841AE8" w:rsidRPr="00660F2C">
        <w:rPr>
          <w:rStyle w:val="Char4"/>
          <w:rFonts w:hint="cs"/>
          <w:spacing w:val="0"/>
          <w:rtl/>
        </w:rPr>
        <w:t xml:space="preserve"> </w:t>
      </w:r>
      <w:r w:rsidRPr="00660F2C">
        <w:rPr>
          <w:rStyle w:val="Char4"/>
          <w:rFonts w:hint="cs"/>
          <w:spacing w:val="0"/>
          <w:rtl/>
        </w:rPr>
        <w:t>چنین دعوتگران را نپذیرفته و تصمیم بر</w:t>
      </w:r>
      <w:r w:rsidR="00841AE8" w:rsidRPr="00660F2C">
        <w:rPr>
          <w:rStyle w:val="Char4"/>
          <w:rFonts w:hint="cs"/>
          <w:spacing w:val="0"/>
          <w:rtl/>
        </w:rPr>
        <w:t xml:space="preserve"> </w:t>
      </w:r>
      <w:r w:rsidRPr="00660F2C">
        <w:rPr>
          <w:rStyle w:val="Char4"/>
          <w:rFonts w:hint="cs"/>
          <w:spacing w:val="0"/>
          <w:rtl/>
        </w:rPr>
        <w:t>قطع رابطه و ترک</w:t>
      </w:r>
      <w:r w:rsidR="004259E2" w:rsidRPr="00660F2C">
        <w:rPr>
          <w:rStyle w:val="Char4"/>
          <w:rFonts w:hint="cs"/>
          <w:spacing w:val="0"/>
          <w:rtl/>
        </w:rPr>
        <w:t xml:space="preserve"> آن‌ها </w:t>
      </w:r>
      <w:r w:rsidRPr="00660F2C">
        <w:rPr>
          <w:rStyle w:val="Char4"/>
          <w:rFonts w:hint="cs"/>
          <w:spacing w:val="0"/>
          <w:rtl/>
        </w:rPr>
        <w:t>را گیرند!</w:t>
      </w:r>
      <w:r w:rsidR="00841AE8" w:rsidRPr="00660F2C">
        <w:rPr>
          <w:rStyle w:val="Char4"/>
          <w:rFonts w:hint="cs"/>
          <w:spacing w:val="0"/>
          <w:rtl/>
        </w:rPr>
        <w:t>.</w:t>
      </w:r>
    </w:p>
    <w:p w:rsidR="007E10A8" w:rsidRPr="00660F2C" w:rsidRDefault="007E10A8" w:rsidP="00660F2C">
      <w:pPr>
        <w:ind w:firstLine="284"/>
        <w:jc w:val="both"/>
        <w:rPr>
          <w:rtl/>
          <w:lang w:bidi="fa-IR"/>
        </w:rPr>
      </w:pPr>
      <w:r w:rsidRPr="00660F2C">
        <w:rPr>
          <w:rStyle w:val="Char4"/>
          <w:rFonts w:hint="cs"/>
          <w:spacing w:val="0"/>
          <w:rtl/>
        </w:rPr>
        <w:t>ای کاش که اینچنین مردمان با خطا کاران مقابل نمی</w:t>
      </w:r>
      <w:r w:rsidR="00345BD4" w:rsidRPr="00660F2C">
        <w:rPr>
          <w:rStyle w:val="Char4"/>
          <w:rFonts w:hint="eastAsia"/>
          <w:spacing w:val="0"/>
          <w:rtl/>
        </w:rPr>
        <w:t>‌</w:t>
      </w:r>
      <w:r w:rsidRPr="00660F2C">
        <w:rPr>
          <w:rStyle w:val="Char4"/>
          <w:rFonts w:hint="cs"/>
          <w:spacing w:val="0"/>
          <w:rtl/>
        </w:rPr>
        <w:t>شدند و</w:t>
      </w:r>
      <w:r w:rsidR="004259E2" w:rsidRPr="00660F2C">
        <w:rPr>
          <w:rStyle w:val="Char4"/>
          <w:rFonts w:hint="cs"/>
          <w:spacing w:val="0"/>
          <w:rtl/>
        </w:rPr>
        <w:t xml:space="preserve"> آن‌ها </w:t>
      </w:r>
      <w:r w:rsidRPr="00660F2C">
        <w:rPr>
          <w:rStyle w:val="Char4"/>
          <w:rFonts w:hint="cs"/>
          <w:spacing w:val="0"/>
          <w:rtl/>
        </w:rPr>
        <w:t>را برحال خود</w:t>
      </w:r>
      <w:r w:rsidR="00345BD4" w:rsidRPr="00660F2C">
        <w:rPr>
          <w:rStyle w:val="Char4"/>
          <w:rFonts w:hint="cs"/>
          <w:spacing w:val="0"/>
          <w:rtl/>
        </w:rPr>
        <w:t xml:space="preserve">‌شان </w:t>
      </w:r>
      <w:r w:rsidRPr="00660F2C">
        <w:rPr>
          <w:rStyle w:val="Char4"/>
          <w:rFonts w:hint="cs"/>
          <w:spacing w:val="0"/>
          <w:rtl/>
        </w:rPr>
        <w:t>می</w:t>
      </w:r>
      <w:r w:rsidR="00841AE8" w:rsidRPr="00660F2C">
        <w:rPr>
          <w:rStyle w:val="Char4"/>
          <w:rFonts w:hint="eastAsia"/>
          <w:spacing w:val="0"/>
          <w:rtl/>
        </w:rPr>
        <w:t>‌</w:t>
      </w:r>
      <w:r w:rsidRPr="00660F2C">
        <w:rPr>
          <w:rStyle w:val="Char4"/>
          <w:rFonts w:hint="cs"/>
          <w:spacing w:val="0"/>
          <w:rtl/>
        </w:rPr>
        <w:t>گذاشتند و به سوال</w:t>
      </w:r>
      <w:r w:rsidR="00345BD4" w:rsidRPr="00660F2C">
        <w:rPr>
          <w:rStyle w:val="Char4"/>
          <w:rFonts w:hint="cs"/>
          <w:spacing w:val="0"/>
          <w:rtl/>
        </w:rPr>
        <w:t>‌ها</w:t>
      </w:r>
      <w:r w:rsidRPr="00660F2C">
        <w:rPr>
          <w:rStyle w:val="Char4"/>
          <w:rFonts w:hint="cs"/>
          <w:spacing w:val="0"/>
          <w:rtl/>
        </w:rPr>
        <w:t>ی</w:t>
      </w:r>
      <w:r w:rsidR="004259E2" w:rsidRPr="00660F2C">
        <w:rPr>
          <w:rStyle w:val="Char4"/>
          <w:rFonts w:hint="cs"/>
          <w:spacing w:val="0"/>
          <w:rtl/>
        </w:rPr>
        <w:t xml:space="preserve"> آن‌ها </w:t>
      </w:r>
      <w:r w:rsidRPr="00660F2C">
        <w:rPr>
          <w:rStyle w:val="Char4"/>
          <w:rFonts w:hint="cs"/>
          <w:spacing w:val="0"/>
          <w:rtl/>
        </w:rPr>
        <w:t xml:space="preserve">پاسخ نمی‌گفتند، توصیۀ ما به </w:t>
      </w:r>
      <w:r w:rsidR="00A3288D">
        <w:rPr>
          <w:rStyle w:val="Char4"/>
          <w:rFonts w:hint="cs"/>
          <w:spacing w:val="0"/>
          <w:rtl/>
        </w:rPr>
        <w:t>کسانی که</w:t>
      </w:r>
      <w:r w:rsidRPr="00660F2C">
        <w:rPr>
          <w:rStyle w:val="Char4"/>
          <w:rFonts w:hint="cs"/>
          <w:spacing w:val="0"/>
          <w:rtl/>
        </w:rPr>
        <w:t xml:space="preserve"> خداوند</w:t>
      </w:r>
      <w:r w:rsidR="004259E2" w:rsidRPr="00660F2C">
        <w:rPr>
          <w:rStyle w:val="Char4"/>
          <w:rFonts w:cs="CTraditional Arabic" w:hint="cs"/>
          <w:spacing w:val="0"/>
          <w:rtl/>
        </w:rPr>
        <w:t xml:space="preserve">أ </w:t>
      </w:r>
      <w:r w:rsidRPr="00660F2C">
        <w:rPr>
          <w:rStyle w:val="Char4"/>
          <w:rFonts w:hint="cs"/>
          <w:spacing w:val="0"/>
          <w:rtl/>
        </w:rPr>
        <w:t>به</w:t>
      </w:r>
      <w:r w:rsidR="004259E2" w:rsidRPr="00660F2C">
        <w:rPr>
          <w:rStyle w:val="Char4"/>
          <w:rFonts w:hint="cs"/>
          <w:spacing w:val="0"/>
          <w:rtl/>
        </w:rPr>
        <w:t xml:space="preserve"> آن‌ها </w:t>
      </w:r>
      <w:r w:rsidRPr="00660F2C">
        <w:rPr>
          <w:rStyle w:val="Char4"/>
          <w:rFonts w:hint="cs"/>
          <w:spacing w:val="0"/>
          <w:rtl/>
        </w:rPr>
        <w:t>علم دین عطا نموده و</w:t>
      </w:r>
      <w:r w:rsidR="004259E2" w:rsidRPr="00660F2C">
        <w:rPr>
          <w:rStyle w:val="Char4"/>
          <w:rFonts w:hint="cs"/>
          <w:spacing w:val="0"/>
          <w:rtl/>
        </w:rPr>
        <w:t xml:space="preserve"> آن‌ها </w:t>
      </w:r>
      <w:r w:rsidRPr="00660F2C">
        <w:rPr>
          <w:rStyle w:val="Char4"/>
          <w:rFonts w:hint="cs"/>
          <w:spacing w:val="0"/>
          <w:rtl/>
        </w:rPr>
        <w:t>را بمنظور پخش و نشر</w:t>
      </w:r>
      <w:r w:rsidR="00841AE8" w:rsidRPr="00660F2C">
        <w:rPr>
          <w:rStyle w:val="Char4"/>
          <w:rFonts w:hint="cs"/>
          <w:spacing w:val="0"/>
          <w:rtl/>
        </w:rPr>
        <w:t xml:space="preserve"> </w:t>
      </w:r>
      <w:r w:rsidRPr="00660F2C">
        <w:rPr>
          <w:rStyle w:val="Char4"/>
          <w:rFonts w:hint="cs"/>
          <w:spacing w:val="0"/>
          <w:rtl/>
        </w:rPr>
        <w:t>آن برگزیده است، اینست که از خداوند</w:t>
      </w:r>
      <w:r w:rsidR="004259E2" w:rsidRPr="00660F2C">
        <w:rPr>
          <w:rStyle w:val="Char4"/>
          <w:rFonts w:cs="CTraditional Arabic" w:hint="cs"/>
          <w:spacing w:val="0"/>
          <w:rtl/>
        </w:rPr>
        <w:t xml:space="preserve">أ </w:t>
      </w:r>
      <w:r w:rsidRPr="00660F2C">
        <w:rPr>
          <w:rStyle w:val="Char4"/>
          <w:rFonts w:hint="cs"/>
          <w:spacing w:val="0"/>
          <w:rtl/>
        </w:rPr>
        <w:t>بهراسند از تندی، درشتگویی، خشونت، توهین، تحقیر و تهدید</w:t>
      </w:r>
      <w:r w:rsidR="00841AE8" w:rsidRPr="00660F2C">
        <w:rPr>
          <w:rStyle w:val="Char4"/>
          <w:rFonts w:hint="cs"/>
          <w:spacing w:val="0"/>
          <w:rtl/>
        </w:rPr>
        <w:t xml:space="preserve"> </w:t>
      </w:r>
      <w:r w:rsidRPr="00660F2C">
        <w:rPr>
          <w:rStyle w:val="Char4"/>
          <w:rFonts w:hint="cs"/>
          <w:spacing w:val="0"/>
          <w:rtl/>
        </w:rPr>
        <w:t>مردم بپرهیزند، و از اخلاق و آداب و کردار پیامبر بزرگ اسلام</w:t>
      </w:r>
      <w:r w:rsidRPr="00660F2C">
        <w:rPr>
          <w:rFonts w:cs="CTraditional Arabic" w:hint="cs"/>
          <w:rtl/>
          <w:lang w:bidi="fa-IR"/>
        </w:rPr>
        <w:t xml:space="preserve">ص </w:t>
      </w:r>
      <w:r w:rsidRPr="00660F2C">
        <w:rPr>
          <w:rStyle w:val="Char4"/>
          <w:rFonts w:hint="cs"/>
          <w:spacing w:val="0"/>
          <w:rtl/>
        </w:rPr>
        <w:t>پیروی نموده مردم را از دین سهل و</w:t>
      </w:r>
      <w:r w:rsidR="00841AE8" w:rsidRPr="00660F2C">
        <w:rPr>
          <w:rStyle w:val="Char4"/>
          <w:rFonts w:hint="cs"/>
          <w:spacing w:val="0"/>
          <w:rtl/>
        </w:rPr>
        <w:t xml:space="preserve"> </w:t>
      </w:r>
      <w:r w:rsidRPr="00660F2C">
        <w:rPr>
          <w:rStyle w:val="Char4"/>
          <w:rFonts w:hint="cs"/>
          <w:spacing w:val="0"/>
          <w:rtl/>
        </w:rPr>
        <w:t>آسان، دلسرد و گریزان نسازند</w:t>
      </w:r>
      <w:r w:rsidRPr="00660F2C">
        <w:rPr>
          <w:rFonts w:hint="cs"/>
          <w:rtl/>
          <w:lang w:bidi="fa-IR"/>
        </w:rPr>
        <w:t>.</w:t>
      </w:r>
    </w:p>
    <w:p w:rsidR="007E10A8" w:rsidRPr="00660F2C" w:rsidRDefault="007E10A8" w:rsidP="00660F2C">
      <w:pPr>
        <w:ind w:firstLine="284"/>
        <w:jc w:val="both"/>
        <w:rPr>
          <w:rStyle w:val="Char4"/>
          <w:spacing w:val="0"/>
          <w:rtl/>
        </w:rPr>
      </w:pPr>
      <w:r w:rsidRPr="00660F2C">
        <w:rPr>
          <w:rStyle w:val="Char4"/>
          <w:rFonts w:hint="cs"/>
          <w:spacing w:val="0"/>
          <w:rtl/>
        </w:rPr>
        <w:t>*- اجتناب از زحمت و</w:t>
      </w:r>
      <w:r w:rsidR="00841AE8" w:rsidRPr="00660F2C">
        <w:rPr>
          <w:rStyle w:val="Char4"/>
          <w:rFonts w:hint="cs"/>
          <w:spacing w:val="0"/>
          <w:rtl/>
        </w:rPr>
        <w:t xml:space="preserve"> </w:t>
      </w:r>
      <w:r w:rsidRPr="00660F2C">
        <w:rPr>
          <w:rStyle w:val="Char4"/>
          <w:rFonts w:hint="cs"/>
          <w:spacing w:val="0"/>
          <w:rtl/>
        </w:rPr>
        <w:t>سختگیری بر</w:t>
      </w:r>
      <w:r w:rsidR="00841AE8" w:rsidRPr="00660F2C">
        <w:rPr>
          <w:rStyle w:val="Char4"/>
          <w:rFonts w:hint="cs"/>
          <w:spacing w:val="0"/>
          <w:rtl/>
        </w:rPr>
        <w:t xml:space="preserve"> </w:t>
      </w:r>
      <w:r w:rsidRPr="00660F2C">
        <w:rPr>
          <w:rStyle w:val="Char4"/>
          <w:rFonts w:hint="cs"/>
          <w:spacing w:val="0"/>
          <w:rtl/>
        </w:rPr>
        <w:t>مردم:</w:t>
      </w:r>
    </w:p>
    <w:p w:rsidR="007E10A8" w:rsidRPr="00660F2C" w:rsidRDefault="007E10A8" w:rsidP="00660F2C">
      <w:pPr>
        <w:ind w:firstLine="284"/>
        <w:jc w:val="both"/>
        <w:rPr>
          <w:rStyle w:val="Char4"/>
          <w:spacing w:val="0"/>
          <w:rtl/>
        </w:rPr>
      </w:pPr>
      <w:r w:rsidRPr="00660F2C">
        <w:rPr>
          <w:rStyle w:val="Char4"/>
          <w:rFonts w:hint="cs"/>
          <w:spacing w:val="0"/>
          <w:rtl/>
        </w:rPr>
        <w:t>یکی از بزرگ</w:t>
      </w:r>
      <w:r w:rsidR="00841AE8" w:rsidRPr="00660F2C">
        <w:rPr>
          <w:rStyle w:val="Char4"/>
          <w:rFonts w:hint="eastAsia"/>
          <w:spacing w:val="0"/>
          <w:rtl/>
        </w:rPr>
        <w:t>‌</w:t>
      </w:r>
      <w:r w:rsidRPr="00660F2C">
        <w:rPr>
          <w:rStyle w:val="Char4"/>
          <w:rFonts w:hint="cs"/>
          <w:spacing w:val="0"/>
          <w:rtl/>
        </w:rPr>
        <w:t>ترین عوامل کامیابی و موفقیت پیامبر</w:t>
      </w:r>
      <w:r w:rsidR="00841AE8" w:rsidRPr="00660F2C">
        <w:rPr>
          <w:rStyle w:val="Char4"/>
          <w:rFonts w:hint="cs"/>
          <w:spacing w:val="0"/>
          <w:rtl/>
        </w:rPr>
        <w:t xml:space="preserve"> </w:t>
      </w:r>
      <w:r w:rsidRPr="00660F2C">
        <w:rPr>
          <w:rStyle w:val="Char4"/>
          <w:rFonts w:hint="cs"/>
          <w:spacing w:val="0"/>
          <w:rtl/>
        </w:rPr>
        <w:t>گرامی اسلام</w:t>
      </w:r>
      <w:r w:rsidRPr="00660F2C">
        <w:rPr>
          <w:rFonts w:cs="CTraditional Arabic" w:hint="cs"/>
          <w:rtl/>
          <w:lang w:bidi="fa-IR"/>
        </w:rPr>
        <w:t xml:space="preserve">ص </w:t>
      </w:r>
      <w:r w:rsidRPr="00660F2C">
        <w:rPr>
          <w:rStyle w:val="Char4"/>
          <w:rFonts w:hint="cs"/>
          <w:spacing w:val="0"/>
          <w:rtl/>
        </w:rPr>
        <w:t>در رهبری و قیادت این جمعیت انبوه مردم در</w:t>
      </w:r>
      <w:r w:rsidR="00841AE8" w:rsidRPr="00660F2C">
        <w:rPr>
          <w:rStyle w:val="Char4"/>
          <w:rFonts w:hint="cs"/>
          <w:spacing w:val="0"/>
          <w:rtl/>
        </w:rPr>
        <w:t xml:space="preserve"> </w:t>
      </w:r>
      <w:r w:rsidRPr="00660F2C">
        <w:rPr>
          <w:rStyle w:val="Char4"/>
          <w:rFonts w:hint="cs"/>
          <w:spacing w:val="0"/>
          <w:rtl/>
        </w:rPr>
        <w:t>حج، آسان</w:t>
      </w:r>
      <w:r w:rsidR="0001357B">
        <w:rPr>
          <w:rStyle w:val="Char4"/>
          <w:rFonts w:hint="eastAsia"/>
          <w:spacing w:val="0"/>
          <w:rtl/>
        </w:rPr>
        <w:t>‌</w:t>
      </w:r>
      <w:r w:rsidRPr="00660F2C">
        <w:rPr>
          <w:rStyle w:val="Char4"/>
          <w:rFonts w:hint="cs"/>
          <w:spacing w:val="0"/>
          <w:rtl/>
        </w:rPr>
        <w:t>گیری، و ترک امور بغرنج و پیچیده، و عدم تکلف بود، بلکه همه مسایل را بطور آسان و با شفافیت بیان می‌نمودند. و هرگاه کسی در ارشادات و رهنمود</w:t>
      </w:r>
      <w:r w:rsidR="00345BD4" w:rsidRPr="00660F2C">
        <w:rPr>
          <w:rStyle w:val="Char4"/>
          <w:rFonts w:hint="cs"/>
          <w:spacing w:val="0"/>
          <w:rtl/>
        </w:rPr>
        <w:t>‌ها</w:t>
      </w:r>
      <w:r w:rsidRPr="00660F2C">
        <w:rPr>
          <w:rStyle w:val="Char4"/>
          <w:rFonts w:hint="cs"/>
          <w:spacing w:val="0"/>
          <w:rtl/>
        </w:rPr>
        <w:t>ی ایشان</w:t>
      </w:r>
      <w:r w:rsidRPr="00660F2C">
        <w:rPr>
          <w:rFonts w:cs="CTraditional Arabic" w:hint="cs"/>
          <w:rtl/>
          <w:lang w:bidi="fa-IR"/>
        </w:rPr>
        <w:t>ص</w:t>
      </w:r>
      <w:r w:rsidRPr="00660F2C">
        <w:rPr>
          <w:rStyle w:val="Char4"/>
          <w:rFonts w:hint="cs"/>
          <w:spacing w:val="0"/>
          <w:rtl/>
        </w:rPr>
        <w:t xml:space="preserve"> هنگام قیادت مردم در</w:t>
      </w:r>
      <w:r w:rsidR="00841AE8" w:rsidRPr="00660F2C">
        <w:rPr>
          <w:rStyle w:val="Char4"/>
          <w:rFonts w:hint="cs"/>
          <w:spacing w:val="0"/>
          <w:rtl/>
        </w:rPr>
        <w:t xml:space="preserve"> </w:t>
      </w:r>
      <w:r w:rsidRPr="00660F2C">
        <w:rPr>
          <w:rStyle w:val="Char4"/>
          <w:rFonts w:hint="cs"/>
          <w:spacing w:val="0"/>
          <w:rtl/>
        </w:rPr>
        <w:t>حج دقت نماید، درخواهد یافت که هدف و غای</w:t>
      </w:r>
      <w:r w:rsidR="00841AE8" w:rsidRPr="00660F2C">
        <w:rPr>
          <w:rStyle w:val="Char4"/>
          <w:rFonts w:hint="cs"/>
          <w:spacing w:val="0"/>
          <w:rtl/>
        </w:rPr>
        <w:t>ه</w:t>
      </w:r>
      <w:r w:rsidRPr="00660F2C">
        <w:rPr>
          <w:rStyle w:val="Char4"/>
          <w:rFonts w:hint="cs"/>
          <w:spacing w:val="0"/>
          <w:rtl/>
        </w:rPr>
        <w:t xml:space="preserve"> مردم آشکار و روشن، مرجع و مقام رهبری آنان بارزو معین، قوانین و احکام حج معلوم و واضح، و</w:t>
      </w:r>
      <w:r w:rsidR="00841AE8" w:rsidRPr="00660F2C">
        <w:rPr>
          <w:rStyle w:val="Char4"/>
          <w:rFonts w:hint="cs"/>
          <w:spacing w:val="0"/>
          <w:rtl/>
        </w:rPr>
        <w:t xml:space="preserve"> </w:t>
      </w:r>
      <w:r w:rsidRPr="00660F2C">
        <w:rPr>
          <w:rStyle w:val="Char4"/>
          <w:rFonts w:hint="cs"/>
          <w:spacing w:val="0"/>
          <w:rtl/>
        </w:rPr>
        <w:t>خط سیر</w:t>
      </w:r>
      <w:r w:rsidR="00841AE8" w:rsidRPr="00660F2C">
        <w:rPr>
          <w:rStyle w:val="Char4"/>
          <w:rFonts w:hint="cs"/>
          <w:spacing w:val="0"/>
          <w:rtl/>
        </w:rPr>
        <w:t xml:space="preserve"> </w:t>
      </w:r>
      <w:r w:rsidRPr="00660F2C">
        <w:rPr>
          <w:rStyle w:val="Char4"/>
          <w:rFonts w:hint="cs"/>
          <w:spacing w:val="0"/>
          <w:rtl/>
        </w:rPr>
        <w:t>حجاج معروف، زمان و مکان مناسک حج تحدید و تعین شده بود، که اینکار</w:t>
      </w:r>
      <w:r w:rsidR="00841AE8" w:rsidRPr="00660F2C">
        <w:rPr>
          <w:rStyle w:val="Char4"/>
          <w:rFonts w:hint="cs"/>
          <w:spacing w:val="0"/>
          <w:rtl/>
        </w:rPr>
        <w:t xml:space="preserve"> </w:t>
      </w:r>
      <w:r w:rsidRPr="00660F2C">
        <w:rPr>
          <w:rStyle w:val="Char4"/>
          <w:rFonts w:hint="cs"/>
          <w:spacing w:val="0"/>
          <w:rtl/>
        </w:rPr>
        <w:t>خود، رعیت را آگاه و باخبر از امور</w:t>
      </w:r>
      <w:r w:rsidR="00841AE8" w:rsidRPr="00660F2C">
        <w:rPr>
          <w:rStyle w:val="Char4"/>
          <w:rFonts w:hint="cs"/>
          <w:spacing w:val="0"/>
          <w:rtl/>
        </w:rPr>
        <w:t xml:space="preserve"> </w:t>
      </w:r>
      <w:r w:rsidRPr="00660F2C">
        <w:rPr>
          <w:rStyle w:val="Char4"/>
          <w:rFonts w:hint="cs"/>
          <w:spacing w:val="0"/>
          <w:rtl/>
        </w:rPr>
        <w:t>متعلق بحج گردانیده و هر</w:t>
      </w:r>
      <w:r w:rsidR="00841AE8" w:rsidRPr="00660F2C">
        <w:rPr>
          <w:rStyle w:val="Char4"/>
          <w:rFonts w:hint="cs"/>
          <w:spacing w:val="0"/>
          <w:rtl/>
        </w:rPr>
        <w:t xml:space="preserve"> </w:t>
      </w:r>
      <w:r w:rsidRPr="00660F2C">
        <w:rPr>
          <w:rStyle w:val="Char4"/>
          <w:rFonts w:hint="cs"/>
          <w:spacing w:val="0"/>
          <w:rtl/>
        </w:rPr>
        <w:t>شخصی می</w:t>
      </w:r>
      <w:r w:rsidR="00841AE8" w:rsidRPr="00660F2C">
        <w:rPr>
          <w:rStyle w:val="Char4"/>
          <w:rFonts w:hint="eastAsia"/>
          <w:spacing w:val="0"/>
          <w:rtl/>
        </w:rPr>
        <w:t>‌</w:t>
      </w:r>
      <w:r w:rsidRPr="00660F2C">
        <w:rPr>
          <w:rStyle w:val="Char4"/>
          <w:rFonts w:hint="cs"/>
          <w:spacing w:val="0"/>
          <w:rtl/>
        </w:rPr>
        <w:t>دانست که چه درپیش دارد و چه چیزی را باید انجام دهد و یا ندهد.</w:t>
      </w:r>
    </w:p>
    <w:p w:rsidR="007E10A8" w:rsidRPr="00660F2C" w:rsidRDefault="00841AE8" w:rsidP="00660F2C">
      <w:pPr>
        <w:ind w:firstLine="284"/>
        <w:jc w:val="both"/>
        <w:rPr>
          <w:rStyle w:val="Char4"/>
          <w:spacing w:val="0"/>
          <w:rtl/>
        </w:rPr>
      </w:pPr>
      <w:r w:rsidRPr="00660F2C">
        <w:rPr>
          <w:rStyle w:val="Char4"/>
          <w:rFonts w:hint="cs"/>
          <w:spacing w:val="0"/>
          <w:rtl/>
        </w:rPr>
        <w:t>پس اگر روزی سر</w:t>
      </w:r>
      <w:r w:rsidR="007E10A8" w:rsidRPr="00660F2C">
        <w:rPr>
          <w:rStyle w:val="Char4"/>
          <w:rFonts w:hint="cs"/>
          <w:spacing w:val="0"/>
          <w:rtl/>
        </w:rPr>
        <w:t>پرست یا مسؤل بخشی از امورح</w:t>
      </w:r>
      <w:r w:rsidRPr="00660F2C">
        <w:rPr>
          <w:rStyle w:val="Char4"/>
          <w:rFonts w:hint="cs"/>
          <w:spacing w:val="0"/>
          <w:rtl/>
        </w:rPr>
        <w:t>جاج مقرر شدی، تلاش نما تا وظیفه</w:t>
      </w:r>
      <w:r w:rsidRPr="00660F2C">
        <w:rPr>
          <w:rStyle w:val="Char4"/>
          <w:rFonts w:hint="eastAsia"/>
          <w:spacing w:val="0"/>
          <w:rtl/>
        </w:rPr>
        <w:t>‌</w:t>
      </w:r>
      <w:r w:rsidR="007E10A8" w:rsidRPr="00660F2C">
        <w:rPr>
          <w:rStyle w:val="Char4"/>
          <w:rFonts w:hint="cs"/>
          <w:spacing w:val="0"/>
          <w:rtl/>
        </w:rPr>
        <w:t>ات را با آگاهی تمام، دور از</w:t>
      </w:r>
      <w:r w:rsidRPr="00660F2C">
        <w:rPr>
          <w:rStyle w:val="Char4"/>
          <w:rFonts w:hint="cs"/>
          <w:spacing w:val="0"/>
          <w:rtl/>
        </w:rPr>
        <w:t xml:space="preserve"> </w:t>
      </w:r>
      <w:r w:rsidR="007E10A8" w:rsidRPr="00660F2C">
        <w:rPr>
          <w:rStyle w:val="Char4"/>
          <w:rFonts w:hint="cs"/>
          <w:spacing w:val="0"/>
          <w:rtl/>
        </w:rPr>
        <w:t>سختگیری بر</w:t>
      </w:r>
      <w:r w:rsidRPr="00660F2C">
        <w:rPr>
          <w:rStyle w:val="Char4"/>
          <w:rFonts w:hint="cs"/>
          <w:spacing w:val="0"/>
          <w:rtl/>
        </w:rPr>
        <w:t xml:space="preserve"> </w:t>
      </w:r>
      <w:r w:rsidR="007E10A8" w:rsidRPr="00660F2C">
        <w:rPr>
          <w:rStyle w:val="Char4"/>
          <w:rFonts w:hint="cs"/>
          <w:spacing w:val="0"/>
          <w:rtl/>
        </w:rPr>
        <w:t>رعیت، و ترک دشواری و</w:t>
      </w:r>
      <w:r w:rsidRPr="00660F2C">
        <w:rPr>
          <w:rStyle w:val="Char4"/>
          <w:rFonts w:hint="cs"/>
          <w:spacing w:val="0"/>
          <w:rtl/>
        </w:rPr>
        <w:t xml:space="preserve"> </w:t>
      </w:r>
      <w:r w:rsidR="007E10A8" w:rsidRPr="00660F2C">
        <w:rPr>
          <w:rStyle w:val="Char4"/>
          <w:rFonts w:hint="cs"/>
          <w:spacing w:val="0"/>
          <w:rtl/>
        </w:rPr>
        <w:t>پیچیدگی برآنان انجام دهی.</w:t>
      </w:r>
    </w:p>
    <w:p w:rsidR="007E10A8" w:rsidRPr="00660F2C" w:rsidRDefault="007E10A8" w:rsidP="00660F2C">
      <w:pPr>
        <w:ind w:firstLine="284"/>
        <w:jc w:val="both"/>
        <w:rPr>
          <w:rStyle w:val="Char4"/>
          <w:spacing w:val="0"/>
          <w:rtl/>
        </w:rPr>
      </w:pPr>
      <w:r w:rsidRPr="00660F2C">
        <w:rPr>
          <w:rStyle w:val="Char4"/>
          <w:rFonts w:hint="cs"/>
          <w:spacing w:val="0"/>
          <w:rtl/>
        </w:rPr>
        <w:t>*-</w:t>
      </w:r>
      <w:r w:rsidR="00841AE8" w:rsidRPr="00660F2C">
        <w:rPr>
          <w:rStyle w:val="Char4"/>
          <w:rFonts w:hint="cs"/>
          <w:spacing w:val="0"/>
          <w:rtl/>
        </w:rPr>
        <w:t xml:space="preserve"> </w:t>
      </w:r>
      <w:r w:rsidRPr="00660F2C">
        <w:rPr>
          <w:rStyle w:val="Char4"/>
          <w:rFonts w:hint="cs"/>
          <w:spacing w:val="0"/>
          <w:rtl/>
        </w:rPr>
        <w:t>محبت و</w:t>
      </w:r>
      <w:r w:rsidR="00841AE8" w:rsidRPr="00660F2C">
        <w:rPr>
          <w:rStyle w:val="Char4"/>
          <w:rFonts w:hint="cs"/>
          <w:spacing w:val="0"/>
          <w:rtl/>
        </w:rPr>
        <w:t xml:space="preserve"> </w:t>
      </w:r>
      <w:r w:rsidRPr="00660F2C">
        <w:rPr>
          <w:rStyle w:val="Char4"/>
          <w:rFonts w:hint="cs"/>
          <w:spacing w:val="0"/>
          <w:rtl/>
        </w:rPr>
        <w:t>مهربانی با مردم:</w:t>
      </w:r>
    </w:p>
    <w:p w:rsidR="007E10A8" w:rsidRPr="00660F2C" w:rsidRDefault="007E10A8" w:rsidP="005A7052">
      <w:pPr>
        <w:widowControl w:val="0"/>
        <w:ind w:firstLine="284"/>
        <w:jc w:val="both"/>
        <w:rPr>
          <w:rStyle w:val="Char4"/>
          <w:spacing w:val="0"/>
          <w:rtl/>
        </w:rPr>
      </w:pPr>
      <w:r w:rsidRPr="00660F2C">
        <w:rPr>
          <w:rStyle w:val="Char4"/>
          <w:rFonts w:hint="cs"/>
          <w:spacing w:val="0"/>
          <w:rtl/>
        </w:rPr>
        <w:t>پیامبر</w:t>
      </w:r>
      <w:r w:rsidR="00841AE8" w:rsidRPr="00660F2C">
        <w:rPr>
          <w:rStyle w:val="Char4"/>
          <w:rFonts w:hint="cs"/>
          <w:spacing w:val="0"/>
          <w:rtl/>
        </w:rPr>
        <w:t xml:space="preserve"> </w:t>
      </w:r>
      <w:r w:rsidRPr="00660F2C">
        <w:rPr>
          <w:rStyle w:val="Char4"/>
          <w:rFonts w:hint="cs"/>
          <w:spacing w:val="0"/>
          <w:rtl/>
        </w:rPr>
        <w:t>اکرم</w:t>
      </w:r>
      <w:r w:rsidRPr="00660F2C">
        <w:rPr>
          <w:rFonts w:cs="CTraditional Arabic" w:hint="cs"/>
          <w:rtl/>
          <w:lang w:bidi="fa-IR"/>
        </w:rPr>
        <w:t xml:space="preserve">ص </w:t>
      </w:r>
      <w:r w:rsidRPr="00660F2C">
        <w:rPr>
          <w:rStyle w:val="Char4"/>
          <w:rFonts w:hint="cs"/>
          <w:spacing w:val="0"/>
          <w:rtl/>
        </w:rPr>
        <w:t>از اخلاق عالی برخوردار بودند، ایشان</w:t>
      </w:r>
      <w:r w:rsidRPr="00660F2C">
        <w:rPr>
          <w:rFonts w:cs="CTraditional Arabic" w:hint="cs"/>
          <w:rtl/>
          <w:lang w:bidi="fa-IR"/>
        </w:rPr>
        <w:t xml:space="preserve">ص </w:t>
      </w:r>
      <w:r w:rsidR="00841AE8" w:rsidRPr="00660F2C">
        <w:rPr>
          <w:rStyle w:val="Char4"/>
          <w:rFonts w:hint="cs"/>
          <w:spacing w:val="0"/>
          <w:rtl/>
        </w:rPr>
        <w:t>نرم</w:t>
      </w:r>
      <w:r w:rsidR="00841AE8" w:rsidRPr="00660F2C">
        <w:rPr>
          <w:rStyle w:val="Char4"/>
          <w:rFonts w:hint="eastAsia"/>
          <w:spacing w:val="0"/>
          <w:rtl/>
        </w:rPr>
        <w:t>‌</w:t>
      </w:r>
      <w:r w:rsidRPr="00660F2C">
        <w:rPr>
          <w:rStyle w:val="Char4"/>
          <w:rFonts w:hint="cs"/>
          <w:spacing w:val="0"/>
          <w:rtl/>
        </w:rPr>
        <w:t>خو، پر</w:t>
      </w:r>
      <w:r w:rsidR="00841AE8" w:rsidRPr="00660F2C">
        <w:rPr>
          <w:rStyle w:val="Char4"/>
          <w:rFonts w:hint="cs"/>
          <w:spacing w:val="0"/>
          <w:rtl/>
        </w:rPr>
        <w:t xml:space="preserve"> </w:t>
      </w:r>
      <w:r w:rsidRPr="00660F2C">
        <w:rPr>
          <w:rStyle w:val="Char4"/>
          <w:rFonts w:hint="cs"/>
          <w:spacing w:val="0"/>
          <w:rtl/>
        </w:rPr>
        <w:t>مهر و</w:t>
      </w:r>
      <w:r w:rsidR="00841AE8" w:rsidRPr="00660F2C">
        <w:rPr>
          <w:rStyle w:val="Char4"/>
          <w:rFonts w:hint="cs"/>
          <w:spacing w:val="0"/>
          <w:rtl/>
        </w:rPr>
        <w:t xml:space="preserve"> </w:t>
      </w:r>
      <w:r w:rsidRPr="00660F2C">
        <w:rPr>
          <w:rStyle w:val="Char4"/>
          <w:rFonts w:hint="cs"/>
          <w:spacing w:val="0"/>
          <w:rtl/>
        </w:rPr>
        <w:t>پرلطف، مهربان و مشفق، چهر</w:t>
      </w:r>
      <w:r w:rsidR="00841AE8" w:rsidRPr="00660F2C">
        <w:rPr>
          <w:rStyle w:val="Char4"/>
          <w:rFonts w:hint="cs"/>
          <w:spacing w:val="0"/>
          <w:rtl/>
        </w:rPr>
        <w:t>ه</w:t>
      </w:r>
      <w:r w:rsidRPr="00660F2C">
        <w:rPr>
          <w:rStyle w:val="Char4"/>
          <w:rFonts w:hint="cs"/>
          <w:spacing w:val="0"/>
          <w:rtl/>
        </w:rPr>
        <w:t xml:space="preserve"> بشاش، خوش خلق، و سین</w:t>
      </w:r>
      <w:r w:rsidR="00841AE8" w:rsidRPr="00660F2C">
        <w:rPr>
          <w:rStyle w:val="Char4"/>
          <w:rFonts w:hint="cs"/>
          <w:spacing w:val="0"/>
          <w:rtl/>
        </w:rPr>
        <w:t>ه</w:t>
      </w:r>
      <w:r w:rsidRPr="00660F2C">
        <w:rPr>
          <w:rStyle w:val="Char4"/>
          <w:rFonts w:hint="cs"/>
          <w:spacing w:val="0"/>
          <w:rtl/>
        </w:rPr>
        <w:t xml:space="preserve"> فراخ داشتند، هرگاه با کسی روبرو می</w:t>
      </w:r>
      <w:r w:rsidR="00841AE8" w:rsidRPr="00660F2C">
        <w:rPr>
          <w:rStyle w:val="Char4"/>
          <w:rFonts w:hint="eastAsia"/>
          <w:spacing w:val="0"/>
          <w:rtl/>
        </w:rPr>
        <w:t>‌</w:t>
      </w:r>
      <w:r w:rsidRPr="00660F2C">
        <w:rPr>
          <w:rStyle w:val="Char4"/>
          <w:rFonts w:hint="cs"/>
          <w:spacing w:val="0"/>
          <w:rtl/>
        </w:rPr>
        <w:t>شدند متبسم می‌بودند، و اگر صحبت می</w:t>
      </w:r>
      <w:r w:rsidR="00841AE8" w:rsidRPr="00660F2C">
        <w:rPr>
          <w:rStyle w:val="Char4"/>
          <w:rFonts w:hint="eastAsia"/>
          <w:spacing w:val="0"/>
          <w:rtl/>
        </w:rPr>
        <w:t>‌</w:t>
      </w:r>
      <w:r w:rsidRPr="00660F2C">
        <w:rPr>
          <w:rStyle w:val="Char4"/>
          <w:rFonts w:hint="cs"/>
          <w:spacing w:val="0"/>
          <w:rtl/>
        </w:rPr>
        <w:t>نمودند، تبسم در</w:t>
      </w:r>
      <w:r w:rsidR="00841AE8" w:rsidRPr="00660F2C">
        <w:rPr>
          <w:rStyle w:val="Char4"/>
          <w:rFonts w:hint="cs"/>
          <w:spacing w:val="0"/>
          <w:rtl/>
        </w:rPr>
        <w:t xml:space="preserve"> </w:t>
      </w:r>
      <w:r w:rsidRPr="00660F2C">
        <w:rPr>
          <w:rStyle w:val="Char4"/>
          <w:rFonts w:hint="cs"/>
          <w:spacing w:val="0"/>
          <w:rtl/>
        </w:rPr>
        <w:t>چهرۀ</w:t>
      </w:r>
      <w:r w:rsidR="00345BD4" w:rsidRPr="00660F2C">
        <w:rPr>
          <w:rStyle w:val="Char4"/>
          <w:rFonts w:hint="cs"/>
          <w:spacing w:val="0"/>
          <w:rtl/>
        </w:rPr>
        <w:t xml:space="preserve">‌شان </w:t>
      </w:r>
      <w:r w:rsidRPr="00660F2C">
        <w:rPr>
          <w:rStyle w:val="Char4"/>
          <w:rFonts w:hint="cs"/>
          <w:spacing w:val="0"/>
          <w:rtl/>
        </w:rPr>
        <w:t>نمایان می‌شد، ایشان</w:t>
      </w:r>
      <w:r w:rsidRPr="00660F2C">
        <w:rPr>
          <w:rFonts w:cs="CTraditional Arabic" w:hint="cs"/>
          <w:rtl/>
          <w:lang w:bidi="fa-IR"/>
        </w:rPr>
        <w:t xml:space="preserve"> </w:t>
      </w:r>
      <w:r w:rsidRPr="00660F2C">
        <w:rPr>
          <w:rStyle w:val="Char4"/>
          <w:rFonts w:hint="cs"/>
          <w:spacing w:val="0"/>
          <w:rtl/>
        </w:rPr>
        <w:t>با اصحاب کرام خوشوقتی و خوش طبعی نموده، خوشی و سرور را بر دل</w:t>
      </w:r>
      <w:r w:rsidR="00841AE8" w:rsidRPr="00660F2C">
        <w:rPr>
          <w:rStyle w:val="Char4"/>
          <w:rFonts w:hint="eastAsia"/>
          <w:spacing w:val="0"/>
          <w:rtl/>
        </w:rPr>
        <w:t>‌</w:t>
      </w:r>
      <w:r w:rsidRPr="00660F2C">
        <w:rPr>
          <w:rStyle w:val="Char4"/>
          <w:rFonts w:hint="cs"/>
          <w:spacing w:val="0"/>
          <w:rtl/>
        </w:rPr>
        <w:t>های</w:t>
      </w:r>
      <w:r w:rsidR="00345BD4" w:rsidRPr="00660F2C">
        <w:rPr>
          <w:rStyle w:val="Char4"/>
          <w:rFonts w:hint="cs"/>
          <w:spacing w:val="0"/>
          <w:rtl/>
        </w:rPr>
        <w:t xml:space="preserve">‌شان </w:t>
      </w:r>
      <w:r w:rsidRPr="00660F2C">
        <w:rPr>
          <w:rStyle w:val="Char4"/>
          <w:rFonts w:hint="cs"/>
          <w:spacing w:val="0"/>
          <w:rtl/>
        </w:rPr>
        <w:t>داخل می</w:t>
      </w:r>
      <w:r w:rsidR="00841AE8" w:rsidRPr="00660F2C">
        <w:rPr>
          <w:rStyle w:val="Char4"/>
          <w:rFonts w:hint="eastAsia"/>
          <w:spacing w:val="0"/>
          <w:rtl/>
        </w:rPr>
        <w:t>‌</w:t>
      </w:r>
      <w:r w:rsidRPr="00660F2C">
        <w:rPr>
          <w:rStyle w:val="Char4"/>
          <w:rFonts w:hint="cs"/>
          <w:spacing w:val="0"/>
          <w:rtl/>
        </w:rPr>
        <w:t>نمودند</w:t>
      </w:r>
      <w:r w:rsidRPr="005F0EF5">
        <w:rPr>
          <w:rStyle w:val="Char4"/>
          <w:rFonts w:eastAsia="SimSun"/>
          <w:spacing w:val="0"/>
          <w:vertAlign w:val="superscript"/>
          <w:rtl/>
        </w:rPr>
        <w:footnoteReference w:id="460"/>
      </w:r>
      <w:r w:rsidR="00841AE8" w:rsidRPr="00660F2C">
        <w:rPr>
          <w:rStyle w:val="Char4"/>
          <w:rFonts w:hint="cs"/>
          <w:spacing w:val="0"/>
          <w:rtl/>
        </w:rPr>
        <w:t>.</w:t>
      </w:r>
      <w:r w:rsidRPr="00660F2C">
        <w:rPr>
          <w:rStyle w:val="Char4"/>
          <w:rFonts w:hint="cs"/>
          <w:spacing w:val="0"/>
          <w:rtl/>
        </w:rPr>
        <w:t xml:space="preserve"> روایاتی زیادی وجود دارد که آنحضرت</w:t>
      </w:r>
      <w:r w:rsidRPr="00660F2C">
        <w:rPr>
          <w:rFonts w:cs="CTraditional Arabic" w:hint="cs"/>
          <w:rtl/>
          <w:lang w:bidi="fa-IR"/>
        </w:rPr>
        <w:t xml:space="preserve">ص </w:t>
      </w:r>
      <w:r w:rsidRPr="00660F2C">
        <w:rPr>
          <w:rStyle w:val="Char4"/>
          <w:rFonts w:hint="cs"/>
          <w:spacing w:val="0"/>
          <w:rtl/>
        </w:rPr>
        <w:t>در</w:t>
      </w:r>
      <w:r w:rsidR="00841AE8" w:rsidRPr="00660F2C">
        <w:rPr>
          <w:rStyle w:val="Char4"/>
          <w:rFonts w:hint="cs"/>
          <w:spacing w:val="0"/>
          <w:rtl/>
        </w:rPr>
        <w:t xml:space="preserve"> </w:t>
      </w:r>
      <w:r w:rsidRPr="00660F2C">
        <w:rPr>
          <w:rStyle w:val="Char4"/>
          <w:rFonts w:hint="cs"/>
          <w:spacing w:val="0"/>
          <w:rtl/>
        </w:rPr>
        <w:t>حج نیز با یاران</w:t>
      </w:r>
      <w:r w:rsidR="00345BD4" w:rsidRPr="00660F2C">
        <w:rPr>
          <w:rStyle w:val="Char4"/>
          <w:rFonts w:hint="cs"/>
          <w:spacing w:val="0"/>
          <w:rtl/>
        </w:rPr>
        <w:t xml:space="preserve">‌شان </w:t>
      </w:r>
      <w:r w:rsidRPr="00660F2C">
        <w:rPr>
          <w:rStyle w:val="Char4"/>
          <w:rFonts w:hint="cs"/>
          <w:spacing w:val="0"/>
          <w:rtl/>
        </w:rPr>
        <w:t>محبت و</w:t>
      </w:r>
      <w:r w:rsidR="00841AE8" w:rsidRPr="00660F2C">
        <w:rPr>
          <w:rStyle w:val="Char4"/>
          <w:rFonts w:hint="cs"/>
          <w:spacing w:val="0"/>
          <w:rtl/>
        </w:rPr>
        <w:t xml:space="preserve"> </w:t>
      </w:r>
      <w:r w:rsidRPr="00660F2C">
        <w:rPr>
          <w:rStyle w:val="Char4"/>
          <w:rFonts w:hint="cs"/>
          <w:spacing w:val="0"/>
          <w:rtl/>
        </w:rPr>
        <w:t>خوش طبعی می</w:t>
      </w:r>
      <w:r w:rsidR="00841AE8" w:rsidRPr="00660F2C">
        <w:rPr>
          <w:rStyle w:val="Char4"/>
          <w:rFonts w:hint="eastAsia"/>
          <w:spacing w:val="0"/>
          <w:rtl/>
        </w:rPr>
        <w:t>‌</w:t>
      </w:r>
      <w:r w:rsidRPr="00660F2C">
        <w:rPr>
          <w:rStyle w:val="Char4"/>
          <w:rFonts w:hint="cs"/>
          <w:spacing w:val="0"/>
          <w:rtl/>
        </w:rPr>
        <w:t xml:space="preserve">نمودند، </w:t>
      </w:r>
      <w:r w:rsidR="00A3288D">
        <w:rPr>
          <w:rStyle w:val="Char4"/>
          <w:rFonts w:hint="cs"/>
          <w:spacing w:val="0"/>
          <w:rtl/>
        </w:rPr>
        <w:t>قسمی که</w:t>
      </w:r>
      <w:r w:rsidRPr="00660F2C">
        <w:rPr>
          <w:rStyle w:val="Char4"/>
          <w:rFonts w:hint="cs"/>
          <w:spacing w:val="0"/>
          <w:rtl/>
        </w:rPr>
        <w:t xml:space="preserve"> عبدالله بن عباس</w:t>
      </w:r>
      <w:r w:rsidR="005A7052">
        <w:rPr>
          <w:rFonts w:cs="CTraditional Arabic" w:hint="cs"/>
          <w:rtl/>
          <w:lang w:bidi="fa-IR"/>
        </w:rPr>
        <w:t>ب</w:t>
      </w:r>
      <w:r w:rsidR="004259E2" w:rsidRPr="00660F2C">
        <w:rPr>
          <w:rFonts w:cs="CTraditional Arabic" w:hint="cs"/>
          <w:rtl/>
          <w:lang w:bidi="fa-IR"/>
        </w:rPr>
        <w:t xml:space="preserve"> </w:t>
      </w:r>
      <w:r w:rsidRPr="00660F2C">
        <w:rPr>
          <w:rStyle w:val="Char4"/>
          <w:rFonts w:hint="cs"/>
          <w:spacing w:val="0"/>
          <w:rtl/>
        </w:rPr>
        <w:t xml:space="preserve">حکایت نموده است: </w:t>
      </w:r>
      <w:r w:rsidR="00841AE8" w:rsidRPr="00660F2C">
        <w:rPr>
          <w:rStyle w:val="Char4"/>
          <w:rFonts w:hint="cs"/>
          <w:spacing w:val="0"/>
          <w:rtl/>
        </w:rPr>
        <w:t>«</w:t>
      </w:r>
      <w:r w:rsidRPr="00660F2C">
        <w:rPr>
          <w:rStyle w:val="Char4"/>
          <w:rFonts w:hint="cs"/>
          <w:spacing w:val="0"/>
          <w:rtl/>
        </w:rPr>
        <w:t>ما بچه</w:t>
      </w:r>
      <w:r w:rsidR="00345BD4" w:rsidRPr="00660F2C">
        <w:rPr>
          <w:rStyle w:val="Char4"/>
          <w:rFonts w:hint="cs"/>
          <w:spacing w:val="0"/>
          <w:rtl/>
        </w:rPr>
        <w:t>‌ها</w:t>
      </w:r>
      <w:r w:rsidRPr="00660F2C">
        <w:rPr>
          <w:rStyle w:val="Char4"/>
          <w:rFonts w:hint="cs"/>
          <w:spacing w:val="0"/>
          <w:rtl/>
        </w:rPr>
        <w:t>ی بنی عبدالمطلب نزد پیامبر</w:t>
      </w:r>
      <w:r w:rsidR="00841AE8" w:rsidRPr="00660F2C">
        <w:rPr>
          <w:rStyle w:val="Char4"/>
          <w:rFonts w:hint="cs"/>
          <w:spacing w:val="0"/>
          <w:rtl/>
        </w:rPr>
        <w:t xml:space="preserve"> </w:t>
      </w:r>
      <w:r w:rsidRPr="00660F2C">
        <w:rPr>
          <w:rStyle w:val="Char4"/>
          <w:rFonts w:hint="cs"/>
          <w:spacing w:val="0"/>
          <w:rtl/>
        </w:rPr>
        <w:t>خدا</w:t>
      </w:r>
      <w:r w:rsidRPr="00660F2C">
        <w:rPr>
          <w:rFonts w:cs="CTraditional Arabic" w:hint="cs"/>
          <w:rtl/>
          <w:lang w:bidi="fa-IR"/>
        </w:rPr>
        <w:t xml:space="preserve">ص </w:t>
      </w:r>
      <w:r w:rsidRPr="00660F2C">
        <w:rPr>
          <w:rStyle w:val="Char4"/>
          <w:rFonts w:hint="cs"/>
          <w:spacing w:val="0"/>
          <w:rtl/>
        </w:rPr>
        <w:t>در</w:t>
      </w:r>
      <w:r w:rsidR="00841AE8" w:rsidRPr="00660F2C">
        <w:rPr>
          <w:rStyle w:val="Char4"/>
          <w:rFonts w:hint="cs"/>
          <w:spacing w:val="0"/>
          <w:rtl/>
        </w:rPr>
        <w:t xml:space="preserve"> </w:t>
      </w:r>
      <w:r w:rsidRPr="00660F2C">
        <w:rPr>
          <w:rStyle w:val="Char4"/>
          <w:rFonts w:hint="cs"/>
          <w:spacing w:val="0"/>
          <w:rtl/>
        </w:rPr>
        <w:t>مزدلفه آمدیم، در</w:t>
      </w:r>
      <w:r w:rsidR="00C01057">
        <w:rPr>
          <w:rStyle w:val="Char4"/>
          <w:rFonts w:hint="cs"/>
          <w:spacing w:val="0"/>
          <w:rtl/>
        </w:rPr>
        <w:t xml:space="preserve">حالی که </w:t>
      </w:r>
      <w:r w:rsidRPr="00660F2C">
        <w:rPr>
          <w:rStyle w:val="Char4"/>
          <w:rFonts w:hint="cs"/>
          <w:spacing w:val="0"/>
          <w:rtl/>
        </w:rPr>
        <w:t>بر</w:t>
      </w:r>
      <w:r w:rsidR="00841AE8" w:rsidRPr="00660F2C">
        <w:rPr>
          <w:rStyle w:val="Char4"/>
          <w:rFonts w:hint="cs"/>
          <w:spacing w:val="0"/>
          <w:rtl/>
        </w:rPr>
        <w:t xml:space="preserve"> </w:t>
      </w:r>
      <w:r w:rsidRPr="00660F2C">
        <w:rPr>
          <w:rStyle w:val="Char4"/>
          <w:rFonts w:hint="cs"/>
          <w:spacing w:val="0"/>
          <w:rtl/>
        </w:rPr>
        <w:t>مرکب</w:t>
      </w:r>
      <w:r w:rsidR="00841AE8" w:rsidRPr="00660F2C">
        <w:rPr>
          <w:rStyle w:val="Char4"/>
          <w:rFonts w:hint="eastAsia"/>
          <w:spacing w:val="0"/>
          <w:rtl/>
        </w:rPr>
        <w:t>‌</w:t>
      </w:r>
      <w:r w:rsidRPr="00660F2C">
        <w:rPr>
          <w:rStyle w:val="Char4"/>
          <w:rFonts w:hint="cs"/>
          <w:spacing w:val="0"/>
          <w:rtl/>
        </w:rPr>
        <w:t>های ما</w:t>
      </w:r>
      <w:r w:rsidR="00841AE8" w:rsidRPr="00660F2C">
        <w:rPr>
          <w:rStyle w:val="Char4"/>
          <w:rFonts w:hint="cs"/>
          <w:spacing w:val="0"/>
          <w:rtl/>
        </w:rPr>
        <w:t xml:space="preserve"> </w:t>
      </w:r>
      <w:r w:rsidRPr="00660F2C">
        <w:rPr>
          <w:rStyle w:val="Char4"/>
          <w:rFonts w:hint="cs"/>
          <w:spacing w:val="0"/>
          <w:rtl/>
        </w:rPr>
        <w:t>سوار بودیم ایشان با دستشان آهسته بر ران</w:t>
      </w:r>
      <w:r w:rsidR="0001357B">
        <w:rPr>
          <w:rStyle w:val="Char4"/>
          <w:rFonts w:hint="eastAsia"/>
          <w:spacing w:val="0"/>
          <w:rtl/>
        </w:rPr>
        <w:t>‌</w:t>
      </w:r>
      <w:r w:rsidRPr="00660F2C">
        <w:rPr>
          <w:rStyle w:val="Char4"/>
          <w:rFonts w:hint="cs"/>
          <w:spacing w:val="0"/>
          <w:rtl/>
        </w:rPr>
        <w:t>های ما زده فرمودند: ای پسران عزیزم! تا که آفتاب طلوع نکرده بر</w:t>
      </w:r>
      <w:r w:rsidR="00841AE8" w:rsidRPr="00660F2C">
        <w:rPr>
          <w:rStyle w:val="Char4"/>
          <w:rFonts w:hint="cs"/>
          <w:spacing w:val="0"/>
          <w:rtl/>
        </w:rPr>
        <w:t xml:space="preserve"> </w:t>
      </w:r>
      <w:r w:rsidRPr="00660F2C">
        <w:rPr>
          <w:rStyle w:val="Char4"/>
          <w:rFonts w:hint="cs"/>
          <w:spacing w:val="0"/>
          <w:rtl/>
        </w:rPr>
        <w:t>جمره سنگریزه پرتاب نکنید</w:t>
      </w:r>
      <w:r w:rsidR="00841AE8" w:rsidRPr="00660F2C">
        <w:rPr>
          <w:rStyle w:val="Char4"/>
          <w:rFonts w:hint="cs"/>
          <w:spacing w:val="0"/>
          <w:rtl/>
        </w:rPr>
        <w:t>»</w:t>
      </w:r>
      <w:r w:rsidRPr="005F0EF5">
        <w:rPr>
          <w:rStyle w:val="Char4"/>
          <w:rFonts w:eastAsia="SimSun"/>
          <w:spacing w:val="0"/>
          <w:vertAlign w:val="superscript"/>
          <w:rtl/>
        </w:rPr>
        <w:footnoteReference w:id="461"/>
      </w:r>
      <w:r w:rsidR="00841AE8"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برادر</w:t>
      </w:r>
      <w:r w:rsidR="00841AE8" w:rsidRPr="00660F2C">
        <w:rPr>
          <w:rStyle w:val="Char4"/>
          <w:rFonts w:hint="cs"/>
          <w:spacing w:val="0"/>
          <w:rtl/>
        </w:rPr>
        <w:t xml:space="preserve"> </w:t>
      </w:r>
      <w:r w:rsidRPr="00660F2C">
        <w:rPr>
          <w:rStyle w:val="Char4"/>
          <w:rFonts w:hint="cs"/>
          <w:spacing w:val="0"/>
          <w:rtl/>
        </w:rPr>
        <w:t>مسلمان! توهم در</w:t>
      </w:r>
      <w:r w:rsidR="00841AE8" w:rsidRPr="00660F2C">
        <w:rPr>
          <w:rStyle w:val="Char4"/>
          <w:rFonts w:hint="cs"/>
          <w:spacing w:val="0"/>
          <w:rtl/>
        </w:rPr>
        <w:t xml:space="preserve"> </w:t>
      </w:r>
      <w:r w:rsidRPr="00660F2C">
        <w:rPr>
          <w:rStyle w:val="Char4"/>
          <w:rFonts w:hint="cs"/>
          <w:spacing w:val="0"/>
          <w:rtl/>
        </w:rPr>
        <w:t xml:space="preserve">حج </w:t>
      </w:r>
      <w:r w:rsidR="00C13FF2">
        <w:rPr>
          <w:rStyle w:val="Char4"/>
          <w:rFonts w:hint="cs"/>
          <w:spacing w:val="0"/>
          <w:rtl/>
        </w:rPr>
        <w:t>هنگامی که</w:t>
      </w:r>
      <w:r w:rsidRPr="00660F2C">
        <w:rPr>
          <w:rStyle w:val="Char4"/>
          <w:rFonts w:hint="cs"/>
          <w:spacing w:val="0"/>
          <w:rtl/>
        </w:rPr>
        <w:t xml:space="preserve"> با مردم ملاقی می</w:t>
      </w:r>
      <w:r w:rsidR="00841AE8" w:rsidRPr="00660F2C">
        <w:rPr>
          <w:rStyle w:val="Char4"/>
          <w:rFonts w:hint="eastAsia"/>
          <w:spacing w:val="0"/>
          <w:rtl/>
        </w:rPr>
        <w:t>‌</w:t>
      </w:r>
      <w:r w:rsidRPr="00660F2C">
        <w:rPr>
          <w:rStyle w:val="Char4"/>
          <w:rFonts w:hint="cs"/>
          <w:spacing w:val="0"/>
          <w:rtl/>
        </w:rPr>
        <w:t>شوی، با چهر</w:t>
      </w:r>
      <w:r w:rsidR="00841AE8" w:rsidRPr="00660F2C">
        <w:rPr>
          <w:rStyle w:val="Char4"/>
          <w:rFonts w:hint="cs"/>
          <w:spacing w:val="0"/>
          <w:rtl/>
        </w:rPr>
        <w:t>ه</w:t>
      </w:r>
      <w:r w:rsidRPr="00660F2C">
        <w:rPr>
          <w:rStyle w:val="Char4"/>
          <w:rFonts w:hint="cs"/>
          <w:spacing w:val="0"/>
          <w:rtl/>
        </w:rPr>
        <w:t xml:space="preserve"> گشاده، خوش و</w:t>
      </w:r>
      <w:r w:rsidR="00841AE8" w:rsidRPr="00660F2C">
        <w:rPr>
          <w:rStyle w:val="Char4"/>
          <w:rFonts w:hint="cs"/>
          <w:spacing w:val="0"/>
          <w:rtl/>
        </w:rPr>
        <w:t xml:space="preserve"> </w:t>
      </w:r>
      <w:r w:rsidRPr="00660F2C">
        <w:rPr>
          <w:rStyle w:val="Char4"/>
          <w:rFonts w:hint="cs"/>
          <w:spacing w:val="0"/>
          <w:rtl/>
        </w:rPr>
        <w:t>خندان، سیمای پر از</w:t>
      </w:r>
      <w:r w:rsidR="00841AE8" w:rsidRPr="00660F2C">
        <w:rPr>
          <w:rStyle w:val="Char4"/>
          <w:rFonts w:hint="cs"/>
          <w:spacing w:val="0"/>
          <w:rtl/>
        </w:rPr>
        <w:t xml:space="preserve"> </w:t>
      </w:r>
      <w:r w:rsidRPr="00660F2C">
        <w:rPr>
          <w:rStyle w:val="Char4"/>
          <w:rFonts w:hint="cs"/>
          <w:spacing w:val="0"/>
          <w:rtl/>
        </w:rPr>
        <w:t>مهر، گفتار</w:t>
      </w:r>
      <w:r w:rsidR="00841AE8" w:rsidRPr="00660F2C">
        <w:rPr>
          <w:rStyle w:val="Char4"/>
          <w:rFonts w:hint="cs"/>
          <w:spacing w:val="0"/>
          <w:rtl/>
        </w:rPr>
        <w:t xml:space="preserve"> </w:t>
      </w:r>
      <w:r w:rsidRPr="00660F2C">
        <w:rPr>
          <w:rStyle w:val="Char4"/>
          <w:rFonts w:hint="cs"/>
          <w:spacing w:val="0"/>
          <w:rtl/>
        </w:rPr>
        <w:t>خوش، و</w:t>
      </w:r>
      <w:r w:rsidR="00841AE8" w:rsidRPr="00660F2C">
        <w:rPr>
          <w:rStyle w:val="Char4"/>
          <w:rFonts w:hint="cs"/>
          <w:spacing w:val="0"/>
          <w:rtl/>
        </w:rPr>
        <w:t xml:space="preserve"> </w:t>
      </w:r>
      <w:r w:rsidRPr="00660F2C">
        <w:rPr>
          <w:rStyle w:val="Char4"/>
          <w:rFonts w:hint="cs"/>
          <w:spacing w:val="0"/>
          <w:rtl/>
        </w:rPr>
        <w:t>رفتار نیک تعامل نما، تا دوستی و محبت آنان را کسب نموده و</w:t>
      </w:r>
      <w:r w:rsidR="00841AE8" w:rsidRPr="00660F2C">
        <w:rPr>
          <w:rStyle w:val="Char4"/>
          <w:rFonts w:hint="cs"/>
          <w:spacing w:val="0"/>
          <w:rtl/>
        </w:rPr>
        <w:t xml:space="preserve"> </w:t>
      </w:r>
      <w:r w:rsidRPr="00660F2C">
        <w:rPr>
          <w:rStyle w:val="Char4"/>
          <w:rFonts w:hint="cs"/>
          <w:spacing w:val="0"/>
          <w:rtl/>
        </w:rPr>
        <w:t>سخنانت را با سین</w:t>
      </w:r>
      <w:r w:rsidR="00841AE8" w:rsidRPr="00660F2C">
        <w:rPr>
          <w:rStyle w:val="Char4"/>
          <w:rFonts w:hint="cs"/>
          <w:spacing w:val="0"/>
          <w:rtl/>
        </w:rPr>
        <w:t>ه</w:t>
      </w:r>
      <w:r w:rsidRPr="00660F2C">
        <w:rPr>
          <w:rStyle w:val="Char4"/>
          <w:rFonts w:hint="cs"/>
          <w:spacing w:val="0"/>
          <w:rtl/>
        </w:rPr>
        <w:t xml:space="preserve"> فراخ بپذیرند، و</w:t>
      </w:r>
      <w:r w:rsidR="00841AE8" w:rsidRPr="00660F2C">
        <w:rPr>
          <w:rStyle w:val="Char4"/>
          <w:rFonts w:hint="cs"/>
          <w:spacing w:val="0"/>
          <w:rtl/>
        </w:rPr>
        <w:t xml:space="preserve"> </w:t>
      </w:r>
      <w:r w:rsidRPr="00660F2C">
        <w:rPr>
          <w:rStyle w:val="Char4"/>
          <w:rFonts w:hint="cs"/>
          <w:spacing w:val="0"/>
          <w:rtl/>
        </w:rPr>
        <w:t>از ثواب و</w:t>
      </w:r>
      <w:r w:rsidR="00841AE8" w:rsidRPr="00660F2C">
        <w:rPr>
          <w:rStyle w:val="Char4"/>
          <w:rFonts w:hint="cs"/>
          <w:spacing w:val="0"/>
          <w:rtl/>
        </w:rPr>
        <w:t xml:space="preserve"> </w:t>
      </w:r>
      <w:r w:rsidRPr="00660F2C">
        <w:rPr>
          <w:rStyle w:val="Char4"/>
          <w:rFonts w:hint="cs"/>
          <w:spacing w:val="0"/>
          <w:rtl/>
        </w:rPr>
        <w:t>پاداش بزرگ در نزد</w:t>
      </w:r>
      <w:r w:rsidR="00841AE8" w:rsidRPr="00660F2C">
        <w:rPr>
          <w:rStyle w:val="Char4"/>
          <w:rFonts w:hint="cs"/>
          <w:spacing w:val="0"/>
          <w:rtl/>
        </w:rPr>
        <w:t xml:space="preserve"> </w:t>
      </w:r>
      <w:r w:rsidRPr="00660F2C">
        <w:rPr>
          <w:rStyle w:val="Char4"/>
          <w:rFonts w:hint="cs"/>
          <w:spacing w:val="0"/>
          <w:rtl/>
        </w:rPr>
        <w:t>خداوند</w:t>
      </w:r>
      <w:r w:rsidR="004259E2" w:rsidRPr="00660F2C">
        <w:rPr>
          <w:rStyle w:val="Char4"/>
          <w:rFonts w:cs="CTraditional Arabic" w:hint="cs"/>
          <w:spacing w:val="0"/>
          <w:rtl/>
        </w:rPr>
        <w:t xml:space="preserve">أ </w:t>
      </w:r>
      <w:r w:rsidRPr="00660F2C">
        <w:rPr>
          <w:rStyle w:val="Char4"/>
          <w:rFonts w:hint="cs"/>
          <w:spacing w:val="0"/>
          <w:rtl/>
        </w:rPr>
        <w:t>برخوردارگردی.</w:t>
      </w:r>
    </w:p>
    <w:p w:rsidR="007E10A8" w:rsidRPr="00660F2C" w:rsidRDefault="007E10A8" w:rsidP="00660F2C">
      <w:pPr>
        <w:ind w:firstLine="284"/>
        <w:jc w:val="both"/>
        <w:rPr>
          <w:rStyle w:val="Char4"/>
          <w:spacing w:val="0"/>
          <w:rtl/>
        </w:rPr>
      </w:pPr>
      <w:r w:rsidRPr="00660F2C">
        <w:rPr>
          <w:rStyle w:val="Char4"/>
          <w:rFonts w:hint="cs"/>
          <w:spacing w:val="0"/>
          <w:rtl/>
        </w:rPr>
        <w:t>*- سنگینی، وقار و</w:t>
      </w:r>
      <w:r w:rsidR="00841AE8" w:rsidRPr="00660F2C">
        <w:rPr>
          <w:rStyle w:val="Char4"/>
          <w:rFonts w:hint="cs"/>
          <w:spacing w:val="0"/>
          <w:rtl/>
        </w:rPr>
        <w:t xml:space="preserve"> </w:t>
      </w:r>
      <w:r w:rsidRPr="00660F2C">
        <w:rPr>
          <w:rStyle w:val="Char4"/>
          <w:rFonts w:hint="cs"/>
          <w:spacing w:val="0"/>
          <w:rtl/>
        </w:rPr>
        <w:t>مظهر</w:t>
      </w:r>
      <w:r w:rsidR="00841AE8" w:rsidRPr="00660F2C">
        <w:rPr>
          <w:rStyle w:val="Char4"/>
          <w:rFonts w:hint="cs"/>
          <w:spacing w:val="0"/>
          <w:rtl/>
        </w:rPr>
        <w:t xml:space="preserve"> </w:t>
      </w:r>
      <w:r w:rsidRPr="00660F2C">
        <w:rPr>
          <w:rStyle w:val="Char4"/>
          <w:rFonts w:hint="cs"/>
          <w:spacing w:val="0"/>
          <w:rtl/>
        </w:rPr>
        <w:t>نیک پیامبر</w:t>
      </w:r>
      <w:r w:rsidR="00841AE8" w:rsidRPr="00660F2C">
        <w:rPr>
          <w:rStyle w:val="Char4"/>
          <w:rFonts w:hint="cs"/>
          <w:spacing w:val="0"/>
          <w:rtl/>
        </w:rPr>
        <w:t xml:space="preserve"> </w:t>
      </w:r>
      <w:r w:rsidRPr="00660F2C">
        <w:rPr>
          <w:rStyle w:val="Char4"/>
          <w:rFonts w:hint="cs"/>
          <w:spacing w:val="0"/>
          <w:rtl/>
        </w:rPr>
        <w:t>اکرم</w:t>
      </w:r>
      <w:r w:rsidRPr="00660F2C">
        <w:rPr>
          <w:rFonts w:cs="CTraditional Arabic" w:hint="cs"/>
          <w:rtl/>
          <w:lang w:bidi="fa-IR"/>
        </w:rPr>
        <w:t>ص</w:t>
      </w:r>
      <w:r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پیامبر</w:t>
      </w:r>
      <w:r w:rsidR="00841AE8" w:rsidRPr="00660F2C">
        <w:rPr>
          <w:rStyle w:val="Char4"/>
          <w:rFonts w:hint="cs"/>
          <w:spacing w:val="0"/>
          <w:rtl/>
        </w:rPr>
        <w:t xml:space="preserve"> </w:t>
      </w:r>
      <w:r w:rsidRPr="00660F2C">
        <w:rPr>
          <w:rStyle w:val="Char4"/>
          <w:rFonts w:hint="cs"/>
          <w:spacing w:val="0"/>
          <w:rtl/>
        </w:rPr>
        <w:t>اکرم</w:t>
      </w:r>
      <w:r w:rsidRPr="00660F2C">
        <w:rPr>
          <w:rFonts w:cs="CTraditional Arabic" w:hint="cs"/>
          <w:rtl/>
          <w:lang w:bidi="fa-IR"/>
        </w:rPr>
        <w:t>ص</w:t>
      </w:r>
      <w:r w:rsidRPr="00660F2C">
        <w:rPr>
          <w:rStyle w:val="Char4"/>
          <w:rFonts w:hint="cs"/>
          <w:spacing w:val="0"/>
          <w:rtl/>
        </w:rPr>
        <w:t xml:space="preserve"> در</w:t>
      </w:r>
      <w:r w:rsidR="00841AE8" w:rsidRPr="00660F2C">
        <w:rPr>
          <w:rStyle w:val="Char4"/>
          <w:rFonts w:hint="cs"/>
          <w:spacing w:val="0"/>
          <w:rtl/>
        </w:rPr>
        <w:t xml:space="preserve"> </w:t>
      </w:r>
      <w:r w:rsidRPr="00660F2C">
        <w:rPr>
          <w:rStyle w:val="Char4"/>
          <w:rFonts w:hint="cs"/>
          <w:spacing w:val="0"/>
          <w:rtl/>
        </w:rPr>
        <w:t>موسم حج نیزمانند همیشه، از وقار، روش نیک، مظهرزیبا، و</w:t>
      </w:r>
      <w:r w:rsidR="00841AE8" w:rsidRPr="00660F2C">
        <w:rPr>
          <w:rStyle w:val="Char4"/>
          <w:rFonts w:hint="cs"/>
          <w:spacing w:val="0"/>
          <w:rtl/>
        </w:rPr>
        <w:t xml:space="preserve"> </w:t>
      </w:r>
      <w:r w:rsidRPr="00660F2C">
        <w:rPr>
          <w:rStyle w:val="Char4"/>
          <w:rFonts w:hint="cs"/>
          <w:spacing w:val="0"/>
          <w:rtl/>
        </w:rPr>
        <w:t>چهر</w:t>
      </w:r>
      <w:r w:rsidR="00841AE8" w:rsidRPr="00660F2C">
        <w:rPr>
          <w:rStyle w:val="Char4"/>
          <w:rFonts w:hint="cs"/>
          <w:spacing w:val="0"/>
          <w:rtl/>
        </w:rPr>
        <w:t>ه</w:t>
      </w:r>
      <w:r w:rsidRPr="00660F2C">
        <w:rPr>
          <w:rStyle w:val="Char4"/>
          <w:rFonts w:hint="cs"/>
          <w:spacing w:val="0"/>
          <w:rtl/>
        </w:rPr>
        <w:t xml:space="preserve"> درخشان و تابان برخورداربودند، ایشان</w:t>
      </w:r>
      <w:r w:rsidRPr="00660F2C">
        <w:rPr>
          <w:rFonts w:cs="CTraditional Arabic" w:hint="cs"/>
          <w:rtl/>
          <w:lang w:bidi="fa-IR"/>
        </w:rPr>
        <w:t xml:space="preserve"> </w:t>
      </w:r>
      <w:r w:rsidRPr="00660F2C">
        <w:rPr>
          <w:rStyle w:val="Char4"/>
          <w:rFonts w:hint="cs"/>
          <w:spacing w:val="0"/>
          <w:rtl/>
        </w:rPr>
        <w:t>توجه به مظهرشان د</w:t>
      </w:r>
      <w:r w:rsidR="00841AE8" w:rsidRPr="00660F2C">
        <w:rPr>
          <w:rStyle w:val="Char4"/>
          <w:rFonts w:hint="cs"/>
          <w:spacing w:val="0"/>
          <w:rtl/>
        </w:rPr>
        <w:t>اشتند و هیچکسی زیبا و خوش اندام</w:t>
      </w:r>
      <w:r w:rsidR="00841AE8" w:rsidRPr="00660F2C">
        <w:rPr>
          <w:rStyle w:val="Char4"/>
          <w:rFonts w:hint="eastAsia"/>
          <w:spacing w:val="0"/>
          <w:rtl/>
        </w:rPr>
        <w:t>‌</w:t>
      </w:r>
      <w:r w:rsidRPr="00660F2C">
        <w:rPr>
          <w:rStyle w:val="Char4"/>
          <w:rFonts w:hint="cs"/>
          <w:spacing w:val="0"/>
          <w:rtl/>
        </w:rPr>
        <w:t>تر از ایشان</w:t>
      </w:r>
      <w:r w:rsidRPr="00660F2C">
        <w:rPr>
          <w:rFonts w:cs="CTraditional Arabic" w:hint="cs"/>
          <w:rtl/>
          <w:lang w:bidi="fa-IR"/>
        </w:rPr>
        <w:t xml:space="preserve">ص </w:t>
      </w:r>
      <w:r w:rsidRPr="00660F2C">
        <w:rPr>
          <w:rStyle w:val="Char4"/>
          <w:rFonts w:hint="cs"/>
          <w:spacing w:val="0"/>
          <w:rtl/>
        </w:rPr>
        <w:t>دیده نمی</w:t>
      </w:r>
      <w:r w:rsidR="00841AE8" w:rsidRPr="00660F2C">
        <w:rPr>
          <w:rStyle w:val="Char4"/>
          <w:rFonts w:hint="eastAsia"/>
          <w:spacing w:val="0"/>
          <w:rtl/>
        </w:rPr>
        <w:t>‌</w:t>
      </w:r>
      <w:r w:rsidRPr="00660F2C">
        <w:rPr>
          <w:rStyle w:val="Char4"/>
          <w:rFonts w:hint="cs"/>
          <w:spacing w:val="0"/>
          <w:rtl/>
        </w:rPr>
        <w:t>شد، ایشان موی سرشان را تکریم می</w:t>
      </w:r>
      <w:r w:rsidR="00841AE8" w:rsidRPr="00660F2C">
        <w:rPr>
          <w:rStyle w:val="Char4"/>
          <w:rFonts w:hint="eastAsia"/>
          <w:spacing w:val="0"/>
          <w:rtl/>
        </w:rPr>
        <w:t>‌</w:t>
      </w:r>
      <w:r w:rsidRPr="00660F2C">
        <w:rPr>
          <w:rStyle w:val="Char4"/>
          <w:rFonts w:hint="cs"/>
          <w:spacing w:val="0"/>
          <w:rtl/>
        </w:rPr>
        <w:t>نمودند و در</w:t>
      </w:r>
      <w:r w:rsidR="00841AE8" w:rsidRPr="00660F2C">
        <w:rPr>
          <w:rStyle w:val="Char4"/>
          <w:rFonts w:hint="cs"/>
          <w:spacing w:val="0"/>
          <w:rtl/>
        </w:rPr>
        <w:t xml:space="preserve"> </w:t>
      </w:r>
      <w:r w:rsidRPr="00660F2C">
        <w:rPr>
          <w:rStyle w:val="Char4"/>
          <w:rFonts w:hint="cs"/>
          <w:spacing w:val="0"/>
          <w:rtl/>
        </w:rPr>
        <w:t>حج موی سرشان</w:t>
      </w:r>
      <w:r w:rsidR="00841AE8" w:rsidRPr="00660F2C">
        <w:rPr>
          <w:rStyle w:val="Char4"/>
          <w:rFonts w:hint="eastAsia"/>
          <w:spacing w:val="0"/>
          <w:rtl/>
        </w:rPr>
        <w:t>‌</w:t>
      </w:r>
      <w:r w:rsidRPr="00660F2C">
        <w:rPr>
          <w:rStyle w:val="Char4"/>
          <w:rFonts w:hint="cs"/>
          <w:spacing w:val="0"/>
          <w:rtl/>
        </w:rPr>
        <w:t>را با مواد چسپناکی یکجا نمودند تا در مسیر راه مکه پریشان نشود</w:t>
      </w:r>
      <w:r w:rsidRPr="005F0EF5">
        <w:rPr>
          <w:rStyle w:val="Char4"/>
          <w:rFonts w:eastAsia="SimSun"/>
          <w:spacing w:val="0"/>
          <w:vertAlign w:val="superscript"/>
          <w:rtl/>
        </w:rPr>
        <w:footnoteReference w:id="462"/>
      </w:r>
      <w:r w:rsidR="00841AE8" w:rsidRPr="00660F2C">
        <w:rPr>
          <w:rStyle w:val="Char4"/>
          <w:rFonts w:hint="cs"/>
          <w:spacing w:val="0"/>
          <w:rtl/>
        </w:rPr>
        <w:t>.</w:t>
      </w:r>
      <w:r w:rsidRPr="00660F2C">
        <w:rPr>
          <w:rStyle w:val="Char4"/>
          <w:rFonts w:hint="cs"/>
          <w:spacing w:val="0"/>
          <w:rtl/>
        </w:rPr>
        <w:t xml:space="preserve"> و</w:t>
      </w:r>
      <w:r w:rsidR="00841AE8" w:rsidRPr="00660F2C">
        <w:rPr>
          <w:rStyle w:val="Char4"/>
          <w:rFonts w:hint="cs"/>
          <w:spacing w:val="0"/>
          <w:rtl/>
        </w:rPr>
        <w:t xml:space="preserve"> </w:t>
      </w:r>
      <w:r w:rsidRPr="00660F2C">
        <w:rPr>
          <w:rStyle w:val="Char4"/>
          <w:rFonts w:hint="cs"/>
          <w:spacing w:val="0"/>
          <w:rtl/>
        </w:rPr>
        <w:t>در</w:t>
      </w:r>
      <w:r w:rsidR="00841AE8" w:rsidRPr="00660F2C">
        <w:rPr>
          <w:rStyle w:val="Char4"/>
          <w:rFonts w:hint="cs"/>
          <w:spacing w:val="0"/>
          <w:rtl/>
        </w:rPr>
        <w:t xml:space="preserve"> </w:t>
      </w:r>
      <w:r w:rsidRPr="00660F2C">
        <w:rPr>
          <w:rStyle w:val="Char4"/>
          <w:rFonts w:hint="cs"/>
          <w:spacing w:val="0"/>
          <w:rtl/>
        </w:rPr>
        <w:t>هنگام احرام بستن و</w:t>
      </w:r>
      <w:r w:rsidR="00841AE8" w:rsidRPr="00660F2C">
        <w:rPr>
          <w:rStyle w:val="Char4"/>
          <w:rFonts w:hint="cs"/>
          <w:spacing w:val="0"/>
          <w:rtl/>
        </w:rPr>
        <w:t xml:space="preserve"> </w:t>
      </w:r>
      <w:r w:rsidRPr="00660F2C">
        <w:rPr>
          <w:rStyle w:val="Char4"/>
          <w:rFonts w:hint="cs"/>
          <w:spacing w:val="0"/>
          <w:rtl/>
        </w:rPr>
        <w:t>در وقت بیرون شدن از احرام خویش را با بهترین عطر</w:t>
      </w:r>
      <w:r w:rsidR="00841AE8" w:rsidRPr="00660F2C">
        <w:rPr>
          <w:rStyle w:val="Char4"/>
          <w:rFonts w:hint="cs"/>
          <w:spacing w:val="0"/>
          <w:rtl/>
        </w:rPr>
        <w:t xml:space="preserve"> </w:t>
      </w:r>
      <w:r w:rsidRPr="00660F2C">
        <w:rPr>
          <w:rStyle w:val="Char4"/>
          <w:rFonts w:hint="cs"/>
          <w:spacing w:val="0"/>
          <w:rtl/>
        </w:rPr>
        <w:t>خوشبو</w:t>
      </w:r>
      <w:r w:rsidR="00841AE8" w:rsidRPr="00660F2C">
        <w:rPr>
          <w:rStyle w:val="Char4"/>
          <w:rFonts w:hint="cs"/>
          <w:spacing w:val="0"/>
          <w:rtl/>
        </w:rPr>
        <w:t xml:space="preserve"> </w:t>
      </w:r>
      <w:r w:rsidRPr="00660F2C">
        <w:rPr>
          <w:rStyle w:val="Char4"/>
          <w:rFonts w:hint="cs"/>
          <w:spacing w:val="0"/>
          <w:rtl/>
        </w:rPr>
        <w:t>می</w:t>
      </w:r>
      <w:r w:rsidR="00841AE8" w:rsidRPr="00660F2C">
        <w:rPr>
          <w:rStyle w:val="Char4"/>
          <w:rFonts w:hint="eastAsia"/>
          <w:spacing w:val="0"/>
          <w:rtl/>
        </w:rPr>
        <w:t>‌</w:t>
      </w:r>
      <w:r w:rsidRPr="00660F2C">
        <w:rPr>
          <w:rStyle w:val="Char4"/>
          <w:rFonts w:hint="cs"/>
          <w:spacing w:val="0"/>
          <w:rtl/>
        </w:rPr>
        <w:t>نمودند</w:t>
      </w:r>
      <w:r w:rsidRPr="005F0EF5">
        <w:rPr>
          <w:rStyle w:val="Char4"/>
          <w:rFonts w:eastAsia="SimSun"/>
          <w:spacing w:val="0"/>
          <w:vertAlign w:val="superscript"/>
          <w:rtl/>
        </w:rPr>
        <w:footnoteReference w:id="463"/>
      </w:r>
      <w:r w:rsidR="00841AE8" w:rsidRPr="00660F2C">
        <w:rPr>
          <w:rStyle w:val="Char4"/>
          <w:rFonts w:hint="cs"/>
          <w:spacing w:val="0"/>
          <w:rtl/>
        </w:rPr>
        <w:t>.</w:t>
      </w:r>
      <w:r w:rsidRPr="00660F2C">
        <w:rPr>
          <w:rStyle w:val="Char4"/>
          <w:rFonts w:hint="cs"/>
          <w:spacing w:val="0"/>
          <w:rtl/>
        </w:rPr>
        <w:t xml:space="preserve"> همچنان قبل از احرام بستن غسل نمودند</w:t>
      </w:r>
      <w:r w:rsidRPr="005F0EF5">
        <w:rPr>
          <w:rStyle w:val="Char4"/>
          <w:rFonts w:eastAsia="SimSun"/>
          <w:spacing w:val="0"/>
          <w:vertAlign w:val="superscript"/>
          <w:rtl/>
        </w:rPr>
        <w:footnoteReference w:id="464"/>
      </w:r>
      <w:r w:rsidR="00841AE8" w:rsidRPr="00660F2C">
        <w:rPr>
          <w:rStyle w:val="Char4"/>
          <w:rFonts w:hint="cs"/>
          <w:spacing w:val="0"/>
          <w:rtl/>
        </w:rPr>
        <w:t>.</w:t>
      </w:r>
      <w:r w:rsidRPr="00660F2C">
        <w:rPr>
          <w:rStyle w:val="Char4"/>
          <w:rFonts w:hint="cs"/>
          <w:spacing w:val="0"/>
          <w:rtl/>
        </w:rPr>
        <w:t xml:space="preserve"> و قبل از ورود به مکه نیز غسل نمودند</w:t>
      </w:r>
      <w:r w:rsidRPr="005F0EF5">
        <w:rPr>
          <w:rStyle w:val="Char4"/>
          <w:rFonts w:eastAsia="SimSun"/>
          <w:spacing w:val="0"/>
          <w:vertAlign w:val="superscript"/>
          <w:rtl/>
        </w:rPr>
        <w:footnoteReference w:id="465"/>
      </w:r>
      <w:r w:rsidR="00841AE8" w:rsidRPr="00660F2C">
        <w:rPr>
          <w:rStyle w:val="Char4"/>
          <w:rFonts w:hint="cs"/>
          <w:spacing w:val="0"/>
          <w:rtl/>
        </w:rPr>
        <w:t xml:space="preserve">. </w:t>
      </w:r>
      <w:r w:rsidRPr="00660F2C">
        <w:rPr>
          <w:rStyle w:val="Char4"/>
          <w:rFonts w:hint="cs"/>
          <w:spacing w:val="0"/>
          <w:rtl/>
        </w:rPr>
        <w:t>همچنان آنحضرت</w:t>
      </w:r>
      <w:r w:rsidRPr="00660F2C">
        <w:rPr>
          <w:rFonts w:cs="CTraditional Arabic" w:hint="cs"/>
          <w:rtl/>
          <w:lang w:bidi="fa-IR"/>
        </w:rPr>
        <w:t xml:space="preserve">ص </w:t>
      </w:r>
      <w:r w:rsidRPr="00660F2C">
        <w:rPr>
          <w:rStyle w:val="Char4"/>
          <w:rFonts w:hint="cs"/>
          <w:spacing w:val="0"/>
          <w:rtl/>
        </w:rPr>
        <w:t>از وقار و سنگینی برخوردار</w:t>
      </w:r>
      <w:r w:rsidR="00841AE8" w:rsidRPr="00660F2C">
        <w:rPr>
          <w:rStyle w:val="Char4"/>
          <w:rFonts w:hint="cs"/>
          <w:spacing w:val="0"/>
          <w:rtl/>
        </w:rPr>
        <w:t xml:space="preserve"> </w:t>
      </w:r>
      <w:r w:rsidRPr="00660F2C">
        <w:rPr>
          <w:rStyle w:val="Char4"/>
          <w:rFonts w:hint="cs"/>
          <w:spacing w:val="0"/>
          <w:rtl/>
        </w:rPr>
        <w:t>بودند، و هیچگاهی سخنان و</w:t>
      </w:r>
      <w:r w:rsidR="00841AE8" w:rsidRPr="00660F2C">
        <w:rPr>
          <w:rStyle w:val="Char4"/>
          <w:rFonts w:hint="cs"/>
          <w:spacing w:val="0"/>
          <w:rtl/>
        </w:rPr>
        <w:t xml:space="preserve"> </w:t>
      </w:r>
      <w:r w:rsidRPr="00660F2C">
        <w:rPr>
          <w:rStyle w:val="Char4"/>
          <w:rFonts w:hint="cs"/>
          <w:spacing w:val="0"/>
          <w:rtl/>
        </w:rPr>
        <w:t>حرکات ناشایسته از ایشان</w:t>
      </w:r>
      <w:r w:rsidRPr="00660F2C">
        <w:rPr>
          <w:rFonts w:cs="CTraditional Arabic" w:hint="cs"/>
          <w:rtl/>
          <w:lang w:bidi="fa-IR"/>
        </w:rPr>
        <w:t xml:space="preserve"> </w:t>
      </w:r>
      <w:r w:rsidRPr="00660F2C">
        <w:rPr>
          <w:rStyle w:val="Char4"/>
          <w:rFonts w:hint="cs"/>
          <w:spacing w:val="0"/>
          <w:rtl/>
        </w:rPr>
        <w:t>صادر نشده است</w:t>
      </w:r>
      <w:r w:rsidRPr="005F0EF5">
        <w:rPr>
          <w:rStyle w:val="Char4"/>
          <w:rFonts w:eastAsia="SimSun"/>
          <w:spacing w:val="0"/>
          <w:vertAlign w:val="superscript"/>
          <w:rtl/>
        </w:rPr>
        <w:footnoteReference w:id="466"/>
      </w:r>
      <w:r w:rsidR="00841AE8" w:rsidRPr="00660F2C">
        <w:rPr>
          <w:rStyle w:val="Char4"/>
          <w:rFonts w:hint="cs"/>
          <w:spacing w:val="0"/>
          <w:rtl/>
        </w:rPr>
        <w:t>.</w:t>
      </w:r>
      <w:r w:rsidRPr="00660F2C">
        <w:rPr>
          <w:rStyle w:val="Char4"/>
          <w:rFonts w:hint="cs"/>
          <w:spacing w:val="0"/>
          <w:rtl/>
        </w:rPr>
        <w:t xml:space="preserve"> بنابراین دوستی و محبت و تقدیر بیش از</w:t>
      </w:r>
      <w:r w:rsidR="00841AE8" w:rsidRPr="00660F2C">
        <w:rPr>
          <w:rStyle w:val="Char4"/>
          <w:rFonts w:hint="cs"/>
          <w:spacing w:val="0"/>
          <w:rtl/>
        </w:rPr>
        <w:t xml:space="preserve"> </w:t>
      </w:r>
      <w:r w:rsidRPr="00660F2C">
        <w:rPr>
          <w:rStyle w:val="Char4"/>
          <w:rFonts w:hint="cs"/>
          <w:spacing w:val="0"/>
          <w:rtl/>
        </w:rPr>
        <w:t>حد ایشان در دل</w:t>
      </w:r>
      <w:r w:rsidR="00345BD4" w:rsidRPr="00660F2C">
        <w:rPr>
          <w:rStyle w:val="Char4"/>
          <w:rFonts w:hint="cs"/>
          <w:spacing w:val="0"/>
          <w:rtl/>
        </w:rPr>
        <w:t>‌ها</w:t>
      </w:r>
      <w:r w:rsidRPr="00660F2C">
        <w:rPr>
          <w:rStyle w:val="Char4"/>
          <w:rFonts w:hint="cs"/>
          <w:spacing w:val="0"/>
          <w:rtl/>
        </w:rPr>
        <w:t>ی مردم جاداشت، ایشان</w:t>
      </w:r>
      <w:r w:rsidRPr="00660F2C">
        <w:rPr>
          <w:rFonts w:cs="CTraditional Arabic" w:hint="cs"/>
          <w:rtl/>
          <w:lang w:bidi="fa-IR"/>
        </w:rPr>
        <w:t xml:space="preserve">ص </w:t>
      </w:r>
      <w:r w:rsidRPr="00660F2C">
        <w:rPr>
          <w:rStyle w:val="Char4"/>
          <w:rFonts w:hint="cs"/>
          <w:spacing w:val="0"/>
          <w:rtl/>
        </w:rPr>
        <w:t>در</w:t>
      </w:r>
      <w:r w:rsidR="00841AE8" w:rsidRPr="00660F2C">
        <w:rPr>
          <w:rStyle w:val="Char4"/>
          <w:rFonts w:hint="cs"/>
          <w:spacing w:val="0"/>
          <w:rtl/>
        </w:rPr>
        <w:t xml:space="preserve"> </w:t>
      </w:r>
      <w:r w:rsidRPr="00660F2C">
        <w:rPr>
          <w:rStyle w:val="Char4"/>
          <w:rFonts w:hint="cs"/>
          <w:spacing w:val="0"/>
          <w:rtl/>
        </w:rPr>
        <w:t>نظر</w:t>
      </w:r>
      <w:r w:rsidR="00841AE8" w:rsidRPr="00660F2C">
        <w:rPr>
          <w:rStyle w:val="Char4"/>
          <w:rFonts w:hint="cs"/>
          <w:spacing w:val="0"/>
          <w:rtl/>
        </w:rPr>
        <w:t xml:space="preserve"> </w:t>
      </w:r>
      <w:r w:rsidRPr="00660F2C">
        <w:rPr>
          <w:rStyle w:val="Char4"/>
          <w:rFonts w:hint="cs"/>
          <w:spacing w:val="0"/>
          <w:rtl/>
        </w:rPr>
        <w:t>همه مردم، بزرگ، عظیم، محترم، معزز و با هیبت بودند، شواهد و دلایل</w:t>
      </w:r>
      <w:r w:rsidR="00345BD4" w:rsidRPr="00660F2C">
        <w:rPr>
          <w:rStyle w:val="Char4"/>
          <w:rFonts w:hint="cs"/>
          <w:spacing w:val="0"/>
          <w:rtl/>
        </w:rPr>
        <w:t xml:space="preserve"> بی‌</w:t>
      </w:r>
      <w:r w:rsidRPr="00660F2C">
        <w:rPr>
          <w:rStyle w:val="Char4"/>
          <w:rFonts w:hint="cs"/>
          <w:spacing w:val="0"/>
          <w:rtl/>
        </w:rPr>
        <w:t>شماری در</w:t>
      </w:r>
      <w:r w:rsidR="00841AE8" w:rsidRPr="00660F2C">
        <w:rPr>
          <w:rStyle w:val="Char4"/>
          <w:rFonts w:hint="cs"/>
          <w:spacing w:val="0"/>
          <w:rtl/>
        </w:rPr>
        <w:t xml:space="preserve"> </w:t>
      </w:r>
      <w:r w:rsidRPr="00660F2C">
        <w:rPr>
          <w:rStyle w:val="Char4"/>
          <w:rFonts w:hint="cs"/>
          <w:spacing w:val="0"/>
          <w:rtl/>
        </w:rPr>
        <w:t>این مورد موجود است که بطور</w:t>
      </w:r>
      <w:r w:rsidR="00841AE8" w:rsidRPr="00660F2C">
        <w:rPr>
          <w:rStyle w:val="Char4"/>
          <w:rFonts w:hint="cs"/>
          <w:spacing w:val="0"/>
          <w:rtl/>
        </w:rPr>
        <w:t xml:space="preserve"> </w:t>
      </w:r>
      <w:r w:rsidRPr="00660F2C">
        <w:rPr>
          <w:rStyle w:val="Char4"/>
          <w:rFonts w:hint="cs"/>
          <w:spacing w:val="0"/>
          <w:rtl/>
        </w:rPr>
        <w:t>مثال حدیث حارث بن عمروالسهمی</w:t>
      </w:r>
      <w:r w:rsidR="004259E2" w:rsidRPr="00660F2C">
        <w:rPr>
          <w:rStyle w:val="Char4"/>
          <w:rFonts w:cs="CTraditional Arabic" w:hint="cs"/>
          <w:spacing w:val="0"/>
          <w:rtl/>
        </w:rPr>
        <w:t xml:space="preserve">س </w:t>
      </w:r>
      <w:r w:rsidRPr="00660F2C">
        <w:rPr>
          <w:rStyle w:val="Char4"/>
          <w:rFonts w:hint="cs"/>
          <w:spacing w:val="0"/>
          <w:rtl/>
        </w:rPr>
        <w:t>را ذکر</w:t>
      </w:r>
      <w:r w:rsidR="00841AE8" w:rsidRPr="00660F2C">
        <w:rPr>
          <w:rStyle w:val="Char4"/>
          <w:rFonts w:hint="cs"/>
          <w:spacing w:val="0"/>
          <w:rtl/>
        </w:rPr>
        <w:t xml:space="preserve"> می</w:t>
      </w:r>
      <w:r w:rsidR="00841AE8" w:rsidRPr="00660F2C">
        <w:rPr>
          <w:rStyle w:val="Char4"/>
          <w:rFonts w:hint="eastAsia"/>
          <w:spacing w:val="0"/>
          <w:rtl/>
        </w:rPr>
        <w:t>‌</w:t>
      </w:r>
      <w:r w:rsidRPr="00660F2C">
        <w:rPr>
          <w:rStyle w:val="Char4"/>
          <w:rFonts w:hint="cs"/>
          <w:spacing w:val="0"/>
          <w:rtl/>
        </w:rPr>
        <w:t xml:space="preserve">نماییم که فرمود: </w:t>
      </w:r>
      <w:r w:rsidR="00841AE8" w:rsidRPr="00660F2C">
        <w:rPr>
          <w:rStyle w:val="Char4"/>
          <w:rFonts w:hint="cs"/>
          <w:spacing w:val="0"/>
          <w:rtl/>
        </w:rPr>
        <w:t>«</w:t>
      </w:r>
      <w:r w:rsidRPr="00660F2C">
        <w:rPr>
          <w:rStyle w:val="Char4"/>
          <w:rFonts w:hint="cs"/>
          <w:spacing w:val="0"/>
          <w:rtl/>
        </w:rPr>
        <w:t>نزد رسول الله</w:t>
      </w:r>
      <w:r w:rsidRPr="00660F2C">
        <w:rPr>
          <w:rFonts w:cs="CTraditional Arabic" w:hint="cs"/>
          <w:rtl/>
          <w:lang w:bidi="fa-IR"/>
        </w:rPr>
        <w:t>ص</w:t>
      </w:r>
      <w:r w:rsidRPr="00660F2C">
        <w:rPr>
          <w:rStyle w:val="Char4"/>
          <w:rFonts w:hint="cs"/>
          <w:spacing w:val="0"/>
          <w:rtl/>
        </w:rPr>
        <w:t xml:space="preserve"> در</w:t>
      </w:r>
      <w:r w:rsidR="00841AE8" w:rsidRPr="00660F2C">
        <w:rPr>
          <w:rStyle w:val="Char4"/>
          <w:rFonts w:hint="cs"/>
          <w:spacing w:val="0"/>
          <w:rtl/>
        </w:rPr>
        <w:t xml:space="preserve"> </w:t>
      </w:r>
      <w:r w:rsidRPr="00660F2C">
        <w:rPr>
          <w:rStyle w:val="Char4"/>
          <w:rFonts w:hint="cs"/>
          <w:spacing w:val="0"/>
          <w:rtl/>
        </w:rPr>
        <w:t>عرفات یا منا آمدم و</w:t>
      </w:r>
      <w:r w:rsidR="00841AE8" w:rsidRPr="00660F2C">
        <w:rPr>
          <w:rStyle w:val="Char4"/>
          <w:rFonts w:hint="cs"/>
          <w:spacing w:val="0"/>
          <w:rtl/>
        </w:rPr>
        <w:t xml:space="preserve"> </w:t>
      </w:r>
      <w:r w:rsidRPr="00660F2C">
        <w:rPr>
          <w:rStyle w:val="Char4"/>
          <w:rFonts w:hint="cs"/>
          <w:spacing w:val="0"/>
          <w:rtl/>
        </w:rPr>
        <w:t>مردم در اطراف</w:t>
      </w:r>
      <w:r w:rsidR="00345BD4" w:rsidRPr="00660F2C">
        <w:rPr>
          <w:rStyle w:val="Char4"/>
          <w:rFonts w:hint="cs"/>
          <w:spacing w:val="0"/>
          <w:rtl/>
        </w:rPr>
        <w:t xml:space="preserve">‌شان </w:t>
      </w:r>
      <w:r w:rsidRPr="00660F2C">
        <w:rPr>
          <w:rStyle w:val="Char4"/>
          <w:rFonts w:hint="cs"/>
          <w:spacing w:val="0"/>
          <w:rtl/>
        </w:rPr>
        <w:t xml:space="preserve">حلقه زده بودند، مردمان بادیه می‌آمدند و </w:t>
      </w:r>
      <w:r w:rsidR="00C13FF2">
        <w:rPr>
          <w:rStyle w:val="Char4"/>
          <w:rFonts w:hint="cs"/>
          <w:spacing w:val="0"/>
          <w:rtl/>
        </w:rPr>
        <w:t>هنگامی که</w:t>
      </w:r>
      <w:r w:rsidRPr="00660F2C">
        <w:rPr>
          <w:rStyle w:val="Char4"/>
          <w:rFonts w:hint="cs"/>
          <w:spacing w:val="0"/>
          <w:rtl/>
        </w:rPr>
        <w:t xml:space="preserve"> چهر</w:t>
      </w:r>
      <w:r w:rsidR="00841AE8" w:rsidRPr="00660F2C">
        <w:rPr>
          <w:rStyle w:val="Char4"/>
          <w:rFonts w:hint="cs"/>
          <w:spacing w:val="0"/>
          <w:rtl/>
        </w:rPr>
        <w:t>ه</w:t>
      </w:r>
      <w:r w:rsidRPr="00660F2C">
        <w:rPr>
          <w:rStyle w:val="Char4"/>
          <w:rFonts w:hint="cs"/>
          <w:spacing w:val="0"/>
          <w:rtl/>
        </w:rPr>
        <w:t xml:space="preserve"> ایشان را می‌دیدند، می‌گفتند: </w:t>
      </w:r>
      <w:r w:rsidR="00841AE8" w:rsidRPr="00660F2C">
        <w:rPr>
          <w:rStyle w:val="Char4"/>
          <w:rFonts w:hint="cs"/>
          <w:spacing w:val="0"/>
          <w:rtl/>
        </w:rPr>
        <w:t>«</w:t>
      </w:r>
      <w:r w:rsidRPr="00660F2C">
        <w:rPr>
          <w:rStyle w:val="Char4"/>
          <w:rFonts w:hint="cs"/>
          <w:spacing w:val="0"/>
          <w:rtl/>
        </w:rPr>
        <w:t>این چهر</w:t>
      </w:r>
      <w:r w:rsidR="00841AE8" w:rsidRPr="00660F2C">
        <w:rPr>
          <w:rStyle w:val="Char4"/>
          <w:rFonts w:hint="cs"/>
          <w:spacing w:val="0"/>
          <w:rtl/>
        </w:rPr>
        <w:t>ه</w:t>
      </w:r>
      <w:r w:rsidRPr="00660F2C">
        <w:rPr>
          <w:rStyle w:val="Char4"/>
          <w:rFonts w:hint="cs"/>
          <w:spacing w:val="0"/>
          <w:rtl/>
        </w:rPr>
        <w:t xml:space="preserve"> مبارکی است</w:t>
      </w:r>
      <w:r w:rsidR="00841AE8" w:rsidRPr="00660F2C">
        <w:rPr>
          <w:rStyle w:val="Char4"/>
          <w:rFonts w:hint="cs"/>
          <w:spacing w:val="0"/>
          <w:rtl/>
        </w:rPr>
        <w:t>»</w:t>
      </w:r>
      <w:r w:rsidRPr="005F0EF5">
        <w:rPr>
          <w:rStyle w:val="Char4"/>
          <w:rFonts w:eastAsia="SimSun"/>
          <w:spacing w:val="0"/>
          <w:vertAlign w:val="superscript"/>
          <w:rtl/>
        </w:rPr>
        <w:footnoteReference w:id="467"/>
      </w:r>
      <w:r w:rsidR="00841AE8" w:rsidRPr="00660F2C">
        <w:rPr>
          <w:rStyle w:val="Char4"/>
          <w:rFonts w:hint="cs"/>
          <w:spacing w:val="0"/>
          <w:rtl/>
        </w:rPr>
        <w:t>.</w:t>
      </w:r>
    </w:p>
    <w:p w:rsidR="007E10A8" w:rsidRPr="00660F2C" w:rsidRDefault="007E10A8" w:rsidP="00660F2C">
      <w:pPr>
        <w:ind w:firstLine="284"/>
        <w:jc w:val="both"/>
        <w:rPr>
          <w:rStyle w:val="Char4"/>
          <w:spacing w:val="0"/>
          <w:rtl/>
        </w:rPr>
      </w:pPr>
      <w:r w:rsidRPr="00660F2C">
        <w:rPr>
          <w:rStyle w:val="Char4"/>
          <w:rFonts w:hint="cs"/>
          <w:spacing w:val="0"/>
          <w:rtl/>
        </w:rPr>
        <w:t>پس برادر ارجمند! به مظهرخود توجه و اهتمام نما، و خویشتن را به حیاء، ادب، وقار، تواضع آراسته نما، از خندیدن بسیار و</w:t>
      </w:r>
      <w:r w:rsidR="00345BD4" w:rsidRPr="00660F2C">
        <w:rPr>
          <w:rStyle w:val="Char4"/>
          <w:rFonts w:hint="cs"/>
          <w:spacing w:val="0"/>
          <w:rtl/>
        </w:rPr>
        <w:t xml:space="preserve"> بی‌</w:t>
      </w:r>
      <w:r w:rsidRPr="00660F2C">
        <w:rPr>
          <w:rStyle w:val="Char4"/>
          <w:rFonts w:hint="cs"/>
          <w:spacing w:val="0"/>
          <w:rtl/>
        </w:rPr>
        <w:t>مورد بپرهیز، و از زیاده روی و افراط در مزاح و شوخی حذر</w:t>
      </w:r>
      <w:r w:rsidR="00841AE8" w:rsidRPr="00660F2C">
        <w:rPr>
          <w:rStyle w:val="Char4"/>
          <w:rFonts w:hint="cs"/>
          <w:spacing w:val="0"/>
          <w:rtl/>
        </w:rPr>
        <w:t xml:space="preserve"> </w:t>
      </w:r>
      <w:r w:rsidRPr="00660F2C">
        <w:rPr>
          <w:rStyle w:val="Char4"/>
          <w:rFonts w:hint="cs"/>
          <w:spacing w:val="0"/>
          <w:rtl/>
        </w:rPr>
        <w:t>کن، هرگاه این صفات را در</w:t>
      </w:r>
      <w:r w:rsidR="00841AE8" w:rsidRPr="00660F2C">
        <w:rPr>
          <w:rStyle w:val="Char4"/>
          <w:rFonts w:hint="cs"/>
          <w:spacing w:val="0"/>
          <w:rtl/>
        </w:rPr>
        <w:t xml:space="preserve"> </w:t>
      </w:r>
      <w:r w:rsidRPr="00660F2C">
        <w:rPr>
          <w:rStyle w:val="Char4"/>
          <w:rFonts w:hint="cs"/>
          <w:spacing w:val="0"/>
          <w:rtl/>
        </w:rPr>
        <w:t>خویش آراسته نموده و</w:t>
      </w:r>
      <w:r w:rsidR="00841AE8" w:rsidRPr="00660F2C">
        <w:rPr>
          <w:rStyle w:val="Char4"/>
          <w:rFonts w:hint="cs"/>
          <w:spacing w:val="0"/>
          <w:rtl/>
        </w:rPr>
        <w:t xml:space="preserve"> </w:t>
      </w:r>
      <w:r w:rsidRPr="00660F2C">
        <w:rPr>
          <w:rStyle w:val="Char4"/>
          <w:rFonts w:hint="cs"/>
          <w:spacing w:val="0"/>
          <w:rtl/>
        </w:rPr>
        <w:t>جام</w:t>
      </w:r>
      <w:r w:rsidR="00841AE8" w:rsidRPr="00660F2C">
        <w:rPr>
          <w:rStyle w:val="Char4"/>
          <w:rFonts w:hint="cs"/>
          <w:spacing w:val="0"/>
          <w:rtl/>
        </w:rPr>
        <w:t>ه</w:t>
      </w:r>
      <w:r w:rsidRPr="00660F2C">
        <w:rPr>
          <w:rStyle w:val="Char4"/>
          <w:rFonts w:hint="cs"/>
          <w:spacing w:val="0"/>
          <w:rtl/>
        </w:rPr>
        <w:t xml:space="preserve"> عمل پوشاندی، بدان که سخنان تو در اعماق دل</w:t>
      </w:r>
      <w:r w:rsidR="00841AE8" w:rsidRPr="00660F2C">
        <w:rPr>
          <w:rStyle w:val="Char4"/>
          <w:rFonts w:hint="eastAsia"/>
          <w:spacing w:val="0"/>
          <w:rtl/>
        </w:rPr>
        <w:t>‌</w:t>
      </w:r>
      <w:r w:rsidRPr="00660F2C">
        <w:rPr>
          <w:rStyle w:val="Char4"/>
          <w:rFonts w:hint="cs"/>
          <w:spacing w:val="0"/>
          <w:rtl/>
        </w:rPr>
        <w:t>های مردم جا خواهد</w:t>
      </w:r>
      <w:r w:rsidR="00841AE8" w:rsidRPr="00660F2C">
        <w:rPr>
          <w:rStyle w:val="Char4"/>
          <w:rFonts w:hint="cs"/>
          <w:spacing w:val="0"/>
          <w:rtl/>
        </w:rPr>
        <w:t xml:space="preserve"> گرفت.</w:t>
      </w:r>
    </w:p>
    <w:p w:rsidR="007E10A8" w:rsidRPr="00660F2C" w:rsidRDefault="00841AE8" w:rsidP="00660F2C">
      <w:pPr>
        <w:ind w:firstLine="284"/>
        <w:jc w:val="both"/>
        <w:rPr>
          <w:rStyle w:val="Char4"/>
          <w:spacing w:val="0"/>
          <w:rtl/>
        </w:rPr>
      </w:pPr>
      <w:r w:rsidRPr="00660F2C">
        <w:rPr>
          <w:rStyle w:val="Char4"/>
          <w:rFonts w:hint="cs"/>
          <w:spacing w:val="0"/>
          <w:rtl/>
        </w:rPr>
        <w:t>صفاتی که یاد</w:t>
      </w:r>
      <w:r w:rsidRPr="00660F2C">
        <w:rPr>
          <w:rStyle w:val="Char4"/>
          <w:rFonts w:hint="eastAsia"/>
          <w:spacing w:val="0"/>
          <w:rtl/>
        </w:rPr>
        <w:t>‌</w:t>
      </w:r>
      <w:r w:rsidR="007E10A8" w:rsidRPr="00660F2C">
        <w:rPr>
          <w:rStyle w:val="Char4"/>
          <w:rFonts w:hint="cs"/>
          <w:spacing w:val="0"/>
          <w:rtl/>
        </w:rPr>
        <w:t>آورشدیم بخش کوتاهی از مظاهر</w:t>
      </w:r>
      <w:r w:rsidRPr="00660F2C">
        <w:rPr>
          <w:rStyle w:val="Char4"/>
          <w:rFonts w:hint="cs"/>
          <w:spacing w:val="0"/>
          <w:rtl/>
        </w:rPr>
        <w:t xml:space="preserve"> </w:t>
      </w:r>
      <w:r w:rsidR="007E10A8" w:rsidRPr="00660F2C">
        <w:rPr>
          <w:rStyle w:val="Char4"/>
          <w:rFonts w:hint="cs"/>
          <w:spacing w:val="0"/>
          <w:rtl/>
        </w:rPr>
        <w:t>کمال و صفات بزرگ پیامبر</w:t>
      </w:r>
      <w:r w:rsidRPr="00660F2C">
        <w:rPr>
          <w:rStyle w:val="Char4"/>
          <w:rFonts w:hint="cs"/>
          <w:spacing w:val="0"/>
          <w:rtl/>
        </w:rPr>
        <w:t xml:space="preserve"> </w:t>
      </w:r>
      <w:r w:rsidR="007E10A8" w:rsidRPr="00660F2C">
        <w:rPr>
          <w:rStyle w:val="Char4"/>
          <w:rFonts w:hint="cs"/>
          <w:spacing w:val="0"/>
          <w:rtl/>
        </w:rPr>
        <w:t>اکرم</w:t>
      </w:r>
      <w:r w:rsidR="007E10A8" w:rsidRPr="00660F2C">
        <w:rPr>
          <w:rFonts w:cs="CTraditional Arabic" w:hint="cs"/>
          <w:rtl/>
          <w:lang w:bidi="fa-IR"/>
        </w:rPr>
        <w:t>ص</w:t>
      </w:r>
      <w:r w:rsidR="007E10A8" w:rsidRPr="00660F2C">
        <w:rPr>
          <w:rStyle w:val="Char4"/>
          <w:rFonts w:hint="cs"/>
          <w:spacing w:val="0"/>
          <w:rtl/>
        </w:rPr>
        <w:t xml:space="preserve"> در حج بود، این صفات و ویژگی</w:t>
      </w:r>
      <w:r w:rsidRPr="00660F2C">
        <w:rPr>
          <w:rStyle w:val="Char4"/>
          <w:rFonts w:hint="eastAsia"/>
          <w:spacing w:val="0"/>
          <w:rtl/>
        </w:rPr>
        <w:t>‌</w:t>
      </w:r>
      <w:r w:rsidR="007E10A8" w:rsidRPr="00660F2C">
        <w:rPr>
          <w:rStyle w:val="Char4"/>
          <w:rFonts w:hint="cs"/>
          <w:spacing w:val="0"/>
          <w:rtl/>
        </w:rPr>
        <w:t>های بود که مردم را به پیامبر</w:t>
      </w:r>
      <w:r w:rsidR="007E10A8" w:rsidRPr="00660F2C">
        <w:rPr>
          <w:rFonts w:cs="CTraditional Arabic" w:hint="cs"/>
          <w:rtl/>
          <w:lang w:bidi="fa-IR"/>
        </w:rPr>
        <w:t>ص</w:t>
      </w:r>
      <w:r w:rsidR="007E10A8" w:rsidRPr="00660F2C">
        <w:rPr>
          <w:rStyle w:val="Char4"/>
          <w:rFonts w:hint="cs"/>
          <w:spacing w:val="0"/>
          <w:rtl/>
        </w:rPr>
        <w:t xml:space="preserve"> نزدیک ساخته، ایشان</w:t>
      </w:r>
      <w:r w:rsidR="007E10A8" w:rsidRPr="00660F2C">
        <w:rPr>
          <w:rFonts w:cs="CTraditional Arabic" w:hint="cs"/>
          <w:rtl/>
          <w:lang w:bidi="fa-IR"/>
        </w:rPr>
        <w:t xml:space="preserve">ص </w:t>
      </w:r>
      <w:r w:rsidR="007E10A8" w:rsidRPr="00660F2C">
        <w:rPr>
          <w:rStyle w:val="Char4"/>
          <w:rFonts w:hint="cs"/>
          <w:spacing w:val="0"/>
          <w:rtl/>
        </w:rPr>
        <w:t>را محبوب دل</w:t>
      </w:r>
      <w:r w:rsidRPr="00660F2C">
        <w:rPr>
          <w:rStyle w:val="Char4"/>
          <w:rFonts w:hint="eastAsia"/>
          <w:spacing w:val="0"/>
          <w:rtl/>
        </w:rPr>
        <w:t>‌</w:t>
      </w:r>
      <w:r w:rsidR="007E10A8" w:rsidRPr="00660F2C">
        <w:rPr>
          <w:rStyle w:val="Char4"/>
          <w:rFonts w:hint="cs"/>
          <w:spacing w:val="0"/>
          <w:rtl/>
        </w:rPr>
        <w:t>ها گردانیده و</w:t>
      </w:r>
      <w:r w:rsidRPr="00660F2C">
        <w:rPr>
          <w:rStyle w:val="Char4"/>
          <w:rFonts w:hint="cs"/>
          <w:spacing w:val="0"/>
          <w:rtl/>
        </w:rPr>
        <w:t xml:space="preserve"> </w:t>
      </w:r>
      <w:r w:rsidR="007E10A8" w:rsidRPr="00660F2C">
        <w:rPr>
          <w:rStyle w:val="Char4"/>
          <w:rFonts w:hint="cs"/>
          <w:spacing w:val="0"/>
          <w:rtl/>
        </w:rPr>
        <w:t>پیشوایی ساخته بود، که دل</w:t>
      </w:r>
      <w:r w:rsidRPr="00660F2C">
        <w:rPr>
          <w:rStyle w:val="Char4"/>
          <w:rFonts w:hint="eastAsia"/>
          <w:spacing w:val="0"/>
          <w:rtl/>
        </w:rPr>
        <w:t>‌</w:t>
      </w:r>
      <w:r w:rsidR="007E10A8" w:rsidRPr="00660F2C">
        <w:rPr>
          <w:rStyle w:val="Char4"/>
          <w:rFonts w:hint="cs"/>
          <w:spacing w:val="0"/>
          <w:rtl/>
        </w:rPr>
        <w:t>ها به سوی</w:t>
      </w:r>
      <w:r w:rsidR="00345BD4" w:rsidRPr="00660F2C">
        <w:rPr>
          <w:rStyle w:val="Char4"/>
          <w:rFonts w:hint="cs"/>
          <w:spacing w:val="0"/>
          <w:rtl/>
        </w:rPr>
        <w:t xml:space="preserve">‌شان </w:t>
      </w:r>
      <w:r w:rsidR="007E10A8" w:rsidRPr="00660F2C">
        <w:rPr>
          <w:rStyle w:val="Char4"/>
          <w:rFonts w:hint="cs"/>
          <w:spacing w:val="0"/>
          <w:rtl/>
        </w:rPr>
        <w:t>متمایل می</w:t>
      </w:r>
      <w:r w:rsidRPr="00660F2C">
        <w:rPr>
          <w:rStyle w:val="Char4"/>
          <w:rFonts w:hint="eastAsia"/>
          <w:spacing w:val="0"/>
          <w:rtl/>
        </w:rPr>
        <w:t>‌</w:t>
      </w:r>
      <w:r w:rsidR="007E10A8" w:rsidRPr="00660F2C">
        <w:rPr>
          <w:rStyle w:val="Char4"/>
          <w:rFonts w:hint="cs"/>
          <w:spacing w:val="0"/>
          <w:rtl/>
        </w:rPr>
        <w:t>گشت و با اخلاص تام از ایشان</w:t>
      </w:r>
      <w:r w:rsidR="007E10A8" w:rsidRPr="00660F2C">
        <w:rPr>
          <w:rFonts w:cs="CTraditional Arabic" w:hint="cs"/>
          <w:rtl/>
          <w:lang w:bidi="fa-IR"/>
        </w:rPr>
        <w:t>ص</w:t>
      </w:r>
      <w:r w:rsidR="007E10A8" w:rsidRPr="00660F2C">
        <w:rPr>
          <w:rStyle w:val="Char4"/>
          <w:rFonts w:hint="cs"/>
          <w:spacing w:val="0"/>
          <w:rtl/>
        </w:rPr>
        <w:t xml:space="preserve"> پیروی نموده و بر</w:t>
      </w:r>
      <w:r w:rsidRPr="00660F2C">
        <w:rPr>
          <w:rStyle w:val="Char4"/>
          <w:rFonts w:hint="cs"/>
          <w:spacing w:val="0"/>
          <w:rtl/>
        </w:rPr>
        <w:t xml:space="preserve"> </w:t>
      </w:r>
      <w:r w:rsidR="007E10A8" w:rsidRPr="00660F2C">
        <w:rPr>
          <w:rStyle w:val="Char4"/>
          <w:rFonts w:hint="cs"/>
          <w:spacing w:val="0"/>
          <w:rtl/>
        </w:rPr>
        <w:t xml:space="preserve">تنفیذ اوامرشان سبقت می‌جستند. </w:t>
      </w:r>
    </w:p>
    <w:p w:rsidR="007E10A8" w:rsidRPr="00660F2C" w:rsidRDefault="007E10A8" w:rsidP="00660F2C">
      <w:pPr>
        <w:ind w:firstLine="284"/>
        <w:jc w:val="both"/>
        <w:rPr>
          <w:rStyle w:val="Char4"/>
          <w:spacing w:val="0"/>
          <w:rtl/>
        </w:rPr>
      </w:pPr>
      <w:r w:rsidRPr="00660F2C">
        <w:rPr>
          <w:rStyle w:val="Char4"/>
          <w:rFonts w:hint="cs"/>
          <w:spacing w:val="0"/>
          <w:rtl/>
        </w:rPr>
        <w:t xml:space="preserve">پس </w:t>
      </w:r>
      <w:r w:rsidR="00A3288D">
        <w:rPr>
          <w:rStyle w:val="Char4"/>
          <w:rFonts w:hint="cs"/>
          <w:spacing w:val="0"/>
          <w:rtl/>
        </w:rPr>
        <w:t>کسانی که</w:t>
      </w:r>
      <w:r w:rsidRPr="00660F2C">
        <w:rPr>
          <w:rStyle w:val="Char4"/>
          <w:rFonts w:hint="cs"/>
          <w:spacing w:val="0"/>
          <w:rtl/>
        </w:rPr>
        <w:t xml:space="preserve"> خواهان امامت و پیشوایی مردم</w:t>
      </w:r>
      <w:r w:rsidR="00345BD4" w:rsidRPr="00660F2C">
        <w:rPr>
          <w:rStyle w:val="Char4"/>
          <w:rFonts w:hint="cs"/>
          <w:spacing w:val="0"/>
          <w:rtl/>
        </w:rPr>
        <w:t>‌اند</w:t>
      </w:r>
      <w:r w:rsidRPr="00660F2C">
        <w:rPr>
          <w:rStyle w:val="Char4"/>
          <w:rFonts w:hint="cs"/>
          <w:spacing w:val="0"/>
          <w:rtl/>
        </w:rPr>
        <w:t>، و آرزو دارند که مردم از</w:t>
      </w:r>
      <w:r w:rsidR="00841AE8" w:rsidRPr="00660F2C">
        <w:rPr>
          <w:rStyle w:val="Char4"/>
          <w:rFonts w:hint="cs"/>
          <w:spacing w:val="0"/>
          <w:rtl/>
        </w:rPr>
        <w:t xml:space="preserve"> </w:t>
      </w:r>
      <w:r w:rsidRPr="00660F2C">
        <w:rPr>
          <w:rStyle w:val="Char4"/>
          <w:rFonts w:hint="cs"/>
          <w:spacing w:val="0"/>
          <w:rtl/>
        </w:rPr>
        <w:t>آنان پیروی نمایند، باید خود را در برابر صفات حمیده و</w:t>
      </w:r>
      <w:r w:rsidR="00841AE8" w:rsidRPr="00660F2C">
        <w:rPr>
          <w:rStyle w:val="Char4"/>
          <w:rFonts w:hint="cs"/>
          <w:spacing w:val="0"/>
          <w:rtl/>
        </w:rPr>
        <w:t xml:space="preserve"> </w:t>
      </w:r>
      <w:r w:rsidRPr="00660F2C">
        <w:rPr>
          <w:rStyle w:val="Char4"/>
          <w:rFonts w:hint="cs"/>
          <w:spacing w:val="0"/>
          <w:rtl/>
        </w:rPr>
        <w:t>کارنامه</w:t>
      </w:r>
      <w:r w:rsidR="00345BD4" w:rsidRPr="00660F2C">
        <w:rPr>
          <w:rStyle w:val="Char4"/>
          <w:rFonts w:hint="cs"/>
          <w:spacing w:val="0"/>
          <w:rtl/>
        </w:rPr>
        <w:t>‌ها</w:t>
      </w:r>
      <w:r w:rsidRPr="00660F2C">
        <w:rPr>
          <w:rStyle w:val="Char4"/>
          <w:rFonts w:hint="cs"/>
          <w:spacing w:val="0"/>
          <w:rtl/>
        </w:rPr>
        <w:t>ی بزرگ پیامبر</w:t>
      </w:r>
      <w:r w:rsidR="00841AE8" w:rsidRPr="00660F2C">
        <w:rPr>
          <w:rStyle w:val="Char4"/>
          <w:rFonts w:hint="cs"/>
          <w:spacing w:val="0"/>
          <w:rtl/>
        </w:rPr>
        <w:t xml:space="preserve"> </w:t>
      </w:r>
      <w:r w:rsidRPr="00660F2C">
        <w:rPr>
          <w:rStyle w:val="Char4"/>
          <w:rFonts w:hint="cs"/>
          <w:spacing w:val="0"/>
          <w:rtl/>
        </w:rPr>
        <w:t>اسلام</w:t>
      </w:r>
      <w:r w:rsidRPr="00660F2C">
        <w:rPr>
          <w:rFonts w:cs="CTraditional Arabic" w:hint="cs"/>
          <w:rtl/>
          <w:lang w:bidi="fa-IR"/>
        </w:rPr>
        <w:t xml:space="preserve">ص </w:t>
      </w:r>
      <w:r w:rsidRPr="00660F2C">
        <w:rPr>
          <w:rStyle w:val="Char4"/>
          <w:rFonts w:hint="cs"/>
          <w:spacing w:val="0"/>
          <w:rtl/>
        </w:rPr>
        <w:t>قرار داده موقعیت خویش را در</w:t>
      </w:r>
      <w:r w:rsidR="00841AE8" w:rsidRPr="00660F2C">
        <w:rPr>
          <w:rStyle w:val="Char4"/>
          <w:rFonts w:hint="cs"/>
          <w:spacing w:val="0"/>
          <w:rtl/>
        </w:rPr>
        <w:t xml:space="preserve"> </w:t>
      </w:r>
      <w:r w:rsidRPr="00660F2C">
        <w:rPr>
          <w:rStyle w:val="Char4"/>
          <w:rFonts w:hint="cs"/>
          <w:spacing w:val="0"/>
          <w:rtl/>
        </w:rPr>
        <w:t>جامعه خویش دریابند، که آیا شایست</w:t>
      </w:r>
      <w:r w:rsidR="00841AE8" w:rsidRPr="00660F2C">
        <w:rPr>
          <w:rStyle w:val="Char4"/>
          <w:rFonts w:hint="cs"/>
          <w:spacing w:val="0"/>
          <w:rtl/>
        </w:rPr>
        <w:t>ه</w:t>
      </w:r>
      <w:r w:rsidRPr="00660F2C">
        <w:rPr>
          <w:rStyle w:val="Char4"/>
          <w:rFonts w:hint="cs"/>
          <w:spacing w:val="0"/>
          <w:rtl/>
        </w:rPr>
        <w:t xml:space="preserve"> این مقام و منصب هستند یا</w:t>
      </w:r>
      <w:r w:rsidR="00841AE8" w:rsidRPr="00660F2C">
        <w:rPr>
          <w:rStyle w:val="Char4"/>
          <w:rFonts w:hint="cs"/>
          <w:spacing w:val="0"/>
          <w:rtl/>
        </w:rPr>
        <w:t xml:space="preserve"> </w:t>
      </w:r>
      <w:r w:rsidRPr="00660F2C">
        <w:rPr>
          <w:rStyle w:val="Char4"/>
          <w:rFonts w:hint="cs"/>
          <w:spacing w:val="0"/>
          <w:rtl/>
        </w:rPr>
        <w:t>نه؟ خاطرنشان باید</w:t>
      </w:r>
      <w:r w:rsidR="00841AE8" w:rsidRPr="00660F2C">
        <w:rPr>
          <w:rStyle w:val="Char4"/>
          <w:rFonts w:hint="cs"/>
          <w:spacing w:val="0"/>
          <w:rtl/>
        </w:rPr>
        <w:t xml:space="preserve"> </w:t>
      </w:r>
      <w:r w:rsidRPr="00660F2C">
        <w:rPr>
          <w:rStyle w:val="Char4"/>
          <w:rFonts w:hint="cs"/>
          <w:spacing w:val="0"/>
          <w:rtl/>
        </w:rPr>
        <w:t xml:space="preserve">کرد، </w:t>
      </w:r>
      <w:r w:rsidR="00C07377">
        <w:rPr>
          <w:rStyle w:val="Char4"/>
          <w:rFonts w:hint="cs"/>
          <w:spacing w:val="0"/>
          <w:rtl/>
        </w:rPr>
        <w:t>کسی که</w:t>
      </w:r>
      <w:r w:rsidRPr="00660F2C">
        <w:rPr>
          <w:rStyle w:val="Char4"/>
          <w:rFonts w:hint="cs"/>
          <w:spacing w:val="0"/>
          <w:rtl/>
        </w:rPr>
        <w:t xml:space="preserve"> صفات و اخلاق و</w:t>
      </w:r>
      <w:r w:rsidR="00841AE8" w:rsidRPr="00660F2C">
        <w:rPr>
          <w:rStyle w:val="Char4"/>
          <w:rFonts w:hint="cs"/>
          <w:spacing w:val="0"/>
          <w:rtl/>
        </w:rPr>
        <w:t xml:space="preserve"> </w:t>
      </w:r>
      <w:r w:rsidRPr="00660F2C">
        <w:rPr>
          <w:rStyle w:val="Char4"/>
          <w:rFonts w:hint="cs"/>
          <w:spacing w:val="0"/>
          <w:rtl/>
        </w:rPr>
        <w:t>کارنامه</w:t>
      </w:r>
      <w:r w:rsidR="00345BD4" w:rsidRPr="00660F2C">
        <w:rPr>
          <w:rStyle w:val="Char4"/>
          <w:rFonts w:hint="cs"/>
          <w:spacing w:val="0"/>
          <w:rtl/>
        </w:rPr>
        <w:t>‌ها</w:t>
      </w:r>
      <w:r w:rsidRPr="00660F2C">
        <w:rPr>
          <w:rStyle w:val="Char4"/>
          <w:rFonts w:hint="cs"/>
          <w:spacing w:val="0"/>
          <w:rtl/>
        </w:rPr>
        <w:t>ی پیامبران خداوند</w:t>
      </w:r>
      <w:r w:rsidR="004259E2" w:rsidRPr="00660F2C">
        <w:rPr>
          <w:rStyle w:val="Char4"/>
          <w:rFonts w:cs="CTraditional Arabic" w:hint="cs"/>
          <w:spacing w:val="0"/>
          <w:rtl/>
        </w:rPr>
        <w:t xml:space="preserve">أ </w:t>
      </w:r>
      <w:r w:rsidRPr="00660F2C">
        <w:rPr>
          <w:rStyle w:val="Char4"/>
          <w:rFonts w:hint="cs"/>
          <w:spacing w:val="0"/>
          <w:rtl/>
        </w:rPr>
        <w:t>را درخود آراسته و پیراسته ننماید، و راهی را که</w:t>
      </w:r>
      <w:r w:rsidR="004259E2" w:rsidRPr="00660F2C">
        <w:rPr>
          <w:rStyle w:val="Char4"/>
          <w:rFonts w:hint="cs"/>
          <w:spacing w:val="0"/>
          <w:rtl/>
        </w:rPr>
        <w:t xml:space="preserve"> آن‌ها </w:t>
      </w:r>
      <w:r w:rsidRPr="00660F2C">
        <w:rPr>
          <w:rStyle w:val="Char4"/>
          <w:rFonts w:hint="cs"/>
          <w:spacing w:val="0"/>
          <w:rtl/>
        </w:rPr>
        <w:t>پیموده</w:t>
      </w:r>
      <w:r w:rsidR="00345BD4" w:rsidRPr="00660F2C">
        <w:rPr>
          <w:rStyle w:val="Char4"/>
          <w:rFonts w:hint="cs"/>
          <w:spacing w:val="0"/>
          <w:rtl/>
        </w:rPr>
        <w:t>‌اند</w:t>
      </w:r>
      <w:r w:rsidRPr="00660F2C">
        <w:rPr>
          <w:rStyle w:val="Char4"/>
          <w:rFonts w:hint="cs"/>
          <w:spacing w:val="0"/>
          <w:rtl/>
        </w:rPr>
        <w:t xml:space="preserve"> نپیماید، هرگز پیشوایی و رهبری مردم را بدست نخواهدآورد.</w:t>
      </w:r>
    </w:p>
    <w:p w:rsidR="007E10A8" w:rsidRPr="00660F2C" w:rsidRDefault="007E10A8" w:rsidP="00660F2C">
      <w:pPr>
        <w:ind w:firstLine="284"/>
        <w:jc w:val="both"/>
        <w:rPr>
          <w:rStyle w:val="Char4"/>
          <w:spacing w:val="0"/>
          <w:rtl/>
        </w:rPr>
        <w:sectPr w:rsidR="007E10A8" w:rsidRPr="00660F2C" w:rsidSect="0085129F">
          <w:headerReference w:type="default" r:id="rId24"/>
          <w:footnotePr>
            <w:numRestart w:val="eachPage"/>
          </w:footnotePr>
          <w:type w:val="oddPage"/>
          <w:pgSz w:w="9356" w:h="13608" w:code="9"/>
          <w:pgMar w:top="567" w:right="1134" w:bottom="851" w:left="1134" w:header="454" w:footer="0" w:gutter="0"/>
          <w:cols w:space="708"/>
          <w:titlePg/>
          <w:bidi/>
          <w:rtlGutter/>
          <w:docGrid w:linePitch="381"/>
        </w:sectPr>
      </w:pPr>
    </w:p>
    <w:p w:rsidR="007E10A8" w:rsidRPr="00660F2C" w:rsidRDefault="007E10A8" w:rsidP="0001357B">
      <w:pPr>
        <w:pStyle w:val="a0"/>
        <w:rPr>
          <w:rtl/>
        </w:rPr>
      </w:pPr>
      <w:bookmarkStart w:id="136" w:name="_Toc269210641"/>
      <w:bookmarkStart w:id="137" w:name="_Toc368423676"/>
      <w:bookmarkStart w:id="138" w:name="_Toc437438080"/>
      <w:r w:rsidRPr="00660F2C">
        <w:rPr>
          <w:rFonts w:hint="cs"/>
          <w:rtl/>
        </w:rPr>
        <w:t>و</w:t>
      </w:r>
      <w:r w:rsidR="00841AE8" w:rsidRPr="00660F2C">
        <w:rPr>
          <w:rFonts w:hint="cs"/>
          <w:rtl/>
        </w:rPr>
        <w:t xml:space="preserve"> </w:t>
      </w:r>
      <w:r w:rsidRPr="00660F2C">
        <w:rPr>
          <w:rFonts w:hint="cs"/>
          <w:rtl/>
        </w:rPr>
        <w:t>در</w:t>
      </w:r>
      <w:r w:rsidR="00841AE8" w:rsidRPr="00660F2C">
        <w:rPr>
          <w:rFonts w:hint="cs"/>
          <w:rtl/>
        </w:rPr>
        <w:t xml:space="preserve"> </w:t>
      </w:r>
      <w:r w:rsidRPr="00660F2C">
        <w:rPr>
          <w:rFonts w:hint="cs"/>
          <w:rtl/>
        </w:rPr>
        <w:t>خاتمه</w:t>
      </w:r>
      <w:bookmarkEnd w:id="136"/>
      <w:bookmarkEnd w:id="137"/>
      <w:bookmarkEnd w:id="138"/>
    </w:p>
    <w:p w:rsidR="007E10A8" w:rsidRPr="00660F2C" w:rsidRDefault="007E10A8" w:rsidP="0001357B">
      <w:pPr>
        <w:ind w:firstLine="284"/>
        <w:jc w:val="both"/>
        <w:rPr>
          <w:rStyle w:val="Char4"/>
          <w:spacing w:val="0"/>
          <w:rtl/>
        </w:rPr>
      </w:pPr>
      <w:r w:rsidRPr="00660F2C">
        <w:rPr>
          <w:rStyle w:val="Char4"/>
          <w:rFonts w:hint="cs"/>
          <w:spacing w:val="0"/>
          <w:rtl/>
        </w:rPr>
        <w:t>بعد از شکرگذاری خداوند</w:t>
      </w:r>
      <w:r w:rsidR="004259E2" w:rsidRPr="00660F2C">
        <w:rPr>
          <w:rStyle w:val="Char4"/>
          <w:rFonts w:cs="CTraditional Arabic" w:hint="cs"/>
          <w:spacing w:val="0"/>
          <w:rtl/>
        </w:rPr>
        <w:t xml:space="preserve">أ </w:t>
      </w:r>
      <w:r w:rsidRPr="00660F2C">
        <w:rPr>
          <w:rStyle w:val="Char4"/>
          <w:rFonts w:hint="cs"/>
          <w:spacing w:val="0"/>
          <w:rtl/>
        </w:rPr>
        <w:t>از برادرانی که در تهی</w:t>
      </w:r>
      <w:r w:rsidR="00841AE8" w:rsidRPr="00660F2C">
        <w:rPr>
          <w:rStyle w:val="Char4"/>
          <w:rFonts w:hint="cs"/>
          <w:spacing w:val="0"/>
          <w:rtl/>
        </w:rPr>
        <w:t>ه</w:t>
      </w:r>
      <w:r w:rsidRPr="00660F2C">
        <w:rPr>
          <w:rStyle w:val="Char4"/>
          <w:rFonts w:hint="cs"/>
          <w:spacing w:val="0"/>
          <w:rtl/>
        </w:rPr>
        <w:t xml:space="preserve"> این کتاب با من همکاری نموده و از</w:t>
      </w:r>
      <w:r w:rsidR="00841AE8" w:rsidRPr="00660F2C">
        <w:rPr>
          <w:rStyle w:val="Char4"/>
          <w:rFonts w:hint="cs"/>
          <w:spacing w:val="0"/>
          <w:rtl/>
        </w:rPr>
        <w:t xml:space="preserve"> </w:t>
      </w:r>
      <w:r w:rsidRPr="00660F2C">
        <w:rPr>
          <w:rStyle w:val="Char4"/>
          <w:rFonts w:hint="cs"/>
          <w:spacing w:val="0"/>
          <w:rtl/>
        </w:rPr>
        <w:t>نظریات</w:t>
      </w:r>
      <w:r w:rsidR="00D0159C">
        <w:rPr>
          <w:rStyle w:val="Char4"/>
          <w:rFonts w:hint="cs"/>
          <w:spacing w:val="0"/>
          <w:rtl/>
        </w:rPr>
        <w:t xml:space="preserve"> گرانبها</w:t>
      </w:r>
      <w:r w:rsidRPr="00660F2C">
        <w:rPr>
          <w:rStyle w:val="Char4"/>
          <w:rFonts w:hint="cs"/>
          <w:spacing w:val="0"/>
          <w:rtl/>
        </w:rPr>
        <w:t>ی</w:t>
      </w:r>
      <w:r w:rsidR="00345BD4" w:rsidRPr="00660F2C">
        <w:rPr>
          <w:rStyle w:val="Char4"/>
          <w:rFonts w:hint="cs"/>
          <w:spacing w:val="0"/>
          <w:rtl/>
        </w:rPr>
        <w:t xml:space="preserve">شان </w:t>
      </w:r>
      <w:r w:rsidRPr="00660F2C">
        <w:rPr>
          <w:rStyle w:val="Char4"/>
          <w:rFonts w:hint="cs"/>
          <w:spacing w:val="0"/>
          <w:rtl/>
        </w:rPr>
        <w:t>مرا مستفید ساخته</w:t>
      </w:r>
      <w:r w:rsidR="00345BD4" w:rsidRPr="00660F2C">
        <w:rPr>
          <w:rStyle w:val="Char4"/>
          <w:rFonts w:hint="cs"/>
          <w:spacing w:val="0"/>
          <w:rtl/>
        </w:rPr>
        <w:t>‌اند</w:t>
      </w:r>
      <w:r w:rsidRPr="00660F2C">
        <w:rPr>
          <w:rStyle w:val="Char4"/>
          <w:rFonts w:hint="cs"/>
          <w:spacing w:val="0"/>
          <w:rtl/>
        </w:rPr>
        <w:t xml:space="preserve">، صمیمانه سپاسگذارم. </w:t>
      </w:r>
    </w:p>
    <w:p w:rsidR="007E10A8" w:rsidRPr="00660F2C" w:rsidRDefault="007E10A8" w:rsidP="0001357B">
      <w:pPr>
        <w:ind w:firstLine="284"/>
        <w:jc w:val="both"/>
        <w:rPr>
          <w:rStyle w:val="Char4"/>
          <w:spacing w:val="0"/>
          <w:rtl/>
        </w:rPr>
      </w:pPr>
      <w:r w:rsidRPr="00660F2C">
        <w:rPr>
          <w:rStyle w:val="Char4"/>
          <w:rFonts w:hint="cs"/>
          <w:spacing w:val="0"/>
          <w:rtl/>
        </w:rPr>
        <w:t>و آنچ</w:t>
      </w:r>
      <w:r w:rsidR="0001357B">
        <w:rPr>
          <w:rStyle w:val="Char4"/>
          <w:rFonts w:hint="cs"/>
          <w:spacing w:val="0"/>
          <w:rtl/>
        </w:rPr>
        <w:t xml:space="preserve">ه </w:t>
      </w:r>
      <w:r w:rsidRPr="00660F2C">
        <w:rPr>
          <w:rStyle w:val="Char4"/>
          <w:rFonts w:hint="cs"/>
          <w:spacing w:val="0"/>
          <w:rtl/>
        </w:rPr>
        <w:t>که در صفحات گذشته به رشت</w:t>
      </w:r>
      <w:r w:rsidR="00841AE8" w:rsidRPr="00660F2C">
        <w:rPr>
          <w:rStyle w:val="Char4"/>
          <w:rFonts w:hint="cs"/>
          <w:spacing w:val="0"/>
          <w:rtl/>
        </w:rPr>
        <w:t>ه</w:t>
      </w:r>
      <w:r w:rsidRPr="00660F2C">
        <w:rPr>
          <w:rStyle w:val="Char4"/>
          <w:rFonts w:hint="cs"/>
          <w:spacing w:val="0"/>
          <w:rtl/>
        </w:rPr>
        <w:t xml:space="preserve"> تحریر درآورده شده است، درخششی از احوال پیامبر</w:t>
      </w:r>
      <w:r w:rsidR="00841AE8" w:rsidRPr="00660F2C">
        <w:rPr>
          <w:rStyle w:val="Char4"/>
          <w:rFonts w:hint="cs"/>
          <w:spacing w:val="0"/>
          <w:rtl/>
        </w:rPr>
        <w:t xml:space="preserve"> </w:t>
      </w:r>
      <w:r w:rsidRPr="00660F2C">
        <w:rPr>
          <w:rStyle w:val="Char4"/>
          <w:rFonts w:hint="cs"/>
          <w:spacing w:val="0"/>
          <w:rtl/>
        </w:rPr>
        <w:t>گرامی اسلام</w:t>
      </w:r>
      <w:r w:rsidRPr="00660F2C">
        <w:rPr>
          <w:rFonts w:cs="CTraditional Arabic" w:hint="cs"/>
          <w:rtl/>
          <w:lang w:bidi="fa-IR"/>
        </w:rPr>
        <w:t>ص</w:t>
      </w:r>
      <w:r w:rsidRPr="00660F2C">
        <w:rPr>
          <w:rStyle w:val="Char4"/>
          <w:rFonts w:hint="cs"/>
          <w:spacing w:val="0"/>
          <w:rtl/>
        </w:rPr>
        <w:t xml:space="preserve"> است که بوسیل</w:t>
      </w:r>
      <w:r w:rsidR="00841AE8" w:rsidRPr="00660F2C">
        <w:rPr>
          <w:rStyle w:val="Char4"/>
          <w:rFonts w:hint="cs"/>
          <w:spacing w:val="0"/>
          <w:rtl/>
        </w:rPr>
        <w:t>ه</w:t>
      </w:r>
      <w:r w:rsidRPr="00660F2C">
        <w:rPr>
          <w:rStyle w:val="Char4"/>
          <w:rFonts w:hint="cs"/>
          <w:spacing w:val="0"/>
          <w:rtl/>
        </w:rPr>
        <w:t xml:space="preserve"> بند</w:t>
      </w:r>
      <w:r w:rsidR="00841AE8" w:rsidRPr="00660F2C">
        <w:rPr>
          <w:rStyle w:val="Char4"/>
          <w:rFonts w:hint="cs"/>
          <w:spacing w:val="0"/>
          <w:rtl/>
        </w:rPr>
        <w:t>ه</w:t>
      </w:r>
      <w:r w:rsidRPr="00660F2C">
        <w:rPr>
          <w:rStyle w:val="Char4"/>
          <w:rFonts w:hint="cs"/>
          <w:spacing w:val="0"/>
          <w:rtl/>
        </w:rPr>
        <w:t xml:space="preserve"> ناتوان با عجله و شتاب گردآورده شد، و از</w:t>
      </w:r>
      <w:r w:rsidR="00841AE8" w:rsidRPr="00660F2C">
        <w:rPr>
          <w:rStyle w:val="Char4"/>
          <w:rFonts w:hint="cs"/>
          <w:spacing w:val="0"/>
          <w:rtl/>
        </w:rPr>
        <w:t xml:space="preserve"> </w:t>
      </w:r>
      <w:r w:rsidRPr="00660F2C">
        <w:rPr>
          <w:rStyle w:val="Char4"/>
          <w:rFonts w:hint="cs"/>
          <w:spacing w:val="0"/>
          <w:rtl/>
        </w:rPr>
        <w:t>خداوند مهربان و بخشاینده مسئلت دارم که این کوشش بند</w:t>
      </w:r>
      <w:r w:rsidR="00841AE8" w:rsidRPr="00660F2C">
        <w:rPr>
          <w:rStyle w:val="Char4"/>
          <w:rFonts w:hint="cs"/>
          <w:spacing w:val="0"/>
          <w:rtl/>
        </w:rPr>
        <w:t>ه</w:t>
      </w:r>
      <w:r w:rsidRPr="00660F2C">
        <w:rPr>
          <w:rStyle w:val="Char4"/>
          <w:rFonts w:hint="cs"/>
          <w:spacing w:val="0"/>
          <w:rtl/>
        </w:rPr>
        <w:t xml:space="preserve"> عاجز را مثمر و</w:t>
      </w:r>
      <w:r w:rsidR="00841AE8" w:rsidRPr="00660F2C">
        <w:rPr>
          <w:rStyle w:val="Char4"/>
          <w:rFonts w:hint="cs"/>
          <w:spacing w:val="0"/>
          <w:rtl/>
        </w:rPr>
        <w:t xml:space="preserve"> </w:t>
      </w:r>
      <w:r w:rsidRPr="00660F2C">
        <w:rPr>
          <w:rStyle w:val="Char4"/>
          <w:rFonts w:hint="cs"/>
          <w:spacing w:val="0"/>
          <w:rtl/>
        </w:rPr>
        <w:t>مفید گردانیده و به بارگاهش قبول فرماید و</w:t>
      </w:r>
      <w:r w:rsidR="00841AE8" w:rsidRPr="00660F2C">
        <w:rPr>
          <w:rStyle w:val="Char4"/>
          <w:rFonts w:hint="cs"/>
          <w:spacing w:val="0"/>
          <w:rtl/>
        </w:rPr>
        <w:t xml:space="preserve"> </w:t>
      </w:r>
      <w:r w:rsidRPr="00660F2C">
        <w:rPr>
          <w:rStyle w:val="Char4"/>
          <w:rFonts w:hint="cs"/>
          <w:spacing w:val="0"/>
          <w:rtl/>
        </w:rPr>
        <w:t>آن</w:t>
      </w:r>
      <w:r w:rsidR="00841AE8" w:rsidRPr="00660F2C">
        <w:rPr>
          <w:rStyle w:val="Char4"/>
          <w:rFonts w:hint="cs"/>
          <w:spacing w:val="0"/>
          <w:rtl/>
        </w:rPr>
        <w:t xml:space="preserve"> </w:t>
      </w:r>
      <w:r w:rsidRPr="00660F2C">
        <w:rPr>
          <w:rStyle w:val="Char4"/>
          <w:rFonts w:hint="cs"/>
          <w:spacing w:val="0"/>
          <w:rtl/>
        </w:rPr>
        <w:t>را توشه</w:t>
      </w:r>
      <w:r w:rsidR="00345BD4" w:rsidRPr="00660F2C">
        <w:rPr>
          <w:rStyle w:val="Char4"/>
          <w:rFonts w:hint="cs"/>
          <w:spacing w:val="0"/>
          <w:rtl/>
        </w:rPr>
        <w:t xml:space="preserve">‌ای </w:t>
      </w:r>
      <w:r w:rsidRPr="00660F2C">
        <w:rPr>
          <w:rStyle w:val="Char4"/>
          <w:rFonts w:hint="cs"/>
          <w:spacing w:val="0"/>
          <w:rtl/>
        </w:rPr>
        <w:t>برای برادران و</w:t>
      </w:r>
      <w:r w:rsidR="00841AE8" w:rsidRPr="00660F2C">
        <w:rPr>
          <w:rStyle w:val="Char4"/>
          <w:rFonts w:hint="cs"/>
          <w:spacing w:val="0"/>
          <w:rtl/>
        </w:rPr>
        <w:t xml:space="preserve"> </w:t>
      </w:r>
      <w:r w:rsidRPr="00660F2C">
        <w:rPr>
          <w:rStyle w:val="Char4"/>
          <w:rFonts w:hint="cs"/>
          <w:spacing w:val="0"/>
          <w:rtl/>
        </w:rPr>
        <w:t>خواهران مسلمان قرار دهد تا بتوانند در پرتو</w:t>
      </w:r>
      <w:r w:rsidR="00841AE8" w:rsidRPr="00660F2C">
        <w:rPr>
          <w:rStyle w:val="Char4"/>
          <w:rFonts w:hint="cs"/>
          <w:spacing w:val="0"/>
          <w:rtl/>
        </w:rPr>
        <w:t xml:space="preserve"> </w:t>
      </w:r>
      <w:r w:rsidRPr="00660F2C">
        <w:rPr>
          <w:rStyle w:val="Char4"/>
          <w:rFonts w:hint="cs"/>
          <w:spacing w:val="0"/>
          <w:rtl/>
        </w:rPr>
        <w:t>آن حج مبرور را انجام دهند، و</w:t>
      </w:r>
      <w:r w:rsidR="00841AE8" w:rsidRPr="00660F2C">
        <w:rPr>
          <w:rStyle w:val="Char4"/>
          <w:rFonts w:hint="cs"/>
          <w:spacing w:val="0"/>
          <w:rtl/>
        </w:rPr>
        <w:t xml:space="preserve"> </w:t>
      </w:r>
      <w:r w:rsidRPr="00660F2C">
        <w:rPr>
          <w:rStyle w:val="Char4"/>
          <w:rFonts w:hint="cs"/>
          <w:spacing w:val="0"/>
          <w:rtl/>
        </w:rPr>
        <w:t>بخشوده شده از همه گناهان به خانه</w:t>
      </w:r>
      <w:r w:rsidR="00345BD4" w:rsidRPr="00660F2C">
        <w:rPr>
          <w:rStyle w:val="Char4"/>
          <w:rFonts w:hint="cs"/>
          <w:spacing w:val="0"/>
          <w:rtl/>
        </w:rPr>
        <w:t>‌ها</w:t>
      </w:r>
      <w:r w:rsidRPr="00660F2C">
        <w:rPr>
          <w:rStyle w:val="Char4"/>
          <w:rFonts w:hint="cs"/>
          <w:spacing w:val="0"/>
          <w:rtl/>
        </w:rPr>
        <w:t>ی</w:t>
      </w:r>
      <w:r w:rsidR="00345BD4" w:rsidRPr="00660F2C">
        <w:rPr>
          <w:rStyle w:val="Char4"/>
          <w:rFonts w:hint="cs"/>
          <w:spacing w:val="0"/>
          <w:rtl/>
        </w:rPr>
        <w:t xml:space="preserve">شان </w:t>
      </w:r>
      <w:r w:rsidRPr="00660F2C">
        <w:rPr>
          <w:rStyle w:val="Char4"/>
          <w:rFonts w:hint="cs"/>
          <w:spacing w:val="0"/>
          <w:rtl/>
        </w:rPr>
        <w:t>برگردند.</w:t>
      </w:r>
    </w:p>
    <w:p w:rsidR="007E10A8" w:rsidRPr="00660F2C" w:rsidRDefault="007E10A8" w:rsidP="0001357B">
      <w:pPr>
        <w:ind w:firstLine="284"/>
        <w:jc w:val="both"/>
        <w:rPr>
          <w:rStyle w:val="Char4"/>
          <w:spacing w:val="0"/>
          <w:rtl/>
        </w:rPr>
      </w:pPr>
      <w:r w:rsidRPr="00660F2C">
        <w:rPr>
          <w:rStyle w:val="Char4"/>
          <w:rFonts w:hint="cs"/>
          <w:spacing w:val="0"/>
          <w:rtl/>
        </w:rPr>
        <w:t>موضوع این کتاب بالاتر از</w:t>
      </w:r>
      <w:r w:rsidR="00841AE8" w:rsidRPr="00660F2C">
        <w:rPr>
          <w:rStyle w:val="Char4"/>
          <w:rFonts w:hint="cs"/>
          <w:spacing w:val="0"/>
          <w:rtl/>
        </w:rPr>
        <w:t xml:space="preserve"> </w:t>
      </w:r>
      <w:r w:rsidRPr="00660F2C">
        <w:rPr>
          <w:rStyle w:val="Char4"/>
          <w:rFonts w:hint="cs"/>
          <w:spacing w:val="0"/>
          <w:rtl/>
        </w:rPr>
        <w:t>آنست که بند</w:t>
      </w:r>
      <w:r w:rsidR="00841AE8" w:rsidRPr="00660F2C">
        <w:rPr>
          <w:rStyle w:val="Char4"/>
          <w:rFonts w:hint="cs"/>
          <w:spacing w:val="0"/>
          <w:rtl/>
        </w:rPr>
        <w:t>ه</w:t>
      </w:r>
      <w:r w:rsidRPr="00660F2C">
        <w:rPr>
          <w:rStyle w:val="Char4"/>
          <w:rFonts w:hint="cs"/>
          <w:spacing w:val="0"/>
          <w:rtl/>
        </w:rPr>
        <w:t xml:space="preserve"> عاجز و ناتوانی مانند من آن</w:t>
      </w:r>
      <w:r w:rsidR="00841AE8" w:rsidRPr="00660F2C">
        <w:rPr>
          <w:rStyle w:val="Char4"/>
          <w:rFonts w:hint="cs"/>
          <w:spacing w:val="0"/>
          <w:rtl/>
        </w:rPr>
        <w:t xml:space="preserve"> </w:t>
      </w:r>
      <w:r w:rsidRPr="00660F2C">
        <w:rPr>
          <w:rStyle w:val="Char4"/>
          <w:rFonts w:hint="cs"/>
          <w:spacing w:val="0"/>
          <w:rtl/>
        </w:rPr>
        <w:t>را با تفصیل و بطور</w:t>
      </w:r>
      <w:r w:rsidR="00841AE8" w:rsidRPr="00660F2C">
        <w:rPr>
          <w:rStyle w:val="Char4"/>
          <w:rFonts w:hint="cs"/>
          <w:spacing w:val="0"/>
          <w:rtl/>
        </w:rPr>
        <w:t xml:space="preserve"> کامل جمع</w:t>
      </w:r>
      <w:r w:rsidR="00841AE8" w:rsidRPr="00660F2C">
        <w:rPr>
          <w:rStyle w:val="Char4"/>
          <w:rFonts w:hint="eastAsia"/>
          <w:spacing w:val="0"/>
          <w:rtl/>
        </w:rPr>
        <w:t>‌</w:t>
      </w:r>
      <w:r w:rsidRPr="00660F2C">
        <w:rPr>
          <w:rStyle w:val="Char4"/>
          <w:rFonts w:hint="cs"/>
          <w:spacing w:val="0"/>
          <w:rtl/>
        </w:rPr>
        <w:t xml:space="preserve">آوری نماید، بلکه </w:t>
      </w:r>
      <w:r w:rsidR="00841AE8" w:rsidRPr="00660F2C">
        <w:rPr>
          <w:rStyle w:val="Char4"/>
          <w:rFonts w:hint="cs"/>
          <w:spacing w:val="0"/>
          <w:rtl/>
        </w:rPr>
        <w:t>نیاز به بحث و جستجو و دقت و باز</w:t>
      </w:r>
      <w:r w:rsidRPr="00660F2C">
        <w:rPr>
          <w:rStyle w:val="Char4"/>
          <w:rFonts w:hint="cs"/>
          <w:spacing w:val="0"/>
          <w:rtl/>
        </w:rPr>
        <w:t>رسی و رسیدگی کامل و دقیق دارد، از</w:t>
      </w:r>
      <w:r w:rsidR="00841AE8" w:rsidRPr="00660F2C">
        <w:rPr>
          <w:rStyle w:val="Char4"/>
          <w:rFonts w:hint="cs"/>
          <w:spacing w:val="0"/>
          <w:rtl/>
        </w:rPr>
        <w:t xml:space="preserve"> </w:t>
      </w:r>
      <w:r w:rsidRPr="00660F2C">
        <w:rPr>
          <w:rStyle w:val="Char4"/>
          <w:rFonts w:hint="cs"/>
          <w:spacing w:val="0"/>
          <w:rtl/>
        </w:rPr>
        <w:t>خداوند</w:t>
      </w:r>
      <w:r w:rsidR="0001357B">
        <w:rPr>
          <w:rStyle w:val="Char4"/>
          <w:rFonts w:cs="CTraditional Arabic" w:hint="cs"/>
          <w:spacing w:val="0"/>
          <w:rtl/>
        </w:rPr>
        <w:t>أ</w:t>
      </w:r>
      <w:r w:rsidR="0001357B">
        <w:rPr>
          <w:rStyle w:val="Char4"/>
          <w:rFonts w:hint="cs"/>
          <w:spacing w:val="0"/>
          <w:rtl/>
        </w:rPr>
        <w:t xml:space="preserve"> </w:t>
      </w:r>
      <w:r w:rsidRPr="00660F2C">
        <w:rPr>
          <w:rStyle w:val="Char4"/>
          <w:rFonts w:hint="cs"/>
          <w:spacing w:val="0"/>
          <w:rtl/>
        </w:rPr>
        <w:t>آرزو دارم تا کسی از اهل علم و دانش را توفیق عطا فرماید که این موضوع را دقیق</w:t>
      </w:r>
      <w:r w:rsidR="00841AE8" w:rsidRPr="00660F2C">
        <w:rPr>
          <w:rStyle w:val="Char4"/>
          <w:rFonts w:hint="eastAsia"/>
          <w:spacing w:val="0"/>
          <w:rtl/>
        </w:rPr>
        <w:t>‌</w:t>
      </w:r>
      <w:r w:rsidRPr="00660F2C">
        <w:rPr>
          <w:rStyle w:val="Char4"/>
          <w:rFonts w:hint="cs"/>
          <w:spacing w:val="0"/>
          <w:rtl/>
        </w:rPr>
        <w:t>تر و</w:t>
      </w:r>
      <w:r w:rsidR="00841AE8" w:rsidRPr="00660F2C">
        <w:rPr>
          <w:rStyle w:val="Char4"/>
          <w:rFonts w:hint="cs"/>
          <w:spacing w:val="0"/>
          <w:rtl/>
        </w:rPr>
        <w:t xml:space="preserve"> </w:t>
      </w:r>
      <w:r w:rsidRPr="00660F2C">
        <w:rPr>
          <w:rStyle w:val="Char4"/>
          <w:rFonts w:hint="cs"/>
          <w:spacing w:val="0"/>
          <w:rtl/>
        </w:rPr>
        <w:t>مفصل</w:t>
      </w:r>
      <w:r w:rsidR="00345BD4" w:rsidRPr="00660F2C">
        <w:rPr>
          <w:rStyle w:val="Char4"/>
          <w:rFonts w:hint="cs"/>
          <w:spacing w:val="0"/>
          <w:rtl/>
        </w:rPr>
        <w:t>‌تر</w:t>
      </w:r>
      <w:r w:rsidR="00841AE8" w:rsidRPr="00660F2C">
        <w:rPr>
          <w:rStyle w:val="Char4"/>
          <w:rFonts w:hint="cs"/>
          <w:spacing w:val="0"/>
          <w:rtl/>
        </w:rPr>
        <w:t xml:space="preserve"> جمع</w:t>
      </w:r>
      <w:r w:rsidR="00841AE8" w:rsidRPr="00660F2C">
        <w:rPr>
          <w:rStyle w:val="Char4"/>
          <w:rFonts w:hint="eastAsia"/>
          <w:spacing w:val="0"/>
          <w:rtl/>
        </w:rPr>
        <w:t>‌</w:t>
      </w:r>
      <w:r w:rsidRPr="00660F2C">
        <w:rPr>
          <w:rStyle w:val="Char4"/>
          <w:rFonts w:hint="cs"/>
          <w:spacing w:val="0"/>
          <w:rtl/>
        </w:rPr>
        <w:t>آوری کند و حق آن</w:t>
      </w:r>
      <w:r w:rsidR="00841AE8" w:rsidRPr="00660F2C">
        <w:rPr>
          <w:rStyle w:val="Char4"/>
          <w:rFonts w:hint="cs"/>
          <w:spacing w:val="0"/>
          <w:rtl/>
        </w:rPr>
        <w:t xml:space="preserve"> را چنان</w:t>
      </w:r>
      <w:r w:rsidR="00841AE8" w:rsidRPr="00660F2C">
        <w:rPr>
          <w:rStyle w:val="Char4"/>
          <w:rFonts w:hint="eastAsia"/>
          <w:spacing w:val="0"/>
          <w:rtl/>
        </w:rPr>
        <w:t>‌</w:t>
      </w:r>
      <w:r w:rsidRPr="00660F2C">
        <w:rPr>
          <w:rStyle w:val="Char4"/>
          <w:rFonts w:hint="cs"/>
          <w:spacing w:val="0"/>
          <w:rtl/>
        </w:rPr>
        <w:t>که شایسته است ادا نماید، موفقیت و کام</w:t>
      </w:r>
      <w:r w:rsidR="0001357B">
        <w:rPr>
          <w:rStyle w:val="Char4"/>
          <w:rFonts w:hint="eastAsia"/>
          <w:spacing w:val="0"/>
          <w:rtl/>
        </w:rPr>
        <w:t>‌</w:t>
      </w:r>
      <w:r w:rsidRPr="00660F2C">
        <w:rPr>
          <w:rStyle w:val="Char4"/>
          <w:rFonts w:hint="cs"/>
          <w:spacing w:val="0"/>
          <w:rtl/>
        </w:rPr>
        <w:t>گاری تنها بدست خداوند</w:t>
      </w:r>
      <w:r w:rsidR="0001357B">
        <w:rPr>
          <w:rStyle w:val="Char4"/>
          <w:rFonts w:cs="CTraditional Arabic" w:hint="cs"/>
          <w:spacing w:val="0"/>
          <w:rtl/>
        </w:rPr>
        <w:t>أ</w:t>
      </w:r>
      <w:r w:rsidR="0001357B">
        <w:rPr>
          <w:rStyle w:val="Char4"/>
          <w:rFonts w:hint="cs"/>
          <w:spacing w:val="0"/>
          <w:rtl/>
        </w:rPr>
        <w:t xml:space="preserve"> </w:t>
      </w:r>
      <w:r w:rsidRPr="00660F2C">
        <w:rPr>
          <w:rStyle w:val="Char4"/>
          <w:rFonts w:hint="cs"/>
          <w:spacing w:val="0"/>
          <w:rtl/>
        </w:rPr>
        <w:t>ا</w:t>
      </w:r>
      <w:r w:rsidR="00841AE8" w:rsidRPr="00660F2C">
        <w:rPr>
          <w:rStyle w:val="Char4"/>
          <w:rFonts w:hint="cs"/>
          <w:spacing w:val="0"/>
          <w:rtl/>
        </w:rPr>
        <w:t>ست و تنها به او باید امید</w:t>
      </w:r>
      <w:r w:rsidR="00841AE8" w:rsidRPr="00660F2C">
        <w:rPr>
          <w:rStyle w:val="Char4"/>
          <w:rFonts w:hint="eastAsia"/>
          <w:spacing w:val="0"/>
          <w:rtl/>
        </w:rPr>
        <w:t>‌</w:t>
      </w:r>
      <w:r w:rsidRPr="00660F2C">
        <w:rPr>
          <w:rStyle w:val="Char4"/>
          <w:rFonts w:hint="cs"/>
          <w:spacing w:val="0"/>
          <w:rtl/>
        </w:rPr>
        <w:t>وار بود، پس او ما را کافی است و او</w:t>
      </w:r>
      <w:r w:rsidR="00841AE8" w:rsidRPr="00660F2C">
        <w:rPr>
          <w:rStyle w:val="Char4"/>
          <w:rFonts w:hint="cs"/>
          <w:spacing w:val="0"/>
          <w:rtl/>
        </w:rPr>
        <w:t xml:space="preserve"> </w:t>
      </w:r>
      <w:r w:rsidRPr="00660F2C">
        <w:rPr>
          <w:rStyle w:val="Char4"/>
          <w:rFonts w:hint="cs"/>
          <w:spacing w:val="0"/>
          <w:rtl/>
        </w:rPr>
        <w:t xml:space="preserve">تعالی بهترین کارساز است. </w:t>
      </w:r>
    </w:p>
    <w:p w:rsidR="007E10A8" w:rsidRPr="0001357B" w:rsidRDefault="007E10A8" w:rsidP="0001357B">
      <w:pPr>
        <w:pStyle w:val="a3"/>
        <w:ind w:firstLine="0"/>
        <w:jc w:val="center"/>
        <w:rPr>
          <w:rtl/>
        </w:rPr>
      </w:pPr>
      <w:r w:rsidRPr="0001357B">
        <w:rPr>
          <w:rFonts w:hint="cs"/>
          <w:rtl/>
        </w:rPr>
        <w:t xml:space="preserve">وصلى الله على نبينا محمد وعلى آله وصحبه ومن سار على نهجه واقتفى أثره </w:t>
      </w:r>
      <w:r w:rsidR="00841AE8" w:rsidRPr="0001357B">
        <w:rPr>
          <w:rFonts w:hint="cs"/>
          <w:rtl/>
        </w:rPr>
        <w:t>إ</w:t>
      </w:r>
      <w:r w:rsidRPr="0001357B">
        <w:rPr>
          <w:rFonts w:hint="cs"/>
          <w:rtl/>
        </w:rPr>
        <w:t>لى يوم الدين.</w:t>
      </w:r>
    </w:p>
    <w:sectPr w:rsidR="007E10A8" w:rsidRPr="0001357B" w:rsidSect="0085129F">
      <w:footnotePr>
        <w:numRestart w:val="eachPage"/>
      </w:footnotePr>
      <w:type w:val="oddPage"/>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A63" w:rsidRDefault="00DF0A63">
      <w:r>
        <w:separator/>
      </w:r>
    </w:p>
  </w:endnote>
  <w:endnote w:type="continuationSeparator" w:id="0">
    <w:p w:rsidR="00DF0A63" w:rsidRDefault="00DF0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QCF_BSML">
    <w:panose1 w:val="02000400000000000000"/>
    <w:charset w:val="00"/>
    <w:family w:val="auto"/>
    <w:pitch w:val="variable"/>
    <w:sig w:usb0="80002003" w:usb1="90000000" w:usb2="00000008" w:usb3="00000000" w:csb0="80000041" w:csb1="00000000"/>
  </w:font>
  <w:font w:name="B Farnaz">
    <w:panose1 w:val="00000400000000000000"/>
    <w:charset w:val="B2"/>
    <w:family w:val="auto"/>
    <w:pitch w:val="variable"/>
    <w:sig w:usb0="00002001" w:usb1="80000000" w:usb2="00000008" w:usb3="00000000" w:csb0="00000040" w:csb1="00000000"/>
  </w:font>
  <w:font w:name="AGA Arabesque Desktop">
    <w:panose1 w:val="05010101010101010101"/>
    <w:charset w:val="02"/>
    <w:family w:val="auto"/>
    <w:pitch w:val="variable"/>
    <w:sig w:usb0="00000000" w:usb1="10000000" w:usb2="00000000" w:usb3="00000000" w:csb0="80000000" w:csb1="00000000"/>
  </w:font>
  <w:font w:name="Arabic Transparent">
    <w:panose1 w:val="02010000000000000000"/>
    <w:charset w:val="B2"/>
    <w:family w:val="auto"/>
    <w:pitch w:val="variable"/>
    <w:sig w:usb0="00002001" w:usb1="00000000" w:usb2="00000000" w:usb3="00000000" w:csb0="00000040" w:csb1="00000000"/>
  </w:font>
  <w:font w:name="QCF_P207">
    <w:panose1 w:val="02000400000000000000"/>
    <w:charset w:val="00"/>
    <w:family w:val="auto"/>
    <w:pitch w:val="variable"/>
    <w:sig w:usb0="80002003" w:usb1="90000000" w:usb2="00000008" w:usb3="00000000" w:csb0="80000041" w:csb1="00000000"/>
  </w:font>
  <w:font w:name="QCF_P533">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5D5" w:rsidRPr="00347111" w:rsidRDefault="008E15D5"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5D5" w:rsidRPr="00347111" w:rsidRDefault="008E15D5"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A63" w:rsidRDefault="00DF0A63">
      <w:r>
        <w:separator/>
      </w:r>
    </w:p>
  </w:footnote>
  <w:footnote w:type="continuationSeparator" w:id="0">
    <w:p w:rsidR="00DF0A63" w:rsidRDefault="00DF0A63">
      <w:r>
        <w:continuationSeparator/>
      </w:r>
    </w:p>
  </w:footnote>
  <w:footnote w:id="1">
    <w:p w:rsidR="008E15D5" w:rsidRPr="00B955E1" w:rsidRDefault="008E15D5" w:rsidP="00B955E1">
      <w:pPr>
        <w:pStyle w:val="aa"/>
        <w:rPr>
          <w:rStyle w:val="Char7"/>
          <w:rtl/>
        </w:rPr>
      </w:pPr>
      <w:r w:rsidRPr="005F0EF5">
        <w:rPr>
          <w:rStyle w:val="Char7"/>
          <w:rFonts w:eastAsia="SimSun"/>
          <w:vertAlign w:val="superscript"/>
        </w:rPr>
        <w:footnoteRef/>
      </w:r>
      <w:r w:rsidRPr="00B955E1">
        <w:rPr>
          <w:rStyle w:val="Char7"/>
          <w:rtl/>
        </w:rPr>
        <w:t xml:space="preserve">- </w:t>
      </w:r>
      <w:r w:rsidRPr="00346559">
        <w:rPr>
          <w:rtl/>
          <w:lang w:bidi="fa-IR"/>
        </w:rPr>
        <w:t>ت</w:t>
      </w:r>
      <w:r>
        <w:rPr>
          <w:rtl/>
          <w:lang w:bidi="fa-IR"/>
        </w:rPr>
        <w:t>ی</w:t>
      </w:r>
      <w:r w:rsidRPr="00346559">
        <w:rPr>
          <w:rtl/>
          <w:lang w:bidi="fa-IR"/>
        </w:rPr>
        <w:t>س</w:t>
      </w:r>
      <w:r>
        <w:rPr>
          <w:rtl/>
          <w:lang w:bidi="fa-IR"/>
        </w:rPr>
        <w:t>ی</w:t>
      </w:r>
      <w:r w:rsidRPr="00346559">
        <w:rPr>
          <w:rtl/>
          <w:lang w:bidi="fa-IR"/>
        </w:rPr>
        <w:t>ر ال</w:t>
      </w:r>
      <w:r>
        <w:rPr>
          <w:rtl/>
          <w:lang w:bidi="fa-IR"/>
        </w:rPr>
        <w:t>ک</w:t>
      </w:r>
      <w:r w:rsidRPr="00346559">
        <w:rPr>
          <w:rtl/>
          <w:lang w:bidi="fa-IR"/>
        </w:rPr>
        <w:t>ر</w:t>
      </w:r>
      <w:r>
        <w:rPr>
          <w:rtl/>
          <w:lang w:bidi="fa-IR"/>
        </w:rPr>
        <w:t>ی</w:t>
      </w:r>
      <w:r w:rsidRPr="00346559">
        <w:rPr>
          <w:rtl/>
          <w:lang w:bidi="fa-IR"/>
        </w:rPr>
        <w:t>م الرحمن</w:t>
      </w:r>
      <w:r w:rsidRPr="00B955E1">
        <w:rPr>
          <w:rStyle w:val="Char7"/>
          <w:rtl/>
        </w:rPr>
        <w:t xml:space="preserve"> از سعد</w:t>
      </w:r>
      <w:r>
        <w:rPr>
          <w:rStyle w:val="Char7"/>
          <w:rtl/>
        </w:rPr>
        <w:t>ی</w:t>
      </w:r>
      <w:r w:rsidRPr="00B955E1">
        <w:rPr>
          <w:rStyle w:val="Char7"/>
          <w:rtl/>
        </w:rPr>
        <w:t>: 90.</w:t>
      </w:r>
    </w:p>
  </w:footnote>
  <w:footnote w:id="2">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متفق عل</w:t>
      </w:r>
      <w:r>
        <w:rPr>
          <w:rStyle w:val="Char7"/>
          <w:rtl/>
        </w:rPr>
        <w:t>ی</w:t>
      </w:r>
      <w:r w:rsidRPr="00B955E1">
        <w:rPr>
          <w:rStyle w:val="Char7"/>
          <w:rtl/>
        </w:rPr>
        <w:t xml:space="preserve">ه. </w:t>
      </w:r>
    </w:p>
  </w:footnote>
  <w:footnote w:id="3">
    <w:p w:rsidR="008E15D5" w:rsidRPr="00B955E1" w:rsidRDefault="008E15D5" w:rsidP="00346559">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xml:space="preserve">- سنن ابن ماجه: 2920، با تصحیح البانی: 2362. </w:t>
      </w:r>
    </w:p>
  </w:footnote>
  <w:footnote w:id="4">
    <w:p w:rsidR="008E15D5" w:rsidRPr="00B955E1" w:rsidRDefault="008E15D5" w:rsidP="00346559">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xml:space="preserve">- سنن ابن ماجه: 2890، با تصحیح البانی: 2617. </w:t>
      </w:r>
    </w:p>
  </w:footnote>
  <w:footnote w:id="5">
    <w:p w:rsidR="008E15D5" w:rsidRPr="00B955E1" w:rsidRDefault="008E15D5" w:rsidP="00346559">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ابو داود: 1909، و ترمذی: 869، با تصحیح البانی: 689.</w:t>
      </w:r>
    </w:p>
  </w:footnote>
  <w:footnote w:id="6">
    <w:p w:rsidR="008E15D5" w:rsidRPr="00B955E1" w:rsidRDefault="008E15D5" w:rsidP="006510C7">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 1218.</w:t>
      </w:r>
    </w:p>
  </w:footnote>
  <w:footnote w:id="7">
    <w:p w:rsidR="008E15D5" w:rsidRPr="00B955E1" w:rsidRDefault="008E15D5" w:rsidP="006510C7">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xml:space="preserve">- سنن ترمذی با تحسین البانی: 2837. </w:t>
      </w:r>
    </w:p>
  </w:footnote>
  <w:footnote w:id="8">
    <w:p w:rsidR="008E15D5" w:rsidRPr="00B955E1" w:rsidRDefault="008E15D5" w:rsidP="006510C7">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xml:space="preserve">- مسند احمد: 6961، حسن لغیره. </w:t>
      </w:r>
    </w:p>
  </w:footnote>
  <w:footnote w:id="9">
    <w:p w:rsidR="008E15D5" w:rsidRPr="00B955E1" w:rsidRDefault="008E15D5" w:rsidP="006510C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tl/>
        </w:rPr>
        <w:t>: 1395.</w:t>
      </w:r>
    </w:p>
  </w:footnote>
  <w:footnote w:id="10">
    <w:p w:rsidR="008E15D5" w:rsidRPr="00B955E1" w:rsidRDefault="008E15D5" w:rsidP="006510C7">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ترمذی: 2305، با تحسین البانی: 1876.</w:t>
      </w:r>
    </w:p>
  </w:footnote>
  <w:footnote w:id="11">
    <w:p w:rsidR="008E15D5" w:rsidRPr="00B955E1" w:rsidRDefault="008E15D5" w:rsidP="006510C7">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xml:space="preserve">– سنن ترمذی:830، با تصحیح البانی: 664. </w:t>
      </w:r>
    </w:p>
  </w:footnote>
  <w:footnote w:id="12">
    <w:p w:rsidR="008E15D5" w:rsidRPr="00B955E1" w:rsidRDefault="008E15D5" w:rsidP="006510C7">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 xml:space="preserve">ح بخاری: 1540. </w:t>
      </w:r>
    </w:p>
  </w:footnote>
  <w:footnote w:id="13">
    <w:p w:rsidR="008E15D5" w:rsidRPr="00B955E1" w:rsidRDefault="008E15D5" w:rsidP="006510C7">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 1189، و سنن دارمی: 1801.</w:t>
      </w:r>
    </w:p>
  </w:footnote>
  <w:footnote w:id="14">
    <w:p w:rsidR="008E15D5" w:rsidRPr="00B955E1" w:rsidRDefault="008E15D5" w:rsidP="006510C7">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tl/>
        </w:rPr>
        <w:t xml:space="preserve">: 5923. </w:t>
      </w:r>
    </w:p>
  </w:footnote>
  <w:footnote w:id="15">
    <w:p w:rsidR="008E15D5" w:rsidRPr="00B955E1" w:rsidRDefault="008E15D5" w:rsidP="006510C7">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 xml:space="preserve">ح مسلم: 1243. </w:t>
      </w:r>
    </w:p>
  </w:footnote>
  <w:footnote w:id="16">
    <w:p w:rsidR="008E15D5" w:rsidRPr="00B955E1" w:rsidRDefault="008E15D5" w:rsidP="006510C7">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w:t>
      </w:r>
      <w:r>
        <w:rPr>
          <w:rStyle w:val="Char7"/>
          <w:rtl/>
        </w:rPr>
        <w:t>ی</w:t>
      </w:r>
      <w:r w:rsidRPr="00B955E1">
        <w:rPr>
          <w:rStyle w:val="Char7"/>
          <w:rtl/>
        </w:rPr>
        <w:t>رت نبو</w:t>
      </w:r>
      <w:r>
        <w:rPr>
          <w:rStyle w:val="Char7"/>
          <w:rtl/>
        </w:rPr>
        <w:t>ی</w:t>
      </w:r>
      <w:r w:rsidRPr="00B955E1">
        <w:rPr>
          <w:rStyle w:val="Char7"/>
          <w:rtl/>
        </w:rPr>
        <w:t xml:space="preserve"> از ابن کثیر: 4  /228. </w:t>
      </w:r>
    </w:p>
  </w:footnote>
  <w:footnote w:id="17">
    <w:p w:rsidR="008E15D5" w:rsidRPr="00B955E1" w:rsidRDefault="008E15D5" w:rsidP="006510C7">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ابن خزیمه: 2609، اسنادش صحیح است.</w:t>
      </w:r>
    </w:p>
  </w:footnote>
  <w:footnote w:id="18">
    <w:p w:rsidR="008E15D5" w:rsidRPr="00B955E1" w:rsidRDefault="008E15D5" w:rsidP="006510C7">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 1324.</w:t>
      </w:r>
    </w:p>
  </w:footnote>
  <w:footnote w:id="19">
    <w:p w:rsidR="008E15D5" w:rsidRPr="00B955E1" w:rsidRDefault="008E15D5" w:rsidP="006510C7">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xml:space="preserve">- سنن ابن ماجه: 3040، با تصحیح البانی: 2464. </w:t>
      </w:r>
    </w:p>
  </w:footnote>
  <w:footnote w:id="20">
    <w:p w:rsidR="008E15D5" w:rsidRPr="00B955E1" w:rsidRDefault="008E15D5" w:rsidP="006510C7">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مستدرک حاکم: 1 / 461، و صح</w:t>
      </w:r>
      <w:r>
        <w:rPr>
          <w:rStyle w:val="Char7"/>
          <w:rtl/>
        </w:rPr>
        <w:t>ی</w:t>
      </w:r>
      <w:r w:rsidRPr="00B955E1">
        <w:rPr>
          <w:rStyle w:val="Char7"/>
          <w:rtl/>
        </w:rPr>
        <w:t>ح ابن خزیمه: 2806، بااسنادحسن.</w:t>
      </w:r>
    </w:p>
  </w:footnote>
  <w:footnote w:id="21">
    <w:p w:rsidR="008E15D5" w:rsidRPr="00B955E1" w:rsidRDefault="008E15D5" w:rsidP="006510C7">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معنا</w:t>
      </w:r>
      <w:r>
        <w:rPr>
          <w:rStyle w:val="Char7"/>
          <w:rtl/>
        </w:rPr>
        <w:t>ی</w:t>
      </w:r>
      <w:r w:rsidRPr="00B955E1">
        <w:rPr>
          <w:rStyle w:val="Char7"/>
          <w:rtl/>
        </w:rPr>
        <w:t xml:space="preserve"> ملبد در</w:t>
      </w:r>
      <w:r w:rsidRPr="00B955E1">
        <w:rPr>
          <w:rStyle w:val="Char7"/>
          <w:rFonts w:hint="cs"/>
          <w:rtl/>
        </w:rPr>
        <w:t xml:space="preserve"> </w:t>
      </w:r>
      <w:r w:rsidRPr="00B955E1">
        <w:rPr>
          <w:rStyle w:val="Char7"/>
          <w:rtl/>
        </w:rPr>
        <w:t>صفحه</w:t>
      </w:r>
      <w:r w:rsidRPr="00B955E1">
        <w:rPr>
          <w:rStyle w:val="Char7"/>
          <w:rFonts w:hint="cs"/>
          <w:rtl/>
        </w:rPr>
        <w:t xml:space="preserve"> </w:t>
      </w:r>
      <w:r w:rsidRPr="00B955E1">
        <w:rPr>
          <w:rStyle w:val="Char7"/>
          <w:rtl/>
        </w:rPr>
        <w:t>34</w:t>
      </w:r>
      <w:r w:rsidRPr="00B955E1">
        <w:rPr>
          <w:rStyle w:val="Char7"/>
          <w:rFonts w:hint="cs"/>
          <w:rtl/>
        </w:rPr>
        <w:t xml:space="preserve">، </w:t>
      </w:r>
      <w:r w:rsidRPr="00B955E1">
        <w:rPr>
          <w:rStyle w:val="Char7"/>
          <w:rtl/>
        </w:rPr>
        <w:t>گذشت.</w:t>
      </w:r>
    </w:p>
  </w:footnote>
  <w:footnote w:id="22">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متفق عل</w:t>
      </w:r>
      <w:r>
        <w:rPr>
          <w:rStyle w:val="Char7"/>
          <w:rtl/>
        </w:rPr>
        <w:t>ی</w:t>
      </w:r>
      <w:r w:rsidRPr="00B955E1">
        <w:rPr>
          <w:rStyle w:val="Char7"/>
          <w:rtl/>
        </w:rPr>
        <w:t xml:space="preserve">ه. </w:t>
      </w:r>
    </w:p>
  </w:footnote>
  <w:footnote w:id="23">
    <w:p w:rsidR="008E15D5" w:rsidRPr="00B955E1" w:rsidRDefault="008E15D5" w:rsidP="00535C5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مسند احمد</w:t>
      </w:r>
      <w:r w:rsidRPr="00B955E1">
        <w:rPr>
          <w:rStyle w:val="Char7"/>
          <w:rFonts w:hint="cs"/>
          <w:rtl/>
        </w:rPr>
        <w:t xml:space="preserve">: </w:t>
      </w:r>
      <w:r w:rsidRPr="00B955E1">
        <w:rPr>
          <w:rStyle w:val="Char7"/>
          <w:rtl/>
        </w:rPr>
        <w:t>2950</w:t>
      </w:r>
      <w:r w:rsidRPr="00B955E1">
        <w:rPr>
          <w:rStyle w:val="Char7"/>
          <w:rFonts w:hint="cs"/>
          <w:rtl/>
        </w:rPr>
        <w:t xml:space="preserve">، </w:t>
      </w:r>
      <w:r w:rsidRPr="00B955E1">
        <w:rPr>
          <w:rStyle w:val="Char7"/>
          <w:rtl/>
        </w:rPr>
        <w:t>همچنان پیامبر</w:t>
      </w:r>
      <w:r w:rsidRPr="007E10A8">
        <w:rPr>
          <w:rFonts w:cs="CTraditional Arabic"/>
          <w:sz w:val="22"/>
          <w:szCs w:val="22"/>
          <w:rtl/>
          <w:lang w:bidi="fa-IR"/>
        </w:rPr>
        <w:t>ص</w:t>
      </w:r>
      <w:r w:rsidRPr="00B955E1">
        <w:rPr>
          <w:rStyle w:val="Char7"/>
          <w:rtl/>
        </w:rPr>
        <w:t xml:space="preserve"> یاران</w:t>
      </w:r>
      <w:r>
        <w:rPr>
          <w:rStyle w:val="Char7"/>
        </w:rPr>
        <w:t>‌</w:t>
      </w:r>
      <w:r w:rsidRPr="00B955E1">
        <w:rPr>
          <w:rStyle w:val="Char7"/>
          <w:rtl/>
        </w:rPr>
        <w:t>شان را امر فرمودند تا به آواز بلند و رسا تلبیه و تکبیر بگویند، زیرا حضرت جبریل</w:t>
      </w:r>
      <w:r>
        <w:rPr>
          <w:rStyle w:val="Char7"/>
          <w:rFonts w:cs="CTraditional Arabic" w:hint="cs"/>
          <w:rtl/>
        </w:rPr>
        <w:t>÷</w:t>
      </w:r>
      <w:r w:rsidRPr="00B955E1">
        <w:rPr>
          <w:rStyle w:val="Char7"/>
          <w:rtl/>
        </w:rPr>
        <w:t xml:space="preserve"> آمده و به ایشان فرمود که به اصحاب امر فرمایند تا</w:t>
      </w:r>
      <w:r w:rsidRPr="00B955E1">
        <w:rPr>
          <w:rStyle w:val="Char7"/>
          <w:rFonts w:hint="cs"/>
          <w:rtl/>
        </w:rPr>
        <w:t xml:space="preserve"> </w:t>
      </w:r>
      <w:r w:rsidRPr="00B955E1">
        <w:rPr>
          <w:rStyle w:val="Char7"/>
          <w:rtl/>
        </w:rPr>
        <w:t>(تلبیه) و</w:t>
      </w:r>
      <w:r w:rsidRPr="00B955E1">
        <w:rPr>
          <w:rStyle w:val="Char7"/>
          <w:rFonts w:hint="cs"/>
          <w:rtl/>
        </w:rPr>
        <w:t xml:space="preserve"> </w:t>
      </w:r>
      <w:r w:rsidRPr="00B955E1">
        <w:rPr>
          <w:rStyle w:val="Char7"/>
          <w:rtl/>
        </w:rPr>
        <w:t xml:space="preserve">یا </w:t>
      </w:r>
      <w:r w:rsidRPr="00B955E1">
        <w:rPr>
          <w:rStyle w:val="Char7"/>
          <w:rFonts w:hint="cs"/>
          <w:rtl/>
        </w:rPr>
        <w:t>«</w:t>
      </w:r>
      <w:r w:rsidRPr="006510C7">
        <w:rPr>
          <w:rFonts w:ascii="mylotus" w:hAnsi="mylotus" w:cs="mylotus"/>
          <w:sz w:val="22"/>
          <w:szCs w:val="22"/>
          <w:rtl/>
          <w:lang w:bidi="fa-IR"/>
        </w:rPr>
        <w:t xml:space="preserve">لا </w:t>
      </w:r>
      <w:r>
        <w:rPr>
          <w:rFonts w:ascii="mylotus" w:hAnsi="mylotus" w:cs="mylotus" w:hint="cs"/>
          <w:sz w:val="22"/>
          <w:szCs w:val="22"/>
          <w:rtl/>
          <w:lang w:bidi="fa-IR"/>
        </w:rPr>
        <w:t>إ</w:t>
      </w:r>
      <w:r w:rsidRPr="006510C7">
        <w:rPr>
          <w:rFonts w:ascii="mylotus" w:hAnsi="mylotus" w:cs="mylotus"/>
          <w:sz w:val="22"/>
          <w:szCs w:val="22"/>
          <w:rtl/>
          <w:lang w:bidi="fa-IR"/>
        </w:rPr>
        <w:t xml:space="preserve">له </w:t>
      </w:r>
      <w:r>
        <w:rPr>
          <w:rFonts w:ascii="mylotus" w:hAnsi="mylotus" w:cs="mylotus" w:hint="cs"/>
          <w:sz w:val="22"/>
          <w:szCs w:val="22"/>
          <w:rtl/>
          <w:lang w:bidi="fa-IR"/>
        </w:rPr>
        <w:t>إ</w:t>
      </w:r>
      <w:r w:rsidRPr="006510C7">
        <w:rPr>
          <w:rFonts w:ascii="mylotus" w:hAnsi="mylotus" w:cs="mylotus"/>
          <w:sz w:val="22"/>
          <w:szCs w:val="22"/>
          <w:rtl/>
          <w:lang w:bidi="fa-IR"/>
        </w:rPr>
        <w:t>لا الله</w:t>
      </w:r>
      <w:r w:rsidRPr="00B955E1">
        <w:rPr>
          <w:rStyle w:val="Char7"/>
          <w:rFonts w:hint="cs"/>
          <w:rtl/>
        </w:rPr>
        <w:t>»</w:t>
      </w:r>
      <w:r w:rsidRPr="00B955E1">
        <w:rPr>
          <w:rStyle w:val="Char7"/>
          <w:rtl/>
        </w:rPr>
        <w:t xml:space="preserve"> را با آواز بلند بگویند</w:t>
      </w:r>
      <w:r w:rsidRPr="00B955E1">
        <w:rPr>
          <w:rStyle w:val="Char7"/>
          <w:rFonts w:hint="cs"/>
          <w:rtl/>
        </w:rPr>
        <w:t>»</w:t>
      </w:r>
      <w:r w:rsidRPr="00B955E1">
        <w:rPr>
          <w:rStyle w:val="Char7"/>
          <w:rtl/>
        </w:rPr>
        <w:t xml:space="preserve"> نزد بیهقی با تصحیح البانی</w:t>
      </w:r>
      <w:r w:rsidRPr="00B955E1">
        <w:rPr>
          <w:rStyle w:val="Char7"/>
          <w:rFonts w:hint="cs"/>
          <w:rtl/>
        </w:rPr>
        <w:t>:</w:t>
      </w:r>
      <w:r w:rsidRPr="00B955E1">
        <w:rPr>
          <w:rStyle w:val="Char7"/>
          <w:rtl/>
        </w:rPr>
        <w:t xml:space="preserve"> 1384</w:t>
      </w:r>
      <w:r w:rsidRPr="00B955E1">
        <w:rPr>
          <w:rStyle w:val="Char7"/>
          <w:rFonts w:hint="cs"/>
          <w:rtl/>
        </w:rPr>
        <w:t>،</w:t>
      </w:r>
      <w:r w:rsidRPr="00B955E1">
        <w:rPr>
          <w:rStyle w:val="Char7"/>
          <w:rtl/>
        </w:rPr>
        <w:t xml:space="preserve"> همچنان پیامبر</w:t>
      </w:r>
      <w:r w:rsidRPr="007E10A8">
        <w:rPr>
          <w:rFonts w:cs="CTraditional Arabic"/>
          <w:sz w:val="22"/>
          <w:szCs w:val="22"/>
          <w:rtl/>
          <w:lang w:bidi="fa-IR"/>
        </w:rPr>
        <w:t>ص</w:t>
      </w:r>
      <w:r w:rsidRPr="00B955E1">
        <w:rPr>
          <w:rStyle w:val="Char7"/>
          <w:rtl/>
        </w:rPr>
        <w:t xml:space="preserve"> می</w:t>
      </w:r>
      <w:r w:rsidRPr="00B955E1">
        <w:rPr>
          <w:rStyle w:val="Char7"/>
          <w:rFonts w:hint="cs"/>
          <w:rtl/>
        </w:rPr>
        <w:t>‌</w:t>
      </w:r>
      <w:r w:rsidRPr="00B955E1">
        <w:rPr>
          <w:rStyle w:val="Char7"/>
          <w:rtl/>
        </w:rPr>
        <w:t xml:space="preserve">فرمایند: </w:t>
      </w:r>
      <w:r w:rsidRPr="00B955E1">
        <w:rPr>
          <w:rStyle w:val="Char7"/>
          <w:rFonts w:hint="cs"/>
          <w:rtl/>
        </w:rPr>
        <w:t>«</w:t>
      </w:r>
      <w:r w:rsidRPr="00B955E1">
        <w:rPr>
          <w:rStyle w:val="Char7"/>
          <w:rtl/>
        </w:rPr>
        <w:t>هیچ تلبیه</w:t>
      </w:r>
      <w:r w:rsidRPr="00B955E1">
        <w:rPr>
          <w:rStyle w:val="Char7"/>
          <w:rFonts w:hint="cs"/>
          <w:rtl/>
        </w:rPr>
        <w:t>‌</w:t>
      </w:r>
      <w:r w:rsidRPr="00B955E1">
        <w:rPr>
          <w:rStyle w:val="Char7"/>
          <w:rtl/>
        </w:rPr>
        <w:t xml:space="preserve">گویی نیست </w:t>
      </w:r>
      <w:r w:rsidR="00C13FF2">
        <w:rPr>
          <w:rStyle w:val="Char7"/>
          <w:rtl/>
        </w:rPr>
        <w:t>هنگامی که</w:t>
      </w:r>
      <w:r w:rsidRPr="00B955E1">
        <w:rPr>
          <w:rStyle w:val="Char7"/>
          <w:rtl/>
        </w:rPr>
        <w:t xml:space="preserve"> تلبیه می‌گوید مگر اینکه هر چیزی که در راست و</w:t>
      </w:r>
      <w:r w:rsidRPr="00B955E1">
        <w:rPr>
          <w:rStyle w:val="Char7"/>
          <w:rFonts w:hint="cs"/>
          <w:rtl/>
        </w:rPr>
        <w:t xml:space="preserve"> </w:t>
      </w:r>
      <w:r w:rsidRPr="00B955E1">
        <w:rPr>
          <w:rStyle w:val="Char7"/>
          <w:rtl/>
        </w:rPr>
        <w:t>چپش اعم از سنگ و درخت و گل و خاک قرار دارند باوی تلبیه می‌گویند تا آنکه زمین از اینجا و</w:t>
      </w:r>
      <w:r w:rsidRPr="00B955E1">
        <w:rPr>
          <w:rStyle w:val="Char7"/>
          <w:rFonts w:hint="cs"/>
          <w:rtl/>
        </w:rPr>
        <w:t xml:space="preserve"> </w:t>
      </w:r>
      <w:r w:rsidRPr="00B955E1">
        <w:rPr>
          <w:rStyle w:val="Char7"/>
          <w:rtl/>
        </w:rPr>
        <w:t>آنجا پاره گردد</w:t>
      </w:r>
      <w:r w:rsidRPr="00B955E1">
        <w:rPr>
          <w:rStyle w:val="Char7"/>
          <w:rFonts w:hint="cs"/>
          <w:rtl/>
        </w:rPr>
        <w:t>»</w:t>
      </w:r>
      <w:r w:rsidRPr="00B955E1">
        <w:rPr>
          <w:rStyle w:val="Char7"/>
          <w:rtl/>
        </w:rPr>
        <w:t xml:space="preserve"> سنن ابن ماجه با تصحیح البانی</w:t>
      </w:r>
      <w:r w:rsidRPr="00B955E1">
        <w:rPr>
          <w:rStyle w:val="Char7"/>
          <w:rFonts w:hint="cs"/>
          <w:rtl/>
        </w:rPr>
        <w:t>:</w:t>
      </w:r>
      <w:r w:rsidRPr="00B955E1">
        <w:rPr>
          <w:rStyle w:val="Char7"/>
          <w:rtl/>
        </w:rPr>
        <w:t xml:space="preserve"> 2363.</w:t>
      </w:r>
    </w:p>
  </w:footnote>
  <w:footnote w:id="24">
    <w:p w:rsidR="008E15D5" w:rsidRPr="00B955E1" w:rsidRDefault="008E15D5" w:rsidP="006510C7">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w:t>
      </w:r>
      <w:r w:rsidRPr="00B955E1">
        <w:rPr>
          <w:rStyle w:val="Char7"/>
          <w:rtl/>
        </w:rPr>
        <w:t xml:space="preserve"> 1247. </w:t>
      </w:r>
    </w:p>
  </w:footnote>
  <w:footnote w:id="25">
    <w:p w:rsidR="008E15D5" w:rsidRPr="00B955E1" w:rsidRDefault="008E15D5" w:rsidP="006510C7">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w:t>
      </w:r>
      <w:r w:rsidRPr="00B955E1">
        <w:rPr>
          <w:rStyle w:val="Char7"/>
          <w:rtl/>
        </w:rPr>
        <w:t xml:space="preserve"> 1259.</w:t>
      </w:r>
    </w:p>
  </w:footnote>
  <w:footnote w:id="26">
    <w:p w:rsidR="008E15D5" w:rsidRPr="00B955E1" w:rsidRDefault="008E15D5" w:rsidP="006510C7">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w:t>
      </w:r>
      <w:r w:rsidRPr="00B955E1">
        <w:rPr>
          <w:rStyle w:val="Char7"/>
          <w:rtl/>
        </w:rPr>
        <w:t xml:space="preserve"> 1615.</w:t>
      </w:r>
    </w:p>
  </w:footnote>
  <w:footnote w:id="27">
    <w:p w:rsidR="008E15D5" w:rsidRPr="00B955E1" w:rsidRDefault="008E15D5" w:rsidP="006510C7">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w:t>
      </w:r>
      <w:r w:rsidRPr="00B955E1">
        <w:rPr>
          <w:rStyle w:val="Char7"/>
          <w:rtl/>
        </w:rPr>
        <w:t xml:space="preserve"> 1271. </w:t>
      </w:r>
    </w:p>
  </w:footnote>
  <w:footnote w:id="28">
    <w:p w:rsidR="008E15D5" w:rsidRPr="00B955E1" w:rsidRDefault="008E15D5" w:rsidP="006510C7">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مسند احمد</w:t>
      </w:r>
      <w:r w:rsidRPr="00B955E1">
        <w:rPr>
          <w:rStyle w:val="Char7"/>
          <w:rFonts w:hint="cs"/>
          <w:rtl/>
        </w:rPr>
        <w:t>:</w:t>
      </w:r>
      <w:r w:rsidRPr="00B955E1">
        <w:rPr>
          <w:rStyle w:val="Char7"/>
          <w:rtl/>
        </w:rPr>
        <w:t xml:space="preserve"> 131. </w:t>
      </w:r>
    </w:p>
  </w:footnote>
  <w:footnote w:id="29">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مسند ط</w:t>
      </w:r>
      <w:r>
        <w:rPr>
          <w:rStyle w:val="Char7"/>
          <w:rtl/>
        </w:rPr>
        <w:t>ی</w:t>
      </w:r>
      <w:r w:rsidRPr="00B955E1">
        <w:rPr>
          <w:rStyle w:val="Char7"/>
          <w:rtl/>
        </w:rPr>
        <w:t>الس</w:t>
      </w:r>
      <w:r>
        <w:rPr>
          <w:rStyle w:val="Char7"/>
          <w:rtl/>
        </w:rPr>
        <w:t>ی</w:t>
      </w:r>
      <w:r w:rsidRPr="00B955E1">
        <w:rPr>
          <w:rStyle w:val="Char7"/>
          <w:rtl/>
        </w:rPr>
        <w:t>:</w:t>
      </w:r>
      <w:r w:rsidRPr="00B955E1">
        <w:rPr>
          <w:rStyle w:val="Char7"/>
          <w:rFonts w:hint="cs"/>
          <w:rtl/>
        </w:rPr>
        <w:t xml:space="preserve"> </w:t>
      </w:r>
      <w:r w:rsidRPr="00B955E1">
        <w:rPr>
          <w:rStyle w:val="Char7"/>
          <w:rtl/>
        </w:rPr>
        <w:t>5/74 با اسنادحسن ،</w:t>
      </w:r>
      <w:r>
        <w:rPr>
          <w:rStyle w:val="Char7"/>
        </w:rPr>
        <w:t xml:space="preserve"> </w:t>
      </w:r>
      <w:r w:rsidRPr="00B955E1">
        <w:rPr>
          <w:rStyle w:val="Char7"/>
          <w:rtl/>
        </w:rPr>
        <w:t>و</w:t>
      </w:r>
      <w:r w:rsidRPr="00B955E1">
        <w:rPr>
          <w:rStyle w:val="Char7"/>
          <w:rFonts w:hint="cs"/>
          <w:rtl/>
        </w:rPr>
        <w:t xml:space="preserve"> </w:t>
      </w:r>
      <w:r w:rsidRPr="00B955E1">
        <w:rPr>
          <w:rStyle w:val="Char7"/>
          <w:rtl/>
        </w:rPr>
        <w:t>سنن بیهقی:</w:t>
      </w:r>
      <w:r w:rsidRPr="00B955E1">
        <w:rPr>
          <w:rStyle w:val="Char7"/>
          <w:rFonts w:hint="cs"/>
          <w:rtl/>
        </w:rPr>
        <w:t xml:space="preserve"> </w:t>
      </w:r>
      <w:r w:rsidRPr="00B955E1">
        <w:rPr>
          <w:rStyle w:val="Char7"/>
          <w:rtl/>
        </w:rPr>
        <w:t>5/74 با روا</w:t>
      </w:r>
      <w:r>
        <w:rPr>
          <w:rStyle w:val="Char7"/>
          <w:rtl/>
        </w:rPr>
        <w:t>ی</w:t>
      </w:r>
      <w:r w:rsidRPr="00B955E1">
        <w:rPr>
          <w:rStyle w:val="Char7"/>
          <w:rtl/>
        </w:rPr>
        <w:t>ت از ثقات.</w:t>
      </w:r>
    </w:p>
  </w:footnote>
  <w:footnote w:id="30">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بیهقی:</w:t>
      </w:r>
      <w:r w:rsidRPr="00B955E1">
        <w:rPr>
          <w:rStyle w:val="Char7"/>
          <w:rFonts w:hint="cs"/>
          <w:rtl/>
        </w:rPr>
        <w:t xml:space="preserve"> </w:t>
      </w:r>
      <w:r w:rsidRPr="00B955E1">
        <w:rPr>
          <w:rStyle w:val="Char7"/>
          <w:rtl/>
        </w:rPr>
        <w:t>5/74 ابن کثیر</w:t>
      </w:r>
      <w:r w:rsidRPr="00B955E1">
        <w:rPr>
          <w:rStyle w:val="Char7"/>
          <w:rFonts w:hint="cs"/>
          <w:rtl/>
        </w:rPr>
        <w:t xml:space="preserve"> </w:t>
      </w:r>
      <w:r w:rsidRPr="00B955E1">
        <w:rPr>
          <w:rStyle w:val="Char7"/>
          <w:rtl/>
        </w:rPr>
        <w:t>فرمود: اسنادش خوب است.</w:t>
      </w:r>
    </w:p>
  </w:footnote>
  <w:footnote w:id="31">
    <w:p w:rsidR="008E15D5" w:rsidRPr="00B955E1" w:rsidRDefault="008E15D5" w:rsidP="006510C7">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ابو داود</w:t>
      </w:r>
      <w:r w:rsidRPr="00B955E1">
        <w:rPr>
          <w:rStyle w:val="Char7"/>
          <w:rFonts w:hint="cs"/>
          <w:rtl/>
        </w:rPr>
        <w:t>:</w:t>
      </w:r>
      <w:r w:rsidRPr="00B955E1">
        <w:rPr>
          <w:rStyle w:val="Char7"/>
          <w:rtl/>
        </w:rPr>
        <w:t xml:space="preserve"> 1876</w:t>
      </w:r>
      <w:r w:rsidRPr="00B955E1">
        <w:rPr>
          <w:rStyle w:val="Char7"/>
          <w:rFonts w:hint="cs"/>
          <w:rtl/>
        </w:rPr>
        <w:t>،</w:t>
      </w:r>
      <w:r w:rsidRPr="00B955E1">
        <w:rPr>
          <w:rStyle w:val="Char7"/>
          <w:rtl/>
        </w:rPr>
        <w:t xml:space="preserve"> با تحسین البانی</w:t>
      </w:r>
      <w:r w:rsidRPr="00B955E1">
        <w:rPr>
          <w:rStyle w:val="Char7"/>
          <w:rFonts w:hint="cs"/>
          <w:rtl/>
        </w:rPr>
        <w:t xml:space="preserve">: </w:t>
      </w:r>
      <w:r w:rsidRPr="00B955E1">
        <w:rPr>
          <w:rStyle w:val="Char7"/>
          <w:rtl/>
        </w:rPr>
        <w:t>1652.</w:t>
      </w:r>
    </w:p>
  </w:footnote>
  <w:footnote w:id="32">
    <w:p w:rsidR="008E15D5" w:rsidRPr="00B955E1" w:rsidRDefault="008E15D5" w:rsidP="006510C7">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صحیح مسلم</w:t>
      </w:r>
      <w:r w:rsidRPr="00B955E1">
        <w:rPr>
          <w:rStyle w:val="Char7"/>
          <w:rFonts w:hint="cs"/>
          <w:rtl/>
        </w:rPr>
        <w:t>:</w:t>
      </w:r>
      <w:r w:rsidRPr="00B955E1">
        <w:rPr>
          <w:rStyle w:val="Char7"/>
          <w:rtl/>
        </w:rPr>
        <w:t xml:space="preserve"> 1218.</w:t>
      </w:r>
    </w:p>
  </w:footnote>
  <w:footnote w:id="33">
    <w:p w:rsidR="008E15D5" w:rsidRPr="00B955E1" w:rsidRDefault="008E15D5" w:rsidP="006510C7">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تر مذی</w:t>
      </w:r>
      <w:r w:rsidRPr="00B955E1">
        <w:rPr>
          <w:rStyle w:val="Char7"/>
          <w:rFonts w:hint="cs"/>
          <w:rtl/>
        </w:rPr>
        <w:t xml:space="preserve">: </w:t>
      </w:r>
      <w:r w:rsidRPr="00B955E1">
        <w:rPr>
          <w:rStyle w:val="Char7"/>
          <w:rtl/>
        </w:rPr>
        <w:t>856</w:t>
      </w:r>
      <w:r w:rsidRPr="00B955E1">
        <w:rPr>
          <w:rStyle w:val="Char7"/>
          <w:rFonts w:hint="cs"/>
          <w:rtl/>
        </w:rPr>
        <w:t>،</w:t>
      </w:r>
      <w:r w:rsidRPr="00B955E1">
        <w:rPr>
          <w:rStyle w:val="Char7"/>
          <w:rtl/>
        </w:rPr>
        <w:t xml:space="preserve"> با تصحیح البانی</w:t>
      </w:r>
      <w:r w:rsidRPr="00B955E1">
        <w:rPr>
          <w:rStyle w:val="Char7"/>
          <w:rFonts w:hint="cs"/>
          <w:rtl/>
        </w:rPr>
        <w:t>:</w:t>
      </w:r>
      <w:r w:rsidRPr="00B955E1">
        <w:rPr>
          <w:rStyle w:val="Char7"/>
          <w:rtl/>
        </w:rPr>
        <w:t xml:space="preserve"> 679.</w:t>
      </w:r>
    </w:p>
  </w:footnote>
  <w:footnote w:id="34">
    <w:p w:rsidR="008E15D5" w:rsidRPr="00B955E1" w:rsidRDefault="008E15D5" w:rsidP="006510C7">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w:t>
      </w:r>
      <w:r w:rsidRPr="00B955E1">
        <w:rPr>
          <w:rStyle w:val="Char7"/>
          <w:rtl/>
        </w:rPr>
        <w:t xml:space="preserve"> 1218. </w:t>
      </w:r>
    </w:p>
  </w:footnote>
  <w:footnote w:id="35">
    <w:p w:rsidR="008E15D5" w:rsidRPr="00B955E1" w:rsidRDefault="008E15D5" w:rsidP="006510C7">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ابن خزیمه</w:t>
      </w:r>
      <w:r w:rsidRPr="00B955E1">
        <w:rPr>
          <w:rStyle w:val="Char7"/>
          <w:rFonts w:hint="cs"/>
          <w:rtl/>
        </w:rPr>
        <w:t>:</w:t>
      </w:r>
      <w:r w:rsidRPr="00B955E1">
        <w:rPr>
          <w:rStyle w:val="Char7"/>
          <w:rtl/>
        </w:rPr>
        <w:t xml:space="preserve"> 2934، و</w:t>
      </w:r>
      <w:r w:rsidRPr="00B955E1">
        <w:rPr>
          <w:rStyle w:val="Char7"/>
          <w:rFonts w:hint="cs"/>
          <w:rtl/>
        </w:rPr>
        <w:t xml:space="preserve"> </w:t>
      </w:r>
      <w:r w:rsidRPr="00B955E1">
        <w:rPr>
          <w:rStyle w:val="Char7"/>
          <w:rtl/>
        </w:rPr>
        <w:t>صحیح ابن حبان</w:t>
      </w:r>
      <w:r w:rsidRPr="00B955E1">
        <w:rPr>
          <w:rStyle w:val="Char7"/>
          <w:rFonts w:hint="cs"/>
          <w:rtl/>
        </w:rPr>
        <w:t>:</w:t>
      </w:r>
      <w:r w:rsidRPr="00B955E1">
        <w:rPr>
          <w:rStyle w:val="Char7"/>
          <w:rtl/>
        </w:rPr>
        <w:t xml:space="preserve"> 3881</w:t>
      </w:r>
      <w:r w:rsidRPr="00B955E1">
        <w:rPr>
          <w:rStyle w:val="Char7"/>
          <w:rFonts w:hint="cs"/>
          <w:rtl/>
        </w:rPr>
        <w:t>،</w:t>
      </w:r>
      <w:r w:rsidRPr="00B955E1">
        <w:rPr>
          <w:rStyle w:val="Char7"/>
          <w:rtl/>
        </w:rPr>
        <w:t xml:space="preserve"> با اسناد صحیح. </w:t>
      </w:r>
    </w:p>
  </w:footnote>
  <w:footnote w:id="36">
    <w:p w:rsidR="008E15D5" w:rsidRPr="00B955E1" w:rsidRDefault="008E15D5" w:rsidP="006510C7">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w:t>
      </w:r>
      <w:r w:rsidRPr="00B955E1">
        <w:rPr>
          <w:rStyle w:val="Char7"/>
          <w:rtl/>
        </w:rPr>
        <w:t xml:space="preserve"> 1218. </w:t>
      </w:r>
    </w:p>
  </w:footnote>
  <w:footnote w:id="37">
    <w:p w:rsidR="008E15D5" w:rsidRPr="00B955E1" w:rsidRDefault="008E15D5" w:rsidP="002511D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ابو داود</w:t>
      </w:r>
      <w:r w:rsidRPr="00B955E1">
        <w:rPr>
          <w:rStyle w:val="Char7"/>
          <w:rFonts w:hint="cs"/>
          <w:rtl/>
        </w:rPr>
        <w:t>:</w:t>
      </w:r>
      <w:r w:rsidRPr="00B955E1">
        <w:rPr>
          <w:rStyle w:val="Char7"/>
          <w:rtl/>
        </w:rPr>
        <w:t xml:space="preserve"> 1765</w:t>
      </w:r>
      <w:r w:rsidRPr="00B955E1">
        <w:rPr>
          <w:rStyle w:val="Char7"/>
          <w:rFonts w:hint="cs"/>
          <w:rtl/>
        </w:rPr>
        <w:t>،</w:t>
      </w:r>
      <w:r w:rsidRPr="00B955E1">
        <w:rPr>
          <w:rStyle w:val="Char7"/>
          <w:rtl/>
        </w:rPr>
        <w:t xml:space="preserve"> با تصحیح البانی</w:t>
      </w:r>
      <w:r w:rsidRPr="00B955E1">
        <w:rPr>
          <w:rStyle w:val="Char7"/>
          <w:rFonts w:hint="cs"/>
          <w:rtl/>
        </w:rPr>
        <w:t xml:space="preserve">: </w:t>
      </w:r>
      <w:r w:rsidRPr="00B955E1">
        <w:rPr>
          <w:rStyle w:val="Char7"/>
          <w:rtl/>
        </w:rPr>
        <w:t>1552.</w:t>
      </w:r>
    </w:p>
  </w:footnote>
  <w:footnote w:id="38">
    <w:p w:rsidR="008E15D5" w:rsidRPr="00B955E1" w:rsidRDefault="008E15D5" w:rsidP="002511D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ترمذی</w:t>
      </w:r>
      <w:r w:rsidRPr="00B955E1">
        <w:rPr>
          <w:rStyle w:val="Char7"/>
          <w:rFonts w:hint="cs"/>
          <w:rtl/>
        </w:rPr>
        <w:t>:</w:t>
      </w:r>
      <w:r w:rsidRPr="00B955E1">
        <w:rPr>
          <w:rStyle w:val="Char7"/>
          <w:rtl/>
        </w:rPr>
        <w:t xml:space="preserve"> 773</w:t>
      </w:r>
      <w:r w:rsidRPr="00B955E1">
        <w:rPr>
          <w:rStyle w:val="Char7"/>
          <w:rFonts w:hint="cs"/>
          <w:rtl/>
        </w:rPr>
        <w:t>،</w:t>
      </w:r>
      <w:r w:rsidRPr="00B955E1">
        <w:rPr>
          <w:rStyle w:val="Char7"/>
          <w:rtl/>
        </w:rPr>
        <w:t xml:space="preserve"> با تصحیح البانی</w:t>
      </w:r>
      <w:r w:rsidRPr="00B955E1">
        <w:rPr>
          <w:rStyle w:val="Char7"/>
          <w:rFonts w:hint="cs"/>
          <w:rtl/>
        </w:rPr>
        <w:t xml:space="preserve">: </w:t>
      </w:r>
      <w:r w:rsidRPr="00B955E1">
        <w:rPr>
          <w:rStyle w:val="Char7"/>
          <w:rtl/>
        </w:rPr>
        <w:t>620.</w:t>
      </w:r>
    </w:p>
  </w:footnote>
  <w:footnote w:id="39">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متفق عل</w:t>
      </w:r>
      <w:r>
        <w:rPr>
          <w:rStyle w:val="Char7"/>
          <w:rtl/>
        </w:rPr>
        <w:t>ی</w:t>
      </w:r>
      <w:r w:rsidRPr="00B955E1">
        <w:rPr>
          <w:rStyle w:val="Char7"/>
          <w:rtl/>
        </w:rPr>
        <w:t xml:space="preserve">ه. </w:t>
      </w:r>
    </w:p>
  </w:footnote>
  <w:footnote w:id="40">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متفق عل</w:t>
      </w:r>
      <w:r>
        <w:rPr>
          <w:rStyle w:val="Char7"/>
          <w:rtl/>
        </w:rPr>
        <w:t>ی</w:t>
      </w:r>
      <w:r w:rsidRPr="00B955E1">
        <w:rPr>
          <w:rStyle w:val="Char7"/>
          <w:rtl/>
        </w:rPr>
        <w:t xml:space="preserve">ه. </w:t>
      </w:r>
    </w:p>
  </w:footnote>
  <w:footnote w:id="41">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xml:space="preserve">- </w:t>
      </w:r>
      <w:r w:rsidRPr="002511D8">
        <w:rPr>
          <w:rFonts w:ascii="mylotus" w:hAnsi="mylotus" w:cs="mylotus"/>
          <w:sz w:val="22"/>
          <w:szCs w:val="22"/>
          <w:rtl/>
          <w:lang w:bidi="fa-IR"/>
        </w:rPr>
        <w:t>الجواب الكافي</w:t>
      </w:r>
      <w:r w:rsidRPr="00B955E1">
        <w:rPr>
          <w:rStyle w:val="Char7"/>
          <w:rFonts w:hint="cs"/>
          <w:rtl/>
        </w:rPr>
        <w:t>:</w:t>
      </w:r>
      <w:r w:rsidRPr="00B955E1">
        <w:rPr>
          <w:rStyle w:val="Char7"/>
          <w:rtl/>
        </w:rPr>
        <w:t xml:space="preserve"> ص</w:t>
      </w:r>
      <w:r w:rsidRPr="00B955E1">
        <w:rPr>
          <w:rStyle w:val="Char7"/>
          <w:rFonts w:hint="cs"/>
          <w:rtl/>
        </w:rPr>
        <w:t xml:space="preserve"> </w:t>
      </w:r>
      <w:r w:rsidRPr="00B955E1">
        <w:rPr>
          <w:rStyle w:val="Char7"/>
          <w:rtl/>
        </w:rPr>
        <w:t>98</w:t>
      </w:r>
    </w:p>
  </w:footnote>
  <w:footnote w:id="42">
    <w:p w:rsidR="008E15D5" w:rsidRPr="00B955E1" w:rsidRDefault="008E15D5" w:rsidP="002511D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 xml:space="preserve">4287. </w:t>
      </w:r>
    </w:p>
  </w:footnote>
  <w:footnote w:id="43">
    <w:p w:rsidR="008E15D5" w:rsidRPr="00B955E1" w:rsidRDefault="008E15D5" w:rsidP="002511D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1601.</w:t>
      </w:r>
    </w:p>
  </w:footnote>
  <w:footnote w:id="44">
    <w:p w:rsidR="008E15D5" w:rsidRPr="00B955E1" w:rsidRDefault="008E15D5" w:rsidP="007E10A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متفق عل</w:t>
      </w:r>
      <w:r>
        <w:rPr>
          <w:rStyle w:val="Char7"/>
          <w:rtl/>
        </w:rPr>
        <w:t>ی</w:t>
      </w:r>
      <w:r w:rsidRPr="00B955E1">
        <w:rPr>
          <w:rStyle w:val="Char7"/>
          <w:rtl/>
        </w:rPr>
        <w:t xml:space="preserve">ه. </w:t>
      </w:r>
    </w:p>
  </w:footnote>
  <w:footnote w:id="45">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ب</w:t>
      </w:r>
      <w:r>
        <w:rPr>
          <w:rStyle w:val="Char7"/>
          <w:rtl/>
        </w:rPr>
        <w:t>ی</w:t>
      </w:r>
      <w:r w:rsidRPr="00B955E1">
        <w:rPr>
          <w:rStyle w:val="Char7"/>
          <w:rtl/>
        </w:rPr>
        <w:t>هق</w:t>
      </w:r>
      <w:r>
        <w:rPr>
          <w:rStyle w:val="Char7"/>
          <w:rtl/>
        </w:rPr>
        <w:t>ی</w:t>
      </w:r>
      <w:r w:rsidRPr="00B955E1">
        <w:rPr>
          <w:rStyle w:val="Char7"/>
          <w:rtl/>
        </w:rPr>
        <w:t xml:space="preserve">: 5/125، مستدرک حاکم: 2/304 و فرمود: مطابق شرط شیخین است وذهبی با وی موافق است. </w:t>
      </w:r>
    </w:p>
  </w:footnote>
  <w:footnote w:id="46">
    <w:p w:rsidR="008E15D5" w:rsidRPr="00B955E1" w:rsidRDefault="008E15D5" w:rsidP="002511D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w:t>
      </w:r>
      <w:r w:rsidRPr="00B955E1">
        <w:rPr>
          <w:rStyle w:val="Char7"/>
          <w:rtl/>
        </w:rPr>
        <w:t xml:space="preserve"> 1218.</w:t>
      </w:r>
    </w:p>
  </w:footnote>
  <w:footnote w:id="47">
    <w:p w:rsidR="008E15D5" w:rsidRPr="00B955E1" w:rsidRDefault="008E15D5" w:rsidP="002511D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ابن ماجه</w:t>
      </w:r>
      <w:r w:rsidRPr="00B955E1">
        <w:rPr>
          <w:rStyle w:val="Char7"/>
          <w:rFonts w:hint="cs"/>
          <w:rtl/>
        </w:rPr>
        <w:t xml:space="preserve">: </w:t>
      </w:r>
      <w:r w:rsidRPr="00B955E1">
        <w:rPr>
          <w:rStyle w:val="Char7"/>
          <w:rtl/>
        </w:rPr>
        <w:t>3011</w:t>
      </w:r>
      <w:r w:rsidRPr="00B955E1">
        <w:rPr>
          <w:rStyle w:val="Char7"/>
          <w:rFonts w:hint="cs"/>
          <w:rtl/>
        </w:rPr>
        <w:t>،</w:t>
      </w:r>
      <w:r w:rsidRPr="00B955E1">
        <w:rPr>
          <w:rStyle w:val="Char7"/>
          <w:rtl/>
        </w:rPr>
        <w:t xml:space="preserve"> با تصحیح البانی</w:t>
      </w:r>
      <w:r w:rsidRPr="00B955E1">
        <w:rPr>
          <w:rStyle w:val="Char7"/>
          <w:rFonts w:hint="cs"/>
          <w:rtl/>
        </w:rPr>
        <w:t>:</w:t>
      </w:r>
      <w:r w:rsidRPr="00B955E1">
        <w:rPr>
          <w:rStyle w:val="Char7"/>
          <w:rtl/>
        </w:rPr>
        <w:t xml:space="preserve"> 2438. </w:t>
      </w:r>
    </w:p>
  </w:footnote>
  <w:footnote w:id="48">
    <w:p w:rsidR="008E15D5" w:rsidRPr="00B955E1" w:rsidRDefault="008E15D5" w:rsidP="002511D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صحیح مسلم</w:t>
      </w:r>
      <w:r w:rsidRPr="00B955E1">
        <w:rPr>
          <w:rStyle w:val="Char7"/>
          <w:rFonts w:hint="cs"/>
          <w:rtl/>
        </w:rPr>
        <w:t xml:space="preserve">: </w:t>
      </w:r>
      <w:r w:rsidRPr="00B955E1">
        <w:rPr>
          <w:rStyle w:val="Char7"/>
          <w:rtl/>
        </w:rPr>
        <w:t xml:space="preserve"> 166</w:t>
      </w:r>
      <w:r w:rsidRPr="00B955E1">
        <w:rPr>
          <w:rStyle w:val="Char7"/>
          <w:rFonts w:hint="cs"/>
          <w:rtl/>
        </w:rPr>
        <w:t xml:space="preserve">، </w:t>
      </w:r>
      <w:r w:rsidRPr="00B955E1">
        <w:rPr>
          <w:rStyle w:val="Char7"/>
          <w:rtl/>
        </w:rPr>
        <w:t xml:space="preserve">و کوه هرشا  در راه مدینه و شام، نزدیک جحفه قرار دارد. </w:t>
      </w:r>
    </w:p>
  </w:footnote>
  <w:footnote w:id="49">
    <w:p w:rsidR="008E15D5" w:rsidRPr="00B955E1" w:rsidRDefault="008E15D5" w:rsidP="002511D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w:t>
      </w:r>
      <w:r w:rsidRPr="00B955E1">
        <w:rPr>
          <w:rStyle w:val="Char7"/>
          <w:rtl/>
        </w:rPr>
        <w:t xml:space="preserve"> 166</w:t>
      </w:r>
      <w:r w:rsidRPr="00B955E1">
        <w:rPr>
          <w:rStyle w:val="Char7"/>
          <w:rFonts w:hint="cs"/>
          <w:rtl/>
        </w:rPr>
        <w:t>،</w:t>
      </w:r>
      <w:r w:rsidRPr="00B955E1">
        <w:rPr>
          <w:rStyle w:val="Char7"/>
          <w:rtl/>
        </w:rPr>
        <w:t xml:space="preserve"> با شرح نووی. </w:t>
      </w:r>
    </w:p>
  </w:footnote>
  <w:footnote w:id="50">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متفق عل</w:t>
      </w:r>
      <w:r>
        <w:rPr>
          <w:rStyle w:val="Char7"/>
          <w:rtl/>
        </w:rPr>
        <w:t>ی</w:t>
      </w:r>
      <w:r w:rsidRPr="00B955E1">
        <w:rPr>
          <w:rStyle w:val="Char7"/>
          <w:rtl/>
        </w:rPr>
        <w:t xml:space="preserve">ه. </w:t>
      </w:r>
    </w:p>
  </w:footnote>
  <w:footnote w:id="51">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متفق عل</w:t>
      </w:r>
      <w:r>
        <w:rPr>
          <w:rStyle w:val="Char7"/>
          <w:rtl/>
        </w:rPr>
        <w:t>ی</w:t>
      </w:r>
      <w:r w:rsidRPr="00B955E1">
        <w:rPr>
          <w:rStyle w:val="Char7"/>
          <w:rtl/>
        </w:rPr>
        <w:t xml:space="preserve">ه. </w:t>
      </w:r>
    </w:p>
  </w:footnote>
  <w:footnote w:id="52">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بیهقی:</w:t>
      </w:r>
      <w:r w:rsidRPr="00B955E1">
        <w:rPr>
          <w:rStyle w:val="Char7"/>
          <w:rFonts w:hint="cs"/>
          <w:rtl/>
        </w:rPr>
        <w:t xml:space="preserve"> </w:t>
      </w:r>
      <w:r w:rsidRPr="00B955E1">
        <w:rPr>
          <w:rStyle w:val="Char7"/>
          <w:rtl/>
        </w:rPr>
        <w:t>5/125 و</w:t>
      </w:r>
      <w:r w:rsidRPr="00B955E1">
        <w:rPr>
          <w:rStyle w:val="Char7"/>
          <w:rFonts w:hint="cs"/>
          <w:rtl/>
        </w:rPr>
        <w:t xml:space="preserve"> </w:t>
      </w:r>
      <w:r w:rsidRPr="00B955E1">
        <w:rPr>
          <w:rStyle w:val="Char7"/>
          <w:rtl/>
        </w:rPr>
        <w:t>مستدر</w:t>
      </w:r>
      <w:r>
        <w:rPr>
          <w:rStyle w:val="Char7"/>
          <w:rtl/>
        </w:rPr>
        <w:t>ک</w:t>
      </w:r>
      <w:r w:rsidRPr="00B955E1">
        <w:rPr>
          <w:rStyle w:val="Char7"/>
          <w:rtl/>
        </w:rPr>
        <w:t xml:space="preserve"> حا</w:t>
      </w:r>
      <w:r>
        <w:rPr>
          <w:rStyle w:val="Char7"/>
          <w:rtl/>
        </w:rPr>
        <w:t>ک</w:t>
      </w:r>
      <w:r w:rsidRPr="00B955E1">
        <w:rPr>
          <w:rStyle w:val="Char7"/>
          <w:rtl/>
        </w:rPr>
        <w:t>م:</w:t>
      </w:r>
      <w:r w:rsidRPr="00B955E1">
        <w:rPr>
          <w:rStyle w:val="Char7"/>
          <w:rFonts w:hint="cs"/>
          <w:rtl/>
        </w:rPr>
        <w:t xml:space="preserve"> </w:t>
      </w:r>
      <w:r w:rsidRPr="00B955E1">
        <w:rPr>
          <w:rStyle w:val="Char7"/>
          <w:rtl/>
        </w:rPr>
        <w:t>2/304 حا</w:t>
      </w:r>
      <w:r>
        <w:rPr>
          <w:rStyle w:val="Char7"/>
          <w:rtl/>
        </w:rPr>
        <w:t>ک</w:t>
      </w:r>
      <w:r w:rsidRPr="00B955E1">
        <w:rPr>
          <w:rStyle w:val="Char7"/>
          <w:rtl/>
        </w:rPr>
        <w:t>م فرمود: ا</w:t>
      </w:r>
      <w:r>
        <w:rPr>
          <w:rStyle w:val="Char7"/>
          <w:rtl/>
        </w:rPr>
        <w:t>ی</w:t>
      </w:r>
      <w:r w:rsidRPr="00B955E1">
        <w:rPr>
          <w:rStyle w:val="Char7"/>
          <w:rtl/>
        </w:rPr>
        <w:t>ن حد</w:t>
      </w:r>
      <w:r>
        <w:rPr>
          <w:rStyle w:val="Char7"/>
          <w:rtl/>
        </w:rPr>
        <w:t>ی</w:t>
      </w:r>
      <w:r w:rsidRPr="00B955E1">
        <w:rPr>
          <w:rStyle w:val="Char7"/>
          <w:rtl/>
        </w:rPr>
        <w:t>ث مطابق شروط ش</w:t>
      </w:r>
      <w:r>
        <w:rPr>
          <w:rStyle w:val="Char7"/>
          <w:rtl/>
        </w:rPr>
        <w:t>ی</w:t>
      </w:r>
      <w:r w:rsidRPr="00B955E1">
        <w:rPr>
          <w:rStyle w:val="Char7"/>
          <w:rtl/>
        </w:rPr>
        <w:t>خ</w:t>
      </w:r>
      <w:r>
        <w:rPr>
          <w:rStyle w:val="Char7"/>
          <w:rtl/>
        </w:rPr>
        <w:t>ی</w:t>
      </w:r>
      <w:r w:rsidRPr="00B955E1">
        <w:rPr>
          <w:rStyle w:val="Char7"/>
          <w:rtl/>
        </w:rPr>
        <w:t>ن م</w:t>
      </w:r>
      <w:r>
        <w:rPr>
          <w:rStyle w:val="Char7"/>
          <w:rtl/>
        </w:rPr>
        <w:t>ی</w:t>
      </w:r>
      <w:r w:rsidRPr="00B955E1">
        <w:rPr>
          <w:rStyle w:val="Char7"/>
          <w:rFonts w:hint="cs"/>
          <w:rtl/>
        </w:rPr>
        <w:t>‌</w:t>
      </w:r>
      <w:r w:rsidRPr="00B955E1">
        <w:rPr>
          <w:rStyle w:val="Char7"/>
          <w:rtl/>
        </w:rPr>
        <w:t>باشد. و</w:t>
      </w:r>
      <w:r w:rsidRPr="00B955E1">
        <w:rPr>
          <w:rStyle w:val="Char7"/>
          <w:rFonts w:hint="cs"/>
          <w:rtl/>
        </w:rPr>
        <w:t xml:space="preserve"> </w:t>
      </w:r>
      <w:r w:rsidRPr="00B955E1">
        <w:rPr>
          <w:rStyle w:val="Char7"/>
          <w:rtl/>
        </w:rPr>
        <w:t>ه</w:t>
      </w:r>
      <w:r>
        <w:rPr>
          <w:rStyle w:val="Char7"/>
          <w:rtl/>
        </w:rPr>
        <w:t>ی</w:t>
      </w:r>
      <w:r w:rsidRPr="00B955E1">
        <w:rPr>
          <w:rStyle w:val="Char7"/>
          <w:rtl/>
        </w:rPr>
        <w:t>ثم</w:t>
      </w:r>
      <w:r>
        <w:rPr>
          <w:rStyle w:val="Char7"/>
          <w:rtl/>
        </w:rPr>
        <w:t>ی</w:t>
      </w:r>
      <w:r w:rsidRPr="00B955E1">
        <w:rPr>
          <w:rStyle w:val="Char7"/>
          <w:rtl/>
        </w:rPr>
        <w:t xml:space="preserve"> در</w:t>
      </w:r>
      <w:r w:rsidRPr="00B955E1">
        <w:rPr>
          <w:rStyle w:val="Char7"/>
          <w:rFonts w:hint="cs"/>
          <w:rtl/>
        </w:rPr>
        <w:t xml:space="preserve"> </w:t>
      </w:r>
      <w:r w:rsidRPr="002511D8">
        <w:rPr>
          <w:rFonts w:ascii="mylotus" w:hAnsi="mylotus" w:cs="mylotus"/>
          <w:sz w:val="22"/>
          <w:szCs w:val="22"/>
          <w:rtl/>
          <w:lang w:bidi="fa-IR"/>
        </w:rPr>
        <w:t>مجمع الزوائد</w:t>
      </w:r>
      <w:r w:rsidRPr="00B955E1">
        <w:rPr>
          <w:rStyle w:val="Char7"/>
          <w:rFonts w:hint="cs"/>
          <w:rtl/>
        </w:rPr>
        <w:t>:</w:t>
      </w:r>
      <w:r w:rsidRPr="00B955E1">
        <w:rPr>
          <w:rStyle w:val="Char7"/>
          <w:rtl/>
        </w:rPr>
        <w:t xml:space="preserve"> 3/255 فرموده: راو</w:t>
      </w:r>
      <w:r>
        <w:rPr>
          <w:rStyle w:val="Char7"/>
          <w:rtl/>
        </w:rPr>
        <w:t>ی</w:t>
      </w:r>
      <w:r w:rsidRPr="00B955E1">
        <w:rPr>
          <w:rStyle w:val="Char7"/>
          <w:rtl/>
        </w:rPr>
        <w:t>انش، راو</w:t>
      </w:r>
      <w:r>
        <w:rPr>
          <w:rStyle w:val="Char7"/>
          <w:rtl/>
        </w:rPr>
        <w:t>ی</w:t>
      </w:r>
      <w:r w:rsidRPr="00B955E1">
        <w:rPr>
          <w:rStyle w:val="Char7"/>
          <w:rtl/>
        </w:rPr>
        <w:t>ان صح</w:t>
      </w:r>
      <w:r>
        <w:rPr>
          <w:rStyle w:val="Char7"/>
          <w:rtl/>
        </w:rPr>
        <w:t>ی</w:t>
      </w:r>
      <w:r w:rsidRPr="00B955E1">
        <w:rPr>
          <w:rStyle w:val="Char7"/>
          <w:rtl/>
        </w:rPr>
        <w:t>ح</w:t>
      </w:r>
      <w:r w:rsidRPr="00B955E1">
        <w:rPr>
          <w:rStyle w:val="Char7"/>
          <w:rFonts w:hint="cs"/>
          <w:rtl/>
        </w:rPr>
        <w:t>‌</w:t>
      </w:r>
      <w:r w:rsidRPr="00B955E1">
        <w:rPr>
          <w:rStyle w:val="Char7"/>
          <w:rtl/>
        </w:rPr>
        <w:t>اند.</w:t>
      </w:r>
    </w:p>
  </w:footnote>
  <w:footnote w:id="53">
    <w:p w:rsidR="008E15D5" w:rsidRPr="00B955E1" w:rsidRDefault="008E15D5" w:rsidP="002511D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w:t>
      </w:r>
      <w:r w:rsidRPr="00B955E1">
        <w:rPr>
          <w:rStyle w:val="Char7"/>
          <w:rtl/>
        </w:rPr>
        <w:t xml:space="preserve"> 1684، وسنن ابن ما جه</w:t>
      </w:r>
      <w:r w:rsidRPr="00B955E1">
        <w:rPr>
          <w:rStyle w:val="Char7"/>
          <w:rFonts w:hint="cs"/>
          <w:rtl/>
        </w:rPr>
        <w:t>:</w:t>
      </w:r>
      <w:r w:rsidRPr="00B955E1">
        <w:rPr>
          <w:rStyle w:val="Char7"/>
          <w:rtl/>
        </w:rPr>
        <w:t xml:space="preserve"> 3022.</w:t>
      </w:r>
    </w:p>
  </w:footnote>
  <w:footnote w:id="54">
    <w:p w:rsidR="008E15D5" w:rsidRPr="00B955E1" w:rsidRDefault="008E15D5" w:rsidP="002511D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ابو داود</w:t>
      </w:r>
      <w:r w:rsidRPr="00B955E1">
        <w:rPr>
          <w:rStyle w:val="Char7"/>
          <w:rFonts w:hint="cs"/>
          <w:rtl/>
        </w:rPr>
        <w:t xml:space="preserve">: </w:t>
      </w:r>
      <w:r w:rsidRPr="00B955E1">
        <w:rPr>
          <w:rStyle w:val="Char7"/>
          <w:rtl/>
        </w:rPr>
        <w:t>1987</w:t>
      </w:r>
      <w:r w:rsidRPr="00B955E1">
        <w:rPr>
          <w:rStyle w:val="Char7"/>
          <w:rFonts w:hint="cs"/>
          <w:rtl/>
        </w:rPr>
        <w:t>،</w:t>
      </w:r>
      <w:r w:rsidRPr="00B955E1">
        <w:rPr>
          <w:rStyle w:val="Char7"/>
          <w:rtl/>
        </w:rPr>
        <w:t xml:space="preserve"> با تحسین البانی</w:t>
      </w:r>
      <w:r w:rsidRPr="00B955E1">
        <w:rPr>
          <w:rStyle w:val="Char7"/>
          <w:rFonts w:hint="cs"/>
          <w:rtl/>
        </w:rPr>
        <w:t>:</w:t>
      </w:r>
      <w:r w:rsidRPr="00B955E1">
        <w:rPr>
          <w:rStyle w:val="Char7"/>
          <w:rtl/>
        </w:rPr>
        <w:t xml:space="preserve"> 1750.</w:t>
      </w:r>
    </w:p>
  </w:footnote>
  <w:footnote w:id="55">
    <w:p w:rsidR="008E15D5" w:rsidRPr="00B955E1" w:rsidRDefault="008E15D5" w:rsidP="002511D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w:t>
      </w:r>
      <w:r w:rsidRPr="00B955E1">
        <w:rPr>
          <w:rStyle w:val="Char7"/>
          <w:rtl/>
        </w:rPr>
        <w:t xml:space="preserve"> 1590.</w:t>
      </w:r>
    </w:p>
  </w:footnote>
  <w:footnote w:id="56">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xml:space="preserve">- </w:t>
      </w:r>
      <w:r w:rsidRPr="002511D8">
        <w:rPr>
          <w:rFonts w:ascii="mylotus" w:hAnsi="mylotus" w:cs="mylotus"/>
          <w:sz w:val="22"/>
          <w:szCs w:val="22"/>
          <w:rtl/>
          <w:lang w:bidi="fa-IR"/>
        </w:rPr>
        <w:t>زاد الـمعا د</w:t>
      </w:r>
      <w:r w:rsidRPr="00B955E1">
        <w:rPr>
          <w:rStyle w:val="Char7"/>
          <w:rtl/>
        </w:rPr>
        <w:t>:</w:t>
      </w:r>
      <w:r w:rsidRPr="00B955E1">
        <w:rPr>
          <w:rStyle w:val="Char7"/>
          <w:rFonts w:hint="cs"/>
          <w:rtl/>
        </w:rPr>
        <w:t xml:space="preserve"> </w:t>
      </w:r>
      <w:r w:rsidRPr="00B955E1">
        <w:rPr>
          <w:rStyle w:val="Char7"/>
          <w:rtl/>
        </w:rPr>
        <w:t xml:space="preserve">2/194. </w:t>
      </w:r>
    </w:p>
  </w:footnote>
  <w:footnote w:id="57">
    <w:p w:rsidR="008E15D5" w:rsidRPr="00B955E1" w:rsidRDefault="008E15D5" w:rsidP="002511D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w:t>
      </w:r>
      <w:r w:rsidRPr="00B955E1">
        <w:rPr>
          <w:rStyle w:val="Char7"/>
          <w:rtl/>
        </w:rPr>
        <w:t xml:space="preserve"> 1622. </w:t>
      </w:r>
    </w:p>
  </w:footnote>
  <w:footnote w:id="58">
    <w:p w:rsidR="008E15D5" w:rsidRPr="00B955E1" w:rsidRDefault="008E15D5" w:rsidP="006109DD">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w:t>
      </w:r>
      <w:r w:rsidRPr="00B955E1">
        <w:rPr>
          <w:rStyle w:val="Char7"/>
          <w:rtl/>
        </w:rPr>
        <w:t xml:space="preserve"> 7230. </w:t>
      </w:r>
    </w:p>
  </w:footnote>
  <w:footnote w:id="59">
    <w:p w:rsidR="008E15D5" w:rsidRPr="00B955E1" w:rsidRDefault="008E15D5" w:rsidP="006109DD">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ابن خز</w:t>
      </w:r>
      <w:r>
        <w:rPr>
          <w:rStyle w:val="Char7"/>
          <w:rtl/>
        </w:rPr>
        <w:t>ی</w:t>
      </w:r>
      <w:r w:rsidRPr="00B955E1">
        <w:rPr>
          <w:rStyle w:val="Char7"/>
          <w:rtl/>
        </w:rPr>
        <w:t>مه</w:t>
      </w:r>
      <w:r w:rsidRPr="00B955E1">
        <w:rPr>
          <w:rStyle w:val="Char7"/>
          <w:rFonts w:hint="cs"/>
          <w:rtl/>
        </w:rPr>
        <w:t>:</w:t>
      </w:r>
      <w:r w:rsidRPr="00B955E1">
        <w:rPr>
          <w:rStyle w:val="Char7"/>
          <w:rtl/>
        </w:rPr>
        <w:t xml:space="preserve"> 2764</w:t>
      </w:r>
      <w:r w:rsidRPr="00B955E1">
        <w:rPr>
          <w:rStyle w:val="Char7"/>
          <w:rFonts w:hint="cs"/>
          <w:rtl/>
        </w:rPr>
        <w:t>،</w:t>
      </w:r>
      <w:r w:rsidRPr="00B955E1">
        <w:rPr>
          <w:rStyle w:val="Char7"/>
          <w:rtl/>
        </w:rPr>
        <w:t xml:space="preserve"> این حد یث صحیح ا ست. </w:t>
      </w:r>
    </w:p>
  </w:footnote>
  <w:footnote w:id="60">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متفق عل</w:t>
      </w:r>
      <w:r>
        <w:rPr>
          <w:rStyle w:val="Char7"/>
          <w:rtl/>
        </w:rPr>
        <w:t>ی</w:t>
      </w:r>
      <w:r w:rsidRPr="00B955E1">
        <w:rPr>
          <w:rStyle w:val="Char7"/>
          <w:rtl/>
        </w:rPr>
        <w:t xml:space="preserve">ه. </w:t>
      </w:r>
    </w:p>
  </w:footnote>
  <w:footnote w:id="61">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حاشیه ابن قیم بر</w:t>
      </w:r>
      <w:r w:rsidRPr="00B955E1">
        <w:rPr>
          <w:rStyle w:val="Char7"/>
          <w:rFonts w:hint="cs"/>
          <w:rtl/>
        </w:rPr>
        <w:t xml:space="preserve"> </w:t>
      </w:r>
      <w:r w:rsidRPr="00B955E1">
        <w:rPr>
          <w:rStyle w:val="Char7"/>
          <w:rtl/>
        </w:rPr>
        <w:t>سنن ابو داؤد: 5/ 146.</w:t>
      </w:r>
    </w:p>
  </w:footnote>
  <w:footnote w:id="62">
    <w:p w:rsidR="008E15D5" w:rsidRPr="00B955E1" w:rsidRDefault="008E15D5" w:rsidP="006109DD">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ابو داود</w:t>
      </w:r>
      <w:r w:rsidRPr="00B955E1">
        <w:rPr>
          <w:rStyle w:val="Char7"/>
          <w:rFonts w:hint="cs"/>
          <w:rtl/>
        </w:rPr>
        <w:t xml:space="preserve">: </w:t>
      </w:r>
      <w:r w:rsidRPr="00B955E1">
        <w:rPr>
          <w:rStyle w:val="Char7"/>
          <w:rtl/>
        </w:rPr>
        <w:t>4031</w:t>
      </w:r>
      <w:r w:rsidRPr="00B955E1">
        <w:rPr>
          <w:rStyle w:val="Char7"/>
          <w:rFonts w:hint="cs"/>
          <w:rtl/>
        </w:rPr>
        <w:t>،</w:t>
      </w:r>
      <w:r w:rsidRPr="00B955E1">
        <w:rPr>
          <w:rStyle w:val="Char7"/>
          <w:rtl/>
        </w:rPr>
        <w:t xml:space="preserve"> با تحسین و تصحیح البانی</w:t>
      </w:r>
      <w:r w:rsidRPr="00B955E1">
        <w:rPr>
          <w:rStyle w:val="Char7"/>
          <w:rFonts w:hint="cs"/>
          <w:rtl/>
        </w:rPr>
        <w:t>:</w:t>
      </w:r>
      <w:r w:rsidRPr="00B955E1">
        <w:rPr>
          <w:rStyle w:val="Char7"/>
          <w:rtl/>
        </w:rPr>
        <w:t xml:space="preserve"> 3401. </w:t>
      </w:r>
    </w:p>
  </w:footnote>
  <w:footnote w:id="63">
    <w:p w:rsidR="008E15D5" w:rsidRPr="00B955E1" w:rsidRDefault="008E15D5" w:rsidP="006109DD">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مستدرک حاکم</w:t>
      </w:r>
      <w:r w:rsidRPr="00B955E1">
        <w:rPr>
          <w:rStyle w:val="Char7"/>
          <w:rFonts w:hint="cs"/>
          <w:rtl/>
        </w:rPr>
        <w:t>:</w:t>
      </w:r>
      <w:r w:rsidRPr="00B955E1">
        <w:rPr>
          <w:rStyle w:val="Char7"/>
          <w:rtl/>
        </w:rPr>
        <w:t xml:space="preserve"> 3 /19 بدون سند، لیکن حاکم بر صحت آن تاکید ورزیده است، و شاهدی که</w:t>
      </w:r>
      <w:r>
        <w:rPr>
          <w:rStyle w:val="Char7"/>
          <w:rtl/>
        </w:rPr>
        <w:t xml:space="preserve"> آن را </w:t>
      </w:r>
      <w:r w:rsidRPr="00B955E1">
        <w:rPr>
          <w:rStyle w:val="Char7"/>
          <w:rtl/>
        </w:rPr>
        <w:t xml:space="preserve"> تقویت می‌بخشد حدیثی که در بخاری به شمار</w:t>
      </w:r>
      <w:r w:rsidRPr="00B955E1">
        <w:rPr>
          <w:rStyle w:val="Char7"/>
          <w:rFonts w:hint="cs"/>
          <w:rtl/>
        </w:rPr>
        <w:t>ه</w:t>
      </w:r>
      <w:r w:rsidRPr="00B955E1">
        <w:rPr>
          <w:rStyle w:val="Char7"/>
          <w:rtl/>
        </w:rPr>
        <w:t xml:space="preserve"> 6169</w:t>
      </w:r>
      <w:r w:rsidRPr="00B955E1">
        <w:rPr>
          <w:rStyle w:val="Char7"/>
          <w:rFonts w:hint="cs"/>
          <w:rtl/>
        </w:rPr>
        <w:t>،</w:t>
      </w:r>
      <w:r w:rsidRPr="00B955E1">
        <w:rPr>
          <w:rStyle w:val="Char7"/>
          <w:rtl/>
        </w:rPr>
        <w:t xml:space="preserve"> ذکر است </w:t>
      </w:r>
      <w:r w:rsidRPr="00B955E1">
        <w:rPr>
          <w:rStyle w:val="Char7"/>
          <w:rFonts w:hint="cs"/>
          <w:rtl/>
        </w:rPr>
        <w:t>«</w:t>
      </w:r>
      <w:r w:rsidRPr="00B955E1">
        <w:rPr>
          <w:rStyle w:val="Char7"/>
          <w:rtl/>
        </w:rPr>
        <w:t>شخصی همراه کسی است که دوستش می‌دارد</w:t>
      </w:r>
      <w:r w:rsidRPr="00B955E1">
        <w:rPr>
          <w:rStyle w:val="Char7"/>
          <w:rFonts w:hint="cs"/>
          <w:rtl/>
        </w:rPr>
        <w:t>»</w:t>
      </w:r>
      <w:r w:rsidRPr="00B955E1">
        <w:rPr>
          <w:rStyle w:val="Char7"/>
          <w:rtl/>
        </w:rPr>
        <w:t xml:space="preserve"> وحدیثی دیگر: </w:t>
      </w:r>
      <w:r w:rsidRPr="00B955E1">
        <w:rPr>
          <w:rStyle w:val="Char7"/>
          <w:rFonts w:hint="cs"/>
          <w:rtl/>
        </w:rPr>
        <w:t>«</w:t>
      </w:r>
      <w:r w:rsidRPr="00B955E1">
        <w:rPr>
          <w:rStyle w:val="Char7"/>
          <w:rtl/>
        </w:rPr>
        <w:t>تو در روز قیامت همراه کسی حشر می</w:t>
      </w:r>
      <w:r w:rsidRPr="00B955E1">
        <w:rPr>
          <w:rStyle w:val="Char7"/>
          <w:rFonts w:hint="cs"/>
          <w:rtl/>
        </w:rPr>
        <w:t>‌</w:t>
      </w:r>
      <w:r w:rsidRPr="00B955E1">
        <w:rPr>
          <w:rStyle w:val="Char7"/>
          <w:rtl/>
        </w:rPr>
        <w:t>شوی که دوستش می</w:t>
      </w:r>
      <w:r w:rsidRPr="00B955E1">
        <w:rPr>
          <w:rStyle w:val="Char7"/>
          <w:rFonts w:hint="cs"/>
          <w:rtl/>
        </w:rPr>
        <w:t>‌</w:t>
      </w:r>
      <w:r w:rsidRPr="00B955E1">
        <w:rPr>
          <w:rStyle w:val="Char7"/>
          <w:rtl/>
        </w:rPr>
        <w:t>داری</w:t>
      </w:r>
      <w:r w:rsidRPr="00B955E1">
        <w:rPr>
          <w:rStyle w:val="Char7"/>
          <w:rFonts w:hint="cs"/>
          <w:rtl/>
        </w:rPr>
        <w:t>»</w:t>
      </w:r>
      <w:r w:rsidRPr="00B955E1">
        <w:rPr>
          <w:rStyle w:val="Char7"/>
          <w:rtl/>
        </w:rPr>
        <w:t xml:space="preserve"> متفق علیه.</w:t>
      </w:r>
    </w:p>
  </w:footnote>
  <w:footnote w:id="64">
    <w:p w:rsidR="008E15D5" w:rsidRPr="00B955E1" w:rsidRDefault="008E15D5" w:rsidP="006109DD">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ترمذی</w:t>
      </w:r>
      <w:r w:rsidRPr="00B955E1">
        <w:rPr>
          <w:rStyle w:val="Char7"/>
          <w:rFonts w:hint="cs"/>
          <w:rtl/>
        </w:rPr>
        <w:t xml:space="preserve">: </w:t>
      </w:r>
      <w:r w:rsidRPr="00B955E1">
        <w:rPr>
          <w:rStyle w:val="Char7"/>
          <w:rtl/>
        </w:rPr>
        <w:t>2969</w:t>
      </w:r>
      <w:r w:rsidRPr="00B955E1">
        <w:rPr>
          <w:rStyle w:val="Char7"/>
          <w:rFonts w:hint="cs"/>
          <w:rtl/>
        </w:rPr>
        <w:t>،</w:t>
      </w:r>
      <w:r w:rsidRPr="00B955E1">
        <w:rPr>
          <w:rStyle w:val="Char7"/>
          <w:rtl/>
        </w:rPr>
        <w:t xml:space="preserve"> با تحسین و تصحیح البانی</w:t>
      </w:r>
      <w:r w:rsidRPr="00B955E1">
        <w:rPr>
          <w:rStyle w:val="Char7"/>
          <w:rFonts w:hint="cs"/>
          <w:rtl/>
        </w:rPr>
        <w:t xml:space="preserve">: </w:t>
      </w:r>
      <w:r w:rsidRPr="00B955E1">
        <w:rPr>
          <w:rStyle w:val="Char7"/>
          <w:rtl/>
        </w:rPr>
        <w:t xml:space="preserve">2590. </w:t>
      </w:r>
    </w:p>
  </w:footnote>
  <w:footnote w:id="65">
    <w:p w:rsidR="008E15D5" w:rsidRPr="00B955E1" w:rsidRDefault="008E15D5" w:rsidP="006109DD">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ابن حبان</w:t>
      </w:r>
      <w:r w:rsidRPr="00B955E1">
        <w:rPr>
          <w:rStyle w:val="Char7"/>
          <w:rFonts w:hint="cs"/>
          <w:rtl/>
        </w:rPr>
        <w:t xml:space="preserve">: </w:t>
      </w:r>
      <w:r w:rsidRPr="00B955E1">
        <w:rPr>
          <w:rStyle w:val="Char7"/>
          <w:rtl/>
        </w:rPr>
        <w:t>870</w:t>
      </w:r>
      <w:r w:rsidRPr="00B955E1">
        <w:rPr>
          <w:rStyle w:val="Char7"/>
          <w:rFonts w:hint="cs"/>
          <w:rtl/>
        </w:rPr>
        <w:t>،</w:t>
      </w:r>
      <w:r w:rsidRPr="00B955E1">
        <w:rPr>
          <w:rStyle w:val="Char7"/>
          <w:rtl/>
        </w:rPr>
        <w:t xml:space="preserve"> با اسناد حسن.</w:t>
      </w:r>
    </w:p>
  </w:footnote>
  <w:footnote w:id="66">
    <w:p w:rsidR="008E15D5" w:rsidRPr="00B955E1" w:rsidRDefault="008E15D5" w:rsidP="006109DD">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ابو داود</w:t>
      </w:r>
      <w:r w:rsidRPr="00B955E1">
        <w:rPr>
          <w:rStyle w:val="Char7"/>
          <w:rFonts w:hint="cs"/>
          <w:rtl/>
        </w:rPr>
        <w:t>:ئ</w:t>
      </w:r>
      <w:r w:rsidRPr="00B955E1">
        <w:rPr>
          <w:rStyle w:val="Char7"/>
          <w:rtl/>
        </w:rPr>
        <w:t>1892</w:t>
      </w:r>
      <w:r w:rsidRPr="00B955E1">
        <w:rPr>
          <w:rStyle w:val="Char7"/>
          <w:rFonts w:hint="cs"/>
          <w:rtl/>
        </w:rPr>
        <w:t>،</w:t>
      </w:r>
      <w:r w:rsidRPr="00B955E1">
        <w:rPr>
          <w:rStyle w:val="Char7"/>
          <w:rtl/>
        </w:rPr>
        <w:t xml:space="preserve"> با تحس</w:t>
      </w:r>
      <w:r>
        <w:rPr>
          <w:rStyle w:val="Char7"/>
          <w:rtl/>
        </w:rPr>
        <w:t>ی</w:t>
      </w:r>
      <w:r w:rsidRPr="00B955E1">
        <w:rPr>
          <w:rStyle w:val="Char7"/>
          <w:rtl/>
        </w:rPr>
        <w:t>ن البان</w:t>
      </w:r>
      <w:r>
        <w:rPr>
          <w:rStyle w:val="Char7"/>
          <w:rtl/>
        </w:rPr>
        <w:t>ی</w:t>
      </w:r>
      <w:r w:rsidRPr="00B955E1">
        <w:rPr>
          <w:rStyle w:val="Char7"/>
          <w:rFonts w:hint="cs"/>
          <w:rtl/>
        </w:rPr>
        <w:t>:</w:t>
      </w:r>
      <w:r w:rsidRPr="00B955E1">
        <w:rPr>
          <w:rStyle w:val="Char7"/>
          <w:rtl/>
        </w:rPr>
        <w:t xml:space="preserve"> 1666. </w:t>
      </w:r>
    </w:p>
  </w:footnote>
  <w:footnote w:id="67">
    <w:p w:rsidR="008E15D5" w:rsidRPr="00B955E1" w:rsidRDefault="008E15D5" w:rsidP="006109DD">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w:t>
      </w:r>
      <w:r w:rsidRPr="00B955E1">
        <w:rPr>
          <w:rStyle w:val="Char7"/>
          <w:rtl/>
        </w:rPr>
        <w:t xml:space="preserve"> 1218. </w:t>
      </w:r>
    </w:p>
  </w:footnote>
  <w:footnote w:id="68">
    <w:p w:rsidR="008E15D5" w:rsidRPr="00B955E1" w:rsidRDefault="008E15D5" w:rsidP="006109DD">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w:t>
      </w:r>
      <w:r w:rsidRPr="00B955E1">
        <w:rPr>
          <w:rStyle w:val="Char7"/>
          <w:rtl/>
        </w:rPr>
        <w:t xml:space="preserve"> 1751. </w:t>
      </w:r>
    </w:p>
  </w:footnote>
  <w:footnote w:id="69">
    <w:p w:rsidR="008E15D5" w:rsidRPr="00B955E1" w:rsidRDefault="008E15D5" w:rsidP="008E15D5">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xml:space="preserve">- </w:t>
      </w:r>
      <w:r w:rsidRPr="006109DD">
        <w:rPr>
          <w:rFonts w:ascii="mylotus" w:hAnsi="mylotus" w:cs="mylotus"/>
          <w:sz w:val="22"/>
          <w:szCs w:val="22"/>
          <w:rtl/>
          <w:lang w:bidi="fa-IR"/>
        </w:rPr>
        <w:t>زاد الـمعاد</w:t>
      </w:r>
      <w:r w:rsidRPr="00B955E1">
        <w:rPr>
          <w:rStyle w:val="Char7"/>
          <w:rtl/>
        </w:rPr>
        <w:t>: 2/285، شاید استنادی وی فعل عبد الله ابن عمر</w:t>
      </w:r>
      <w:r>
        <w:rPr>
          <w:rStyle w:val="Char7"/>
          <w:rFonts w:cs="CTraditional Arabic" w:hint="cs"/>
          <w:rtl/>
        </w:rPr>
        <w:t>ب</w:t>
      </w:r>
      <w:r w:rsidRPr="00B955E1">
        <w:rPr>
          <w:rStyle w:val="Char7"/>
          <w:rtl/>
        </w:rPr>
        <w:t xml:space="preserve"> که بیهقی</w:t>
      </w:r>
      <w:r>
        <w:rPr>
          <w:rStyle w:val="Char7"/>
          <w:rtl/>
        </w:rPr>
        <w:t xml:space="preserve"> آن را </w:t>
      </w:r>
      <w:r w:rsidRPr="00B955E1">
        <w:rPr>
          <w:rStyle w:val="Char7"/>
          <w:rtl/>
        </w:rPr>
        <w:t xml:space="preserve">نقل نموده است باشد: از وبره نقل است که فرمود: </w:t>
      </w:r>
      <w:r w:rsidRPr="00B955E1">
        <w:rPr>
          <w:rStyle w:val="Char7"/>
          <w:rFonts w:hint="cs"/>
          <w:rtl/>
        </w:rPr>
        <w:t>«</w:t>
      </w:r>
      <w:r w:rsidRPr="00B955E1">
        <w:rPr>
          <w:rStyle w:val="Char7"/>
          <w:rtl/>
        </w:rPr>
        <w:t>ابن عمر</w:t>
      </w:r>
      <w:r>
        <w:rPr>
          <w:rStyle w:val="Char7"/>
          <w:rFonts w:cs="CTraditional Arabic" w:hint="cs"/>
          <w:rtl/>
        </w:rPr>
        <w:t>ب</w:t>
      </w:r>
      <w:r w:rsidRPr="00B955E1">
        <w:rPr>
          <w:rStyle w:val="Char7"/>
          <w:rtl/>
        </w:rPr>
        <w:t xml:space="preserve"> بعد از سنگ ریختن به جمره در</w:t>
      </w:r>
      <w:r w:rsidRPr="00B955E1">
        <w:rPr>
          <w:rStyle w:val="Char7"/>
          <w:rFonts w:hint="cs"/>
          <w:rtl/>
        </w:rPr>
        <w:t xml:space="preserve"> </w:t>
      </w:r>
      <w:r w:rsidRPr="00B955E1">
        <w:rPr>
          <w:rStyle w:val="Char7"/>
          <w:rtl/>
        </w:rPr>
        <w:t>پهلوی چپ آن ایستاد و</w:t>
      </w:r>
      <w:r w:rsidRPr="00B955E1">
        <w:rPr>
          <w:rStyle w:val="Char7"/>
          <w:rFonts w:hint="cs"/>
          <w:rtl/>
        </w:rPr>
        <w:t xml:space="preserve"> </w:t>
      </w:r>
      <w:r w:rsidRPr="00B955E1">
        <w:rPr>
          <w:rStyle w:val="Char7"/>
          <w:rtl/>
        </w:rPr>
        <w:t>دعا نمود، به انداز</w:t>
      </w:r>
      <w:r w:rsidRPr="00B955E1">
        <w:rPr>
          <w:rStyle w:val="Char7"/>
          <w:rFonts w:hint="cs"/>
          <w:rtl/>
        </w:rPr>
        <w:t>ه</w:t>
      </w:r>
      <w:r w:rsidRPr="00B955E1">
        <w:rPr>
          <w:rStyle w:val="Char7"/>
          <w:rtl/>
        </w:rPr>
        <w:t xml:space="preserve"> که اگر می</w:t>
      </w:r>
      <w:r w:rsidRPr="00B955E1">
        <w:rPr>
          <w:rStyle w:val="Char7"/>
          <w:rFonts w:hint="cs"/>
          <w:rtl/>
        </w:rPr>
        <w:t>‌</w:t>
      </w:r>
      <w:r w:rsidRPr="00B955E1">
        <w:rPr>
          <w:rStyle w:val="Char7"/>
          <w:rtl/>
        </w:rPr>
        <w:t>خواستی، سور</w:t>
      </w:r>
      <w:r w:rsidRPr="00B955E1">
        <w:rPr>
          <w:rStyle w:val="Char7"/>
          <w:rFonts w:hint="cs"/>
          <w:rtl/>
        </w:rPr>
        <w:t>ه</w:t>
      </w:r>
      <w:r w:rsidRPr="00B955E1">
        <w:rPr>
          <w:rStyle w:val="Char7"/>
          <w:rtl/>
        </w:rPr>
        <w:t xml:space="preserve"> بقره را تلاوت می‌کردی</w:t>
      </w:r>
      <w:r w:rsidRPr="00B955E1">
        <w:rPr>
          <w:rStyle w:val="Char7"/>
          <w:rFonts w:hint="cs"/>
          <w:rtl/>
        </w:rPr>
        <w:t>»</w:t>
      </w:r>
      <w:r w:rsidRPr="00B955E1">
        <w:rPr>
          <w:rStyle w:val="Char7"/>
          <w:rtl/>
        </w:rPr>
        <w:t xml:space="preserve"> سنن بیهقی</w:t>
      </w:r>
      <w:r w:rsidRPr="00B955E1">
        <w:rPr>
          <w:rStyle w:val="Char7"/>
          <w:rFonts w:hint="cs"/>
          <w:rtl/>
        </w:rPr>
        <w:t>:</w:t>
      </w:r>
      <w:r w:rsidRPr="00B955E1">
        <w:rPr>
          <w:rStyle w:val="Char7"/>
          <w:rtl/>
        </w:rPr>
        <w:t xml:space="preserve"> 5 /149. </w:t>
      </w:r>
    </w:p>
  </w:footnote>
  <w:footnote w:id="70">
    <w:p w:rsidR="008E15D5" w:rsidRPr="00B955E1" w:rsidRDefault="008E15D5" w:rsidP="006109DD">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بطور مثال به احادیث زیر مراجعه شود: صحیح بخاری شماره‌های: 1544، 1550، 1750، 1751، 1797. و</w:t>
      </w:r>
      <w:r w:rsidRPr="00B955E1">
        <w:rPr>
          <w:rStyle w:val="Char7"/>
          <w:rFonts w:hint="cs"/>
          <w:rtl/>
        </w:rPr>
        <w:t xml:space="preserve"> </w:t>
      </w:r>
      <w:r w:rsidRPr="00B955E1">
        <w:rPr>
          <w:rStyle w:val="Char7"/>
          <w:rtl/>
        </w:rPr>
        <w:t>صحیح مسلم</w:t>
      </w:r>
      <w:r w:rsidRPr="00B955E1">
        <w:rPr>
          <w:rStyle w:val="Char7"/>
          <w:rFonts w:hint="cs"/>
          <w:rtl/>
        </w:rPr>
        <w:t xml:space="preserve">: </w:t>
      </w:r>
      <w:r w:rsidRPr="00B955E1">
        <w:rPr>
          <w:rStyle w:val="Char7"/>
          <w:rtl/>
        </w:rPr>
        <w:t>1218، و</w:t>
      </w:r>
      <w:r w:rsidRPr="00B955E1">
        <w:rPr>
          <w:rStyle w:val="Char7"/>
          <w:rFonts w:hint="cs"/>
          <w:rtl/>
        </w:rPr>
        <w:t xml:space="preserve"> </w:t>
      </w:r>
      <w:r w:rsidRPr="00B955E1">
        <w:rPr>
          <w:rStyle w:val="Char7"/>
          <w:rtl/>
        </w:rPr>
        <w:t>سنن ترمذی</w:t>
      </w:r>
      <w:r w:rsidRPr="00B955E1">
        <w:rPr>
          <w:rStyle w:val="Char7"/>
          <w:rFonts w:hint="cs"/>
          <w:rtl/>
        </w:rPr>
        <w:t xml:space="preserve">: </w:t>
      </w:r>
      <w:r w:rsidRPr="00B955E1">
        <w:rPr>
          <w:rStyle w:val="Char7"/>
          <w:rtl/>
        </w:rPr>
        <w:t>3585</w:t>
      </w:r>
      <w:r w:rsidRPr="00B955E1">
        <w:rPr>
          <w:rStyle w:val="Char7"/>
          <w:rFonts w:hint="cs"/>
          <w:rtl/>
        </w:rPr>
        <w:t>،</w:t>
      </w:r>
      <w:r w:rsidRPr="00B955E1">
        <w:rPr>
          <w:rStyle w:val="Char7"/>
          <w:rtl/>
        </w:rPr>
        <w:t xml:space="preserve"> با تصحیح البانی</w:t>
      </w:r>
      <w:r w:rsidRPr="00B955E1">
        <w:rPr>
          <w:rStyle w:val="Char7"/>
          <w:rFonts w:hint="cs"/>
          <w:rtl/>
        </w:rPr>
        <w:t xml:space="preserve">: </w:t>
      </w:r>
      <w:r w:rsidRPr="00B955E1">
        <w:rPr>
          <w:rStyle w:val="Char7"/>
          <w:rtl/>
        </w:rPr>
        <w:t>2837.</w:t>
      </w:r>
    </w:p>
  </w:footnote>
  <w:footnote w:id="71">
    <w:p w:rsidR="008E15D5" w:rsidRPr="00B955E1" w:rsidRDefault="008E15D5" w:rsidP="006109DD">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نسایی</w:t>
      </w:r>
      <w:r w:rsidRPr="00B955E1">
        <w:rPr>
          <w:rStyle w:val="Char7"/>
          <w:rFonts w:hint="cs"/>
          <w:rtl/>
        </w:rPr>
        <w:t xml:space="preserve">: </w:t>
      </w:r>
      <w:r w:rsidRPr="00B955E1">
        <w:rPr>
          <w:rStyle w:val="Char7"/>
          <w:rtl/>
        </w:rPr>
        <w:t>2961</w:t>
      </w:r>
      <w:r w:rsidRPr="00B955E1">
        <w:rPr>
          <w:rStyle w:val="Char7"/>
          <w:rFonts w:hint="cs"/>
          <w:rtl/>
        </w:rPr>
        <w:t>،</w:t>
      </w:r>
      <w:r w:rsidRPr="00B955E1">
        <w:rPr>
          <w:rStyle w:val="Char7"/>
          <w:rtl/>
        </w:rPr>
        <w:t xml:space="preserve"> با تصحیح البانی</w:t>
      </w:r>
      <w:r w:rsidRPr="00B955E1">
        <w:rPr>
          <w:rStyle w:val="Char7"/>
          <w:rFonts w:hint="cs"/>
          <w:rtl/>
        </w:rPr>
        <w:t xml:space="preserve">: </w:t>
      </w:r>
      <w:r w:rsidRPr="00B955E1">
        <w:rPr>
          <w:rStyle w:val="Char7"/>
          <w:rtl/>
        </w:rPr>
        <w:t xml:space="preserve">2771. </w:t>
      </w:r>
    </w:p>
  </w:footnote>
  <w:footnote w:id="72">
    <w:p w:rsidR="008E15D5" w:rsidRPr="00B955E1" w:rsidRDefault="008E15D5" w:rsidP="003C4456">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جامع ترمذی</w:t>
      </w:r>
      <w:r w:rsidRPr="00B955E1">
        <w:rPr>
          <w:rStyle w:val="Char7"/>
          <w:rFonts w:hint="cs"/>
          <w:rtl/>
        </w:rPr>
        <w:t xml:space="preserve">: </w:t>
      </w:r>
      <w:r w:rsidRPr="00B955E1">
        <w:rPr>
          <w:rStyle w:val="Char7"/>
          <w:rtl/>
        </w:rPr>
        <w:t>902</w:t>
      </w:r>
      <w:r w:rsidRPr="00B955E1">
        <w:rPr>
          <w:rStyle w:val="Char7"/>
          <w:rFonts w:hint="cs"/>
          <w:rtl/>
        </w:rPr>
        <w:t>،</w:t>
      </w:r>
      <w:r w:rsidRPr="00B955E1">
        <w:rPr>
          <w:rStyle w:val="Char7"/>
          <w:rtl/>
        </w:rPr>
        <w:t xml:space="preserve"> با تصحیح و تحسین ترمذی، و سنن ابی داود</w:t>
      </w:r>
      <w:r w:rsidRPr="00B955E1">
        <w:rPr>
          <w:rStyle w:val="Char7"/>
          <w:rFonts w:hint="cs"/>
          <w:rtl/>
        </w:rPr>
        <w:t>:</w:t>
      </w:r>
      <w:r w:rsidRPr="00B955E1">
        <w:rPr>
          <w:rStyle w:val="Char7"/>
          <w:rtl/>
        </w:rPr>
        <w:t xml:space="preserve"> 1888، و مستدرک حاکم:</w:t>
      </w:r>
      <w:r w:rsidRPr="00B955E1">
        <w:rPr>
          <w:rStyle w:val="Char7"/>
          <w:rFonts w:hint="cs"/>
          <w:rtl/>
        </w:rPr>
        <w:t xml:space="preserve"> </w:t>
      </w:r>
      <w:r w:rsidRPr="00B955E1">
        <w:rPr>
          <w:rStyle w:val="Char7"/>
          <w:rtl/>
        </w:rPr>
        <w:t>1 /459 با تصحیح حاکم و موافقیت ذهبی با وی، و مخالفت البانی با آن</w:t>
      </w:r>
      <w:r>
        <w:rPr>
          <w:rStyle w:val="Char7"/>
        </w:rPr>
        <w:t>‌</w:t>
      </w:r>
      <w:r w:rsidRPr="00B955E1">
        <w:rPr>
          <w:rStyle w:val="Char7"/>
          <w:rtl/>
        </w:rPr>
        <w:t>ها  بر تضعیف آن</w:t>
      </w:r>
      <w:r w:rsidRPr="00B955E1">
        <w:rPr>
          <w:rStyle w:val="Char7"/>
          <w:rFonts w:hint="cs"/>
          <w:rtl/>
        </w:rPr>
        <w:t xml:space="preserve"> </w:t>
      </w:r>
      <w:r w:rsidRPr="00B955E1">
        <w:rPr>
          <w:rStyle w:val="Char7"/>
          <w:rtl/>
        </w:rPr>
        <w:t xml:space="preserve">(2056). </w:t>
      </w:r>
    </w:p>
  </w:footnote>
  <w:footnote w:id="73">
    <w:p w:rsidR="008E15D5" w:rsidRPr="00B955E1" w:rsidRDefault="008E15D5" w:rsidP="003C4456">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 xml:space="preserve">1141. </w:t>
      </w:r>
    </w:p>
  </w:footnote>
  <w:footnote w:id="74">
    <w:p w:rsidR="008E15D5" w:rsidRPr="00B955E1" w:rsidRDefault="008E15D5" w:rsidP="003C4456">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اب</w:t>
      </w:r>
      <w:r>
        <w:rPr>
          <w:rStyle w:val="Char7"/>
          <w:rtl/>
        </w:rPr>
        <w:t>ی</w:t>
      </w:r>
      <w:r w:rsidRPr="00B955E1">
        <w:rPr>
          <w:rStyle w:val="Char7"/>
          <w:rtl/>
        </w:rPr>
        <w:t xml:space="preserve"> داود</w:t>
      </w:r>
      <w:r w:rsidRPr="00B955E1">
        <w:rPr>
          <w:rStyle w:val="Char7"/>
          <w:rFonts w:hint="cs"/>
          <w:rtl/>
        </w:rPr>
        <w:t xml:space="preserve">: </w:t>
      </w:r>
      <w:r w:rsidRPr="00B955E1">
        <w:rPr>
          <w:rStyle w:val="Char7"/>
          <w:rtl/>
        </w:rPr>
        <w:t>1892</w:t>
      </w:r>
      <w:r w:rsidRPr="00B955E1">
        <w:rPr>
          <w:rStyle w:val="Char7"/>
          <w:rFonts w:hint="cs"/>
          <w:rtl/>
        </w:rPr>
        <w:t>،</w:t>
      </w:r>
      <w:r w:rsidRPr="00B955E1">
        <w:rPr>
          <w:rStyle w:val="Char7"/>
          <w:rtl/>
        </w:rPr>
        <w:t xml:space="preserve"> با تحسین البانی</w:t>
      </w:r>
      <w:r w:rsidRPr="00B955E1">
        <w:rPr>
          <w:rStyle w:val="Char7"/>
          <w:rFonts w:hint="cs"/>
          <w:rtl/>
        </w:rPr>
        <w:t xml:space="preserve">: </w:t>
      </w:r>
      <w:r w:rsidRPr="00B955E1">
        <w:rPr>
          <w:rStyle w:val="Char7"/>
          <w:rtl/>
        </w:rPr>
        <w:t xml:space="preserve">1666. </w:t>
      </w:r>
    </w:p>
  </w:footnote>
  <w:footnote w:id="75">
    <w:p w:rsidR="008E15D5" w:rsidRPr="00B955E1" w:rsidRDefault="008E15D5" w:rsidP="00535C5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در تفس</w:t>
      </w:r>
      <w:r>
        <w:rPr>
          <w:rStyle w:val="Char7"/>
          <w:rtl/>
        </w:rPr>
        <w:t>ی</w:t>
      </w:r>
      <w:r w:rsidRPr="00B955E1">
        <w:rPr>
          <w:rStyle w:val="Char7"/>
          <w:rtl/>
        </w:rPr>
        <w:t xml:space="preserve">ر ابن </w:t>
      </w:r>
      <w:r>
        <w:rPr>
          <w:rStyle w:val="Char7"/>
          <w:rtl/>
        </w:rPr>
        <w:t>ک</w:t>
      </w:r>
      <w:r w:rsidRPr="00B955E1">
        <w:rPr>
          <w:rStyle w:val="Char7"/>
          <w:rtl/>
        </w:rPr>
        <w:t>ث</w:t>
      </w:r>
      <w:r>
        <w:rPr>
          <w:rStyle w:val="Char7"/>
          <w:rtl/>
        </w:rPr>
        <w:t>ی</w:t>
      </w:r>
      <w:r w:rsidRPr="00B955E1">
        <w:rPr>
          <w:rStyle w:val="Char7"/>
          <w:rtl/>
        </w:rPr>
        <w:t>ر</w:t>
      </w:r>
      <w:r w:rsidRPr="00B955E1">
        <w:rPr>
          <w:rStyle w:val="Char7"/>
          <w:rFonts w:hint="cs"/>
          <w:rtl/>
        </w:rPr>
        <w:t xml:space="preserve">: </w:t>
      </w:r>
      <w:r w:rsidRPr="00B955E1">
        <w:rPr>
          <w:rStyle w:val="Char7"/>
          <w:rtl/>
        </w:rPr>
        <w:t>1/559  اثر</w:t>
      </w:r>
      <w:r>
        <w:rPr>
          <w:rStyle w:val="Char7"/>
          <w:rtl/>
        </w:rPr>
        <w:t>ی</w:t>
      </w:r>
      <w:r w:rsidRPr="00B955E1">
        <w:rPr>
          <w:rStyle w:val="Char7"/>
          <w:rtl/>
        </w:rPr>
        <w:t xml:space="preserve"> از انس</w:t>
      </w:r>
      <w:r>
        <w:rPr>
          <w:rStyle w:val="Char7"/>
          <w:rFonts w:cs="CTraditional Arabic" w:hint="cs"/>
          <w:rtl/>
        </w:rPr>
        <w:t>س</w:t>
      </w:r>
      <w:r w:rsidRPr="00B955E1">
        <w:rPr>
          <w:rStyle w:val="Char7"/>
          <w:rtl/>
        </w:rPr>
        <w:t xml:space="preserve"> در مورد عدم طلب نمودن سخت</w:t>
      </w:r>
      <w:r>
        <w:rPr>
          <w:rStyle w:val="Char7"/>
          <w:rtl/>
        </w:rPr>
        <w:t>ی</w:t>
      </w:r>
      <w:r w:rsidRPr="00B955E1">
        <w:rPr>
          <w:rStyle w:val="Char7"/>
          <w:rtl/>
        </w:rPr>
        <w:t xml:space="preserve"> در دن</w:t>
      </w:r>
      <w:r>
        <w:rPr>
          <w:rStyle w:val="Char7"/>
          <w:rtl/>
        </w:rPr>
        <w:t>ی</w:t>
      </w:r>
      <w:r w:rsidRPr="00B955E1">
        <w:rPr>
          <w:rStyle w:val="Char7"/>
          <w:rtl/>
        </w:rPr>
        <w:t>ا ذ</w:t>
      </w:r>
      <w:r>
        <w:rPr>
          <w:rStyle w:val="Char7"/>
          <w:rtl/>
        </w:rPr>
        <w:t>ک</w:t>
      </w:r>
      <w:r w:rsidRPr="00B955E1">
        <w:rPr>
          <w:rStyle w:val="Char7"/>
          <w:rtl/>
        </w:rPr>
        <w:t xml:space="preserve">ر است </w:t>
      </w:r>
      <w:r>
        <w:rPr>
          <w:rStyle w:val="Char7"/>
          <w:rtl/>
        </w:rPr>
        <w:t>ک</w:t>
      </w:r>
      <w:r w:rsidRPr="00B955E1">
        <w:rPr>
          <w:rStyle w:val="Char7"/>
          <w:rtl/>
        </w:rPr>
        <w:t xml:space="preserve">ه به آن مراجعه شود.  </w:t>
      </w:r>
    </w:p>
  </w:footnote>
  <w:footnote w:id="76">
    <w:p w:rsidR="008E15D5" w:rsidRPr="00B955E1" w:rsidRDefault="008E15D5" w:rsidP="008E15D5">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صحیح بخاری</w:t>
      </w:r>
      <w:r w:rsidRPr="00B955E1">
        <w:rPr>
          <w:rStyle w:val="Char7"/>
          <w:rFonts w:hint="cs"/>
          <w:rtl/>
        </w:rPr>
        <w:t xml:space="preserve">: </w:t>
      </w:r>
      <w:r w:rsidRPr="00B955E1">
        <w:rPr>
          <w:rStyle w:val="Char7"/>
          <w:rtl/>
        </w:rPr>
        <w:t>1534، وادی عقیق از شهر مدینه چهارمیل فاصله دارد، همچنان از ابن عمر</w:t>
      </w:r>
      <w:r>
        <w:rPr>
          <w:rStyle w:val="Char7"/>
          <w:rFonts w:cs="CTraditional Arabic" w:hint="cs"/>
          <w:rtl/>
        </w:rPr>
        <w:t>ب</w:t>
      </w:r>
      <w:r w:rsidRPr="00B955E1">
        <w:rPr>
          <w:rStyle w:val="Char7"/>
          <w:rtl/>
        </w:rPr>
        <w:t xml:space="preserve"> روایت است که فرمود: </w:t>
      </w:r>
      <w:r w:rsidRPr="00B955E1">
        <w:rPr>
          <w:rStyle w:val="Char7"/>
          <w:rFonts w:hint="cs"/>
          <w:rtl/>
        </w:rPr>
        <w:t>«</w:t>
      </w:r>
      <w:r w:rsidRPr="00B955E1">
        <w:rPr>
          <w:rStyle w:val="Char7"/>
          <w:rtl/>
        </w:rPr>
        <w:t>هنگامی که پیامبر</w:t>
      </w:r>
      <w:r w:rsidRPr="007E10A8">
        <w:rPr>
          <w:rFonts w:cs="CTraditional Arabic"/>
          <w:sz w:val="22"/>
          <w:szCs w:val="22"/>
          <w:rtl/>
          <w:lang w:bidi="fa-IR"/>
        </w:rPr>
        <w:t>ص</w:t>
      </w:r>
      <w:r w:rsidRPr="00B955E1">
        <w:rPr>
          <w:rStyle w:val="Char7"/>
          <w:rtl/>
        </w:rPr>
        <w:t xml:space="preserve"> در ذوالحلیفه استراحت کرده بودند، در خواب دیدند که کسی برای</w:t>
      </w:r>
      <w:r>
        <w:rPr>
          <w:rStyle w:val="Char7"/>
        </w:rPr>
        <w:t>‌</w:t>
      </w:r>
      <w:r w:rsidRPr="00B955E1">
        <w:rPr>
          <w:rStyle w:val="Char7"/>
          <w:rtl/>
        </w:rPr>
        <w:t>شان گفت: تو در وادی مبارکی قرار داری</w:t>
      </w:r>
      <w:r w:rsidRPr="00B955E1">
        <w:rPr>
          <w:rStyle w:val="Char7"/>
          <w:rFonts w:hint="cs"/>
          <w:rtl/>
        </w:rPr>
        <w:t>»</w:t>
      </w:r>
      <w:r w:rsidRPr="00B955E1">
        <w:rPr>
          <w:rStyle w:val="Char7"/>
          <w:rtl/>
        </w:rPr>
        <w:t xml:space="preserve"> صحیح بخاری</w:t>
      </w:r>
      <w:r w:rsidRPr="00B955E1">
        <w:rPr>
          <w:rStyle w:val="Char7"/>
          <w:rFonts w:hint="cs"/>
          <w:rtl/>
        </w:rPr>
        <w:t>:</w:t>
      </w:r>
      <w:r w:rsidRPr="00B955E1">
        <w:rPr>
          <w:rStyle w:val="Char7"/>
          <w:rtl/>
        </w:rPr>
        <w:t xml:space="preserve"> 1536. </w:t>
      </w:r>
    </w:p>
  </w:footnote>
  <w:footnote w:id="77">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w:t>
      </w:r>
      <w:r>
        <w:rPr>
          <w:rStyle w:val="Char7"/>
          <w:rtl/>
        </w:rPr>
        <w:t>ی</w:t>
      </w:r>
      <w:r w:rsidRPr="00B955E1">
        <w:rPr>
          <w:rStyle w:val="Char7"/>
          <w:rtl/>
        </w:rPr>
        <w:t>رت نب</w:t>
      </w:r>
      <w:r>
        <w:rPr>
          <w:rStyle w:val="Char7"/>
          <w:rtl/>
        </w:rPr>
        <w:t>ی</w:t>
      </w:r>
      <w:r w:rsidRPr="00B955E1">
        <w:rPr>
          <w:rStyle w:val="Char7"/>
          <w:rtl/>
        </w:rPr>
        <w:t xml:space="preserve"> ابن </w:t>
      </w:r>
      <w:r>
        <w:rPr>
          <w:rStyle w:val="Char7"/>
          <w:rtl/>
        </w:rPr>
        <w:t>ک</w:t>
      </w:r>
      <w:r w:rsidRPr="00B955E1">
        <w:rPr>
          <w:rStyle w:val="Char7"/>
          <w:rtl/>
        </w:rPr>
        <w:t>ث</w:t>
      </w:r>
      <w:r>
        <w:rPr>
          <w:rStyle w:val="Char7"/>
          <w:rtl/>
        </w:rPr>
        <w:t>ی</w:t>
      </w:r>
      <w:r w:rsidRPr="00B955E1">
        <w:rPr>
          <w:rStyle w:val="Char7"/>
          <w:rtl/>
        </w:rPr>
        <w:t xml:space="preserve">ر:  4/215 ، و </w:t>
      </w:r>
      <w:r w:rsidRPr="003C4456">
        <w:rPr>
          <w:rFonts w:ascii="mylotus" w:hAnsi="mylotus" w:cs="mylotus"/>
          <w:sz w:val="22"/>
          <w:szCs w:val="22"/>
          <w:rtl/>
          <w:lang w:bidi="fa-IR"/>
        </w:rPr>
        <w:t>زاد ال</w:t>
      </w:r>
      <w:r>
        <w:rPr>
          <w:rFonts w:ascii="mylotus" w:hAnsi="mylotus" w:cs="mylotus" w:hint="cs"/>
          <w:sz w:val="22"/>
          <w:szCs w:val="22"/>
          <w:rtl/>
          <w:lang w:bidi="fa-IR"/>
        </w:rPr>
        <w:t>ـ</w:t>
      </w:r>
      <w:r w:rsidRPr="003C4456">
        <w:rPr>
          <w:rFonts w:ascii="mylotus" w:hAnsi="mylotus" w:cs="mylotus"/>
          <w:sz w:val="22"/>
          <w:szCs w:val="22"/>
          <w:rtl/>
          <w:lang w:bidi="fa-IR"/>
        </w:rPr>
        <w:t>معاد</w:t>
      </w:r>
      <w:r w:rsidRPr="00B955E1">
        <w:rPr>
          <w:rStyle w:val="Char7"/>
          <w:rFonts w:hint="cs"/>
          <w:rtl/>
        </w:rPr>
        <w:t>:</w:t>
      </w:r>
      <w:r w:rsidRPr="00B955E1">
        <w:rPr>
          <w:rStyle w:val="Char7"/>
          <w:rtl/>
        </w:rPr>
        <w:t xml:space="preserve"> 2/102.</w:t>
      </w:r>
    </w:p>
  </w:footnote>
  <w:footnote w:id="78">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w:t>
      </w:r>
      <w:r>
        <w:rPr>
          <w:rStyle w:val="Char7"/>
          <w:rtl/>
        </w:rPr>
        <w:t>ی</w:t>
      </w:r>
      <w:r w:rsidRPr="00B955E1">
        <w:rPr>
          <w:rStyle w:val="Char7"/>
          <w:rtl/>
        </w:rPr>
        <w:t>رت نب</w:t>
      </w:r>
      <w:r>
        <w:rPr>
          <w:rStyle w:val="Char7"/>
          <w:rtl/>
        </w:rPr>
        <w:t>ی</w:t>
      </w:r>
      <w:r w:rsidRPr="00B955E1">
        <w:rPr>
          <w:rStyle w:val="Char7"/>
          <w:rtl/>
        </w:rPr>
        <w:t xml:space="preserve"> از ابن </w:t>
      </w:r>
      <w:r>
        <w:rPr>
          <w:rStyle w:val="Char7"/>
          <w:rtl/>
        </w:rPr>
        <w:t>ک</w:t>
      </w:r>
      <w:r w:rsidRPr="00B955E1">
        <w:rPr>
          <w:rStyle w:val="Char7"/>
          <w:rtl/>
        </w:rPr>
        <w:t>ث</w:t>
      </w:r>
      <w:r>
        <w:rPr>
          <w:rStyle w:val="Char7"/>
          <w:rtl/>
        </w:rPr>
        <w:t>ی</w:t>
      </w:r>
      <w:r w:rsidRPr="00B955E1">
        <w:rPr>
          <w:rStyle w:val="Char7"/>
          <w:rtl/>
        </w:rPr>
        <w:t>ر: 4/ 222.</w:t>
      </w:r>
    </w:p>
  </w:footnote>
  <w:footnote w:id="79">
    <w:p w:rsidR="008E15D5" w:rsidRPr="00B955E1" w:rsidRDefault="008E15D5" w:rsidP="003C4456">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w:t>
      </w:r>
      <w:r w:rsidRPr="00B955E1">
        <w:rPr>
          <w:rStyle w:val="Char7"/>
          <w:rtl/>
        </w:rPr>
        <w:t xml:space="preserve"> 1211.</w:t>
      </w:r>
    </w:p>
  </w:footnote>
  <w:footnote w:id="80">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متفق عل</w:t>
      </w:r>
      <w:r>
        <w:rPr>
          <w:rStyle w:val="Char7"/>
          <w:rtl/>
        </w:rPr>
        <w:t>ی</w:t>
      </w:r>
      <w:r w:rsidRPr="00B955E1">
        <w:rPr>
          <w:rStyle w:val="Char7"/>
          <w:rtl/>
        </w:rPr>
        <w:t xml:space="preserve">ه. </w:t>
      </w:r>
    </w:p>
  </w:footnote>
  <w:footnote w:id="81">
    <w:p w:rsidR="008E15D5" w:rsidRPr="00B955E1" w:rsidRDefault="008E15D5" w:rsidP="003C4456">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w:t>
      </w:r>
      <w:r w:rsidRPr="00B955E1">
        <w:rPr>
          <w:rStyle w:val="Char7"/>
          <w:rtl/>
        </w:rPr>
        <w:t xml:space="preserve"> 1772.</w:t>
      </w:r>
    </w:p>
  </w:footnote>
  <w:footnote w:id="82">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متفق عل</w:t>
      </w:r>
      <w:r>
        <w:rPr>
          <w:rStyle w:val="Char7"/>
          <w:rtl/>
        </w:rPr>
        <w:t>ی</w:t>
      </w:r>
      <w:r w:rsidRPr="00B955E1">
        <w:rPr>
          <w:rStyle w:val="Char7"/>
          <w:rtl/>
        </w:rPr>
        <w:t xml:space="preserve">ه </w:t>
      </w:r>
    </w:p>
  </w:footnote>
  <w:footnote w:id="83">
    <w:p w:rsidR="008E15D5" w:rsidRPr="00B955E1" w:rsidRDefault="008E15D5" w:rsidP="00F94F3D">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این سخن از فرموده‌های عبدالله ابن مسعود</w:t>
      </w:r>
      <w:r>
        <w:rPr>
          <w:rStyle w:val="Char7"/>
          <w:rFonts w:cs="CTraditional Arabic" w:hint="cs"/>
          <w:rtl/>
        </w:rPr>
        <w:t>س</w:t>
      </w:r>
      <w:r w:rsidRPr="00B955E1">
        <w:rPr>
          <w:rStyle w:val="Char7"/>
          <w:rtl/>
        </w:rPr>
        <w:t xml:space="preserve"> می‌باشد: سنن سعید بن منصور</w:t>
      </w:r>
      <w:r w:rsidRPr="00B955E1">
        <w:rPr>
          <w:rStyle w:val="Char7"/>
          <w:rFonts w:hint="cs"/>
          <w:rtl/>
        </w:rPr>
        <w:t xml:space="preserve"> </w:t>
      </w:r>
      <w:r w:rsidRPr="00B955E1">
        <w:rPr>
          <w:rStyle w:val="Char7"/>
          <w:rtl/>
        </w:rPr>
        <w:t>848.</w:t>
      </w:r>
    </w:p>
  </w:footnote>
  <w:footnote w:id="84">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xml:space="preserve">- </w:t>
      </w:r>
      <w:r w:rsidRPr="003C4456">
        <w:rPr>
          <w:rFonts w:ascii="mylotus" w:hAnsi="mylotus" w:cs="mylotus"/>
          <w:sz w:val="22"/>
          <w:szCs w:val="22"/>
          <w:rtl/>
          <w:lang w:bidi="fa-IR"/>
        </w:rPr>
        <w:t xml:space="preserve">فتح الباری </w:t>
      </w:r>
      <w:r w:rsidRPr="00B955E1">
        <w:rPr>
          <w:rStyle w:val="Char7"/>
          <w:rtl/>
        </w:rPr>
        <w:t>از ابن حجر: 2 / 264.</w:t>
      </w:r>
    </w:p>
  </w:footnote>
  <w:footnote w:id="85">
    <w:p w:rsidR="008E15D5" w:rsidRPr="00B955E1" w:rsidRDefault="008E15D5" w:rsidP="003C4456">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روایات زیادی در این مورد ذکر شده بطور مثال: صحیح بخاری شمار</w:t>
      </w:r>
      <w:r w:rsidRPr="00B955E1">
        <w:rPr>
          <w:rStyle w:val="Char7"/>
          <w:rFonts w:hint="cs"/>
          <w:rtl/>
        </w:rPr>
        <w:t xml:space="preserve">ه: </w:t>
      </w:r>
      <w:r w:rsidRPr="00B955E1">
        <w:rPr>
          <w:rStyle w:val="Char7"/>
          <w:rtl/>
        </w:rPr>
        <w:t>1751</w:t>
      </w:r>
      <w:r w:rsidRPr="00B955E1">
        <w:rPr>
          <w:rStyle w:val="Char7"/>
          <w:rFonts w:hint="cs"/>
          <w:rtl/>
        </w:rPr>
        <w:t>،</w:t>
      </w:r>
      <w:r w:rsidRPr="00B955E1">
        <w:rPr>
          <w:rStyle w:val="Char7"/>
          <w:rtl/>
        </w:rPr>
        <w:t xml:space="preserve"> و صحیح مسلم شمار</w:t>
      </w:r>
      <w:r w:rsidRPr="00B955E1">
        <w:rPr>
          <w:rStyle w:val="Char7"/>
          <w:rFonts w:hint="cs"/>
          <w:rtl/>
        </w:rPr>
        <w:t xml:space="preserve">ه: </w:t>
      </w:r>
      <w:r w:rsidRPr="00B955E1">
        <w:rPr>
          <w:rStyle w:val="Char7"/>
          <w:rtl/>
        </w:rPr>
        <w:t>1218.</w:t>
      </w:r>
    </w:p>
  </w:footnote>
  <w:footnote w:id="86">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کبری از بیهقی: 5 /74 ، و ابن کثیر</w:t>
      </w:r>
      <w:r w:rsidRPr="00F94F3D">
        <w:rPr>
          <w:rStyle w:val="Char7"/>
          <w:rFonts w:cs="CTraditional Arabic"/>
          <w:rtl/>
        </w:rPr>
        <w:t xml:space="preserve">س </w:t>
      </w:r>
      <w:r w:rsidRPr="00B955E1">
        <w:rPr>
          <w:rStyle w:val="Char7"/>
          <w:rtl/>
        </w:rPr>
        <w:t xml:space="preserve">در سیرت نبی فرموده: اسناد آن جید است 3 /317.    </w:t>
      </w:r>
    </w:p>
  </w:footnote>
  <w:footnote w:id="87">
    <w:p w:rsidR="008E15D5" w:rsidRPr="00B955E1" w:rsidRDefault="008E15D5" w:rsidP="003C4456">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صحیح بخاری</w:t>
      </w:r>
      <w:r w:rsidRPr="00B955E1">
        <w:rPr>
          <w:rStyle w:val="Char7"/>
          <w:rFonts w:hint="cs"/>
          <w:rtl/>
        </w:rPr>
        <w:t>:</w:t>
      </w:r>
      <w:r w:rsidRPr="00B955E1">
        <w:rPr>
          <w:rStyle w:val="Char7"/>
          <w:rtl/>
        </w:rPr>
        <w:t xml:space="preserve"> 1751، 1753، ابن قیم</w:t>
      </w:r>
      <w:r w:rsidRPr="00F94F3D">
        <w:rPr>
          <w:rStyle w:val="Char7"/>
          <w:rFonts w:cs="CTraditional Arabic"/>
          <w:rtl/>
        </w:rPr>
        <w:t xml:space="preserve">س </w:t>
      </w:r>
      <w:r w:rsidRPr="00B955E1">
        <w:rPr>
          <w:rStyle w:val="Char7"/>
          <w:rtl/>
        </w:rPr>
        <w:t>در مورد عدم توقف آنحضرت</w:t>
      </w:r>
      <w:r w:rsidRPr="007E10A8">
        <w:rPr>
          <w:rFonts w:cs="CTraditional Arabic"/>
          <w:sz w:val="22"/>
          <w:szCs w:val="22"/>
          <w:rtl/>
          <w:lang w:bidi="fa-IR"/>
        </w:rPr>
        <w:t>ص</w:t>
      </w:r>
      <w:r w:rsidRPr="00B955E1">
        <w:rPr>
          <w:rStyle w:val="Char7"/>
          <w:rtl/>
        </w:rPr>
        <w:t xml:space="preserve"> بعد از زدن جمره عقبه فرموده است: شاید بخاطر تنگی مکان در وادی منا توقف نکردند، و گفته شده است: آنحضرت</w:t>
      </w:r>
      <w:r w:rsidRPr="007E10A8">
        <w:rPr>
          <w:rFonts w:cs="CTraditional Arabic"/>
          <w:sz w:val="22"/>
          <w:szCs w:val="22"/>
          <w:rtl/>
          <w:lang w:bidi="fa-IR"/>
        </w:rPr>
        <w:t>ص</w:t>
      </w:r>
      <w:r w:rsidRPr="00B955E1">
        <w:rPr>
          <w:rStyle w:val="Char7"/>
          <w:rtl/>
        </w:rPr>
        <w:t xml:space="preserve"> بر</w:t>
      </w:r>
      <w:r w:rsidRPr="00B955E1">
        <w:rPr>
          <w:rStyle w:val="Char7"/>
          <w:rFonts w:hint="cs"/>
          <w:rtl/>
        </w:rPr>
        <w:t xml:space="preserve"> </w:t>
      </w:r>
      <w:r w:rsidRPr="00B955E1">
        <w:rPr>
          <w:rStyle w:val="Char7"/>
          <w:rtl/>
        </w:rPr>
        <w:t>این عادت بودند که در وسط عبادت دعا می‌نمودند وثابت نشده که بعد از فارغ شدن از عبادت دعا  نموده باشند و هرکسی روایت کرده که ایشان</w:t>
      </w:r>
      <w:r w:rsidRPr="007E10A8">
        <w:rPr>
          <w:rFonts w:cs="CTraditional Arabic"/>
          <w:sz w:val="22"/>
          <w:szCs w:val="22"/>
          <w:rtl/>
          <w:lang w:bidi="fa-IR"/>
        </w:rPr>
        <w:t>ص</w:t>
      </w:r>
      <w:r w:rsidRPr="00B955E1">
        <w:rPr>
          <w:rStyle w:val="Char7"/>
          <w:rtl/>
        </w:rPr>
        <w:t xml:space="preserve"> بعد از فارغ شدن از عبادت  دعا نموده اند، مرتکب اشتباه بزرگی شده است، </w:t>
      </w:r>
      <w:r w:rsidRPr="003C4456">
        <w:rPr>
          <w:rFonts w:ascii="mylotus" w:hAnsi="mylotus" w:cs="mylotus"/>
          <w:sz w:val="22"/>
          <w:szCs w:val="22"/>
          <w:rtl/>
          <w:lang w:bidi="fa-IR"/>
        </w:rPr>
        <w:t>زاد الـمعاد</w:t>
      </w:r>
      <w:r w:rsidRPr="00B955E1">
        <w:rPr>
          <w:rStyle w:val="Char7"/>
          <w:rtl/>
        </w:rPr>
        <w:t xml:space="preserve">: 2/ 286. </w:t>
      </w:r>
    </w:p>
  </w:footnote>
  <w:footnote w:id="88">
    <w:p w:rsidR="008E15D5" w:rsidRPr="00B955E1" w:rsidRDefault="008E15D5" w:rsidP="003C4456">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سند احمد با اسناد صح</w:t>
      </w:r>
      <w:r>
        <w:rPr>
          <w:rStyle w:val="Char7"/>
          <w:rtl/>
        </w:rPr>
        <w:t>ی</w:t>
      </w:r>
      <w:r w:rsidRPr="00B955E1">
        <w:rPr>
          <w:rStyle w:val="Char7"/>
          <w:rtl/>
        </w:rPr>
        <w:t>ح</w:t>
      </w:r>
      <w:r w:rsidRPr="00B955E1">
        <w:rPr>
          <w:rStyle w:val="Char7"/>
          <w:rFonts w:hint="cs"/>
          <w:rtl/>
        </w:rPr>
        <w:t xml:space="preserve">: </w:t>
      </w:r>
      <w:r w:rsidRPr="00B955E1">
        <w:rPr>
          <w:rStyle w:val="Char7"/>
          <w:rtl/>
        </w:rPr>
        <w:t xml:space="preserve">1816. </w:t>
      </w:r>
    </w:p>
  </w:footnote>
  <w:footnote w:id="89">
    <w:p w:rsidR="008E15D5" w:rsidRPr="00B955E1" w:rsidRDefault="008E15D5" w:rsidP="00F94F3D">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صحیح بخاری</w:t>
      </w:r>
      <w:r w:rsidRPr="00B955E1">
        <w:rPr>
          <w:rStyle w:val="Char7"/>
          <w:rFonts w:hint="cs"/>
          <w:rtl/>
        </w:rPr>
        <w:t>:</w:t>
      </w:r>
      <w:r w:rsidRPr="00B955E1">
        <w:rPr>
          <w:rStyle w:val="Char7"/>
          <w:rtl/>
        </w:rPr>
        <w:t xml:space="preserve"> 1671، عمر بن عبد العزیز</w:t>
      </w:r>
      <w:r w:rsidRPr="00F94F3D">
        <w:rPr>
          <w:rStyle w:val="Char7"/>
          <w:rFonts w:cs="CTraditional Arabic"/>
          <w:rtl/>
        </w:rPr>
        <w:t xml:space="preserve">س </w:t>
      </w:r>
      <w:r w:rsidRPr="00B955E1">
        <w:rPr>
          <w:rStyle w:val="Char7"/>
          <w:rtl/>
        </w:rPr>
        <w:t xml:space="preserve">از این حدیث استدلال نموده در خطبه روز عرفه به مردم فرمود: </w:t>
      </w:r>
      <w:r w:rsidRPr="00B955E1">
        <w:rPr>
          <w:rStyle w:val="Char7"/>
          <w:rFonts w:hint="cs"/>
          <w:rtl/>
        </w:rPr>
        <w:t>«</w:t>
      </w:r>
      <w:r w:rsidRPr="00B955E1">
        <w:rPr>
          <w:rStyle w:val="Char7"/>
          <w:rtl/>
        </w:rPr>
        <w:t>پیشی گرفتن در تیز رانی اسپ و شتر نیست، بلکه سبقت کسی جسته که مورد عفو خداوند</w:t>
      </w:r>
      <w:r>
        <w:rPr>
          <w:rStyle w:val="Char7"/>
          <w:rFonts w:cs="CTraditional Arabic" w:hint="cs"/>
          <w:rtl/>
        </w:rPr>
        <w:t>أ</w:t>
      </w:r>
      <w:r w:rsidRPr="00B955E1">
        <w:rPr>
          <w:rStyle w:val="Char7"/>
          <w:rtl/>
        </w:rPr>
        <w:t xml:space="preserve"> قرارگرفته باشد</w:t>
      </w:r>
      <w:r w:rsidRPr="00B955E1">
        <w:rPr>
          <w:rStyle w:val="Char7"/>
          <w:rFonts w:hint="cs"/>
          <w:rtl/>
        </w:rPr>
        <w:t>»</w:t>
      </w:r>
      <w:r w:rsidRPr="00B955E1">
        <w:rPr>
          <w:rStyle w:val="Char7"/>
          <w:rtl/>
        </w:rPr>
        <w:t xml:space="preserve"> </w:t>
      </w:r>
      <w:r w:rsidRPr="003C4456">
        <w:rPr>
          <w:rFonts w:ascii="mylotus" w:hAnsi="mylotus" w:cs="mylotus"/>
          <w:sz w:val="22"/>
          <w:szCs w:val="22"/>
          <w:rtl/>
          <w:lang w:bidi="fa-IR"/>
        </w:rPr>
        <w:t>فتح الباری</w:t>
      </w:r>
      <w:r w:rsidRPr="00B955E1">
        <w:rPr>
          <w:rStyle w:val="Char7"/>
          <w:rtl/>
        </w:rPr>
        <w:t xml:space="preserve">: 3/522. </w:t>
      </w:r>
    </w:p>
  </w:footnote>
  <w:footnote w:id="90">
    <w:p w:rsidR="008E15D5" w:rsidRPr="00B955E1" w:rsidRDefault="008E15D5" w:rsidP="003C4456">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1671.</w:t>
      </w:r>
    </w:p>
  </w:footnote>
  <w:footnote w:id="91">
    <w:p w:rsidR="008E15D5" w:rsidRPr="00B955E1" w:rsidRDefault="008E15D5" w:rsidP="003C4456">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صحیح بخاری شماره‌های</w:t>
      </w:r>
      <w:r w:rsidRPr="00B955E1">
        <w:rPr>
          <w:rStyle w:val="Char7"/>
          <w:rFonts w:hint="cs"/>
          <w:rtl/>
        </w:rPr>
        <w:t xml:space="preserve">: </w:t>
      </w:r>
      <w:r w:rsidRPr="00B955E1">
        <w:rPr>
          <w:rStyle w:val="Char7"/>
          <w:rtl/>
        </w:rPr>
        <w:t>1539</w:t>
      </w:r>
      <w:r w:rsidRPr="00B955E1">
        <w:rPr>
          <w:rStyle w:val="Char7"/>
          <w:rFonts w:hint="cs"/>
          <w:rtl/>
        </w:rPr>
        <w:t xml:space="preserve"> </w:t>
      </w:r>
      <w:r w:rsidRPr="00B955E1">
        <w:rPr>
          <w:rStyle w:val="Char7"/>
          <w:rtl/>
        </w:rPr>
        <w:t>و</w:t>
      </w:r>
      <w:r w:rsidRPr="00B955E1">
        <w:rPr>
          <w:rStyle w:val="Char7"/>
          <w:rFonts w:hint="cs"/>
          <w:rtl/>
        </w:rPr>
        <w:t xml:space="preserve"> </w:t>
      </w:r>
      <w:r w:rsidRPr="00B955E1">
        <w:rPr>
          <w:rStyle w:val="Char7"/>
          <w:rtl/>
        </w:rPr>
        <w:t>1545</w:t>
      </w:r>
      <w:r w:rsidRPr="00B955E1">
        <w:rPr>
          <w:rStyle w:val="Char7"/>
          <w:rFonts w:hint="cs"/>
          <w:rtl/>
        </w:rPr>
        <w:t xml:space="preserve"> </w:t>
      </w:r>
      <w:r w:rsidRPr="00B955E1">
        <w:rPr>
          <w:rStyle w:val="Char7"/>
          <w:rtl/>
        </w:rPr>
        <w:t>و</w:t>
      </w:r>
      <w:r w:rsidRPr="00B955E1">
        <w:rPr>
          <w:rStyle w:val="Char7"/>
          <w:rFonts w:hint="cs"/>
          <w:rtl/>
        </w:rPr>
        <w:t xml:space="preserve"> </w:t>
      </w:r>
      <w:r w:rsidRPr="00B955E1">
        <w:rPr>
          <w:rStyle w:val="Char7"/>
          <w:rtl/>
        </w:rPr>
        <w:t>1697</w:t>
      </w:r>
      <w:r w:rsidRPr="00B955E1">
        <w:rPr>
          <w:rStyle w:val="Char7"/>
          <w:rFonts w:hint="cs"/>
          <w:rtl/>
        </w:rPr>
        <w:t xml:space="preserve"> </w:t>
      </w:r>
      <w:r w:rsidRPr="00B955E1">
        <w:rPr>
          <w:rStyle w:val="Char7"/>
          <w:rtl/>
        </w:rPr>
        <w:t>و</w:t>
      </w:r>
      <w:r w:rsidRPr="00B955E1">
        <w:rPr>
          <w:rStyle w:val="Char7"/>
          <w:rFonts w:hint="cs"/>
          <w:rtl/>
        </w:rPr>
        <w:t xml:space="preserve"> </w:t>
      </w:r>
      <w:r w:rsidRPr="00B955E1">
        <w:rPr>
          <w:rStyle w:val="Char7"/>
          <w:rtl/>
        </w:rPr>
        <w:t>1615</w:t>
      </w:r>
      <w:r w:rsidRPr="00B955E1">
        <w:rPr>
          <w:rStyle w:val="Char7"/>
          <w:rFonts w:hint="cs"/>
          <w:rtl/>
        </w:rPr>
        <w:t xml:space="preserve"> </w:t>
      </w:r>
      <w:r w:rsidRPr="00B955E1">
        <w:rPr>
          <w:rStyle w:val="Char7"/>
          <w:rtl/>
        </w:rPr>
        <w:t>و</w:t>
      </w:r>
      <w:r w:rsidRPr="00B955E1">
        <w:rPr>
          <w:rStyle w:val="Char7"/>
          <w:rFonts w:hint="cs"/>
          <w:rtl/>
        </w:rPr>
        <w:t xml:space="preserve"> </w:t>
      </w:r>
      <w:r w:rsidRPr="00B955E1">
        <w:rPr>
          <w:rStyle w:val="Char7"/>
          <w:rtl/>
        </w:rPr>
        <w:t>1751. و صحیح مسلم شماره‌های</w:t>
      </w:r>
      <w:r w:rsidRPr="00B955E1">
        <w:rPr>
          <w:rStyle w:val="Char7"/>
          <w:rFonts w:hint="cs"/>
          <w:rtl/>
        </w:rPr>
        <w:t xml:space="preserve">: </w:t>
      </w:r>
      <w:r w:rsidRPr="00B955E1">
        <w:rPr>
          <w:rStyle w:val="Char7"/>
          <w:rtl/>
        </w:rPr>
        <w:t>1184 و</w:t>
      </w:r>
      <w:r w:rsidRPr="00B955E1">
        <w:rPr>
          <w:rStyle w:val="Char7"/>
          <w:rFonts w:hint="cs"/>
          <w:rtl/>
        </w:rPr>
        <w:t xml:space="preserve"> </w:t>
      </w:r>
      <w:r w:rsidRPr="00B955E1">
        <w:rPr>
          <w:rStyle w:val="Char7"/>
          <w:rtl/>
        </w:rPr>
        <w:t>1218 و</w:t>
      </w:r>
      <w:r w:rsidRPr="00B955E1">
        <w:rPr>
          <w:rStyle w:val="Char7"/>
          <w:rFonts w:hint="cs"/>
          <w:rtl/>
        </w:rPr>
        <w:t xml:space="preserve"> </w:t>
      </w:r>
      <w:r w:rsidRPr="00B955E1">
        <w:rPr>
          <w:rStyle w:val="Char7"/>
          <w:rtl/>
        </w:rPr>
        <w:t>جامع ترمذی شماره‌های</w:t>
      </w:r>
      <w:r w:rsidRPr="00B955E1">
        <w:rPr>
          <w:rStyle w:val="Char7"/>
          <w:rFonts w:hint="cs"/>
          <w:rtl/>
        </w:rPr>
        <w:t xml:space="preserve">: </w:t>
      </w:r>
      <w:r w:rsidRPr="00B955E1">
        <w:rPr>
          <w:rStyle w:val="Char7"/>
          <w:rtl/>
        </w:rPr>
        <w:t>830 و</w:t>
      </w:r>
      <w:r w:rsidRPr="00B955E1">
        <w:rPr>
          <w:rStyle w:val="Char7"/>
          <w:rFonts w:hint="cs"/>
          <w:rtl/>
        </w:rPr>
        <w:t xml:space="preserve"> </w:t>
      </w:r>
      <w:r w:rsidRPr="00B955E1">
        <w:rPr>
          <w:rStyle w:val="Char7"/>
          <w:rtl/>
        </w:rPr>
        <w:t xml:space="preserve"> 856 با تصحیح البانی</w:t>
      </w:r>
      <w:r w:rsidRPr="00B955E1">
        <w:rPr>
          <w:rStyle w:val="Char7"/>
          <w:rFonts w:hint="cs"/>
          <w:rtl/>
        </w:rPr>
        <w:t xml:space="preserve">: </w:t>
      </w:r>
      <w:r w:rsidRPr="00B955E1">
        <w:rPr>
          <w:rStyle w:val="Char7"/>
          <w:rtl/>
        </w:rPr>
        <w:t>664  و</w:t>
      </w:r>
      <w:r w:rsidRPr="00B955E1">
        <w:rPr>
          <w:rStyle w:val="Char7"/>
          <w:rFonts w:hint="cs"/>
          <w:rtl/>
        </w:rPr>
        <w:t xml:space="preserve"> </w:t>
      </w:r>
      <w:r w:rsidRPr="00B955E1">
        <w:rPr>
          <w:rStyle w:val="Char7"/>
          <w:rtl/>
        </w:rPr>
        <w:t>679</w:t>
      </w:r>
      <w:r w:rsidRPr="00B955E1">
        <w:rPr>
          <w:rStyle w:val="Char7"/>
          <w:rFonts w:hint="cs"/>
          <w:rtl/>
        </w:rPr>
        <w:t xml:space="preserve"> </w:t>
      </w:r>
      <w:r w:rsidRPr="00B955E1">
        <w:rPr>
          <w:rStyle w:val="Char7"/>
          <w:rtl/>
        </w:rPr>
        <w:t>و</w:t>
      </w:r>
      <w:r w:rsidRPr="00B955E1">
        <w:rPr>
          <w:rStyle w:val="Char7"/>
          <w:rFonts w:hint="cs"/>
          <w:rtl/>
        </w:rPr>
        <w:t xml:space="preserve"> </w:t>
      </w:r>
      <w:r w:rsidRPr="00B955E1">
        <w:rPr>
          <w:rStyle w:val="Char7"/>
          <w:rtl/>
        </w:rPr>
        <w:t>مسند احمد</w:t>
      </w:r>
      <w:r w:rsidRPr="00B955E1">
        <w:rPr>
          <w:rStyle w:val="Char7"/>
          <w:rFonts w:hint="cs"/>
          <w:rtl/>
        </w:rPr>
        <w:t xml:space="preserve">: </w:t>
      </w:r>
      <w:r w:rsidRPr="00B955E1">
        <w:rPr>
          <w:rStyle w:val="Char7"/>
          <w:rtl/>
        </w:rPr>
        <w:t>4686.</w:t>
      </w:r>
    </w:p>
  </w:footnote>
  <w:footnote w:id="92">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متفق عل</w:t>
      </w:r>
      <w:r>
        <w:rPr>
          <w:rStyle w:val="Char7"/>
          <w:rtl/>
        </w:rPr>
        <w:t>ی</w:t>
      </w:r>
      <w:r w:rsidRPr="00B955E1">
        <w:rPr>
          <w:rStyle w:val="Char7"/>
          <w:rtl/>
        </w:rPr>
        <w:t>ه.</w:t>
      </w:r>
    </w:p>
  </w:footnote>
  <w:footnote w:id="93">
    <w:p w:rsidR="008E15D5" w:rsidRPr="00B955E1" w:rsidRDefault="008E15D5" w:rsidP="003C4456">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 xml:space="preserve">1688، </w:t>
      </w:r>
      <w:r w:rsidRPr="003C4456">
        <w:rPr>
          <w:rFonts w:ascii="mylotus" w:hAnsi="mylotus" w:cs="mylotus"/>
          <w:sz w:val="22"/>
          <w:szCs w:val="22"/>
          <w:rtl/>
          <w:lang w:bidi="fa-IR"/>
        </w:rPr>
        <w:t>زاد الـمعاد</w:t>
      </w:r>
      <w:r w:rsidRPr="00B955E1">
        <w:rPr>
          <w:rStyle w:val="Char7"/>
          <w:rtl/>
        </w:rPr>
        <w:t>: 2/221 ، و</w:t>
      </w:r>
      <w:r w:rsidRPr="00B955E1">
        <w:rPr>
          <w:rStyle w:val="Char7"/>
          <w:rFonts w:hint="cs"/>
          <w:rtl/>
        </w:rPr>
        <w:t xml:space="preserve"> </w:t>
      </w:r>
      <w:r w:rsidRPr="00B955E1">
        <w:rPr>
          <w:rStyle w:val="Char7"/>
          <w:rtl/>
        </w:rPr>
        <w:t>حجه الوداع از ابن حزم</w:t>
      </w:r>
      <w:r w:rsidRPr="00B955E1">
        <w:rPr>
          <w:rStyle w:val="Char7"/>
          <w:rFonts w:hint="cs"/>
          <w:rtl/>
        </w:rPr>
        <w:t>:</w:t>
      </w:r>
      <w:r w:rsidRPr="00B955E1">
        <w:rPr>
          <w:rStyle w:val="Char7"/>
          <w:rtl/>
        </w:rPr>
        <w:t xml:space="preserve"> 139.</w:t>
      </w:r>
    </w:p>
  </w:footnote>
  <w:footnote w:id="94">
    <w:p w:rsidR="008E15D5" w:rsidRPr="00B955E1" w:rsidRDefault="008E15D5" w:rsidP="003C4456">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ابن ماجه تا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2494.</w:t>
      </w:r>
    </w:p>
  </w:footnote>
  <w:footnote w:id="95">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متفق عل</w:t>
      </w:r>
      <w:r>
        <w:rPr>
          <w:rStyle w:val="Char7"/>
          <w:rtl/>
        </w:rPr>
        <w:t>ی</w:t>
      </w:r>
      <w:r w:rsidRPr="00B955E1">
        <w:rPr>
          <w:rStyle w:val="Char7"/>
          <w:rtl/>
        </w:rPr>
        <w:t>ه.</w:t>
      </w:r>
    </w:p>
  </w:footnote>
  <w:footnote w:id="96">
    <w:p w:rsidR="008E15D5" w:rsidRPr="00B955E1" w:rsidRDefault="008E15D5" w:rsidP="003C4456">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ابن خز</w:t>
      </w:r>
      <w:r>
        <w:rPr>
          <w:rStyle w:val="Char7"/>
          <w:rtl/>
        </w:rPr>
        <w:t>ی</w:t>
      </w:r>
      <w:r w:rsidRPr="00B955E1">
        <w:rPr>
          <w:rStyle w:val="Char7"/>
          <w:rtl/>
        </w:rPr>
        <w:t>مه</w:t>
      </w:r>
      <w:r w:rsidRPr="00B955E1">
        <w:rPr>
          <w:rStyle w:val="Char7"/>
          <w:rFonts w:hint="cs"/>
          <w:rtl/>
        </w:rPr>
        <w:t>:</w:t>
      </w:r>
      <w:r w:rsidRPr="00B955E1">
        <w:rPr>
          <w:rStyle w:val="Char7"/>
          <w:rtl/>
        </w:rPr>
        <w:t xml:space="preserve"> 2609</w:t>
      </w:r>
      <w:r w:rsidRPr="00B955E1">
        <w:rPr>
          <w:rStyle w:val="Char7"/>
          <w:rFonts w:hint="cs"/>
          <w:rtl/>
        </w:rPr>
        <w:t>،</w:t>
      </w:r>
      <w:r w:rsidRPr="00B955E1">
        <w:rPr>
          <w:rStyle w:val="Char7"/>
          <w:rtl/>
        </w:rPr>
        <w:t xml:space="preserve"> با اسناد صح</w:t>
      </w:r>
      <w:r>
        <w:rPr>
          <w:rStyle w:val="Char7"/>
          <w:rtl/>
        </w:rPr>
        <w:t>ی</w:t>
      </w:r>
      <w:r w:rsidRPr="00B955E1">
        <w:rPr>
          <w:rStyle w:val="Char7"/>
          <w:rtl/>
        </w:rPr>
        <w:t>ح و س</w:t>
      </w:r>
      <w:r>
        <w:rPr>
          <w:rStyle w:val="Char7"/>
          <w:rtl/>
        </w:rPr>
        <w:t>ی</w:t>
      </w:r>
      <w:r w:rsidRPr="00B955E1">
        <w:rPr>
          <w:rStyle w:val="Char7"/>
          <w:rtl/>
        </w:rPr>
        <w:t>رت نب</w:t>
      </w:r>
      <w:r>
        <w:rPr>
          <w:rStyle w:val="Char7"/>
          <w:rtl/>
        </w:rPr>
        <w:t>ی</w:t>
      </w:r>
      <w:r w:rsidRPr="00B955E1">
        <w:rPr>
          <w:rStyle w:val="Char7"/>
          <w:rtl/>
        </w:rPr>
        <w:t xml:space="preserve"> از ابن </w:t>
      </w:r>
      <w:r>
        <w:rPr>
          <w:rStyle w:val="Char7"/>
          <w:rtl/>
        </w:rPr>
        <w:t>ک</w:t>
      </w:r>
      <w:r w:rsidRPr="00B955E1">
        <w:rPr>
          <w:rStyle w:val="Char7"/>
          <w:rtl/>
        </w:rPr>
        <w:t>ث</w:t>
      </w:r>
      <w:r>
        <w:rPr>
          <w:rStyle w:val="Char7"/>
          <w:rtl/>
        </w:rPr>
        <w:t>ی</w:t>
      </w:r>
      <w:r w:rsidRPr="00B955E1">
        <w:rPr>
          <w:rStyle w:val="Char7"/>
          <w:rtl/>
        </w:rPr>
        <w:t>ر: 4/228.</w:t>
      </w:r>
    </w:p>
  </w:footnote>
  <w:footnote w:id="97">
    <w:p w:rsidR="008E15D5" w:rsidRPr="00B955E1" w:rsidRDefault="008E15D5" w:rsidP="003C4456">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ابن ماجه</w:t>
      </w:r>
      <w:r w:rsidRPr="00B955E1">
        <w:rPr>
          <w:rStyle w:val="Char7"/>
          <w:rFonts w:hint="cs"/>
          <w:rtl/>
        </w:rPr>
        <w:t xml:space="preserve">: </w:t>
      </w:r>
      <w:r w:rsidRPr="00B955E1">
        <w:rPr>
          <w:rStyle w:val="Char7"/>
          <w:rtl/>
        </w:rPr>
        <w:t>3029</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 xml:space="preserve">2455. </w:t>
      </w:r>
    </w:p>
  </w:footnote>
  <w:footnote w:id="98">
    <w:p w:rsidR="008E15D5" w:rsidRPr="00B955E1" w:rsidRDefault="008E15D5" w:rsidP="003C4456">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مسند احمد</w:t>
      </w:r>
      <w:r w:rsidRPr="00B955E1">
        <w:rPr>
          <w:rStyle w:val="Char7"/>
          <w:rFonts w:hint="cs"/>
          <w:rtl/>
        </w:rPr>
        <w:t xml:space="preserve">: </w:t>
      </w:r>
      <w:r w:rsidRPr="00B955E1">
        <w:rPr>
          <w:rStyle w:val="Char7"/>
          <w:rtl/>
        </w:rPr>
        <w:t>27290</w:t>
      </w:r>
      <w:r w:rsidRPr="00B955E1">
        <w:rPr>
          <w:rStyle w:val="Char7"/>
          <w:rFonts w:hint="cs"/>
          <w:rtl/>
        </w:rPr>
        <w:t>،</w:t>
      </w:r>
      <w:r w:rsidRPr="00B955E1">
        <w:rPr>
          <w:rStyle w:val="Char7"/>
          <w:rtl/>
        </w:rPr>
        <w:t xml:space="preserve"> ه</w:t>
      </w:r>
      <w:r>
        <w:rPr>
          <w:rStyle w:val="Char7"/>
          <w:rtl/>
        </w:rPr>
        <w:t>ی</w:t>
      </w:r>
      <w:r w:rsidRPr="00B955E1">
        <w:rPr>
          <w:rStyle w:val="Char7"/>
          <w:rtl/>
        </w:rPr>
        <w:t>ثم</w:t>
      </w:r>
      <w:r>
        <w:rPr>
          <w:rStyle w:val="Char7"/>
          <w:rtl/>
        </w:rPr>
        <w:t>ی</w:t>
      </w:r>
      <w:r w:rsidRPr="00B955E1">
        <w:rPr>
          <w:rStyle w:val="Char7"/>
          <w:rtl/>
        </w:rPr>
        <w:t xml:space="preserve"> در مورد ا</w:t>
      </w:r>
      <w:r>
        <w:rPr>
          <w:rStyle w:val="Char7"/>
          <w:rtl/>
        </w:rPr>
        <w:t>ی</w:t>
      </w:r>
      <w:r w:rsidRPr="00B955E1">
        <w:rPr>
          <w:rStyle w:val="Char7"/>
          <w:rtl/>
        </w:rPr>
        <w:t>ن حد</w:t>
      </w:r>
      <w:r>
        <w:rPr>
          <w:rStyle w:val="Char7"/>
          <w:rtl/>
        </w:rPr>
        <w:t>ی</w:t>
      </w:r>
      <w:r w:rsidRPr="00B955E1">
        <w:rPr>
          <w:rStyle w:val="Char7"/>
          <w:rtl/>
        </w:rPr>
        <w:t>ث فرموده: اسناد آن</w:t>
      </w:r>
      <w:r w:rsidRPr="00B955E1">
        <w:rPr>
          <w:rStyle w:val="Char7"/>
          <w:rFonts w:hint="cs"/>
          <w:rtl/>
        </w:rPr>
        <w:t xml:space="preserve"> </w:t>
      </w:r>
      <w:r w:rsidRPr="00B955E1">
        <w:rPr>
          <w:rStyle w:val="Char7"/>
          <w:rtl/>
        </w:rPr>
        <w:t xml:space="preserve">را کسی تجریح و یا توثیق  نکرده است. </w:t>
      </w:r>
    </w:p>
  </w:footnote>
  <w:footnote w:id="99">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متفق عل</w:t>
      </w:r>
      <w:r>
        <w:rPr>
          <w:rStyle w:val="Char7"/>
          <w:rtl/>
        </w:rPr>
        <w:t>ی</w:t>
      </w:r>
      <w:r w:rsidRPr="00B955E1">
        <w:rPr>
          <w:rStyle w:val="Char7"/>
          <w:rtl/>
        </w:rPr>
        <w:t xml:space="preserve">ه. </w:t>
      </w:r>
    </w:p>
  </w:footnote>
  <w:footnote w:id="100">
    <w:p w:rsidR="008E15D5" w:rsidRPr="00B955E1" w:rsidRDefault="008E15D5" w:rsidP="00F94F3D">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چنانکه خداوند</w:t>
      </w:r>
      <w:r>
        <w:rPr>
          <w:rStyle w:val="Char7"/>
          <w:rFonts w:cs="CTraditional Arabic" w:hint="cs"/>
          <w:rtl/>
        </w:rPr>
        <w:t>أ</w:t>
      </w:r>
      <w:r w:rsidRPr="00B955E1">
        <w:rPr>
          <w:rStyle w:val="Char7"/>
          <w:rtl/>
        </w:rPr>
        <w:t xml:space="preserve"> فرموده است:</w:t>
      </w:r>
      <w:r w:rsidRPr="00B955E1">
        <w:rPr>
          <w:rStyle w:val="Char7"/>
          <w:rFonts w:hint="cs"/>
          <w:rtl/>
        </w:rPr>
        <w:t xml:space="preserve"> </w:t>
      </w:r>
      <w:r w:rsidRPr="008E15D5">
        <w:rPr>
          <w:rFonts w:ascii="B Lotus" w:hAnsi="B Lotus" w:cs="Traditional Arabic" w:hint="cs"/>
          <w:sz w:val="24"/>
          <w:szCs w:val="24"/>
          <w:rtl/>
          <w:lang w:bidi="fa-IR"/>
        </w:rPr>
        <w:t>﴿</w:t>
      </w:r>
      <w:r w:rsidRPr="008E15D5">
        <w:rPr>
          <w:rFonts w:ascii="KFGQPC Uthmanic Script HAFS" w:cs="KFGQPC Uthmanic Script HAFS" w:hint="eastAsia"/>
          <w:sz w:val="24"/>
          <w:szCs w:val="24"/>
          <w:rtl/>
        </w:rPr>
        <w:t>لَن</w:t>
      </w:r>
      <w:r w:rsidRPr="008E15D5">
        <w:rPr>
          <w:rFonts w:ascii="KFGQPC Uthmanic Script HAFS" w:cs="KFGQPC Uthmanic Script HAFS"/>
          <w:sz w:val="24"/>
          <w:szCs w:val="24"/>
          <w:rtl/>
        </w:rPr>
        <w:t xml:space="preserve"> </w:t>
      </w:r>
      <w:r w:rsidRPr="008E15D5">
        <w:rPr>
          <w:rFonts w:ascii="KFGQPC Uthmanic Script HAFS" w:cs="KFGQPC Uthmanic Script HAFS" w:hint="eastAsia"/>
          <w:sz w:val="24"/>
          <w:szCs w:val="24"/>
          <w:rtl/>
        </w:rPr>
        <w:t>يَنَالَ</w:t>
      </w:r>
      <w:r w:rsidRPr="008E15D5">
        <w:rPr>
          <w:rFonts w:ascii="KFGQPC Uthmanic Script HAFS" w:cs="KFGQPC Uthmanic Script HAFS"/>
          <w:sz w:val="24"/>
          <w:szCs w:val="24"/>
          <w:rtl/>
        </w:rPr>
        <w:t xml:space="preserve"> </w:t>
      </w:r>
      <w:r w:rsidRPr="008E15D5">
        <w:rPr>
          <w:rFonts w:ascii="KFGQPC Uthmanic Script HAFS" w:cs="KFGQPC Uthmanic Script HAFS" w:hint="cs"/>
          <w:sz w:val="24"/>
          <w:szCs w:val="24"/>
          <w:rtl/>
        </w:rPr>
        <w:t>ٱ</w:t>
      </w:r>
      <w:r w:rsidRPr="008E15D5">
        <w:rPr>
          <w:rFonts w:ascii="KFGQPC Uthmanic Script HAFS" w:cs="KFGQPC Uthmanic Script HAFS" w:hint="eastAsia"/>
          <w:sz w:val="24"/>
          <w:szCs w:val="24"/>
          <w:rtl/>
        </w:rPr>
        <w:t>للَّهَ</w:t>
      </w:r>
      <w:r w:rsidRPr="008E15D5">
        <w:rPr>
          <w:rFonts w:ascii="KFGQPC Uthmanic Script HAFS" w:cs="KFGQPC Uthmanic Script HAFS"/>
          <w:sz w:val="24"/>
          <w:szCs w:val="24"/>
          <w:rtl/>
        </w:rPr>
        <w:t xml:space="preserve"> </w:t>
      </w:r>
      <w:r w:rsidRPr="008E15D5">
        <w:rPr>
          <w:rFonts w:ascii="KFGQPC Uthmanic Script HAFS" w:cs="KFGQPC Uthmanic Script HAFS" w:hint="eastAsia"/>
          <w:sz w:val="24"/>
          <w:szCs w:val="24"/>
          <w:rtl/>
        </w:rPr>
        <w:t>لُحُومُهَا</w:t>
      </w:r>
      <w:r w:rsidRPr="008E15D5">
        <w:rPr>
          <w:rFonts w:ascii="KFGQPC Uthmanic Script HAFS" w:cs="KFGQPC Uthmanic Script HAFS"/>
          <w:sz w:val="24"/>
          <w:szCs w:val="24"/>
          <w:rtl/>
        </w:rPr>
        <w:t xml:space="preserve"> </w:t>
      </w:r>
      <w:r w:rsidRPr="008E15D5">
        <w:rPr>
          <w:rFonts w:ascii="KFGQPC Uthmanic Script HAFS" w:cs="KFGQPC Uthmanic Script HAFS" w:hint="eastAsia"/>
          <w:sz w:val="24"/>
          <w:szCs w:val="24"/>
          <w:rtl/>
        </w:rPr>
        <w:t>وَلَا</w:t>
      </w:r>
      <w:r w:rsidRPr="008E15D5">
        <w:rPr>
          <w:rFonts w:ascii="KFGQPC Uthmanic Script HAFS" w:cs="KFGQPC Uthmanic Script HAFS"/>
          <w:sz w:val="24"/>
          <w:szCs w:val="24"/>
          <w:rtl/>
        </w:rPr>
        <w:t xml:space="preserve"> </w:t>
      </w:r>
      <w:r w:rsidRPr="008E15D5">
        <w:rPr>
          <w:rFonts w:ascii="KFGQPC Uthmanic Script HAFS" w:cs="KFGQPC Uthmanic Script HAFS" w:hint="eastAsia"/>
          <w:sz w:val="24"/>
          <w:szCs w:val="24"/>
          <w:rtl/>
        </w:rPr>
        <w:t>دِمَا</w:t>
      </w:r>
      <w:r w:rsidRPr="008E15D5">
        <w:rPr>
          <w:rFonts w:ascii="KFGQPC Uthmanic Script HAFS" w:cs="KFGQPC Uthmanic Script HAFS" w:hint="cs"/>
          <w:sz w:val="24"/>
          <w:szCs w:val="24"/>
          <w:rtl/>
        </w:rPr>
        <w:t>ٓ</w:t>
      </w:r>
      <w:r w:rsidRPr="008E15D5">
        <w:rPr>
          <w:rFonts w:ascii="KFGQPC Uthmanic Script HAFS" w:cs="KFGQPC Uthmanic Script HAFS" w:hint="eastAsia"/>
          <w:sz w:val="24"/>
          <w:szCs w:val="24"/>
          <w:rtl/>
        </w:rPr>
        <w:t>ؤُهَا</w:t>
      </w:r>
      <w:r w:rsidRPr="008E15D5">
        <w:rPr>
          <w:rFonts w:ascii="KFGQPC Uthmanic Script HAFS" w:cs="KFGQPC Uthmanic Script HAFS"/>
          <w:sz w:val="24"/>
          <w:szCs w:val="24"/>
          <w:rtl/>
        </w:rPr>
        <w:t xml:space="preserve"> </w:t>
      </w:r>
      <w:r w:rsidRPr="008E15D5">
        <w:rPr>
          <w:rFonts w:ascii="KFGQPC Uthmanic Script HAFS" w:cs="KFGQPC Uthmanic Script HAFS" w:hint="eastAsia"/>
          <w:sz w:val="24"/>
          <w:szCs w:val="24"/>
          <w:rtl/>
        </w:rPr>
        <w:t>وَلَ</w:t>
      </w:r>
      <w:r w:rsidRPr="008E15D5">
        <w:rPr>
          <w:rFonts w:ascii="KFGQPC Uthmanic Script HAFS" w:cs="KFGQPC Uthmanic Script HAFS" w:hint="cs"/>
          <w:sz w:val="24"/>
          <w:szCs w:val="24"/>
          <w:rtl/>
        </w:rPr>
        <w:t>ٰ</w:t>
      </w:r>
      <w:r w:rsidRPr="008E15D5">
        <w:rPr>
          <w:rFonts w:ascii="KFGQPC Uthmanic Script HAFS" w:cs="KFGQPC Uthmanic Script HAFS" w:hint="eastAsia"/>
          <w:sz w:val="24"/>
          <w:szCs w:val="24"/>
          <w:rtl/>
        </w:rPr>
        <w:t>كِن</w:t>
      </w:r>
      <w:r w:rsidRPr="008E15D5">
        <w:rPr>
          <w:rFonts w:ascii="KFGQPC Uthmanic Script HAFS" w:cs="KFGQPC Uthmanic Script HAFS"/>
          <w:sz w:val="24"/>
          <w:szCs w:val="24"/>
          <w:rtl/>
        </w:rPr>
        <w:t xml:space="preserve"> </w:t>
      </w:r>
      <w:r w:rsidRPr="008E15D5">
        <w:rPr>
          <w:rFonts w:ascii="KFGQPC Uthmanic Script HAFS" w:cs="KFGQPC Uthmanic Script HAFS" w:hint="eastAsia"/>
          <w:sz w:val="24"/>
          <w:szCs w:val="24"/>
          <w:rtl/>
        </w:rPr>
        <w:t>يَنَالُهُ</w:t>
      </w:r>
      <w:r w:rsidRPr="008E15D5">
        <w:rPr>
          <w:rFonts w:ascii="KFGQPC Uthmanic Script HAFS" w:cs="KFGQPC Uthmanic Script HAFS"/>
          <w:sz w:val="24"/>
          <w:szCs w:val="24"/>
          <w:rtl/>
        </w:rPr>
        <w:t xml:space="preserve"> </w:t>
      </w:r>
      <w:r w:rsidRPr="008E15D5">
        <w:rPr>
          <w:rFonts w:ascii="KFGQPC Uthmanic Script HAFS" w:cs="KFGQPC Uthmanic Script HAFS" w:hint="cs"/>
          <w:sz w:val="24"/>
          <w:szCs w:val="24"/>
          <w:rtl/>
        </w:rPr>
        <w:t>ٱ</w:t>
      </w:r>
      <w:r w:rsidRPr="008E15D5">
        <w:rPr>
          <w:rFonts w:ascii="KFGQPC Uthmanic Script HAFS" w:cs="KFGQPC Uthmanic Script HAFS" w:hint="eastAsia"/>
          <w:sz w:val="24"/>
          <w:szCs w:val="24"/>
          <w:rtl/>
        </w:rPr>
        <w:t>لتَّق</w:t>
      </w:r>
      <w:r w:rsidRPr="008E15D5">
        <w:rPr>
          <w:rFonts w:ascii="KFGQPC Uthmanic Script HAFS" w:cs="KFGQPC Uthmanic Script HAFS" w:hint="cs"/>
          <w:sz w:val="24"/>
          <w:szCs w:val="24"/>
          <w:rtl/>
        </w:rPr>
        <w:t>ۡ</w:t>
      </w:r>
      <w:r w:rsidRPr="008E15D5">
        <w:rPr>
          <w:rFonts w:ascii="KFGQPC Uthmanic Script HAFS" w:cs="KFGQPC Uthmanic Script HAFS" w:hint="eastAsia"/>
          <w:sz w:val="24"/>
          <w:szCs w:val="24"/>
          <w:rtl/>
        </w:rPr>
        <w:t>وَى</w:t>
      </w:r>
      <w:r w:rsidRPr="008E15D5">
        <w:rPr>
          <w:rFonts w:ascii="KFGQPC Uthmanic Script HAFS" w:cs="KFGQPC Uthmanic Script HAFS" w:hint="cs"/>
          <w:sz w:val="24"/>
          <w:szCs w:val="24"/>
          <w:rtl/>
        </w:rPr>
        <w:t>ٰ</w:t>
      </w:r>
      <w:r w:rsidRPr="008E15D5">
        <w:rPr>
          <w:rFonts w:ascii="KFGQPC Uthmanic Script HAFS" w:cs="KFGQPC Uthmanic Script HAFS"/>
          <w:sz w:val="24"/>
          <w:szCs w:val="24"/>
          <w:rtl/>
        </w:rPr>
        <w:t xml:space="preserve"> </w:t>
      </w:r>
      <w:r w:rsidRPr="008E15D5">
        <w:rPr>
          <w:rFonts w:ascii="KFGQPC Uthmanic Script HAFS" w:cs="KFGQPC Uthmanic Script HAFS" w:hint="eastAsia"/>
          <w:sz w:val="24"/>
          <w:szCs w:val="24"/>
          <w:rtl/>
        </w:rPr>
        <w:t>مِنكُم</w:t>
      </w:r>
      <w:r w:rsidRPr="008E15D5">
        <w:rPr>
          <w:rFonts w:ascii="KFGQPC Uthmanic Script HAFS" w:cs="KFGQPC Uthmanic Script HAFS" w:hint="cs"/>
          <w:sz w:val="24"/>
          <w:szCs w:val="24"/>
          <w:rtl/>
        </w:rPr>
        <w:t>ۡ</w:t>
      </w:r>
      <w:r w:rsidRPr="008E15D5">
        <w:rPr>
          <w:rFonts w:ascii="B Lotus" w:hAnsi="B Lotus" w:cs="Traditional Arabic" w:hint="cs"/>
          <w:sz w:val="24"/>
          <w:szCs w:val="24"/>
          <w:rtl/>
          <w:lang w:bidi="fa-IR"/>
        </w:rPr>
        <w:t>﴾</w:t>
      </w:r>
      <w:r w:rsidRPr="00B955E1">
        <w:rPr>
          <w:rStyle w:val="Char7"/>
          <w:rFonts w:hint="cs"/>
          <w:rtl/>
        </w:rPr>
        <w:t xml:space="preserve"> </w:t>
      </w:r>
      <w:r w:rsidRPr="008E15D5">
        <w:rPr>
          <w:rStyle w:val="Char7"/>
          <w:rFonts w:ascii="IRLotus" w:hAnsi="IRLotus" w:cs="IRLotus"/>
          <w:sz w:val="22"/>
          <w:szCs w:val="22"/>
          <w:rtl/>
        </w:rPr>
        <w:t>[الحج: 37]</w:t>
      </w:r>
      <w:r w:rsidRPr="00F94F3D">
        <w:rPr>
          <w:rStyle w:val="Char7"/>
          <w:rFonts w:hint="cs"/>
          <w:rtl/>
        </w:rPr>
        <w:t>.</w:t>
      </w:r>
      <w:r w:rsidRPr="00B955E1">
        <w:rPr>
          <w:rStyle w:val="Char7"/>
          <w:rtl/>
        </w:rPr>
        <w:t xml:space="preserve"> </w:t>
      </w:r>
      <w:r>
        <w:rPr>
          <w:rFonts w:ascii="B Lotus" w:hAnsi="B Lotus" w:cs="Traditional Arabic" w:hint="cs"/>
          <w:sz w:val="22"/>
          <w:szCs w:val="22"/>
          <w:rtl/>
          <w:lang w:bidi="fa-IR"/>
        </w:rPr>
        <w:t>«</w:t>
      </w:r>
      <w:r w:rsidRPr="00B955E1">
        <w:rPr>
          <w:rStyle w:val="Char7"/>
          <w:rtl/>
        </w:rPr>
        <w:t>هرگز گوشت</w:t>
      </w:r>
      <w:r w:rsidRPr="00B955E1">
        <w:rPr>
          <w:rStyle w:val="Char7"/>
          <w:rFonts w:hint="cs"/>
          <w:rtl/>
        </w:rPr>
        <w:t>‌</w:t>
      </w:r>
      <w:r w:rsidRPr="00B955E1">
        <w:rPr>
          <w:rStyle w:val="Char7"/>
          <w:rtl/>
        </w:rPr>
        <w:t>های آن</w:t>
      </w:r>
      <w:r>
        <w:rPr>
          <w:rStyle w:val="Char7"/>
        </w:rPr>
        <w:t>‌</w:t>
      </w:r>
      <w:r w:rsidRPr="00B955E1">
        <w:rPr>
          <w:rStyle w:val="Char7"/>
          <w:rtl/>
        </w:rPr>
        <w:t xml:space="preserve">ها </w:t>
      </w:r>
      <w:r w:rsidRPr="00B955E1">
        <w:rPr>
          <w:rStyle w:val="Char7"/>
          <w:rFonts w:hint="cs"/>
          <w:rtl/>
        </w:rPr>
        <w:t>-</w:t>
      </w:r>
      <w:r w:rsidRPr="00B955E1">
        <w:rPr>
          <w:rStyle w:val="Char7"/>
          <w:rtl/>
        </w:rPr>
        <w:t>صدقه و</w:t>
      </w:r>
      <w:r w:rsidRPr="00B955E1">
        <w:rPr>
          <w:rStyle w:val="Char7"/>
          <w:rFonts w:hint="cs"/>
          <w:rtl/>
        </w:rPr>
        <w:t xml:space="preserve"> </w:t>
      </w:r>
      <w:r w:rsidRPr="00B955E1">
        <w:rPr>
          <w:rStyle w:val="Char7"/>
          <w:rtl/>
        </w:rPr>
        <w:t>قربانی</w:t>
      </w:r>
      <w:r w:rsidRPr="00B955E1">
        <w:rPr>
          <w:rStyle w:val="Char7"/>
          <w:rFonts w:hint="cs"/>
          <w:rtl/>
        </w:rPr>
        <w:t>-</w:t>
      </w:r>
      <w:r w:rsidRPr="00B955E1">
        <w:rPr>
          <w:rStyle w:val="Char7"/>
          <w:rtl/>
        </w:rPr>
        <w:t xml:space="preserve"> به خداوند</w:t>
      </w:r>
      <w:r>
        <w:rPr>
          <w:rStyle w:val="Char7"/>
          <w:rFonts w:cs="CTraditional Arabic" w:hint="cs"/>
          <w:rtl/>
        </w:rPr>
        <w:t>أ</w:t>
      </w:r>
      <w:r w:rsidRPr="00B955E1">
        <w:rPr>
          <w:rStyle w:val="Char7"/>
          <w:rtl/>
        </w:rPr>
        <w:t xml:space="preserve"> نمی‌رسد و</w:t>
      </w:r>
      <w:r w:rsidRPr="00B955E1">
        <w:rPr>
          <w:rStyle w:val="Char7"/>
          <w:rFonts w:hint="cs"/>
          <w:rtl/>
        </w:rPr>
        <w:t xml:space="preserve"> </w:t>
      </w:r>
      <w:r w:rsidRPr="00B955E1">
        <w:rPr>
          <w:rStyle w:val="Char7"/>
          <w:rtl/>
        </w:rPr>
        <w:t>نه خون</w:t>
      </w:r>
      <w:r w:rsidRPr="00B955E1">
        <w:rPr>
          <w:rStyle w:val="Char7"/>
          <w:rFonts w:hint="cs"/>
          <w:rtl/>
        </w:rPr>
        <w:t>‌</w:t>
      </w:r>
      <w:r w:rsidRPr="00B955E1">
        <w:rPr>
          <w:rStyle w:val="Char7"/>
          <w:rtl/>
        </w:rPr>
        <w:t>های آن</w:t>
      </w:r>
      <w:r>
        <w:rPr>
          <w:rStyle w:val="Char7"/>
        </w:rPr>
        <w:t>‌</w:t>
      </w:r>
      <w:r w:rsidRPr="00B955E1">
        <w:rPr>
          <w:rStyle w:val="Char7"/>
          <w:rtl/>
        </w:rPr>
        <w:t>ها، ولی این تقوای شماست که به وی می‌رسد</w:t>
      </w:r>
      <w:r>
        <w:rPr>
          <w:rFonts w:ascii="B Lotus" w:hAnsi="B Lotus" w:cs="Traditional Arabic" w:hint="cs"/>
          <w:sz w:val="22"/>
          <w:szCs w:val="22"/>
          <w:rtl/>
          <w:lang w:bidi="fa-IR"/>
        </w:rPr>
        <w:t>»</w:t>
      </w:r>
      <w:r w:rsidRPr="00B955E1">
        <w:rPr>
          <w:rStyle w:val="Char7"/>
          <w:rtl/>
        </w:rPr>
        <w:t>.</w:t>
      </w:r>
    </w:p>
  </w:footnote>
  <w:footnote w:id="101">
    <w:p w:rsidR="008E15D5" w:rsidRPr="00B955E1" w:rsidRDefault="008E15D5" w:rsidP="00F94F3D">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xml:space="preserve">- چنانکه در حدیث شریف آمده: </w:t>
      </w:r>
      <w:r w:rsidRPr="00B955E1">
        <w:rPr>
          <w:rStyle w:val="Char7"/>
          <w:rFonts w:hint="cs"/>
          <w:rtl/>
        </w:rPr>
        <w:t>«</w:t>
      </w:r>
      <w:r w:rsidRPr="00B955E1">
        <w:rPr>
          <w:rStyle w:val="Char7"/>
          <w:rtl/>
        </w:rPr>
        <w:t>خداوند</w:t>
      </w:r>
      <w:r>
        <w:rPr>
          <w:rStyle w:val="Char7"/>
          <w:rFonts w:cs="CTraditional Arabic" w:hint="cs"/>
          <w:rtl/>
        </w:rPr>
        <w:t>أ</w:t>
      </w:r>
      <w:r w:rsidRPr="00B955E1">
        <w:rPr>
          <w:rStyle w:val="Char7"/>
          <w:rtl/>
        </w:rPr>
        <w:t xml:space="preserve"> به پیکرها و</w:t>
      </w:r>
      <w:r w:rsidRPr="00B955E1">
        <w:rPr>
          <w:rStyle w:val="Char7"/>
          <w:rFonts w:hint="cs"/>
          <w:rtl/>
        </w:rPr>
        <w:t xml:space="preserve"> </w:t>
      </w:r>
      <w:r w:rsidRPr="00B955E1">
        <w:rPr>
          <w:rStyle w:val="Char7"/>
          <w:rtl/>
        </w:rPr>
        <w:t>چهره‌های شما نمی‌نگرد، بلکه به دل</w:t>
      </w:r>
      <w:r w:rsidRPr="00B955E1">
        <w:rPr>
          <w:rStyle w:val="Char7"/>
          <w:rFonts w:hint="cs"/>
          <w:rtl/>
        </w:rPr>
        <w:t>‌</w:t>
      </w:r>
      <w:r w:rsidRPr="00B955E1">
        <w:rPr>
          <w:rStyle w:val="Char7"/>
          <w:rtl/>
        </w:rPr>
        <w:t>ها و</w:t>
      </w:r>
      <w:r w:rsidRPr="00B955E1">
        <w:rPr>
          <w:rStyle w:val="Char7"/>
          <w:rFonts w:hint="cs"/>
          <w:rtl/>
        </w:rPr>
        <w:t xml:space="preserve"> </w:t>
      </w:r>
      <w:r w:rsidRPr="00B955E1">
        <w:rPr>
          <w:rStyle w:val="Char7"/>
          <w:rtl/>
        </w:rPr>
        <w:t>اعمال شما می‌نگرد</w:t>
      </w:r>
      <w:r w:rsidRPr="00B955E1">
        <w:rPr>
          <w:rStyle w:val="Char7"/>
          <w:rFonts w:hint="cs"/>
          <w:rtl/>
        </w:rPr>
        <w:t>»</w:t>
      </w:r>
      <w:r w:rsidRPr="00B955E1">
        <w:rPr>
          <w:rStyle w:val="Char7"/>
          <w:rtl/>
        </w:rPr>
        <w:t xml:space="preserve"> نزد</w:t>
      </w:r>
      <w:r w:rsidRPr="00B955E1">
        <w:rPr>
          <w:rStyle w:val="Char7"/>
          <w:rFonts w:hint="cs"/>
          <w:rtl/>
        </w:rPr>
        <w:t xml:space="preserve"> </w:t>
      </w:r>
      <w:r w:rsidRPr="00B955E1">
        <w:rPr>
          <w:rStyle w:val="Char7"/>
          <w:rtl/>
        </w:rPr>
        <w:t>مسلم</w:t>
      </w:r>
      <w:r w:rsidRPr="00B955E1">
        <w:rPr>
          <w:rStyle w:val="Char7"/>
          <w:rFonts w:hint="cs"/>
          <w:rtl/>
        </w:rPr>
        <w:t xml:space="preserve">: </w:t>
      </w:r>
      <w:r w:rsidRPr="00B955E1">
        <w:rPr>
          <w:rStyle w:val="Char7"/>
          <w:rtl/>
        </w:rPr>
        <w:t>2564.</w:t>
      </w:r>
    </w:p>
  </w:footnote>
  <w:footnote w:id="102">
    <w:p w:rsidR="008E15D5" w:rsidRPr="00B955E1" w:rsidRDefault="008E15D5" w:rsidP="003C4456">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2699.</w:t>
      </w:r>
    </w:p>
  </w:footnote>
  <w:footnote w:id="103">
    <w:p w:rsidR="008E15D5" w:rsidRPr="00B955E1" w:rsidRDefault="008E15D5" w:rsidP="003C4456">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مسند احمد</w:t>
      </w:r>
      <w:r w:rsidRPr="00B955E1">
        <w:rPr>
          <w:rStyle w:val="Char7"/>
          <w:rFonts w:hint="cs"/>
          <w:rtl/>
        </w:rPr>
        <w:t xml:space="preserve">: </w:t>
      </w:r>
      <w:r w:rsidRPr="00B955E1">
        <w:rPr>
          <w:rStyle w:val="Char7"/>
          <w:rtl/>
        </w:rPr>
        <w:t>19786</w:t>
      </w:r>
      <w:r w:rsidRPr="00B955E1">
        <w:rPr>
          <w:rStyle w:val="Char7"/>
          <w:rFonts w:hint="cs"/>
          <w:rtl/>
        </w:rPr>
        <w:t>،</w:t>
      </w:r>
      <w:r w:rsidRPr="00B955E1">
        <w:rPr>
          <w:rStyle w:val="Char7"/>
          <w:rtl/>
        </w:rPr>
        <w:t xml:space="preserve"> با اسناد صح</w:t>
      </w:r>
      <w:r>
        <w:rPr>
          <w:rStyle w:val="Char7"/>
          <w:rtl/>
        </w:rPr>
        <w:t>ی</w:t>
      </w:r>
      <w:r w:rsidRPr="00B955E1">
        <w:rPr>
          <w:rStyle w:val="Char7"/>
          <w:rtl/>
        </w:rPr>
        <w:t>ح.</w:t>
      </w:r>
    </w:p>
  </w:footnote>
  <w:footnote w:id="104">
    <w:p w:rsidR="008E15D5" w:rsidRPr="00B955E1" w:rsidRDefault="008E15D5" w:rsidP="003C4456">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6463.</w:t>
      </w:r>
    </w:p>
  </w:footnote>
  <w:footnote w:id="105">
    <w:p w:rsidR="008E15D5" w:rsidRPr="00B955E1" w:rsidRDefault="008E15D5" w:rsidP="003C4456">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اب</w:t>
      </w:r>
      <w:r>
        <w:rPr>
          <w:rStyle w:val="Char7"/>
          <w:rtl/>
        </w:rPr>
        <w:t>ی</w:t>
      </w:r>
      <w:r w:rsidRPr="00B955E1">
        <w:rPr>
          <w:rStyle w:val="Char7"/>
          <w:rFonts w:hint="cs"/>
          <w:rtl/>
        </w:rPr>
        <w:t>‌</w:t>
      </w:r>
      <w:r w:rsidRPr="00B955E1">
        <w:rPr>
          <w:rStyle w:val="Char7"/>
          <w:rtl/>
        </w:rPr>
        <w:t>داود</w:t>
      </w:r>
      <w:r w:rsidRPr="00B955E1">
        <w:rPr>
          <w:rStyle w:val="Char7"/>
          <w:rFonts w:hint="cs"/>
          <w:rtl/>
        </w:rPr>
        <w:t xml:space="preserve">: </w:t>
      </w:r>
      <w:r w:rsidRPr="00B955E1">
        <w:rPr>
          <w:rStyle w:val="Char7"/>
          <w:rtl/>
        </w:rPr>
        <w:t>1911</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w:t>
      </w:r>
      <w:r w:rsidRPr="00B955E1">
        <w:rPr>
          <w:rStyle w:val="Char7"/>
          <w:rtl/>
        </w:rPr>
        <w:t xml:space="preserve"> 1682، وسنن ابن ماجه</w:t>
      </w:r>
      <w:r w:rsidRPr="00B955E1">
        <w:rPr>
          <w:rStyle w:val="Char7"/>
          <w:rFonts w:hint="cs"/>
          <w:rtl/>
        </w:rPr>
        <w:t xml:space="preserve">: </w:t>
      </w:r>
      <w:r w:rsidRPr="00B955E1">
        <w:rPr>
          <w:rStyle w:val="Char7"/>
          <w:rtl/>
        </w:rPr>
        <w:t>3004،3074</w:t>
      </w:r>
      <w:r w:rsidRPr="00B955E1">
        <w:rPr>
          <w:rStyle w:val="Char7"/>
          <w:rFonts w:hint="cs"/>
          <w:rtl/>
        </w:rPr>
        <w:t>،</w:t>
      </w:r>
      <w:r w:rsidRPr="00B955E1">
        <w:rPr>
          <w:rStyle w:val="Char7"/>
          <w:rtl/>
        </w:rPr>
        <w:t xml:space="preserve"> با تصحیح البانی</w:t>
      </w:r>
      <w:r w:rsidRPr="00B955E1">
        <w:rPr>
          <w:rStyle w:val="Char7"/>
          <w:rFonts w:hint="cs"/>
          <w:rtl/>
        </w:rPr>
        <w:t>:</w:t>
      </w:r>
      <w:r w:rsidRPr="00B955E1">
        <w:rPr>
          <w:rStyle w:val="Char7"/>
          <w:rtl/>
        </w:rPr>
        <w:t xml:space="preserve"> 2433 ،2494.</w:t>
      </w:r>
    </w:p>
  </w:footnote>
  <w:footnote w:id="106">
    <w:p w:rsidR="008E15D5" w:rsidRPr="00B955E1" w:rsidRDefault="008E15D5" w:rsidP="003C4456">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متفق عل</w:t>
      </w:r>
      <w:r>
        <w:rPr>
          <w:rStyle w:val="Char7"/>
          <w:rtl/>
        </w:rPr>
        <w:t>ی</w:t>
      </w:r>
      <w:r w:rsidRPr="00B955E1">
        <w:rPr>
          <w:rStyle w:val="Char7"/>
          <w:rtl/>
        </w:rPr>
        <w:t>ه، و مسند احمد</w:t>
      </w:r>
      <w:r w:rsidRPr="00B955E1">
        <w:rPr>
          <w:rStyle w:val="Char7"/>
          <w:rFonts w:hint="cs"/>
          <w:rtl/>
        </w:rPr>
        <w:t xml:space="preserve">: </w:t>
      </w:r>
      <w:r w:rsidRPr="00B955E1">
        <w:rPr>
          <w:rStyle w:val="Char7"/>
          <w:rtl/>
        </w:rPr>
        <w:t>27290، و</w:t>
      </w:r>
      <w:r w:rsidRPr="00B955E1">
        <w:rPr>
          <w:rStyle w:val="Char7"/>
          <w:rFonts w:hint="cs"/>
          <w:rtl/>
        </w:rPr>
        <w:t xml:space="preserve"> </w:t>
      </w:r>
      <w:r w:rsidRPr="00B955E1">
        <w:rPr>
          <w:rStyle w:val="Char7"/>
          <w:rtl/>
        </w:rPr>
        <w:t xml:space="preserve"> </w:t>
      </w:r>
      <w:r w:rsidRPr="003C4456">
        <w:rPr>
          <w:rFonts w:ascii="mylotus" w:hAnsi="mylotus" w:cs="mylotus"/>
          <w:sz w:val="22"/>
          <w:szCs w:val="22"/>
          <w:rtl/>
          <w:lang w:bidi="fa-IR"/>
        </w:rPr>
        <w:t>زاد ال</w:t>
      </w:r>
      <w:r>
        <w:rPr>
          <w:rFonts w:ascii="mylotus" w:hAnsi="mylotus" w:cs="mylotus" w:hint="cs"/>
          <w:sz w:val="22"/>
          <w:szCs w:val="22"/>
          <w:rtl/>
          <w:lang w:bidi="fa-IR"/>
        </w:rPr>
        <w:t>ـ</w:t>
      </w:r>
      <w:r w:rsidRPr="003C4456">
        <w:rPr>
          <w:rFonts w:ascii="mylotus" w:hAnsi="mylotus" w:cs="mylotus"/>
          <w:sz w:val="22"/>
          <w:szCs w:val="22"/>
          <w:rtl/>
          <w:lang w:bidi="fa-IR"/>
        </w:rPr>
        <w:t>معاد</w:t>
      </w:r>
      <w:r w:rsidRPr="00B955E1">
        <w:rPr>
          <w:rStyle w:val="Char7"/>
          <w:rtl/>
        </w:rPr>
        <w:t>: 2/247.</w:t>
      </w:r>
    </w:p>
  </w:footnote>
  <w:footnote w:id="107">
    <w:p w:rsidR="008E15D5" w:rsidRPr="00B955E1" w:rsidRDefault="008E15D5" w:rsidP="003C4456">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1298.</w:t>
      </w:r>
    </w:p>
  </w:footnote>
  <w:footnote w:id="108">
    <w:p w:rsidR="008E15D5" w:rsidRPr="00B955E1" w:rsidRDefault="008E15D5" w:rsidP="007A12C1">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w:t>
      </w:r>
      <w:r w:rsidRPr="00B955E1">
        <w:rPr>
          <w:rStyle w:val="Char7"/>
          <w:rtl/>
        </w:rPr>
        <w:t xml:space="preserve"> 39.</w:t>
      </w:r>
    </w:p>
  </w:footnote>
  <w:footnote w:id="109">
    <w:p w:rsidR="008E15D5" w:rsidRPr="00B955E1" w:rsidRDefault="008E15D5" w:rsidP="007A12C1">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w:t>
      </w:r>
      <w:r w:rsidRPr="00B955E1">
        <w:rPr>
          <w:rStyle w:val="Char7"/>
          <w:rtl/>
        </w:rPr>
        <w:t xml:space="preserve"> 5063.</w:t>
      </w:r>
    </w:p>
  </w:footnote>
  <w:footnote w:id="110">
    <w:p w:rsidR="008E15D5" w:rsidRPr="00B955E1" w:rsidRDefault="008E15D5" w:rsidP="00F94F3D">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برگرفته از حدیث مرسل جابر</w:t>
      </w:r>
      <w:r>
        <w:rPr>
          <w:rStyle w:val="Char7"/>
          <w:rFonts w:cs="CTraditional Arabic" w:hint="cs"/>
          <w:rtl/>
        </w:rPr>
        <w:t>س</w:t>
      </w:r>
      <w:r w:rsidRPr="00B955E1">
        <w:rPr>
          <w:rStyle w:val="Char7"/>
          <w:rtl/>
        </w:rPr>
        <w:t>، نزد بیهقی درشعب الایمان</w:t>
      </w:r>
      <w:r w:rsidRPr="00B955E1">
        <w:rPr>
          <w:rStyle w:val="Char7"/>
          <w:rFonts w:hint="cs"/>
          <w:rtl/>
        </w:rPr>
        <w:t>:</w:t>
      </w:r>
      <w:r w:rsidRPr="00B955E1">
        <w:rPr>
          <w:rStyle w:val="Char7"/>
          <w:rtl/>
        </w:rPr>
        <w:t xml:space="preserve"> 3885، و</w:t>
      </w:r>
      <w:r w:rsidRPr="00B955E1">
        <w:rPr>
          <w:rStyle w:val="Char7"/>
          <w:rFonts w:hint="cs"/>
          <w:rtl/>
        </w:rPr>
        <w:t xml:space="preserve"> </w:t>
      </w:r>
      <w:r w:rsidRPr="00B955E1">
        <w:rPr>
          <w:rStyle w:val="Char7"/>
          <w:rtl/>
        </w:rPr>
        <w:t>کشف الخفا از</w:t>
      </w:r>
      <w:r w:rsidRPr="00B955E1">
        <w:rPr>
          <w:rStyle w:val="Char7"/>
          <w:rFonts w:hint="cs"/>
          <w:rtl/>
        </w:rPr>
        <w:t xml:space="preserve"> </w:t>
      </w:r>
      <w:r w:rsidRPr="00B955E1">
        <w:rPr>
          <w:rStyle w:val="Char7"/>
          <w:rtl/>
        </w:rPr>
        <w:t>عجلونی</w:t>
      </w:r>
      <w:r w:rsidRPr="00B955E1">
        <w:rPr>
          <w:rStyle w:val="Char7"/>
          <w:rFonts w:hint="cs"/>
          <w:rtl/>
        </w:rPr>
        <w:t xml:space="preserve">: </w:t>
      </w:r>
      <w:r w:rsidRPr="00B955E1">
        <w:rPr>
          <w:rStyle w:val="Char7"/>
          <w:rtl/>
        </w:rPr>
        <w:t xml:space="preserve"> 2339.</w:t>
      </w:r>
    </w:p>
  </w:footnote>
  <w:footnote w:id="111">
    <w:p w:rsidR="008E15D5" w:rsidRPr="00B955E1" w:rsidRDefault="008E15D5" w:rsidP="007A12C1">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مسند احمد</w:t>
      </w:r>
      <w:r w:rsidRPr="00B955E1">
        <w:rPr>
          <w:rStyle w:val="Char7"/>
          <w:rFonts w:hint="cs"/>
          <w:rtl/>
        </w:rPr>
        <w:t xml:space="preserve">: </w:t>
      </w:r>
      <w:r w:rsidRPr="00B955E1">
        <w:rPr>
          <w:rStyle w:val="Char7"/>
          <w:rtl/>
        </w:rPr>
        <w:t>17773</w:t>
      </w:r>
      <w:r w:rsidRPr="00B955E1">
        <w:rPr>
          <w:rStyle w:val="Char7"/>
          <w:rFonts w:hint="cs"/>
          <w:rtl/>
        </w:rPr>
        <w:t>،</w:t>
      </w:r>
      <w:r w:rsidRPr="00B955E1">
        <w:rPr>
          <w:rStyle w:val="Char7"/>
          <w:rtl/>
        </w:rPr>
        <w:t xml:space="preserve"> حد</w:t>
      </w:r>
      <w:r>
        <w:rPr>
          <w:rStyle w:val="Char7"/>
          <w:rtl/>
        </w:rPr>
        <w:t>ی</w:t>
      </w:r>
      <w:r w:rsidRPr="00B955E1">
        <w:rPr>
          <w:rStyle w:val="Char7"/>
          <w:rtl/>
        </w:rPr>
        <w:t>ث صح</w:t>
      </w:r>
      <w:r>
        <w:rPr>
          <w:rStyle w:val="Char7"/>
          <w:rtl/>
        </w:rPr>
        <w:t>ی</w:t>
      </w:r>
      <w:r w:rsidRPr="00B955E1">
        <w:rPr>
          <w:rStyle w:val="Char7"/>
          <w:rtl/>
        </w:rPr>
        <w:t>ح است.</w:t>
      </w:r>
    </w:p>
  </w:footnote>
  <w:footnote w:id="112">
    <w:p w:rsidR="008E15D5" w:rsidRPr="00B955E1" w:rsidRDefault="008E15D5" w:rsidP="007A12C1">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6460.</w:t>
      </w:r>
    </w:p>
  </w:footnote>
  <w:footnote w:id="113">
    <w:p w:rsidR="008E15D5" w:rsidRPr="00B955E1" w:rsidRDefault="008E15D5" w:rsidP="007A12C1">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1055.</w:t>
      </w:r>
    </w:p>
  </w:footnote>
  <w:footnote w:id="114">
    <w:p w:rsidR="008E15D5" w:rsidRPr="00B955E1" w:rsidRDefault="008E15D5" w:rsidP="007A12C1">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w:t>
      </w:r>
      <w:r w:rsidRPr="00B955E1">
        <w:rPr>
          <w:rStyle w:val="Char7"/>
          <w:rtl/>
        </w:rPr>
        <w:t xml:space="preserve"> 2978. </w:t>
      </w:r>
    </w:p>
  </w:footnote>
  <w:footnote w:id="115">
    <w:p w:rsidR="008E15D5" w:rsidRPr="00B955E1" w:rsidRDefault="008E15D5" w:rsidP="007A12C1">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w:t>
      </w:r>
      <w:r w:rsidRPr="00B955E1">
        <w:rPr>
          <w:rStyle w:val="Char7"/>
          <w:rtl/>
        </w:rPr>
        <w:t>2970.</w:t>
      </w:r>
    </w:p>
  </w:footnote>
  <w:footnote w:id="116">
    <w:p w:rsidR="008E15D5" w:rsidRPr="00B955E1" w:rsidRDefault="008E15D5" w:rsidP="007A12C1">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w:t>
      </w:r>
      <w:r w:rsidRPr="00B955E1">
        <w:rPr>
          <w:rStyle w:val="Char7"/>
          <w:rtl/>
        </w:rPr>
        <w:t xml:space="preserve"> 5438.</w:t>
      </w:r>
    </w:p>
  </w:footnote>
  <w:footnote w:id="117">
    <w:p w:rsidR="008E15D5" w:rsidRPr="00B955E1" w:rsidRDefault="008E15D5" w:rsidP="007A12C1">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ابن خز</w:t>
      </w:r>
      <w:r>
        <w:rPr>
          <w:rStyle w:val="Char7"/>
          <w:rtl/>
        </w:rPr>
        <w:t>ی</w:t>
      </w:r>
      <w:r w:rsidRPr="00B955E1">
        <w:rPr>
          <w:rStyle w:val="Char7"/>
          <w:rtl/>
        </w:rPr>
        <w:t>مه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5058.</w:t>
      </w:r>
    </w:p>
  </w:footnote>
  <w:footnote w:id="118">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xml:space="preserve">- مصنف ابن ابی شیبه: 3/442 موصولا، و سنن بیهقی: 5 /45 مرسلاً. </w:t>
      </w:r>
    </w:p>
  </w:footnote>
  <w:footnote w:id="119">
    <w:p w:rsidR="008E15D5" w:rsidRPr="00B955E1" w:rsidRDefault="008E15D5" w:rsidP="007A12C1">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ابن ماجه</w:t>
      </w:r>
      <w:r w:rsidRPr="00B955E1">
        <w:rPr>
          <w:rStyle w:val="Char7"/>
          <w:rFonts w:hint="cs"/>
          <w:rtl/>
        </w:rPr>
        <w:t xml:space="preserve">: </w:t>
      </w:r>
      <w:r w:rsidRPr="00B955E1">
        <w:rPr>
          <w:rStyle w:val="Char7"/>
          <w:rtl/>
        </w:rPr>
        <w:t>2831</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w:t>
      </w:r>
      <w:r w:rsidRPr="00B955E1">
        <w:rPr>
          <w:rStyle w:val="Char7"/>
          <w:rtl/>
        </w:rPr>
        <w:t xml:space="preserve"> 2337. </w:t>
      </w:r>
    </w:p>
  </w:footnote>
  <w:footnote w:id="120">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xml:space="preserve">- </w:t>
      </w:r>
      <w:r w:rsidRPr="007A12C1">
        <w:rPr>
          <w:rFonts w:ascii="mylotus" w:hAnsi="mylotus" w:cs="mylotus"/>
          <w:sz w:val="22"/>
          <w:szCs w:val="22"/>
          <w:rtl/>
          <w:lang w:bidi="fa-IR"/>
        </w:rPr>
        <w:t>زاد الـمعاد</w:t>
      </w:r>
      <w:r w:rsidRPr="00B955E1">
        <w:rPr>
          <w:rStyle w:val="Char7"/>
          <w:rtl/>
        </w:rPr>
        <w:t>: 2/ 160.</w:t>
      </w:r>
    </w:p>
  </w:footnote>
  <w:footnote w:id="121">
    <w:p w:rsidR="008E15D5" w:rsidRPr="00B955E1" w:rsidRDefault="008E15D5" w:rsidP="007A12C1">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ابو داود</w:t>
      </w:r>
      <w:r w:rsidRPr="00B955E1">
        <w:rPr>
          <w:rStyle w:val="Char7"/>
          <w:rFonts w:hint="cs"/>
          <w:rtl/>
        </w:rPr>
        <w:t xml:space="preserve">: </w:t>
      </w:r>
      <w:r w:rsidRPr="00B955E1">
        <w:rPr>
          <w:rStyle w:val="Char7"/>
          <w:rtl/>
        </w:rPr>
        <w:t>4144</w:t>
      </w:r>
      <w:r w:rsidRPr="00B955E1">
        <w:rPr>
          <w:rStyle w:val="Char7"/>
          <w:rFonts w:hint="cs"/>
          <w:rtl/>
        </w:rPr>
        <w:t>،</w:t>
      </w:r>
      <w:r w:rsidRPr="00B955E1">
        <w:rPr>
          <w:rStyle w:val="Char7"/>
          <w:rtl/>
        </w:rPr>
        <w:t xml:space="preserve"> با تصحیح البانی</w:t>
      </w:r>
      <w:r w:rsidRPr="00B955E1">
        <w:rPr>
          <w:rStyle w:val="Char7"/>
          <w:rFonts w:hint="cs"/>
          <w:rtl/>
        </w:rPr>
        <w:t xml:space="preserve">: </w:t>
      </w:r>
      <w:r w:rsidRPr="00B955E1">
        <w:rPr>
          <w:rStyle w:val="Char7"/>
          <w:rtl/>
        </w:rPr>
        <w:t>3491، مسند احمد</w:t>
      </w:r>
      <w:r w:rsidRPr="00B955E1">
        <w:rPr>
          <w:rStyle w:val="Char7"/>
          <w:rFonts w:hint="cs"/>
          <w:rtl/>
        </w:rPr>
        <w:t>:</w:t>
      </w:r>
      <w:r w:rsidRPr="00B955E1">
        <w:rPr>
          <w:rStyle w:val="Char7"/>
          <w:rtl/>
        </w:rPr>
        <w:t xml:space="preserve"> 6016</w:t>
      </w:r>
      <w:r w:rsidRPr="00B955E1">
        <w:rPr>
          <w:rStyle w:val="Char7"/>
          <w:rFonts w:hint="cs"/>
          <w:rtl/>
        </w:rPr>
        <w:t>،</w:t>
      </w:r>
      <w:r w:rsidRPr="00B955E1">
        <w:rPr>
          <w:rStyle w:val="Char7"/>
          <w:rtl/>
        </w:rPr>
        <w:t xml:space="preserve"> با اسناد صحیح.</w:t>
      </w:r>
    </w:p>
  </w:footnote>
  <w:footnote w:id="122">
    <w:p w:rsidR="008E15D5" w:rsidRPr="00B955E1" w:rsidRDefault="008E15D5" w:rsidP="00C83A4A">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صحیح بخاری</w:t>
      </w:r>
      <w:r w:rsidRPr="00B955E1">
        <w:rPr>
          <w:rStyle w:val="Char7"/>
          <w:rFonts w:hint="cs"/>
          <w:rtl/>
        </w:rPr>
        <w:t>:</w:t>
      </w:r>
      <w:r w:rsidRPr="00B955E1">
        <w:rPr>
          <w:rStyle w:val="Char7"/>
          <w:rtl/>
        </w:rPr>
        <w:t xml:space="preserve"> 1517</w:t>
      </w:r>
      <w:r w:rsidRPr="00B955E1">
        <w:rPr>
          <w:rStyle w:val="Char7"/>
          <w:rFonts w:hint="cs"/>
          <w:rtl/>
        </w:rPr>
        <w:t>،</w:t>
      </w:r>
      <w:r w:rsidRPr="00B955E1">
        <w:rPr>
          <w:rStyle w:val="Char7"/>
          <w:rtl/>
        </w:rPr>
        <w:t xml:space="preserve"> و</w:t>
      </w:r>
      <w:r w:rsidRPr="00B955E1">
        <w:rPr>
          <w:rStyle w:val="Char7"/>
          <w:rFonts w:hint="cs"/>
          <w:rtl/>
        </w:rPr>
        <w:t xml:space="preserve"> </w:t>
      </w:r>
      <w:r w:rsidRPr="00B955E1">
        <w:rPr>
          <w:rStyle w:val="Char7"/>
          <w:rtl/>
        </w:rPr>
        <w:t>سنن ابو داود با تحسین البانی</w:t>
      </w:r>
      <w:r w:rsidRPr="00B955E1">
        <w:rPr>
          <w:rStyle w:val="Char7"/>
          <w:rFonts w:hint="cs"/>
          <w:rtl/>
        </w:rPr>
        <w:t xml:space="preserve">: </w:t>
      </w:r>
      <w:r w:rsidRPr="00B955E1">
        <w:rPr>
          <w:rStyle w:val="Char7"/>
          <w:rtl/>
        </w:rPr>
        <w:t>1602 و در</w:t>
      </w:r>
      <w:r w:rsidRPr="00B955E1">
        <w:rPr>
          <w:rStyle w:val="Char7"/>
          <w:rFonts w:hint="cs"/>
          <w:rtl/>
        </w:rPr>
        <w:t xml:space="preserve"> </w:t>
      </w:r>
      <w:r w:rsidRPr="00B955E1">
        <w:rPr>
          <w:rStyle w:val="Char7"/>
          <w:rtl/>
        </w:rPr>
        <w:t>آن از اسماء</w:t>
      </w:r>
      <w:r w:rsidRPr="007E10A8">
        <w:rPr>
          <w:rFonts w:cs="CTraditional Arabic"/>
          <w:sz w:val="22"/>
          <w:szCs w:val="22"/>
          <w:rtl/>
          <w:lang w:bidi="fa-IR"/>
        </w:rPr>
        <w:t>ب</w:t>
      </w:r>
      <w:r w:rsidRPr="00B955E1">
        <w:rPr>
          <w:rStyle w:val="Char7"/>
          <w:rtl/>
        </w:rPr>
        <w:t xml:space="preserve"> روایت است که فرمود:</w:t>
      </w:r>
      <w:r w:rsidRPr="00B955E1">
        <w:rPr>
          <w:rStyle w:val="Char7"/>
          <w:rFonts w:hint="cs"/>
          <w:rtl/>
        </w:rPr>
        <w:t xml:space="preserve"> «</w:t>
      </w:r>
      <w:r w:rsidRPr="00B955E1">
        <w:rPr>
          <w:rStyle w:val="Char7"/>
          <w:rtl/>
        </w:rPr>
        <w:t>زاد و</w:t>
      </w:r>
      <w:r w:rsidRPr="00B955E1">
        <w:rPr>
          <w:rStyle w:val="Char7"/>
          <w:rFonts w:hint="cs"/>
          <w:rtl/>
        </w:rPr>
        <w:t xml:space="preserve"> </w:t>
      </w:r>
      <w:r w:rsidRPr="00B955E1">
        <w:rPr>
          <w:rStyle w:val="Char7"/>
          <w:rtl/>
        </w:rPr>
        <w:t>متاع ابوبکر</w:t>
      </w:r>
      <w:r>
        <w:rPr>
          <w:rStyle w:val="Char7"/>
          <w:rFonts w:cs="CTraditional Arabic" w:hint="cs"/>
          <w:rtl/>
        </w:rPr>
        <w:t>س</w:t>
      </w:r>
      <w:r w:rsidRPr="00F94F3D">
        <w:rPr>
          <w:rStyle w:val="Char7"/>
          <w:rFonts w:cs="CTraditional Arabic"/>
          <w:rtl/>
        </w:rPr>
        <w:t xml:space="preserve"> </w:t>
      </w:r>
      <w:r w:rsidRPr="00B955E1">
        <w:rPr>
          <w:rStyle w:val="Char7"/>
          <w:rtl/>
        </w:rPr>
        <w:t>و</w:t>
      </w:r>
      <w:r w:rsidRPr="00B955E1">
        <w:rPr>
          <w:rStyle w:val="Char7"/>
          <w:rFonts w:hint="cs"/>
          <w:rtl/>
        </w:rPr>
        <w:t xml:space="preserve"> </w:t>
      </w:r>
      <w:r w:rsidRPr="00B955E1">
        <w:rPr>
          <w:rStyle w:val="Char7"/>
          <w:rtl/>
        </w:rPr>
        <w:t>پیامبر</w:t>
      </w:r>
      <w:r w:rsidRPr="007E10A8">
        <w:rPr>
          <w:rFonts w:cs="CTraditional Arabic"/>
          <w:sz w:val="22"/>
          <w:szCs w:val="22"/>
          <w:rtl/>
          <w:lang w:bidi="fa-IR"/>
        </w:rPr>
        <w:t>ص</w:t>
      </w:r>
      <w:r w:rsidRPr="00B955E1">
        <w:rPr>
          <w:rStyle w:val="Char7"/>
          <w:rtl/>
        </w:rPr>
        <w:t xml:space="preserve"> با هم یکجا بود</w:t>
      </w:r>
      <w:r w:rsidRPr="00B955E1">
        <w:rPr>
          <w:rStyle w:val="Char7"/>
          <w:rFonts w:hint="cs"/>
          <w:rtl/>
        </w:rPr>
        <w:t>»</w:t>
      </w:r>
      <w:r w:rsidRPr="00B955E1">
        <w:rPr>
          <w:rStyle w:val="Char7"/>
          <w:rtl/>
        </w:rPr>
        <w:t xml:space="preserve">. </w:t>
      </w:r>
    </w:p>
  </w:footnote>
  <w:footnote w:id="123">
    <w:p w:rsidR="008E15D5" w:rsidRPr="00B955E1" w:rsidRDefault="008E15D5" w:rsidP="007A12C1">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 xml:space="preserve">1544. </w:t>
      </w:r>
    </w:p>
  </w:footnote>
  <w:footnote w:id="124">
    <w:p w:rsidR="008E15D5" w:rsidRPr="00B955E1" w:rsidRDefault="008E15D5" w:rsidP="007A12C1">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 xml:space="preserve">1636. </w:t>
      </w:r>
    </w:p>
  </w:footnote>
  <w:footnote w:id="125">
    <w:p w:rsidR="008E15D5" w:rsidRPr="00B955E1" w:rsidRDefault="008E15D5" w:rsidP="007A12C1">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مسند احمد</w:t>
      </w:r>
      <w:r w:rsidRPr="00B955E1">
        <w:rPr>
          <w:rStyle w:val="Char7"/>
          <w:rFonts w:hint="cs"/>
          <w:rtl/>
        </w:rPr>
        <w:t>:</w:t>
      </w:r>
      <w:r w:rsidRPr="00B955E1">
        <w:rPr>
          <w:rStyle w:val="Char7"/>
          <w:rtl/>
        </w:rPr>
        <w:t xml:space="preserve"> 1814 حد </w:t>
      </w:r>
      <w:r>
        <w:rPr>
          <w:rStyle w:val="Char7"/>
          <w:rtl/>
        </w:rPr>
        <w:t>ی</w:t>
      </w:r>
      <w:r w:rsidRPr="00B955E1">
        <w:rPr>
          <w:rStyle w:val="Char7"/>
          <w:rtl/>
        </w:rPr>
        <w:t>ث  صح</w:t>
      </w:r>
      <w:r>
        <w:rPr>
          <w:rStyle w:val="Char7"/>
          <w:rtl/>
        </w:rPr>
        <w:t>ی</w:t>
      </w:r>
      <w:r w:rsidRPr="00B955E1">
        <w:rPr>
          <w:rStyle w:val="Char7"/>
          <w:rtl/>
        </w:rPr>
        <w:t>ح است.</w:t>
      </w:r>
    </w:p>
  </w:footnote>
  <w:footnote w:id="126">
    <w:p w:rsidR="008E15D5" w:rsidRPr="00B955E1" w:rsidRDefault="008E15D5" w:rsidP="007A12C1">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w:t>
      </w:r>
      <w:r w:rsidRPr="00B955E1">
        <w:rPr>
          <w:rStyle w:val="Char7"/>
          <w:rtl/>
        </w:rPr>
        <w:t xml:space="preserve"> 3180</w:t>
      </w:r>
      <w:r w:rsidRPr="00B955E1">
        <w:rPr>
          <w:rStyle w:val="Char7"/>
          <w:rFonts w:hint="cs"/>
          <w:rtl/>
        </w:rPr>
        <w:t>،</w:t>
      </w:r>
      <w:r w:rsidRPr="00B955E1">
        <w:rPr>
          <w:rStyle w:val="Char7"/>
          <w:rtl/>
        </w:rPr>
        <w:t xml:space="preserve"> </w:t>
      </w:r>
      <w:r w:rsidRPr="007A12C1">
        <w:rPr>
          <w:rFonts w:ascii="mylotus" w:hAnsi="mylotus" w:cs="mylotus"/>
          <w:sz w:val="22"/>
          <w:szCs w:val="22"/>
          <w:rtl/>
          <w:lang w:bidi="fa-IR"/>
        </w:rPr>
        <w:t>حجة</w:t>
      </w:r>
      <w:r w:rsidRPr="00B955E1">
        <w:rPr>
          <w:rStyle w:val="Char7"/>
          <w:rtl/>
        </w:rPr>
        <w:t xml:space="preserve"> الوداع از ابن حزم: 123، 301.</w:t>
      </w:r>
    </w:p>
  </w:footnote>
  <w:footnote w:id="127">
    <w:p w:rsidR="008E15D5" w:rsidRPr="00B955E1" w:rsidRDefault="008E15D5" w:rsidP="007A12C1">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w:t>
      </w:r>
      <w:r w:rsidRPr="00B955E1">
        <w:rPr>
          <w:rStyle w:val="Char7"/>
          <w:rtl/>
        </w:rPr>
        <w:t xml:space="preserve"> 1551</w:t>
      </w:r>
      <w:r w:rsidRPr="00B955E1">
        <w:rPr>
          <w:rStyle w:val="Char7"/>
          <w:rFonts w:hint="cs"/>
          <w:rtl/>
        </w:rPr>
        <w:t>،</w:t>
      </w:r>
      <w:r w:rsidRPr="00B955E1">
        <w:rPr>
          <w:rStyle w:val="Char7"/>
          <w:rtl/>
        </w:rPr>
        <w:t xml:space="preserve">  و</w:t>
      </w:r>
      <w:r w:rsidRPr="00B955E1">
        <w:rPr>
          <w:rStyle w:val="Char7"/>
          <w:rFonts w:hint="cs"/>
          <w:rtl/>
        </w:rPr>
        <w:t xml:space="preserve"> </w:t>
      </w:r>
      <w:r w:rsidRPr="00B955E1">
        <w:rPr>
          <w:rStyle w:val="Char7"/>
          <w:rtl/>
        </w:rPr>
        <w:t>سنن ابو داود</w:t>
      </w:r>
      <w:r w:rsidRPr="00B955E1">
        <w:rPr>
          <w:rStyle w:val="Char7"/>
          <w:rFonts w:hint="cs"/>
          <w:rtl/>
        </w:rPr>
        <w:t>:</w:t>
      </w:r>
      <w:r w:rsidRPr="00B955E1">
        <w:rPr>
          <w:rStyle w:val="Char7"/>
          <w:rtl/>
        </w:rPr>
        <w:t xml:space="preserve"> 1796.</w:t>
      </w:r>
    </w:p>
  </w:footnote>
  <w:footnote w:id="128">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متفق عل</w:t>
      </w:r>
      <w:r>
        <w:rPr>
          <w:rStyle w:val="Char7"/>
          <w:rtl/>
        </w:rPr>
        <w:t>ی</w:t>
      </w:r>
      <w:r w:rsidRPr="00B955E1">
        <w:rPr>
          <w:rStyle w:val="Char7"/>
          <w:rtl/>
        </w:rPr>
        <w:t>ه.</w:t>
      </w:r>
    </w:p>
  </w:footnote>
  <w:footnote w:id="129">
    <w:p w:rsidR="008E15D5" w:rsidRPr="00B955E1" w:rsidRDefault="008E15D5" w:rsidP="00C83A4A">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3180، پیامبر</w:t>
      </w:r>
      <w:r w:rsidRPr="007E10A8">
        <w:rPr>
          <w:rFonts w:cs="CTraditional Arabic"/>
          <w:sz w:val="22"/>
          <w:szCs w:val="22"/>
          <w:rtl/>
          <w:lang w:bidi="fa-IR"/>
        </w:rPr>
        <w:t>ص</w:t>
      </w:r>
      <w:r w:rsidRPr="00B955E1">
        <w:rPr>
          <w:rStyle w:val="Char7"/>
          <w:rtl/>
        </w:rPr>
        <w:t xml:space="preserve"> پنجم حص</w:t>
      </w:r>
      <w:r w:rsidRPr="00B955E1">
        <w:rPr>
          <w:rStyle w:val="Char7"/>
          <w:rFonts w:hint="cs"/>
          <w:rtl/>
        </w:rPr>
        <w:t>ه</w:t>
      </w:r>
      <w:r w:rsidRPr="00B955E1">
        <w:rPr>
          <w:rStyle w:val="Char7"/>
          <w:rtl/>
        </w:rPr>
        <w:t xml:space="preserve"> مال غنیمت و فئ را به امر خداوند</w:t>
      </w:r>
      <w:r>
        <w:rPr>
          <w:rStyle w:val="Char7"/>
          <w:rFonts w:cs="CTraditional Arabic" w:hint="cs"/>
          <w:rtl/>
        </w:rPr>
        <w:t>أ</w:t>
      </w:r>
      <w:r>
        <w:rPr>
          <w:rStyle w:val="Char7"/>
        </w:rPr>
        <w:t xml:space="preserve"> </w:t>
      </w:r>
      <w:r w:rsidRPr="00B955E1">
        <w:rPr>
          <w:rStyle w:val="Char7"/>
          <w:rtl/>
        </w:rPr>
        <w:t>برمی</w:t>
      </w:r>
      <w:r w:rsidRPr="00B955E1">
        <w:rPr>
          <w:rStyle w:val="Char7"/>
          <w:rFonts w:hint="cs"/>
          <w:rtl/>
        </w:rPr>
        <w:t>‌</w:t>
      </w:r>
      <w:r w:rsidRPr="00B955E1">
        <w:rPr>
          <w:rStyle w:val="Char7"/>
          <w:rtl/>
        </w:rPr>
        <w:t>داشتند، بنابرین در</w:t>
      </w:r>
      <w:r w:rsidRPr="00B955E1">
        <w:rPr>
          <w:rStyle w:val="Char7"/>
          <w:rFonts w:hint="cs"/>
          <w:rtl/>
        </w:rPr>
        <w:t xml:space="preserve"> </w:t>
      </w:r>
      <w:r w:rsidRPr="00B955E1">
        <w:rPr>
          <w:rStyle w:val="Char7"/>
          <w:rtl/>
        </w:rPr>
        <w:t>حج شتران و</w:t>
      </w:r>
      <w:r w:rsidRPr="00B955E1">
        <w:rPr>
          <w:rStyle w:val="Char7"/>
          <w:rFonts w:hint="cs"/>
          <w:rtl/>
        </w:rPr>
        <w:t xml:space="preserve"> </w:t>
      </w:r>
      <w:r w:rsidRPr="00B955E1">
        <w:rPr>
          <w:rStyle w:val="Char7"/>
          <w:rtl/>
        </w:rPr>
        <w:t>گوسفندان بسیار را قرنان</w:t>
      </w:r>
      <w:r>
        <w:rPr>
          <w:rStyle w:val="Char7"/>
          <w:rtl/>
        </w:rPr>
        <w:t>ی</w:t>
      </w:r>
      <w:r w:rsidRPr="00B955E1">
        <w:rPr>
          <w:rStyle w:val="Char7"/>
          <w:rtl/>
        </w:rPr>
        <w:t xml:space="preserve"> و </w:t>
      </w:r>
      <w:r>
        <w:rPr>
          <w:rStyle w:val="Char7"/>
          <w:rtl/>
        </w:rPr>
        <w:t>ی</w:t>
      </w:r>
      <w:r w:rsidRPr="00B955E1">
        <w:rPr>
          <w:rStyle w:val="Char7"/>
          <w:rtl/>
        </w:rPr>
        <w:t>ا صدقه نمودند، ایشان</w:t>
      </w:r>
      <w:r w:rsidRPr="007E10A8">
        <w:rPr>
          <w:rFonts w:cs="CTraditional Arabic"/>
          <w:sz w:val="22"/>
          <w:szCs w:val="22"/>
          <w:rtl/>
          <w:lang w:bidi="fa-IR"/>
        </w:rPr>
        <w:t>ص</w:t>
      </w:r>
      <w:r w:rsidRPr="00B955E1">
        <w:rPr>
          <w:rStyle w:val="Char7"/>
          <w:rtl/>
        </w:rPr>
        <w:t xml:space="preserve"> مال را پس انداز نمی</w:t>
      </w:r>
      <w:r w:rsidRPr="00B955E1">
        <w:rPr>
          <w:rStyle w:val="Char7"/>
          <w:rFonts w:hint="cs"/>
          <w:rtl/>
        </w:rPr>
        <w:t>‌</w:t>
      </w:r>
      <w:r w:rsidRPr="00B955E1">
        <w:rPr>
          <w:rStyle w:val="Char7"/>
          <w:rtl/>
        </w:rPr>
        <w:t>کردند، و</w:t>
      </w:r>
      <w:r w:rsidRPr="00B955E1">
        <w:rPr>
          <w:rStyle w:val="Char7"/>
          <w:rFonts w:hint="cs"/>
          <w:rtl/>
        </w:rPr>
        <w:t xml:space="preserve"> </w:t>
      </w:r>
      <w:r w:rsidRPr="00B955E1">
        <w:rPr>
          <w:rStyle w:val="Char7"/>
          <w:rtl/>
        </w:rPr>
        <w:t>همچو کسی که از فقر نمی‌هراسد، بخشش می‌کردند، لذا به ماه</w:t>
      </w:r>
      <w:r>
        <w:rPr>
          <w:rStyle w:val="Char7"/>
          <w:rFonts w:hint="cs"/>
          <w:rtl/>
        </w:rPr>
        <w:t>‌</w:t>
      </w:r>
      <w:r w:rsidRPr="00B955E1">
        <w:rPr>
          <w:rStyle w:val="Char7"/>
          <w:rtl/>
        </w:rPr>
        <w:t>ها در خان</w:t>
      </w:r>
      <w:r w:rsidRPr="00B955E1">
        <w:rPr>
          <w:rStyle w:val="Char7"/>
          <w:rFonts w:hint="cs"/>
          <w:rtl/>
        </w:rPr>
        <w:t>ه</w:t>
      </w:r>
      <w:r w:rsidRPr="00B955E1">
        <w:rPr>
          <w:rStyle w:val="Char7"/>
          <w:rtl/>
        </w:rPr>
        <w:t xml:space="preserve"> آنحضرت</w:t>
      </w:r>
      <w:r w:rsidRPr="007E10A8">
        <w:rPr>
          <w:rFonts w:cs="CTraditional Arabic"/>
          <w:sz w:val="22"/>
          <w:szCs w:val="22"/>
          <w:rtl/>
          <w:lang w:bidi="fa-IR"/>
        </w:rPr>
        <w:t>ص</w:t>
      </w:r>
      <w:r w:rsidRPr="00B955E1">
        <w:rPr>
          <w:rStyle w:val="Char7"/>
          <w:rtl/>
        </w:rPr>
        <w:t xml:space="preserve"> غذا پزیده نمی‌شد و با آب و</w:t>
      </w:r>
      <w:r w:rsidRPr="00B955E1">
        <w:rPr>
          <w:rStyle w:val="Char7"/>
          <w:rFonts w:hint="cs"/>
          <w:rtl/>
        </w:rPr>
        <w:t xml:space="preserve"> </w:t>
      </w:r>
      <w:r w:rsidRPr="00B955E1">
        <w:rPr>
          <w:rStyle w:val="Char7"/>
          <w:rtl/>
        </w:rPr>
        <w:t>خرما شب و</w:t>
      </w:r>
      <w:r w:rsidRPr="00B955E1">
        <w:rPr>
          <w:rStyle w:val="Char7"/>
          <w:rFonts w:hint="cs"/>
          <w:rtl/>
        </w:rPr>
        <w:t xml:space="preserve"> </w:t>
      </w:r>
      <w:r w:rsidRPr="00B955E1">
        <w:rPr>
          <w:rStyle w:val="Char7"/>
          <w:rtl/>
        </w:rPr>
        <w:t>روز را سپری می‌کردند</w:t>
      </w:r>
      <w:r w:rsidRPr="00B955E1">
        <w:rPr>
          <w:rStyle w:val="Char7"/>
          <w:rFonts w:hint="cs"/>
          <w:rtl/>
        </w:rPr>
        <w:t xml:space="preserve"> </w:t>
      </w:r>
      <w:r w:rsidRPr="00B955E1">
        <w:rPr>
          <w:rStyle w:val="Char7"/>
          <w:rtl/>
        </w:rPr>
        <w:t xml:space="preserve">(مترجم).   </w:t>
      </w:r>
    </w:p>
  </w:footnote>
  <w:footnote w:id="130">
    <w:p w:rsidR="008E15D5" w:rsidRPr="00B955E1" w:rsidRDefault="008E15D5" w:rsidP="007A12C1">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ابو داود</w:t>
      </w:r>
      <w:r w:rsidRPr="00B955E1">
        <w:rPr>
          <w:rStyle w:val="Char7"/>
          <w:rFonts w:hint="cs"/>
          <w:rtl/>
        </w:rPr>
        <w:t xml:space="preserve">: </w:t>
      </w:r>
      <w:r w:rsidRPr="00B955E1">
        <w:rPr>
          <w:rStyle w:val="Char7"/>
          <w:rtl/>
        </w:rPr>
        <w:t>1633</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w:t>
      </w:r>
      <w:r w:rsidRPr="00B955E1">
        <w:rPr>
          <w:rStyle w:val="Char7"/>
          <w:rtl/>
        </w:rPr>
        <w:t xml:space="preserve"> 1438.</w:t>
      </w:r>
    </w:p>
  </w:footnote>
  <w:footnote w:id="131">
    <w:p w:rsidR="008E15D5" w:rsidRPr="00B955E1" w:rsidRDefault="008E15D5" w:rsidP="007A12C1">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w:t>
      </w:r>
      <w:r w:rsidRPr="00B955E1">
        <w:rPr>
          <w:rStyle w:val="Char7"/>
          <w:rtl/>
        </w:rPr>
        <w:t xml:space="preserve"> 1975.</w:t>
      </w:r>
    </w:p>
  </w:footnote>
  <w:footnote w:id="132">
    <w:p w:rsidR="008E15D5" w:rsidRPr="00B955E1" w:rsidRDefault="008E15D5" w:rsidP="008E15D5">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مسند احمد</w:t>
      </w:r>
      <w:r w:rsidRPr="00B955E1">
        <w:rPr>
          <w:rStyle w:val="Char7"/>
          <w:rFonts w:hint="cs"/>
          <w:rtl/>
        </w:rPr>
        <w:t>:</w:t>
      </w:r>
      <w:r w:rsidRPr="00B955E1">
        <w:rPr>
          <w:rStyle w:val="Char7"/>
          <w:rtl/>
        </w:rPr>
        <w:t xml:space="preserve"> 24464</w:t>
      </w:r>
      <w:r w:rsidRPr="00B955E1">
        <w:rPr>
          <w:rStyle w:val="Char7"/>
          <w:rFonts w:hint="cs"/>
          <w:rtl/>
        </w:rPr>
        <w:t>،</w:t>
      </w:r>
      <w:r w:rsidRPr="00B955E1">
        <w:rPr>
          <w:rStyle w:val="Char7"/>
          <w:rtl/>
        </w:rPr>
        <w:t xml:space="preserve"> به روایت عایشه صدیقه</w:t>
      </w:r>
      <w:r>
        <w:rPr>
          <w:rFonts w:cs="CTraditional Arabic" w:hint="cs"/>
          <w:sz w:val="22"/>
          <w:szCs w:val="22"/>
          <w:rtl/>
          <w:lang w:bidi="fa-IR"/>
        </w:rPr>
        <w:t>ل</w:t>
      </w:r>
      <w:r w:rsidRPr="00B955E1">
        <w:rPr>
          <w:rStyle w:val="Char7"/>
          <w:rtl/>
        </w:rPr>
        <w:t>، هیثمی فرمود: رجال آن همه رجال صحیح</w:t>
      </w:r>
      <w:r w:rsidRPr="00B955E1">
        <w:rPr>
          <w:rStyle w:val="Char7"/>
          <w:rFonts w:hint="cs"/>
          <w:rtl/>
        </w:rPr>
        <w:t>‌</w:t>
      </w:r>
      <w:r w:rsidRPr="00B955E1">
        <w:rPr>
          <w:rStyle w:val="Char7"/>
          <w:rtl/>
        </w:rPr>
        <w:t xml:space="preserve">اند، غیر ذوید که آن هم ثقه است، </w:t>
      </w:r>
      <w:r w:rsidRPr="007A12C1">
        <w:rPr>
          <w:rFonts w:ascii="mylotus" w:hAnsi="mylotus" w:cs="mylotus"/>
          <w:sz w:val="22"/>
          <w:szCs w:val="22"/>
          <w:rtl/>
          <w:lang w:bidi="fa-IR"/>
        </w:rPr>
        <w:t>مجمع الزوائد</w:t>
      </w:r>
      <w:r w:rsidRPr="00B955E1">
        <w:rPr>
          <w:rStyle w:val="Char7"/>
          <w:rtl/>
        </w:rPr>
        <w:t xml:space="preserve">: 10 /288. </w:t>
      </w:r>
    </w:p>
  </w:footnote>
  <w:footnote w:id="133">
    <w:p w:rsidR="008E15D5" w:rsidRPr="00B955E1" w:rsidRDefault="008E15D5" w:rsidP="007A12C1">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ابن ماجه</w:t>
      </w:r>
      <w:r w:rsidRPr="00B955E1">
        <w:rPr>
          <w:rStyle w:val="Char7"/>
          <w:rFonts w:hint="cs"/>
          <w:rtl/>
        </w:rPr>
        <w:t xml:space="preserve">: </w:t>
      </w:r>
      <w:r w:rsidRPr="00B955E1">
        <w:rPr>
          <w:rStyle w:val="Char7"/>
          <w:rtl/>
        </w:rPr>
        <w:t>4251</w:t>
      </w:r>
      <w:r w:rsidRPr="00B955E1">
        <w:rPr>
          <w:rStyle w:val="Char7"/>
          <w:rFonts w:hint="cs"/>
          <w:rtl/>
        </w:rPr>
        <w:t>،</w:t>
      </w:r>
      <w:r w:rsidRPr="00B955E1">
        <w:rPr>
          <w:rStyle w:val="Char7"/>
          <w:rtl/>
        </w:rPr>
        <w:t xml:space="preserve"> با تصحیح البانی</w:t>
      </w:r>
      <w:r w:rsidRPr="00B955E1">
        <w:rPr>
          <w:rStyle w:val="Char7"/>
          <w:rFonts w:hint="cs"/>
          <w:rtl/>
        </w:rPr>
        <w:t xml:space="preserve">: </w:t>
      </w:r>
      <w:r w:rsidRPr="00B955E1">
        <w:rPr>
          <w:rStyle w:val="Char7"/>
          <w:rtl/>
        </w:rPr>
        <w:t xml:space="preserve"> 3428.</w:t>
      </w:r>
    </w:p>
  </w:footnote>
  <w:footnote w:id="134">
    <w:p w:rsidR="008E15D5" w:rsidRPr="00B955E1" w:rsidRDefault="008E15D5" w:rsidP="007A12C1">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w:t>
      </w:r>
      <w:r w:rsidRPr="00B955E1">
        <w:rPr>
          <w:rStyle w:val="Char7"/>
          <w:rtl/>
        </w:rPr>
        <w:t xml:space="preserve"> 6502.</w:t>
      </w:r>
    </w:p>
  </w:footnote>
  <w:footnote w:id="135">
    <w:p w:rsidR="008E15D5" w:rsidRPr="00B955E1" w:rsidRDefault="008E15D5" w:rsidP="007A12C1">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 xml:space="preserve"> 1072، و صحیح بخاری شماره‌های</w:t>
      </w:r>
      <w:r w:rsidRPr="00B955E1">
        <w:rPr>
          <w:rStyle w:val="Char7"/>
          <w:rFonts w:hint="cs"/>
          <w:rtl/>
        </w:rPr>
        <w:t xml:space="preserve">: </w:t>
      </w:r>
      <w:r w:rsidRPr="00B955E1">
        <w:rPr>
          <w:rStyle w:val="Char7"/>
          <w:rtl/>
        </w:rPr>
        <w:t>3818 ، 4954 ، 5990.</w:t>
      </w:r>
    </w:p>
  </w:footnote>
  <w:footnote w:id="136">
    <w:p w:rsidR="008E15D5" w:rsidRPr="00B955E1" w:rsidRDefault="008E15D5" w:rsidP="007A12C1">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205.</w:t>
      </w:r>
    </w:p>
  </w:footnote>
  <w:footnote w:id="137">
    <w:p w:rsidR="008E15D5" w:rsidRPr="00B955E1" w:rsidRDefault="008E15D5" w:rsidP="007A12C1">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3884.</w:t>
      </w:r>
    </w:p>
  </w:footnote>
  <w:footnote w:id="138">
    <w:p w:rsidR="008E15D5" w:rsidRPr="00B955E1" w:rsidRDefault="008E15D5" w:rsidP="007A12C1">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w:t>
      </w:r>
      <w:r w:rsidRPr="00B955E1">
        <w:rPr>
          <w:rStyle w:val="Char7"/>
          <w:rtl/>
        </w:rPr>
        <w:t xml:space="preserve"> 1788.</w:t>
      </w:r>
    </w:p>
  </w:footnote>
  <w:footnote w:id="139">
    <w:p w:rsidR="008E15D5" w:rsidRPr="00B955E1" w:rsidRDefault="008E15D5" w:rsidP="007A12C1">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مسند احمد</w:t>
      </w:r>
      <w:r w:rsidRPr="00B955E1">
        <w:rPr>
          <w:rStyle w:val="Char7"/>
          <w:rFonts w:hint="cs"/>
          <w:rtl/>
        </w:rPr>
        <w:t>:</w:t>
      </w:r>
      <w:r w:rsidRPr="00B955E1">
        <w:rPr>
          <w:rStyle w:val="Char7"/>
          <w:rtl/>
        </w:rPr>
        <w:t>26590 و</w:t>
      </w:r>
      <w:r w:rsidRPr="00B955E1">
        <w:rPr>
          <w:rStyle w:val="Char7"/>
          <w:rFonts w:hint="cs"/>
          <w:rtl/>
        </w:rPr>
        <w:t xml:space="preserve"> </w:t>
      </w:r>
      <w:r w:rsidRPr="00B955E1">
        <w:rPr>
          <w:rStyle w:val="Char7"/>
          <w:rtl/>
        </w:rPr>
        <w:t>صحیح ابن حبان</w:t>
      </w:r>
      <w:r w:rsidRPr="00B955E1">
        <w:rPr>
          <w:rStyle w:val="Char7"/>
          <w:rFonts w:hint="cs"/>
          <w:rtl/>
        </w:rPr>
        <w:t>:</w:t>
      </w:r>
      <w:r w:rsidRPr="00B955E1">
        <w:rPr>
          <w:rStyle w:val="Char7"/>
          <w:rtl/>
        </w:rPr>
        <w:t xml:space="preserve"> 3922</w:t>
      </w:r>
      <w:r w:rsidRPr="00B955E1">
        <w:rPr>
          <w:rStyle w:val="Char7"/>
          <w:rFonts w:hint="cs"/>
          <w:rtl/>
        </w:rPr>
        <w:t>،</w:t>
      </w:r>
      <w:r w:rsidRPr="00B955E1">
        <w:rPr>
          <w:rStyle w:val="Char7"/>
          <w:rtl/>
        </w:rPr>
        <w:t xml:space="preserve"> و</w:t>
      </w:r>
      <w:r w:rsidRPr="00B955E1">
        <w:rPr>
          <w:rStyle w:val="Char7"/>
          <w:rFonts w:hint="cs"/>
          <w:rtl/>
        </w:rPr>
        <w:t xml:space="preserve"> </w:t>
      </w:r>
      <w:r w:rsidRPr="00B955E1">
        <w:rPr>
          <w:rStyle w:val="Char7"/>
          <w:rtl/>
        </w:rPr>
        <w:t>اسناد</w:t>
      </w:r>
      <w:r w:rsidRPr="00B955E1">
        <w:rPr>
          <w:rStyle w:val="Char7"/>
          <w:rFonts w:hint="cs"/>
          <w:rtl/>
        </w:rPr>
        <w:t xml:space="preserve"> </w:t>
      </w:r>
      <w:r w:rsidRPr="00B955E1">
        <w:rPr>
          <w:rStyle w:val="Char7"/>
          <w:rtl/>
        </w:rPr>
        <w:t>هردو</w:t>
      </w:r>
      <w:r w:rsidRPr="00B955E1">
        <w:rPr>
          <w:rStyle w:val="Char7"/>
          <w:rFonts w:hint="cs"/>
          <w:rtl/>
        </w:rPr>
        <w:t xml:space="preserve"> </w:t>
      </w:r>
      <w:r w:rsidRPr="00B955E1">
        <w:rPr>
          <w:rStyle w:val="Char7"/>
          <w:rtl/>
        </w:rPr>
        <w:t>حدیث صحیح است.</w:t>
      </w:r>
    </w:p>
  </w:footnote>
  <w:footnote w:id="140">
    <w:p w:rsidR="008E15D5" w:rsidRPr="00B955E1" w:rsidRDefault="008E15D5" w:rsidP="007A12C1">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w:t>
      </w:r>
      <w:r w:rsidRPr="00B955E1">
        <w:rPr>
          <w:rStyle w:val="Char7"/>
          <w:rtl/>
        </w:rPr>
        <w:t xml:space="preserve"> 1211.</w:t>
      </w:r>
    </w:p>
  </w:footnote>
  <w:footnote w:id="141">
    <w:p w:rsidR="008E15D5" w:rsidRPr="00B955E1" w:rsidRDefault="008E15D5" w:rsidP="007A12C1">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جامع ترمذ</w:t>
      </w:r>
      <w:r>
        <w:rPr>
          <w:rStyle w:val="Char7"/>
          <w:rtl/>
        </w:rPr>
        <w:t>ی</w:t>
      </w:r>
      <w:r w:rsidRPr="00B955E1">
        <w:rPr>
          <w:rStyle w:val="Char7"/>
          <w:rFonts w:hint="cs"/>
          <w:rtl/>
        </w:rPr>
        <w:t xml:space="preserve">: </w:t>
      </w:r>
      <w:r w:rsidRPr="00B955E1">
        <w:rPr>
          <w:rStyle w:val="Char7"/>
          <w:rtl/>
        </w:rPr>
        <w:t>893</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709.</w:t>
      </w:r>
    </w:p>
  </w:footnote>
  <w:footnote w:id="142">
    <w:p w:rsidR="008E15D5" w:rsidRPr="00B955E1" w:rsidRDefault="008E15D5" w:rsidP="007A12C1">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4398.</w:t>
      </w:r>
    </w:p>
  </w:footnote>
  <w:footnote w:id="143">
    <w:p w:rsidR="008E15D5" w:rsidRPr="00B955E1" w:rsidRDefault="008E15D5" w:rsidP="007A12C1">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1228.</w:t>
      </w:r>
    </w:p>
  </w:footnote>
  <w:footnote w:id="144">
    <w:p w:rsidR="008E15D5" w:rsidRPr="00B955E1" w:rsidRDefault="008E15D5" w:rsidP="007A12C1">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جامع ترمذ</w:t>
      </w:r>
      <w:r>
        <w:rPr>
          <w:rStyle w:val="Char7"/>
          <w:rtl/>
        </w:rPr>
        <w:t>ی</w:t>
      </w:r>
      <w:r w:rsidRPr="00B955E1">
        <w:rPr>
          <w:rStyle w:val="Char7"/>
          <w:rFonts w:hint="cs"/>
          <w:rtl/>
        </w:rPr>
        <w:t xml:space="preserve">: </w:t>
      </w:r>
      <w:r w:rsidRPr="00B955E1">
        <w:rPr>
          <w:rStyle w:val="Char7"/>
          <w:rtl/>
        </w:rPr>
        <w:t>885</w:t>
      </w:r>
      <w:r w:rsidRPr="00B955E1">
        <w:rPr>
          <w:rStyle w:val="Char7"/>
          <w:rFonts w:hint="cs"/>
          <w:rtl/>
        </w:rPr>
        <w:t>،</w:t>
      </w:r>
      <w:r w:rsidRPr="00B955E1">
        <w:rPr>
          <w:rStyle w:val="Char7"/>
          <w:rtl/>
        </w:rPr>
        <w:t xml:space="preserve"> حسن و صح</w:t>
      </w:r>
      <w:r>
        <w:rPr>
          <w:rStyle w:val="Char7"/>
          <w:rtl/>
        </w:rPr>
        <w:t>ی</w:t>
      </w:r>
      <w:r w:rsidRPr="00B955E1">
        <w:rPr>
          <w:rStyle w:val="Char7"/>
          <w:rtl/>
        </w:rPr>
        <w:t>ح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702.</w:t>
      </w:r>
    </w:p>
  </w:footnote>
  <w:footnote w:id="145">
    <w:p w:rsidR="008E15D5" w:rsidRPr="00B955E1" w:rsidRDefault="008E15D5" w:rsidP="007A12C1">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ترمذ</w:t>
      </w:r>
      <w:r>
        <w:rPr>
          <w:rStyle w:val="Char7"/>
          <w:rtl/>
        </w:rPr>
        <w:t>ی</w:t>
      </w:r>
      <w:r w:rsidRPr="00B955E1">
        <w:rPr>
          <w:rStyle w:val="Char7"/>
          <w:rFonts w:hint="cs"/>
          <w:rtl/>
        </w:rPr>
        <w:t>:</w:t>
      </w:r>
      <w:r w:rsidRPr="00B955E1">
        <w:rPr>
          <w:rStyle w:val="Char7"/>
          <w:rtl/>
        </w:rPr>
        <w:t xml:space="preserve"> 3895</w:t>
      </w:r>
      <w:r w:rsidRPr="00B955E1">
        <w:rPr>
          <w:rStyle w:val="Char7"/>
          <w:rFonts w:hint="cs"/>
          <w:rtl/>
        </w:rPr>
        <w:t>،</w:t>
      </w:r>
      <w:r w:rsidRPr="00B955E1">
        <w:rPr>
          <w:rStyle w:val="Char7"/>
          <w:rtl/>
        </w:rPr>
        <w:t xml:space="preserve"> حسن غر</w:t>
      </w:r>
      <w:r>
        <w:rPr>
          <w:rStyle w:val="Char7"/>
          <w:rtl/>
        </w:rPr>
        <w:t>ی</w:t>
      </w:r>
      <w:r w:rsidRPr="00B955E1">
        <w:rPr>
          <w:rStyle w:val="Char7"/>
          <w:rtl/>
        </w:rPr>
        <w:t>ب صح</w:t>
      </w:r>
      <w:r>
        <w:rPr>
          <w:rStyle w:val="Char7"/>
          <w:rtl/>
        </w:rPr>
        <w:t>ی</w:t>
      </w:r>
      <w:r w:rsidRPr="00B955E1">
        <w:rPr>
          <w:rStyle w:val="Char7"/>
          <w:rtl/>
        </w:rPr>
        <w:t>ح با تصح</w:t>
      </w:r>
      <w:r>
        <w:rPr>
          <w:rStyle w:val="Char7"/>
          <w:rtl/>
        </w:rPr>
        <w:t>ی</w:t>
      </w:r>
      <w:r w:rsidRPr="00B955E1">
        <w:rPr>
          <w:rStyle w:val="Char7"/>
          <w:rtl/>
        </w:rPr>
        <w:t>ح البان</w:t>
      </w:r>
      <w:r>
        <w:rPr>
          <w:rStyle w:val="Char7"/>
          <w:rtl/>
        </w:rPr>
        <w:t>ی</w:t>
      </w:r>
      <w:r w:rsidRPr="00B955E1">
        <w:rPr>
          <w:rStyle w:val="Char7"/>
          <w:rFonts w:hint="cs"/>
          <w:rtl/>
        </w:rPr>
        <w:t>:</w:t>
      </w:r>
      <w:r w:rsidRPr="00B955E1">
        <w:rPr>
          <w:rStyle w:val="Char7"/>
          <w:rtl/>
        </w:rPr>
        <w:t xml:space="preserve"> 3057.</w:t>
      </w:r>
    </w:p>
  </w:footnote>
  <w:footnote w:id="146">
    <w:p w:rsidR="008E15D5" w:rsidRPr="00B955E1" w:rsidRDefault="008E15D5" w:rsidP="007A12C1">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2553.</w:t>
      </w:r>
    </w:p>
  </w:footnote>
  <w:footnote w:id="147">
    <w:p w:rsidR="008E15D5" w:rsidRPr="00B955E1" w:rsidRDefault="008E15D5" w:rsidP="007A12C1">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1704.</w:t>
      </w:r>
    </w:p>
  </w:footnote>
  <w:footnote w:id="148">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با</w:t>
      </w:r>
      <w:r w:rsidRPr="00B955E1">
        <w:rPr>
          <w:rStyle w:val="Char7"/>
          <w:rFonts w:hint="cs"/>
          <w:rtl/>
        </w:rPr>
        <w:t xml:space="preserve"> </w:t>
      </w:r>
      <w:r w:rsidRPr="00B955E1">
        <w:rPr>
          <w:rStyle w:val="Char7"/>
          <w:rtl/>
        </w:rPr>
        <w:t>تأسف در</w:t>
      </w:r>
      <w:r w:rsidRPr="00B955E1">
        <w:rPr>
          <w:rStyle w:val="Char7"/>
          <w:rFonts w:hint="cs"/>
          <w:rtl/>
        </w:rPr>
        <w:t xml:space="preserve"> </w:t>
      </w:r>
      <w:r w:rsidRPr="00B955E1">
        <w:rPr>
          <w:rStyle w:val="Char7"/>
          <w:rtl/>
        </w:rPr>
        <w:t>سرزم</w:t>
      </w:r>
      <w:r>
        <w:rPr>
          <w:rStyle w:val="Char7"/>
          <w:rtl/>
        </w:rPr>
        <w:t>ی</w:t>
      </w:r>
      <w:r w:rsidRPr="00B955E1">
        <w:rPr>
          <w:rStyle w:val="Char7"/>
          <w:rtl/>
        </w:rPr>
        <w:t>ن حرم</w:t>
      </w:r>
      <w:r>
        <w:rPr>
          <w:rStyle w:val="Char7"/>
          <w:rtl/>
        </w:rPr>
        <w:t>ی</w:t>
      </w:r>
      <w:r w:rsidRPr="00B955E1">
        <w:rPr>
          <w:rStyle w:val="Char7"/>
          <w:rtl/>
        </w:rPr>
        <w:t>ن خانواده‌ها</w:t>
      </w:r>
      <w:r>
        <w:rPr>
          <w:rStyle w:val="Char7"/>
          <w:rtl/>
        </w:rPr>
        <w:t>یی</w:t>
      </w:r>
      <w:r w:rsidRPr="00B955E1">
        <w:rPr>
          <w:rStyle w:val="Char7"/>
          <w:rtl/>
        </w:rPr>
        <w:t xml:space="preserve"> وجود دارد </w:t>
      </w:r>
      <w:r>
        <w:rPr>
          <w:rStyle w:val="Char7"/>
          <w:rtl/>
        </w:rPr>
        <w:t>ک</w:t>
      </w:r>
      <w:r w:rsidRPr="00B955E1">
        <w:rPr>
          <w:rStyle w:val="Char7"/>
          <w:rtl/>
        </w:rPr>
        <w:t>ه ب</w:t>
      </w:r>
      <w:r>
        <w:rPr>
          <w:rStyle w:val="Char7"/>
          <w:rtl/>
        </w:rPr>
        <w:t>ی</w:t>
      </w:r>
      <w:r w:rsidRPr="00B955E1">
        <w:rPr>
          <w:rStyle w:val="Char7"/>
          <w:rtl/>
        </w:rPr>
        <w:t>ش از</w:t>
      </w:r>
      <w:r w:rsidRPr="00B955E1">
        <w:rPr>
          <w:rStyle w:val="Char7"/>
          <w:rFonts w:hint="cs"/>
          <w:rtl/>
        </w:rPr>
        <w:t xml:space="preserve"> </w:t>
      </w:r>
      <w:r w:rsidRPr="00B955E1">
        <w:rPr>
          <w:rStyle w:val="Char7"/>
          <w:rtl/>
        </w:rPr>
        <w:t>دها</w:t>
      </w:r>
      <w:r w:rsidRPr="00B955E1">
        <w:rPr>
          <w:rStyle w:val="Char7"/>
          <w:rFonts w:hint="cs"/>
          <w:rtl/>
        </w:rPr>
        <w:t xml:space="preserve"> </w:t>
      </w:r>
      <w:r w:rsidRPr="00B955E1">
        <w:rPr>
          <w:rStyle w:val="Char7"/>
          <w:rtl/>
        </w:rPr>
        <w:t>سال زندگی دارند ولی اعضای این خانواده‌ها تا بحال حج فرضی را  ادا ن</w:t>
      </w:r>
      <w:r>
        <w:rPr>
          <w:rStyle w:val="Char7"/>
          <w:rtl/>
        </w:rPr>
        <w:t>ک</w:t>
      </w:r>
      <w:r w:rsidRPr="00B955E1">
        <w:rPr>
          <w:rStyle w:val="Char7"/>
          <w:rtl/>
        </w:rPr>
        <w:t>رده</w:t>
      </w:r>
      <w:r w:rsidRPr="00B955E1">
        <w:rPr>
          <w:rStyle w:val="Char7"/>
          <w:rFonts w:hint="cs"/>
          <w:rtl/>
        </w:rPr>
        <w:t>‌</w:t>
      </w:r>
      <w:r w:rsidRPr="00B955E1">
        <w:rPr>
          <w:rStyle w:val="Char7"/>
          <w:rtl/>
        </w:rPr>
        <w:t xml:space="preserve">اند و به بهانه‌های بی‌اساس چون قرضداری و </w:t>
      </w:r>
      <w:r>
        <w:rPr>
          <w:rStyle w:val="Char7"/>
          <w:rtl/>
        </w:rPr>
        <w:t>ی</w:t>
      </w:r>
      <w:r w:rsidRPr="00B955E1">
        <w:rPr>
          <w:rStyle w:val="Char7"/>
          <w:rtl/>
        </w:rPr>
        <w:t>ا مشغول</w:t>
      </w:r>
      <w:r>
        <w:rPr>
          <w:rStyle w:val="Char7"/>
          <w:rtl/>
        </w:rPr>
        <w:t>ی</w:t>
      </w:r>
      <w:r w:rsidRPr="00B955E1">
        <w:rPr>
          <w:rStyle w:val="Char7"/>
          <w:rtl/>
        </w:rPr>
        <w:t>ت وغ</w:t>
      </w:r>
      <w:r>
        <w:rPr>
          <w:rStyle w:val="Char7"/>
          <w:rtl/>
        </w:rPr>
        <w:t>ی</w:t>
      </w:r>
      <w:r w:rsidRPr="00B955E1">
        <w:rPr>
          <w:rStyle w:val="Char7"/>
          <w:rtl/>
        </w:rPr>
        <w:t>ره، از ادای حج در فراراند، ول</w:t>
      </w:r>
      <w:r>
        <w:rPr>
          <w:rStyle w:val="Char7"/>
          <w:rtl/>
        </w:rPr>
        <w:t>ی</w:t>
      </w:r>
      <w:r w:rsidRPr="00B955E1">
        <w:rPr>
          <w:rStyle w:val="Char7"/>
          <w:rtl/>
        </w:rPr>
        <w:t xml:space="preserve"> در</w:t>
      </w:r>
      <w:r w:rsidRPr="00B955E1">
        <w:rPr>
          <w:rStyle w:val="Char7"/>
          <w:rFonts w:hint="cs"/>
          <w:rtl/>
        </w:rPr>
        <w:t xml:space="preserve"> </w:t>
      </w:r>
      <w:r w:rsidRPr="00B955E1">
        <w:rPr>
          <w:rStyle w:val="Char7"/>
          <w:rtl/>
        </w:rPr>
        <w:t>مسایل سیر و سیاحت و خوش</w:t>
      </w:r>
      <w:r w:rsidRPr="00B955E1">
        <w:rPr>
          <w:rStyle w:val="Char7"/>
          <w:rFonts w:hint="cs"/>
          <w:rtl/>
        </w:rPr>
        <w:t>‌</w:t>
      </w:r>
      <w:r w:rsidRPr="00B955E1">
        <w:rPr>
          <w:rStyle w:val="Char7"/>
          <w:rtl/>
        </w:rPr>
        <w:t>گذرانی و یا رقابت‌های منف</w:t>
      </w:r>
      <w:r>
        <w:rPr>
          <w:rStyle w:val="Char7"/>
          <w:rtl/>
        </w:rPr>
        <w:t>ی</w:t>
      </w:r>
      <w:r w:rsidRPr="00B955E1">
        <w:rPr>
          <w:rStyle w:val="Char7"/>
          <w:rtl/>
        </w:rPr>
        <w:t>، نسبت به همه پیش قدم</w:t>
      </w:r>
      <w:r w:rsidRPr="00B955E1">
        <w:rPr>
          <w:rStyle w:val="Char7"/>
          <w:rFonts w:hint="cs"/>
          <w:rtl/>
        </w:rPr>
        <w:t>‌</w:t>
      </w:r>
      <w:r w:rsidRPr="00B955E1">
        <w:rPr>
          <w:rStyle w:val="Char7"/>
          <w:rtl/>
        </w:rPr>
        <w:t>اند!! (مترجم).</w:t>
      </w:r>
    </w:p>
  </w:footnote>
  <w:footnote w:id="149">
    <w:p w:rsidR="008E15D5" w:rsidRPr="00B955E1" w:rsidRDefault="008E15D5" w:rsidP="007A12C1">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ابوداود</w:t>
      </w:r>
      <w:r w:rsidRPr="00B955E1">
        <w:rPr>
          <w:rStyle w:val="Char7"/>
          <w:rFonts w:hint="cs"/>
          <w:rtl/>
        </w:rPr>
        <w:t xml:space="preserve">: </w:t>
      </w:r>
      <w:r w:rsidRPr="00B955E1">
        <w:rPr>
          <w:rStyle w:val="Char7"/>
          <w:rtl/>
        </w:rPr>
        <w:t>1722</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1515</w:t>
      </w:r>
      <w:r w:rsidRPr="00B955E1">
        <w:rPr>
          <w:rStyle w:val="Char7"/>
          <w:rFonts w:hint="cs"/>
          <w:rtl/>
        </w:rPr>
        <w:t>،</w:t>
      </w:r>
      <w:r w:rsidRPr="00B955E1">
        <w:rPr>
          <w:rStyle w:val="Char7"/>
          <w:rtl/>
        </w:rPr>
        <w:t xml:space="preserve"> و</w:t>
      </w:r>
      <w:r w:rsidRPr="00B955E1">
        <w:rPr>
          <w:rStyle w:val="Char7"/>
          <w:rFonts w:hint="cs"/>
          <w:rtl/>
        </w:rPr>
        <w:t xml:space="preserve"> </w:t>
      </w:r>
      <w:r w:rsidRPr="007A12C1">
        <w:rPr>
          <w:rFonts w:ascii="mylotus" w:hAnsi="mylotus" w:cs="mylotus"/>
          <w:sz w:val="22"/>
          <w:szCs w:val="22"/>
          <w:rtl/>
          <w:lang w:bidi="fa-IR"/>
        </w:rPr>
        <w:t>زاد الـمعاد</w:t>
      </w:r>
      <w:r w:rsidRPr="00B955E1">
        <w:rPr>
          <w:rStyle w:val="Char7"/>
          <w:rtl/>
        </w:rPr>
        <w:t>:</w:t>
      </w:r>
      <w:r w:rsidRPr="00B955E1">
        <w:rPr>
          <w:rStyle w:val="Char7"/>
          <w:rFonts w:hint="cs"/>
          <w:rtl/>
        </w:rPr>
        <w:t xml:space="preserve"> </w:t>
      </w:r>
      <w:r w:rsidRPr="00B955E1">
        <w:rPr>
          <w:rStyle w:val="Char7"/>
          <w:rtl/>
        </w:rPr>
        <w:t>2/106، سیرت نبی از ابن کثیر:</w:t>
      </w:r>
      <w:r w:rsidRPr="00B955E1">
        <w:rPr>
          <w:rStyle w:val="Char7"/>
          <w:rFonts w:hint="cs"/>
          <w:rtl/>
        </w:rPr>
        <w:t xml:space="preserve"> </w:t>
      </w:r>
      <w:r w:rsidRPr="00B955E1">
        <w:rPr>
          <w:rStyle w:val="Char7"/>
          <w:rtl/>
        </w:rPr>
        <w:t xml:space="preserve">4/222. </w:t>
      </w:r>
    </w:p>
  </w:footnote>
  <w:footnote w:id="150">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متفق عل</w:t>
      </w:r>
      <w:r>
        <w:rPr>
          <w:rStyle w:val="Char7"/>
          <w:rtl/>
        </w:rPr>
        <w:t>ی</w:t>
      </w:r>
      <w:r w:rsidRPr="00B955E1">
        <w:rPr>
          <w:rStyle w:val="Char7"/>
          <w:rtl/>
        </w:rPr>
        <w:t xml:space="preserve">ه. </w:t>
      </w:r>
    </w:p>
  </w:footnote>
  <w:footnote w:id="151">
    <w:p w:rsidR="008E15D5" w:rsidRPr="00B955E1" w:rsidRDefault="008E15D5" w:rsidP="007A12C1">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5089، سنن ابن ماجه</w:t>
      </w:r>
      <w:r w:rsidRPr="00B955E1">
        <w:rPr>
          <w:rStyle w:val="Char7"/>
          <w:rFonts w:hint="cs"/>
          <w:rtl/>
        </w:rPr>
        <w:t xml:space="preserve">: </w:t>
      </w:r>
      <w:r w:rsidRPr="00B955E1">
        <w:rPr>
          <w:rStyle w:val="Char7"/>
          <w:rtl/>
        </w:rPr>
        <w:t>2936</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2375</w:t>
      </w:r>
      <w:r w:rsidRPr="00B955E1">
        <w:rPr>
          <w:rStyle w:val="Char7"/>
          <w:rFonts w:hint="cs"/>
          <w:rtl/>
        </w:rPr>
        <w:t>،</w:t>
      </w:r>
      <w:r w:rsidRPr="00B955E1">
        <w:rPr>
          <w:rStyle w:val="Char7"/>
          <w:rtl/>
        </w:rPr>
        <w:t xml:space="preserve"> و لفظ از سنن ابن ماجه است. </w:t>
      </w:r>
    </w:p>
  </w:footnote>
  <w:footnote w:id="152">
    <w:p w:rsidR="008E15D5" w:rsidRPr="00B955E1" w:rsidRDefault="008E15D5" w:rsidP="0072455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ابن ماجه</w:t>
      </w:r>
      <w:r w:rsidRPr="00B955E1">
        <w:rPr>
          <w:rStyle w:val="Char7"/>
          <w:rFonts w:hint="cs"/>
          <w:rtl/>
        </w:rPr>
        <w:t xml:space="preserve">: </w:t>
      </w:r>
      <w:r w:rsidRPr="00B955E1">
        <w:rPr>
          <w:rStyle w:val="Char7"/>
          <w:rtl/>
        </w:rPr>
        <w:t>2937</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2376.</w:t>
      </w:r>
    </w:p>
  </w:footnote>
  <w:footnote w:id="153">
    <w:p w:rsidR="008E15D5" w:rsidRPr="00B955E1" w:rsidRDefault="008E15D5" w:rsidP="0072455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ابن ماجه</w:t>
      </w:r>
      <w:r w:rsidRPr="00B955E1">
        <w:rPr>
          <w:rStyle w:val="Char7"/>
          <w:rFonts w:hint="cs"/>
          <w:rtl/>
        </w:rPr>
        <w:t xml:space="preserve">: </w:t>
      </w:r>
      <w:r w:rsidRPr="00B955E1">
        <w:rPr>
          <w:rStyle w:val="Char7"/>
          <w:rtl/>
        </w:rPr>
        <w:t>2883</w:t>
      </w:r>
      <w:r w:rsidRPr="00B955E1">
        <w:rPr>
          <w:rStyle w:val="Char7"/>
          <w:rFonts w:hint="cs"/>
          <w:rtl/>
        </w:rPr>
        <w:t>،</w:t>
      </w:r>
      <w:r w:rsidRPr="00B955E1">
        <w:rPr>
          <w:rStyle w:val="Char7"/>
          <w:rtl/>
        </w:rPr>
        <w:t xml:space="preserve"> با تحس</w:t>
      </w:r>
      <w:r>
        <w:rPr>
          <w:rStyle w:val="Char7"/>
          <w:rtl/>
        </w:rPr>
        <w:t>ی</w:t>
      </w:r>
      <w:r w:rsidRPr="00B955E1">
        <w:rPr>
          <w:rStyle w:val="Char7"/>
          <w:rtl/>
        </w:rPr>
        <w:t>ن البان</w:t>
      </w:r>
      <w:r>
        <w:rPr>
          <w:rStyle w:val="Char7"/>
          <w:rtl/>
        </w:rPr>
        <w:t>ی</w:t>
      </w:r>
      <w:r w:rsidRPr="00B955E1">
        <w:rPr>
          <w:rStyle w:val="Char7"/>
          <w:rFonts w:hint="cs"/>
          <w:rtl/>
        </w:rPr>
        <w:t xml:space="preserve">: </w:t>
      </w:r>
      <w:r w:rsidRPr="00B955E1">
        <w:rPr>
          <w:rStyle w:val="Char7"/>
          <w:rtl/>
        </w:rPr>
        <w:t>2331.</w:t>
      </w:r>
    </w:p>
  </w:footnote>
  <w:footnote w:id="154">
    <w:p w:rsidR="008E15D5" w:rsidRPr="00B955E1" w:rsidRDefault="008E15D5" w:rsidP="0072455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مسند احمد</w:t>
      </w:r>
      <w:r w:rsidRPr="00B955E1">
        <w:rPr>
          <w:rStyle w:val="Char7"/>
          <w:rFonts w:hint="cs"/>
          <w:rtl/>
        </w:rPr>
        <w:t xml:space="preserve">: </w:t>
      </w:r>
      <w:r w:rsidRPr="00B955E1">
        <w:rPr>
          <w:rStyle w:val="Char7"/>
          <w:rtl/>
        </w:rPr>
        <w:t>2868</w:t>
      </w:r>
      <w:r w:rsidRPr="00B955E1">
        <w:rPr>
          <w:rStyle w:val="Char7"/>
          <w:rFonts w:hint="cs"/>
          <w:rtl/>
        </w:rPr>
        <w:t>،</w:t>
      </w:r>
      <w:r w:rsidRPr="00B955E1">
        <w:rPr>
          <w:rStyle w:val="Char7"/>
          <w:rtl/>
        </w:rPr>
        <w:t xml:space="preserve"> حدیث حسن لغیره.</w:t>
      </w:r>
    </w:p>
  </w:footnote>
  <w:footnote w:id="155">
    <w:p w:rsidR="008E15D5" w:rsidRPr="00B955E1" w:rsidRDefault="008E15D5" w:rsidP="0072455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1336.</w:t>
      </w:r>
    </w:p>
  </w:footnote>
  <w:footnote w:id="156">
    <w:p w:rsidR="008E15D5" w:rsidRPr="00B955E1" w:rsidRDefault="008E15D5" w:rsidP="0072455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w:t>
      </w:r>
      <w:r w:rsidRPr="00B955E1">
        <w:rPr>
          <w:rStyle w:val="Char7"/>
          <w:rtl/>
        </w:rPr>
        <w:t xml:space="preserve"> 1218. </w:t>
      </w:r>
    </w:p>
  </w:footnote>
  <w:footnote w:id="157">
    <w:p w:rsidR="008E15D5" w:rsidRPr="00B955E1" w:rsidRDefault="008E15D5" w:rsidP="0072455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w:t>
      </w:r>
      <w:r w:rsidRPr="00B955E1">
        <w:rPr>
          <w:rStyle w:val="Char7"/>
          <w:rtl/>
        </w:rPr>
        <w:t xml:space="preserve"> 1636. </w:t>
      </w:r>
    </w:p>
  </w:footnote>
  <w:footnote w:id="158">
    <w:p w:rsidR="008E15D5" w:rsidRPr="00B955E1" w:rsidRDefault="008E15D5" w:rsidP="0072455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w:t>
      </w:r>
      <w:r w:rsidRPr="00B955E1">
        <w:rPr>
          <w:rStyle w:val="Char7"/>
          <w:rtl/>
        </w:rPr>
        <w:t xml:space="preserve"> 1745. </w:t>
      </w:r>
    </w:p>
  </w:footnote>
  <w:footnote w:id="159">
    <w:p w:rsidR="008E15D5" w:rsidRPr="00B955E1" w:rsidRDefault="008E15D5" w:rsidP="0072455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2674.</w:t>
      </w:r>
    </w:p>
  </w:footnote>
  <w:footnote w:id="160">
    <w:p w:rsidR="008E15D5" w:rsidRPr="00B955E1" w:rsidRDefault="008E15D5" w:rsidP="0072455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1893.</w:t>
      </w:r>
    </w:p>
  </w:footnote>
  <w:footnote w:id="161">
    <w:p w:rsidR="008E15D5" w:rsidRPr="00B955E1" w:rsidRDefault="008E15D5" w:rsidP="0072455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ترمذ</w:t>
      </w:r>
      <w:r>
        <w:rPr>
          <w:rStyle w:val="Char7"/>
          <w:rtl/>
        </w:rPr>
        <w:t>ی</w:t>
      </w:r>
      <w:r w:rsidRPr="00B955E1">
        <w:rPr>
          <w:rStyle w:val="Char7"/>
          <w:rFonts w:hint="cs"/>
          <w:rtl/>
        </w:rPr>
        <w:t xml:space="preserve">: </w:t>
      </w:r>
      <w:r w:rsidRPr="00B955E1">
        <w:rPr>
          <w:rStyle w:val="Char7"/>
          <w:rtl/>
        </w:rPr>
        <w:t>2670</w:t>
      </w:r>
      <w:r w:rsidRPr="00B955E1">
        <w:rPr>
          <w:rStyle w:val="Char7"/>
          <w:rFonts w:hint="cs"/>
          <w:rtl/>
        </w:rPr>
        <w:t>،</w:t>
      </w:r>
      <w:r w:rsidRPr="00B955E1">
        <w:rPr>
          <w:rStyle w:val="Char7"/>
          <w:rtl/>
        </w:rPr>
        <w:t xml:space="preserve"> با تصح</w:t>
      </w:r>
      <w:r>
        <w:rPr>
          <w:rStyle w:val="Char7"/>
          <w:rtl/>
        </w:rPr>
        <w:t>ی</w:t>
      </w:r>
      <w:r w:rsidRPr="00B955E1">
        <w:rPr>
          <w:rStyle w:val="Char7"/>
          <w:rtl/>
        </w:rPr>
        <w:t>ح و تحس</w:t>
      </w:r>
      <w:r>
        <w:rPr>
          <w:rStyle w:val="Char7"/>
          <w:rtl/>
        </w:rPr>
        <w:t>ی</w:t>
      </w:r>
      <w:r w:rsidRPr="00B955E1">
        <w:rPr>
          <w:rStyle w:val="Char7"/>
          <w:rtl/>
        </w:rPr>
        <w:t>ن البان</w:t>
      </w:r>
      <w:r>
        <w:rPr>
          <w:rStyle w:val="Char7"/>
          <w:rtl/>
        </w:rPr>
        <w:t>ی</w:t>
      </w:r>
      <w:r w:rsidRPr="00B955E1">
        <w:rPr>
          <w:rStyle w:val="Char7"/>
          <w:rFonts w:hint="cs"/>
          <w:rtl/>
        </w:rPr>
        <w:t xml:space="preserve">: </w:t>
      </w:r>
      <w:r w:rsidRPr="00B955E1">
        <w:rPr>
          <w:rStyle w:val="Char7"/>
          <w:rtl/>
        </w:rPr>
        <w:t>2151.</w:t>
      </w:r>
    </w:p>
  </w:footnote>
  <w:footnote w:id="162">
    <w:p w:rsidR="008E15D5" w:rsidRPr="00B955E1" w:rsidRDefault="008E15D5" w:rsidP="0072455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2674.</w:t>
      </w:r>
    </w:p>
  </w:footnote>
  <w:footnote w:id="163">
    <w:p w:rsidR="008E15D5" w:rsidRPr="00B955E1" w:rsidRDefault="008E15D5" w:rsidP="0072455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tl/>
        </w:rPr>
        <w:t xml:space="preserve"> شماره‌ها</w:t>
      </w:r>
      <w:r>
        <w:rPr>
          <w:rStyle w:val="Char7"/>
          <w:rtl/>
        </w:rPr>
        <w:t>ی</w:t>
      </w:r>
      <w:r w:rsidRPr="00B955E1">
        <w:rPr>
          <w:rStyle w:val="Char7"/>
          <w:rFonts w:hint="cs"/>
          <w:rtl/>
        </w:rPr>
        <w:t>:</w:t>
      </w:r>
      <w:r w:rsidRPr="00B955E1">
        <w:rPr>
          <w:rStyle w:val="Char7"/>
          <w:rtl/>
        </w:rPr>
        <w:t xml:space="preserve"> 1696، 1704، 1705.</w:t>
      </w:r>
    </w:p>
  </w:footnote>
  <w:footnote w:id="164">
    <w:p w:rsidR="008E15D5" w:rsidRPr="00B955E1" w:rsidRDefault="008E15D5" w:rsidP="0072455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ابن ماجه</w:t>
      </w:r>
      <w:r w:rsidRPr="00B955E1">
        <w:rPr>
          <w:rStyle w:val="Char7"/>
          <w:rFonts w:hint="cs"/>
          <w:rtl/>
        </w:rPr>
        <w:t xml:space="preserve">: </w:t>
      </w:r>
      <w:r w:rsidRPr="00B955E1">
        <w:rPr>
          <w:rStyle w:val="Char7"/>
          <w:rtl/>
        </w:rPr>
        <w:t>3029</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w:t>
      </w:r>
      <w:r w:rsidRPr="00B955E1">
        <w:rPr>
          <w:rStyle w:val="Char7"/>
          <w:rtl/>
        </w:rPr>
        <w:t xml:space="preserve"> 2455.</w:t>
      </w:r>
    </w:p>
  </w:footnote>
  <w:footnote w:id="165">
    <w:p w:rsidR="008E15D5" w:rsidRPr="00B955E1" w:rsidRDefault="008E15D5" w:rsidP="0072455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ابن ماجه</w:t>
      </w:r>
      <w:r w:rsidRPr="00B955E1">
        <w:rPr>
          <w:rStyle w:val="Char7"/>
          <w:rFonts w:hint="cs"/>
          <w:rtl/>
        </w:rPr>
        <w:t xml:space="preserve">: </w:t>
      </w:r>
      <w:r w:rsidRPr="00B955E1">
        <w:rPr>
          <w:rStyle w:val="Char7"/>
          <w:rtl/>
        </w:rPr>
        <w:t>3074</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2494.</w:t>
      </w:r>
    </w:p>
  </w:footnote>
  <w:footnote w:id="166">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متفق عل</w:t>
      </w:r>
      <w:r>
        <w:rPr>
          <w:rStyle w:val="Char7"/>
          <w:rtl/>
        </w:rPr>
        <w:t>ی</w:t>
      </w:r>
      <w:r w:rsidRPr="00B955E1">
        <w:rPr>
          <w:rStyle w:val="Char7"/>
          <w:rtl/>
        </w:rPr>
        <w:t>ه.</w:t>
      </w:r>
    </w:p>
  </w:footnote>
  <w:footnote w:id="167">
    <w:p w:rsidR="008E15D5" w:rsidRPr="00B955E1" w:rsidRDefault="008E15D5" w:rsidP="0072455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w:t>
      </w:r>
      <w:r w:rsidRPr="00B955E1">
        <w:rPr>
          <w:rStyle w:val="Char7"/>
          <w:rtl/>
        </w:rPr>
        <w:t xml:space="preserve"> 1637، سنت در نوش</w:t>
      </w:r>
      <w:r>
        <w:rPr>
          <w:rStyle w:val="Char7"/>
          <w:rtl/>
        </w:rPr>
        <w:t>ی</w:t>
      </w:r>
      <w:r w:rsidRPr="00B955E1">
        <w:rPr>
          <w:rStyle w:val="Char7"/>
          <w:rtl/>
        </w:rPr>
        <w:t>دن آب ا</w:t>
      </w:r>
      <w:r>
        <w:rPr>
          <w:rStyle w:val="Char7"/>
          <w:rtl/>
        </w:rPr>
        <w:t>ی</w:t>
      </w:r>
      <w:r w:rsidRPr="00B955E1">
        <w:rPr>
          <w:rStyle w:val="Char7"/>
          <w:rtl/>
        </w:rPr>
        <w:t xml:space="preserve">ن است </w:t>
      </w:r>
      <w:r>
        <w:rPr>
          <w:rStyle w:val="Char7"/>
          <w:rtl/>
        </w:rPr>
        <w:t>ک</w:t>
      </w:r>
      <w:r w:rsidRPr="00B955E1">
        <w:rPr>
          <w:rStyle w:val="Char7"/>
          <w:rtl/>
        </w:rPr>
        <w:t>ه با</w:t>
      </w:r>
      <w:r>
        <w:rPr>
          <w:rStyle w:val="Char7"/>
          <w:rtl/>
        </w:rPr>
        <w:t>ی</w:t>
      </w:r>
      <w:r w:rsidRPr="00B955E1">
        <w:rPr>
          <w:rStyle w:val="Char7"/>
          <w:rtl/>
        </w:rPr>
        <w:t>د نشسته نوش</w:t>
      </w:r>
      <w:r>
        <w:rPr>
          <w:rStyle w:val="Char7"/>
          <w:rtl/>
        </w:rPr>
        <w:t>ی</w:t>
      </w:r>
      <w:r w:rsidRPr="00B955E1">
        <w:rPr>
          <w:rStyle w:val="Char7"/>
          <w:rtl/>
        </w:rPr>
        <w:t>ده شود، اما آب زمزم را نظر به عمل پیامبر</w:t>
      </w:r>
      <w:r w:rsidRPr="007E10A8">
        <w:rPr>
          <w:rFonts w:cs="CTraditional Arabic"/>
          <w:sz w:val="22"/>
          <w:szCs w:val="22"/>
          <w:rtl/>
          <w:lang w:bidi="fa-IR"/>
        </w:rPr>
        <w:t xml:space="preserve">ص </w:t>
      </w:r>
      <w:r w:rsidRPr="00B955E1">
        <w:rPr>
          <w:rStyle w:val="Char7"/>
          <w:rtl/>
        </w:rPr>
        <w:t>ا</w:t>
      </w:r>
      <w:r>
        <w:rPr>
          <w:rStyle w:val="Char7"/>
          <w:rtl/>
        </w:rPr>
        <w:t>ی</w:t>
      </w:r>
      <w:r w:rsidRPr="00B955E1">
        <w:rPr>
          <w:rStyle w:val="Char7"/>
          <w:rtl/>
        </w:rPr>
        <w:t>ستاده م</w:t>
      </w:r>
      <w:r>
        <w:rPr>
          <w:rStyle w:val="Char7"/>
          <w:rtl/>
        </w:rPr>
        <w:t>ی</w:t>
      </w:r>
      <w:r w:rsidRPr="00B955E1">
        <w:rPr>
          <w:rStyle w:val="Char7"/>
          <w:rFonts w:hint="cs"/>
          <w:rtl/>
        </w:rPr>
        <w:t>‌</w:t>
      </w:r>
      <w:r w:rsidRPr="00B955E1">
        <w:rPr>
          <w:rStyle w:val="Char7"/>
          <w:rtl/>
        </w:rPr>
        <w:t>توان نوش</w:t>
      </w:r>
      <w:r>
        <w:rPr>
          <w:rStyle w:val="Char7"/>
          <w:rtl/>
        </w:rPr>
        <w:t>ی</w:t>
      </w:r>
      <w:r w:rsidRPr="00B955E1">
        <w:rPr>
          <w:rStyle w:val="Char7"/>
          <w:rtl/>
        </w:rPr>
        <w:t>د</w:t>
      </w:r>
      <w:r w:rsidRPr="00B955E1">
        <w:rPr>
          <w:rStyle w:val="Char7"/>
          <w:rFonts w:hint="cs"/>
          <w:rtl/>
        </w:rPr>
        <w:t xml:space="preserve"> </w:t>
      </w:r>
      <w:r w:rsidRPr="00B955E1">
        <w:rPr>
          <w:rStyle w:val="Char7"/>
          <w:rtl/>
        </w:rPr>
        <w:t xml:space="preserve">(مترجم).   </w:t>
      </w:r>
    </w:p>
  </w:footnote>
  <w:footnote w:id="168">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متفق عل</w:t>
      </w:r>
      <w:r>
        <w:rPr>
          <w:rStyle w:val="Char7"/>
          <w:rtl/>
        </w:rPr>
        <w:t>ی</w:t>
      </w:r>
      <w:r w:rsidRPr="00B955E1">
        <w:rPr>
          <w:rStyle w:val="Char7"/>
          <w:rtl/>
        </w:rPr>
        <w:t>ه.</w:t>
      </w:r>
    </w:p>
  </w:footnote>
  <w:footnote w:id="169">
    <w:p w:rsidR="008E15D5" w:rsidRPr="00B955E1" w:rsidRDefault="008E15D5" w:rsidP="0072455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جامع ترمذ</w:t>
      </w:r>
      <w:r>
        <w:rPr>
          <w:rStyle w:val="Char7"/>
          <w:rtl/>
        </w:rPr>
        <w:t>ی</w:t>
      </w:r>
      <w:r w:rsidRPr="00B955E1">
        <w:rPr>
          <w:rStyle w:val="Char7"/>
          <w:rFonts w:hint="cs"/>
          <w:rtl/>
        </w:rPr>
        <w:t xml:space="preserve">: </w:t>
      </w:r>
      <w:r w:rsidRPr="00B955E1">
        <w:rPr>
          <w:rStyle w:val="Char7"/>
          <w:rtl/>
        </w:rPr>
        <w:t>885</w:t>
      </w:r>
      <w:r w:rsidRPr="00B955E1">
        <w:rPr>
          <w:rStyle w:val="Char7"/>
          <w:rFonts w:hint="cs"/>
          <w:rtl/>
        </w:rPr>
        <w:t>،</w:t>
      </w:r>
      <w:r w:rsidRPr="00B955E1">
        <w:rPr>
          <w:rStyle w:val="Char7"/>
          <w:rtl/>
        </w:rPr>
        <w:t xml:space="preserve"> با تحس</w:t>
      </w:r>
      <w:r>
        <w:rPr>
          <w:rStyle w:val="Char7"/>
          <w:rtl/>
        </w:rPr>
        <w:t>ی</w:t>
      </w:r>
      <w:r w:rsidRPr="00B955E1">
        <w:rPr>
          <w:rStyle w:val="Char7"/>
          <w:rtl/>
        </w:rPr>
        <w:t>ن و تصح</w:t>
      </w:r>
      <w:r>
        <w:rPr>
          <w:rStyle w:val="Char7"/>
          <w:rtl/>
        </w:rPr>
        <w:t>ی</w:t>
      </w:r>
      <w:r w:rsidRPr="00B955E1">
        <w:rPr>
          <w:rStyle w:val="Char7"/>
          <w:rtl/>
        </w:rPr>
        <w:t>ح امام ترمز</w:t>
      </w:r>
      <w:r>
        <w:rPr>
          <w:rStyle w:val="Char7"/>
          <w:rtl/>
        </w:rPr>
        <w:t>ی</w:t>
      </w:r>
      <w:r w:rsidRPr="00B955E1">
        <w:rPr>
          <w:rStyle w:val="Char7"/>
          <w:rtl/>
        </w:rPr>
        <w:t xml:space="preserve"> و تحس</w:t>
      </w:r>
      <w:r>
        <w:rPr>
          <w:rStyle w:val="Char7"/>
          <w:rtl/>
        </w:rPr>
        <w:t>ی</w:t>
      </w:r>
      <w:r w:rsidRPr="00B955E1">
        <w:rPr>
          <w:rStyle w:val="Char7"/>
          <w:rtl/>
        </w:rPr>
        <w:t>ن البان</w:t>
      </w:r>
      <w:r>
        <w:rPr>
          <w:rStyle w:val="Char7"/>
          <w:rtl/>
        </w:rPr>
        <w:t>ی</w:t>
      </w:r>
      <w:r w:rsidRPr="00B955E1">
        <w:rPr>
          <w:rStyle w:val="Char7"/>
          <w:rFonts w:hint="cs"/>
          <w:rtl/>
        </w:rPr>
        <w:t xml:space="preserve">: </w:t>
      </w:r>
      <w:r w:rsidRPr="00B955E1">
        <w:rPr>
          <w:rStyle w:val="Char7"/>
          <w:rtl/>
        </w:rPr>
        <w:t>702.</w:t>
      </w:r>
    </w:p>
  </w:footnote>
  <w:footnote w:id="170">
    <w:p w:rsidR="008E15D5" w:rsidRPr="00B955E1" w:rsidRDefault="008E15D5" w:rsidP="0072455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مسند احمد با اسناد حسن</w:t>
      </w:r>
      <w:r w:rsidRPr="00B955E1">
        <w:rPr>
          <w:rStyle w:val="Char7"/>
          <w:rFonts w:hint="cs"/>
          <w:rtl/>
        </w:rPr>
        <w:t xml:space="preserve">: </w:t>
      </w:r>
      <w:r w:rsidRPr="00B955E1">
        <w:rPr>
          <w:rStyle w:val="Char7"/>
          <w:rtl/>
        </w:rPr>
        <w:t>564.</w:t>
      </w:r>
    </w:p>
  </w:footnote>
  <w:footnote w:id="171">
    <w:p w:rsidR="008E15D5" w:rsidRPr="00B955E1" w:rsidRDefault="008E15D5" w:rsidP="00C07377">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ابوداود</w:t>
      </w:r>
      <w:r w:rsidRPr="00B955E1">
        <w:rPr>
          <w:rStyle w:val="Char7"/>
          <w:rFonts w:hint="cs"/>
          <w:rtl/>
        </w:rPr>
        <w:t>:</w:t>
      </w:r>
      <w:r w:rsidRPr="00B955E1">
        <w:rPr>
          <w:rStyle w:val="Char7"/>
          <w:rtl/>
        </w:rPr>
        <w:t xml:space="preserve"> 1833</w:t>
      </w:r>
      <w:r w:rsidRPr="00B955E1">
        <w:rPr>
          <w:rStyle w:val="Char7"/>
          <w:rFonts w:hint="cs"/>
          <w:rtl/>
        </w:rPr>
        <w:t xml:space="preserve">، </w:t>
      </w:r>
      <w:r w:rsidRPr="00B955E1">
        <w:rPr>
          <w:rStyle w:val="Char7"/>
          <w:rtl/>
        </w:rPr>
        <w:t>در سند آن یزید بن ابی زیاد است که ضعیف می‌باشد لیکن با شواهد دیگر تقویت می‌یابد چنانکه از اسماء</w:t>
      </w:r>
      <w:r w:rsidR="00C07377" w:rsidRPr="00C07377">
        <w:rPr>
          <w:rFonts w:cs="CTraditional Arabic" w:hint="cs"/>
          <w:sz w:val="24"/>
          <w:szCs w:val="24"/>
          <w:rtl/>
          <w:lang w:bidi="fa-IR"/>
        </w:rPr>
        <w:t>ل</w:t>
      </w:r>
      <w:r w:rsidRPr="00B955E1">
        <w:rPr>
          <w:rStyle w:val="Char7"/>
          <w:rtl/>
        </w:rPr>
        <w:t xml:space="preserve"> نزد ابن خزیمه شماره</w:t>
      </w:r>
      <w:r w:rsidRPr="00B955E1">
        <w:rPr>
          <w:rStyle w:val="Char7"/>
          <w:rFonts w:hint="cs"/>
          <w:rtl/>
        </w:rPr>
        <w:t>:</w:t>
      </w:r>
      <w:r w:rsidRPr="00B955E1">
        <w:rPr>
          <w:rStyle w:val="Char7"/>
          <w:rtl/>
        </w:rPr>
        <w:t>2690</w:t>
      </w:r>
      <w:r w:rsidRPr="00B955E1">
        <w:rPr>
          <w:rStyle w:val="Char7"/>
          <w:rFonts w:hint="cs"/>
          <w:rtl/>
        </w:rPr>
        <w:t>،</w:t>
      </w:r>
      <w:r w:rsidRPr="00B955E1">
        <w:rPr>
          <w:rStyle w:val="Char7"/>
          <w:rtl/>
        </w:rPr>
        <w:t xml:space="preserve"> نقل است که فرمود: </w:t>
      </w:r>
      <w:r w:rsidRPr="00B955E1">
        <w:rPr>
          <w:rStyle w:val="Char7"/>
          <w:rFonts w:hint="cs"/>
          <w:rtl/>
        </w:rPr>
        <w:t>«</w:t>
      </w:r>
      <w:r w:rsidRPr="00B955E1">
        <w:rPr>
          <w:rStyle w:val="Char7"/>
          <w:rtl/>
        </w:rPr>
        <w:t>ما روی‌های</w:t>
      </w:r>
      <w:r w:rsidRPr="00B955E1">
        <w:rPr>
          <w:rStyle w:val="Char7"/>
          <w:rFonts w:hint="cs"/>
          <w:rtl/>
        </w:rPr>
        <w:t>‌</w:t>
      </w:r>
      <w:r w:rsidRPr="00B955E1">
        <w:rPr>
          <w:rStyle w:val="Char7"/>
          <w:rtl/>
        </w:rPr>
        <w:t>مان را از مردان می‌پوشانیدیم</w:t>
      </w:r>
      <w:r w:rsidRPr="00B955E1">
        <w:rPr>
          <w:rStyle w:val="Char7"/>
          <w:rFonts w:hint="cs"/>
          <w:rtl/>
        </w:rPr>
        <w:t xml:space="preserve">، </w:t>
      </w:r>
      <w:r w:rsidRPr="00B955E1">
        <w:rPr>
          <w:rStyle w:val="Char7"/>
          <w:rtl/>
        </w:rPr>
        <w:t>و اسماء</w:t>
      </w:r>
      <w:r w:rsidR="00C07377" w:rsidRPr="00C07377">
        <w:rPr>
          <w:rFonts w:cs="CTraditional Arabic" w:hint="cs"/>
          <w:sz w:val="24"/>
          <w:szCs w:val="24"/>
          <w:rtl/>
          <w:lang w:bidi="fa-IR"/>
        </w:rPr>
        <w:t>ل</w:t>
      </w:r>
      <w:r w:rsidRPr="00B955E1">
        <w:rPr>
          <w:rStyle w:val="Char7"/>
          <w:rtl/>
        </w:rPr>
        <w:t xml:space="preserve"> از</w:t>
      </w:r>
      <w:r w:rsidRPr="00B955E1">
        <w:rPr>
          <w:rStyle w:val="Char7"/>
          <w:rFonts w:hint="cs"/>
          <w:rtl/>
        </w:rPr>
        <w:t xml:space="preserve"> </w:t>
      </w:r>
      <w:r w:rsidRPr="00B955E1">
        <w:rPr>
          <w:rStyle w:val="Char7"/>
          <w:rtl/>
        </w:rPr>
        <w:t>همسران پیامبر</w:t>
      </w:r>
      <w:r w:rsidRPr="007E10A8">
        <w:rPr>
          <w:rFonts w:cs="CTraditional Arabic"/>
          <w:sz w:val="22"/>
          <w:szCs w:val="22"/>
          <w:rtl/>
          <w:lang w:bidi="fa-IR"/>
        </w:rPr>
        <w:t>ص</w:t>
      </w:r>
      <w:r w:rsidRPr="00B955E1">
        <w:rPr>
          <w:rStyle w:val="Char7"/>
          <w:rtl/>
        </w:rPr>
        <w:t xml:space="preserve"> نیست، پس واضح</w:t>
      </w:r>
      <w:r w:rsidRPr="00B955E1">
        <w:rPr>
          <w:rStyle w:val="Char7"/>
          <w:rFonts w:hint="cs"/>
          <w:rtl/>
        </w:rPr>
        <w:t xml:space="preserve"> </w:t>
      </w:r>
      <w:r w:rsidRPr="00B955E1">
        <w:rPr>
          <w:rStyle w:val="Char7"/>
          <w:rtl/>
        </w:rPr>
        <w:t>می</w:t>
      </w:r>
      <w:r w:rsidRPr="00B955E1">
        <w:rPr>
          <w:rStyle w:val="Char7"/>
          <w:rFonts w:hint="cs"/>
          <w:rtl/>
        </w:rPr>
        <w:t>‌</w:t>
      </w:r>
      <w:r w:rsidRPr="00B955E1">
        <w:rPr>
          <w:rStyle w:val="Char7"/>
          <w:rtl/>
        </w:rPr>
        <w:t>گردد که پوشانیدن روی زن</w:t>
      </w:r>
      <w:r w:rsidRPr="00B955E1">
        <w:rPr>
          <w:rStyle w:val="Char7"/>
          <w:rFonts w:hint="cs"/>
          <w:rtl/>
        </w:rPr>
        <w:t>‌</w:t>
      </w:r>
      <w:r w:rsidRPr="00B955E1">
        <w:rPr>
          <w:rStyle w:val="Char7"/>
          <w:rtl/>
        </w:rPr>
        <w:t>ها  تنها مخصوص همسران پیامبر</w:t>
      </w:r>
      <w:r w:rsidRPr="007E10A8">
        <w:rPr>
          <w:rFonts w:cs="CTraditional Arabic"/>
          <w:sz w:val="22"/>
          <w:szCs w:val="22"/>
          <w:rtl/>
          <w:lang w:bidi="fa-IR"/>
        </w:rPr>
        <w:t>ص</w:t>
      </w:r>
      <w:r w:rsidRPr="00B955E1">
        <w:rPr>
          <w:rStyle w:val="Char7"/>
          <w:rtl/>
        </w:rPr>
        <w:t xml:space="preserve"> نه، بلکه بر</w:t>
      </w:r>
      <w:r w:rsidRPr="00B955E1">
        <w:rPr>
          <w:rStyle w:val="Char7"/>
          <w:rFonts w:hint="cs"/>
          <w:rtl/>
        </w:rPr>
        <w:t xml:space="preserve"> </w:t>
      </w:r>
      <w:r w:rsidRPr="00B955E1">
        <w:rPr>
          <w:rStyle w:val="Char7"/>
          <w:rtl/>
        </w:rPr>
        <w:t xml:space="preserve">همه زنان و به طریق اولی واجب است. </w:t>
      </w:r>
    </w:p>
  </w:footnote>
  <w:footnote w:id="172">
    <w:p w:rsidR="008E15D5" w:rsidRPr="00B955E1" w:rsidRDefault="008E15D5" w:rsidP="0072455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 xml:space="preserve">1619. </w:t>
      </w:r>
    </w:p>
  </w:footnote>
  <w:footnote w:id="173">
    <w:p w:rsidR="008E15D5" w:rsidRPr="00B955E1" w:rsidRDefault="008E15D5" w:rsidP="0072455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w:t>
      </w:r>
      <w:r w:rsidRPr="00B955E1">
        <w:rPr>
          <w:rStyle w:val="Char7"/>
          <w:rtl/>
        </w:rPr>
        <w:t xml:space="preserve"> 1626. </w:t>
      </w:r>
    </w:p>
  </w:footnote>
  <w:footnote w:id="174">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فتح البار</w:t>
      </w:r>
      <w:r>
        <w:rPr>
          <w:rStyle w:val="Char7"/>
          <w:rtl/>
        </w:rPr>
        <w:t>ی</w:t>
      </w:r>
      <w:r w:rsidRPr="00B955E1">
        <w:rPr>
          <w:rStyle w:val="Char7"/>
          <w:rtl/>
        </w:rPr>
        <w:t xml:space="preserve"> از ابن حجر</w:t>
      </w:r>
      <w:r w:rsidRPr="00B955E1">
        <w:rPr>
          <w:rStyle w:val="Char7"/>
          <w:rFonts w:hint="cs"/>
          <w:rtl/>
        </w:rPr>
        <w:t xml:space="preserve">: </w:t>
      </w:r>
      <w:r w:rsidRPr="00B955E1">
        <w:rPr>
          <w:rStyle w:val="Char7"/>
          <w:rtl/>
        </w:rPr>
        <w:t xml:space="preserve">3/596. </w:t>
      </w:r>
    </w:p>
  </w:footnote>
  <w:footnote w:id="175">
    <w:p w:rsidR="008E15D5" w:rsidRPr="00B955E1" w:rsidRDefault="008E15D5" w:rsidP="0072455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1618.</w:t>
      </w:r>
    </w:p>
  </w:footnote>
  <w:footnote w:id="176">
    <w:p w:rsidR="008E15D5" w:rsidRPr="00B955E1" w:rsidRDefault="008E15D5" w:rsidP="0072455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منصف عبد الرزاق</w:t>
      </w:r>
      <w:r w:rsidRPr="00B955E1">
        <w:rPr>
          <w:rStyle w:val="Char7"/>
          <w:rFonts w:hint="cs"/>
          <w:rtl/>
        </w:rPr>
        <w:t xml:space="preserve">: </w:t>
      </w:r>
      <w:r w:rsidRPr="00B955E1">
        <w:rPr>
          <w:rStyle w:val="Char7"/>
          <w:rtl/>
        </w:rPr>
        <w:t>9018.</w:t>
      </w:r>
    </w:p>
  </w:footnote>
  <w:footnote w:id="177">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xml:space="preserve">- سنن بیهقی: 5/81. </w:t>
      </w:r>
    </w:p>
  </w:footnote>
  <w:footnote w:id="178">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xml:space="preserve">- سنن بیهقی: 5/84. </w:t>
      </w:r>
    </w:p>
  </w:footnote>
  <w:footnote w:id="179">
    <w:p w:rsidR="008E15D5" w:rsidRPr="00B955E1" w:rsidRDefault="008E15D5" w:rsidP="0072455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مصنف ابن اب</w:t>
      </w:r>
      <w:r>
        <w:rPr>
          <w:rStyle w:val="Char7"/>
          <w:rtl/>
        </w:rPr>
        <w:t>ی</w:t>
      </w:r>
      <w:r w:rsidRPr="00B955E1">
        <w:rPr>
          <w:rStyle w:val="Char7"/>
          <w:rFonts w:hint="cs"/>
          <w:rtl/>
        </w:rPr>
        <w:t>‌</w:t>
      </w:r>
      <w:r w:rsidRPr="00B955E1">
        <w:rPr>
          <w:rStyle w:val="Char7"/>
          <w:rtl/>
        </w:rPr>
        <w:t>ش</w:t>
      </w:r>
      <w:r>
        <w:rPr>
          <w:rStyle w:val="Char7"/>
          <w:rtl/>
        </w:rPr>
        <w:t>ی</w:t>
      </w:r>
      <w:r w:rsidRPr="00B955E1">
        <w:rPr>
          <w:rStyle w:val="Char7"/>
          <w:rtl/>
        </w:rPr>
        <w:t>به</w:t>
      </w:r>
      <w:r w:rsidRPr="00B955E1">
        <w:rPr>
          <w:rStyle w:val="Char7"/>
          <w:rFonts w:hint="cs"/>
          <w:rtl/>
        </w:rPr>
        <w:t xml:space="preserve">: </w:t>
      </w:r>
      <w:r w:rsidRPr="00B955E1">
        <w:rPr>
          <w:rStyle w:val="Char7"/>
          <w:rtl/>
        </w:rPr>
        <w:t>12951.</w:t>
      </w:r>
    </w:p>
  </w:footnote>
  <w:footnote w:id="180">
    <w:p w:rsidR="008E15D5" w:rsidRPr="00B955E1" w:rsidRDefault="008E15D5" w:rsidP="0072455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ابو داود</w:t>
      </w:r>
      <w:r w:rsidRPr="00B955E1">
        <w:rPr>
          <w:rStyle w:val="Char7"/>
          <w:rFonts w:hint="cs"/>
          <w:rtl/>
        </w:rPr>
        <w:t xml:space="preserve">: </w:t>
      </w:r>
      <w:r w:rsidRPr="00B955E1">
        <w:rPr>
          <w:rStyle w:val="Char7"/>
          <w:rtl/>
        </w:rPr>
        <w:t>1721</w:t>
      </w:r>
      <w:r w:rsidRPr="00B955E1">
        <w:rPr>
          <w:rStyle w:val="Char7"/>
          <w:rFonts w:hint="cs"/>
          <w:rtl/>
        </w:rPr>
        <w:t>،</w:t>
      </w:r>
      <w:r w:rsidRPr="00B955E1">
        <w:rPr>
          <w:rStyle w:val="Char7"/>
          <w:rtl/>
        </w:rPr>
        <w:t xml:space="preserve"> با تصحیح البانی</w:t>
      </w:r>
      <w:r w:rsidRPr="00B955E1">
        <w:rPr>
          <w:rStyle w:val="Char7"/>
          <w:rFonts w:hint="cs"/>
          <w:rtl/>
        </w:rPr>
        <w:t xml:space="preserve">: </w:t>
      </w:r>
      <w:r w:rsidRPr="00B955E1">
        <w:rPr>
          <w:rStyle w:val="Char7"/>
          <w:rtl/>
        </w:rPr>
        <w:t>1515.</w:t>
      </w:r>
    </w:p>
  </w:footnote>
  <w:footnote w:id="181">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متفق عل</w:t>
      </w:r>
      <w:r>
        <w:rPr>
          <w:rStyle w:val="Char7"/>
          <w:rtl/>
        </w:rPr>
        <w:t>ی</w:t>
      </w:r>
      <w:r w:rsidRPr="00B955E1">
        <w:rPr>
          <w:rStyle w:val="Char7"/>
          <w:rtl/>
        </w:rPr>
        <w:t xml:space="preserve">ه. </w:t>
      </w:r>
    </w:p>
  </w:footnote>
  <w:footnote w:id="182">
    <w:p w:rsidR="008E15D5" w:rsidRPr="00B955E1" w:rsidRDefault="008E15D5" w:rsidP="00B974EA">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142.</w:t>
      </w:r>
    </w:p>
  </w:footnote>
  <w:footnote w:id="183">
    <w:p w:rsidR="008E15D5" w:rsidRPr="00B955E1" w:rsidRDefault="008E15D5" w:rsidP="00B974EA">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1513.</w:t>
      </w:r>
    </w:p>
  </w:footnote>
  <w:footnote w:id="184">
    <w:p w:rsidR="008E15D5" w:rsidRPr="00B955E1" w:rsidRDefault="008E15D5" w:rsidP="00B974EA">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1218.</w:t>
      </w:r>
    </w:p>
  </w:footnote>
  <w:footnote w:id="185">
    <w:p w:rsidR="008E15D5" w:rsidRPr="00B955E1" w:rsidRDefault="008E15D5" w:rsidP="00B974EA">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1218.</w:t>
      </w:r>
    </w:p>
  </w:footnote>
  <w:footnote w:id="186">
    <w:p w:rsidR="008E15D5" w:rsidRPr="00B955E1" w:rsidRDefault="008E15D5" w:rsidP="00B974EA">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4398.</w:t>
      </w:r>
    </w:p>
  </w:footnote>
  <w:footnote w:id="187">
    <w:p w:rsidR="008E15D5" w:rsidRPr="00B955E1" w:rsidRDefault="008E15D5" w:rsidP="00B974EA">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5089.</w:t>
      </w:r>
    </w:p>
  </w:footnote>
  <w:footnote w:id="188">
    <w:p w:rsidR="008E15D5" w:rsidRPr="00B955E1" w:rsidRDefault="008E15D5" w:rsidP="00B974EA">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نسایی</w:t>
      </w:r>
      <w:r w:rsidRPr="00B955E1">
        <w:rPr>
          <w:rStyle w:val="Char7"/>
          <w:rFonts w:hint="cs"/>
          <w:rtl/>
        </w:rPr>
        <w:t xml:space="preserve">: </w:t>
      </w:r>
      <w:r w:rsidRPr="00B955E1">
        <w:rPr>
          <w:rStyle w:val="Char7"/>
          <w:rtl/>
        </w:rPr>
        <w:t>3034.</w:t>
      </w:r>
    </w:p>
  </w:footnote>
  <w:footnote w:id="189">
    <w:p w:rsidR="008E15D5" w:rsidRPr="00B955E1" w:rsidRDefault="008E15D5" w:rsidP="00B974EA">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1681.</w:t>
      </w:r>
    </w:p>
  </w:footnote>
  <w:footnote w:id="190">
    <w:p w:rsidR="008E15D5" w:rsidRPr="00B955E1" w:rsidRDefault="008E15D5" w:rsidP="00B974EA">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1292.</w:t>
      </w:r>
    </w:p>
  </w:footnote>
  <w:footnote w:id="191">
    <w:p w:rsidR="008E15D5" w:rsidRPr="00B955E1" w:rsidRDefault="008E15D5" w:rsidP="00B974EA">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464.</w:t>
      </w:r>
    </w:p>
  </w:footnote>
  <w:footnote w:id="192">
    <w:p w:rsidR="008E15D5" w:rsidRPr="00B955E1" w:rsidRDefault="008E15D5" w:rsidP="00B974EA">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1634.</w:t>
      </w:r>
    </w:p>
  </w:footnote>
  <w:footnote w:id="193">
    <w:p w:rsidR="008E15D5" w:rsidRPr="00B955E1" w:rsidRDefault="008E15D5" w:rsidP="007E10A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در موارد فوق می</w:t>
      </w:r>
      <w:r w:rsidRPr="00B955E1">
        <w:rPr>
          <w:rStyle w:val="Char7"/>
          <w:rFonts w:hint="cs"/>
          <w:rtl/>
        </w:rPr>
        <w:t>‌</w:t>
      </w:r>
      <w:r w:rsidRPr="00B955E1">
        <w:rPr>
          <w:rStyle w:val="Char7"/>
          <w:rtl/>
        </w:rPr>
        <w:t>توانید به احادیث ذیل مراجعه نمایید: صحیح بخاری شماره‌های:</w:t>
      </w:r>
      <w:r w:rsidRPr="00B955E1">
        <w:rPr>
          <w:rStyle w:val="Char7"/>
          <w:rFonts w:hint="cs"/>
          <w:rtl/>
        </w:rPr>
        <w:t xml:space="preserve"> </w:t>
      </w:r>
      <w:r w:rsidRPr="00B955E1">
        <w:rPr>
          <w:rStyle w:val="Char7"/>
          <w:rtl/>
        </w:rPr>
        <w:t xml:space="preserve">1681، 5089، 464، 4398، 1678، 1788، 1636، و صحیح مسلم شماره‌های: 1218، 1211، و مسند احمد شماره‌های: 3513 ، 2659، 2507 ، و </w:t>
      </w:r>
      <w:r w:rsidRPr="00B974EA">
        <w:rPr>
          <w:rFonts w:ascii="mylotus" w:hAnsi="mylotus" w:cs="mylotus"/>
          <w:sz w:val="22"/>
          <w:szCs w:val="22"/>
          <w:rtl/>
          <w:lang w:bidi="fa-IR"/>
        </w:rPr>
        <w:t>زاد ال</w:t>
      </w:r>
      <w:r>
        <w:rPr>
          <w:rFonts w:ascii="mylotus" w:hAnsi="mylotus" w:cs="mylotus" w:hint="cs"/>
          <w:sz w:val="22"/>
          <w:szCs w:val="22"/>
          <w:rtl/>
          <w:lang w:bidi="fa-IR"/>
        </w:rPr>
        <w:t>ـ</w:t>
      </w:r>
      <w:r w:rsidRPr="00B974EA">
        <w:rPr>
          <w:rFonts w:ascii="mylotus" w:hAnsi="mylotus" w:cs="mylotus"/>
          <w:sz w:val="22"/>
          <w:szCs w:val="22"/>
          <w:rtl/>
          <w:lang w:bidi="fa-IR"/>
        </w:rPr>
        <w:t>معاد</w:t>
      </w:r>
      <w:r w:rsidRPr="00B955E1">
        <w:rPr>
          <w:rStyle w:val="Char7"/>
          <w:rtl/>
        </w:rPr>
        <w:t xml:space="preserve">: 2/ 106، و سیرت نبی ابن کثیر: 4/222. </w:t>
      </w:r>
    </w:p>
  </w:footnote>
  <w:footnote w:id="194">
    <w:p w:rsidR="008E15D5" w:rsidRPr="00B955E1" w:rsidRDefault="008E15D5" w:rsidP="007E10A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متفق عل</w:t>
      </w:r>
      <w:r>
        <w:rPr>
          <w:rStyle w:val="Char7"/>
          <w:rtl/>
        </w:rPr>
        <w:t>ی</w:t>
      </w:r>
      <w:r w:rsidRPr="00B955E1">
        <w:rPr>
          <w:rStyle w:val="Char7"/>
          <w:rtl/>
        </w:rPr>
        <w:t xml:space="preserve">ه. </w:t>
      </w:r>
    </w:p>
  </w:footnote>
  <w:footnote w:id="195">
    <w:p w:rsidR="008E15D5" w:rsidRPr="00B955E1" w:rsidRDefault="008E15D5" w:rsidP="00B974EA">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متفق عل</w:t>
      </w:r>
      <w:r>
        <w:rPr>
          <w:rStyle w:val="Char7"/>
          <w:rtl/>
        </w:rPr>
        <w:t>ی</w:t>
      </w:r>
      <w:r w:rsidRPr="00B955E1">
        <w:rPr>
          <w:rStyle w:val="Char7"/>
          <w:rtl/>
        </w:rPr>
        <w:t>ه وسنن ابو داود</w:t>
      </w:r>
      <w:r w:rsidRPr="00B955E1">
        <w:rPr>
          <w:rStyle w:val="Char7"/>
          <w:rFonts w:hint="cs"/>
          <w:rtl/>
        </w:rPr>
        <w:t xml:space="preserve">: </w:t>
      </w:r>
      <w:r w:rsidRPr="00B955E1">
        <w:rPr>
          <w:rStyle w:val="Char7"/>
          <w:rtl/>
        </w:rPr>
        <w:t>1782</w:t>
      </w:r>
      <w:r w:rsidRPr="00B955E1">
        <w:rPr>
          <w:rStyle w:val="Char7"/>
          <w:rFonts w:hint="cs"/>
          <w:rtl/>
        </w:rPr>
        <w:t>،</w:t>
      </w:r>
      <w:r w:rsidRPr="00B955E1">
        <w:rPr>
          <w:rStyle w:val="Char7"/>
          <w:rtl/>
        </w:rPr>
        <w:t xml:space="preserve"> با سند صحیح.</w:t>
      </w:r>
    </w:p>
  </w:footnote>
  <w:footnote w:id="196">
    <w:p w:rsidR="008E15D5" w:rsidRPr="00B955E1" w:rsidRDefault="008E15D5" w:rsidP="00B974EA">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1211.</w:t>
      </w:r>
    </w:p>
  </w:footnote>
  <w:footnote w:id="197">
    <w:p w:rsidR="008E15D5" w:rsidRPr="00B955E1" w:rsidRDefault="008E15D5" w:rsidP="00B974EA">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 xml:space="preserve">1213. </w:t>
      </w:r>
    </w:p>
  </w:footnote>
  <w:footnote w:id="198">
    <w:p w:rsidR="008E15D5" w:rsidRPr="00B955E1" w:rsidRDefault="008E15D5" w:rsidP="00B974EA">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سنن ابن ماجه</w:t>
      </w:r>
      <w:r w:rsidRPr="00B955E1">
        <w:rPr>
          <w:rStyle w:val="Char7"/>
          <w:rFonts w:hint="cs"/>
          <w:rtl/>
        </w:rPr>
        <w:t xml:space="preserve">: </w:t>
      </w:r>
      <w:r w:rsidRPr="00B955E1">
        <w:rPr>
          <w:rStyle w:val="Char7"/>
          <w:rtl/>
        </w:rPr>
        <w:t>2936</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 xml:space="preserve">2375. </w:t>
      </w:r>
    </w:p>
  </w:footnote>
  <w:footnote w:id="199">
    <w:p w:rsidR="008E15D5" w:rsidRPr="00B955E1" w:rsidRDefault="008E15D5" w:rsidP="00B974EA">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 xml:space="preserve">1560. </w:t>
      </w:r>
    </w:p>
  </w:footnote>
  <w:footnote w:id="200">
    <w:p w:rsidR="008E15D5" w:rsidRPr="00B955E1" w:rsidRDefault="008E15D5" w:rsidP="00B974EA">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ابن ماجه</w:t>
      </w:r>
      <w:r w:rsidRPr="00B955E1">
        <w:rPr>
          <w:rStyle w:val="Char7"/>
          <w:rFonts w:hint="cs"/>
          <w:rtl/>
        </w:rPr>
        <w:t xml:space="preserve">: </w:t>
      </w:r>
      <w:r w:rsidRPr="00B955E1">
        <w:rPr>
          <w:rStyle w:val="Char7"/>
          <w:rtl/>
        </w:rPr>
        <w:t>3025</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 xml:space="preserve">2451. </w:t>
      </w:r>
    </w:p>
  </w:footnote>
  <w:footnote w:id="201">
    <w:p w:rsidR="008E15D5" w:rsidRPr="00B955E1" w:rsidRDefault="008E15D5" w:rsidP="00B974EA">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مسند احمد</w:t>
      </w:r>
      <w:r w:rsidRPr="00B955E1">
        <w:rPr>
          <w:rStyle w:val="Char7"/>
          <w:rFonts w:hint="cs"/>
          <w:rtl/>
        </w:rPr>
        <w:t xml:space="preserve">: </w:t>
      </w:r>
      <w:r w:rsidRPr="00B955E1">
        <w:rPr>
          <w:rStyle w:val="Char7"/>
          <w:rtl/>
        </w:rPr>
        <w:t>2507</w:t>
      </w:r>
      <w:r w:rsidRPr="00B955E1">
        <w:rPr>
          <w:rStyle w:val="Char7"/>
          <w:rFonts w:hint="cs"/>
          <w:rtl/>
        </w:rPr>
        <w:t>،</w:t>
      </w:r>
      <w:r w:rsidRPr="00B955E1">
        <w:rPr>
          <w:rStyle w:val="Char7"/>
          <w:rtl/>
        </w:rPr>
        <w:t xml:space="preserve"> با اسناد صحیح. </w:t>
      </w:r>
    </w:p>
  </w:footnote>
  <w:footnote w:id="202">
    <w:p w:rsidR="008E15D5" w:rsidRPr="00B955E1" w:rsidRDefault="008E15D5" w:rsidP="00B974EA">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مسند احمد</w:t>
      </w:r>
      <w:r w:rsidRPr="00B955E1">
        <w:rPr>
          <w:rStyle w:val="Char7"/>
          <w:rFonts w:hint="cs"/>
          <w:rtl/>
        </w:rPr>
        <w:t xml:space="preserve">: </w:t>
      </w:r>
      <w:r w:rsidRPr="00B955E1">
        <w:rPr>
          <w:rStyle w:val="Char7"/>
          <w:rtl/>
        </w:rPr>
        <w:t>3513</w:t>
      </w:r>
      <w:r w:rsidRPr="00B955E1">
        <w:rPr>
          <w:rStyle w:val="Char7"/>
          <w:rFonts w:hint="cs"/>
          <w:rtl/>
        </w:rPr>
        <w:t>،</w:t>
      </w:r>
      <w:r w:rsidRPr="00B955E1">
        <w:rPr>
          <w:rStyle w:val="Char7"/>
          <w:rtl/>
        </w:rPr>
        <w:t xml:space="preserve"> با اسناد صحیح . </w:t>
      </w:r>
    </w:p>
  </w:footnote>
  <w:footnote w:id="203">
    <w:p w:rsidR="008E15D5" w:rsidRPr="00B955E1" w:rsidRDefault="008E15D5" w:rsidP="003C27CB">
      <w:pPr>
        <w:pStyle w:val="FootnoteText"/>
        <w:widowControl w:val="0"/>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5089</w:t>
      </w:r>
      <w:r w:rsidRPr="00B955E1">
        <w:rPr>
          <w:rStyle w:val="Char7"/>
          <w:rFonts w:hint="cs"/>
          <w:rtl/>
        </w:rPr>
        <w:t>،</w:t>
      </w:r>
      <w:r w:rsidRPr="00B955E1">
        <w:rPr>
          <w:rStyle w:val="Char7"/>
          <w:rtl/>
        </w:rPr>
        <w:t xml:space="preserve">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1207.</w:t>
      </w:r>
    </w:p>
  </w:footnote>
  <w:footnote w:id="204">
    <w:p w:rsidR="008E15D5" w:rsidRPr="00B955E1" w:rsidRDefault="008E15D5" w:rsidP="003C27CB">
      <w:pPr>
        <w:pStyle w:val="FootnoteText"/>
        <w:widowControl w:val="0"/>
        <w:bidi/>
        <w:ind w:left="284" w:hanging="284"/>
        <w:jc w:val="both"/>
        <w:rPr>
          <w:rStyle w:val="Char7"/>
        </w:rPr>
      </w:pPr>
      <w:r w:rsidRPr="005F0EF5">
        <w:rPr>
          <w:rStyle w:val="Char7"/>
          <w:rFonts w:eastAsia="SimSun"/>
          <w:vertAlign w:val="superscript"/>
        </w:rPr>
        <w:footnoteRef/>
      </w:r>
      <w:r w:rsidRPr="00B955E1">
        <w:rPr>
          <w:rStyle w:val="Char7"/>
          <w:rtl/>
        </w:rPr>
        <w:t xml:space="preserve">- </w:t>
      </w:r>
      <w:r w:rsidRPr="00B974EA">
        <w:rPr>
          <w:rFonts w:ascii="mylotus" w:hAnsi="mylotus" w:cs="mylotus"/>
          <w:sz w:val="22"/>
          <w:szCs w:val="22"/>
          <w:rtl/>
          <w:lang w:bidi="fa-IR"/>
        </w:rPr>
        <w:t>زاد الـمعاد</w:t>
      </w:r>
      <w:r w:rsidRPr="00B955E1">
        <w:rPr>
          <w:rStyle w:val="Char7"/>
          <w:rtl/>
        </w:rPr>
        <w:t>:</w:t>
      </w:r>
      <w:r w:rsidRPr="00B955E1">
        <w:rPr>
          <w:rStyle w:val="Char7"/>
          <w:rFonts w:hint="cs"/>
          <w:rtl/>
        </w:rPr>
        <w:t xml:space="preserve"> </w:t>
      </w:r>
      <w:r w:rsidRPr="00B955E1">
        <w:rPr>
          <w:rStyle w:val="Char7"/>
          <w:rtl/>
        </w:rPr>
        <w:t>2/106، سیرت نبی ازابن کثیر:</w:t>
      </w:r>
      <w:r w:rsidRPr="00B955E1">
        <w:rPr>
          <w:rStyle w:val="Char7"/>
          <w:rFonts w:hint="cs"/>
          <w:rtl/>
        </w:rPr>
        <w:t xml:space="preserve"> </w:t>
      </w:r>
      <w:r w:rsidRPr="00B955E1">
        <w:rPr>
          <w:rStyle w:val="Char7"/>
          <w:rtl/>
        </w:rPr>
        <w:t>4/222.</w:t>
      </w:r>
    </w:p>
  </w:footnote>
  <w:footnote w:id="205">
    <w:p w:rsidR="008E15D5" w:rsidRPr="00B955E1" w:rsidRDefault="008E15D5" w:rsidP="003C27CB">
      <w:pPr>
        <w:pStyle w:val="FootnoteText"/>
        <w:widowControl w:val="0"/>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1544.</w:t>
      </w:r>
    </w:p>
  </w:footnote>
  <w:footnote w:id="206">
    <w:p w:rsidR="008E15D5" w:rsidRPr="00B955E1" w:rsidRDefault="008E15D5" w:rsidP="003C27CB">
      <w:pPr>
        <w:pStyle w:val="FootnoteText"/>
        <w:widowControl w:val="0"/>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tl/>
        </w:rPr>
        <w:t xml:space="preserve"> (1709). </w:t>
      </w:r>
    </w:p>
  </w:footnote>
  <w:footnote w:id="207">
    <w:p w:rsidR="008E15D5" w:rsidRPr="00B955E1" w:rsidRDefault="008E15D5" w:rsidP="003C27CB">
      <w:pPr>
        <w:pStyle w:val="FootnoteText"/>
        <w:widowControl w:val="0"/>
        <w:bidi/>
        <w:ind w:left="284" w:hanging="284"/>
        <w:jc w:val="both"/>
        <w:rPr>
          <w:rStyle w:val="Char7"/>
        </w:rPr>
      </w:pPr>
      <w:r w:rsidRPr="005F0EF5">
        <w:rPr>
          <w:rStyle w:val="Char7"/>
          <w:rFonts w:eastAsia="SimSun"/>
          <w:vertAlign w:val="superscript"/>
        </w:rPr>
        <w:footnoteRef/>
      </w:r>
      <w:r w:rsidRPr="00B955E1">
        <w:rPr>
          <w:rStyle w:val="Char7"/>
          <w:rtl/>
        </w:rPr>
        <w:t>- جامع ترمذ</w:t>
      </w:r>
      <w:r>
        <w:rPr>
          <w:rStyle w:val="Char7"/>
          <w:rtl/>
        </w:rPr>
        <w:t>ی</w:t>
      </w:r>
      <w:r w:rsidRPr="00B955E1">
        <w:rPr>
          <w:rStyle w:val="Char7"/>
          <w:rFonts w:hint="cs"/>
          <w:rtl/>
        </w:rPr>
        <w:t xml:space="preserve">: </w:t>
      </w:r>
      <w:r w:rsidRPr="00B955E1">
        <w:rPr>
          <w:rStyle w:val="Char7"/>
          <w:rtl/>
        </w:rPr>
        <w:t>3895</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3057.</w:t>
      </w:r>
    </w:p>
  </w:footnote>
  <w:footnote w:id="208">
    <w:p w:rsidR="008E15D5" w:rsidRPr="00B955E1" w:rsidRDefault="008E15D5" w:rsidP="00905D79">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1636</w:t>
      </w:r>
      <w:r w:rsidRPr="00B955E1">
        <w:rPr>
          <w:rStyle w:val="Char7"/>
          <w:rFonts w:hint="cs"/>
          <w:rtl/>
        </w:rPr>
        <w:t>،</w:t>
      </w:r>
      <w:r w:rsidRPr="00B955E1">
        <w:rPr>
          <w:rStyle w:val="Char7"/>
          <w:rtl/>
        </w:rPr>
        <w:t xml:space="preserve"> و مسند احمد</w:t>
      </w:r>
      <w:r w:rsidRPr="00B955E1">
        <w:rPr>
          <w:rStyle w:val="Char7"/>
          <w:rFonts w:hint="cs"/>
          <w:rtl/>
        </w:rPr>
        <w:t>:</w:t>
      </w:r>
      <w:r w:rsidRPr="00B955E1">
        <w:rPr>
          <w:rStyle w:val="Char7"/>
          <w:rtl/>
        </w:rPr>
        <w:t xml:space="preserve"> 2227</w:t>
      </w:r>
      <w:r w:rsidRPr="00B955E1">
        <w:rPr>
          <w:rStyle w:val="Char7"/>
          <w:rFonts w:hint="cs"/>
          <w:rtl/>
        </w:rPr>
        <w:t>،</w:t>
      </w:r>
      <w:r w:rsidRPr="00B955E1">
        <w:rPr>
          <w:rStyle w:val="Char7"/>
          <w:rtl/>
        </w:rPr>
        <w:t xml:space="preserve"> با اسناد حسن. </w:t>
      </w:r>
    </w:p>
  </w:footnote>
  <w:footnote w:id="209">
    <w:p w:rsidR="008E15D5" w:rsidRPr="00B955E1" w:rsidRDefault="008E15D5" w:rsidP="00C07377">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اما آنحضرت</w:t>
      </w:r>
      <w:r w:rsidRPr="007E10A8">
        <w:rPr>
          <w:rFonts w:cs="CTraditional Arabic"/>
          <w:sz w:val="22"/>
          <w:szCs w:val="22"/>
          <w:rtl/>
          <w:lang w:bidi="fa-IR"/>
        </w:rPr>
        <w:t>ص</w:t>
      </w:r>
      <w:r w:rsidRPr="00B955E1">
        <w:rPr>
          <w:rStyle w:val="Char7"/>
          <w:rtl/>
        </w:rPr>
        <w:t xml:space="preserve"> بخاطری اینکار را با اهل بیت</w:t>
      </w:r>
      <w:r w:rsidRPr="00B955E1">
        <w:rPr>
          <w:rStyle w:val="Char7"/>
          <w:rFonts w:hint="cs"/>
          <w:rtl/>
        </w:rPr>
        <w:t>‌</w:t>
      </w:r>
      <w:r w:rsidRPr="00B955E1">
        <w:rPr>
          <w:rStyle w:val="Char7"/>
          <w:rtl/>
        </w:rPr>
        <w:t>شان نکردند زیرا که آب دادن راه کسب اجر</w:t>
      </w:r>
      <w:r w:rsidRPr="00B955E1">
        <w:rPr>
          <w:rStyle w:val="Char7"/>
          <w:rFonts w:hint="cs"/>
          <w:rtl/>
        </w:rPr>
        <w:t xml:space="preserve"> </w:t>
      </w:r>
      <w:r w:rsidRPr="00B955E1">
        <w:rPr>
          <w:rStyle w:val="Char7"/>
          <w:rtl/>
        </w:rPr>
        <w:t>و ثواب و بلند</w:t>
      </w:r>
      <w:r w:rsidRPr="00B955E1">
        <w:rPr>
          <w:rStyle w:val="Char7"/>
          <w:rFonts w:hint="cs"/>
          <w:rtl/>
        </w:rPr>
        <w:t xml:space="preserve"> </w:t>
      </w:r>
      <w:r w:rsidRPr="00B955E1">
        <w:rPr>
          <w:rStyle w:val="Char7"/>
          <w:rtl/>
        </w:rPr>
        <w:t>رفتن مقام و</w:t>
      </w:r>
      <w:r w:rsidRPr="00B955E1">
        <w:rPr>
          <w:rStyle w:val="Char7"/>
          <w:rFonts w:hint="cs"/>
          <w:rtl/>
        </w:rPr>
        <w:t xml:space="preserve"> </w:t>
      </w:r>
      <w:r w:rsidRPr="00B955E1">
        <w:rPr>
          <w:rStyle w:val="Char7"/>
          <w:rtl/>
        </w:rPr>
        <w:t>منزلت آن</w:t>
      </w:r>
      <w:r w:rsidR="00C07377">
        <w:rPr>
          <w:rStyle w:val="Char7"/>
          <w:rFonts w:hint="cs"/>
          <w:rtl/>
        </w:rPr>
        <w:t>‌</w:t>
      </w:r>
      <w:r w:rsidRPr="00B955E1">
        <w:rPr>
          <w:rStyle w:val="Char7"/>
          <w:rtl/>
        </w:rPr>
        <w:t>ها در نزد خداوند</w:t>
      </w:r>
      <w:r w:rsidR="00C07377">
        <w:rPr>
          <w:rStyle w:val="Char7"/>
          <w:rFonts w:cs="CTraditional Arabic" w:hint="cs"/>
          <w:rtl/>
        </w:rPr>
        <w:t>أ</w:t>
      </w:r>
      <w:r w:rsidRPr="00B955E1">
        <w:rPr>
          <w:rStyle w:val="Char7"/>
          <w:rtl/>
        </w:rPr>
        <w:t xml:space="preserve"> است والله اعلم.</w:t>
      </w:r>
    </w:p>
  </w:footnote>
  <w:footnote w:id="210">
    <w:p w:rsidR="008E15D5" w:rsidRPr="00B955E1" w:rsidRDefault="008E15D5" w:rsidP="00905D79">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1478.</w:t>
      </w:r>
    </w:p>
  </w:footnote>
  <w:footnote w:id="211">
    <w:p w:rsidR="008E15D5" w:rsidRPr="00B955E1" w:rsidRDefault="008E15D5" w:rsidP="00905D79">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537.</w:t>
      </w:r>
    </w:p>
  </w:footnote>
  <w:footnote w:id="212">
    <w:p w:rsidR="008E15D5" w:rsidRPr="00B955E1" w:rsidRDefault="008E15D5" w:rsidP="00905D79">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سنن ابوداود</w:t>
      </w:r>
      <w:r w:rsidRPr="00B955E1">
        <w:rPr>
          <w:rStyle w:val="Char7"/>
          <w:rFonts w:hint="cs"/>
          <w:rtl/>
        </w:rPr>
        <w:t xml:space="preserve">: </w:t>
      </w:r>
      <w:r w:rsidRPr="00B955E1">
        <w:rPr>
          <w:rStyle w:val="Char7"/>
          <w:rtl/>
        </w:rPr>
        <w:t>1905</w:t>
      </w:r>
      <w:r w:rsidRPr="00B955E1">
        <w:rPr>
          <w:rStyle w:val="Char7"/>
          <w:rFonts w:hint="cs"/>
          <w:rtl/>
        </w:rPr>
        <w:t>،</w:t>
      </w:r>
      <w:r w:rsidRPr="00B955E1">
        <w:rPr>
          <w:rStyle w:val="Char7"/>
          <w:rtl/>
        </w:rPr>
        <w:t xml:space="preserve"> با تصحیح البانی</w:t>
      </w:r>
      <w:r w:rsidRPr="00B955E1">
        <w:rPr>
          <w:rStyle w:val="Char7"/>
          <w:rFonts w:hint="cs"/>
          <w:rtl/>
        </w:rPr>
        <w:t xml:space="preserve">: </w:t>
      </w:r>
      <w:r w:rsidRPr="00B955E1">
        <w:rPr>
          <w:rStyle w:val="Char7"/>
          <w:rtl/>
        </w:rPr>
        <w:t>1676.</w:t>
      </w:r>
    </w:p>
  </w:footnote>
  <w:footnote w:id="213">
    <w:p w:rsidR="008E15D5" w:rsidRPr="00B955E1" w:rsidRDefault="008E15D5" w:rsidP="007E10A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مختصر سیرت نبی از محمد عبدالوهاب</w:t>
      </w:r>
      <w:r w:rsidRPr="00B955E1">
        <w:rPr>
          <w:rStyle w:val="Char7"/>
          <w:rFonts w:hint="cs"/>
          <w:rtl/>
        </w:rPr>
        <w:t>،</w:t>
      </w:r>
      <w:r w:rsidRPr="00B955E1">
        <w:rPr>
          <w:rStyle w:val="Char7"/>
          <w:rtl/>
        </w:rPr>
        <w:t xml:space="preserve"> ص: 572 . </w:t>
      </w:r>
    </w:p>
  </w:footnote>
  <w:footnote w:id="214">
    <w:p w:rsidR="008E15D5" w:rsidRPr="00B955E1" w:rsidRDefault="008E15D5" w:rsidP="007E10A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xml:space="preserve">- صحیح مسلم شماره‌های: 1187، 1218، 1273. </w:t>
      </w:r>
    </w:p>
  </w:footnote>
  <w:footnote w:id="215">
    <w:p w:rsidR="008E15D5" w:rsidRPr="00B955E1" w:rsidRDefault="008E15D5" w:rsidP="00905D79">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صحیح مسلم</w:t>
      </w:r>
      <w:r w:rsidRPr="00B955E1">
        <w:rPr>
          <w:rStyle w:val="Char7"/>
          <w:rFonts w:hint="cs"/>
          <w:rtl/>
        </w:rPr>
        <w:t>:</w:t>
      </w:r>
      <w:r w:rsidRPr="00B955E1">
        <w:rPr>
          <w:rStyle w:val="Char7"/>
          <w:rtl/>
        </w:rPr>
        <w:t xml:space="preserve"> 1274</w:t>
      </w:r>
      <w:r w:rsidRPr="00B955E1">
        <w:rPr>
          <w:rStyle w:val="Char7"/>
          <w:rFonts w:hint="cs"/>
          <w:rtl/>
        </w:rPr>
        <w:t>،</w:t>
      </w:r>
      <w:r w:rsidRPr="00B955E1">
        <w:rPr>
          <w:rStyle w:val="Char7"/>
          <w:rtl/>
        </w:rPr>
        <w:t xml:space="preserve"> و</w:t>
      </w:r>
      <w:r w:rsidRPr="00B955E1">
        <w:rPr>
          <w:rStyle w:val="Char7"/>
          <w:rFonts w:hint="cs"/>
          <w:rtl/>
        </w:rPr>
        <w:t xml:space="preserve"> </w:t>
      </w:r>
      <w:r w:rsidRPr="00B955E1">
        <w:rPr>
          <w:rStyle w:val="Char7"/>
          <w:rtl/>
        </w:rPr>
        <w:t>مسند احمد</w:t>
      </w:r>
      <w:r w:rsidRPr="00B955E1">
        <w:rPr>
          <w:rStyle w:val="Char7"/>
          <w:rFonts w:hint="cs"/>
          <w:rtl/>
        </w:rPr>
        <w:t xml:space="preserve">: </w:t>
      </w:r>
      <w:r w:rsidRPr="00B955E1">
        <w:rPr>
          <w:rStyle w:val="Char7"/>
          <w:rtl/>
        </w:rPr>
        <w:t>2842</w:t>
      </w:r>
      <w:r w:rsidRPr="00B955E1">
        <w:rPr>
          <w:rStyle w:val="Char7"/>
          <w:rFonts w:hint="cs"/>
          <w:rtl/>
        </w:rPr>
        <w:t>،</w:t>
      </w:r>
      <w:r w:rsidRPr="00B955E1">
        <w:rPr>
          <w:rStyle w:val="Char7"/>
          <w:rtl/>
        </w:rPr>
        <w:t xml:space="preserve"> با اسناد حسن. </w:t>
      </w:r>
    </w:p>
  </w:footnote>
  <w:footnote w:id="216">
    <w:p w:rsidR="008E15D5" w:rsidRPr="00B955E1" w:rsidRDefault="008E15D5" w:rsidP="00905D79">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سنن ابن ماجه</w:t>
      </w:r>
      <w:r w:rsidRPr="00B955E1">
        <w:rPr>
          <w:rStyle w:val="Char7"/>
          <w:rFonts w:hint="cs"/>
          <w:rtl/>
        </w:rPr>
        <w:t xml:space="preserve">: </w:t>
      </w:r>
      <w:r w:rsidRPr="00B955E1">
        <w:rPr>
          <w:rStyle w:val="Char7"/>
          <w:rtl/>
        </w:rPr>
        <w:t>3035</w:t>
      </w:r>
      <w:r w:rsidRPr="00B955E1">
        <w:rPr>
          <w:rStyle w:val="Char7"/>
          <w:rFonts w:hint="cs"/>
          <w:rtl/>
        </w:rPr>
        <w:t>،</w:t>
      </w:r>
      <w:r w:rsidRPr="00B955E1">
        <w:rPr>
          <w:rStyle w:val="Char7"/>
          <w:rtl/>
        </w:rPr>
        <w:t xml:space="preserve"> با تصحیح البانی</w:t>
      </w:r>
      <w:r w:rsidRPr="00B955E1">
        <w:rPr>
          <w:rStyle w:val="Char7"/>
          <w:rFonts w:hint="cs"/>
          <w:rtl/>
        </w:rPr>
        <w:t xml:space="preserve">: </w:t>
      </w:r>
      <w:r w:rsidRPr="00B955E1">
        <w:rPr>
          <w:rStyle w:val="Char7"/>
          <w:rtl/>
        </w:rPr>
        <w:t>2461.</w:t>
      </w:r>
    </w:p>
  </w:footnote>
  <w:footnote w:id="217">
    <w:p w:rsidR="008E15D5" w:rsidRPr="00B955E1" w:rsidRDefault="008E15D5" w:rsidP="00905D79">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سنن ابن ماجه</w:t>
      </w:r>
      <w:r w:rsidRPr="00B955E1">
        <w:rPr>
          <w:rStyle w:val="Char7"/>
          <w:rFonts w:hint="cs"/>
          <w:rtl/>
        </w:rPr>
        <w:t xml:space="preserve">: </w:t>
      </w:r>
      <w:r w:rsidRPr="00B955E1">
        <w:rPr>
          <w:rStyle w:val="Char7"/>
          <w:rtl/>
        </w:rPr>
        <w:t>3024</w:t>
      </w:r>
      <w:r w:rsidRPr="00B955E1">
        <w:rPr>
          <w:rStyle w:val="Char7"/>
          <w:rFonts w:hint="cs"/>
          <w:rtl/>
        </w:rPr>
        <w:t>،</w:t>
      </w:r>
      <w:r w:rsidRPr="00B955E1">
        <w:rPr>
          <w:rStyle w:val="Char7"/>
          <w:rtl/>
        </w:rPr>
        <w:t xml:space="preserve"> با تصحیح البانی</w:t>
      </w:r>
      <w:r w:rsidRPr="00B955E1">
        <w:rPr>
          <w:rStyle w:val="Char7"/>
          <w:rFonts w:hint="cs"/>
          <w:rtl/>
        </w:rPr>
        <w:t xml:space="preserve">: </w:t>
      </w:r>
      <w:r w:rsidRPr="00B955E1">
        <w:rPr>
          <w:rStyle w:val="Char7"/>
          <w:rtl/>
        </w:rPr>
        <w:t>2461.</w:t>
      </w:r>
    </w:p>
  </w:footnote>
  <w:footnote w:id="218">
    <w:p w:rsidR="008E15D5" w:rsidRPr="00B955E1" w:rsidRDefault="008E15D5" w:rsidP="00905D79">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121.</w:t>
      </w:r>
    </w:p>
  </w:footnote>
  <w:footnote w:id="219">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سنن ابن ماجه</w:t>
      </w:r>
      <w:r w:rsidRPr="00B955E1">
        <w:rPr>
          <w:rStyle w:val="Char7"/>
          <w:rFonts w:hint="cs"/>
          <w:rtl/>
        </w:rPr>
        <w:t xml:space="preserve">: </w:t>
      </w:r>
      <w:r w:rsidRPr="00B955E1">
        <w:rPr>
          <w:rStyle w:val="Char7"/>
          <w:rtl/>
        </w:rPr>
        <w:t>3024</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w:t>
      </w:r>
      <w:r w:rsidRPr="00B955E1">
        <w:rPr>
          <w:rStyle w:val="Char7"/>
          <w:rtl/>
        </w:rPr>
        <w:t>2450.</w:t>
      </w:r>
    </w:p>
  </w:footnote>
  <w:footnote w:id="220">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1741</w:t>
      </w:r>
      <w:r w:rsidRPr="00B955E1">
        <w:rPr>
          <w:rStyle w:val="Char7"/>
          <w:rFonts w:hint="cs"/>
          <w:rtl/>
        </w:rPr>
        <w:t>،</w:t>
      </w:r>
      <w:r w:rsidRPr="00B955E1">
        <w:rPr>
          <w:rStyle w:val="Char7"/>
          <w:rtl/>
        </w:rPr>
        <w:t xml:space="preserve"> و</w:t>
      </w:r>
      <w:r w:rsidRPr="00B955E1">
        <w:rPr>
          <w:rStyle w:val="Char7"/>
          <w:rFonts w:hint="cs"/>
          <w:rtl/>
        </w:rPr>
        <w:t xml:space="preserve"> </w:t>
      </w:r>
      <w:r w:rsidRPr="00B955E1">
        <w:rPr>
          <w:rStyle w:val="Char7"/>
          <w:rtl/>
        </w:rPr>
        <w:t>مسند احمد</w:t>
      </w:r>
      <w:r w:rsidRPr="00B955E1">
        <w:rPr>
          <w:rStyle w:val="Char7"/>
          <w:rFonts w:hint="cs"/>
          <w:rtl/>
        </w:rPr>
        <w:t xml:space="preserve">: </w:t>
      </w:r>
      <w:r w:rsidRPr="00B955E1">
        <w:rPr>
          <w:rStyle w:val="Char7"/>
          <w:rtl/>
        </w:rPr>
        <w:t>20695</w:t>
      </w:r>
      <w:r w:rsidRPr="00B955E1">
        <w:rPr>
          <w:rStyle w:val="Char7"/>
          <w:rFonts w:hint="cs"/>
          <w:rtl/>
        </w:rPr>
        <w:t>،</w:t>
      </w:r>
      <w:r w:rsidRPr="00B955E1">
        <w:rPr>
          <w:rStyle w:val="Char7"/>
          <w:rtl/>
        </w:rPr>
        <w:t xml:space="preserve"> حدیث صحیح لغیره است.</w:t>
      </w:r>
    </w:p>
  </w:footnote>
  <w:footnote w:id="221">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1218.</w:t>
      </w:r>
    </w:p>
  </w:footnote>
  <w:footnote w:id="222">
    <w:p w:rsidR="008E15D5" w:rsidRPr="00B955E1" w:rsidRDefault="008E15D5" w:rsidP="007E10A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س</w:t>
      </w:r>
      <w:r>
        <w:rPr>
          <w:rStyle w:val="Char7"/>
          <w:rtl/>
        </w:rPr>
        <w:t>ی</w:t>
      </w:r>
      <w:r w:rsidRPr="00B955E1">
        <w:rPr>
          <w:rStyle w:val="Char7"/>
          <w:rtl/>
        </w:rPr>
        <w:t>رت نب</w:t>
      </w:r>
      <w:r>
        <w:rPr>
          <w:rStyle w:val="Char7"/>
          <w:rtl/>
        </w:rPr>
        <w:t>ی</w:t>
      </w:r>
      <w:r w:rsidRPr="00B955E1">
        <w:rPr>
          <w:rStyle w:val="Char7"/>
          <w:rtl/>
        </w:rPr>
        <w:t xml:space="preserve"> از ابن </w:t>
      </w:r>
      <w:r>
        <w:rPr>
          <w:rStyle w:val="Char7"/>
          <w:rtl/>
        </w:rPr>
        <w:t>ک</w:t>
      </w:r>
      <w:r w:rsidRPr="00B955E1">
        <w:rPr>
          <w:rStyle w:val="Char7"/>
          <w:rtl/>
        </w:rPr>
        <w:t>ث</w:t>
      </w:r>
      <w:r>
        <w:rPr>
          <w:rStyle w:val="Char7"/>
          <w:rtl/>
        </w:rPr>
        <w:t>ی</w:t>
      </w:r>
      <w:r w:rsidRPr="00B955E1">
        <w:rPr>
          <w:rStyle w:val="Char7"/>
          <w:rtl/>
        </w:rPr>
        <w:t xml:space="preserve">ر: 4/342 . </w:t>
      </w:r>
    </w:p>
  </w:footnote>
  <w:footnote w:id="223">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سنن ابن داود</w:t>
      </w:r>
      <w:r w:rsidRPr="00B955E1">
        <w:rPr>
          <w:rStyle w:val="Char7"/>
          <w:rFonts w:hint="cs"/>
          <w:rtl/>
        </w:rPr>
        <w:t xml:space="preserve">: </w:t>
      </w:r>
      <w:r w:rsidRPr="00B955E1">
        <w:rPr>
          <w:rStyle w:val="Char7"/>
          <w:rtl/>
        </w:rPr>
        <w:t>1949</w:t>
      </w:r>
      <w:r w:rsidRPr="00B955E1">
        <w:rPr>
          <w:rStyle w:val="Char7"/>
          <w:rFonts w:hint="cs"/>
          <w:rtl/>
        </w:rPr>
        <w:t>،</w:t>
      </w:r>
      <w:r w:rsidRPr="00B955E1">
        <w:rPr>
          <w:rStyle w:val="Char7"/>
          <w:rtl/>
        </w:rPr>
        <w:t xml:space="preserve"> با تصحیح البانی</w:t>
      </w:r>
      <w:r w:rsidRPr="00B955E1">
        <w:rPr>
          <w:rStyle w:val="Char7"/>
          <w:rFonts w:hint="cs"/>
          <w:rtl/>
        </w:rPr>
        <w:t xml:space="preserve">: </w:t>
      </w:r>
      <w:r w:rsidRPr="00B955E1">
        <w:rPr>
          <w:rStyle w:val="Char7"/>
          <w:rtl/>
        </w:rPr>
        <w:t>1717.</w:t>
      </w:r>
    </w:p>
  </w:footnote>
  <w:footnote w:id="224">
    <w:p w:rsidR="008E15D5" w:rsidRPr="00B955E1" w:rsidRDefault="008E15D5" w:rsidP="00A010A2">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ابی داود</w:t>
      </w:r>
      <w:r w:rsidRPr="00B955E1">
        <w:rPr>
          <w:rStyle w:val="Char7"/>
          <w:rFonts w:hint="cs"/>
          <w:rtl/>
        </w:rPr>
        <w:t xml:space="preserve">: </w:t>
      </w:r>
      <w:r w:rsidRPr="00B955E1">
        <w:rPr>
          <w:rStyle w:val="Char7"/>
          <w:rtl/>
        </w:rPr>
        <w:t>1956</w:t>
      </w:r>
      <w:r w:rsidRPr="00B955E1">
        <w:rPr>
          <w:rStyle w:val="Char7"/>
          <w:rFonts w:hint="cs"/>
          <w:rtl/>
        </w:rPr>
        <w:t>،</w:t>
      </w:r>
      <w:r w:rsidRPr="00B955E1">
        <w:rPr>
          <w:rStyle w:val="Char7"/>
          <w:rtl/>
        </w:rPr>
        <w:t xml:space="preserve"> با تصحیح البانی</w:t>
      </w:r>
      <w:r w:rsidRPr="00B955E1">
        <w:rPr>
          <w:rStyle w:val="Char7"/>
          <w:rFonts w:hint="cs"/>
          <w:rtl/>
        </w:rPr>
        <w:t xml:space="preserve">: </w:t>
      </w:r>
      <w:r w:rsidRPr="00B955E1">
        <w:rPr>
          <w:rStyle w:val="Char7"/>
          <w:rtl/>
        </w:rPr>
        <w:t>1723.</w:t>
      </w:r>
    </w:p>
  </w:footnote>
  <w:footnote w:id="225">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سنن ترمذ</w:t>
      </w:r>
      <w:r>
        <w:rPr>
          <w:rStyle w:val="Char7"/>
          <w:rtl/>
        </w:rPr>
        <w:t>ی</w:t>
      </w:r>
      <w:r w:rsidRPr="00B955E1">
        <w:rPr>
          <w:rStyle w:val="Char7"/>
          <w:rFonts w:hint="cs"/>
          <w:rtl/>
        </w:rPr>
        <w:t xml:space="preserve"> :</w:t>
      </w:r>
      <w:r w:rsidRPr="00B955E1">
        <w:rPr>
          <w:rStyle w:val="Char7"/>
          <w:rtl/>
        </w:rPr>
        <w:t>883</w:t>
      </w:r>
      <w:r w:rsidRPr="00B955E1">
        <w:rPr>
          <w:rStyle w:val="Char7"/>
          <w:rFonts w:hint="cs"/>
          <w:rtl/>
        </w:rPr>
        <w:t xml:space="preserve">، </w:t>
      </w:r>
      <w:r w:rsidRPr="00B955E1">
        <w:rPr>
          <w:rStyle w:val="Char7"/>
          <w:rtl/>
        </w:rPr>
        <w:t>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700 و</w:t>
      </w:r>
      <w:r w:rsidRPr="00B955E1">
        <w:rPr>
          <w:rStyle w:val="Char7"/>
          <w:rFonts w:hint="cs"/>
          <w:rtl/>
        </w:rPr>
        <w:t xml:space="preserve"> </w:t>
      </w:r>
      <w:r w:rsidRPr="00B955E1">
        <w:rPr>
          <w:rStyle w:val="Char7"/>
          <w:rtl/>
        </w:rPr>
        <w:t>مسند احمد</w:t>
      </w:r>
      <w:r w:rsidRPr="00B955E1">
        <w:rPr>
          <w:rStyle w:val="Char7"/>
          <w:rFonts w:hint="cs"/>
          <w:rtl/>
        </w:rPr>
        <w:t xml:space="preserve">: </w:t>
      </w:r>
      <w:r w:rsidRPr="00B955E1">
        <w:rPr>
          <w:rStyle w:val="Char7"/>
          <w:rtl/>
        </w:rPr>
        <w:t>10664</w:t>
      </w:r>
      <w:r w:rsidRPr="00B955E1">
        <w:rPr>
          <w:rStyle w:val="Char7"/>
          <w:rFonts w:hint="cs"/>
          <w:rtl/>
        </w:rPr>
        <w:t>،</w:t>
      </w:r>
      <w:r w:rsidRPr="00B955E1">
        <w:rPr>
          <w:rStyle w:val="Char7"/>
          <w:rtl/>
        </w:rPr>
        <w:t xml:space="preserve"> حد</w:t>
      </w:r>
      <w:r>
        <w:rPr>
          <w:rStyle w:val="Char7"/>
          <w:rtl/>
        </w:rPr>
        <w:t>ی</w:t>
      </w:r>
      <w:r w:rsidRPr="00B955E1">
        <w:rPr>
          <w:rStyle w:val="Char7"/>
          <w:rtl/>
        </w:rPr>
        <w:t>ث صح</w:t>
      </w:r>
      <w:r>
        <w:rPr>
          <w:rStyle w:val="Char7"/>
          <w:rtl/>
        </w:rPr>
        <w:t>ی</w:t>
      </w:r>
      <w:r w:rsidRPr="00B955E1">
        <w:rPr>
          <w:rStyle w:val="Char7"/>
          <w:rtl/>
        </w:rPr>
        <w:t>ح است، و</w:t>
      </w:r>
      <w:r w:rsidRPr="00B955E1">
        <w:rPr>
          <w:rStyle w:val="Char7"/>
          <w:rFonts w:hint="cs"/>
          <w:rtl/>
        </w:rPr>
        <w:t xml:space="preserve"> </w:t>
      </w:r>
      <w:r w:rsidRPr="00B955E1">
        <w:rPr>
          <w:rStyle w:val="Char7"/>
          <w:rtl/>
        </w:rPr>
        <w:t>صحیح ابن خزیمه</w:t>
      </w:r>
      <w:r w:rsidRPr="00B955E1">
        <w:rPr>
          <w:rStyle w:val="Char7"/>
          <w:rFonts w:hint="cs"/>
          <w:rtl/>
        </w:rPr>
        <w:t xml:space="preserve">: </w:t>
      </w:r>
      <w:r w:rsidRPr="00B955E1">
        <w:rPr>
          <w:rStyle w:val="Char7"/>
          <w:rtl/>
        </w:rPr>
        <w:t>2960</w:t>
      </w:r>
      <w:r w:rsidRPr="00B955E1">
        <w:rPr>
          <w:rStyle w:val="Char7"/>
          <w:rFonts w:hint="cs"/>
          <w:rtl/>
        </w:rPr>
        <w:t>،</w:t>
      </w:r>
      <w:r w:rsidRPr="00B955E1">
        <w:rPr>
          <w:rStyle w:val="Char7"/>
          <w:rtl/>
        </w:rPr>
        <w:t xml:space="preserve"> با اسناد صحیح. </w:t>
      </w:r>
    </w:p>
  </w:footnote>
  <w:footnote w:id="226">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سنن ابن ماجه</w:t>
      </w:r>
      <w:r w:rsidRPr="00B955E1">
        <w:rPr>
          <w:rStyle w:val="Char7"/>
          <w:rFonts w:hint="cs"/>
          <w:rtl/>
        </w:rPr>
        <w:t xml:space="preserve">: </w:t>
      </w:r>
      <w:r w:rsidRPr="00B955E1">
        <w:rPr>
          <w:rStyle w:val="Char7"/>
          <w:rtl/>
        </w:rPr>
        <w:t>3025</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2451.</w:t>
      </w:r>
    </w:p>
  </w:footnote>
  <w:footnote w:id="227">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1207.</w:t>
      </w:r>
    </w:p>
  </w:footnote>
  <w:footnote w:id="228">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464.</w:t>
      </w:r>
    </w:p>
  </w:footnote>
  <w:footnote w:id="229">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1679، و</w:t>
      </w:r>
      <w:r w:rsidRPr="00B955E1">
        <w:rPr>
          <w:rStyle w:val="Char7"/>
          <w:rFonts w:hint="cs"/>
          <w:rtl/>
        </w:rPr>
        <w:t xml:space="preserve"> </w:t>
      </w:r>
      <w:r w:rsidRPr="00B955E1">
        <w:rPr>
          <w:rStyle w:val="Char7"/>
          <w:rtl/>
        </w:rPr>
        <w:t>سنن نسایی</w:t>
      </w:r>
      <w:r w:rsidRPr="00B955E1">
        <w:rPr>
          <w:rStyle w:val="Char7"/>
          <w:rFonts w:hint="cs"/>
          <w:rtl/>
        </w:rPr>
        <w:t xml:space="preserve">: </w:t>
      </w:r>
      <w:r w:rsidRPr="00B955E1">
        <w:rPr>
          <w:rStyle w:val="Char7"/>
          <w:rtl/>
        </w:rPr>
        <w:t>3034</w:t>
      </w:r>
      <w:r w:rsidRPr="00B955E1">
        <w:rPr>
          <w:rStyle w:val="Char7"/>
          <w:rFonts w:hint="cs"/>
          <w:rtl/>
        </w:rPr>
        <w:t>،</w:t>
      </w:r>
      <w:r w:rsidRPr="00B955E1">
        <w:rPr>
          <w:rStyle w:val="Char7"/>
          <w:rtl/>
        </w:rPr>
        <w:t xml:space="preserve"> با تصحیح البانی</w:t>
      </w:r>
      <w:r w:rsidRPr="00B955E1">
        <w:rPr>
          <w:rStyle w:val="Char7"/>
          <w:rFonts w:hint="cs"/>
          <w:rtl/>
        </w:rPr>
        <w:t>:</w:t>
      </w:r>
      <w:r w:rsidRPr="00B955E1">
        <w:rPr>
          <w:rStyle w:val="Char7"/>
          <w:rtl/>
        </w:rPr>
        <w:t>2840.</w:t>
      </w:r>
    </w:p>
  </w:footnote>
  <w:footnote w:id="230">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سنن نسایی</w:t>
      </w:r>
      <w:r w:rsidRPr="00B955E1">
        <w:rPr>
          <w:rStyle w:val="Char7"/>
          <w:rFonts w:hint="cs"/>
          <w:rtl/>
        </w:rPr>
        <w:t xml:space="preserve">: </w:t>
      </w:r>
      <w:r w:rsidRPr="00B955E1">
        <w:rPr>
          <w:rStyle w:val="Char7"/>
          <w:rtl/>
        </w:rPr>
        <w:t>3059</w:t>
      </w:r>
      <w:r w:rsidRPr="00B955E1">
        <w:rPr>
          <w:rStyle w:val="Char7"/>
          <w:rFonts w:hint="cs"/>
          <w:rtl/>
        </w:rPr>
        <w:t>،</w:t>
      </w:r>
      <w:r w:rsidRPr="00B955E1">
        <w:rPr>
          <w:rStyle w:val="Char7"/>
          <w:rtl/>
        </w:rPr>
        <w:t xml:space="preserve"> با تصحیح البانی</w:t>
      </w:r>
      <w:r w:rsidRPr="00B955E1">
        <w:rPr>
          <w:rStyle w:val="Char7"/>
          <w:rFonts w:hint="cs"/>
          <w:rtl/>
        </w:rPr>
        <w:t xml:space="preserve">: </w:t>
      </w:r>
      <w:r w:rsidRPr="00B955E1">
        <w:rPr>
          <w:rStyle w:val="Char7"/>
          <w:rtl/>
        </w:rPr>
        <w:t>2865.</w:t>
      </w:r>
    </w:p>
  </w:footnote>
  <w:footnote w:id="231">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سنن ابوداود</w:t>
      </w:r>
      <w:r w:rsidRPr="00B955E1">
        <w:rPr>
          <w:rStyle w:val="Char7"/>
          <w:rFonts w:hint="cs"/>
          <w:rtl/>
        </w:rPr>
        <w:t>:</w:t>
      </w:r>
      <w:r w:rsidRPr="00B955E1">
        <w:rPr>
          <w:rStyle w:val="Char7"/>
          <w:rtl/>
        </w:rPr>
        <w:t>1940</w:t>
      </w:r>
      <w:r w:rsidRPr="00B955E1">
        <w:rPr>
          <w:rStyle w:val="Char7"/>
          <w:rFonts w:hint="cs"/>
          <w:rtl/>
        </w:rPr>
        <w:t>،</w:t>
      </w:r>
      <w:r w:rsidRPr="00B955E1">
        <w:rPr>
          <w:rStyle w:val="Char7"/>
          <w:rtl/>
        </w:rPr>
        <w:t xml:space="preserve"> با تصحیح البانی</w:t>
      </w:r>
      <w:r w:rsidRPr="00B955E1">
        <w:rPr>
          <w:rStyle w:val="Char7"/>
          <w:rFonts w:hint="cs"/>
          <w:rtl/>
        </w:rPr>
        <w:t>:</w:t>
      </w:r>
      <w:r w:rsidRPr="00B955E1">
        <w:rPr>
          <w:rStyle w:val="Char7"/>
          <w:rtl/>
        </w:rPr>
        <w:t>1710.</w:t>
      </w:r>
    </w:p>
  </w:footnote>
  <w:footnote w:id="232">
    <w:p w:rsidR="008E15D5" w:rsidRPr="00B955E1" w:rsidRDefault="008E15D5" w:rsidP="003A7596">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سنن ابوداود</w:t>
      </w:r>
      <w:r w:rsidRPr="00B955E1">
        <w:rPr>
          <w:rStyle w:val="Char7"/>
          <w:rFonts w:hint="cs"/>
          <w:rtl/>
        </w:rPr>
        <w:t>:</w:t>
      </w:r>
      <w:r w:rsidRPr="00B955E1">
        <w:rPr>
          <w:rStyle w:val="Char7"/>
          <w:rtl/>
        </w:rPr>
        <w:t xml:space="preserve"> 1888</w:t>
      </w:r>
      <w:r w:rsidRPr="00B955E1">
        <w:rPr>
          <w:rStyle w:val="Char7"/>
          <w:rFonts w:hint="cs"/>
          <w:rtl/>
        </w:rPr>
        <w:t>،</w:t>
      </w:r>
      <w:r w:rsidRPr="00B955E1">
        <w:rPr>
          <w:rStyle w:val="Char7"/>
          <w:rtl/>
        </w:rPr>
        <w:t xml:space="preserve"> اما البانی آن</w:t>
      </w:r>
      <w:r w:rsidRPr="00B955E1">
        <w:rPr>
          <w:rStyle w:val="Char7"/>
          <w:rFonts w:hint="cs"/>
          <w:rtl/>
        </w:rPr>
        <w:t xml:space="preserve"> </w:t>
      </w:r>
      <w:r w:rsidRPr="00B955E1">
        <w:rPr>
          <w:rStyle w:val="Char7"/>
          <w:rtl/>
        </w:rPr>
        <w:t xml:space="preserve">را ضعیف خوانده است، </w:t>
      </w:r>
      <w:r w:rsidRPr="003A7596">
        <w:rPr>
          <w:rFonts w:ascii="mylotus" w:hAnsi="mylotus" w:cs="mylotus"/>
          <w:sz w:val="22"/>
          <w:szCs w:val="22"/>
          <w:rtl/>
          <w:lang w:bidi="fa-IR"/>
        </w:rPr>
        <w:t>ضعیف الجامع</w:t>
      </w:r>
      <w:r w:rsidRPr="00B955E1">
        <w:rPr>
          <w:rStyle w:val="Char7"/>
          <w:rFonts w:hint="cs"/>
          <w:rtl/>
        </w:rPr>
        <w:t>:</w:t>
      </w:r>
      <w:r w:rsidRPr="00B955E1">
        <w:rPr>
          <w:rStyle w:val="Char7"/>
          <w:rtl/>
        </w:rPr>
        <w:t xml:space="preserve"> 2056</w:t>
      </w:r>
      <w:r w:rsidRPr="00B955E1">
        <w:rPr>
          <w:rStyle w:val="Char7"/>
          <w:rFonts w:hint="cs"/>
          <w:rtl/>
        </w:rPr>
        <w:t>،</w:t>
      </w:r>
      <w:r w:rsidRPr="00B955E1">
        <w:rPr>
          <w:rStyle w:val="Char7"/>
          <w:rtl/>
        </w:rPr>
        <w:t xml:space="preserve"> و أرناوؤط آن</w:t>
      </w:r>
      <w:r w:rsidRPr="00B955E1">
        <w:rPr>
          <w:rStyle w:val="Char7"/>
          <w:rFonts w:hint="cs"/>
          <w:rtl/>
        </w:rPr>
        <w:t xml:space="preserve"> </w:t>
      </w:r>
      <w:r w:rsidRPr="00B955E1">
        <w:rPr>
          <w:rStyle w:val="Char7"/>
          <w:rtl/>
        </w:rPr>
        <w:t xml:space="preserve">را تحسین نموده است، </w:t>
      </w:r>
      <w:r w:rsidRPr="003A7596">
        <w:rPr>
          <w:rFonts w:ascii="mylotus" w:hAnsi="mylotus" w:cs="mylotus"/>
          <w:sz w:val="22"/>
          <w:szCs w:val="22"/>
          <w:rtl/>
          <w:lang w:bidi="fa-IR"/>
        </w:rPr>
        <w:t>تخریج جامع الا صول</w:t>
      </w:r>
      <w:r w:rsidRPr="00B955E1">
        <w:rPr>
          <w:rStyle w:val="Char7"/>
          <w:rFonts w:hint="cs"/>
          <w:rtl/>
        </w:rPr>
        <w:t xml:space="preserve">: </w:t>
      </w:r>
      <w:r w:rsidRPr="00B955E1">
        <w:rPr>
          <w:rStyle w:val="Char7"/>
          <w:rtl/>
        </w:rPr>
        <w:t>1505.</w:t>
      </w:r>
    </w:p>
  </w:footnote>
  <w:footnote w:id="233">
    <w:p w:rsidR="008E15D5" w:rsidRPr="00B955E1" w:rsidRDefault="008E15D5" w:rsidP="003A7596">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سنن ترمذ</w:t>
      </w:r>
      <w:r>
        <w:rPr>
          <w:rStyle w:val="Char7"/>
          <w:rtl/>
        </w:rPr>
        <w:t>ی</w:t>
      </w:r>
      <w:r w:rsidRPr="00B955E1">
        <w:rPr>
          <w:rStyle w:val="Char7"/>
          <w:rFonts w:hint="cs"/>
          <w:rtl/>
        </w:rPr>
        <w:t xml:space="preserve">: </w:t>
      </w:r>
      <w:r w:rsidRPr="00B955E1">
        <w:rPr>
          <w:rStyle w:val="Char7"/>
          <w:rtl/>
        </w:rPr>
        <w:t>3585</w:t>
      </w:r>
      <w:r w:rsidRPr="00B955E1">
        <w:rPr>
          <w:rStyle w:val="Char7"/>
          <w:rFonts w:hint="cs"/>
          <w:rtl/>
        </w:rPr>
        <w:t>،</w:t>
      </w:r>
      <w:r w:rsidRPr="00B955E1">
        <w:rPr>
          <w:rStyle w:val="Char7"/>
          <w:rtl/>
        </w:rPr>
        <w:t xml:space="preserve"> با تحس</w:t>
      </w:r>
      <w:r>
        <w:rPr>
          <w:rStyle w:val="Char7"/>
          <w:rtl/>
        </w:rPr>
        <w:t>ی</w:t>
      </w:r>
      <w:r w:rsidRPr="00B955E1">
        <w:rPr>
          <w:rStyle w:val="Char7"/>
          <w:rtl/>
        </w:rPr>
        <w:t>ن البان</w:t>
      </w:r>
      <w:r>
        <w:rPr>
          <w:rStyle w:val="Char7"/>
          <w:rtl/>
        </w:rPr>
        <w:t>ی</w:t>
      </w:r>
      <w:r w:rsidRPr="00B955E1">
        <w:rPr>
          <w:rStyle w:val="Char7"/>
          <w:rFonts w:hint="cs"/>
          <w:rtl/>
        </w:rPr>
        <w:t xml:space="preserve">: </w:t>
      </w:r>
      <w:r w:rsidRPr="00B955E1">
        <w:rPr>
          <w:rStyle w:val="Char7"/>
          <w:rtl/>
        </w:rPr>
        <w:t>2837.</w:t>
      </w:r>
    </w:p>
  </w:footnote>
  <w:footnote w:id="234">
    <w:p w:rsidR="008E15D5" w:rsidRPr="00B955E1" w:rsidRDefault="008E15D5" w:rsidP="003A7596">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صحیح ابن خزیمه</w:t>
      </w:r>
      <w:r w:rsidRPr="00B955E1">
        <w:rPr>
          <w:rStyle w:val="Char7"/>
          <w:rFonts w:hint="cs"/>
          <w:rtl/>
        </w:rPr>
        <w:t>:</w:t>
      </w:r>
      <w:r w:rsidRPr="00B955E1">
        <w:rPr>
          <w:rStyle w:val="Char7"/>
          <w:rtl/>
        </w:rPr>
        <w:t xml:space="preserve"> 2729،</w:t>
      </w:r>
      <w:r w:rsidRPr="00B955E1">
        <w:rPr>
          <w:rStyle w:val="Char7"/>
          <w:rFonts w:hint="cs"/>
          <w:rtl/>
        </w:rPr>
        <w:t xml:space="preserve"> </w:t>
      </w:r>
      <w:r w:rsidRPr="00B955E1">
        <w:rPr>
          <w:rStyle w:val="Char7"/>
          <w:rtl/>
        </w:rPr>
        <w:t>صحیح ابن حبان</w:t>
      </w:r>
      <w:r w:rsidRPr="00B955E1">
        <w:rPr>
          <w:rStyle w:val="Char7"/>
          <w:rFonts w:hint="cs"/>
          <w:rtl/>
        </w:rPr>
        <w:t>:</w:t>
      </w:r>
      <w:r w:rsidRPr="00B955E1">
        <w:rPr>
          <w:rStyle w:val="Char7"/>
          <w:rtl/>
        </w:rPr>
        <w:t xml:space="preserve"> 3698</w:t>
      </w:r>
      <w:r w:rsidRPr="00B955E1">
        <w:rPr>
          <w:rStyle w:val="Char7"/>
          <w:rFonts w:hint="cs"/>
          <w:rtl/>
        </w:rPr>
        <w:t>،</w:t>
      </w:r>
      <w:r w:rsidRPr="00B955E1">
        <w:rPr>
          <w:rStyle w:val="Char7"/>
          <w:rtl/>
        </w:rPr>
        <w:t xml:space="preserve"> با اسناد قوی.</w:t>
      </w:r>
    </w:p>
  </w:footnote>
  <w:footnote w:id="235">
    <w:p w:rsidR="008E15D5" w:rsidRPr="00B955E1" w:rsidRDefault="008E15D5" w:rsidP="003A7596">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سنن ابن ماجه</w:t>
      </w:r>
      <w:r w:rsidRPr="00B955E1">
        <w:rPr>
          <w:rStyle w:val="Char7"/>
          <w:rFonts w:hint="cs"/>
          <w:rtl/>
        </w:rPr>
        <w:t xml:space="preserve">: </w:t>
      </w:r>
      <w:r w:rsidRPr="00B955E1">
        <w:rPr>
          <w:rStyle w:val="Char7"/>
          <w:rtl/>
        </w:rPr>
        <w:t>2956</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 xml:space="preserve">2393. </w:t>
      </w:r>
    </w:p>
  </w:footnote>
  <w:footnote w:id="236">
    <w:p w:rsidR="008E15D5" w:rsidRPr="00B955E1" w:rsidRDefault="008E15D5" w:rsidP="003A7596">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جامع ترمذ</w:t>
      </w:r>
      <w:r>
        <w:rPr>
          <w:rStyle w:val="Char7"/>
          <w:rtl/>
        </w:rPr>
        <w:t>ی</w:t>
      </w:r>
      <w:r w:rsidRPr="00B955E1">
        <w:rPr>
          <w:rStyle w:val="Char7"/>
          <w:rFonts w:hint="cs"/>
          <w:rtl/>
        </w:rPr>
        <w:t xml:space="preserve">: </w:t>
      </w:r>
      <w:r w:rsidRPr="00B955E1">
        <w:rPr>
          <w:rStyle w:val="Char7"/>
          <w:rtl/>
        </w:rPr>
        <w:t>827</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w:t>
      </w:r>
      <w:r w:rsidRPr="00B955E1">
        <w:rPr>
          <w:rStyle w:val="Char7"/>
          <w:rtl/>
        </w:rPr>
        <w:t xml:space="preserve"> 661.</w:t>
      </w:r>
    </w:p>
  </w:footnote>
  <w:footnote w:id="237">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مصنف عبدالرزاق</w:t>
      </w:r>
      <w:r w:rsidRPr="00B955E1">
        <w:rPr>
          <w:rStyle w:val="Char7"/>
          <w:rFonts w:hint="cs"/>
          <w:rtl/>
        </w:rPr>
        <w:t>:</w:t>
      </w:r>
      <w:r w:rsidRPr="00B955E1">
        <w:rPr>
          <w:rStyle w:val="Char7"/>
          <w:rtl/>
        </w:rPr>
        <w:t xml:space="preserve"> 8830</w:t>
      </w:r>
      <w:r w:rsidRPr="00B955E1">
        <w:rPr>
          <w:rStyle w:val="Char7"/>
          <w:rFonts w:hint="cs"/>
          <w:rtl/>
        </w:rPr>
        <w:t>،</w:t>
      </w:r>
      <w:r w:rsidRPr="00B955E1">
        <w:rPr>
          <w:rStyle w:val="Char7"/>
          <w:rtl/>
        </w:rPr>
        <w:t xml:space="preserve"> و</w:t>
      </w:r>
      <w:r w:rsidRPr="00B955E1">
        <w:rPr>
          <w:rStyle w:val="Char7"/>
          <w:rFonts w:hint="cs"/>
          <w:rtl/>
        </w:rPr>
        <w:t xml:space="preserve"> </w:t>
      </w:r>
      <w:r w:rsidRPr="00B955E1">
        <w:rPr>
          <w:rStyle w:val="Char7"/>
          <w:rtl/>
        </w:rPr>
        <w:t>معجم اوسط از طبرانی</w:t>
      </w:r>
      <w:r w:rsidRPr="00B955E1">
        <w:rPr>
          <w:rStyle w:val="Char7"/>
          <w:rFonts w:hint="cs"/>
          <w:rtl/>
        </w:rPr>
        <w:t>:</w:t>
      </w:r>
      <w:r w:rsidRPr="00B955E1">
        <w:rPr>
          <w:rStyle w:val="Char7"/>
          <w:rtl/>
        </w:rPr>
        <w:t xml:space="preserve"> 2320</w:t>
      </w:r>
      <w:r w:rsidRPr="00B955E1">
        <w:rPr>
          <w:rStyle w:val="Char7"/>
          <w:rFonts w:hint="cs"/>
          <w:rtl/>
        </w:rPr>
        <w:t>،</w:t>
      </w:r>
      <w:r w:rsidRPr="00B955E1">
        <w:rPr>
          <w:rStyle w:val="Char7"/>
          <w:rtl/>
        </w:rPr>
        <w:t xml:space="preserve"> و سنن ترمذی</w:t>
      </w:r>
      <w:r w:rsidRPr="00B955E1">
        <w:rPr>
          <w:rStyle w:val="Char7"/>
          <w:rFonts w:hint="cs"/>
          <w:rtl/>
        </w:rPr>
        <w:t xml:space="preserve">: </w:t>
      </w:r>
      <w:r w:rsidRPr="00B955E1">
        <w:rPr>
          <w:rStyle w:val="Char7"/>
          <w:rtl/>
        </w:rPr>
        <w:t>3585</w:t>
      </w:r>
      <w:r w:rsidRPr="00B955E1">
        <w:rPr>
          <w:rStyle w:val="Char7"/>
          <w:rFonts w:hint="cs"/>
          <w:rtl/>
        </w:rPr>
        <w:t>،</w:t>
      </w:r>
      <w:r w:rsidRPr="00B955E1">
        <w:rPr>
          <w:rStyle w:val="Char7"/>
          <w:rtl/>
        </w:rPr>
        <w:t xml:space="preserve"> با تحسین البانی</w:t>
      </w:r>
      <w:r w:rsidRPr="00B955E1">
        <w:rPr>
          <w:rStyle w:val="Char7"/>
          <w:rFonts w:hint="cs"/>
          <w:rtl/>
        </w:rPr>
        <w:t xml:space="preserve">: </w:t>
      </w:r>
      <w:r w:rsidRPr="00B955E1">
        <w:rPr>
          <w:rStyle w:val="Char7"/>
          <w:rtl/>
        </w:rPr>
        <w:t>2837</w:t>
      </w:r>
      <w:r w:rsidRPr="00B955E1">
        <w:rPr>
          <w:rStyle w:val="Char7"/>
          <w:rFonts w:hint="cs"/>
          <w:rtl/>
        </w:rPr>
        <w:t>،</w:t>
      </w:r>
      <w:r w:rsidRPr="00B955E1">
        <w:rPr>
          <w:rStyle w:val="Char7"/>
          <w:rtl/>
        </w:rPr>
        <w:t xml:space="preserve"> و</w:t>
      </w:r>
      <w:r w:rsidRPr="00B955E1">
        <w:rPr>
          <w:rStyle w:val="Char7"/>
          <w:rFonts w:hint="cs"/>
          <w:rtl/>
        </w:rPr>
        <w:t xml:space="preserve"> </w:t>
      </w:r>
      <w:r w:rsidRPr="00B955E1">
        <w:rPr>
          <w:rStyle w:val="Char7"/>
          <w:rtl/>
        </w:rPr>
        <w:t>صحیح مسلم</w:t>
      </w:r>
      <w:r w:rsidRPr="00B955E1">
        <w:rPr>
          <w:rStyle w:val="Char7"/>
          <w:rFonts w:hint="cs"/>
          <w:rtl/>
        </w:rPr>
        <w:t xml:space="preserve">: </w:t>
      </w:r>
      <w:r w:rsidRPr="00B955E1">
        <w:rPr>
          <w:rStyle w:val="Char7"/>
          <w:rtl/>
        </w:rPr>
        <w:t>1348.</w:t>
      </w:r>
    </w:p>
  </w:footnote>
  <w:footnote w:id="238">
    <w:p w:rsidR="008E15D5" w:rsidRPr="00B955E1" w:rsidRDefault="008E15D5" w:rsidP="00A010A2">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ابن ماجه</w:t>
      </w:r>
      <w:r w:rsidRPr="00B955E1">
        <w:rPr>
          <w:rStyle w:val="Char7"/>
          <w:rFonts w:hint="cs"/>
          <w:rtl/>
        </w:rPr>
        <w:t xml:space="preserve">: </w:t>
      </w:r>
      <w:r w:rsidRPr="00B955E1">
        <w:rPr>
          <w:rStyle w:val="Char7"/>
          <w:rtl/>
        </w:rPr>
        <w:t>3024</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w:t>
      </w:r>
      <w:r w:rsidRPr="00B955E1">
        <w:rPr>
          <w:rStyle w:val="Char7"/>
          <w:rtl/>
        </w:rPr>
        <w:t>2450.</w:t>
      </w:r>
    </w:p>
  </w:footnote>
  <w:footnote w:id="239">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مستدر</w:t>
      </w:r>
      <w:r>
        <w:rPr>
          <w:rStyle w:val="Char7"/>
          <w:rtl/>
        </w:rPr>
        <w:t>ک</w:t>
      </w:r>
      <w:r w:rsidRPr="00B955E1">
        <w:rPr>
          <w:rStyle w:val="Char7"/>
          <w:rtl/>
        </w:rPr>
        <w:t xml:space="preserve"> حا</w:t>
      </w:r>
      <w:r>
        <w:rPr>
          <w:rStyle w:val="Char7"/>
          <w:rtl/>
        </w:rPr>
        <w:t>ک</w:t>
      </w:r>
      <w:r w:rsidRPr="00B955E1">
        <w:rPr>
          <w:rStyle w:val="Char7"/>
          <w:rtl/>
        </w:rPr>
        <w:t>م: 1/632 و البان</w:t>
      </w:r>
      <w:r>
        <w:rPr>
          <w:rStyle w:val="Char7"/>
          <w:rtl/>
        </w:rPr>
        <w:t>ی</w:t>
      </w:r>
      <w:r w:rsidRPr="00B955E1">
        <w:rPr>
          <w:rStyle w:val="Char7"/>
          <w:rtl/>
        </w:rPr>
        <w:t xml:space="preserve"> </w:t>
      </w:r>
      <w:r w:rsidRPr="00B955E1">
        <w:rPr>
          <w:rStyle w:val="Char7"/>
          <w:rFonts w:hint="cs"/>
          <w:rtl/>
        </w:rPr>
        <w:t>آ</w:t>
      </w:r>
      <w:r w:rsidRPr="00B955E1">
        <w:rPr>
          <w:rStyle w:val="Char7"/>
          <w:rtl/>
        </w:rPr>
        <w:t>ن</w:t>
      </w:r>
      <w:r w:rsidRPr="00B955E1">
        <w:rPr>
          <w:rStyle w:val="Char7"/>
          <w:rFonts w:hint="cs"/>
          <w:rtl/>
        </w:rPr>
        <w:t xml:space="preserve"> </w:t>
      </w:r>
      <w:r w:rsidRPr="00B955E1">
        <w:rPr>
          <w:rStyle w:val="Char7"/>
          <w:rtl/>
        </w:rPr>
        <w:t>را در</w:t>
      </w:r>
      <w:r w:rsidRPr="00B955E1">
        <w:rPr>
          <w:rStyle w:val="Char7"/>
          <w:rFonts w:hint="cs"/>
          <w:rtl/>
        </w:rPr>
        <w:t xml:space="preserve"> </w:t>
      </w:r>
      <w:r w:rsidRPr="00B955E1">
        <w:rPr>
          <w:rStyle w:val="Char7"/>
          <w:rtl/>
        </w:rPr>
        <w:t>صح</w:t>
      </w:r>
      <w:r>
        <w:rPr>
          <w:rStyle w:val="Char7"/>
          <w:rtl/>
        </w:rPr>
        <w:t>ی</w:t>
      </w:r>
      <w:r w:rsidRPr="00B955E1">
        <w:rPr>
          <w:rStyle w:val="Char7"/>
          <w:rtl/>
        </w:rPr>
        <w:t>ح الجامع صح</w:t>
      </w:r>
      <w:r>
        <w:rPr>
          <w:rStyle w:val="Char7"/>
          <w:rtl/>
        </w:rPr>
        <w:t>ی</w:t>
      </w:r>
      <w:r w:rsidRPr="00B955E1">
        <w:rPr>
          <w:rStyle w:val="Char7"/>
          <w:rtl/>
        </w:rPr>
        <w:t>ح خوانده</w:t>
      </w:r>
      <w:r w:rsidRPr="00B955E1">
        <w:rPr>
          <w:rStyle w:val="Char7"/>
          <w:rFonts w:hint="cs"/>
          <w:rtl/>
        </w:rPr>
        <w:t xml:space="preserve">: </w:t>
      </w:r>
      <w:r w:rsidRPr="00B955E1">
        <w:rPr>
          <w:rStyle w:val="Char7"/>
          <w:rtl/>
        </w:rPr>
        <w:t>4774.</w:t>
      </w:r>
    </w:p>
  </w:footnote>
  <w:footnote w:id="240">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1218</w:t>
      </w:r>
      <w:r w:rsidRPr="00B955E1">
        <w:rPr>
          <w:rStyle w:val="Char7"/>
          <w:rFonts w:hint="cs"/>
          <w:rtl/>
        </w:rPr>
        <w:t>،</w:t>
      </w:r>
      <w:r w:rsidRPr="00B955E1">
        <w:rPr>
          <w:rStyle w:val="Char7"/>
          <w:rtl/>
        </w:rPr>
        <w:t xml:space="preserve"> سنن ترمذ</w:t>
      </w:r>
      <w:r>
        <w:rPr>
          <w:rStyle w:val="Char7"/>
          <w:rtl/>
        </w:rPr>
        <w:t>ی</w:t>
      </w:r>
      <w:r w:rsidRPr="00B955E1">
        <w:rPr>
          <w:rStyle w:val="Char7"/>
          <w:rFonts w:hint="cs"/>
          <w:rtl/>
        </w:rPr>
        <w:t xml:space="preserve">: </w:t>
      </w:r>
      <w:r w:rsidRPr="00B955E1">
        <w:rPr>
          <w:rStyle w:val="Char7"/>
          <w:rtl/>
        </w:rPr>
        <w:t>885</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702</w:t>
      </w:r>
      <w:r w:rsidRPr="00B955E1">
        <w:rPr>
          <w:rStyle w:val="Char7"/>
          <w:rFonts w:hint="cs"/>
          <w:rtl/>
        </w:rPr>
        <w:t>،</w:t>
      </w:r>
      <w:r w:rsidRPr="00B955E1">
        <w:rPr>
          <w:rStyle w:val="Char7"/>
          <w:rtl/>
        </w:rPr>
        <w:t xml:space="preserve"> و</w:t>
      </w:r>
      <w:r w:rsidRPr="00B955E1">
        <w:rPr>
          <w:rStyle w:val="Char7"/>
          <w:rFonts w:hint="cs"/>
          <w:rtl/>
        </w:rPr>
        <w:t xml:space="preserve"> </w:t>
      </w:r>
      <w:r w:rsidRPr="00B955E1">
        <w:rPr>
          <w:rStyle w:val="Char7"/>
          <w:rtl/>
        </w:rPr>
        <w:t>سنن ابوداود</w:t>
      </w:r>
      <w:r w:rsidRPr="00B955E1">
        <w:rPr>
          <w:rStyle w:val="Char7"/>
          <w:rFonts w:hint="cs"/>
          <w:rtl/>
        </w:rPr>
        <w:t xml:space="preserve">: </w:t>
      </w:r>
      <w:r w:rsidRPr="00B955E1">
        <w:rPr>
          <w:rStyle w:val="Char7"/>
          <w:rtl/>
        </w:rPr>
        <w:t>1959</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1724.</w:t>
      </w:r>
    </w:p>
  </w:footnote>
  <w:footnote w:id="241">
    <w:p w:rsidR="008E15D5" w:rsidRPr="00B955E1" w:rsidRDefault="008E15D5" w:rsidP="00A010A2">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جامع ترمذ</w:t>
      </w:r>
      <w:r>
        <w:rPr>
          <w:rStyle w:val="Char7"/>
          <w:rtl/>
        </w:rPr>
        <w:t>ی</w:t>
      </w:r>
      <w:r w:rsidRPr="00B955E1">
        <w:rPr>
          <w:rStyle w:val="Char7"/>
          <w:rFonts w:hint="cs"/>
          <w:rtl/>
        </w:rPr>
        <w:t xml:space="preserve">: </w:t>
      </w:r>
      <w:r w:rsidRPr="00B955E1">
        <w:rPr>
          <w:rStyle w:val="Char7"/>
          <w:rtl/>
        </w:rPr>
        <w:t>616</w:t>
      </w:r>
      <w:r w:rsidRPr="00B955E1">
        <w:rPr>
          <w:rStyle w:val="Char7"/>
          <w:rFonts w:hint="cs"/>
          <w:rtl/>
        </w:rPr>
        <w:t>،</w:t>
      </w:r>
      <w:r w:rsidRPr="00B955E1">
        <w:rPr>
          <w:rStyle w:val="Char7"/>
          <w:rtl/>
        </w:rPr>
        <w:t xml:space="preserve"> با تصح</w:t>
      </w:r>
      <w:r>
        <w:rPr>
          <w:rStyle w:val="Char7"/>
          <w:rtl/>
        </w:rPr>
        <w:t>ی</w:t>
      </w:r>
      <w:r w:rsidRPr="00B955E1">
        <w:rPr>
          <w:rStyle w:val="Char7"/>
          <w:rtl/>
        </w:rPr>
        <w:t>ح و</w:t>
      </w:r>
      <w:r w:rsidRPr="00B955E1">
        <w:rPr>
          <w:rStyle w:val="Char7"/>
          <w:rFonts w:hint="cs"/>
          <w:rtl/>
        </w:rPr>
        <w:t xml:space="preserve"> </w:t>
      </w:r>
      <w:r w:rsidRPr="00B955E1">
        <w:rPr>
          <w:rStyle w:val="Char7"/>
          <w:rtl/>
        </w:rPr>
        <w:t>تحس</w:t>
      </w:r>
      <w:r>
        <w:rPr>
          <w:rStyle w:val="Char7"/>
          <w:rtl/>
        </w:rPr>
        <w:t>ی</w:t>
      </w:r>
      <w:r w:rsidRPr="00B955E1">
        <w:rPr>
          <w:rStyle w:val="Char7"/>
          <w:rtl/>
        </w:rPr>
        <w:t>ن البان</w:t>
      </w:r>
      <w:r>
        <w:rPr>
          <w:rStyle w:val="Char7"/>
          <w:rtl/>
        </w:rPr>
        <w:t>ی</w:t>
      </w:r>
      <w:r w:rsidRPr="00B955E1">
        <w:rPr>
          <w:rStyle w:val="Char7"/>
          <w:rFonts w:hint="cs"/>
          <w:rtl/>
        </w:rPr>
        <w:t xml:space="preserve">: </w:t>
      </w:r>
      <w:r w:rsidRPr="00B955E1">
        <w:rPr>
          <w:rStyle w:val="Char7"/>
          <w:rtl/>
        </w:rPr>
        <w:t>512</w:t>
      </w:r>
      <w:r w:rsidRPr="00B955E1">
        <w:rPr>
          <w:rStyle w:val="Char7"/>
          <w:rFonts w:hint="cs"/>
          <w:rtl/>
        </w:rPr>
        <w:t xml:space="preserve">، </w:t>
      </w:r>
      <w:r w:rsidRPr="00B955E1">
        <w:rPr>
          <w:rStyle w:val="Char7"/>
          <w:rtl/>
        </w:rPr>
        <w:t>و</w:t>
      </w:r>
      <w:r w:rsidRPr="00B955E1">
        <w:rPr>
          <w:rStyle w:val="Char7"/>
          <w:rFonts w:hint="cs"/>
          <w:rtl/>
        </w:rPr>
        <w:t xml:space="preserve"> </w:t>
      </w:r>
      <w:r w:rsidRPr="00B955E1">
        <w:rPr>
          <w:rStyle w:val="Char7"/>
          <w:rtl/>
        </w:rPr>
        <w:t>مسند</w:t>
      </w:r>
      <w:r w:rsidRPr="00B955E1">
        <w:rPr>
          <w:rStyle w:val="Char7"/>
          <w:rFonts w:hint="cs"/>
          <w:rtl/>
        </w:rPr>
        <w:t xml:space="preserve"> </w:t>
      </w:r>
      <w:r w:rsidRPr="00B955E1">
        <w:rPr>
          <w:rStyle w:val="Char7"/>
          <w:rtl/>
        </w:rPr>
        <w:t>احمد</w:t>
      </w:r>
      <w:r w:rsidRPr="00B955E1">
        <w:rPr>
          <w:rStyle w:val="Char7"/>
          <w:rFonts w:hint="cs"/>
          <w:rtl/>
        </w:rPr>
        <w:t xml:space="preserve">: </w:t>
      </w:r>
      <w:r w:rsidRPr="00B955E1">
        <w:rPr>
          <w:rStyle w:val="Char7"/>
          <w:rtl/>
        </w:rPr>
        <w:t>15883</w:t>
      </w:r>
      <w:r w:rsidRPr="00B955E1">
        <w:rPr>
          <w:rStyle w:val="Char7"/>
          <w:rFonts w:hint="cs"/>
          <w:rtl/>
        </w:rPr>
        <w:t>،</w:t>
      </w:r>
      <w:r w:rsidRPr="00B955E1">
        <w:rPr>
          <w:rStyle w:val="Char7"/>
          <w:rtl/>
        </w:rPr>
        <w:t xml:space="preserve"> با سند ضع</w:t>
      </w:r>
      <w:r>
        <w:rPr>
          <w:rStyle w:val="Char7"/>
          <w:rtl/>
        </w:rPr>
        <w:t>ی</w:t>
      </w:r>
      <w:r w:rsidRPr="00B955E1">
        <w:rPr>
          <w:rStyle w:val="Char7"/>
          <w:rtl/>
        </w:rPr>
        <w:t>ف ل</w:t>
      </w:r>
      <w:r>
        <w:rPr>
          <w:rStyle w:val="Char7"/>
          <w:rtl/>
        </w:rPr>
        <w:t>یک</w:t>
      </w:r>
      <w:r w:rsidRPr="00B955E1">
        <w:rPr>
          <w:rStyle w:val="Char7"/>
          <w:rtl/>
        </w:rPr>
        <w:t xml:space="preserve">ن با مجموع طرقش حسن است. </w:t>
      </w:r>
    </w:p>
  </w:footnote>
  <w:footnote w:id="242">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67.</w:t>
      </w:r>
    </w:p>
  </w:footnote>
  <w:footnote w:id="243">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مسند احمد</w:t>
      </w:r>
      <w:r w:rsidRPr="00B955E1">
        <w:rPr>
          <w:rStyle w:val="Char7"/>
          <w:rFonts w:hint="cs"/>
          <w:rtl/>
        </w:rPr>
        <w:t xml:space="preserve">: </w:t>
      </w:r>
      <w:r w:rsidRPr="00B955E1">
        <w:rPr>
          <w:rStyle w:val="Char7"/>
          <w:rtl/>
        </w:rPr>
        <w:t>18989</w:t>
      </w:r>
      <w:r w:rsidRPr="00B955E1">
        <w:rPr>
          <w:rStyle w:val="Char7"/>
          <w:rFonts w:hint="cs"/>
          <w:rtl/>
        </w:rPr>
        <w:t>،</w:t>
      </w:r>
      <w:r w:rsidRPr="00B955E1">
        <w:rPr>
          <w:rStyle w:val="Char7"/>
          <w:rtl/>
        </w:rPr>
        <w:t xml:space="preserve"> با سند صح</w:t>
      </w:r>
      <w:r>
        <w:rPr>
          <w:rStyle w:val="Char7"/>
          <w:rtl/>
        </w:rPr>
        <w:t>ی</w:t>
      </w:r>
      <w:r w:rsidRPr="00B955E1">
        <w:rPr>
          <w:rStyle w:val="Char7"/>
          <w:rtl/>
        </w:rPr>
        <w:t xml:space="preserve">ح. </w:t>
      </w:r>
    </w:p>
  </w:footnote>
  <w:footnote w:id="244">
    <w:p w:rsidR="008E15D5" w:rsidRPr="00B955E1" w:rsidRDefault="008E15D5" w:rsidP="007E10A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متفق عل</w:t>
      </w:r>
      <w:r>
        <w:rPr>
          <w:rStyle w:val="Char7"/>
          <w:rtl/>
        </w:rPr>
        <w:t>ی</w:t>
      </w:r>
      <w:r w:rsidRPr="00B955E1">
        <w:rPr>
          <w:rStyle w:val="Char7"/>
          <w:rtl/>
        </w:rPr>
        <w:t xml:space="preserve">ه. </w:t>
      </w:r>
    </w:p>
  </w:footnote>
  <w:footnote w:id="245">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1335.</w:t>
      </w:r>
    </w:p>
  </w:footnote>
  <w:footnote w:id="246">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83.</w:t>
      </w:r>
    </w:p>
  </w:footnote>
  <w:footnote w:id="247">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1273.</w:t>
      </w:r>
    </w:p>
  </w:footnote>
  <w:footnote w:id="248">
    <w:p w:rsidR="008E15D5" w:rsidRPr="00B955E1" w:rsidRDefault="008E15D5" w:rsidP="007E10A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متفق عل</w:t>
      </w:r>
      <w:r>
        <w:rPr>
          <w:rStyle w:val="Char7"/>
          <w:rtl/>
        </w:rPr>
        <w:t>ی</w:t>
      </w:r>
      <w:r w:rsidRPr="00B955E1">
        <w:rPr>
          <w:rStyle w:val="Char7"/>
          <w:rtl/>
        </w:rPr>
        <w:t xml:space="preserve">ه. </w:t>
      </w:r>
    </w:p>
  </w:footnote>
  <w:footnote w:id="249">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6228.</w:t>
      </w:r>
    </w:p>
  </w:footnote>
  <w:footnote w:id="250">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w:t>
      </w:r>
      <w:r w:rsidRPr="00B955E1">
        <w:rPr>
          <w:rStyle w:val="Char7"/>
          <w:rtl/>
        </w:rPr>
        <w:t xml:space="preserve"> 1207.</w:t>
      </w:r>
    </w:p>
  </w:footnote>
  <w:footnote w:id="251">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w:t>
      </w:r>
      <w:r w:rsidRPr="00B955E1">
        <w:rPr>
          <w:rStyle w:val="Char7"/>
          <w:rtl/>
        </w:rPr>
        <w:t xml:space="preserve"> 1218.</w:t>
      </w:r>
    </w:p>
  </w:footnote>
  <w:footnote w:id="252">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1736.</w:t>
      </w:r>
    </w:p>
  </w:footnote>
  <w:footnote w:id="253">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1634.</w:t>
      </w:r>
    </w:p>
  </w:footnote>
  <w:footnote w:id="254">
    <w:p w:rsidR="008E15D5" w:rsidRPr="00B955E1" w:rsidRDefault="008E15D5" w:rsidP="00A010A2">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ترمذ</w:t>
      </w:r>
      <w:r>
        <w:rPr>
          <w:rStyle w:val="Char7"/>
          <w:rtl/>
        </w:rPr>
        <w:t>ی</w:t>
      </w:r>
      <w:r w:rsidRPr="00B955E1">
        <w:rPr>
          <w:rStyle w:val="Char7"/>
          <w:rFonts w:hint="cs"/>
          <w:rtl/>
        </w:rPr>
        <w:t xml:space="preserve">: </w:t>
      </w:r>
      <w:r w:rsidRPr="00B955E1">
        <w:rPr>
          <w:rStyle w:val="Char7"/>
          <w:rtl/>
        </w:rPr>
        <w:t>955</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763.</w:t>
      </w:r>
    </w:p>
  </w:footnote>
  <w:footnote w:id="255">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مسند احمد</w:t>
      </w:r>
      <w:r w:rsidRPr="00B955E1">
        <w:rPr>
          <w:rStyle w:val="Char7"/>
          <w:rFonts w:hint="cs"/>
          <w:rtl/>
        </w:rPr>
        <w:t xml:space="preserve">: </w:t>
      </w:r>
      <w:r w:rsidRPr="00B955E1">
        <w:rPr>
          <w:rStyle w:val="Char7"/>
          <w:rtl/>
        </w:rPr>
        <w:t>1812</w:t>
      </w:r>
      <w:r w:rsidRPr="00B955E1">
        <w:rPr>
          <w:rStyle w:val="Char7"/>
          <w:rFonts w:hint="cs"/>
          <w:rtl/>
        </w:rPr>
        <w:t>،</w:t>
      </w:r>
      <w:r w:rsidRPr="00B955E1">
        <w:rPr>
          <w:rStyle w:val="Char7"/>
          <w:rtl/>
        </w:rPr>
        <w:t xml:space="preserve"> حد</w:t>
      </w:r>
      <w:r>
        <w:rPr>
          <w:rStyle w:val="Char7"/>
          <w:rtl/>
        </w:rPr>
        <w:t>ی</w:t>
      </w:r>
      <w:r w:rsidRPr="00B955E1">
        <w:rPr>
          <w:rStyle w:val="Char7"/>
          <w:rtl/>
        </w:rPr>
        <w:t>ث صح</w:t>
      </w:r>
      <w:r>
        <w:rPr>
          <w:rStyle w:val="Char7"/>
          <w:rtl/>
        </w:rPr>
        <w:t>ی</w:t>
      </w:r>
      <w:r w:rsidRPr="00B955E1">
        <w:rPr>
          <w:rStyle w:val="Char7"/>
          <w:rtl/>
        </w:rPr>
        <w:t xml:space="preserve">ح است. </w:t>
      </w:r>
    </w:p>
  </w:footnote>
  <w:footnote w:id="256">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1218.</w:t>
      </w:r>
    </w:p>
  </w:footnote>
  <w:footnote w:id="257">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1264.</w:t>
      </w:r>
    </w:p>
  </w:footnote>
  <w:footnote w:id="258">
    <w:p w:rsidR="008E15D5" w:rsidRPr="00B955E1" w:rsidRDefault="008E15D5" w:rsidP="00A010A2">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مسند</w:t>
      </w:r>
      <w:r w:rsidRPr="00B955E1">
        <w:rPr>
          <w:rStyle w:val="Char7"/>
          <w:rFonts w:hint="cs"/>
          <w:rtl/>
        </w:rPr>
        <w:t xml:space="preserve"> </w:t>
      </w:r>
      <w:r w:rsidRPr="00B955E1">
        <w:rPr>
          <w:rStyle w:val="Char7"/>
          <w:rtl/>
        </w:rPr>
        <w:t>احمد</w:t>
      </w:r>
      <w:r w:rsidRPr="00B955E1">
        <w:rPr>
          <w:rStyle w:val="Char7"/>
          <w:rFonts w:hint="cs"/>
          <w:rtl/>
        </w:rPr>
        <w:t>:</w:t>
      </w:r>
      <w:r w:rsidRPr="00B955E1">
        <w:rPr>
          <w:rStyle w:val="Char7"/>
          <w:rtl/>
        </w:rPr>
        <w:t>2842</w:t>
      </w:r>
      <w:r w:rsidRPr="00B955E1">
        <w:rPr>
          <w:rStyle w:val="Char7"/>
          <w:rFonts w:hint="cs"/>
          <w:rtl/>
        </w:rPr>
        <w:t>،</w:t>
      </w:r>
      <w:r w:rsidRPr="00B955E1">
        <w:rPr>
          <w:rStyle w:val="Char7"/>
          <w:rtl/>
        </w:rPr>
        <w:t xml:space="preserve"> حد </w:t>
      </w:r>
      <w:r>
        <w:rPr>
          <w:rStyle w:val="Char7"/>
          <w:rtl/>
        </w:rPr>
        <w:t>ی</w:t>
      </w:r>
      <w:r w:rsidRPr="00B955E1">
        <w:rPr>
          <w:rStyle w:val="Char7"/>
          <w:rtl/>
        </w:rPr>
        <w:t xml:space="preserve">ث حسن است. </w:t>
      </w:r>
    </w:p>
  </w:footnote>
  <w:footnote w:id="259">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سنن ابن ماجه</w:t>
      </w:r>
      <w:r w:rsidRPr="00B955E1">
        <w:rPr>
          <w:rStyle w:val="Char7"/>
          <w:rFonts w:hint="cs"/>
          <w:rtl/>
        </w:rPr>
        <w:t xml:space="preserve">: </w:t>
      </w:r>
      <w:r w:rsidRPr="00B955E1">
        <w:rPr>
          <w:rStyle w:val="Char7"/>
          <w:rtl/>
        </w:rPr>
        <w:t>3035</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2461.</w:t>
      </w:r>
    </w:p>
  </w:footnote>
  <w:footnote w:id="260">
    <w:p w:rsidR="008E15D5" w:rsidRPr="00B955E1" w:rsidRDefault="008E15D5" w:rsidP="00A010A2">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1218.</w:t>
      </w:r>
    </w:p>
  </w:footnote>
  <w:footnote w:id="261">
    <w:p w:rsidR="008E15D5" w:rsidRPr="00B955E1" w:rsidRDefault="008E15D5" w:rsidP="00A010A2">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3832.</w:t>
      </w:r>
    </w:p>
  </w:footnote>
  <w:footnote w:id="262">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جامع ترمذ</w:t>
      </w:r>
      <w:r>
        <w:rPr>
          <w:rStyle w:val="Char7"/>
          <w:rtl/>
        </w:rPr>
        <w:t>ی</w:t>
      </w:r>
      <w:r w:rsidRPr="00B955E1">
        <w:rPr>
          <w:rStyle w:val="Char7"/>
          <w:rFonts w:hint="cs"/>
          <w:rtl/>
        </w:rPr>
        <w:t xml:space="preserve">: </w:t>
      </w:r>
      <w:r w:rsidRPr="00B955E1">
        <w:rPr>
          <w:rStyle w:val="Char7"/>
          <w:rtl/>
        </w:rPr>
        <w:t>891</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707.</w:t>
      </w:r>
    </w:p>
  </w:footnote>
  <w:footnote w:id="263">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مسند احمد</w:t>
      </w:r>
      <w:r w:rsidRPr="00B955E1">
        <w:rPr>
          <w:rStyle w:val="Char7"/>
          <w:rFonts w:hint="cs"/>
          <w:rtl/>
        </w:rPr>
        <w:t xml:space="preserve">: </w:t>
      </w:r>
      <w:r w:rsidRPr="00B955E1">
        <w:rPr>
          <w:rStyle w:val="Char7"/>
          <w:rtl/>
        </w:rPr>
        <w:t>14116</w:t>
      </w:r>
      <w:r w:rsidRPr="00B955E1">
        <w:rPr>
          <w:rStyle w:val="Char7"/>
          <w:rFonts w:hint="cs"/>
          <w:rtl/>
        </w:rPr>
        <w:t>،</w:t>
      </w:r>
      <w:r w:rsidRPr="00B955E1">
        <w:rPr>
          <w:rStyle w:val="Char7"/>
          <w:rtl/>
        </w:rPr>
        <w:t xml:space="preserve"> با اسناد صح</w:t>
      </w:r>
      <w:r>
        <w:rPr>
          <w:rStyle w:val="Char7"/>
          <w:rtl/>
        </w:rPr>
        <w:t>ی</w:t>
      </w:r>
      <w:r w:rsidRPr="00B955E1">
        <w:rPr>
          <w:rStyle w:val="Char7"/>
          <w:rtl/>
        </w:rPr>
        <w:t>ح.</w:t>
      </w:r>
    </w:p>
  </w:footnote>
  <w:footnote w:id="264">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1196.</w:t>
      </w:r>
    </w:p>
  </w:footnote>
  <w:footnote w:id="265">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1513.</w:t>
      </w:r>
    </w:p>
  </w:footnote>
  <w:footnote w:id="266">
    <w:p w:rsidR="008E15D5" w:rsidRPr="00B955E1" w:rsidRDefault="008E15D5" w:rsidP="00A010A2">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ترمذ</w:t>
      </w:r>
      <w:r>
        <w:rPr>
          <w:rStyle w:val="Char7"/>
          <w:rtl/>
        </w:rPr>
        <w:t>ی</w:t>
      </w:r>
      <w:r w:rsidRPr="00B955E1">
        <w:rPr>
          <w:rStyle w:val="Char7"/>
          <w:rFonts w:hint="cs"/>
          <w:rtl/>
        </w:rPr>
        <w:t xml:space="preserve">: </w:t>
      </w:r>
      <w:r w:rsidRPr="00B955E1">
        <w:rPr>
          <w:rStyle w:val="Char7"/>
          <w:rtl/>
        </w:rPr>
        <w:t>889</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705.</w:t>
      </w:r>
    </w:p>
  </w:footnote>
  <w:footnote w:id="267">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1336.</w:t>
      </w:r>
    </w:p>
  </w:footnote>
  <w:footnote w:id="268">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نگاه : صحیح مسلم</w:t>
      </w:r>
      <w:r w:rsidRPr="00B955E1">
        <w:rPr>
          <w:rStyle w:val="Char7"/>
          <w:rFonts w:hint="cs"/>
          <w:rtl/>
        </w:rPr>
        <w:t>:</w:t>
      </w:r>
      <w:r w:rsidRPr="00B955E1">
        <w:rPr>
          <w:rStyle w:val="Char7"/>
          <w:rtl/>
        </w:rPr>
        <w:t xml:space="preserve"> 1218، 1273، 1336، و صحیح بخاری</w:t>
      </w:r>
      <w:r w:rsidRPr="00B955E1">
        <w:rPr>
          <w:rStyle w:val="Char7"/>
          <w:rFonts w:hint="cs"/>
          <w:rtl/>
        </w:rPr>
        <w:t xml:space="preserve">: </w:t>
      </w:r>
      <w:r w:rsidRPr="00B955E1">
        <w:rPr>
          <w:rStyle w:val="Char7"/>
          <w:rtl/>
        </w:rPr>
        <w:t>83</w:t>
      </w:r>
      <w:r w:rsidRPr="00B955E1">
        <w:rPr>
          <w:rStyle w:val="Char7"/>
          <w:rFonts w:hint="cs"/>
          <w:rtl/>
        </w:rPr>
        <w:t>،</w:t>
      </w:r>
      <w:r w:rsidRPr="00B955E1">
        <w:rPr>
          <w:rStyle w:val="Char7"/>
          <w:rtl/>
        </w:rPr>
        <w:t xml:space="preserve"> و سنن ترمذی</w:t>
      </w:r>
      <w:r w:rsidRPr="00B955E1">
        <w:rPr>
          <w:rStyle w:val="Char7"/>
          <w:rFonts w:hint="cs"/>
          <w:rtl/>
        </w:rPr>
        <w:t>:</w:t>
      </w:r>
      <w:r w:rsidRPr="00B955E1">
        <w:rPr>
          <w:rStyle w:val="Char7"/>
          <w:rtl/>
        </w:rPr>
        <w:t xml:space="preserve"> 88،891.</w:t>
      </w:r>
    </w:p>
  </w:footnote>
  <w:footnote w:id="269">
    <w:p w:rsidR="008E15D5" w:rsidRPr="00B955E1" w:rsidRDefault="008E15D5" w:rsidP="00A010A2">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 xml:space="preserve">1291. </w:t>
      </w:r>
    </w:p>
  </w:footnote>
  <w:footnote w:id="270">
    <w:p w:rsidR="008E15D5" w:rsidRPr="00B955E1" w:rsidRDefault="008E15D5" w:rsidP="00A010A2">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70.</w:t>
      </w:r>
    </w:p>
  </w:footnote>
  <w:footnote w:id="271">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جامع ترمذ</w:t>
      </w:r>
      <w:r>
        <w:rPr>
          <w:rStyle w:val="Char7"/>
          <w:rtl/>
        </w:rPr>
        <w:t>ی</w:t>
      </w:r>
      <w:r w:rsidRPr="00B955E1">
        <w:rPr>
          <w:rStyle w:val="Char7"/>
          <w:rFonts w:hint="cs"/>
          <w:rtl/>
        </w:rPr>
        <w:t xml:space="preserve">: </w:t>
      </w:r>
      <w:r w:rsidRPr="00B955E1">
        <w:rPr>
          <w:rStyle w:val="Char7"/>
          <w:rtl/>
        </w:rPr>
        <w:t>2676</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w:t>
      </w:r>
      <w:r w:rsidRPr="00B955E1">
        <w:rPr>
          <w:rStyle w:val="Char7"/>
          <w:rtl/>
        </w:rPr>
        <w:t xml:space="preserve"> 2157.</w:t>
      </w:r>
    </w:p>
  </w:footnote>
  <w:footnote w:id="272">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7283.</w:t>
      </w:r>
    </w:p>
  </w:footnote>
  <w:footnote w:id="273">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tl/>
        </w:rPr>
        <w:t xml:space="preserve"> شماره‌ها</w:t>
      </w:r>
      <w:r>
        <w:rPr>
          <w:rStyle w:val="Char7"/>
          <w:rtl/>
        </w:rPr>
        <w:t>ی</w:t>
      </w:r>
      <w:r w:rsidRPr="00B955E1">
        <w:rPr>
          <w:rStyle w:val="Char7"/>
          <w:rFonts w:hint="cs"/>
          <w:rtl/>
        </w:rPr>
        <w:t xml:space="preserve">: </w:t>
      </w:r>
      <w:r w:rsidRPr="00B955E1">
        <w:rPr>
          <w:rStyle w:val="Char7"/>
          <w:rtl/>
        </w:rPr>
        <w:t>1671، 1741، 4403، 4406 ، 5550،</w:t>
      </w:r>
      <w:r w:rsidRPr="00B955E1">
        <w:rPr>
          <w:rStyle w:val="Char7"/>
          <w:rFonts w:hint="cs"/>
          <w:rtl/>
        </w:rPr>
        <w:t xml:space="preserve"> </w:t>
      </w:r>
      <w:r w:rsidRPr="00B955E1">
        <w:rPr>
          <w:rStyle w:val="Char7"/>
          <w:rtl/>
        </w:rPr>
        <w:t>و</w:t>
      </w:r>
      <w:r w:rsidRPr="00B955E1">
        <w:rPr>
          <w:rStyle w:val="Char7"/>
          <w:rFonts w:hint="cs"/>
          <w:rtl/>
        </w:rPr>
        <w:t xml:space="preserve"> </w:t>
      </w:r>
      <w:r w:rsidRPr="00B955E1">
        <w:rPr>
          <w:rStyle w:val="Char7"/>
          <w:rtl/>
        </w:rPr>
        <w:t>صحیح مسلم</w:t>
      </w:r>
      <w:r w:rsidRPr="00B955E1">
        <w:rPr>
          <w:rStyle w:val="Char7"/>
          <w:rFonts w:hint="cs"/>
          <w:rtl/>
        </w:rPr>
        <w:t xml:space="preserve">: </w:t>
      </w:r>
      <w:r w:rsidRPr="00B955E1">
        <w:rPr>
          <w:rStyle w:val="Char7"/>
          <w:rtl/>
        </w:rPr>
        <w:t>1218</w:t>
      </w:r>
      <w:r w:rsidRPr="00B955E1">
        <w:rPr>
          <w:rStyle w:val="Char7"/>
          <w:rFonts w:hint="cs"/>
          <w:rtl/>
        </w:rPr>
        <w:t>،</w:t>
      </w:r>
      <w:r w:rsidRPr="00B955E1">
        <w:rPr>
          <w:rStyle w:val="Char7"/>
          <w:rtl/>
        </w:rPr>
        <w:t xml:space="preserve"> و</w:t>
      </w:r>
      <w:r w:rsidRPr="00B955E1">
        <w:rPr>
          <w:rStyle w:val="Char7"/>
          <w:rFonts w:hint="cs"/>
          <w:rtl/>
        </w:rPr>
        <w:t xml:space="preserve"> </w:t>
      </w:r>
      <w:r w:rsidRPr="00B955E1">
        <w:rPr>
          <w:rStyle w:val="Char7"/>
          <w:rtl/>
        </w:rPr>
        <w:t>مسند احمد شماره‌های</w:t>
      </w:r>
      <w:r w:rsidRPr="00B955E1">
        <w:rPr>
          <w:rStyle w:val="Char7"/>
          <w:rFonts w:hint="cs"/>
          <w:rtl/>
        </w:rPr>
        <w:t>:</w:t>
      </w:r>
      <w:r w:rsidRPr="00B955E1">
        <w:rPr>
          <w:rStyle w:val="Char7"/>
          <w:rtl/>
        </w:rPr>
        <w:t xml:space="preserve"> 2264 ، 6173 ،20695</w:t>
      </w:r>
      <w:r w:rsidRPr="00B955E1">
        <w:rPr>
          <w:rStyle w:val="Char7"/>
          <w:rFonts w:hint="cs"/>
          <w:rtl/>
        </w:rPr>
        <w:t>،</w:t>
      </w:r>
      <w:r w:rsidRPr="00B955E1">
        <w:rPr>
          <w:rStyle w:val="Char7"/>
          <w:rtl/>
        </w:rPr>
        <w:t xml:space="preserve"> با اسناد صحیح. </w:t>
      </w:r>
    </w:p>
  </w:footnote>
  <w:footnote w:id="274">
    <w:p w:rsidR="008E15D5" w:rsidRPr="00B955E1" w:rsidRDefault="008E15D5" w:rsidP="00422584">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آنحضرت</w:t>
      </w:r>
      <w:r w:rsidRPr="007E10A8">
        <w:rPr>
          <w:rFonts w:cs="CTraditional Arabic"/>
          <w:sz w:val="22"/>
          <w:szCs w:val="22"/>
          <w:rtl/>
          <w:lang w:bidi="fa-IR"/>
        </w:rPr>
        <w:t>ص</w:t>
      </w:r>
      <w:r w:rsidRPr="00B955E1">
        <w:rPr>
          <w:rStyle w:val="Char7"/>
          <w:rtl/>
        </w:rPr>
        <w:t xml:space="preserve"> هنگام عودت از</w:t>
      </w:r>
      <w:r w:rsidRPr="00B955E1">
        <w:rPr>
          <w:rStyle w:val="Char7"/>
          <w:rFonts w:hint="cs"/>
          <w:rtl/>
        </w:rPr>
        <w:t xml:space="preserve"> </w:t>
      </w:r>
      <w:r w:rsidRPr="00B955E1">
        <w:rPr>
          <w:rStyle w:val="Char7"/>
          <w:rtl/>
        </w:rPr>
        <w:t>حج بسوی مدینه در</w:t>
      </w:r>
      <w:r w:rsidRPr="00B955E1">
        <w:rPr>
          <w:rStyle w:val="Char7"/>
          <w:rFonts w:hint="cs"/>
          <w:rtl/>
        </w:rPr>
        <w:t xml:space="preserve"> </w:t>
      </w:r>
      <w:r w:rsidRPr="00B955E1">
        <w:rPr>
          <w:rStyle w:val="Char7"/>
          <w:rtl/>
        </w:rPr>
        <w:t>غدیرخم توقف نموده و به مردم پند و</w:t>
      </w:r>
      <w:r w:rsidRPr="00B955E1">
        <w:rPr>
          <w:rStyle w:val="Char7"/>
          <w:rFonts w:hint="cs"/>
          <w:rtl/>
        </w:rPr>
        <w:t xml:space="preserve"> </w:t>
      </w:r>
      <w:r w:rsidRPr="00B955E1">
        <w:rPr>
          <w:rStyle w:val="Char7"/>
          <w:rtl/>
        </w:rPr>
        <w:t>اندرزهای ارزشمند</w:t>
      </w:r>
      <w:r w:rsidRPr="00B955E1">
        <w:rPr>
          <w:rStyle w:val="Char7"/>
          <w:rFonts w:hint="cs"/>
          <w:rtl/>
        </w:rPr>
        <w:t>‌</w:t>
      </w:r>
      <w:r w:rsidRPr="00B955E1">
        <w:rPr>
          <w:rStyle w:val="Char7"/>
          <w:rtl/>
        </w:rPr>
        <w:t>شان</w:t>
      </w:r>
      <w:r w:rsidRPr="00B955E1">
        <w:rPr>
          <w:rStyle w:val="Char7"/>
          <w:rFonts w:hint="cs"/>
          <w:rtl/>
        </w:rPr>
        <w:t xml:space="preserve"> </w:t>
      </w:r>
      <w:r w:rsidRPr="00B955E1">
        <w:rPr>
          <w:rStyle w:val="Char7"/>
          <w:rtl/>
        </w:rPr>
        <w:t xml:space="preserve">را بیان نمودند، </w:t>
      </w:r>
      <w:r w:rsidR="00E50361">
        <w:rPr>
          <w:rStyle w:val="Char7"/>
          <w:rtl/>
        </w:rPr>
        <w:t xml:space="preserve">طوری که </w:t>
      </w:r>
      <w:r w:rsidRPr="00B955E1">
        <w:rPr>
          <w:rStyle w:val="Char7"/>
          <w:rtl/>
        </w:rPr>
        <w:t>از زید بن ارقم</w:t>
      </w:r>
      <w:r>
        <w:rPr>
          <w:rStyle w:val="Char7"/>
          <w:rFonts w:cs="CTraditional Arabic" w:hint="cs"/>
          <w:rtl/>
        </w:rPr>
        <w:t>س</w:t>
      </w:r>
      <w:r w:rsidRPr="00F94F3D">
        <w:rPr>
          <w:rStyle w:val="Char7"/>
          <w:rFonts w:cs="CTraditional Arabic"/>
          <w:rtl/>
        </w:rPr>
        <w:t xml:space="preserve"> </w:t>
      </w:r>
      <w:r w:rsidRPr="00B955E1">
        <w:rPr>
          <w:rStyle w:val="Char7"/>
          <w:rtl/>
        </w:rPr>
        <w:t xml:space="preserve">روایت شده که فرمود: </w:t>
      </w:r>
      <w:r w:rsidRPr="00B955E1">
        <w:rPr>
          <w:rStyle w:val="Char7"/>
          <w:rFonts w:hint="cs"/>
          <w:rtl/>
        </w:rPr>
        <w:t>«</w:t>
      </w:r>
      <w:r w:rsidRPr="00B955E1">
        <w:rPr>
          <w:rStyle w:val="Char7"/>
          <w:rtl/>
        </w:rPr>
        <w:t>پیامبر</w:t>
      </w:r>
      <w:r w:rsidRPr="00B955E1">
        <w:rPr>
          <w:rStyle w:val="Char7"/>
          <w:rFonts w:hint="cs"/>
          <w:rtl/>
        </w:rPr>
        <w:t xml:space="preserve"> </w:t>
      </w:r>
      <w:r w:rsidRPr="00B955E1">
        <w:rPr>
          <w:rStyle w:val="Char7"/>
          <w:rtl/>
        </w:rPr>
        <w:t>خدا</w:t>
      </w:r>
      <w:r w:rsidRPr="007E10A8">
        <w:rPr>
          <w:rFonts w:cs="CTraditional Arabic"/>
          <w:sz w:val="22"/>
          <w:szCs w:val="22"/>
          <w:rtl/>
          <w:lang w:bidi="fa-IR"/>
        </w:rPr>
        <w:t>ص</w:t>
      </w:r>
      <w:r w:rsidRPr="00B955E1">
        <w:rPr>
          <w:rStyle w:val="Char7"/>
          <w:rtl/>
        </w:rPr>
        <w:t xml:space="preserve"> هنگام عودت از</w:t>
      </w:r>
      <w:r w:rsidRPr="00B955E1">
        <w:rPr>
          <w:rStyle w:val="Char7"/>
          <w:rFonts w:hint="cs"/>
          <w:rtl/>
        </w:rPr>
        <w:t xml:space="preserve"> </w:t>
      </w:r>
      <w:r w:rsidRPr="00B955E1">
        <w:rPr>
          <w:rStyle w:val="Char7"/>
          <w:rtl/>
        </w:rPr>
        <w:t>حج در</w:t>
      </w:r>
      <w:r w:rsidRPr="00B955E1">
        <w:rPr>
          <w:rStyle w:val="Char7"/>
          <w:rFonts w:hint="cs"/>
          <w:rtl/>
        </w:rPr>
        <w:t xml:space="preserve"> </w:t>
      </w:r>
      <w:r w:rsidRPr="00B955E1">
        <w:rPr>
          <w:rStyle w:val="Char7"/>
          <w:rtl/>
        </w:rPr>
        <w:t>غدیرخم فرود آمده و فرمودند: من درمیان شما دو چیز</w:t>
      </w:r>
      <w:r>
        <w:rPr>
          <w:rStyle w:val="Char7"/>
          <w:rFonts w:hint="cs"/>
          <w:rtl/>
        </w:rPr>
        <w:t xml:space="preserve"> گرانبها</w:t>
      </w:r>
      <w:r w:rsidRPr="00B955E1">
        <w:rPr>
          <w:rStyle w:val="Char7"/>
          <w:rtl/>
        </w:rPr>
        <w:t xml:space="preserve"> را گذاشتم که یکی از</w:t>
      </w:r>
      <w:r w:rsidRPr="00B955E1">
        <w:rPr>
          <w:rStyle w:val="Char7"/>
          <w:rFonts w:hint="cs"/>
          <w:rtl/>
        </w:rPr>
        <w:t xml:space="preserve"> </w:t>
      </w:r>
      <w:r w:rsidRPr="00B955E1">
        <w:rPr>
          <w:rStyle w:val="Char7"/>
          <w:rtl/>
        </w:rPr>
        <w:t>دیگر ارجمند تراست: کتاب خدا و اهل بیت من، پس ببینید که بعد از من چگونه با آن</w:t>
      </w:r>
      <w:r w:rsidR="00335617">
        <w:rPr>
          <w:rStyle w:val="Char7"/>
          <w:rFonts w:hint="cs"/>
          <w:rtl/>
        </w:rPr>
        <w:t>‌</w:t>
      </w:r>
      <w:r w:rsidRPr="00B955E1">
        <w:rPr>
          <w:rStyle w:val="Char7"/>
          <w:rtl/>
        </w:rPr>
        <w:t>ها برخورد دارید، زیرا آندو تا وقتی از هم جدا نمی‌شوند که برحوض من برگردند</w:t>
      </w:r>
      <w:r w:rsidRPr="00B955E1">
        <w:rPr>
          <w:rStyle w:val="Char7"/>
          <w:rFonts w:hint="cs"/>
          <w:rtl/>
        </w:rPr>
        <w:t>»</w:t>
      </w:r>
      <w:r w:rsidRPr="00B955E1">
        <w:rPr>
          <w:rStyle w:val="Char7"/>
          <w:rtl/>
        </w:rPr>
        <w:t>. سنن نسایی</w:t>
      </w:r>
      <w:r w:rsidRPr="00B955E1">
        <w:rPr>
          <w:rStyle w:val="Char7"/>
          <w:rFonts w:hint="cs"/>
          <w:rtl/>
        </w:rPr>
        <w:t xml:space="preserve">: </w:t>
      </w:r>
      <w:r w:rsidRPr="00B955E1">
        <w:rPr>
          <w:rStyle w:val="Char7"/>
          <w:rtl/>
        </w:rPr>
        <w:t>8464</w:t>
      </w:r>
      <w:r w:rsidRPr="00B955E1">
        <w:rPr>
          <w:rStyle w:val="Char7"/>
          <w:rFonts w:hint="cs"/>
          <w:rtl/>
        </w:rPr>
        <w:t>،</w:t>
      </w:r>
      <w:r w:rsidRPr="00B955E1">
        <w:rPr>
          <w:rStyle w:val="Char7"/>
          <w:rtl/>
        </w:rPr>
        <w:t xml:space="preserve"> باتصحیح ذهبی، و سیرت نبی از ابن کثیر:</w:t>
      </w:r>
      <w:r w:rsidRPr="00B955E1">
        <w:rPr>
          <w:rStyle w:val="Char7"/>
          <w:rFonts w:hint="cs"/>
          <w:rtl/>
        </w:rPr>
        <w:t xml:space="preserve"> </w:t>
      </w:r>
      <w:r w:rsidRPr="00B955E1">
        <w:rPr>
          <w:rStyle w:val="Char7"/>
          <w:rtl/>
        </w:rPr>
        <w:t>4/416.</w:t>
      </w:r>
    </w:p>
  </w:footnote>
  <w:footnote w:id="275">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1741.</w:t>
      </w:r>
    </w:p>
  </w:footnote>
  <w:footnote w:id="276">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سنن ابو داود</w:t>
      </w:r>
      <w:r w:rsidRPr="00B955E1">
        <w:rPr>
          <w:rStyle w:val="Char7"/>
          <w:rFonts w:hint="cs"/>
          <w:rtl/>
        </w:rPr>
        <w:t xml:space="preserve">: </w:t>
      </w:r>
      <w:r w:rsidRPr="00B955E1">
        <w:rPr>
          <w:rStyle w:val="Char7"/>
          <w:rtl/>
        </w:rPr>
        <w:t>2015</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1775.</w:t>
      </w:r>
    </w:p>
  </w:footnote>
  <w:footnote w:id="277">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67 ،1741</w:t>
      </w:r>
      <w:r w:rsidRPr="00B955E1">
        <w:rPr>
          <w:rStyle w:val="Char7"/>
          <w:rFonts w:hint="cs"/>
          <w:rtl/>
        </w:rPr>
        <w:t xml:space="preserve">، </w:t>
      </w:r>
      <w:r w:rsidRPr="00B955E1">
        <w:rPr>
          <w:rStyle w:val="Char7"/>
          <w:rtl/>
        </w:rPr>
        <w:t>و</w:t>
      </w:r>
      <w:r w:rsidRPr="00B955E1">
        <w:rPr>
          <w:rStyle w:val="Char7"/>
          <w:rFonts w:hint="cs"/>
          <w:rtl/>
        </w:rPr>
        <w:t xml:space="preserve"> </w:t>
      </w:r>
      <w:r w:rsidRPr="00B955E1">
        <w:rPr>
          <w:rStyle w:val="Char7"/>
          <w:rtl/>
        </w:rPr>
        <w:t>صحیح مسلم</w:t>
      </w:r>
      <w:r w:rsidRPr="00B955E1">
        <w:rPr>
          <w:rStyle w:val="Char7"/>
          <w:rFonts w:hint="cs"/>
          <w:rtl/>
        </w:rPr>
        <w:t xml:space="preserve">: </w:t>
      </w:r>
      <w:r w:rsidRPr="00B955E1">
        <w:rPr>
          <w:rStyle w:val="Char7"/>
          <w:rtl/>
        </w:rPr>
        <w:t>1218</w:t>
      </w:r>
      <w:r w:rsidRPr="00B955E1">
        <w:rPr>
          <w:rStyle w:val="Char7"/>
          <w:rFonts w:hint="cs"/>
          <w:rtl/>
        </w:rPr>
        <w:t>،</w:t>
      </w:r>
      <w:r w:rsidRPr="00B955E1">
        <w:rPr>
          <w:rStyle w:val="Char7"/>
          <w:rtl/>
        </w:rPr>
        <w:t xml:space="preserve"> و</w:t>
      </w:r>
      <w:r w:rsidRPr="00B955E1">
        <w:rPr>
          <w:rStyle w:val="Char7"/>
          <w:rFonts w:hint="cs"/>
          <w:rtl/>
        </w:rPr>
        <w:t xml:space="preserve"> </w:t>
      </w:r>
      <w:r w:rsidRPr="00B955E1">
        <w:rPr>
          <w:rStyle w:val="Char7"/>
          <w:rtl/>
        </w:rPr>
        <w:t>مسند احمد</w:t>
      </w:r>
      <w:r w:rsidRPr="00B955E1">
        <w:rPr>
          <w:rStyle w:val="Char7"/>
          <w:rFonts w:hint="cs"/>
          <w:rtl/>
        </w:rPr>
        <w:t xml:space="preserve">: </w:t>
      </w:r>
      <w:r w:rsidRPr="00B955E1">
        <w:rPr>
          <w:rStyle w:val="Char7"/>
          <w:rtl/>
        </w:rPr>
        <w:t>20695</w:t>
      </w:r>
      <w:r w:rsidRPr="00B955E1">
        <w:rPr>
          <w:rStyle w:val="Char7"/>
          <w:rFonts w:hint="cs"/>
          <w:rtl/>
        </w:rPr>
        <w:t>،</w:t>
      </w:r>
      <w:r w:rsidRPr="00B955E1">
        <w:rPr>
          <w:rStyle w:val="Char7"/>
          <w:rtl/>
        </w:rPr>
        <w:t xml:space="preserve"> صحیح لغیره، و سنن ابوداود</w:t>
      </w:r>
      <w:r w:rsidRPr="00B955E1">
        <w:rPr>
          <w:rStyle w:val="Char7"/>
          <w:rFonts w:hint="cs"/>
          <w:rtl/>
        </w:rPr>
        <w:t xml:space="preserve">: </w:t>
      </w:r>
      <w:r w:rsidRPr="00B955E1">
        <w:rPr>
          <w:rStyle w:val="Char7"/>
          <w:rtl/>
        </w:rPr>
        <w:t>2015</w:t>
      </w:r>
      <w:r w:rsidRPr="00B955E1">
        <w:rPr>
          <w:rStyle w:val="Char7"/>
          <w:rFonts w:hint="cs"/>
          <w:rtl/>
        </w:rPr>
        <w:t>،</w:t>
      </w:r>
      <w:r w:rsidRPr="00B955E1">
        <w:rPr>
          <w:rStyle w:val="Char7"/>
          <w:rtl/>
        </w:rPr>
        <w:t xml:space="preserve"> با تصحیح البانی</w:t>
      </w:r>
      <w:r w:rsidRPr="00B955E1">
        <w:rPr>
          <w:rStyle w:val="Char7"/>
          <w:rFonts w:hint="cs"/>
          <w:rtl/>
        </w:rPr>
        <w:t xml:space="preserve">: </w:t>
      </w:r>
      <w:r w:rsidRPr="00B955E1">
        <w:rPr>
          <w:rStyle w:val="Char7"/>
          <w:rtl/>
        </w:rPr>
        <w:t>1775،</w:t>
      </w:r>
      <w:r w:rsidRPr="00B955E1">
        <w:rPr>
          <w:rStyle w:val="Char7"/>
          <w:rFonts w:hint="cs"/>
          <w:rtl/>
        </w:rPr>
        <w:t xml:space="preserve"> </w:t>
      </w:r>
      <w:r w:rsidRPr="00B955E1">
        <w:rPr>
          <w:rStyle w:val="Char7"/>
          <w:rtl/>
        </w:rPr>
        <w:t>و سنن نسایی</w:t>
      </w:r>
      <w:r w:rsidRPr="00B955E1">
        <w:rPr>
          <w:rStyle w:val="Char7"/>
          <w:rFonts w:hint="cs"/>
          <w:rtl/>
        </w:rPr>
        <w:t xml:space="preserve">: </w:t>
      </w:r>
      <w:r w:rsidRPr="00B955E1">
        <w:rPr>
          <w:rStyle w:val="Char7"/>
          <w:rtl/>
        </w:rPr>
        <w:t>4002.</w:t>
      </w:r>
    </w:p>
  </w:footnote>
  <w:footnote w:id="278">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1739.</w:t>
      </w:r>
    </w:p>
  </w:footnote>
  <w:footnote w:id="279">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ابن خز</w:t>
      </w:r>
      <w:r>
        <w:rPr>
          <w:rStyle w:val="Char7"/>
          <w:rtl/>
        </w:rPr>
        <w:t>ی</w:t>
      </w:r>
      <w:r w:rsidRPr="00B955E1">
        <w:rPr>
          <w:rStyle w:val="Char7"/>
          <w:rtl/>
        </w:rPr>
        <w:t>مه</w:t>
      </w:r>
      <w:r w:rsidRPr="00B955E1">
        <w:rPr>
          <w:rStyle w:val="Char7"/>
          <w:rFonts w:hint="cs"/>
          <w:rtl/>
        </w:rPr>
        <w:t xml:space="preserve">: </w:t>
      </w:r>
      <w:r w:rsidRPr="00B955E1">
        <w:rPr>
          <w:rStyle w:val="Char7"/>
          <w:rtl/>
        </w:rPr>
        <w:t>2960</w:t>
      </w:r>
      <w:r w:rsidRPr="00B955E1">
        <w:rPr>
          <w:rStyle w:val="Char7"/>
          <w:rFonts w:hint="cs"/>
          <w:rtl/>
        </w:rPr>
        <w:t>،</w:t>
      </w:r>
      <w:r w:rsidRPr="00B955E1">
        <w:rPr>
          <w:rStyle w:val="Char7"/>
          <w:rtl/>
        </w:rPr>
        <w:t xml:space="preserve"> با اسناد صح</w:t>
      </w:r>
      <w:r>
        <w:rPr>
          <w:rStyle w:val="Char7"/>
          <w:rtl/>
        </w:rPr>
        <w:t>ی</w:t>
      </w:r>
      <w:r w:rsidRPr="00B955E1">
        <w:rPr>
          <w:rStyle w:val="Char7"/>
          <w:rtl/>
        </w:rPr>
        <w:t xml:space="preserve">ح. </w:t>
      </w:r>
    </w:p>
  </w:footnote>
  <w:footnote w:id="280">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1521.</w:t>
      </w:r>
    </w:p>
  </w:footnote>
  <w:footnote w:id="281">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سنن ابن ما جه</w:t>
      </w:r>
      <w:r w:rsidRPr="00B955E1">
        <w:rPr>
          <w:rStyle w:val="Char7"/>
          <w:rFonts w:hint="cs"/>
          <w:rtl/>
        </w:rPr>
        <w:t xml:space="preserve">: </w:t>
      </w:r>
      <w:r w:rsidRPr="00B955E1">
        <w:rPr>
          <w:rStyle w:val="Char7"/>
          <w:rtl/>
        </w:rPr>
        <w:t>3024</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w:t>
      </w:r>
      <w:r w:rsidRPr="00B955E1">
        <w:rPr>
          <w:rStyle w:val="Char7"/>
          <w:rtl/>
        </w:rPr>
        <w:t>2450</w:t>
      </w:r>
      <w:r w:rsidRPr="00B955E1">
        <w:rPr>
          <w:rStyle w:val="Char7"/>
          <w:rFonts w:hint="cs"/>
          <w:rtl/>
        </w:rPr>
        <w:t>.</w:t>
      </w:r>
    </w:p>
  </w:footnote>
  <w:footnote w:id="282">
    <w:p w:rsidR="008E15D5" w:rsidRPr="00B955E1" w:rsidRDefault="008E15D5" w:rsidP="00A010A2">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جامع ترمذ</w:t>
      </w:r>
      <w:r>
        <w:rPr>
          <w:rStyle w:val="Char7"/>
          <w:rtl/>
        </w:rPr>
        <w:t>ی</w:t>
      </w:r>
      <w:r w:rsidRPr="00B955E1">
        <w:rPr>
          <w:rStyle w:val="Char7"/>
          <w:rFonts w:hint="cs"/>
          <w:rtl/>
        </w:rPr>
        <w:t xml:space="preserve">: </w:t>
      </w:r>
      <w:r w:rsidRPr="00B955E1">
        <w:rPr>
          <w:rStyle w:val="Char7"/>
          <w:rtl/>
        </w:rPr>
        <w:t>885</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702.</w:t>
      </w:r>
    </w:p>
  </w:footnote>
  <w:footnote w:id="283">
    <w:p w:rsidR="008E15D5" w:rsidRPr="00B955E1" w:rsidRDefault="008E15D5" w:rsidP="007E10A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xml:space="preserve">- </w:t>
      </w:r>
      <w:r w:rsidRPr="00A010A2">
        <w:rPr>
          <w:rFonts w:ascii="mylotus" w:hAnsi="mylotus" w:cs="mylotus"/>
          <w:sz w:val="22"/>
          <w:szCs w:val="22"/>
          <w:rtl/>
          <w:lang w:bidi="fa-IR"/>
        </w:rPr>
        <w:t>زاد الـمعاد</w:t>
      </w:r>
      <w:r w:rsidRPr="00B955E1">
        <w:rPr>
          <w:rStyle w:val="Char7"/>
          <w:rtl/>
        </w:rPr>
        <w:t xml:space="preserve">: 2/255. </w:t>
      </w:r>
    </w:p>
  </w:footnote>
  <w:footnote w:id="284">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مسند احمد</w:t>
      </w:r>
      <w:r w:rsidRPr="00B955E1">
        <w:rPr>
          <w:rStyle w:val="Char7"/>
          <w:rFonts w:hint="cs"/>
          <w:rtl/>
        </w:rPr>
        <w:t>:</w:t>
      </w:r>
      <w:r w:rsidRPr="00B955E1">
        <w:rPr>
          <w:rStyle w:val="Char7"/>
          <w:rtl/>
        </w:rPr>
        <w:t xml:space="preserve"> 6173</w:t>
      </w:r>
      <w:r w:rsidRPr="00B955E1">
        <w:rPr>
          <w:rStyle w:val="Char7"/>
          <w:rFonts w:hint="cs"/>
          <w:rtl/>
        </w:rPr>
        <w:t>،</w:t>
      </w:r>
      <w:r w:rsidRPr="00B955E1">
        <w:rPr>
          <w:rStyle w:val="Char7"/>
          <w:rtl/>
        </w:rPr>
        <w:t xml:space="preserve"> صح</w:t>
      </w:r>
      <w:r>
        <w:rPr>
          <w:rStyle w:val="Char7"/>
          <w:rtl/>
        </w:rPr>
        <w:t>ی</w:t>
      </w:r>
      <w:r w:rsidRPr="00B955E1">
        <w:rPr>
          <w:rStyle w:val="Char7"/>
          <w:rtl/>
        </w:rPr>
        <w:t>ح لغ</w:t>
      </w:r>
      <w:r>
        <w:rPr>
          <w:rStyle w:val="Char7"/>
          <w:rtl/>
        </w:rPr>
        <w:t>ی</w:t>
      </w:r>
      <w:r w:rsidRPr="00B955E1">
        <w:rPr>
          <w:rStyle w:val="Char7"/>
          <w:rtl/>
        </w:rPr>
        <w:t xml:space="preserve">ره. </w:t>
      </w:r>
    </w:p>
  </w:footnote>
  <w:footnote w:id="285">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جامع ترمذ</w:t>
      </w:r>
      <w:r>
        <w:rPr>
          <w:rStyle w:val="Char7"/>
          <w:rtl/>
        </w:rPr>
        <w:t>ی</w:t>
      </w:r>
      <w:r w:rsidRPr="00B955E1">
        <w:rPr>
          <w:rStyle w:val="Char7"/>
          <w:rFonts w:hint="cs"/>
          <w:rtl/>
        </w:rPr>
        <w:t xml:space="preserve">: </w:t>
      </w:r>
      <w:r w:rsidRPr="00B955E1">
        <w:rPr>
          <w:rStyle w:val="Char7"/>
          <w:rtl/>
        </w:rPr>
        <w:t>616</w:t>
      </w:r>
      <w:r w:rsidRPr="00B955E1">
        <w:rPr>
          <w:rStyle w:val="Char7"/>
          <w:rFonts w:hint="cs"/>
          <w:rtl/>
        </w:rPr>
        <w:t>،</w:t>
      </w:r>
      <w:r w:rsidRPr="00B955E1">
        <w:rPr>
          <w:rStyle w:val="Char7"/>
          <w:rtl/>
        </w:rPr>
        <w:t xml:space="preserve"> با تصح</w:t>
      </w:r>
      <w:r>
        <w:rPr>
          <w:rStyle w:val="Char7"/>
          <w:rtl/>
        </w:rPr>
        <w:t>ی</w:t>
      </w:r>
      <w:r w:rsidRPr="00B955E1">
        <w:rPr>
          <w:rStyle w:val="Char7"/>
          <w:rtl/>
        </w:rPr>
        <w:t>ح و تحس</w:t>
      </w:r>
      <w:r>
        <w:rPr>
          <w:rStyle w:val="Char7"/>
          <w:rtl/>
        </w:rPr>
        <w:t>ی</w:t>
      </w:r>
      <w:r w:rsidRPr="00B955E1">
        <w:rPr>
          <w:rStyle w:val="Char7"/>
          <w:rtl/>
        </w:rPr>
        <w:t>ن البان</w:t>
      </w:r>
      <w:r>
        <w:rPr>
          <w:rStyle w:val="Char7"/>
          <w:rtl/>
        </w:rPr>
        <w:t>ی</w:t>
      </w:r>
      <w:r w:rsidRPr="00B955E1">
        <w:rPr>
          <w:rStyle w:val="Char7"/>
          <w:rFonts w:hint="cs"/>
          <w:rtl/>
        </w:rPr>
        <w:t xml:space="preserve">: </w:t>
      </w:r>
      <w:r w:rsidRPr="00B955E1">
        <w:rPr>
          <w:rStyle w:val="Char7"/>
          <w:rtl/>
        </w:rPr>
        <w:t xml:space="preserve">502. </w:t>
      </w:r>
    </w:p>
  </w:footnote>
  <w:footnote w:id="286">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سنن ابن ماجه</w:t>
      </w:r>
      <w:r w:rsidRPr="00B955E1">
        <w:rPr>
          <w:rStyle w:val="Char7"/>
          <w:rFonts w:hint="cs"/>
          <w:rtl/>
        </w:rPr>
        <w:t xml:space="preserve">: </w:t>
      </w:r>
      <w:r w:rsidRPr="00B955E1">
        <w:rPr>
          <w:rStyle w:val="Char7"/>
          <w:rtl/>
        </w:rPr>
        <w:t>2669</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2160.</w:t>
      </w:r>
    </w:p>
  </w:footnote>
  <w:footnote w:id="287">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1819.</w:t>
      </w:r>
    </w:p>
  </w:footnote>
  <w:footnote w:id="288">
    <w:p w:rsidR="008E15D5" w:rsidRPr="00B955E1" w:rsidRDefault="008E15D5" w:rsidP="00A010A2">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1671</w:t>
      </w:r>
      <w:r w:rsidRPr="00B955E1">
        <w:rPr>
          <w:rStyle w:val="Char7"/>
          <w:rFonts w:hint="cs"/>
          <w:rtl/>
        </w:rPr>
        <w:t xml:space="preserve">، </w:t>
      </w:r>
      <w:r w:rsidRPr="00B955E1">
        <w:rPr>
          <w:rStyle w:val="Char7"/>
          <w:rtl/>
        </w:rPr>
        <w:t>و</w:t>
      </w:r>
      <w:r w:rsidRPr="00B955E1">
        <w:rPr>
          <w:rStyle w:val="Char7"/>
          <w:rFonts w:hint="cs"/>
          <w:rtl/>
        </w:rPr>
        <w:t xml:space="preserve"> </w:t>
      </w:r>
      <w:r w:rsidRPr="00B955E1">
        <w:rPr>
          <w:rStyle w:val="Char7"/>
          <w:rtl/>
        </w:rPr>
        <w:t>مسند احمد</w:t>
      </w:r>
      <w:r w:rsidRPr="00B955E1">
        <w:rPr>
          <w:rStyle w:val="Char7"/>
          <w:rFonts w:hint="cs"/>
          <w:rtl/>
        </w:rPr>
        <w:t xml:space="preserve">: </w:t>
      </w:r>
      <w:r w:rsidRPr="00B955E1">
        <w:rPr>
          <w:rStyle w:val="Char7"/>
          <w:rtl/>
        </w:rPr>
        <w:t>2264</w:t>
      </w:r>
      <w:r w:rsidRPr="00B955E1">
        <w:rPr>
          <w:rStyle w:val="Char7"/>
          <w:rFonts w:hint="cs"/>
          <w:rtl/>
        </w:rPr>
        <w:t>،</w:t>
      </w:r>
      <w:r w:rsidRPr="00B955E1">
        <w:rPr>
          <w:rStyle w:val="Char7"/>
          <w:rtl/>
        </w:rPr>
        <w:t xml:space="preserve"> حد</w:t>
      </w:r>
      <w:r>
        <w:rPr>
          <w:rStyle w:val="Char7"/>
          <w:rtl/>
        </w:rPr>
        <w:t>ی</w:t>
      </w:r>
      <w:r w:rsidRPr="00B955E1">
        <w:rPr>
          <w:rStyle w:val="Char7"/>
          <w:rtl/>
        </w:rPr>
        <w:t>ث صح</w:t>
      </w:r>
      <w:r>
        <w:rPr>
          <w:rStyle w:val="Char7"/>
          <w:rtl/>
        </w:rPr>
        <w:t>ی</w:t>
      </w:r>
      <w:r w:rsidRPr="00B955E1">
        <w:rPr>
          <w:rStyle w:val="Char7"/>
          <w:rtl/>
        </w:rPr>
        <w:t>ح است.</w:t>
      </w:r>
    </w:p>
  </w:footnote>
  <w:footnote w:id="289">
    <w:p w:rsidR="008E15D5" w:rsidRPr="00B955E1" w:rsidRDefault="008E15D5" w:rsidP="00A010A2">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مستدر</w:t>
      </w:r>
      <w:r>
        <w:rPr>
          <w:rStyle w:val="Char7"/>
          <w:rtl/>
        </w:rPr>
        <w:t>ک</w:t>
      </w:r>
      <w:r w:rsidRPr="00B955E1">
        <w:rPr>
          <w:rStyle w:val="Char7"/>
          <w:rtl/>
        </w:rPr>
        <w:t xml:space="preserve"> حا</w:t>
      </w:r>
      <w:r>
        <w:rPr>
          <w:rStyle w:val="Char7"/>
          <w:rtl/>
        </w:rPr>
        <w:t>ک</w:t>
      </w:r>
      <w:r w:rsidRPr="00B955E1">
        <w:rPr>
          <w:rStyle w:val="Char7"/>
          <w:rtl/>
        </w:rPr>
        <w:t>م: 1/658، با</w:t>
      </w:r>
      <w:r w:rsidRPr="00B955E1">
        <w:rPr>
          <w:rStyle w:val="Char7"/>
          <w:rFonts w:hint="cs"/>
          <w:rtl/>
        </w:rPr>
        <w:t xml:space="preserve"> </w:t>
      </w:r>
      <w:r w:rsidRPr="00B955E1">
        <w:rPr>
          <w:rStyle w:val="Char7"/>
          <w:rtl/>
        </w:rPr>
        <w:t>تحسین هیثمی در</w:t>
      </w:r>
      <w:r w:rsidRPr="00B955E1">
        <w:rPr>
          <w:rStyle w:val="Char7"/>
          <w:rFonts w:hint="cs"/>
          <w:rtl/>
        </w:rPr>
        <w:t xml:space="preserve"> </w:t>
      </w:r>
      <w:r w:rsidRPr="00B955E1">
        <w:rPr>
          <w:rStyle w:val="Char7"/>
          <w:rtl/>
        </w:rPr>
        <w:t>مجمع: 3/207 ، و</w:t>
      </w:r>
      <w:r w:rsidRPr="00B955E1">
        <w:rPr>
          <w:rStyle w:val="Char7"/>
          <w:rFonts w:hint="cs"/>
          <w:rtl/>
        </w:rPr>
        <w:t xml:space="preserve"> </w:t>
      </w:r>
      <w:r w:rsidRPr="00B955E1">
        <w:rPr>
          <w:rStyle w:val="Char7"/>
          <w:rtl/>
        </w:rPr>
        <w:t>البانی درصحیح الجامع</w:t>
      </w:r>
      <w:r w:rsidRPr="00B955E1">
        <w:rPr>
          <w:rStyle w:val="Char7"/>
          <w:rFonts w:hint="cs"/>
          <w:rtl/>
        </w:rPr>
        <w:t xml:space="preserve">: </w:t>
      </w:r>
      <w:r w:rsidRPr="00B955E1">
        <w:rPr>
          <w:rStyle w:val="Char7"/>
          <w:rtl/>
        </w:rPr>
        <w:t>2819.</w:t>
      </w:r>
    </w:p>
  </w:footnote>
  <w:footnote w:id="290">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سنن ابن ماجه</w:t>
      </w:r>
      <w:r w:rsidRPr="00B955E1">
        <w:rPr>
          <w:rStyle w:val="Char7"/>
          <w:rFonts w:hint="cs"/>
          <w:rtl/>
        </w:rPr>
        <w:t xml:space="preserve">: </w:t>
      </w:r>
      <w:r w:rsidRPr="00B955E1">
        <w:rPr>
          <w:rStyle w:val="Char7"/>
          <w:rtl/>
        </w:rPr>
        <w:t>3029</w:t>
      </w:r>
      <w:r w:rsidRPr="00B955E1">
        <w:rPr>
          <w:rStyle w:val="Char7"/>
          <w:rFonts w:hint="cs"/>
          <w:rtl/>
        </w:rPr>
        <w:t>،</w:t>
      </w:r>
      <w:r w:rsidRPr="00B955E1">
        <w:rPr>
          <w:rStyle w:val="Char7"/>
          <w:rtl/>
        </w:rPr>
        <w:t xml:space="preserve"> با</w:t>
      </w:r>
      <w:r w:rsidRPr="00B955E1">
        <w:rPr>
          <w:rStyle w:val="Char7"/>
          <w:rFonts w:hint="cs"/>
          <w:rtl/>
        </w:rPr>
        <w:t xml:space="preserve"> </w:t>
      </w:r>
      <w:r w:rsidRPr="00B955E1">
        <w:rPr>
          <w:rStyle w:val="Char7"/>
          <w:rtl/>
        </w:rPr>
        <w:t>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2455.</w:t>
      </w:r>
    </w:p>
  </w:footnote>
  <w:footnote w:id="291">
    <w:p w:rsidR="008E15D5" w:rsidRPr="00B955E1" w:rsidRDefault="008E15D5" w:rsidP="00A010A2">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xml:space="preserve">- </w:t>
      </w:r>
      <w:r w:rsidRPr="00A010A2">
        <w:rPr>
          <w:rFonts w:ascii="mylotus" w:hAnsi="mylotus" w:cs="mylotus"/>
          <w:sz w:val="22"/>
          <w:szCs w:val="22"/>
          <w:rtl/>
          <w:lang w:bidi="fa-IR"/>
        </w:rPr>
        <w:t>الـمجمع الكبير</w:t>
      </w:r>
      <w:r w:rsidRPr="00B955E1">
        <w:rPr>
          <w:rStyle w:val="Char7"/>
          <w:rtl/>
        </w:rPr>
        <w:t xml:space="preserve"> از طبران</w:t>
      </w:r>
      <w:r>
        <w:rPr>
          <w:rStyle w:val="Char7"/>
          <w:rtl/>
        </w:rPr>
        <w:t>ی</w:t>
      </w:r>
      <w:r w:rsidRPr="00B955E1">
        <w:rPr>
          <w:rStyle w:val="Char7"/>
          <w:rFonts w:hint="cs"/>
          <w:rtl/>
        </w:rPr>
        <w:t xml:space="preserve">: </w:t>
      </w:r>
      <w:r w:rsidRPr="00B955E1">
        <w:rPr>
          <w:rStyle w:val="Char7"/>
          <w:rtl/>
        </w:rPr>
        <w:t>484</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tl/>
        </w:rPr>
        <w:t xml:space="preserve"> در</w:t>
      </w:r>
      <w:r w:rsidRPr="00B955E1">
        <w:rPr>
          <w:rStyle w:val="Char7"/>
          <w:rFonts w:hint="cs"/>
          <w:rtl/>
        </w:rPr>
        <w:t xml:space="preserve"> </w:t>
      </w:r>
      <w:r w:rsidRPr="00A010A2">
        <w:rPr>
          <w:rFonts w:ascii="mylotus" w:hAnsi="mylotus" w:cs="mylotus"/>
          <w:sz w:val="22"/>
          <w:szCs w:val="22"/>
          <w:rtl/>
          <w:lang w:bidi="fa-IR"/>
        </w:rPr>
        <w:t>صحيح الجامع</w:t>
      </w:r>
      <w:r w:rsidRPr="00B955E1">
        <w:rPr>
          <w:rStyle w:val="Char7"/>
          <w:rFonts w:hint="cs"/>
          <w:rtl/>
        </w:rPr>
        <w:t xml:space="preserve">: </w:t>
      </w:r>
      <w:r w:rsidRPr="00B955E1">
        <w:rPr>
          <w:rStyle w:val="Char7"/>
          <w:rtl/>
        </w:rPr>
        <w:t>1400.</w:t>
      </w:r>
    </w:p>
  </w:footnote>
  <w:footnote w:id="292">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1218.</w:t>
      </w:r>
    </w:p>
  </w:footnote>
  <w:footnote w:id="293">
    <w:p w:rsidR="008E15D5" w:rsidRPr="00B955E1" w:rsidRDefault="008E15D5" w:rsidP="00A010A2">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جامع ترمذ</w:t>
      </w:r>
      <w:r>
        <w:rPr>
          <w:rStyle w:val="Char7"/>
          <w:rtl/>
        </w:rPr>
        <w:t>ی</w:t>
      </w:r>
      <w:r w:rsidRPr="00B955E1">
        <w:rPr>
          <w:rStyle w:val="Char7"/>
          <w:rFonts w:hint="cs"/>
          <w:rtl/>
        </w:rPr>
        <w:t xml:space="preserve">: </w:t>
      </w:r>
      <w:r w:rsidRPr="00B955E1">
        <w:rPr>
          <w:rStyle w:val="Char7"/>
          <w:rtl/>
        </w:rPr>
        <w:t>3087</w:t>
      </w:r>
      <w:r w:rsidRPr="00B955E1">
        <w:rPr>
          <w:rStyle w:val="Char7"/>
          <w:rFonts w:hint="cs"/>
          <w:rtl/>
        </w:rPr>
        <w:t>،</w:t>
      </w:r>
      <w:r w:rsidRPr="00B955E1">
        <w:rPr>
          <w:rStyle w:val="Char7"/>
          <w:rtl/>
        </w:rPr>
        <w:t xml:space="preserve"> با تحس</w:t>
      </w:r>
      <w:r>
        <w:rPr>
          <w:rStyle w:val="Char7"/>
          <w:rtl/>
        </w:rPr>
        <w:t>ی</w:t>
      </w:r>
      <w:r w:rsidRPr="00B955E1">
        <w:rPr>
          <w:rStyle w:val="Char7"/>
          <w:rtl/>
        </w:rPr>
        <w:t>ن البان</w:t>
      </w:r>
      <w:r>
        <w:rPr>
          <w:rStyle w:val="Char7"/>
          <w:rtl/>
        </w:rPr>
        <w:t>ی</w:t>
      </w:r>
      <w:r w:rsidRPr="00B955E1">
        <w:rPr>
          <w:rStyle w:val="Char7"/>
          <w:rFonts w:hint="cs"/>
          <w:rtl/>
        </w:rPr>
        <w:t xml:space="preserve">: </w:t>
      </w:r>
      <w:r w:rsidRPr="00B955E1">
        <w:rPr>
          <w:rStyle w:val="Char7"/>
          <w:rtl/>
        </w:rPr>
        <w:t>2464.</w:t>
      </w:r>
    </w:p>
  </w:footnote>
  <w:footnote w:id="294">
    <w:p w:rsidR="008E15D5" w:rsidRPr="00B955E1" w:rsidRDefault="008E15D5" w:rsidP="00422584">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مسند</w:t>
      </w:r>
      <w:r w:rsidRPr="00B955E1">
        <w:rPr>
          <w:rStyle w:val="Char7"/>
          <w:rFonts w:hint="cs"/>
          <w:rtl/>
        </w:rPr>
        <w:t xml:space="preserve"> </w:t>
      </w:r>
      <w:r w:rsidRPr="00B955E1">
        <w:rPr>
          <w:rStyle w:val="Char7"/>
          <w:rtl/>
        </w:rPr>
        <w:t>احمد</w:t>
      </w:r>
      <w:r w:rsidRPr="00B955E1">
        <w:rPr>
          <w:rStyle w:val="Char7"/>
          <w:rFonts w:hint="cs"/>
          <w:rtl/>
        </w:rPr>
        <w:t xml:space="preserve">: </w:t>
      </w:r>
      <w:r w:rsidRPr="00B955E1">
        <w:rPr>
          <w:rStyle w:val="Char7"/>
          <w:rtl/>
        </w:rPr>
        <w:t>16409</w:t>
      </w:r>
      <w:r w:rsidRPr="00B955E1">
        <w:rPr>
          <w:rStyle w:val="Char7"/>
          <w:rFonts w:hint="cs"/>
          <w:rtl/>
        </w:rPr>
        <w:t>،</w:t>
      </w:r>
      <w:r w:rsidRPr="00B955E1">
        <w:rPr>
          <w:rStyle w:val="Char7"/>
          <w:rtl/>
        </w:rPr>
        <w:t xml:space="preserve"> با اسناد ضع</w:t>
      </w:r>
      <w:r>
        <w:rPr>
          <w:rStyle w:val="Char7"/>
          <w:rtl/>
        </w:rPr>
        <w:t>ی</w:t>
      </w:r>
      <w:r w:rsidRPr="00B955E1">
        <w:rPr>
          <w:rStyle w:val="Char7"/>
          <w:rtl/>
        </w:rPr>
        <w:t>ف، و</w:t>
      </w:r>
      <w:r w:rsidRPr="00B955E1">
        <w:rPr>
          <w:rStyle w:val="Char7"/>
          <w:rFonts w:hint="cs"/>
          <w:rtl/>
        </w:rPr>
        <w:t xml:space="preserve"> </w:t>
      </w:r>
      <w:r w:rsidRPr="00B955E1">
        <w:rPr>
          <w:rStyle w:val="Char7"/>
          <w:rtl/>
        </w:rPr>
        <w:t>اصل آن در</w:t>
      </w:r>
      <w:r w:rsidRPr="00B955E1">
        <w:rPr>
          <w:rStyle w:val="Char7"/>
          <w:rFonts w:hint="cs"/>
          <w:rtl/>
        </w:rPr>
        <w:t xml:space="preserve"> </w:t>
      </w:r>
      <w:r w:rsidRPr="00B955E1">
        <w:rPr>
          <w:rStyle w:val="Char7"/>
          <w:rtl/>
        </w:rPr>
        <w:t>صح</w:t>
      </w:r>
      <w:r>
        <w:rPr>
          <w:rStyle w:val="Char7"/>
          <w:rtl/>
        </w:rPr>
        <w:t>ی</w:t>
      </w:r>
      <w:r w:rsidRPr="00B955E1">
        <w:rPr>
          <w:rStyle w:val="Char7"/>
          <w:rtl/>
        </w:rPr>
        <w:t>ح</w:t>
      </w:r>
      <w:r>
        <w:rPr>
          <w:rStyle w:val="Char7"/>
          <w:rtl/>
        </w:rPr>
        <w:t>ی</w:t>
      </w:r>
      <w:r w:rsidRPr="00B955E1">
        <w:rPr>
          <w:rStyle w:val="Char7"/>
          <w:rtl/>
        </w:rPr>
        <w:t>ن از</w:t>
      </w:r>
      <w:r w:rsidRPr="00B955E1">
        <w:rPr>
          <w:rStyle w:val="Char7"/>
          <w:rFonts w:hint="cs"/>
          <w:rtl/>
        </w:rPr>
        <w:t xml:space="preserve"> </w:t>
      </w:r>
      <w:r w:rsidRPr="00B955E1">
        <w:rPr>
          <w:rStyle w:val="Char7"/>
          <w:rtl/>
        </w:rPr>
        <w:t>ابوذر</w:t>
      </w:r>
      <w:r>
        <w:rPr>
          <w:rStyle w:val="Char7"/>
          <w:rFonts w:cs="CTraditional Arabic" w:hint="cs"/>
          <w:rtl/>
        </w:rPr>
        <w:t>س</w:t>
      </w:r>
      <w:r w:rsidRPr="00F94F3D">
        <w:rPr>
          <w:rStyle w:val="Char7"/>
          <w:rFonts w:cs="CTraditional Arabic"/>
          <w:rtl/>
        </w:rPr>
        <w:t xml:space="preserve"> </w:t>
      </w:r>
      <w:r w:rsidRPr="00B955E1">
        <w:rPr>
          <w:rStyle w:val="Char7"/>
          <w:rtl/>
        </w:rPr>
        <w:t>روا</w:t>
      </w:r>
      <w:r>
        <w:rPr>
          <w:rStyle w:val="Char7"/>
          <w:rtl/>
        </w:rPr>
        <w:t>ی</w:t>
      </w:r>
      <w:r w:rsidRPr="00B955E1">
        <w:rPr>
          <w:rStyle w:val="Char7"/>
          <w:rtl/>
        </w:rPr>
        <w:t>ت شده است.</w:t>
      </w:r>
      <w:r w:rsidRPr="00B955E1">
        <w:rPr>
          <w:rStyle w:val="Char7"/>
          <w:rFonts w:hint="cs"/>
          <w:rtl/>
        </w:rPr>
        <w:t xml:space="preserve"> </w:t>
      </w:r>
      <w:r w:rsidRPr="00B955E1">
        <w:rPr>
          <w:rStyle w:val="Char7"/>
          <w:rtl/>
        </w:rPr>
        <w:t>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30</w:t>
      </w:r>
      <w:r w:rsidRPr="00B955E1">
        <w:rPr>
          <w:rStyle w:val="Char7"/>
          <w:rFonts w:hint="cs"/>
          <w:rtl/>
        </w:rPr>
        <w:t xml:space="preserve">، </w:t>
      </w:r>
      <w:r w:rsidRPr="00B955E1">
        <w:rPr>
          <w:rStyle w:val="Char7"/>
          <w:rtl/>
        </w:rPr>
        <w:t>و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1661.</w:t>
      </w:r>
    </w:p>
  </w:footnote>
  <w:footnote w:id="295">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سنن ابن ماجه</w:t>
      </w:r>
      <w:r w:rsidRPr="00B955E1">
        <w:rPr>
          <w:rStyle w:val="Char7"/>
          <w:rFonts w:hint="cs"/>
          <w:rtl/>
        </w:rPr>
        <w:t xml:space="preserve">: </w:t>
      </w:r>
      <w:r w:rsidRPr="00B955E1">
        <w:rPr>
          <w:rStyle w:val="Char7"/>
          <w:rtl/>
        </w:rPr>
        <w:t>3056</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3179، و</w:t>
      </w:r>
      <w:r w:rsidRPr="00B955E1">
        <w:rPr>
          <w:rStyle w:val="Char7"/>
          <w:rFonts w:hint="cs"/>
          <w:rtl/>
        </w:rPr>
        <w:t xml:space="preserve"> </w:t>
      </w:r>
      <w:r w:rsidRPr="00B955E1">
        <w:rPr>
          <w:rStyle w:val="Char7"/>
          <w:rtl/>
        </w:rPr>
        <w:t>صح</w:t>
      </w:r>
      <w:r>
        <w:rPr>
          <w:rStyle w:val="Char7"/>
          <w:rtl/>
        </w:rPr>
        <w:t>ی</w:t>
      </w:r>
      <w:r w:rsidRPr="00B955E1">
        <w:rPr>
          <w:rStyle w:val="Char7"/>
          <w:rtl/>
        </w:rPr>
        <w:t>ح ابن حبان</w:t>
      </w:r>
      <w:r w:rsidRPr="00B955E1">
        <w:rPr>
          <w:rStyle w:val="Char7"/>
          <w:rFonts w:hint="cs"/>
          <w:rtl/>
        </w:rPr>
        <w:t xml:space="preserve">: </w:t>
      </w:r>
      <w:r w:rsidRPr="00B955E1">
        <w:rPr>
          <w:rStyle w:val="Char7"/>
          <w:rtl/>
        </w:rPr>
        <w:t>4862.</w:t>
      </w:r>
    </w:p>
  </w:footnote>
  <w:footnote w:id="296">
    <w:p w:rsidR="008E15D5" w:rsidRPr="00B955E1" w:rsidRDefault="008E15D5" w:rsidP="00A010A2">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ابن ماجه</w:t>
      </w:r>
      <w:r w:rsidRPr="00B955E1">
        <w:rPr>
          <w:rStyle w:val="Char7"/>
          <w:rFonts w:hint="cs"/>
          <w:rtl/>
        </w:rPr>
        <w:t xml:space="preserve">: </w:t>
      </w:r>
      <w:r w:rsidRPr="00B955E1">
        <w:rPr>
          <w:rStyle w:val="Char7"/>
          <w:rtl/>
        </w:rPr>
        <w:t>3056</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2380.</w:t>
      </w:r>
    </w:p>
  </w:footnote>
  <w:footnote w:id="297">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مسند احمد</w:t>
      </w:r>
      <w:r w:rsidRPr="00B955E1">
        <w:rPr>
          <w:rStyle w:val="Char7"/>
          <w:rFonts w:hint="cs"/>
          <w:rtl/>
        </w:rPr>
        <w:t xml:space="preserve">: </w:t>
      </w:r>
      <w:r w:rsidRPr="00B955E1">
        <w:rPr>
          <w:rStyle w:val="Char7"/>
          <w:rtl/>
        </w:rPr>
        <w:t>23544</w:t>
      </w:r>
      <w:r w:rsidRPr="00B955E1">
        <w:rPr>
          <w:rStyle w:val="Char7"/>
          <w:rFonts w:hint="cs"/>
          <w:rtl/>
        </w:rPr>
        <w:t>،</w:t>
      </w:r>
      <w:r w:rsidRPr="00B955E1">
        <w:rPr>
          <w:rStyle w:val="Char7"/>
          <w:rtl/>
        </w:rPr>
        <w:t xml:space="preserve"> با سند صح</w:t>
      </w:r>
      <w:r>
        <w:rPr>
          <w:rStyle w:val="Char7"/>
          <w:rtl/>
        </w:rPr>
        <w:t>ی</w:t>
      </w:r>
      <w:r w:rsidRPr="00B955E1">
        <w:rPr>
          <w:rStyle w:val="Char7"/>
          <w:rtl/>
        </w:rPr>
        <w:t>ح.</w:t>
      </w:r>
    </w:p>
  </w:footnote>
  <w:footnote w:id="298">
    <w:p w:rsidR="008E15D5" w:rsidRPr="00B955E1" w:rsidRDefault="008E15D5" w:rsidP="00A010A2">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1348.</w:t>
      </w:r>
    </w:p>
  </w:footnote>
  <w:footnote w:id="299">
    <w:p w:rsidR="008E15D5" w:rsidRPr="00B955E1" w:rsidRDefault="008E15D5" w:rsidP="007E10A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شرح عق</w:t>
      </w:r>
      <w:r>
        <w:rPr>
          <w:rStyle w:val="Char7"/>
          <w:rtl/>
        </w:rPr>
        <w:t>ی</w:t>
      </w:r>
      <w:r w:rsidRPr="00B955E1">
        <w:rPr>
          <w:rStyle w:val="Char7"/>
          <w:rtl/>
        </w:rPr>
        <w:t>ده طحاو</w:t>
      </w:r>
      <w:r>
        <w:rPr>
          <w:rStyle w:val="Char7"/>
          <w:rtl/>
        </w:rPr>
        <w:t>ی</w:t>
      </w:r>
      <w:r w:rsidRPr="00B955E1">
        <w:rPr>
          <w:rStyle w:val="Char7"/>
          <w:rtl/>
        </w:rPr>
        <w:t xml:space="preserve">: ص201. </w:t>
      </w:r>
    </w:p>
  </w:footnote>
  <w:footnote w:id="300">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xml:space="preserve">- </w:t>
      </w:r>
      <w:r w:rsidRPr="00A010A2">
        <w:rPr>
          <w:rFonts w:ascii="mylotus" w:hAnsi="mylotus" w:cs="mylotus"/>
          <w:sz w:val="22"/>
          <w:szCs w:val="22"/>
          <w:rtl/>
          <w:lang w:bidi="fa-IR"/>
        </w:rPr>
        <w:t>شرح السنة</w:t>
      </w:r>
      <w:r w:rsidRPr="00B955E1">
        <w:rPr>
          <w:rStyle w:val="Char7"/>
          <w:rtl/>
        </w:rPr>
        <w:t xml:space="preserve"> از بغوی شماره: 104،و</w:t>
      </w:r>
      <w:r w:rsidRPr="00B955E1">
        <w:rPr>
          <w:rStyle w:val="Char7"/>
          <w:rFonts w:hint="cs"/>
          <w:rtl/>
        </w:rPr>
        <w:t xml:space="preserve"> </w:t>
      </w:r>
      <w:r w:rsidRPr="00B955E1">
        <w:rPr>
          <w:rStyle w:val="Char7"/>
          <w:rtl/>
        </w:rPr>
        <w:t>محقق این حدیث را ضعیف گفته است و</w:t>
      </w:r>
      <w:r w:rsidRPr="00B955E1">
        <w:rPr>
          <w:rStyle w:val="Char7"/>
          <w:rFonts w:hint="cs"/>
          <w:rtl/>
        </w:rPr>
        <w:t xml:space="preserve"> </w:t>
      </w:r>
      <w:r w:rsidRPr="00B955E1">
        <w:rPr>
          <w:rStyle w:val="Char7"/>
          <w:rtl/>
        </w:rPr>
        <w:t>ابن رجب نیز صحت آن</w:t>
      </w:r>
      <w:r w:rsidRPr="00B955E1">
        <w:rPr>
          <w:rStyle w:val="Char7"/>
          <w:rFonts w:hint="cs"/>
          <w:rtl/>
        </w:rPr>
        <w:t xml:space="preserve"> </w:t>
      </w:r>
      <w:r w:rsidRPr="00B955E1">
        <w:rPr>
          <w:rStyle w:val="Char7"/>
          <w:rtl/>
        </w:rPr>
        <w:t>را بعید خوانده ولی نووی آن</w:t>
      </w:r>
      <w:r w:rsidRPr="00B955E1">
        <w:rPr>
          <w:rStyle w:val="Char7"/>
          <w:rFonts w:hint="cs"/>
          <w:rtl/>
        </w:rPr>
        <w:t xml:space="preserve"> </w:t>
      </w:r>
      <w:r w:rsidRPr="00B955E1">
        <w:rPr>
          <w:rStyle w:val="Char7"/>
          <w:rtl/>
        </w:rPr>
        <w:t>را صحیح خوانده و</w:t>
      </w:r>
      <w:r w:rsidRPr="00B955E1">
        <w:rPr>
          <w:rStyle w:val="Char7"/>
          <w:rFonts w:hint="cs"/>
          <w:rtl/>
        </w:rPr>
        <w:t xml:space="preserve"> </w:t>
      </w:r>
      <w:r w:rsidRPr="00B955E1">
        <w:rPr>
          <w:rStyle w:val="Char7"/>
          <w:rtl/>
        </w:rPr>
        <w:t>ابن حجر</w:t>
      </w:r>
      <w:r w:rsidRPr="00B955E1">
        <w:rPr>
          <w:rStyle w:val="Char7"/>
          <w:rFonts w:hint="cs"/>
          <w:rtl/>
        </w:rPr>
        <w:t xml:space="preserve"> </w:t>
      </w:r>
      <w:r w:rsidRPr="00B955E1">
        <w:rPr>
          <w:rStyle w:val="Char7"/>
          <w:rtl/>
        </w:rPr>
        <w:t>گفته: رجال آن همه ثفه</w:t>
      </w:r>
      <w:r w:rsidRPr="00B955E1">
        <w:rPr>
          <w:rStyle w:val="Char7"/>
          <w:rFonts w:hint="cs"/>
          <w:rtl/>
        </w:rPr>
        <w:t>‌</w:t>
      </w:r>
      <w:r w:rsidRPr="00B955E1">
        <w:rPr>
          <w:rStyle w:val="Char7"/>
          <w:rtl/>
        </w:rPr>
        <w:t xml:space="preserve">اند، </w:t>
      </w:r>
      <w:r w:rsidRPr="00A010A2">
        <w:rPr>
          <w:rFonts w:ascii="mylotus" w:hAnsi="mylotus" w:cs="mylotus"/>
          <w:sz w:val="22"/>
          <w:szCs w:val="22"/>
          <w:rtl/>
          <w:lang w:bidi="fa-IR"/>
        </w:rPr>
        <w:t>فتح الباری</w:t>
      </w:r>
      <w:r w:rsidRPr="00B955E1">
        <w:rPr>
          <w:rStyle w:val="Char7"/>
          <w:rtl/>
        </w:rPr>
        <w:t xml:space="preserve">: 13/ 279.  </w:t>
      </w:r>
    </w:p>
  </w:footnote>
  <w:footnote w:id="301">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xml:space="preserve">- </w:t>
      </w:r>
      <w:r w:rsidRPr="00A010A2">
        <w:rPr>
          <w:rFonts w:ascii="mylotus" w:hAnsi="mylotus" w:cs="mylotus"/>
          <w:sz w:val="22"/>
          <w:szCs w:val="22"/>
          <w:rtl/>
          <w:lang w:bidi="fa-IR"/>
        </w:rPr>
        <w:t>مدارج السالكين</w:t>
      </w:r>
      <w:r w:rsidRPr="00B955E1">
        <w:rPr>
          <w:rStyle w:val="Char7"/>
          <w:rtl/>
        </w:rPr>
        <w:t xml:space="preserve"> از</w:t>
      </w:r>
      <w:r w:rsidRPr="00B955E1">
        <w:rPr>
          <w:rStyle w:val="Char7"/>
          <w:rFonts w:hint="cs"/>
          <w:rtl/>
        </w:rPr>
        <w:t xml:space="preserve"> </w:t>
      </w:r>
      <w:r w:rsidRPr="00B955E1">
        <w:rPr>
          <w:rStyle w:val="Char7"/>
          <w:rtl/>
        </w:rPr>
        <w:t>ابن ق</w:t>
      </w:r>
      <w:r>
        <w:rPr>
          <w:rStyle w:val="Char7"/>
          <w:rtl/>
        </w:rPr>
        <w:t>ی</w:t>
      </w:r>
      <w:r w:rsidRPr="00B955E1">
        <w:rPr>
          <w:rStyle w:val="Char7"/>
          <w:rtl/>
        </w:rPr>
        <w:t xml:space="preserve">م: 2/ 335. </w:t>
      </w:r>
    </w:p>
  </w:footnote>
  <w:footnote w:id="302">
    <w:p w:rsidR="008E15D5" w:rsidRPr="00B955E1" w:rsidRDefault="008E15D5" w:rsidP="00A010A2">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1218.</w:t>
      </w:r>
    </w:p>
  </w:footnote>
  <w:footnote w:id="303">
    <w:p w:rsidR="008E15D5" w:rsidRPr="00B955E1" w:rsidRDefault="008E15D5" w:rsidP="00F749ED">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1597.</w:t>
      </w:r>
    </w:p>
  </w:footnote>
  <w:footnote w:id="304">
    <w:p w:rsidR="008E15D5" w:rsidRPr="00B955E1" w:rsidRDefault="008E15D5" w:rsidP="00F749ED">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صحیح بخاری</w:t>
      </w:r>
      <w:r w:rsidRPr="00B955E1">
        <w:rPr>
          <w:rStyle w:val="Char7"/>
          <w:rFonts w:hint="cs"/>
          <w:rtl/>
        </w:rPr>
        <w:t xml:space="preserve">: </w:t>
      </w:r>
      <w:r w:rsidRPr="00B955E1">
        <w:rPr>
          <w:rStyle w:val="Char7"/>
          <w:rtl/>
        </w:rPr>
        <w:t>1605.</w:t>
      </w:r>
      <w:r w:rsidRPr="00B955E1">
        <w:rPr>
          <w:rStyle w:val="Char7"/>
          <w:rFonts w:hint="cs"/>
          <w:rtl/>
        </w:rPr>
        <w:t xml:space="preserve"> </w:t>
      </w:r>
      <w:r w:rsidRPr="00B955E1">
        <w:rPr>
          <w:rStyle w:val="Char7"/>
          <w:rtl/>
        </w:rPr>
        <w:t>چون مشرکان مکه هنگام عمر</w:t>
      </w:r>
      <w:r w:rsidRPr="00B955E1">
        <w:rPr>
          <w:rStyle w:val="Char7"/>
          <w:rFonts w:hint="cs"/>
          <w:rtl/>
        </w:rPr>
        <w:t>ه</w:t>
      </w:r>
      <w:r w:rsidRPr="00B955E1">
        <w:rPr>
          <w:rStyle w:val="Char7"/>
          <w:rtl/>
        </w:rPr>
        <w:t xml:space="preserve"> قضا بر</w:t>
      </w:r>
      <w:r w:rsidRPr="00B955E1">
        <w:rPr>
          <w:rStyle w:val="Char7"/>
          <w:rFonts w:hint="cs"/>
          <w:rtl/>
        </w:rPr>
        <w:t xml:space="preserve"> </w:t>
      </w:r>
      <w:r w:rsidRPr="00B955E1">
        <w:rPr>
          <w:rStyle w:val="Char7"/>
          <w:rtl/>
        </w:rPr>
        <w:t>کوه</w:t>
      </w:r>
      <w:r>
        <w:rPr>
          <w:rStyle w:val="Char7"/>
        </w:rPr>
        <w:t>‌</w:t>
      </w:r>
      <w:r w:rsidRPr="00B955E1">
        <w:rPr>
          <w:rStyle w:val="Char7"/>
          <w:rtl/>
        </w:rPr>
        <w:t>ها بالا</w:t>
      </w:r>
      <w:r w:rsidRPr="00B955E1">
        <w:rPr>
          <w:rStyle w:val="Char7"/>
          <w:rFonts w:hint="cs"/>
          <w:rtl/>
        </w:rPr>
        <w:t xml:space="preserve"> </w:t>
      </w:r>
      <w:r w:rsidRPr="00B955E1">
        <w:rPr>
          <w:rStyle w:val="Char7"/>
          <w:rtl/>
        </w:rPr>
        <w:t>رفته بودند تا مسلمانان را ببینند،</w:t>
      </w:r>
      <w:r w:rsidRPr="00B955E1">
        <w:rPr>
          <w:rStyle w:val="Char7"/>
          <w:rFonts w:hint="cs"/>
          <w:rtl/>
        </w:rPr>
        <w:t xml:space="preserve"> </w:t>
      </w:r>
      <w:r w:rsidRPr="00B955E1">
        <w:rPr>
          <w:rStyle w:val="Char7"/>
          <w:rtl/>
        </w:rPr>
        <w:t>و</w:t>
      </w:r>
      <w:r w:rsidRPr="00B955E1">
        <w:rPr>
          <w:rStyle w:val="Char7"/>
          <w:rFonts w:hint="cs"/>
          <w:rtl/>
        </w:rPr>
        <w:t xml:space="preserve"> </w:t>
      </w:r>
      <w:r w:rsidRPr="00B955E1">
        <w:rPr>
          <w:rStyle w:val="Char7"/>
          <w:rtl/>
        </w:rPr>
        <w:t>میان هم می</w:t>
      </w:r>
      <w:r w:rsidRPr="00B955E1">
        <w:rPr>
          <w:rStyle w:val="Char7"/>
          <w:rFonts w:hint="cs"/>
          <w:rtl/>
        </w:rPr>
        <w:t>‌</w:t>
      </w:r>
      <w:r w:rsidRPr="00B955E1">
        <w:rPr>
          <w:rStyle w:val="Char7"/>
          <w:rtl/>
        </w:rPr>
        <w:t>گفتند: تب یثرب آن</w:t>
      </w:r>
      <w:r>
        <w:rPr>
          <w:rStyle w:val="Char7"/>
        </w:rPr>
        <w:t>‌</w:t>
      </w:r>
      <w:r w:rsidRPr="00B955E1">
        <w:rPr>
          <w:rStyle w:val="Char7"/>
          <w:rtl/>
        </w:rPr>
        <w:t>ها را ضعیف ساخته است، از</w:t>
      </w:r>
      <w:r w:rsidRPr="00B955E1">
        <w:rPr>
          <w:rStyle w:val="Char7"/>
          <w:rFonts w:hint="cs"/>
          <w:rtl/>
        </w:rPr>
        <w:t xml:space="preserve"> </w:t>
      </w:r>
      <w:r w:rsidRPr="00B955E1">
        <w:rPr>
          <w:rStyle w:val="Char7"/>
          <w:rtl/>
        </w:rPr>
        <w:t>اینرو رسول اکرم</w:t>
      </w:r>
      <w:r w:rsidRPr="007E10A8">
        <w:rPr>
          <w:rFonts w:cs="CTraditional Arabic"/>
          <w:sz w:val="22"/>
          <w:szCs w:val="22"/>
          <w:rtl/>
          <w:lang w:bidi="fa-IR"/>
        </w:rPr>
        <w:t>ص</w:t>
      </w:r>
      <w:r w:rsidRPr="00B955E1">
        <w:rPr>
          <w:rStyle w:val="Char7"/>
          <w:rtl/>
        </w:rPr>
        <w:t xml:space="preserve"> فرمان دادند تا در</w:t>
      </w:r>
      <w:r w:rsidRPr="00B955E1">
        <w:rPr>
          <w:rStyle w:val="Char7"/>
          <w:rFonts w:hint="cs"/>
          <w:rtl/>
        </w:rPr>
        <w:t xml:space="preserve"> </w:t>
      </w:r>
      <w:r w:rsidRPr="00B955E1">
        <w:rPr>
          <w:rStyle w:val="Char7"/>
          <w:rtl/>
        </w:rPr>
        <w:t>سه طواف نخست پهلوانی کنند و</w:t>
      </w:r>
      <w:r w:rsidRPr="00B955E1">
        <w:rPr>
          <w:rStyle w:val="Char7"/>
          <w:rFonts w:hint="cs"/>
          <w:rtl/>
        </w:rPr>
        <w:t xml:space="preserve"> </w:t>
      </w:r>
      <w:r w:rsidRPr="00B955E1">
        <w:rPr>
          <w:rStyle w:val="Char7"/>
          <w:rtl/>
        </w:rPr>
        <w:t>درمیان دور</w:t>
      </w:r>
      <w:r w:rsidRPr="00B955E1">
        <w:rPr>
          <w:rStyle w:val="Char7"/>
          <w:rFonts w:hint="cs"/>
          <w:rtl/>
        </w:rPr>
        <w:t xml:space="preserve"> </w:t>
      </w:r>
      <w:r w:rsidRPr="00B955E1">
        <w:rPr>
          <w:rStyle w:val="Char7"/>
          <w:rtl/>
        </w:rPr>
        <w:t>کن آهسته بروند، تا مشرکین برخلاف تصورشان، قدرت و نیرومندی مسلمین را مشاهده کنند، بنابراین حضرت عمر</w:t>
      </w:r>
      <w:r w:rsidRPr="00F94F3D">
        <w:rPr>
          <w:rStyle w:val="Char7"/>
          <w:rFonts w:cs="CTraditional Arabic"/>
          <w:rtl/>
        </w:rPr>
        <w:t xml:space="preserve">س </w:t>
      </w:r>
      <w:r w:rsidRPr="00B955E1">
        <w:rPr>
          <w:rStyle w:val="Char7"/>
          <w:rtl/>
        </w:rPr>
        <w:t xml:space="preserve">فرمود: </w:t>
      </w:r>
      <w:r w:rsidRPr="00B955E1">
        <w:rPr>
          <w:rStyle w:val="Char7"/>
          <w:rFonts w:hint="cs"/>
          <w:rtl/>
        </w:rPr>
        <w:t>«</w:t>
      </w:r>
      <w:r w:rsidRPr="00B955E1">
        <w:rPr>
          <w:rStyle w:val="Char7"/>
          <w:rtl/>
        </w:rPr>
        <w:t>اکنون رمل لازم نیست.....</w:t>
      </w:r>
      <w:r w:rsidRPr="00B955E1">
        <w:rPr>
          <w:rStyle w:val="Char7"/>
          <w:rFonts w:hint="cs"/>
          <w:rtl/>
        </w:rPr>
        <w:t>»</w:t>
      </w:r>
      <w:r w:rsidRPr="00B955E1">
        <w:rPr>
          <w:rStyle w:val="Char7"/>
          <w:rtl/>
        </w:rPr>
        <w:t xml:space="preserve"> زیرا علت آن زایل شده بود، لیکن پیروی پیامبر</w:t>
      </w:r>
      <w:r w:rsidRPr="00B955E1">
        <w:rPr>
          <w:rStyle w:val="Char7"/>
          <w:rFonts w:hint="cs"/>
          <w:rtl/>
        </w:rPr>
        <w:t xml:space="preserve"> </w:t>
      </w:r>
      <w:r w:rsidRPr="00B955E1">
        <w:rPr>
          <w:rStyle w:val="Char7"/>
          <w:rtl/>
        </w:rPr>
        <w:t>خدا</w:t>
      </w:r>
      <w:r w:rsidRPr="007E10A8">
        <w:rPr>
          <w:rFonts w:cs="CTraditional Arabic"/>
          <w:sz w:val="22"/>
          <w:szCs w:val="22"/>
          <w:rtl/>
          <w:lang w:bidi="fa-IR"/>
        </w:rPr>
        <w:t>ص</w:t>
      </w:r>
      <w:r w:rsidRPr="00B955E1">
        <w:rPr>
          <w:rStyle w:val="Char7"/>
          <w:rtl/>
        </w:rPr>
        <w:t xml:space="preserve"> تا روز</w:t>
      </w:r>
      <w:r w:rsidRPr="00B955E1">
        <w:rPr>
          <w:rStyle w:val="Char7"/>
          <w:rFonts w:hint="cs"/>
          <w:rtl/>
        </w:rPr>
        <w:t xml:space="preserve"> </w:t>
      </w:r>
      <w:r w:rsidRPr="00B955E1">
        <w:rPr>
          <w:rStyle w:val="Char7"/>
          <w:rtl/>
        </w:rPr>
        <w:t>قیامت باقی مانده است.</w:t>
      </w:r>
    </w:p>
  </w:footnote>
  <w:footnote w:id="305">
    <w:p w:rsidR="008E15D5" w:rsidRPr="00B955E1" w:rsidRDefault="008E15D5" w:rsidP="00F749ED">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سنن ابن ماجه</w:t>
      </w:r>
      <w:r w:rsidRPr="00B955E1">
        <w:rPr>
          <w:rStyle w:val="Char7"/>
          <w:rFonts w:hint="cs"/>
          <w:rtl/>
        </w:rPr>
        <w:t xml:space="preserve">: </w:t>
      </w:r>
      <w:r w:rsidRPr="00B955E1">
        <w:rPr>
          <w:rStyle w:val="Char7"/>
          <w:rtl/>
        </w:rPr>
        <w:t>2952</w:t>
      </w:r>
      <w:r w:rsidRPr="00B955E1">
        <w:rPr>
          <w:rStyle w:val="Char7"/>
          <w:rFonts w:hint="cs"/>
          <w:rtl/>
        </w:rPr>
        <w:t>،</w:t>
      </w:r>
      <w:r w:rsidRPr="00B955E1">
        <w:rPr>
          <w:rStyle w:val="Char7"/>
          <w:rtl/>
        </w:rPr>
        <w:t xml:space="preserve"> با تصح</w:t>
      </w:r>
      <w:r>
        <w:rPr>
          <w:rStyle w:val="Char7"/>
          <w:rtl/>
        </w:rPr>
        <w:t>ی</w:t>
      </w:r>
      <w:r w:rsidRPr="00B955E1">
        <w:rPr>
          <w:rStyle w:val="Char7"/>
          <w:rtl/>
        </w:rPr>
        <w:t>ح و تحس</w:t>
      </w:r>
      <w:r>
        <w:rPr>
          <w:rStyle w:val="Char7"/>
          <w:rtl/>
        </w:rPr>
        <w:t>ی</w:t>
      </w:r>
      <w:r w:rsidRPr="00B955E1">
        <w:rPr>
          <w:rStyle w:val="Char7"/>
          <w:rtl/>
        </w:rPr>
        <w:t>ن البان</w:t>
      </w:r>
      <w:r>
        <w:rPr>
          <w:rStyle w:val="Char7"/>
          <w:rtl/>
        </w:rPr>
        <w:t>ی</w:t>
      </w:r>
      <w:r w:rsidRPr="00B955E1">
        <w:rPr>
          <w:rStyle w:val="Char7"/>
          <w:rFonts w:hint="cs"/>
          <w:rtl/>
        </w:rPr>
        <w:t xml:space="preserve">: </w:t>
      </w:r>
      <w:r w:rsidRPr="00B955E1">
        <w:rPr>
          <w:rStyle w:val="Char7"/>
          <w:rtl/>
        </w:rPr>
        <w:t>2390.</w:t>
      </w:r>
    </w:p>
  </w:footnote>
  <w:footnote w:id="306">
    <w:p w:rsidR="008E15D5" w:rsidRPr="00B955E1" w:rsidRDefault="008E15D5" w:rsidP="00F749ED">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1563</w:t>
      </w:r>
      <w:r w:rsidRPr="00B955E1">
        <w:rPr>
          <w:rStyle w:val="Char7"/>
          <w:rFonts w:hint="cs"/>
          <w:rtl/>
        </w:rPr>
        <w:t>،</w:t>
      </w:r>
      <w:r w:rsidRPr="00B955E1">
        <w:rPr>
          <w:rStyle w:val="Char7"/>
          <w:rtl/>
        </w:rPr>
        <w:t xml:space="preserve"> وسنن نسا</w:t>
      </w:r>
      <w:r>
        <w:rPr>
          <w:rStyle w:val="Char7"/>
          <w:rtl/>
        </w:rPr>
        <w:t>یی</w:t>
      </w:r>
      <w:r w:rsidRPr="00B955E1">
        <w:rPr>
          <w:rStyle w:val="Char7"/>
          <w:rFonts w:hint="cs"/>
          <w:rtl/>
        </w:rPr>
        <w:t xml:space="preserve">: </w:t>
      </w:r>
      <w:r w:rsidRPr="00B955E1">
        <w:rPr>
          <w:rStyle w:val="Char7"/>
          <w:rtl/>
        </w:rPr>
        <w:t>2724</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2552.</w:t>
      </w:r>
    </w:p>
  </w:footnote>
  <w:footnote w:id="307">
    <w:p w:rsidR="008E15D5" w:rsidRPr="00B955E1" w:rsidRDefault="008E15D5" w:rsidP="00F749ED">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xml:space="preserve">- </w:t>
      </w:r>
      <w:r w:rsidRPr="00F749ED">
        <w:rPr>
          <w:rFonts w:ascii="mylotus" w:hAnsi="mylotus" w:cs="mylotus"/>
          <w:sz w:val="22"/>
          <w:szCs w:val="22"/>
          <w:rtl/>
          <w:lang w:bidi="fa-IR"/>
        </w:rPr>
        <w:t>ال</w:t>
      </w:r>
      <w:r>
        <w:rPr>
          <w:rFonts w:ascii="mylotus" w:hAnsi="mylotus" w:cs="mylotus" w:hint="cs"/>
          <w:sz w:val="22"/>
          <w:szCs w:val="22"/>
          <w:rtl/>
          <w:lang w:bidi="fa-IR"/>
        </w:rPr>
        <w:t>ـ</w:t>
      </w:r>
      <w:r>
        <w:rPr>
          <w:rFonts w:ascii="mylotus" w:hAnsi="mylotus" w:cs="mylotus"/>
          <w:sz w:val="22"/>
          <w:szCs w:val="22"/>
          <w:rtl/>
          <w:lang w:bidi="fa-IR"/>
        </w:rPr>
        <w:t>معجم ال</w:t>
      </w:r>
      <w:r>
        <w:rPr>
          <w:rFonts w:ascii="mylotus" w:hAnsi="mylotus" w:cs="mylotus" w:hint="cs"/>
          <w:sz w:val="22"/>
          <w:szCs w:val="22"/>
          <w:rtl/>
          <w:lang w:bidi="fa-IR"/>
        </w:rPr>
        <w:t>أ</w:t>
      </w:r>
      <w:r w:rsidRPr="00F749ED">
        <w:rPr>
          <w:rFonts w:ascii="mylotus" w:hAnsi="mylotus" w:cs="mylotus"/>
          <w:sz w:val="22"/>
          <w:szCs w:val="22"/>
          <w:rtl/>
          <w:lang w:bidi="fa-IR"/>
        </w:rPr>
        <w:t>وسط</w:t>
      </w:r>
      <w:r w:rsidRPr="00B955E1">
        <w:rPr>
          <w:rStyle w:val="Char7"/>
          <w:rtl/>
        </w:rPr>
        <w:t xml:space="preserve"> از</w:t>
      </w:r>
      <w:r w:rsidRPr="00B955E1">
        <w:rPr>
          <w:rStyle w:val="Char7"/>
          <w:rFonts w:hint="cs"/>
          <w:rtl/>
        </w:rPr>
        <w:t xml:space="preserve"> </w:t>
      </w:r>
      <w:r w:rsidRPr="00B955E1">
        <w:rPr>
          <w:rStyle w:val="Char7"/>
          <w:rtl/>
        </w:rPr>
        <w:t>طبران</w:t>
      </w:r>
      <w:r>
        <w:rPr>
          <w:rStyle w:val="Char7"/>
          <w:rtl/>
        </w:rPr>
        <w:t>ی</w:t>
      </w:r>
      <w:r w:rsidRPr="00B955E1">
        <w:rPr>
          <w:rStyle w:val="Char7"/>
          <w:rFonts w:hint="cs"/>
          <w:rtl/>
        </w:rPr>
        <w:t>:</w:t>
      </w:r>
      <w:r w:rsidRPr="00B955E1">
        <w:rPr>
          <w:rStyle w:val="Char7"/>
          <w:rtl/>
        </w:rPr>
        <w:t xml:space="preserve"> 5843</w:t>
      </w:r>
      <w:r w:rsidRPr="00B955E1">
        <w:rPr>
          <w:rStyle w:val="Char7"/>
          <w:rFonts w:hint="cs"/>
          <w:rtl/>
        </w:rPr>
        <w:t xml:space="preserve">، </w:t>
      </w:r>
      <w:r w:rsidRPr="00B955E1">
        <w:rPr>
          <w:rStyle w:val="Char7"/>
          <w:rtl/>
        </w:rPr>
        <w:t>و</w:t>
      </w:r>
      <w:r w:rsidRPr="00B955E1">
        <w:rPr>
          <w:rStyle w:val="Char7"/>
          <w:rFonts w:hint="cs"/>
          <w:rtl/>
        </w:rPr>
        <w:t xml:space="preserve"> </w:t>
      </w:r>
      <w:r w:rsidRPr="00B955E1">
        <w:rPr>
          <w:rStyle w:val="Char7"/>
          <w:rtl/>
        </w:rPr>
        <w:t>ه</w:t>
      </w:r>
      <w:r>
        <w:rPr>
          <w:rStyle w:val="Char7"/>
          <w:rtl/>
        </w:rPr>
        <w:t>ی</w:t>
      </w:r>
      <w:r w:rsidRPr="00B955E1">
        <w:rPr>
          <w:rStyle w:val="Char7"/>
          <w:rtl/>
        </w:rPr>
        <w:t>ثم</w:t>
      </w:r>
      <w:r>
        <w:rPr>
          <w:rStyle w:val="Char7"/>
          <w:rtl/>
        </w:rPr>
        <w:t>ی</w:t>
      </w:r>
      <w:r w:rsidRPr="00B955E1">
        <w:rPr>
          <w:rStyle w:val="Char7"/>
          <w:rtl/>
        </w:rPr>
        <w:t xml:space="preserve"> در</w:t>
      </w:r>
      <w:r w:rsidRPr="00B955E1">
        <w:rPr>
          <w:rStyle w:val="Char7"/>
          <w:rFonts w:hint="cs"/>
          <w:rtl/>
        </w:rPr>
        <w:t xml:space="preserve"> </w:t>
      </w:r>
      <w:r w:rsidRPr="00F749ED">
        <w:rPr>
          <w:rFonts w:ascii="mylotus" w:hAnsi="mylotus" w:cs="mylotus"/>
          <w:sz w:val="22"/>
          <w:szCs w:val="22"/>
          <w:rtl/>
          <w:lang w:bidi="fa-IR"/>
        </w:rPr>
        <w:t>مجمع الزوايد</w:t>
      </w:r>
      <w:r w:rsidRPr="00B955E1">
        <w:rPr>
          <w:rStyle w:val="Char7"/>
          <w:rFonts w:hint="cs"/>
          <w:rtl/>
        </w:rPr>
        <w:t xml:space="preserve"> </w:t>
      </w:r>
      <w:r w:rsidRPr="00B955E1">
        <w:rPr>
          <w:rStyle w:val="Char7"/>
          <w:rtl/>
        </w:rPr>
        <w:t>رجال آن</w:t>
      </w:r>
      <w:r w:rsidRPr="00B955E1">
        <w:rPr>
          <w:rStyle w:val="Char7"/>
          <w:rFonts w:hint="cs"/>
          <w:rtl/>
        </w:rPr>
        <w:t xml:space="preserve"> </w:t>
      </w:r>
      <w:r w:rsidRPr="00B955E1">
        <w:rPr>
          <w:rStyle w:val="Char7"/>
          <w:rtl/>
        </w:rPr>
        <w:t>را</w:t>
      </w:r>
      <w:r w:rsidRPr="00B955E1">
        <w:rPr>
          <w:rStyle w:val="Char7"/>
          <w:rFonts w:hint="cs"/>
          <w:rtl/>
        </w:rPr>
        <w:t xml:space="preserve"> </w:t>
      </w:r>
      <w:r w:rsidRPr="00B955E1">
        <w:rPr>
          <w:rStyle w:val="Char7"/>
          <w:rtl/>
        </w:rPr>
        <w:t>صح</w:t>
      </w:r>
      <w:r>
        <w:rPr>
          <w:rStyle w:val="Char7"/>
          <w:rtl/>
        </w:rPr>
        <w:t>ی</w:t>
      </w:r>
      <w:r w:rsidRPr="00B955E1">
        <w:rPr>
          <w:rStyle w:val="Char7"/>
          <w:rtl/>
        </w:rPr>
        <w:t>ح خوانده:</w:t>
      </w:r>
      <w:r w:rsidRPr="00B955E1">
        <w:rPr>
          <w:rStyle w:val="Char7"/>
          <w:rFonts w:hint="cs"/>
          <w:rtl/>
        </w:rPr>
        <w:t xml:space="preserve"> </w:t>
      </w:r>
      <w:r w:rsidRPr="00B955E1">
        <w:rPr>
          <w:rStyle w:val="Char7"/>
          <w:rtl/>
        </w:rPr>
        <w:t xml:space="preserve">3/240. </w:t>
      </w:r>
    </w:p>
  </w:footnote>
  <w:footnote w:id="308">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متفق عل</w:t>
      </w:r>
      <w:r>
        <w:rPr>
          <w:rStyle w:val="Char7"/>
          <w:rtl/>
        </w:rPr>
        <w:t>ی</w:t>
      </w:r>
      <w:r w:rsidRPr="00B955E1">
        <w:rPr>
          <w:rStyle w:val="Char7"/>
          <w:rtl/>
        </w:rPr>
        <w:t xml:space="preserve">ه. </w:t>
      </w:r>
    </w:p>
  </w:footnote>
  <w:footnote w:id="309">
    <w:p w:rsidR="008E15D5" w:rsidRPr="00B955E1" w:rsidRDefault="008E15D5" w:rsidP="00C0105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سنن ب</w:t>
      </w:r>
      <w:r>
        <w:rPr>
          <w:rStyle w:val="Char7"/>
          <w:rtl/>
        </w:rPr>
        <w:t>ی</w:t>
      </w:r>
      <w:r w:rsidRPr="00B955E1">
        <w:rPr>
          <w:rStyle w:val="Char7"/>
          <w:rtl/>
        </w:rPr>
        <w:t>هق</w:t>
      </w:r>
      <w:r>
        <w:rPr>
          <w:rStyle w:val="Char7"/>
          <w:rtl/>
        </w:rPr>
        <w:t>ی</w:t>
      </w:r>
      <w:r w:rsidRPr="00B955E1">
        <w:rPr>
          <w:rStyle w:val="Char7"/>
          <w:rtl/>
        </w:rPr>
        <w:t>:</w:t>
      </w:r>
      <w:r w:rsidRPr="00B955E1">
        <w:rPr>
          <w:rStyle w:val="Char7"/>
          <w:rFonts w:hint="cs"/>
          <w:rtl/>
        </w:rPr>
        <w:t xml:space="preserve"> </w:t>
      </w:r>
      <w:r w:rsidRPr="00B955E1">
        <w:rPr>
          <w:rStyle w:val="Char7"/>
          <w:rtl/>
        </w:rPr>
        <w:t>5/ 81 ، مراد از</w:t>
      </w:r>
      <w:r w:rsidRPr="00B955E1">
        <w:rPr>
          <w:rStyle w:val="Char7"/>
          <w:rFonts w:hint="cs"/>
          <w:rtl/>
        </w:rPr>
        <w:t xml:space="preserve"> </w:t>
      </w:r>
      <w:r w:rsidRPr="00B955E1">
        <w:rPr>
          <w:rStyle w:val="Char7"/>
          <w:rtl/>
        </w:rPr>
        <w:t>حدیث آنست که عبدالله بن عمر</w:t>
      </w:r>
      <w:r w:rsidR="00C01057">
        <w:rPr>
          <w:rStyle w:val="Char7"/>
          <w:rFonts w:cs="CTraditional Arabic" w:hint="cs"/>
          <w:rtl/>
        </w:rPr>
        <w:t>ب</w:t>
      </w:r>
      <w:r>
        <w:rPr>
          <w:rStyle w:val="Char7"/>
        </w:rPr>
        <w:t xml:space="preserve"> </w:t>
      </w:r>
      <w:r w:rsidRPr="00B955E1">
        <w:rPr>
          <w:rStyle w:val="Char7"/>
          <w:rtl/>
        </w:rPr>
        <w:t>بخاطرانجام دادن سنت پیامبر</w:t>
      </w:r>
      <w:r w:rsidRPr="007E10A8">
        <w:rPr>
          <w:rFonts w:cs="CTraditional Arabic"/>
          <w:sz w:val="22"/>
          <w:szCs w:val="22"/>
          <w:rtl/>
          <w:lang w:bidi="fa-IR"/>
        </w:rPr>
        <w:t>ص</w:t>
      </w:r>
      <w:r w:rsidRPr="00B955E1">
        <w:rPr>
          <w:rStyle w:val="Char7"/>
          <w:rtl/>
        </w:rPr>
        <w:t xml:space="preserve"> آزار</w:t>
      </w:r>
      <w:r w:rsidRPr="00B955E1">
        <w:rPr>
          <w:rStyle w:val="Char7"/>
          <w:rFonts w:hint="cs"/>
          <w:rtl/>
        </w:rPr>
        <w:t xml:space="preserve"> </w:t>
      </w:r>
      <w:r w:rsidRPr="00B955E1">
        <w:rPr>
          <w:rStyle w:val="Char7"/>
          <w:rtl/>
        </w:rPr>
        <w:t>و</w:t>
      </w:r>
      <w:r w:rsidRPr="00B955E1">
        <w:rPr>
          <w:rStyle w:val="Char7"/>
          <w:rFonts w:hint="cs"/>
          <w:rtl/>
        </w:rPr>
        <w:t xml:space="preserve"> </w:t>
      </w:r>
      <w:r w:rsidRPr="00B955E1">
        <w:rPr>
          <w:rStyle w:val="Char7"/>
          <w:rtl/>
        </w:rPr>
        <w:t>اذیت مردم را</w:t>
      </w:r>
      <w:r w:rsidRPr="00B955E1">
        <w:rPr>
          <w:rStyle w:val="Char7"/>
          <w:rFonts w:hint="cs"/>
          <w:rtl/>
        </w:rPr>
        <w:t xml:space="preserve"> </w:t>
      </w:r>
      <w:r w:rsidRPr="00B955E1">
        <w:rPr>
          <w:rStyle w:val="Char7"/>
          <w:rtl/>
        </w:rPr>
        <w:t xml:space="preserve">متحمل می‌شد، نه اینکه </w:t>
      </w:r>
      <w:r>
        <w:rPr>
          <w:rFonts w:cs="Times New Roman" w:hint="cs"/>
          <w:sz w:val="22"/>
          <w:szCs w:val="22"/>
          <w:rtl/>
          <w:lang w:bidi="fa-IR"/>
        </w:rPr>
        <w:t>–</w:t>
      </w:r>
      <w:r w:rsidRPr="00B955E1">
        <w:rPr>
          <w:rStyle w:val="Char7"/>
          <w:rtl/>
        </w:rPr>
        <w:t>خدا</w:t>
      </w:r>
      <w:r w:rsidRPr="00B955E1">
        <w:rPr>
          <w:rStyle w:val="Char7"/>
          <w:rFonts w:hint="cs"/>
          <w:rtl/>
        </w:rPr>
        <w:t xml:space="preserve"> </w:t>
      </w:r>
      <w:r w:rsidRPr="00B955E1">
        <w:rPr>
          <w:rStyle w:val="Char7"/>
          <w:rtl/>
        </w:rPr>
        <w:t>ناخواسته</w:t>
      </w:r>
      <w:r w:rsidRPr="00B955E1">
        <w:rPr>
          <w:rStyle w:val="Char7"/>
          <w:rFonts w:hint="cs"/>
          <w:rtl/>
        </w:rPr>
        <w:t>-</w:t>
      </w:r>
      <w:r w:rsidRPr="00B955E1">
        <w:rPr>
          <w:rStyle w:val="Char7"/>
          <w:rtl/>
        </w:rPr>
        <w:t xml:space="preserve"> وی باعث آزار</w:t>
      </w:r>
      <w:r w:rsidRPr="00B955E1">
        <w:rPr>
          <w:rStyle w:val="Char7"/>
          <w:rFonts w:hint="cs"/>
          <w:rtl/>
        </w:rPr>
        <w:t xml:space="preserve"> </w:t>
      </w:r>
      <w:r w:rsidRPr="00B955E1">
        <w:rPr>
          <w:rStyle w:val="Char7"/>
          <w:rtl/>
        </w:rPr>
        <w:t>و</w:t>
      </w:r>
      <w:r w:rsidRPr="00B955E1">
        <w:rPr>
          <w:rStyle w:val="Char7"/>
          <w:rFonts w:hint="cs"/>
          <w:rtl/>
        </w:rPr>
        <w:t xml:space="preserve"> </w:t>
      </w:r>
      <w:r w:rsidRPr="00B955E1">
        <w:rPr>
          <w:rStyle w:val="Char7"/>
          <w:rtl/>
        </w:rPr>
        <w:t xml:space="preserve">اذیت مردم گردد، </w:t>
      </w:r>
      <w:r w:rsidR="00E50361">
        <w:rPr>
          <w:rStyle w:val="Char7"/>
          <w:rtl/>
        </w:rPr>
        <w:t xml:space="preserve">طوری که </w:t>
      </w:r>
      <w:r w:rsidRPr="00B955E1">
        <w:rPr>
          <w:rStyle w:val="Char7"/>
          <w:rtl/>
        </w:rPr>
        <w:t>امروز مردمان نادان سبب اذیت و</w:t>
      </w:r>
      <w:r w:rsidRPr="00B955E1">
        <w:rPr>
          <w:rStyle w:val="Char7"/>
          <w:rFonts w:hint="cs"/>
          <w:rtl/>
        </w:rPr>
        <w:t xml:space="preserve"> </w:t>
      </w:r>
      <w:r w:rsidRPr="00B955E1">
        <w:rPr>
          <w:rStyle w:val="Char7"/>
          <w:rtl/>
        </w:rPr>
        <w:t>آزار</w:t>
      </w:r>
      <w:r w:rsidRPr="00B955E1">
        <w:rPr>
          <w:rStyle w:val="Char7"/>
          <w:rFonts w:hint="cs"/>
          <w:rtl/>
        </w:rPr>
        <w:t xml:space="preserve"> </w:t>
      </w:r>
      <w:r w:rsidRPr="00B955E1">
        <w:rPr>
          <w:rStyle w:val="Char7"/>
          <w:rtl/>
        </w:rPr>
        <w:t>مردم می</w:t>
      </w:r>
      <w:r w:rsidRPr="00B955E1">
        <w:rPr>
          <w:rStyle w:val="Char7"/>
          <w:rFonts w:hint="cs"/>
          <w:rtl/>
        </w:rPr>
        <w:t>‌</w:t>
      </w:r>
      <w:r w:rsidRPr="00B955E1">
        <w:rPr>
          <w:rStyle w:val="Char7"/>
          <w:rtl/>
        </w:rPr>
        <w:t>گردند،</w:t>
      </w:r>
      <w:r w:rsidRPr="00B955E1">
        <w:rPr>
          <w:rStyle w:val="Char7"/>
          <w:rFonts w:hint="cs"/>
          <w:rtl/>
        </w:rPr>
        <w:t xml:space="preserve"> </w:t>
      </w:r>
      <w:r w:rsidRPr="00B955E1">
        <w:rPr>
          <w:rStyle w:val="Char7"/>
          <w:rtl/>
        </w:rPr>
        <w:t>و</w:t>
      </w:r>
      <w:r w:rsidRPr="00B955E1">
        <w:rPr>
          <w:rStyle w:val="Char7"/>
          <w:rFonts w:hint="cs"/>
          <w:rtl/>
        </w:rPr>
        <w:t xml:space="preserve"> </w:t>
      </w:r>
      <w:r w:rsidRPr="00B955E1">
        <w:rPr>
          <w:rStyle w:val="Char7"/>
          <w:rtl/>
        </w:rPr>
        <w:t>این کار ناجایز</w:t>
      </w:r>
      <w:r w:rsidRPr="00B955E1">
        <w:rPr>
          <w:rStyle w:val="Char7"/>
          <w:rFonts w:hint="cs"/>
          <w:rtl/>
        </w:rPr>
        <w:t xml:space="preserve"> </w:t>
      </w:r>
      <w:r w:rsidRPr="00B955E1">
        <w:rPr>
          <w:rStyle w:val="Char7"/>
          <w:rtl/>
        </w:rPr>
        <w:t>است و</w:t>
      </w:r>
      <w:r w:rsidRPr="00B955E1">
        <w:rPr>
          <w:rStyle w:val="Char7"/>
          <w:rFonts w:hint="cs"/>
          <w:rtl/>
        </w:rPr>
        <w:t xml:space="preserve"> </w:t>
      </w:r>
      <w:r w:rsidRPr="00B955E1">
        <w:rPr>
          <w:rStyle w:val="Char7"/>
          <w:rtl/>
        </w:rPr>
        <w:t>پیامبر</w:t>
      </w:r>
      <w:r w:rsidRPr="00B955E1">
        <w:rPr>
          <w:rStyle w:val="Char7"/>
          <w:rFonts w:hint="cs"/>
          <w:rtl/>
        </w:rPr>
        <w:t xml:space="preserve"> </w:t>
      </w:r>
      <w:r w:rsidRPr="00B955E1">
        <w:rPr>
          <w:rStyle w:val="Char7"/>
          <w:rtl/>
        </w:rPr>
        <w:t>خدا</w:t>
      </w:r>
      <w:r w:rsidRPr="007E10A8">
        <w:rPr>
          <w:rFonts w:cs="CTraditional Arabic"/>
          <w:sz w:val="22"/>
          <w:szCs w:val="22"/>
          <w:rtl/>
          <w:lang w:bidi="fa-IR"/>
        </w:rPr>
        <w:t>ص</w:t>
      </w:r>
      <w:r w:rsidRPr="00B955E1">
        <w:rPr>
          <w:rStyle w:val="Char7"/>
          <w:rtl/>
        </w:rPr>
        <w:t xml:space="preserve"> شدیداً از</w:t>
      </w:r>
      <w:r w:rsidRPr="00B955E1">
        <w:rPr>
          <w:rStyle w:val="Char7"/>
          <w:rFonts w:hint="cs"/>
          <w:rtl/>
        </w:rPr>
        <w:t xml:space="preserve"> </w:t>
      </w:r>
      <w:r w:rsidRPr="00B955E1">
        <w:rPr>
          <w:rStyle w:val="Char7"/>
          <w:rtl/>
        </w:rPr>
        <w:t>آن منع نموده</w:t>
      </w:r>
      <w:r w:rsidRPr="00B955E1">
        <w:rPr>
          <w:rStyle w:val="Char7"/>
          <w:rFonts w:hint="cs"/>
          <w:rtl/>
        </w:rPr>
        <w:t>‌</w:t>
      </w:r>
      <w:r w:rsidRPr="00B955E1">
        <w:rPr>
          <w:rStyle w:val="Char7"/>
          <w:rtl/>
        </w:rPr>
        <w:t>اند، چنانکه فرموده</w:t>
      </w:r>
      <w:r w:rsidRPr="00B955E1">
        <w:rPr>
          <w:rStyle w:val="Char7"/>
          <w:rFonts w:hint="cs"/>
          <w:rtl/>
        </w:rPr>
        <w:t>‌</w:t>
      </w:r>
      <w:r w:rsidRPr="00B955E1">
        <w:rPr>
          <w:rStyle w:val="Char7"/>
          <w:rtl/>
        </w:rPr>
        <w:t>اند:</w:t>
      </w:r>
      <w:r w:rsidRPr="00B955E1">
        <w:rPr>
          <w:rStyle w:val="Char7"/>
          <w:rFonts w:hint="cs"/>
          <w:rtl/>
        </w:rPr>
        <w:t xml:space="preserve"> «</w:t>
      </w:r>
      <w:r w:rsidRPr="00B955E1">
        <w:rPr>
          <w:rStyle w:val="Char7"/>
          <w:rtl/>
        </w:rPr>
        <w:t>ای عمر! تو</w:t>
      </w:r>
      <w:r w:rsidRPr="00B955E1">
        <w:rPr>
          <w:rStyle w:val="Char7"/>
          <w:rFonts w:hint="cs"/>
          <w:rtl/>
        </w:rPr>
        <w:t xml:space="preserve"> </w:t>
      </w:r>
      <w:r w:rsidRPr="00B955E1">
        <w:rPr>
          <w:rStyle w:val="Char7"/>
          <w:rtl/>
        </w:rPr>
        <w:t>مرد قوی هستی، هنگام  بوسیدن حجر بر</w:t>
      </w:r>
      <w:r w:rsidRPr="00B955E1">
        <w:rPr>
          <w:rStyle w:val="Char7"/>
          <w:rFonts w:hint="cs"/>
          <w:rtl/>
        </w:rPr>
        <w:t xml:space="preserve"> </w:t>
      </w:r>
      <w:r w:rsidRPr="00B955E1">
        <w:rPr>
          <w:rStyle w:val="Char7"/>
          <w:rtl/>
        </w:rPr>
        <w:t>مردم فشار میار تا سبب آزار</w:t>
      </w:r>
      <w:r w:rsidRPr="00B955E1">
        <w:rPr>
          <w:rStyle w:val="Char7"/>
          <w:rFonts w:hint="cs"/>
          <w:rtl/>
        </w:rPr>
        <w:t xml:space="preserve"> </w:t>
      </w:r>
      <w:r w:rsidRPr="00B955E1">
        <w:rPr>
          <w:rStyle w:val="Char7"/>
          <w:rtl/>
        </w:rPr>
        <w:t>و</w:t>
      </w:r>
      <w:r w:rsidRPr="00B955E1">
        <w:rPr>
          <w:rStyle w:val="Char7"/>
          <w:rFonts w:hint="cs"/>
          <w:rtl/>
        </w:rPr>
        <w:t xml:space="preserve"> </w:t>
      </w:r>
      <w:r w:rsidRPr="00B955E1">
        <w:rPr>
          <w:rStyle w:val="Char7"/>
          <w:rtl/>
        </w:rPr>
        <w:t>اذیت ناتوانان نگردی</w:t>
      </w:r>
      <w:r w:rsidRPr="00B955E1">
        <w:rPr>
          <w:rStyle w:val="Char7"/>
          <w:rFonts w:hint="cs"/>
          <w:rtl/>
        </w:rPr>
        <w:t xml:space="preserve">» </w:t>
      </w:r>
      <w:r w:rsidRPr="00B955E1">
        <w:rPr>
          <w:rStyle w:val="Char7"/>
          <w:rtl/>
        </w:rPr>
        <w:t>مسند</w:t>
      </w:r>
      <w:r w:rsidRPr="00B955E1">
        <w:rPr>
          <w:rStyle w:val="Char7"/>
          <w:rFonts w:hint="cs"/>
          <w:rtl/>
        </w:rPr>
        <w:t xml:space="preserve"> </w:t>
      </w:r>
      <w:r w:rsidRPr="00B955E1">
        <w:rPr>
          <w:rStyle w:val="Char7"/>
          <w:rtl/>
        </w:rPr>
        <w:t>احمد</w:t>
      </w:r>
      <w:r w:rsidRPr="00B955E1">
        <w:rPr>
          <w:rStyle w:val="Char7"/>
          <w:rFonts w:hint="cs"/>
          <w:rtl/>
        </w:rPr>
        <w:t xml:space="preserve">: </w:t>
      </w:r>
      <w:r w:rsidRPr="00B955E1">
        <w:rPr>
          <w:rStyle w:val="Char7"/>
          <w:rtl/>
        </w:rPr>
        <w:t>190</w:t>
      </w:r>
      <w:r w:rsidRPr="00B955E1">
        <w:rPr>
          <w:rStyle w:val="Char7"/>
          <w:rFonts w:hint="cs"/>
          <w:rtl/>
        </w:rPr>
        <w:t xml:space="preserve">، </w:t>
      </w:r>
      <w:r w:rsidRPr="00B955E1">
        <w:rPr>
          <w:rStyle w:val="Char7"/>
          <w:rtl/>
        </w:rPr>
        <w:t xml:space="preserve">حدیث حسن است. </w:t>
      </w:r>
    </w:p>
  </w:footnote>
  <w:footnote w:id="310">
    <w:p w:rsidR="008E15D5" w:rsidRPr="00B955E1" w:rsidRDefault="008E15D5" w:rsidP="00F749ED">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1611.</w:t>
      </w:r>
    </w:p>
  </w:footnote>
  <w:footnote w:id="311">
    <w:p w:rsidR="008E15D5" w:rsidRPr="00B955E1" w:rsidRDefault="008E15D5" w:rsidP="00F749ED">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جامع ترمذ</w:t>
      </w:r>
      <w:r>
        <w:rPr>
          <w:rStyle w:val="Char7"/>
          <w:rtl/>
        </w:rPr>
        <w:t>ی</w:t>
      </w:r>
      <w:r w:rsidRPr="00B955E1">
        <w:rPr>
          <w:rStyle w:val="Char7"/>
          <w:rFonts w:hint="cs"/>
          <w:rtl/>
        </w:rPr>
        <w:t xml:space="preserve">: </w:t>
      </w:r>
      <w:r w:rsidRPr="00B955E1">
        <w:rPr>
          <w:rStyle w:val="Char7"/>
          <w:rtl/>
        </w:rPr>
        <w:t>824</w:t>
      </w:r>
      <w:r w:rsidRPr="00B955E1">
        <w:rPr>
          <w:rStyle w:val="Char7"/>
          <w:rFonts w:hint="cs"/>
          <w:rtl/>
        </w:rPr>
        <w:t>،</w:t>
      </w:r>
      <w:r w:rsidRPr="00B955E1">
        <w:rPr>
          <w:rStyle w:val="Char7"/>
          <w:rtl/>
        </w:rPr>
        <w:t xml:space="preserve"> ترمذ</w:t>
      </w:r>
      <w:r>
        <w:rPr>
          <w:rStyle w:val="Char7"/>
          <w:rtl/>
        </w:rPr>
        <w:t>ی</w:t>
      </w:r>
      <w:r w:rsidRPr="00B955E1">
        <w:rPr>
          <w:rStyle w:val="Char7"/>
          <w:rtl/>
        </w:rPr>
        <w:t xml:space="preserve"> فرمود:</w:t>
      </w:r>
      <w:r w:rsidRPr="00B955E1">
        <w:rPr>
          <w:rStyle w:val="Char7"/>
          <w:rFonts w:hint="cs"/>
          <w:rtl/>
        </w:rPr>
        <w:t xml:space="preserve"> </w:t>
      </w:r>
      <w:r w:rsidRPr="00B955E1">
        <w:rPr>
          <w:rStyle w:val="Char7"/>
          <w:rtl/>
        </w:rPr>
        <w:t>حسن و</w:t>
      </w:r>
      <w:r w:rsidRPr="00B955E1">
        <w:rPr>
          <w:rStyle w:val="Char7"/>
          <w:rFonts w:hint="cs"/>
          <w:rtl/>
        </w:rPr>
        <w:t xml:space="preserve"> </w:t>
      </w:r>
      <w:r w:rsidRPr="00B955E1">
        <w:rPr>
          <w:rStyle w:val="Char7"/>
          <w:rtl/>
        </w:rPr>
        <w:t>صح</w:t>
      </w:r>
      <w:r>
        <w:rPr>
          <w:rStyle w:val="Char7"/>
          <w:rtl/>
        </w:rPr>
        <w:t>ی</w:t>
      </w:r>
      <w:r w:rsidRPr="00B955E1">
        <w:rPr>
          <w:rStyle w:val="Char7"/>
          <w:rtl/>
        </w:rPr>
        <w:t>ح است،</w:t>
      </w:r>
      <w:r w:rsidRPr="00B955E1">
        <w:rPr>
          <w:rStyle w:val="Char7"/>
          <w:rFonts w:hint="cs"/>
          <w:rtl/>
        </w:rPr>
        <w:t xml:space="preserve"> </w:t>
      </w:r>
      <w:r w:rsidRPr="00B955E1">
        <w:rPr>
          <w:rStyle w:val="Char7"/>
          <w:rtl/>
        </w:rPr>
        <w:t>و</w:t>
      </w:r>
      <w:r w:rsidRPr="00B955E1">
        <w:rPr>
          <w:rStyle w:val="Char7"/>
          <w:rFonts w:hint="cs"/>
          <w:rtl/>
        </w:rPr>
        <w:t xml:space="preserve"> </w:t>
      </w:r>
      <w:r w:rsidRPr="00B955E1">
        <w:rPr>
          <w:rStyle w:val="Char7"/>
          <w:rtl/>
        </w:rPr>
        <w:t>البان</w:t>
      </w:r>
      <w:r>
        <w:rPr>
          <w:rStyle w:val="Char7"/>
          <w:rtl/>
        </w:rPr>
        <w:t>ی</w:t>
      </w:r>
      <w:r w:rsidRPr="00B955E1">
        <w:rPr>
          <w:rStyle w:val="Char7"/>
          <w:rtl/>
        </w:rPr>
        <w:t xml:space="preserve"> آن</w:t>
      </w:r>
      <w:r w:rsidRPr="00B955E1">
        <w:rPr>
          <w:rStyle w:val="Char7"/>
          <w:rFonts w:hint="cs"/>
          <w:rtl/>
        </w:rPr>
        <w:t xml:space="preserve"> </w:t>
      </w:r>
      <w:r w:rsidRPr="00B955E1">
        <w:rPr>
          <w:rStyle w:val="Char7"/>
          <w:rtl/>
        </w:rPr>
        <w:t>را</w:t>
      </w:r>
      <w:r w:rsidRPr="00B955E1">
        <w:rPr>
          <w:rStyle w:val="Char7"/>
          <w:rFonts w:hint="cs"/>
          <w:rtl/>
        </w:rPr>
        <w:t xml:space="preserve"> </w:t>
      </w:r>
      <w:r w:rsidRPr="00B955E1">
        <w:rPr>
          <w:rStyle w:val="Char7"/>
          <w:rtl/>
        </w:rPr>
        <w:t>صح</w:t>
      </w:r>
      <w:r>
        <w:rPr>
          <w:rStyle w:val="Char7"/>
          <w:rtl/>
        </w:rPr>
        <w:t>ی</w:t>
      </w:r>
      <w:r w:rsidRPr="00B955E1">
        <w:rPr>
          <w:rStyle w:val="Char7"/>
          <w:rtl/>
        </w:rPr>
        <w:t>ح خوانده است</w:t>
      </w:r>
      <w:r w:rsidRPr="00B955E1">
        <w:rPr>
          <w:rStyle w:val="Char7"/>
          <w:rFonts w:hint="cs"/>
          <w:rtl/>
        </w:rPr>
        <w:t xml:space="preserve"> </w:t>
      </w:r>
      <w:r w:rsidRPr="00B955E1">
        <w:rPr>
          <w:rStyle w:val="Char7"/>
          <w:rtl/>
        </w:rPr>
        <w:t xml:space="preserve">(658). </w:t>
      </w:r>
    </w:p>
  </w:footnote>
  <w:footnote w:id="312">
    <w:p w:rsidR="008E15D5" w:rsidRPr="00B955E1" w:rsidRDefault="008E15D5" w:rsidP="00F749ED">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w:t>
      </w:r>
      <w:r>
        <w:rPr>
          <w:rStyle w:val="Char7"/>
          <w:rtl/>
        </w:rPr>
        <w:t>ی</w:t>
      </w:r>
      <w:r w:rsidRPr="00B955E1">
        <w:rPr>
          <w:rStyle w:val="Char7"/>
          <w:rtl/>
        </w:rPr>
        <w:t>ح مسلم</w:t>
      </w:r>
      <w:r w:rsidRPr="00B955E1">
        <w:rPr>
          <w:rStyle w:val="Char7"/>
          <w:rFonts w:hint="cs"/>
          <w:rtl/>
        </w:rPr>
        <w:t>:</w:t>
      </w:r>
      <w:r w:rsidRPr="00B955E1">
        <w:rPr>
          <w:rStyle w:val="Char7"/>
          <w:rtl/>
        </w:rPr>
        <w:t xml:space="preserve"> 1233.</w:t>
      </w:r>
    </w:p>
  </w:footnote>
  <w:footnote w:id="313">
    <w:p w:rsidR="008E15D5" w:rsidRPr="00B955E1" w:rsidRDefault="008E15D5" w:rsidP="00F749ED">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مسند</w:t>
      </w:r>
      <w:r w:rsidRPr="00B955E1">
        <w:rPr>
          <w:rStyle w:val="Char7"/>
          <w:rFonts w:hint="cs"/>
          <w:rtl/>
        </w:rPr>
        <w:t xml:space="preserve"> </w:t>
      </w:r>
      <w:r w:rsidRPr="00B955E1">
        <w:rPr>
          <w:rStyle w:val="Char7"/>
          <w:rtl/>
        </w:rPr>
        <w:t>احمد</w:t>
      </w:r>
      <w:r w:rsidRPr="00B955E1">
        <w:rPr>
          <w:rStyle w:val="Char7"/>
          <w:rFonts w:hint="cs"/>
          <w:rtl/>
        </w:rPr>
        <w:t xml:space="preserve">: </w:t>
      </w:r>
      <w:r w:rsidRPr="00B955E1">
        <w:rPr>
          <w:rStyle w:val="Char7"/>
          <w:rtl/>
        </w:rPr>
        <w:t>1877</w:t>
      </w:r>
      <w:r w:rsidRPr="00B955E1">
        <w:rPr>
          <w:rStyle w:val="Char7"/>
          <w:rFonts w:hint="cs"/>
          <w:rtl/>
        </w:rPr>
        <w:t xml:space="preserve">، </w:t>
      </w:r>
      <w:r w:rsidRPr="00B955E1">
        <w:rPr>
          <w:rStyle w:val="Char7"/>
          <w:rtl/>
        </w:rPr>
        <w:t>و</w:t>
      </w:r>
      <w:r w:rsidRPr="00B955E1">
        <w:rPr>
          <w:rStyle w:val="Char7"/>
          <w:rFonts w:hint="cs"/>
          <w:rtl/>
        </w:rPr>
        <w:t xml:space="preserve"> </w:t>
      </w:r>
      <w:r w:rsidRPr="00B955E1">
        <w:rPr>
          <w:rStyle w:val="Char7"/>
          <w:rtl/>
        </w:rPr>
        <w:t>ا</w:t>
      </w:r>
      <w:r>
        <w:rPr>
          <w:rStyle w:val="Char7"/>
          <w:rtl/>
        </w:rPr>
        <w:t>ی</w:t>
      </w:r>
      <w:r w:rsidRPr="00B955E1">
        <w:rPr>
          <w:rStyle w:val="Char7"/>
          <w:rtl/>
        </w:rPr>
        <w:t>ن حد</w:t>
      </w:r>
      <w:r>
        <w:rPr>
          <w:rStyle w:val="Char7"/>
          <w:rtl/>
        </w:rPr>
        <w:t>ی</w:t>
      </w:r>
      <w:r w:rsidRPr="00B955E1">
        <w:rPr>
          <w:rStyle w:val="Char7"/>
          <w:rtl/>
        </w:rPr>
        <w:t>ث حسن لغ</w:t>
      </w:r>
      <w:r>
        <w:rPr>
          <w:rStyle w:val="Char7"/>
          <w:rtl/>
        </w:rPr>
        <w:t>ی</w:t>
      </w:r>
      <w:r w:rsidRPr="00B955E1">
        <w:rPr>
          <w:rStyle w:val="Char7"/>
          <w:rtl/>
        </w:rPr>
        <w:t>ره است.</w:t>
      </w:r>
    </w:p>
  </w:footnote>
  <w:footnote w:id="314">
    <w:p w:rsidR="008E15D5" w:rsidRPr="00B955E1" w:rsidRDefault="008E15D5" w:rsidP="00F749ED">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مسنداحمد</w:t>
      </w:r>
      <w:r w:rsidRPr="00B955E1">
        <w:rPr>
          <w:rStyle w:val="Char7"/>
          <w:rFonts w:hint="cs"/>
          <w:rtl/>
        </w:rPr>
        <w:t>:</w:t>
      </w:r>
      <w:r w:rsidRPr="00B955E1">
        <w:rPr>
          <w:rStyle w:val="Char7"/>
          <w:rtl/>
        </w:rPr>
        <w:t xml:space="preserve"> 2277،</w:t>
      </w:r>
      <w:r w:rsidRPr="00B955E1">
        <w:rPr>
          <w:rStyle w:val="Char7"/>
          <w:rFonts w:hint="cs"/>
          <w:rtl/>
        </w:rPr>
        <w:t xml:space="preserve"> </w:t>
      </w:r>
      <w:r w:rsidRPr="00B955E1">
        <w:rPr>
          <w:rStyle w:val="Char7"/>
          <w:rtl/>
        </w:rPr>
        <w:t>3121</w:t>
      </w:r>
      <w:r w:rsidRPr="00B955E1">
        <w:rPr>
          <w:rStyle w:val="Char7"/>
          <w:rFonts w:hint="cs"/>
          <w:rtl/>
        </w:rPr>
        <w:t>،</w:t>
      </w:r>
      <w:r w:rsidRPr="00B955E1">
        <w:rPr>
          <w:rStyle w:val="Char7"/>
          <w:rtl/>
        </w:rPr>
        <w:t xml:space="preserve"> و</w:t>
      </w:r>
      <w:r w:rsidRPr="00B955E1">
        <w:rPr>
          <w:rStyle w:val="Char7"/>
          <w:rFonts w:hint="cs"/>
          <w:rtl/>
        </w:rPr>
        <w:t xml:space="preserve"> </w:t>
      </w:r>
      <w:r w:rsidRPr="00B955E1">
        <w:rPr>
          <w:rStyle w:val="Char7"/>
          <w:rtl/>
        </w:rPr>
        <w:t>اسناد حد</w:t>
      </w:r>
      <w:r>
        <w:rPr>
          <w:rStyle w:val="Char7"/>
          <w:rtl/>
        </w:rPr>
        <w:t>ی</w:t>
      </w:r>
      <w:r w:rsidRPr="00B955E1">
        <w:rPr>
          <w:rStyle w:val="Char7"/>
          <w:rtl/>
        </w:rPr>
        <w:t>ث</w:t>
      </w:r>
      <w:r w:rsidRPr="00B955E1">
        <w:rPr>
          <w:rStyle w:val="Char7"/>
          <w:rFonts w:hint="cs"/>
          <w:rtl/>
        </w:rPr>
        <w:t>:</w:t>
      </w:r>
      <w:r w:rsidRPr="00B955E1">
        <w:rPr>
          <w:rStyle w:val="Char7"/>
          <w:rtl/>
        </w:rPr>
        <w:t xml:space="preserve"> 2277</w:t>
      </w:r>
      <w:r w:rsidRPr="00B955E1">
        <w:rPr>
          <w:rStyle w:val="Char7"/>
          <w:rFonts w:hint="cs"/>
          <w:rtl/>
        </w:rPr>
        <w:t>،</w:t>
      </w:r>
      <w:r w:rsidRPr="00B955E1">
        <w:rPr>
          <w:rStyle w:val="Char7"/>
          <w:rtl/>
        </w:rPr>
        <w:t xml:space="preserve"> صح</w:t>
      </w:r>
      <w:r>
        <w:rPr>
          <w:rStyle w:val="Char7"/>
          <w:rtl/>
        </w:rPr>
        <w:t>ی</w:t>
      </w:r>
      <w:r w:rsidRPr="00B955E1">
        <w:rPr>
          <w:rStyle w:val="Char7"/>
          <w:rtl/>
        </w:rPr>
        <w:t>ح است، فق</w:t>
      </w:r>
      <w:r>
        <w:rPr>
          <w:rStyle w:val="Char7"/>
          <w:rtl/>
        </w:rPr>
        <w:t>ی</w:t>
      </w:r>
      <w:r w:rsidRPr="00B955E1">
        <w:rPr>
          <w:rStyle w:val="Char7"/>
          <w:rtl/>
        </w:rPr>
        <w:t>ه و</w:t>
      </w:r>
      <w:r w:rsidRPr="00B955E1">
        <w:rPr>
          <w:rStyle w:val="Char7"/>
          <w:rFonts w:hint="cs"/>
          <w:rtl/>
        </w:rPr>
        <w:t xml:space="preserve"> </w:t>
      </w:r>
      <w:r w:rsidRPr="00B955E1">
        <w:rPr>
          <w:rStyle w:val="Char7"/>
          <w:rtl/>
        </w:rPr>
        <w:t>متفقه از</w:t>
      </w:r>
      <w:r w:rsidRPr="00B955E1">
        <w:rPr>
          <w:rStyle w:val="Char7"/>
          <w:rFonts w:hint="cs"/>
          <w:rtl/>
        </w:rPr>
        <w:t xml:space="preserve"> </w:t>
      </w:r>
      <w:r w:rsidRPr="00B955E1">
        <w:rPr>
          <w:rStyle w:val="Char7"/>
          <w:rtl/>
        </w:rPr>
        <w:t>خط</w:t>
      </w:r>
      <w:r>
        <w:rPr>
          <w:rStyle w:val="Char7"/>
          <w:rtl/>
        </w:rPr>
        <w:t>ی</w:t>
      </w:r>
      <w:r w:rsidRPr="00B955E1">
        <w:rPr>
          <w:rStyle w:val="Char7"/>
          <w:rtl/>
        </w:rPr>
        <w:t>ب</w:t>
      </w:r>
      <w:r w:rsidRPr="00B955E1">
        <w:rPr>
          <w:rStyle w:val="Char7"/>
          <w:rFonts w:hint="cs"/>
          <w:rtl/>
        </w:rPr>
        <w:t xml:space="preserve"> </w:t>
      </w:r>
      <w:r w:rsidRPr="00B955E1">
        <w:rPr>
          <w:rStyle w:val="Char7"/>
          <w:rtl/>
        </w:rPr>
        <w:t>(380) با اسناد صح</w:t>
      </w:r>
      <w:r>
        <w:rPr>
          <w:rStyle w:val="Char7"/>
          <w:rtl/>
        </w:rPr>
        <w:t>ی</w:t>
      </w:r>
      <w:r w:rsidRPr="00B955E1">
        <w:rPr>
          <w:rStyle w:val="Char7"/>
          <w:rtl/>
        </w:rPr>
        <w:t>ح و</w:t>
      </w:r>
      <w:r w:rsidRPr="00B955E1">
        <w:rPr>
          <w:rStyle w:val="Char7"/>
          <w:rFonts w:hint="cs"/>
          <w:rtl/>
        </w:rPr>
        <w:t xml:space="preserve"> </w:t>
      </w:r>
      <w:r w:rsidRPr="00B955E1">
        <w:rPr>
          <w:rStyle w:val="Char7"/>
          <w:rtl/>
        </w:rPr>
        <w:t>لفظ از و</w:t>
      </w:r>
      <w:r>
        <w:rPr>
          <w:rStyle w:val="Char7"/>
          <w:rtl/>
        </w:rPr>
        <w:t>ی</w:t>
      </w:r>
      <w:r w:rsidRPr="00B955E1">
        <w:rPr>
          <w:rStyle w:val="Char7"/>
          <w:rtl/>
        </w:rPr>
        <w:t xml:space="preserve"> است. </w:t>
      </w:r>
    </w:p>
  </w:footnote>
  <w:footnote w:id="315">
    <w:p w:rsidR="008E15D5" w:rsidRPr="00B955E1" w:rsidRDefault="008E15D5" w:rsidP="00F749ED">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1297</w:t>
      </w:r>
      <w:r w:rsidRPr="00B955E1">
        <w:rPr>
          <w:rStyle w:val="Char7"/>
          <w:rFonts w:hint="cs"/>
          <w:rtl/>
        </w:rPr>
        <w:t>،</w:t>
      </w:r>
      <w:r w:rsidRPr="00B955E1">
        <w:rPr>
          <w:rStyle w:val="Char7"/>
          <w:rtl/>
        </w:rPr>
        <w:t xml:space="preserve"> سنن ابن ماجه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2449.</w:t>
      </w:r>
    </w:p>
  </w:footnote>
  <w:footnote w:id="316">
    <w:p w:rsidR="008E15D5" w:rsidRPr="00B955E1" w:rsidRDefault="008E15D5" w:rsidP="00F749ED">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1218.</w:t>
      </w:r>
    </w:p>
  </w:footnote>
  <w:footnote w:id="317">
    <w:p w:rsidR="008E15D5" w:rsidRPr="00B955E1" w:rsidRDefault="008E15D5" w:rsidP="00F749ED">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سنن ابن ماجه</w:t>
      </w:r>
      <w:r w:rsidRPr="00B955E1">
        <w:rPr>
          <w:rStyle w:val="Char7"/>
          <w:rFonts w:hint="cs"/>
          <w:rtl/>
        </w:rPr>
        <w:t xml:space="preserve">: </w:t>
      </w:r>
      <w:r w:rsidRPr="00B955E1">
        <w:rPr>
          <w:rStyle w:val="Char7"/>
          <w:rtl/>
        </w:rPr>
        <w:t>3057</w:t>
      </w:r>
      <w:r w:rsidRPr="00B955E1">
        <w:rPr>
          <w:rStyle w:val="Char7"/>
          <w:rFonts w:hint="cs"/>
          <w:rtl/>
        </w:rPr>
        <w:t>،</w:t>
      </w:r>
      <w:r w:rsidRPr="00B955E1">
        <w:rPr>
          <w:rStyle w:val="Char7"/>
          <w:rtl/>
        </w:rPr>
        <w:t xml:space="preserve"> با</w:t>
      </w:r>
      <w:r w:rsidRPr="00B955E1">
        <w:rPr>
          <w:rStyle w:val="Char7"/>
          <w:rFonts w:hint="cs"/>
          <w:rtl/>
        </w:rPr>
        <w:t xml:space="preserve"> </w:t>
      </w:r>
      <w:r w:rsidRPr="00B955E1">
        <w:rPr>
          <w:rStyle w:val="Char7"/>
          <w:rtl/>
        </w:rPr>
        <w:t>تصح</w:t>
      </w:r>
      <w:r>
        <w:rPr>
          <w:rStyle w:val="Char7"/>
          <w:rtl/>
        </w:rPr>
        <w:t>ی</w:t>
      </w:r>
      <w:r w:rsidRPr="00B955E1">
        <w:rPr>
          <w:rStyle w:val="Char7"/>
          <w:rtl/>
        </w:rPr>
        <w:t>ح البان</w:t>
      </w:r>
      <w:r>
        <w:rPr>
          <w:rStyle w:val="Char7"/>
          <w:rtl/>
        </w:rPr>
        <w:t>ی</w:t>
      </w:r>
      <w:r w:rsidRPr="00B955E1">
        <w:rPr>
          <w:rStyle w:val="Char7"/>
          <w:rFonts w:hint="cs"/>
          <w:rtl/>
        </w:rPr>
        <w:t>:</w:t>
      </w:r>
      <w:r w:rsidRPr="00B955E1">
        <w:rPr>
          <w:rStyle w:val="Char7"/>
          <w:rtl/>
        </w:rPr>
        <w:t xml:space="preserve"> 1481</w:t>
      </w:r>
      <w:r w:rsidRPr="00B955E1">
        <w:rPr>
          <w:rStyle w:val="Char7"/>
          <w:rFonts w:hint="cs"/>
          <w:rtl/>
        </w:rPr>
        <w:t xml:space="preserve">، </w:t>
      </w:r>
      <w:r w:rsidRPr="00B955E1">
        <w:rPr>
          <w:rStyle w:val="Char7"/>
          <w:rtl/>
        </w:rPr>
        <w:t>و فتح البار</w:t>
      </w:r>
      <w:r>
        <w:rPr>
          <w:rStyle w:val="Char7"/>
          <w:rtl/>
        </w:rPr>
        <w:t>ی</w:t>
      </w:r>
      <w:r w:rsidRPr="00B955E1">
        <w:rPr>
          <w:rStyle w:val="Char7"/>
          <w:rtl/>
        </w:rPr>
        <w:t xml:space="preserve"> ازابن حجر: 11 / 393. </w:t>
      </w:r>
    </w:p>
  </w:footnote>
  <w:footnote w:id="318">
    <w:p w:rsidR="008E15D5" w:rsidRPr="00B955E1" w:rsidRDefault="008E15D5" w:rsidP="00D32BBA">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ابن ماجه</w:t>
      </w:r>
      <w:r w:rsidRPr="00B955E1">
        <w:rPr>
          <w:rStyle w:val="Char7"/>
          <w:rFonts w:hint="cs"/>
          <w:rtl/>
        </w:rPr>
        <w:t xml:space="preserve">: </w:t>
      </w:r>
      <w:r w:rsidRPr="00B955E1">
        <w:rPr>
          <w:rStyle w:val="Char7"/>
          <w:rtl/>
        </w:rPr>
        <w:t>3029</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 xml:space="preserve">2455. </w:t>
      </w:r>
    </w:p>
  </w:footnote>
  <w:footnote w:id="319">
    <w:p w:rsidR="008E15D5" w:rsidRPr="00B955E1" w:rsidRDefault="008E15D5" w:rsidP="00D32BBA">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مسنداحمد</w:t>
      </w:r>
      <w:r w:rsidRPr="00B955E1">
        <w:rPr>
          <w:rStyle w:val="Char7"/>
          <w:rFonts w:hint="cs"/>
          <w:rtl/>
        </w:rPr>
        <w:t xml:space="preserve">: </w:t>
      </w:r>
      <w:r w:rsidRPr="00B955E1">
        <w:rPr>
          <w:rStyle w:val="Char7"/>
          <w:rtl/>
        </w:rPr>
        <w:t>2186</w:t>
      </w:r>
      <w:r w:rsidRPr="00B955E1">
        <w:rPr>
          <w:rStyle w:val="Char7"/>
          <w:rFonts w:hint="cs"/>
          <w:rtl/>
        </w:rPr>
        <w:t>،</w:t>
      </w:r>
      <w:r w:rsidRPr="00B955E1">
        <w:rPr>
          <w:rStyle w:val="Char7"/>
          <w:rtl/>
        </w:rPr>
        <w:t xml:space="preserve"> رجالش ثقه</w:t>
      </w:r>
      <w:r w:rsidRPr="00B955E1">
        <w:rPr>
          <w:rStyle w:val="Char7"/>
          <w:rFonts w:hint="cs"/>
          <w:rtl/>
        </w:rPr>
        <w:t>‌</w:t>
      </w:r>
      <w:r w:rsidRPr="00B955E1">
        <w:rPr>
          <w:rStyle w:val="Char7"/>
          <w:rtl/>
        </w:rPr>
        <w:t xml:space="preserve">اند. </w:t>
      </w:r>
    </w:p>
  </w:footnote>
  <w:footnote w:id="320">
    <w:p w:rsidR="008E15D5" w:rsidRPr="00B955E1" w:rsidRDefault="008E15D5" w:rsidP="00D32BBA">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 xml:space="preserve">1216. </w:t>
      </w:r>
    </w:p>
  </w:footnote>
  <w:footnote w:id="321">
    <w:p w:rsidR="008E15D5" w:rsidRPr="00B955E1" w:rsidRDefault="008E15D5" w:rsidP="00D32BBA">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 xml:space="preserve">1240. </w:t>
      </w:r>
    </w:p>
  </w:footnote>
  <w:footnote w:id="322">
    <w:p w:rsidR="008E15D5" w:rsidRPr="00B955E1" w:rsidRDefault="008E15D5" w:rsidP="00D32BBA">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 xml:space="preserve">1785. </w:t>
      </w:r>
    </w:p>
  </w:footnote>
  <w:footnote w:id="323">
    <w:p w:rsidR="008E15D5" w:rsidRPr="00B955E1" w:rsidRDefault="008E15D5" w:rsidP="00D32BBA">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 xml:space="preserve">7367. </w:t>
      </w:r>
    </w:p>
  </w:footnote>
  <w:footnote w:id="324">
    <w:p w:rsidR="008E15D5" w:rsidRPr="00B955E1" w:rsidRDefault="008E15D5" w:rsidP="00D32BBA">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 xml:space="preserve">1564. </w:t>
      </w:r>
    </w:p>
  </w:footnote>
  <w:footnote w:id="325">
    <w:p w:rsidR="008E15D5" w:rsidRPr="00B955E1" w:rsidRDefault="008E15D5" w:rsidP="007E10A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متفق عل</w:t>
      </w:r>
      <w:r>
        <w:rPr>
          <w:rStyle w:val="Char7"/>
          <w:rtl/>
        </w:rPr>
        <w:t>ی</w:t>
      </w:r>
      <w:r w:rsidRPr="00B955E1">
        <w:rPr>
          <w:rStyle w:val="Char7"/>
          <w:rtl/>
        </w:rPr>
        <w:t>ه.</w:t>
      </w:r>
    </w:p>
  </w:footnote>
  <w:footnote w:id="326">
    <w:p w:rsidR="008E15D5" w:rsidRPr="00B955E1" w:rsidRDefault="008E15D5" w:rsidP="007E21C9">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1718.</w:t>
      </w:r>
    </w:p>
  </w:footnote>
  <w:footnote w:id="327">
    <w:p w:rsidR="008E15D5" w:rsidRPr="00B955E1" w:rsidRDefault="008E15D5" w:rsidP="007E21C9">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 xml:space="preserve">7280. </w:t>
      </w:r>
    </w:p>
  </w:footnote>
  <w:footnote w:id="328">
    <w:p w:rsidR="008E15D5" w:rsidRPr="00B955E1" w:rsidRDefault="008E15D5" w:rsidP="007E21C9">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2446.</w:t>
      </w:r>
    </w:p>
  </w:footnote>
  <w:footnote w:id="329">
    <w:p w:rsidR="008E15D5" w:rsidRPr="00B955E1" w:rsidRDefault="008E15D5" w:rsidP="007E21C9">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سنن ترمذ</w:t>
      </w:r>
      <w:r>
        <w:rPr>
          <w:rStyle w:val="Char7"/>
          <w:rtl/>
        </w:rPr>
        <w:t>ی</w:t>
      </w:r>
      <w:r w:rsidRPr="00B955E1">
        <w:rPr>
          <w:rStyle w:val="Char7"/>
          <w:rFonts w:hint="cs"/>
          <w:rtl/>
        </w:rPr>
        <w:t xml:space="preserve">: </w:t>
      </w:r>
      <w:r w:rsidRPr="00B955E1">
        <w:rPr>
          <w:rStyle w:val="Char7"/>
          <w:rtl/>
        </w:rPr>
        <w:t>2166</w:t>
      </w:r>
      <w:r w:rsidRPr="00B955E1">
        <w:rPr>
          <w:rStyle w:val="Char7"/>
          <w:rFonts w:hint="cs"/>
          <w:rtl/>
        </w:rPr>
        <w:t xml:space="preserve">، </w:t>
      </w:r>
      <w:r w:rsidRPr="00B955E1">
        <w:rPr>
          <w:rStyle w:val="Char7"/>
          <w:rtl/>
        </w:rPr>
        <w:t>حد</w:t>
      </w:r>
      <w:r>
        <w:rPr>
          <w:rStyle w:val="Char7"/>
          <w:rtl/>
        </w:rPr>
        <w:t>ی</w:t>
      </w:r>
      <w:r w:rsidRPr="00B955E1">
        <w:rPr>
          <w:rStyle w:val="Char7"/>
          <w:rtl/>
        </w:rPr>
        <w:t>ث حسن غر</w:t>
      </w:r>
      <w:r>
        <w:rPr>
          <w:rStyle w:val="Char7"/>
          <w:rtl/>
        </w:rPr>
        <w:t>ی</w:t>
      </w:r>
      <w:r w:rsidRPr="00B955E1">
        <w:rPr>
          <w:rStyle w:val="Char7"/>
          <w:rtl/>
        </w:rPr>
        <w:t>ب و</w:t>
      </w:r>
      <w:r w:rsidRPr="00B955E1">
        <w:rPr>
          <w:rStyle w:val="Char7"/>
          <w:rFonts w:hint="cs"/>
          <w:rtl/>
        </w:rPr>
        <w:t xml:space="preserve"> </w:t>
      </w:r>
      <w:r w:rsidRPr="00B955E1">
        <w:rPr>
          <w:rStyle w:val="Char7"/>
          <w:rtl/>
        </w:rPr>
        <w:t>البان</w:t>
      </w:r>
      <w:r>
        <w:rPr>
          <w:rStyle w:val="Char7"/>
          <w:rtl/>
        </w:rPr>
        <w:t>ی</w:t>
      </w:r>
      <w:r w:rsidRPr="00B955E1">
        <w:rPr>
          <w:rStyle w:val="Char7"/>
          <w:rtl/>
        </w:rPr>
        <w:t xml:space="preserve"> آن</w:t>
      </w:r>
      <w:r w:rsidRPr="00B955E1">
        <w:rPr>
          <w:rStyle w:val="Char7"/>
          <w:rFonts w:hint="cs"/>
          <w:rtl/>
        </w:rPr>
        <w:t xml:space="preserve"> </w:t>
      </w:r>
      <w:r w:rsidRPr="00B955E1">
        <w:rPr>
          <w:rStyle w:val="Char7"/>
          <w:rtl/>
        </w:rPr>
        <w:t>را صح</w:t>
      </w:r>
      <w:r>
        <w:rPr>
          <w:rStyle w:val="Char7"/>
          <w:rtl/>
        </w:rPr>
        <w:t>ی</w:t>
      </w:r>
      <w:r w:rsidRPr="00B955E1">
        <w:rPr>
          <w:rStyle w:val="Char7"/>
          <w:rtl/>
        </w:rPr>
        <w:t>ح خوانده</w:t>
      </w:r>
      <w:r w:rsidRPr="00B955E1">
        <w:rPr>
          <w:rStyle w:val="Char7"/>
          <w:rFonts w:hint="cs"/>
          <w:rtl/>
        </w:rPr>
        <w:t xml:space="preserve">: </w:t>
      </w:r>
      <w:r w:rsidRPr="00B955E1">
        <w:rPr>
          <w:rStyle w:val="Char7"/>
          <w:rtl/>
        </w:rPr>
        <w:t>1760</w:t>
      </w:r>
      <w:r w:rsidRPr="00B955E1">
        <w:rPr>
          <w:rStyle w:val="Char7"/>
          <w:rFonts w:hint="cs"/>
          <w:rtl/>
        </w:rPr>
        <w:t>،</w:t>
      </w:r>
      <w:r w:rsidRPr="00B955E1">
        <w:rPr>
          <w:rStyle w:val="Char7"/>
          <w:rtl/>
        </w:rPr>
        <w:t xml:space="preserve"> وارناؤوط در</w:t>
      </w:r>
      <w:r w:rsidRPr="00B955E1">
        <w:rPr>
          <w:rStyle w:val="Char7"/>
          <w:rFonts w:hint="cs"/>
          <w:rtl/>
        </w:rPr>
        <w:t xml:space="preserve"> </w:t>
      </w:r>
      <w:r w:rsidRPr="00B955E1">
        <w:rPr>
          <w:rStyle w:val="Char7"/>
          <w:rtl/>
        </w:rPr>
        <w:t>حاش</w:t>
      </w:r>
      <w:r>
        <w:rPr>
          <w:rStyle w:val="Char7"/>
          <w:rtl/>
        </w:rPr>
        <w:t>ی</w:t>
      </w:r>
      <w:r w:rsidRPr="00B955E1">
        <w:rPr>
          <w:rStyle w:val="Char7"/>
          <w:rFonts w:hint="cs"/>
          <w:rtl/>
        </w:rPr>
        <w:t>ه</w:t>
      </w:r>
      <w:r w:rsidRPr="00B955E1">
        <w:rPr>
          <w:rStyle w:val="Char7"/>
          <w:rtl/>
        </w:rPr>
        <w:t xml:space="preserve"> </w:t>
      </w:r>
      <w:r w:rsidRPr="00B955E1">
        <w:rPr>
          <w:rStyle w:val="Char7"/>
          <w:rFonts w:hint="cs"/>
          <w:rtl/>
        </w:rPr>
        <w:t>«</w:t>
      </w:r>
      <w:r w:rsidRPr="007E21C9">
        <w:rPr>
          <w:rFonts w:ascii="mylotus" w:hAnsi="mylotus" w:cs="mylotus"/>
          <w:sz w:val="22"/>
          <w:szCs w:val="22"/>
          <w:rtl/>
          <w:lang w:bidi="fa-IR"/>
        </w:rPr>
        <w:t>جامع الاصول</w:t>
      </w:r>
      <w:r w:rsidRPr="00B955E1">
        <w:rPr>
          <w:rStyle w:val="Char7"/>
          <w:rFonts w:hint="cs"/>
          <w:rtl/>
        </w:rPr>
        <w:t xml:space="preserve">» </w:t>
      </w:r>
      <w:r w:rsidRPr="00B955E1">
        <w:rPr>
          <w:rStyle w:val="Char7"/>
          <w:rtl/>
        </w:rPr>
        <w:t>با شواهد دیگر آن</w:t>
      </w:r>
      <w:r w:rsidRPr="00B955E1">
        <w:rPr>
          <w:rStyle w:val="Char7"/>
          <w:rFonts w:hint="cs"/>
          <w:rtl/>
        </w:rPr>
        <w:t xml:space="preserve"> </w:t>
      </w:r>
      <w:r w:rsidRPr="00B955E1">
        <w:rPr>
          <w:rStyle w:val="Char7"/>
          <w:rtl/>
        </w:rPr>
        <w:t>را حسن گفته است</w:t>
      </w:r>
      <w:r w:rsidRPr="00B955E1">
        <w:rPr>
          <w:rStyle w:val="Char7"/>
          <w:rFonts w:hint="cs"/>
          <w:rtl/>
        </w:rPr>
        <w:t xml:space="preserve">: </w:t>
      </w:r>
      <w:r w:rsidRPr="00B955E1">
        <w:rPr>
          <w:rStyle w:val="Char7"/>
          <w:rtl/>
        </w:rPr>
        <w:t>4797.</w:t>
      </w:r>
    </w:p>
  </w:footnote>
  <w:footnote w:id="330">
    <w:p w:rsidR="008E15D5" w:rsidRPr="00B955E1" w:rsidRDefault="008E15D5" w:rsidP="007E21C9">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مسند احمد</w:t>
      </w:r>
      <w:r w:rsidRPr="00B955E1">
        <w:rPr>
          <w:rStyle w:val="Char7"/>
          <w:rFonts w:hint="cs"/>
          <w:rtl/>
        </w:rPr>
        <w:t xml:space="preserve">: </w:t>
      </w:r>
      <w:r w:rsidRPr="00B955E1">
        <w:rPr>
          <w:rStyle w:val="Char7"/>
          <w:rtl/>
        </w:rPr>
        <w:t>23536</w:t>
      </w:r>
      <w:r w:rsidRPr="00B955E1">
        <w:rPr>
          <w:rStyle w:val="Char7"/>
          <w:rFonts w:hint="cs"/>
          <w:rtl/>
        </w:rPr>
        <w:t xml:space="preserve">، </w:t>
      </w:r>
      <w:r w:rsidRPr="00B955E1">
        <w:rPr>
          <w:rStyle w:val="Char7"/>
          <w:rtl/>
        </w:rPr>
        <w:t>ه</w:t>
      </w:r>
      <w:r>
        <w:rPr>
          <w:rStyle w:val="Char7"/>
          <w:rtl/>
        </w:rPr>
        <w:t>ی</w:t>
      </w:r>
      <w:r w:rsidRPr="00B955E1">
        <w:rPr>
          <w:rStyle w:val="Char7"/>
          <w:rtl/>
        </w:rPr>
        <w:t>ثم</w:t>
      </w:r>
      <w:r>
        <w:rPr>
          <w:rStyle w:val="Char7"/>
          <w:rtl/>
        </w:rPr>
        <w:t>ی</w:t>
      </w:r>
      <w:r w:rsidRPr="00B955E1">
        <w:rPr>
          <w:rStyle w:val="Char7"/>
          <w:rtl/>
        </w:rPr>
        <w:t xml:space="preserve"> در مجمع الزوا</w:t>
      </w:r>
      <w:r>
        <w:rPr>
          <w:rStyle w:val="Char7"/>
          <w:rtl/>
        </w:rPr>
        <w:t>ی</w:t>
      </w:r>
      <w:r w:rsidRPr="00B955E1">
        <w:rPr>
          <w:rStyle w:val="Char7"/>
          <w:rtl/>
        </w:rPr>
        <w:t>د فرموده: رجال ا</w:t>
      </w:r>
      <w:r>
        <w:rPr>
          <w:rStyle w:val="Char7"/>
          <w:rtl/>
        </w:rPr>
        <w:t>ی</w:t>
      </w:r>
      <w:r w:rsidRPr="00B955E1">
        <w:rPr>
          <w:rStyle w:val="Char7"/>
          <w:rtl/>
        </w:rPr>
        <w:t>ن حد</w:t>
      </w:r>
      <w:r>
        <w:rPr>
          <w:rStyle w:val="Char7"/>
          <w:rtl/>
        </w:rPr>
        <w:t>ی</w:t>
      </w:r>
      <w:r w:rsidRPr="00B955E1">
        <w:rPr>
          <w:rStyle w:val="Char7"/>
          <w:rtl/>
        </w:rPr>
        <w:t>ث همه رجال صح</w:t>
      </w:r>
      <w:r>
        <w:rPr>
          <w:rStyle w:val="Char7"/>
          <w:rtl/>
        </w:rPr>
        <w:t>ی</w:t>
      </w:r>
      <w:r w:rsidRPr="00B955E1">
        <w:rPr>
          <w:rStyle w:val="Char7"/>
          <w:rtl/>
        </w:rPr>
        <w:t>ح</w:t>
      </w:r>
      <w:r w:rsidRPr="00B955E1">
        <w:rPr>
          <w:rStyle w:val="Char7"/>
          <w:rFonts w:hint="cs"/>
          <w:rtl/>
        </w:rPr>
        <w:t>‌</w:t>
      </w:r>
      <w:r w:rsidRPr="00B955E1">
        <w:rPr>
          <w:rStyle w:val="Char7"/>
          <w:rtl/>
        </w:rPr>
        <w:t>اند:</w:t>
      </w:r>
      <w:r w:rsidRPr="00B955E1">
        <w:rPr>
          <w:rStyle w:val="Char7"/>
          <w:rFonts w:hint="cs"/>
          <w:rtl/>
        </w:rPr>
        <w:t xml:space="preserve"> </w:t>
      </w:r>
      <w:r w:rsidRPr="00B955E1">
        <w:rPr>
          <w:rStyle w:val="Char7"/>
          <w:rtl/>
        </w:rPr>
        <w:t xml:space="preserve"> 3 /266. </w:t>
      </w:r>
    </w:p>
  </w:footnote>
  <w:footnote w:id="331">
    <w:p w:rsidR="008E15D5" w:rsidRPr="00B955E1" w:rsidRDefault="008E15D5" w:rsidP="007E21C9">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1298.</w:t>
      </w:r>
    </w:p>
  </w:footnote>
  <w:footnote w:id="332">
    <w:p w:rsidR="008E15D5" w:rsidRPr="00B955E1" w:rsidRDefault="008E15D5" w:rsidP="007E21C9">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سنن ابن ماجه</w:t>
      </w:r>
      <w:r w:rsidRPr="00B955E1">
        <w:rPr>
          <w:rStyle w:val="Char7"/>
          <w:rFonts w:hint="cs"/>
          <w:rtl/>
        </w:rPr>
        <w:t xml:space="preserve">: </w:t>
      </w:r>
      <w:r w:rsidRPr="00B955E1">
        <w:rPr>
          <w:rStyle w:val="Char7"/>
          <w:rtl/>
        </w:rPr>
        <w:t>3056</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w:t>
      </w:r>
      <w:r w:rsidRPr="00B955E1">
        <w:rPr>
          <w:rStyle w:val="Char7"/>
          <w:rtl/>
        </w:rPr>
        <w:t>2480.</w:t>
      </w:r>
    </w:p>
  </w:footnote>
  <w:footnote w:id="333">
    <w:p w:rsidR="008E15D5" w:rsidRPr="00B955E1" w:rsidRDefault="008E15D5" w:rsidP="007E21C9">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2812</w:t>
      </w:r>
      <w:r w:rsidRPr="00B955E1">
        <w:rPr>
          <w:rStyle w:val="Char7"/>
          <w:rFonts w:hint="cs"/>
          <w:rtl/>
        </w:rPr>
        <w:t>،</w:t>
      </w:r>
      <w:r w:rsidRPr="00B955E1">
        <w:rPr>
          <w:rStyle w:val="Char7"/>
          <w:rtl/>
        </w:rPr>
        <w:t xml:space="preserve"> و</w:t>
      </w:r>
      <w:r w:rsidRPr="00B955E1">
        <w:rPr>
          <w:rStyle w:val="Char7"/>
          <w:rFonts w:hint="cs"/>
          <w:rtl/>
        </w:rPr>
        <w:t xml:space="preserve"> </w:t>
      </w:r>
      <w:r w:rsidRPr="00B955E1">
        <w:rPr>
          <w:rStyle w:val="Char7"/>
          <w:rtl/>
        </w:rPr>
        <w:t>مسند احمد</w:t>
      </w:r>
      <w:r w:rsidRPr="00B955E1">
        <w:rPr>
          <w:rStyle w:val="Char7"/>
          <w:rFonts w:hint="cs"/>
          <w:rtl/>
        </w:rPr>
        <w:t xml:space="preserve">: </w:t>
      </w:r>
      <w:r w:rsidRPr="00B955E1">
        <w:rPr>
          <w:rStyle w:val="Char7"/>
          <w:rtl/>
        </w:rPr>
        <w:t>20695</w:t>
      </w:r>
      <w:r w:rsidRPr="00B955E1">
        <w:rPr>
          <w:rStyle w:val="Char7"/>
          <w:rFonts w:hint="cs"/>
          <w:rtl/>
        </w:rPr>
        <w:t>،</w:t>
      </w:r>
      <w:r w:rsidRPr="00B955E1">
        <w:rPr>
          <w:rStyle w:val="Char7"/>
          <w:rtl/>
        </w:rPr>
        <w:t xml:space="preserve"> حد</w:t>
      </w:r>
      <w:r>
        <w:rPr>
          <w:rStyle w:val="Char7"/>
          <w:rtl/>
        </w:rPr>
        <w:t>ی</w:t>
      </w:r>
      <w:r w:rsidRPr="00B955E1">
        <w:rPr>
          <w:rStyle w:val="Char7"/>
          <w:rtl/>
        </w:rPr>
        <w:t>ث صح</w:t>
      </w:r>
      <w:r>
        <w:rPr>
          <w:rStyle w:val="Char7"/>
          <w:rtl/>
        </w:rPr>
        <w:t>ی</w:t>
      </w:r>
      <w:r w:rsidRPr="00B955E1">
        <w:rPr>
          <w:rStyle w:val="Char7"/>
          <w:rtl/>
        </w:rPr>
        <w:t>ح لغ</w:t>
      </w:r>
      <w:r>
        <w:rPr>
          <w:rStyle w:val="Char7"/>
          <w:rtl/>
        </w:rPr>
        <w:t>ی</w:t>
      </w:r>
      <w:r w:rsidRPr="00B955E1">
        <w:rPr>
          <w:rStyle w:val="Char7"/>
          <w:rtl/>
        </w:rPr>
        <w:t xml:space="preserve">ره است. </w:t>
      </w:r>
    </w:p>
  </w:footnote>
  <w:footnote w:id="334">
    <w:p w:rsidR="008E15D5" w:rsidRPr="00B955E1" w:rsidRDefault="008E15D5" w:rsidP="007E21C9">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ابن ماجه</w:t>
      </w:r>
      <w:r w:rsidRPr="00B955E1">
        <w:rPr>
          <w:rStyle w:val="Char7"/>
          <w:rFonts w:hint="cs"/>
          <w:rtl/>
        </w:rPr>
        <w:t xml:space="preserve">: </w:t>
      </w:r>
      <w:r w:rsidRPr="00B955E1">
        <w:rPr>
          <w:rStyle w:val="Char7"/>
          <w:rtl/>
        </w:rPr>
        <w:t>3057</w:t>
      </w:r>
      <w:r w:rsidRPr="00B955E1">
        <w:rPr>
          <w:rStyle w:val="Char7"/>
          <w:rFonts w:hint="cs"/>
          <w:rtl/>
        </w:rPr>
        <w:t>،</w:t>
      </w:r>
      <w:r w:rsidRPr="00B955E1">
        <w:rPr>
          <w:rStyle w:val="Char7"/>
          <w:rtl/>
        </w:rPr>
        <w:t xml:space="preserve"> با تصحیح البانی</w:t>
      </w:r>
      <w:r w:rsidRPr="00B955E1">
        <w:rPr>
          <w:rStyle w:val="Char7"/>
          <w:rFonts w:hint="cs"/>
          <w:rtl/>
        </w:rPr>
        <w:t xml:space="preserve">: </w:t>
      </w:r>
      <w:r w:rsidRPr="00B955E1">
        <w:rPr>
          <w:rStyle w:val="Char7"/>
          <w:rtl/>
        </w:rPr>
        <w:t>2481.</w:t>
      </w:r>
    </w:p>
  </w:footnote>
  <w:footnote w:id="335">
    <w:p w:rsidR="008E15D5" w:rsidRPr="00B955E1" w:rsidRDefault="008E15D5" w:rsidP="007E21C9">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121.</w:t>
      </w:r>
    </w:p>
  </w:footnote>
  <w:footnote w:id="336">
    <w:p w:rsidR="008E15D5" w:rsidRPr="00B955E1" w:rsidRDefault="008E15D5" w:rsidP="007E10A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متفق عل</w:t>
      </w:r>
      <w:r>
        <w:rPr>
          <w:rStyle w:val="Char7"/>
          <w:rtl/>
        </w:rPr>
        <w:t>ی</w:t>
      </w:r>
      <w:r w:rsidRPr="00B955E1">
        <w:rPr>
          <w:rStyle w:val="Char7"/>
          <w:rtl/>
        </w:rPr>
        <w:t xml:space="preserve">ه. </w:t>
      </w:r>
    </w:p>
  </w:footnote>
  <w:footnote w:id="337">
    <w:p w:rsidR="008E15D5" w:rsidRPr="00B955E1" w:rsidRDefault="008E15D5" w:rsidP="005410E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مسند احمد</w:t>
      </w:r>
      <w:r w:rsidRPr="00B955E1">
        <w:rPr>
          <w:rStyle w:val="Char7"/>
          <w:rFonts w:hint="cs"/>
          <w:rtl/>
        </w:rPr>
        <w:t xml:space="preserve">: </w:t>
      </w:r>
      <w:r w:rsidRPr="00B955E1">
        <w:rPr>
          <w:rStyle w:val="Char7"/>
          <w:rtl/>
        </w:rPr>
        <w:t>20695</w:t>
      </w:r>
      <w:r w:rsidRPr="00B955E1">
        <w:rPr>
          <w:rStyle w:val="Char7"/>
          <w:rFonts w:hint="cs"/>
          <w:rtl/>
        </w:rPr>
        <w:t>،</w:t>
      </w:r>
      <w:r w:rsidRPr="00B955E1">
        <w:rPr>
          <w:rStyle w:val="Char7"/>
          <w:rtl/>
        </w:rPr>
        <w:t xml:space="preserve"> ا</w:t>
      </w:r>
      <w:r>
        <w:rPr>
          <w:rStyle w:val="Char7"/>
          <w:rtl/>
        </w:rPr>
        <w:t>ی</w:t>
      </w:r>
      <w:r w:rsidRPr="00B955E1">
        <w:rPr>
          <w:rStyle w:val="Char7"/>
          <w:rtl/>
        </w:rPr>
        <w:t>ن حد</w:t>
      </w:r>
      <w:r>
        <w:rPr>
          <w:rStyle w:val="Char7"/>
          <w:rtl/>
        </w:rPr>
        <w:t>ی</w:t>
      </w:r>
      <w:r w:rsidRPr="00B955E1">
        <w:rPr>
          <w:rStyle w:val="Char7"/>
          <w:rtl/>
        </w:rPr>
        <w:t>ث صح</w:t>
      </w:r>
      <w:r>
        <w:rPr>
          <w:rStyle w:val="Char7"/>
          <w:rtl/>
        </w:rPr>
        <w:t>ی</w:t>
      </w:r>
      <w:r w:rsidRPr="00B955E1">
        <w:rPr>
          <w:rStyle w:val="Char7"/>
          <w:rtl/>
        </w:rPr>
        <w:t>ح لغ</w:t>
      </w:r>
      <w:r>
        <w:rPr>
          <w:rStyle w:val="Char7"/>
          <w:rtl/>
        </w:rPr>
        <w:t>ی</w:t>
      </w:r>
      <w:r w:rsidRPr="00B955E1">
        <w:rPr>
          <w:rStyle w:val="Char7"/>
          <w:rtl/>
        </w:rPr>
        <w:t xml:space="preserve">ره است. </w:t>
      </w:r>
    </w:p>
  </w:footnote>
  <w:footnote w:id="338">
    <w:p w:rsidR="008E15D5" w:rsidRPr="00B955E1" w:rsidRDefault="008E15D5" w:rsidP="005410E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جامع ترمذ</w:t>
      </w:r>
      <w:r>
        <w:rPr>
          <w:rStyle w:val="Char7"/>
          <w:rtl/>
        </w:rPr>
        <w:t>ی</w:t>
      </w:r>
      <w:r w:rsidRPr="00B955E1">
        <w:rPr>
          <w:rStyle w:val="Char7"/>
          <w:rFonts w:hint="cs"/>
          <w:rtl/>
        </w:rPr>
        <w:t xml:space="preserve">: </w:t>
      </w:r>
      <w:r w:rsidRPr="00B955E1">
        <w:rPr>
          <w:rStyle w:val="Char7"/>
          <w:rtl/>
        </w:rPr>
        <w:t>2218</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1721.</w:t>
      </w:r>
    </w:p>
  </w:footnote>
  <w:footnote w:id="339">
    <w:p w:rsidR="008E15D5" w:rsidRPr="00B955E1" w:rsidRDefault="008E15D5" w:rsidP="005410E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سنن ابو داود</w:t>
      </w:r>
      <w:r w:rsidRPr="00B955E1">
        <w:rPr>
          <w:rStyle w:val="Char7"/>
          <w:rFonts w:hint="cs"/>
          <w:rtl/>
        </w:rPr>
        <w:t xml:space="preserve">: </w:t>
      </w:r>
      <w:r w:rsidRPr="00B955E1">
        <w:rPr>
          <w:rStyle w:val="Char7"/>
          <w:rtl/>
        </w:rPr>
        <w:t>2015</w:t>
      </w:r>
      <w:r w:rsidRPr="00B955E1">
        <w:rPr>
          <w:rStyle w:val="Char7"/>
          <w:rFonts w:hint="cs"/>
          <w:rtl/>
        </w:rPr>
        <w:t>،</w:t>
      </w:r>
      <w:r w:rsidRPr="00B955E1">
        <w:rPr>
          <w:rStyle w:val="Char7"/>
          <w:rtl/>
        </w:rPr>
        <w:t xml:space="preserve"> باتصح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1775.</w:t>
      </w:r>
    </w:p>
  </w:footnote>
  <w:footnote w:id="340">
    <w:p w:rsidR="008E15D5" w:rsidRPr="00B955E1" w:rsidRDefault="008E15D5" w:rsidP="005410E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4403.</w:t>
      </w:r>
    </w:p>
  </w:footnote>
  <w:footnote w:id="341">
    <w:p w:rsidR="008E15D5" w:rsidRPr="00B955E1" w:rsidRDefault="008E15D5" w:rsidP="007E10A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مختصر</w:t>
      </w:r>
      <w:r w:rsidRPr="00B955E1">
        <w:rPr>
          <w:rStyle w:val="Char7"/>
          <w:rFonts w:hint="cs"/>
          <w:rtl/>
        </w:rPr>
        <w:t xml:space="preserve"> </w:t>
      </w:r>
      <w:r w:rsidRPr="00B955E1">
        <w:rPr>
          <w:rStyle w:val="Char7"/>
          <w:rtl/>
        </w:rPr>
        <w:t>س</w:t>
      </w:r>
      <w:r>
        <w:rPr>
          <w:rStyle w:val="Char7"/>
          <w:rtl/>
        </w:rPr>
        <w:t>ی</w:t>
      </w:r>
      <w:r w:rsidRPr="00B955E1">
        <w:rPr>
          <w:rStyle w:val="Char7"/>
          <w:rtl/>
        </w:rPr>
        <w:t>رت رسول از</w:t>
      </w:r>
      <w:r>
        <w:rPr>
          <w:rStyle w:val="Char7"/>
        </w:rPr>
        <w:t xml:space="preserve"> </w:t>
      </w:r>
      <w:r w:rsidRPr="00B955E1">
        <w:rPr>
          <w:rStyle w:val="Char7"/>
          <w:rtl/>
        </w:rPr>
        <w:t>محمد</w:t>
      </w:r>
      <w:r w:rsidRPr="00B955E1">
        <w:rPr>
          <w:rStyle w:val="Char7"/>
          <w:rFonts w:hint="cs"/>
          <w:rtl/>
        </w:rPr>
        <w:t xml:space="preserve"> </w:t>
      </w:r>
      <w:r w:rsidRPr="00B955E1">
        <w:rPr>
          <w:rStyle w:val="Char7"/>
          <w:rtl/>
        </w:rPr>
        <w:t>بن عبدالوهاب:</w:t>
      </w:r>
      <w:r w:rsidRPr="00B955E1">
        <w:rPr>
          <w:rStyle w:val="Char7"/>
          <w:rFonts w:hint="cs"/>
          <w:rtl/>
        </w:rPr>
        <w:t xml:space="preserve"> </w:t>
      </w:r>
      <w:r w:rsidRPr="00B955E1">
        <w:rPr>
          <w:rStyle w:val="Char7"/>
          <w:rtl/>
        </w:rPr>
        <w:t>572.</w:t>
      </w:r>
    </w:p>
  </w:footnote>
  <w:footnote w:id="342">
    <w:p w:rsidR="008E15D5" w:rsidRPr="00B955E1" w:rsidRDefault="008E15D5" w:rsidP="005410E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1218.</w:t>
      </w:r>
    </w:p>
  </w:footnote>
  <w:footnote w:id="343">
    <w:p w:rsidR="008E15D5" w:rsidRPr="00B955E1" w:rsidRDefault="008E15D5" w:rsidP="005410E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 xml:space="preserve">746. </w:t>
      </w:r>
    </w:p>
  </w:footnote>
  <w:footnote w:id="344">
    <w:p w:rsidR="008E15D5" w:rsidRPr="00B955E1" w:rsidRDefault="008E15D5" w:rsidP="005410E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1218.</w:t>
      </w:r>
    </w:p>
  </w:footnote>
  <w:footnote w:id="345">
    <w:p w:rsidR="008E15D5" w:rsidRPr="00B955E1" w:rsidRDefault="008E15D5" w:rsidP="005410E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tl/>
        </w:rPr>
        <w:t xml:space="preserve"> شماره‌ها</w:t>
      </w:r>
      <w:r>
        <w:rPr>
          <w:rStyle w:val="Char7"/>
          <w:rtl/>
        </w:rPr>
        <w:t>ی</w:t>
      </w:r>
      <w:r w:rsidRPr="00B955E1">
        <w:rPr>
          <w:rStyle w:val="Char7"/>
          <w:rtl/>
        </w:rPr>
        <w:t>:</w:t>
      </w:r>
      <w:r w:rsidRPr="00B955E1">
        <w:rPr>
          <w:rStyle w:val="Char7"/>
          <w:rFonts w:hint="cs"/>
          <w:rtl/>
        </w:rPr>
        <w:t xml:space="preserve"> </w:t>
      </w:r>
      <w:r w:rsidRPr="00B955E1">
        <w:rPr>
          <w:rStyle w:val="Char7"/>
          <w:rtl/>
        </w:rPr>
        <w:t>1671، 1718، 1819، 1751،</w:t>
      </w:r>
      <w:r w:rsidRPr="00B955E1">
        <w:rPr>
          <w:rStyle w:val="Char7"/>
          <w:rFonts w:hint="cs"/>
          <w:rtl/>
        </w:rPr>
        <w:t xml:space="preserve"> </w:t>
      </w:r>
      <w:r w:rsidRPr="00B955E1">
        <w:rPr>
          <w:rStyle w:val="Char7"/>
          <w:rtl/>
        </w:rPr>
        <w:t>و صحیح مسلم</w:t>
      </w:r>
      <w:r w:rsidRPr="00B955E1">
        <w:rPr>
          <w:rStyle w:val="Char7"/>
          <w:rFonts w:hint="cs"/>
          <w:rtl/>
        </w:rPr>
        <w:t xml:space="preserve">: </w:t>
      </w:r>
      <w:r w:rsidRPr="00B955E1">
        <w:rPr>
          <w:rStyle w:val="Char7"/>
          <w:rtl/>
        </w:rPr>
        <w:t>1218.</w:t>
      </w:r>
    </w:p>
  </w:footnote>
  <w:footnote w:id="346">
    <w:p w:rsidR="008E15D5" w:rsidRPr="00B955E1" w:rsidRDefault="008E15D5" w:rsidP="005410E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ابن ماجه</w:t>
      </w:r>
      <w:r w:rsidRPr="00B955E1">
        <w:rPr>
          <w:rStyle w:val="Char7"/>
          <w:rFonts w:hint="cs"/>
          <w:rtl/>
        </w:rPr>
        <w:t>:</w:t>
      </w:r>
      <w:r w:rsidRPr="00B955E1">
        <w:rPr>
          <w:rStyle w:val="Char7"/>
          <w:rtl/>
        </w:rPr>
        <w:t>2890</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 xml:space="preserve">2337. </w:t>
      </w:r>
    </w:p>
  </w:footnote>
  <w:footnote w:id="347">
    <w:p w:rsidR="008E15D5" w:rsidRPr="00B955E1" w:rsidRDefault="008E15D5" w:rsidP="005410E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جامع ترمذ</w:t>
      </w:r>
      <w:r>
        <w:rPr>
          <w:rStyle w:val="Char7"/>
          <w:rtl/>
        </w:rPr>
        <w:t>ی</w:t>
      </w:r>
      <w:r w:rsidRPr="00B955E1">
        <w:rPr>
          <w:rStyle w:val="Char7"/>
          <w:rFonts w:hint="cs"/>
          <w:rtl/>
        </w:rPr>
        <w:t xml:space="preserve">: </w:t>
      </w:r>
      <w:r w:rsidRPr="00B955E1">
        <w:rPr>
          <w:rStyle w:val="Char7"/>
          <w:rtl/>
        </w:rPr>
        <w:t>886</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703.</w:t>
      </w:r>
    </w:p>
  </w:footnote>
  <w:footnote w:id="348">
    <w:p w:rsidR="008E15D5" w:rsidRPr="00B955E1" w:rsidRDefault="008E15D5" w:rsidP="005410E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w:t>
      </w:r>
      <w:r w:rsidRPr="00B955E1">
        <w:rPr>
          <w:rStyle w:val="Char7"/>
          <w:rtl/>
        </w:rPr>
        <w:t xml:space="preserve"> 1727، 1728، 1729.</w:t>
      </w:r>
    </w:p>
  </w:footnote>
  <w:footnote w:id="349">
    <w:p w:rsidR="008E15D5" w:rsidRPr="00B955E1" w:rsidRDefault="008E15D5" w:rsidP="005410E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1282، 1299</w:t>
      </w:r>
      <w:r w:rsidRPr="00B955E1">
        <w:rPr>
          <w:rStyle w:val="Char7"/>
          <w:rFonts w:hint="cs"/>
          <w:rtl/>
        </w:rPr>
        <w:t xml:space="preserve">، </w:t>
      </w:r>
      <w:r w:rsidRPr="00B955E1">
        <w:rPr>
          <w:rStyle w:val="Char7"/>
          <w:rtl/>
        </w:rPr>
        <w:t>و سنن ابن ماجه</w:t>
      </w:r>
      <w:r w:rsidRPr="00B955E1">
        <w:rPr>
          <w:rStyle w:val="Char7"/>
          <w:rFonts w:hint="cs"/>
          <w:rtl/>
        </w:rPr>
        <w:t xml:space="preserve">: </w:t>
      </w:r>
      <w:r w:rsidRPr="00B955E1">
        <w:rPr>
          <w:rStyle w:val="Char7"/>
          <w:rtl/>
        </w:rPr>
        <w:t>3029</w:t>
      </w:r>
      <w:r w:rsidRPr="00B955E1">
        <w:rPr>
          <w:rStyle w:val="Char7"/>
          <w:rFonts w:hint="cs"/>
          <w:rtl/>
        </w:rPr>
        <w:t>،</w:t>
      </w:r>
      <w:r w:rsidRPr="00B955E1">
        <w:rPr>
          <w:rStyle w:val="Char7"/>
          <w:rtl/>
        </w:rPr>
        <w:t xml:space="preserve"> باتصح</w:t>
      </w:r>
      <w:r>
        <w:rPr>
          <w:rStyle w:val="Char7"/>
          <w:rtl/>
        </w:rPr>
        <w:t>ی</w:t>
      </w:r>
      <w:r w:rsidRPr="00B955E1">
        <w:rPr>
          <w:rStyle w:val="Char7"/>
          <w:rtl/>
        </w:rPr>
        <w:t>ح البان</w:t>
      </w:r>
      <w:r>
        <w:rPr>
          <w:rStyle w:val="Char7"/>
          <w:rtl/>
        </w:rPr>
        <w:t>ی</w:t>
      </w:r>
      <w:r w:rsidRPr="00B955E1">
        <w:rPr>
          <w:rStyle w:val="Char7"/>
          <w:rFonts w:hint="cs"/>
          <w:rtl/>
        </w:rPr>
        <w:t>:</w:t>
      </w:r>
      <w:r w:rsidRPr="00B955E1">
        <w:rPr>
          <w:rStyle w:val="Char7"/>
          <w:rtl/>
        </w:rPr>
        <w:t xml:space="preserve"> 2455.</w:t>
      </w:r>
    </w:p>
  </w:footnote>
  <w:footnote w:id="350">
    <w:p w:rsidR="008E15D5" w:rsidRPr="00B955E1" w:rsidRDefault="008E15D5" w:rsidP="005410E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1218.</w:t>
      </w:r>
    </w:p>
  </w:footnote>
  <w:footnote w:id="351">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xml:space="preserve">- </w:t>
      </w:r>
      <w:r w:rsidRPr="005410E8">
        <w:rPr>
          <w:rFonts w:ascii="mylotus" w:hAnsi="mylotus" w:cs="mylotus"/>
          <w:sz w:val="22"/>
          <w:szCs w:val="22"/>
          <w:rtl/>
          <w:lang w:bidi="fa-IR"/>
        </w:rPr>
        <w:t>احياء علوم الدين</w:t>
      </w:r>
      <w:r w:rsidRPr="00B955E1">
        <w:rPr>
          <w:rStyle w:val="Char7"/>
          <w:rtl/>
        </w:rPr>
        <w:t xml:space="preserve"> از غزال</w:t>
      </w:r>
      <w:r>
        <w:rPr>
          <w:rStyle w:val="Char7"/>
          <w:rtl/>
        </w:rPr>
        <w:t>ی</w:t>
      </w:r>
      <w:r w:rsidRPr="00B955E1">
        <w:rPr>
          <w:rStyle w:val="Char7"/>
          <w:rtl/>
        </w:rPr>
        <w:t xml:space="preserve">: 2 / 306. </w:t>
      </w:r>
    </w:p>
  </w:footnote>
  <w:footnote w:id="352">
    <w:p w:rsidR="008E15D5" w:rsidRPr="00B955E1" w:rsidRDefault="008E15D5" w:rsidP="005410E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سنن ابو داود</w:t>
      </w:r>
      <w:r w:rsidRPr="00B955E1">
        <w:rPr>
          <w:rStyle w:val="Char7"/>
          <w:rFonts w:hint="cs"/>
          <w:rtl/>
        </w:rPr>
        <w:t xml:space="preserve">: </w:t>
      </w:r>
      <w:r w:rsidRPr="00B955E1">
        <w:rPr>
          <w:rStyle w:val="Char7"/>
          <w:rtl/>
        </w:rPr>
        <w:t>1811</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1596</w:t>
      </w:r>
      <w:r w:rsidRPr="00B955E1">
        <w:rPr>
          <w:rStyle w:val="Char7"/>
          <w:rFonts w:hint="cs"/>
          <w:rtl/>
        </w:rPr>
        <w:t>.</w:t>
      </w:r>
    </w:p>
  </w:footnote>
  <w:footnote w:id="353">
    <w:p w:rsidR="008E15D5" w:rsidRPr="00B955E1" w:rsidRDefault="008E15D5" w:rsidP="007E10A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متفق عل</w:t>
      </w:r>
      <w:r>
        <w:rPr>
          <w:rStyle w:val="Char7"/>
          <w:rtl/>
        </w:rPr>
        <w:t>ی</w:t>
      </w:r>
      <w:r w:rsidRPr="00B955E1">
        <w:rPr>
          <w:rStyle w:val="Char7"/>
          <w:rtl/>
        </w:rPr>
        <w:t xml:space="preserve">ه. </w:t>
      </w:r>
    </w:p>
  </w:footnote>
  <w:footnote w:id="354">
    <w:p w:rsidR="008E15D5" w:rsidRPr="00B955E1" w:rsidRDefault="008E15D5" w:rsidP="005410E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1620.</w:t>
      </w:r>
    </w:p>
  </w:footnote>
  <w:footnote w:id="355">
    <w:p w:rsidR="008E15D5" w:rsidRPr="00B955E1" w:rsidRDefault="008E15D5" w:rsidP="005410E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1218.</w:t>
      </w:r>
    </w:p>
  </w:footnote>
  <w:footnote w:id="356">
    <w:p w:rsidR="008E15D5" w:rsidRPr="00B955E1" w:rsidRDefault="008E15D5" w:rsidP="00255A65">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1855.</w:t>
      </w:r>
    </w:p>
  </w:footnote>
  <w:footnote w:id="357">
    <w:p w:rsidR="008E15D5" w:rsidRPr="00B955E1" w:rsidRDefault="008E15D5" w:rsidP="007E10A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متفق عل</w:t>
      </w:r>
      <w:r>
        <w:rPr>
          <w:rStyle w:val="Char7"/>
          <w:rtl/>
        </w:rPr>
        <w:t>ی</w:t>
      </w:r>
      <w:r w:rsidRPr="00B955E1">
        <w:rPr>
          <w:rStyle w:val="Char7"/>
          <w:rtl/>
        </w:rPr>
        <w:t xml:space="preserve">ه. </w:t>
      </w:r>
    </w:p>
  </w:footnote>
  <w:footnote w:id="358">
    <w:p w:rsidR="008E15D5" w:rsidRPr="00B955E1" w:rsidRDefault="008E15D5" w:rsidP="00255A65">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1017.</w:t>
      </w:r>
    </w:p>
  </w:footnote>
  <w:footnote w:id="359">
    <w:p w:rsidR="008E15D5" w:rsidRPr="00B955E1" w:rsidRDefault="008E15D5" w:rsidP="00255A65">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2588.</w:t>
      </w:r>
    </w:p>
  </w:footnote>
  <w:footnote w:id="360">
    <w:p w:rsidR="008E15D5" w:rsidRPr="00B955E1" w:rsidRDefault="008E15D5" w:rsidP="00255A65">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tl/>
        </w:rPr>
        <w:t xml:space="preserve"> شماره‌ها</w:t>
      </w:r>
      <w:r>
        <w:rPr>
          <w:rStyle w:val="Char7"/>
          <w:rtl/>
        </w:rPr>
        <w:t>ی</w:t>
      </w:r>
      <w:r w:rsidRPr="00B955E1">
        <w:rPr>
          <w:rStyle w:val="Char7"/>
          <w:rFonts w:hint="cs"/>
          <w:rtl/>
        </w:rPr>
        <w:t xml:space="preserve">: </w:t>
      </w:r>
      <w:r w:rsidRPr="00B955E1">
        <w:rPr>
          <w:rStyle w:val="Char7"/>
          <w:rtl/>
        </w:rPr>
        <w:t xml:space="preserve">676، 6072، 6247 </w:t>
      </w:r>
      <w:r w:rsidRPr="00B955E1">
        <w:rPr>
          <w:rStyle w:val="Char7"/>
          <w:rFonts w:hint="cs"/>
          <w:rtl/>
        </w:rPr>
        <w:t xml:space="preserve">، </w:t>
      </w:r>
      <w:r w:rsidRPr="00B955E1">
        <w:rPr>
          <w:rStyle w:val="Char7"/>
          <w:rtl/>
        </w:rPr>
        <w:t>و</w:t>
      </w:r>
      <w:r w:rsidRPr="00B955E1">
        <w:rPr>
          <w:rStyle w:val="Char7"/>
          <w:rFonts w:hint="cs"/>
          <w:rtl/>
        </w:rPr>
        <w:t xml:space="preserve"> </w:t>
      </w:r>
      <w:r w:rsidRPr="00255A65">
        <w:rPr>
          <w:rFonts w:ascii="mylotus" w:hAnsi="mylotus" w:cs="mylotus"/>
          <w:sz w:val="22"/>
          <w:szCs w:val="22"/>
          <w:rtl/>
          <w:lang w:bidi="fa-IR"/>
        </w:rPr>
        <w:t>شرح السن</w:t>
      </w:r>
      <w:r>
        <w:rPr>
          <w:rFonts w:ascii="mylotus" w:hAnsi="mylotus" w:cs="mylotus" w:hint="cs"/>
          <w:sz w:val="22"/>
          <w:szCs w:val="22"/>
          <w:rtl/>
          <w:lang w:bidi="fa-IR"/>
        </w:rPr>
        <w:t>ة</w:t>
      </w:r>
      <w:r w:rsidRPr="00B955E1">
        <w:rPr>
          <w:rStyle w:val="Char7"/>
          <w:rtl/>
        </w:rPr>
        <w:t xml:space="preserve"> از بغوی</w:t>
      </w:r>
      <w:r w:rsidRPr="00B955E1">
        <w:rPr>
          <w:rStyle w:val="Char7"/>
          <w:rFonts w:hint="cs"/>
          <w:rtl/>
        </w:rPr>
        <w:t xml:space="preserve">: </w:t>
      </w:r>
      <w:r w:rsidRPr="00B955E1">
        <w:rPr>
          <w:rStyle w:val="Char7"/>
          <w:rtl/>
        </w:rPr>
        <w:t>3675</w:t>
      </w:r>
      <w:r w:rsidRPr="00B955E1">
        <w:rPr>
          <w:rStyle w:val="Char7"/>
          <w:rFonts w:hint="cs"/>
          <w:rtl/>
        </w:rPr>
        <w:t>،</w:t>
      </w:r>
      <w:r w:rsidRPr="00B955E1">
        <w:rPr>
          <w:rStyle w:val="Char7"/>
          <w:rtl/>
        </w:rPr>
        <w:t xml:space="preserve"> با اسناد صحیح. </w:t>
      </w:r>
    </w:p>
  </w:footnote>
  <w:footnote w:id="361">
    <w:p w:rsidR="008E15D5" w:rsidRPr="00B955E1" w:rsidRDefault="008E15D5" w:rsidP="00255A65">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xml:space="preserve">- </w:t>
      </w:r>
      <w:r w:rsidRPr="00255A65">
        <w:rPr>
          <w:rFonts w:ascii="mylotus" w:hAnsi="mylotus" w:cs="mylotus"/>
          <w:sz w:val="22"/>
          <w:szCs w:val="22"/>
          <w:rtl/>
          <w:lang w:bidi="fa-IR"/>
        </w:rPr>
        <w:t>شرح السنة</w:t>
      </w:r>
      <w:r w:rsidRPr="00B955E1">
        <w:rPr>
          <w:rStyle w:val="Char7"/>
          <w:rtl/>
        </w:rPr>
        <w:t xml:space="preserve"> از بغو</w:t>
      </w:r>
      <w:r>
        <w:rPr>
          <w:rStyle w:val="Char7"/>
          <w:rtl/>
        </w:rPr>
        <w:t>ی</w:t>
      </w:r>
      <w:r w:rsidRPr="00B955E1">
        <w:rPr>
          <w:rStyle w:val="Char7"/>
          <w:rFonts w:hint="cs"/>
          <w:rtl/>
        </w:rPr>
        <w:t xml:space="preserve">: </w:t>
      </w:r>
      <w:r w:rsidRPr="00B955E1">
        <w:rPr>
          <w:rStyle w:val="Char7"/>
          <w:rtl/>
        </w:rPr>
        <w:t>3683</w:t>
      </w:r>
      <w:r w:rsidRPr="00B955E1">
        <w:rPr>
          <w:rStyle w:val="Char7"/>
          <w:rFonts w:hint="cs"/>
          <w:rtl/>
        </w:rPr>
        <w:t>،</w:t>
      </w:r>
      <w:r w:rsidRPr="00B955E1">
        <w:rPr>
          <w:rStyle w:val="Char7"/>
          <w:rtl/>
        </w:rPr>
        <w:t xml:space="preserve"> حد</w:t>
      </w:r>
      <w:r>
        <w:rPr>
          <w:rStyle w:val="Char7"/>
          <w:rtl/>
        </w:rPr>
        <w:t>ی</w:t>
      </w:r>
      <w:r w:rsidRPr="00B955E1">
        <w:rPr>
          <w:rStyle w:val="Char7"/>
          <w:rtl/>
        </w:rPr>
        <w:t>ث صح</w:t>
      </w:r>
      <w:r>
        <w:rPr>
          <w:rStyle w:val="Char7"/>
          <w:rtl/>
        </w:rPr>
        <w:t>ی</w:t>
      </w:r>
      <w:r w:rsidRPr="00B955E1">
        <w:rPr>
          <w:rStyle w:val="Char7"/>
          <w:rtl/>
        </w:rPr>
        <w:t>ح است.</w:t>
      </w:r>
    </w:p>
  </w:footnote>
  <w:footnote w:id="362">
    <w:p w:rsidR="008E15D5" w:rsidRPr="00B955E1" w:rsidRDefault="008E15D5" w:rsidP="00255A65">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6072.</w:t>
      </w:r>
    </w:p>
  </w:footnote>
  <w:footnote w:id="363">
    <w:p w:rsidR="008E15D5" w:rsidRPr="00B955E1" w:rsidRDefault="008E15D5" w:rsidP="00255A65">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3445.</w:t>
      </w:r>
    </w:p>
  </w:footnote>
  <w:footnote w:id="364">
    <w:p w:rsidR="008E15D5" w:rsidRPr="00B955E1" w:rsidRDefault="008E15D5" w:rsidP="00AC3CF9">
      <w:pPr>
        <w:pStyle w:val="FootnoteText"/>
        <w:widowControl w:val="0"/>
        <w:bidi/>
        <w:ind w:left="284" w:hanging="284"/>
        <w:jc w:val="both"/>
        <w:rPr>
          <w:rStyle w:val="Char7"/>
        </w:rPr>
      </w:pPr>
      <w:r w:rsidRPr="005F0EF5">
        <w:rPr>
          <w:rStyle w:val="Char7"/>
          <w:rFonts w:eastAsia="SimSun"/>
          <w:vertAlign w:val="superscript"/>
        </w:rPr>
        <w:footnoteRef/>
      </w:r>
      <w:r w:rsidRPr="00B955E1">
        <w:rPr>
          <w:rStyle w:val="Char7"/>
          <w:rtl/>
        </w:rPr>
        <w:t>- سنن ابن ماجه</w:t>
      </w:r>
      <w:r w:rsidRPr="00B955E1">
        <w:rPr>
          <w:rStyle w:val="Char7"/>
          <w:rFonts w:hint="cs"/>
          <w:rtl/>
        </w:rPr>
        <w:t xml:space="preserve">: </w:t>
      </w:r>
      <w:r w:rsidRPr="00B955E1">
        <w:rPr>
          <w:rStyle w:val="Char7"/>
          <w:rtl/>
        </w:rPr>
        <w:t>2890</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2337.</w:t>
      </w:r>
    </w:p>
  </w:footnote>
  <w:footnote w:id="365">
    <w:p w:rsidR="008E15D5" w:rsidRPr="00B955E1" w:rsidRDefault="008E15D5" w:rsidP="00AC3CF9">
      <w:pPr>
        <w:pStyle w:val="FootnoteText"/>
        <w:widowControl w:val="0"/>
        <w:bidi/>
        <w:ind w:left="284" w:hanging="284"/>
        <w:jc w:val="both"/>
        <w:rPr>
          <w:rStyle w:val="Char7"/>
        </w:rPr>
      </w:pPr>
      <w:r w:rsidRPr="005F0EF5">
        <w:rPr>
          <w:rStyle w:val="Char7"/>
          <w:rFonts w:eastAsia="SimSun"/>
          <w:vertAlign w:val="superscript"/>
        </w:rPr>
        <w:footnoteRef/>
      </w:r>
      <w:r w:rsidRPr="00B955E1">
        <w:rPr>
          <w:rStyle w:val="Char7"/>
          <w:rtl/>
        </w:rPr>
        <w:t>- مسند احمد</w:t>
      </w:r>
      <w:r w:rsidRPr="00B955E1">
        <w:rPr>
          <w:rStyle w:val="Char7"/>
          <w:rFonts w:hint="cs"/>
          <w:rtl/>
        </w:rPr>
        <w:t xml:space="preserve">: </w:t>
      </w:r>
      <w:r w:rsidRPr="00B955E1">
        <w:rPr>
          <w:rStyle w:val="Char7"/>
          <w:rtl/>
        </w:rPr>
        <w:t>1814</w:t>
      </w:r>
      <w:r w:rsidRPr="00B955E1">
        <w:rPr>
          <w:rStyle w:val="Char7"/>
          <w:rFonts w:hint="cs"/>
          <w:rtl/>
        </w:rPr>
        <w:t>،</w:t>
      </w:r>
      <w:r w:rsidRPr="00B955E1">
        <w:rPr>
          <w:rStyle w:val="Char7"/>
          <w:rtl/>
        </w:rPr>
        <w:t xml:space="preserve"> حد</w:t>
      </w:r>
      <w:r>
        <w:rPr>
          <w:rStyle w:val="Char7"/>
          <w:rtl/>
        </w:rPr>
        <w:t>ی</w:t>
      </w:r>
      <w:r w:rsidRPr="00B955E1">
        <w:rPr>
          <w:rStyle w:val="Char7"/>
          <w:rtl/>
        </w:rPr>
        <w:t>ث صح</w:t>
      </w:r>
      <w:r>
        <w:rPr>
          <w:rStyle w:val="Char7"/>
          <w:rtl/>
        </w:rPr>
        <w:t>ی</w:t>
      </w:r>
      <w:r w:rsidRPr="00B955E1">
        <w:rPr>
          <w:rStyle w:val="Char7"/>
          <w:rtl/>
        </w:rPr>
        <w:t>ح است و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1636.</w:t>
      </w:r>
    </w:p>
  </w:footnote>
  <w:footnote w:id="366">
    <w:p w:rsidR="008E15D5" w:rsidRPr="00B955E1" w:rsidRDefault="008E15D5" w:rsidP="00AC3CF9">
      <w:pPr>
        <w:pStyle w:val="FootnoteText"/>
        <w:widowControl w:val="0"/>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1544.</w:t>
      </w:r>
    </w:p>
  </w:footnote>
  <w:footnote w:id="367">
    <w:p w:rsidR="008E15D5" w:rsidRPr="00B955E1" w:rsidRDefault="008E15D5" w:rsidP="00AC3CF9">
      <w:pPr>
        <w:pStyle w:val="FootnoteText"/>
        <w:widowControl w:val="0"/>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1335.</w:t>
      </w:r>
    </w:p>
  </w:footnote>
  <w:footnote w:id="368">
    <w:p w:rsidR="008E15D5" w:rsidRPr="00B955E1" w:rsidRDefault="008E15D5" w:rsidP="00AC3CF9">
      <w:pPr>
        <w:pStyle w:val="FootnoteText"/>
        <w:widowControl w:val="0"/>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1274</w:t>
      </w:r>
      <w:r w:rsidRPr="00B955E1">
        <w:rPr>
          <w:rStyle w:val="Char7"/>
          <w:rFonts w:hint="cs"/>
          <w:rtl/>
        </w:rPr>
        <w:t>،</w:t>
      </w:r>
      <w:r w:rsidRPr="00B955E1">
        <w:rPr>
          <w:rStyle w:val="Char7"/>
          <w:rtl/>
        </w:rPr>
        <w:t xml:space="preserve"> سنن ابن ماجه</w:t>
      </w:r>
      <w:r w:rsidRPr="00B955E1">
        <w:rPr>
          <w:rStyle w:val="Char7"/>
          <w:rFonts w:hint="cs"/>
          <w:rtl/>
        </w:rPr>
        <w:t xml:space="preserve">: </w:t>
      </w:r>
      <w:r w:rsidRPr="00B955E1">
        <w:rPr>
          <w:rStyle w:val="Char7"/>
          <w:rtl/>
        </w:rPr>
        <w:t>3035</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2461.</w:t>
      </w:r>
    </w:p>
  </w:footnote>
  <w:footnote w:id="369">
    <w:p w:rsidR="008E15D5" w:rsidRPr="00B955E1" w:rsidRDefault="008E15D5" w:rsidP="00AC3CF9">
      <w:pPr>
        <w:pStyle w:val="FootnoteText"/>
        <w:widowControl w:val="0"/>
        <w:bidi/>
        <w:ind w:left="284" w:hanging="284"/>
        <w:jc w:val="both"/>
        <w:rPr>
          <w:rStyle w:val="Char7"/>
        </w:rPr>
      </w:pPr>
      <w:r w:rsidRPr="005F0EF5">
        <w:rPr>
          <w:rStyle w:val="Char7"/>
          <w:rFonts w:eastAsia="SimSun"/>
          <w:vertAlign w:val="superscript"/>
        </w:rPr>
        <w:footnoteRef/>
      </w:r>
      <w:r w:rsidRPr="00B955E1">
        <w:rPr>
          <w:rStyle w:val="Char7"/>
          <w:rtl/>
        </w:rPr>
        <w:t>- سنن ابن ماجه</w:t>
      </w:r>
      <w:r w:rsidRPr="00B955E1">
        <w:rPr>
          <w:rStyle w:val="Char7"/>
          <w:rFonts w:hint="cs"/>
          <w:rtl/>
        </w:rPr>
        <w:t xml:space="preserve">: </w:t>
      </w:r>
      <w:r w:rsidRPr="00B955E1">
        <w:rPr>
          <w:rStyle w:val="Char7"/>
          <w:rtl/>
        </w:rPr>
        <w:t>3074</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2494.</w:t>
      </w:r>
    </w:p>
  </w:footnote>
  <w:footnote w:id="370">
    <w:p w:rsidR="008E15D5" w:rsidRPr="00B955E1" w:rsidRDefault="008E15D5" w:rsidP="00AC3CF9">
      <w:pPr>
        <w:pStyle w:val="FootnoteText"/>
        <w:widowControl w:val="0"/>
        <w:bidi/>
        <w:ind w:left="284" w:hanging="284"/>
        <w:jc w:val="both"/>
        <w:rPr>
          <w:rStyle w:val="Char7"/>
        </w:rPr>
      </w:pPr>
      <w:r w:rsidRPr="005F0EF5">
        <w:rPr>
          <w:rStyle w:val="Char7"/>
          <w:rFonts w:eastAsia="SimSun"/>
          <w:vertAlign w:val="superscript"/>
        </w:rPr>
        <w:footnoteRef/>
      </w:r>
      <w:r w:rsidRPr="00B955E1">
        <w:rPr>
          <w:rStyle w:val="Char7"/>
          <w:rtl/>
        </w:rPr>
        <w:t xml:space="preserve">- </w:t>
      </w:r>
      <w:r w:rsidRPr="00C41AB7">
        <w:rPr>
          <w:rFonts w:ascii="mylotus" w:hAnsi="mylotus" w:cs="mylotus"/>
          <w:sz w:val="22"/>
          <w:szCs w:val="22"/>
          <w:rtl/>
          <w:lang w:bidi="fa-IR"/>
        </w:rPr>
        <w:t>احياء علوم الدين</w:t>
      </w:r>
      <w:r w:rsidRPr="00B955E1">
        <w:rPr>
          <w:rStyle w:val="Char7"/>
          <w:rtl/>
        </w:rPr>
        <w:t xml:space="preserve">: 3/342. </w:t>
      </w:r>
    </w:p>
  </w:footnote>
  <w:footnote w:id="371">
    <w:p w:rsidR="008E15D5" w:rsidRPr="00B955E1" w:rsidRDefault="008E15D5" w:rsidP="00AC3CF9">
      <w:pPr>
        <w:pStyle w:val="FootnoteText"/>
        <w:widowControl w:val="0"/>
        <w:bidi/>
        <w:ind w:left="284" w:hanging="284"/>
        <w:jc w:val="both"/>
        <w:rPr>
          <w:rStyle w:val="Char7"/>
        </w:rPr>
      </w:pPr>
      <w:r w:rsidRPr="005F0EF5">
        <w:rPr>
          <w:rStyle w:val="Char7"/>
          <w:rFonts w:eastAsia="SimSun"/>
          <w:vertAlign w:val="superscript"/>
        </w:rPr>
        <w:footnoteRef/>
      </w:r>
      <w:r w:rsidRPr="00B955E1">
        <w:rPr>
          <w:rStyle w:val="Char7"/>
          <w:rtl/>
        </w:rPr>
        <w:t xml:space="preserve">- </w:t>
      </w:r>
      <w:r w:rsidRPr="00C41AB7">
        <w:rPr>
          <w:rFonts w:ascii="mylotus" w:hAnsi="mylotus" w:cs="mylotus"/>
          <w:sz w:val="22"/>
          <w:szCs w:val="22"/>
          <w:rtl/>
          <w:lang w:bidi="fa-IR"/>
        </w:rPr>
        <w:t>الرياض الناضرة</w:t>
      </w:r>
      <w:r w:rsidRPr="00B955E1">
        <w:rPr>
          <w:rStyle w:val="Char7"/>
          <w:rtl/>
        </w:rPr>
        <w:t xml:space="preserve"> از</w:t>
      </w:r>
      <w:r w:rsidRPr="00B955E1">
        <w:rPr>
          <w:rStyle w:val="Char7"/>
          <w:rFonts w:hint="cs"/>
          <w:rtl/>
        </w:rPr>
        <w:t xml:space="preserve"> </w:t>
      </w:r>
      <w:r w:rsidRPr="00B955E1">
        <w:rPr>
          <w:rStyle w:val="Char7"/>
          <w:rtl/>
        </w:rPr>
        <w:t>سعد</w:t>
      </w:r>
      <w:r>
        <w:rPr>
          <w:rStyle w:val="Char7"/>
          <w:rtl/>
        </w:rPr>
        <w:t>ی</w:t>
      </w:r>
      <w:r w:rsidRPr="00B955E1">
        <w:rPr>
          <w:rStyle w:val="Char7"/>
          <w:rtl/>
        </w:rPr>
        <w:t>: 61.</w:t>
      </w:r>
    </w:p>
  </w:footnote>
  <w:footnote w:id="372">
    <w:p w:rsidR="008E15D5" w:rsidRPr="00B955E1" w:rsidRDefault="008E15D5" w:rsidP="00AC3CF9">
      <w:pPr>
        <w:pStyle w:val="FootnoteText"/>
        <w:widowControl w:val="0"/>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2599.</w:t>
      </w:r>
    </w:p>
  </w:footnote>
  <w:footnote w:id="373">
    <w:p w:rsidR="008E15D5" w:rsidRPr="00B955E1" w:rsidRDefault="008E15D5" w:rsidP="00AC3CF9">
      <w:pPr>
        <w:pStyle w:val="FootnoteText"/>
        <w:widowControl w:val="0"/>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2355.</w:t>
      </w:r>
    </w:p>
  </w:footnote>
  <w:footnote w:id="374">
    <w:p w:rsidR="008E15D5" w:rsidRPr="00B955E1" w:rsidRDefault="008E15D5" w:rsidP="00AC3CF9">
      <w:pPr>
        <w:pStyle w:val="FootnoteText"/>
        <w:widowControl w:val="0"/>
        <w:bidi/>
        <w:ind w:left="284" w:hanging="284"/>
        <w:jc w:val="both"/>
        <w:rPr>
          <w:rStyle w:val="Char7"/>
        </w:rPr>
      </w:pPr>
      <w:r w:rsidRPr="005F0EF5">
        <w:rPr>
          <w:rStyle w:val="Char7"/>
          <w:rFonts w:eastAsia="SimSun"/>
          <w:vertAlign w:val="superscript"/>
        </w:rPr>
        <w:footnoteRef/>
      </w:r>
      <w:r w:rsidRPr="00B955E1">
        <w:rPr>
          <w:rStyle w:val="Char7"/>
          <w:rtl/>
        </w:rPr>
        <w:t>- جامع ترمذ</w:t>
      </w:r>
      <w:r>
        <w:rPr>
          <w:rStyle w:val="Char7"/>
          <w:rtl/>
        </w:rPr>
        <w:t>ی</w:t>
      </w:r>
      <w:r w:rsidRPr="00B955E1">
        <w:rPr>
          <w:rStyle w:val="Char7"/>
          <w:rFonts w:hint="cs"/>
          <w:rtl/>
        </w:rPr>
        <w:t xml:space="preserve">: </w:t>
      </w:r>
      <w:r w:rsidRPr="00B955E1">
        <w:rPr>
          <w:rStyle w:val="Char7"/>
          <w:rtl/>
        </w:rPr>
        <w:t>1597</w:t>
      </w:r>
      <w:r w:rsidRPr="00B955E1">
        <w:rPr>
          <w:rStyle w:val="Char7"/>
          <w:rFonts w:hint="cs"/>
          <w:rtl/>
        </w:rPr>
        <w:t>،</w:t>
      </w:r>
      <w:r w:rsidRPr="00B955E1">
        <w:rPr>
          <w:rStyle w:val="Char7"/>
          <w:rtl/>
        </w:rPr>
        <w:t xml:space="preserve"> حد</w:t>
      </w:r>
      <w:r>
        <w:rPr>
          <w:rStyle w:val="Char7"/>
          <w:rtl/>
        </w:rPr>
        <w:t>ی</w:t>
      </w:r>
      <w:r w:rsidRPr="00B955E1">
        <w:rPr>
          <w:rStyle w:val="Char7"/>
          <w:rtl/>
        </w:rPr>
        <w:t>ث حسن و</w:t>
      </w:r>
      <w:r w:rsidRPr="00B955E1">
        <w:rPr>
          <w:rStyle w:val="Char7"/>
          <w:rFonts w:hint="cs"/>
          <w:rtl/>
        </w:rPr>
        <w:t xml:space="preserve"> </w:t>
      </w:r>
      <w:r w:rsidRPr="00B955E1">
        <w:rPr>
          <w:rStyle w:val="Char7"/>
          <w:rtl/>
        </w:rPr>
        <w:t>ص</w:t>
      </w:r>
      <w:r w:rsidRPr="00B955E1">
        <w:rPr>
          <w:rStyle w:val="Char7"/>
          <w:rFonts w:hint="cs"/>
          <w:rtl/>
        </w:rPr>
        <w:t>ح</w:t>
      </w:r>
      <w:r>
        <w:rPr>
          <w:rStyle w:val="Char7"/>
          <w:rtl/>
        </w:rPr>
        <w:t>ی</w:t>
      </w:r>
      <w:r w:rsidRPr="00B955E1">
        <w:rPr>
          <w:rStyle w:val="Char7"/>
          <w:rtl/>
        </w:rPr>
        <w:t>ح است، با</w:t>
      </w:r>
      <w:r w:rsidRPr="00B955E1">
        <w:rPr>
          <w:rStyle w:val="Char7"/>
          <w:rFonts w:hint="cs"/>
          <w:rtl/>
        </w:rPr>
        <w:t xml:space="preserve"> </w:t>
      </w:r>
      <w:r w:rsidRPr="00B955E1">
        <w:rPr>
          <w:rStyle w:val="Char7"/>
          <w:rtl/>
        </w:rPr>
        <w:t>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1300.</w:t>
      </w:r>
    </w:p>
  </w:footnote>
  <w:footnote w:id="375">
    <w:p w:rsidR="008E15D5" w:rsidRPr="00B955E1" w:rsidRDefault="008E15D5" w:rsidP="00C41AB7">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628.</w:t>
      </w:r>
    </w:p>
  </w:footnote>
  <w:footnote w:id="376">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2316.</w:t>
      </w:r>
    </w:p>
  </w:footnote>
  <w:footnote w:id="377">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شرح مسلم از</w:t>
      </w:r>
      <w:r w:rsidRPr="00B955E1">
        <w:rPr>
          <w:rStyle w:val="Char7"/>
          <w:rFonts w:hint="cs"/>
          <w:rtl/>
        </w:rPr>
        <w:t xml:space="preserve"> </w:t>
      </w:r>
      <w:r w:rsidRPr="00B955E1">
        <w:rPr>
          <w:rStyle w:val="Char7"/>
          <w:rtl/>
        </w:rPr>
        <w:t>نوو</w:t>
      </w:r>
      <w:r>
        <w:rPr>
          <w:rStyle w:val="Char7"/>
          <w:rtl/>
        </w:rPr>
        <w:t>ی</w:t>
      </w:r>
      <w:r w:rsidRPr="00B955E1">
        <w:rPr>
          <w:rStyle w:val="Char7"/>
          <w:rtl/>
        </w:rPr>
        <w:t>:</w:t>
      </w:r>
      <w:r w:rsidRPr="00B955E1">
        <w:rPr>
          <w:rStyle w:val="Char7"/>
          <w:rFonts w:hint="cs"/>
          <w:rtl/>
        </w:rPr>
        <w:t xml:space="preserve"> </w:t>
      </w:r>
      <w:r w:rsidRPr="00B955E1">
        <w:rPr>
          <w:rStyle w:val="Char7"/>
          <w:rtl/>
        </w:rPr>
        <w:t>15/76، س</w:t>
      </w:r>
      <w:r>
        <w:rPr>
          <w:rStyle w:val="Char7"/>
          <w:rtl/>
        </w:rPr>
        <w:t>ی</w:t>
      </w:r>
      <w:r w:rsidRPr="00B955E1">
        <w:rPr>
          <w:rStyle w:val="Char7"/>
          <w:rtl/>
        </w:rPr>
        <w:t>وط</w:t>
      </w:r>
      <w:r>
        <w:rPr>
          <w:rStyle w:val="Char7"/>
          <w:rtl/>
        </w:rPr>
        <w:t>ی</w:t>
      </w:r>
      <w:r w:rsidRPr="00B955E1">
        <w:rPr>
          <w:rStyle w:val="Char7"/>
          <w:rtl/>
        </w:rPr>
        <w:t xml:space="preserve"> هردو</w:t>
      </w:r>
      <w:r w:rsidRPr="00B955E1">
        <w:rPr>
          <w:rStyle w:val="Char7"/>
          <w:rFonts w:hint="cs"/>
          <w:rtl/>
        </w:rPr>
        <w:t xml:space="preserve"> </w:t>
      </w:r>
      <w:r w:rsidRPr="00B955E1">
        <w:rPr>
          <w:rStyle w:val="Char7"/>
          <w:rtl/>
        </w:rPr>
        <w:t>روا</w:t>
      </w:r>
      <w:r>
        <w:rPr>
          <w:rStyle w:val="Char7"/>
          <w:rtl/>
        </w:rPr>
        <w:t>ی</w:t>
      </w:r>
      <w:r w:rsidRPr="00B955E1">
        <w:rPr>
          <w:rStyle w:val="Char7"/>
          <w:rtl/>
        </w:rPr>
        <w:t>ت را صح</w:t>
      </w:r>
      <w:r>
        <w:rPr>
          <w:rStyle w:val="Char7"/>
          <w:rtl/>
        </w:rPr>
        <w:t>ی</w:t>
      </w:r>
      <w:r w:rsidRPr="00B955E1">
        <w:rPr>
          <w:rStyle w:val="Char7"/>
          <w:rtl/>
        </w:rPr>
        <w:t xml:space="preserve">ح خوانده است، </w:t>
      </w:r>
      <w:r w:rsidRPr="00C41AB7">
        <w:rPr>
          <w:rFonts w:ascii="mylotus" w:hAnsi="mylotus" w:cs="mylotus"/>
          <w:sz w:val="22"/>
          <w:szCs w:val="22"/>
          <w:rtl/>
          <w:lang w:bidi="fa-IR"/>
        </w:rPr>
        <w:t>الجامع الصغير</w:t>
      </w:r>
      <w:r w:rsidRPr="00B955E1">
        <w:rPr>
          <w:rStyle w:val="Char7"/>
          <w:rFonts w:hint="cs"/>
          <w:rtl/>
        </w:rPr>
        <w:t xml:space="preserve">: </w:t>
      </w:r>
      <w:r w:rsidRPr="00B955E1">
        <w:rPr>
          <w:rStyle w:val="Char7"/>
          <w:rtl/>
        </w:rPr>
        <w:t>351.</w:t>
      </w:r>
    </w:p>
  </w:footnote>
  <w:footnote w:id="378">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136.</w:t>
      </w:r>
    </w:p>
  </w:footnote>
  <w:footnote w:id="379">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1567.</w:t>
      </w:r>
    </w:p>
  </w:footnote>
  <w:footnote w:id="380">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83.</w:t>
      </w:r>
    </w:p>
  </w:footnote>
  <w:footnote w:id="381">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w:t>
      </w:r>
      <w:r w:rsidRPr="00B955E1">
        <w:rPr>
          <w:rStyle w:val="Char7"/>
          <w:rFonts w:hint="cs"/>
          <w:rtl/>
        </w:rPr>
        <w:t xml:space="preserve"> </w:t>
      </w:r>
      <w:r w:rsidRPr="00B955E1">
        <w:rPr>
          <w:rStyle w:val="Char7"/>
          <w:rtl/>
        </w:rPr>
        <w:t>بخار</w:t>
      </w:r>
      <w:r>
        <w:rPr>
          <w:rStyle w:val="Char7"/>
          <w:rtl/>
        </w:rPr>
        <w:t>ی</w:t>
      </w:r>
      <w:r w:rsidRPr="00B955E1">
        <w:rPr>
          <w:rStyle w:val="Char7"/>
          <w:rFonts w:hint="cs"/>
          <w:rtl/>
        </w:rPr>
        <w:t xml:space="preserve">: </w:t>
      </w:r>
      <w:r w:rsidRPr="00B955E1">
        <w:rPr>
          <w:rStyle w:val="Char7"/>
          <w:rtl/>
        </w:rPr>
        <w:t>1745، ابن ق</w:t>
      </w:r>
      <w:r>
        <w:rPr>
          <w:rStyle w:val="Char7"/>
          <w:rtl/>
        </w:rPr>
        <w:t>ی</w:t>
      </w:r>
      <w:r w:rsidRPr="00B955E1">
        <w:rPr>
          <w:rStyle w:val="Char7"/>
          <w:rtl/>
        </w:rPr>
        <w:t>م م</w:t>
      </w:r>
      <w:r>
        <w:rPr>
          <w:rStyle w:val="Char7"/>
          <w:rtl/>
        </w:rPr>
        <w:t>ی</w:t>
      </w:r>
      <w:r w:rsidRPr="00B955E1">
        <w:rPr>
          <w:rStyle w:val="Char7"/>
          <w:rFonts w:hint="cs"/>
          <w:rtl/>
        </w:rPr>
        <w:t>‌</w:t>
      </w:r>
      <w:r w:rsidRPr="00B955E1">
        <w:rPr>
          <w:rStyle w:val="Char7"/>
          <w:rtl/>
        </w:rPr>
        <w:t>نگارد: وقتیکه پیامبر خدا</w:t>
      </w:r>
      <w:r w:rsidRPr="007E10A8">
        <w:rPr>
          <w:rFonts w:cs="CTraditional Arabic"/>
          <w:sz w:val="22"/>
          <w:szCs w:val="22"/>
          <w:rtl/>
          <w:lang w:bidi="fa-IR"/>
        </w:rPr>
        <w:t>ص</w:t>
      </w:r>
      <w:r w:rsidRPr="00B955E1">
        <w:rPr>
          <w:rStyle w:val="Char7"/>
          <w:rtl/>
        </w:rPr>
        <w:t xml:space="preserve"> به آب دهندگان و شتربانان اجاز</w:t>
      </w:r>
      <w:r w:rsidRPr="00B955E1">
        <w:rPr>
          <w:rStyle w:val="Char7"/>
          <w:rFonts w:hint="cs"/>
          <w:rtl/>
        </w:rPr>
        <w:t>ه</w:t>
      </w:r>
      <w:r w:rsidRPr="00B955E1">
        <w:rPr>
          <w:rStyle w:val="Char7"/>
          <w:rtl/>
        </w:rPr>
        <w:t xml:space="preserve"> خروج از</w:t>
      </w:r>
      <w:r w:rsidRPr="00B955E1">
        <w:rPr>
          <w:rStyle w:val="Char7"/>
          <w:rFonts w:hint="cs"/>
          <w:rtl/>
        </w:rPr>
        <w:t xml:space="preserve"> </w:t>
      </w:r>
      <w:r w:rsidRPr="00B955E1">
        <w:rPr>
          <w:rStyle w:val="Char7"/>
          <w:rtl/>
        </w:rPr>
        <w:t>منا را در شب</w:t>
      </w:r>
      <w:r w:rsidRPr="00B955E1">
        <w:rPr>
          <w:rStyle w:val="Char7"/>
          <w:rFonts w:hint="cs"/>
          <w:rtl/>
        </w:rPr>
        <w:t>‌</w:t>
      </w:r>
      <w:r w:rsidRPr="00B955E1">
        <w:rPr>
          <w:rStyle w:val="Char7"/>
          <w:rtl/>
        </w:rPr>
        <w:t xml:space="preserve">های تشریق دادند، پس </w:t>
      </w:r>
      <w:r>
        <w:rPr>
          <w:rStyle w:val="Char7"/>
          <w:rtl/>
        </w:rPr>
        <w:t>کسانی که</w:t>
      </w:r>
      <w:r w:rsidRPr="00B955E1">
        <w:rPr>
          <w:rStyle w:val="Char7"/>
          <w:rtl/>
        </w:rPr>
        <w:t xml:space="preserve"> از</w:t>
      </w:r>
      <w:r w:rsidRPr="00B955E1">
        <w:rPr>
          <w:rStyle w:val="Char7"/>
          <w:rFonts w:hint="cs"/>
          <w:rtl/>
        </w:rPr>
        <w:t xml:space="preserve"> </w:t>
      </w:r>
      <w:r w:rsidRPr="00B955E1">
        <w:rPr>
          <w:rStyle w:val="Char7"/>
          <w:rtl/>
        </w:rPr>
        <w:t>گم شدن مال و</w:t>
      </w:r>
      <w:r w:rsidRPr="00B955E1">
        <w:rPr>
          <w:rStyle w:val="Char7"/>
          <w:rFonts w:hint="cs"/>
          <w:rtl/>
        </w:rPr>
        <w:t xml:space="preserve"> </w:t>
      </w:r>
      <w:r w:rsidRPr="00B955E1">
        <w:rPr>
          <w:rStyle w:val="Char7"/>
          <w:rtl/>
        </w:rPr>
        <w:t>متاع و یا از</w:t>
      </w:r>
      <w:r w:rsidRPr="00B955E1">
        <w:rPr>
          <w:rStyle w:val="Char7"/>
          <w:rFonts w:hint="cs"/>
          <w:rtl/>
        </w:rPr>
        <w:t xml:space="preserve"> </w:t>
      </w:r>
      <w:r w:rsidRPr="00B955E1">
        <w:rPr>
          <w:rStyle w:val="Char7"/>
          <w:rtl/>
        </w:rPr>
        <w:t>عدم موجودیت پرستار با مریض در</w:t>
      </w:r>
      <w:r w:rsidRPr="00B955E1">
        <w:rPr>
          <w:rStyle w:val="Char7"/>
          <w:rFonts w:hint="cs"/>
          <w:rtl/>
        </w:rPr>
        <w:t xml:space="preserve"> </w:t>
      </w:r>
      <w:r w:rsidRPr="00B955E1">
        <w:rPr>
          <w:rStyle w:val="Char7"/>
          <w:rtl/>
        </w:rPr>
        <w:t>هراس</w:t>
      </w:r>
      <w:r w:rsidRPr="00B955E1">
        <w:rPr>
          <w:rStyle w:val="Char7"/>
          <w:rFonts w:hint="cs"/>
          <w:rtl/>
        </w:rPr>
        <w:t>‌</w:t>
      </w:r>
      <w:r w:rsidRPr="00B955E1">
        <w:rPr>
          <w:rStyle w:val="Char7"/>
          <w:rtl/>
        </w:rPr>
        <w:t>اند و یا بیمارانی که نمی</w:t>
      </w:r>
      <w:r w:rsidRPr="00B955E1">
        <w:rPr>
          <w:rStyle w:val="Char7"/>
          <w:rFonts w:hint="cs"/>
          <w:rtl/>
        </w:rPr>
        <w:t>‌</w:t>
      </w:r>
      <w:r w:rsidRPr="00B955E1">
        <w:rPr>
          <w:rStyle w:val="Char7"/>
          <w:rtl/>
        </w:rPr>
        <w:t>توانند در منا بمانند، نظربه نص حدیث، شب ماندن در منا، از آن</w:t>
      </w:r>
      <w:r>
        <w:rPr>
          <w:rStyle w:val="Char7"/>
          <w:rFonts w:hint="cs"/>
          <w:rtl/>
        </w:rPr>
        <w:t>‌</w:t>
      </w:r>
      <w:r w:rsidRPr="00B955E1">
        <w:rPr>
          <w:rStyle w:val="Char7"/>
          <w:rtl/>
        </w:rPr>
        <w:t xml:space="preserve">ها نیز ساقط می‌گردد. </w:t>
      </w:r>
      <w:r w:rsidRPr="00C41AB7">
        <w:rPr>
          <w:rFonts w:ascii="mylotus" w:hAnsi="mylotus" w:cs="mylotus"/>
          <w:sz w:val="22"/>
          <w:szCs w:val="22"/>
          <w:rtl/>
          <w:lang w:bidi="fa-IR"/>
        </w:rPr>
        <w:t>زاد الـمعاد</w:t>
      </w:r>
      <w:r w:rsidRPr="00B955E1">
        <w:rPr>
          <w:rStyle w:val="Char7"/>
          <w:rtl/>
        </w:rPr>
        <w:t xml:space="preserve"> : 2/290.</w:t>
      </w:r>
    </w:p>
  </w:footnote>
  <w:footnote w:id="382">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جامع ترمذ</w:t>
      </w:r>
      <w:r>
        <w:rPr>
          <w:rStyle w:val="Char7"/>
          <w:rtl/>
        </w:rPr>
        <w:t>ی</w:t>
      </w:r>
      <w:r w:rsidRPr="00B955E1">
        <w:rPr>
          <w:rStyle w:val="Char7"/>
          <w:rFonts w:hint="cs"/>
          <w:rtl/>
        </w:rPr>
        <w:t xml:space="preserve">: </w:t>
      </w:r>
      <w:r w:rsidRPr="00B955E1">
        <w:rPr>
          <w:rStyle w:val="Char7"/>
          <w:rtl/>
        </w:rPr>
        <w:t>968</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763.</w:t>
      </w:r>
    </w:p>
  </w:footnote>
  <w:footnote w:id="383">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1335</w:t>
      </w:r>
      <w:r w:rsidRPr="00B955E1">
        <w:rPr>
          <w:rStyle w:val="Char7"/>
          <w:rFonts w:hint="cs"/>
          <w:rtl/>
        </w:rPr>
        <w:t>،</w:t>
      </w:r>
      <w:r w:rsidRPr="00B955E1">
        <w:rPr>
          <w:rStyle w:val="Char7"/>
          <w:rtl/>
        </w:rPr>
        <w:t xml:space="preserve"> و</w:t>
      </w:r>
      <w:r w:rsidRPr="00B955E1">
        <w:rPr>
          <w:rStyle w:val="Char7"/>
          <w:rFonts w:hint="cs"/>
          <w:rtl/>
        </w:rPr>
        <w:t xml:space="preserve"> </w:t>
      </w:r>
      <w:r w:rsidRPr="00B955E1">
        <w:rPr>
          <w:rStyle w:val="Char7"/>
          <w:rtl/>
        </w:rPr>
        <w:t>مسند احمد</w:t>
      </w:r>
      <w:r w:rsidRPr="00B955E1">
        <w:rPr>
          <w:rStyle w:val="Char7"/>
          <w:rFonts w:hint="cs"/>
          <w:rtl/>
        </w:rPr>
        <w:t xml:space="preserve">: </w:t>
      </w:r>
      <w:r w:rsidRPr="00B955E1">
        <w:rPr>
          <w:rStyle w:val="Char7"/>
          <w:rtl/>
        </w:rPr>
        <w:t>1812</w:t>
      </w:r>
      <w:r w:rsidRPr="00B955E1">
        <w:rPr>
          <w:rStyle w:val="Char7"/>
          <w:rFonts w:hint="cs"/>
          <w:rtl/>
        </w:rPr>
        <w:t>،</w:t>
      </w:r>
      <w:r w:rsidRPr="00B955E1">
        <w:rPr>
          <w:rStyle w:val="Char7"/>
          <w:rtl/>
        </w:rPr>
        <w:t xml:space="preserve"> حد</w:t>
      </w:r>
      <w:r>
        <w:rPr>
          <w:rStyle w:val="Char7"/>
          <w:rtl/>
        </w:rPr>
        <w:t>ی</w:t>
      </w:r>
      <w:r w:rsidRPr="00B955E1">
        <w:rPr>
          <w:rStyle w:val="Char7"/>
          <w:rtl/>
        </w:rPr>
        <w:t>ث صح</w:t>
      </w:r>
      <w:r>
        <w:rPr>
          <w:rStyle w:val="Char7"/>
          <w:rtl/>
        </w:rPr>
        <w:t>ی</w:t>
      </w:r>
      <w:r w:rsidRPr="00B955E1">
        <w:rPr>
          <w:rStyle w:val="Char7"/>
          <w:rtl/>
        </w:rPr>
        <w:t xml:space="preserve">ح است. </w:t>
      </w:r>
    </w:p>
  </w:footnote>
  <w:footnote w:id="384">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2217.</w:t>
      </w:r>
    </w:p>
  </w:footnote>
  <w:footnote w:id="385">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tl/>
        </w:rPr>
        <w:t xml:space="preserve"> شماره‌ها</w:t>
      </w:r>
      <w:r>
        <w:rPr>
          <w:rStyle w:val="Char7"/>
          <w:rtl/>
        </w:rPr>
        <w:t>ی</w:t>
      </w:r>
      <w:r w:rsidRPr="00B955E1">
        <w:rPr>
          <w:rStyle w:val="Char7"/>
          <w:rFonts w:hint="cs"/>
          <w:rtl/>
        </w:rPr>
        <w:t xml:space="preserve">: </w:t>
      </w:r>
      <w:r w:rsidRPr="00B955E1">
        <w:rPr>
          <w:rStyle w:val="Char7"/>
          <w:rtl/>
        </w:rPr>
        <w:t>4699 ، 4853 ، 5896.</w:t>
      </w:r>
    </w:p>
  </w:footnote>
  <w:footnote w:id="386">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جامع ترمذ</w:t>
      </w:r>
      <w:r>
        <w:rPr>
          <w:rStyle w:val="Char7"/>
          <w:rtl/>
        </w:rPr>
        <w:t>ی</w:t>
      </w:r>
      <w:r w:rsidRPr="00B955E1">
        <w:rPr>
          <w:rStyle w:val="Char7"/>
          <w:rFonts w:hint="cs"/>
          <w:rtl/>
        </w:rPr>
        <w:t xml:space="preserve">: </w:t>
      </w:r>
      <w:r w:rsidRPr="00B955E1">
        <w:rPr>
          <w:rStyle w:val="Char7"/>
          <w:rtl/>
        </w:rPr>
        <w:t>1924</w:t>
      </w:r>
      <w:r w:rsidRPr="00B955E1">
        <w:rPr>
          <w:rStyle w:val="Char7"/>
          <w:rFonts w:hint="cs"/>
          <w:rtl/>
        </w:rPr>
        <w:t>،</w:t>
      </w:r>
      <w:r w:rsidRPr="00B955E1">
        <w:rPr>
          <w:rStyle w:val="Char7"/>
          <w:rtl/>
        </w:rPr>
        <w:t xml:space="preserve"> حسن صح</w:t>
      </w:r>
      <w:r>
        <w:rPr>
          <w:rStyle w:val="Char7"/>
          <w:rtl/>
        </w:rPr>
        <w:t>ی</w:t>
      </w:r>
      <w:r w:rsidRPr="00B955E1">
        <w:rPr>
          <w:rStyle w:val="Char7"/>
          <w:rtl/>
        </w:rPr>
        <w:t>ح و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1569</w:t>
      </w:r>
      <w:r w:rsidRPr="00B955E1">
        <w:rPr>
          <w:rStyle w:val="Char7"/>
          <w:rFonts w:hint="cs"/>
          <w:rtl/>
        </w:rPr>
        <w:t>.</w:t>
      </w:r>
    </w:p>
  </w:footnote>
  <w:footnote w:id="387">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5997.</w:t>
      </w:r>
    </w:p>
  </w:footnote>
  <w:footnote w:id="388">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7376.</w:t>
      </w:r>
    </w:p>
  </w:footnote>
  <w:footnote w:id="389">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1584.</w:t>
      </w:r>
    </w:p>
  </w:footnote>
  <w:footnote w:id="390">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جامع ترمذ</w:t>
      </w:r>
      <w:r>
        <w:rPr>
          <w:rStyle w:val="Char7"/>
          <w:rtl/>
        </w:rPr>
        <w:t>ی</w:t>
      </w:r>
      <w:r w:rsidRPr="00B955E1">
        <w:rPr>
          <w:rStyle w:val="Char7"/>
          <w:rFonts w:hint="cs"/>
          <w:rtl/>
        </w:rPr>
        <w:t xml:space="preserve">: </w:t>
      </w:r>
      <w:r w:rsidRPr="00B955E1">
        <w:rPr>
          <w:rStyle w:val="Char7"/>
          <w:rtl/>
        </w:rPr>
        <w:t>1923</w:t>
      </w:r>
      <w:r w:rsidRPr="00B955E1">
        <w:rPr>
          <w:rStyle w:val="Char7"/>
          <w:rFonts w:hint="cs"/>
          <w:rtl/>
        </w:rPr>
        <w:t>،</w:t>
      </w:r>
      <w:r w:rsidRPr="00B955E1">
        <w:rPr>
          <w:rStyle w:val="Char7"/>
          <w:rtl/>
        </w:rPr>
        <w:t xml:space="preserve"> حد</w:t>
      </w:r>
      <w:r>
        <w:rPr>
          <w:rStyle w:val="Char7"/>
          <w:rtl/>
        </w:rPr>
        <w:t>ی</w:t>
      </w:r>
      <w:r w:rsidRPr="00B955E1">
        <w:rPr>
          <w:rStyle w:val="Char7"/>
          <w:rtl/>
        </w:rPr>
        <w:t>ث حسن است،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1568.</w:t>
      </w:r>
    </w:p>
  </w:footnote>
  <w:footnote w:id="391">
    <w:p w:rsidR="008E15D5" w:rsidRPr="00B955E1" w:rsidRDefault="008E15D5" w:rsidP="0001357B">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w:t>
      </w:r>
      <w:r w:rsidRPr="00B955E1">
        <w:rPr>
          <w:rStyle w:val="Char7"/>
          <w:rtl/>
        </w:rPr>
        <w:t>2567. اگر</w:t>
      </w:r>
      <w:r w:rsidRPr="00B955E1">
        <w:rPr>
          <w:rStyle w:val="Char7"/>
          <w:rFonts w:hint="cs"/>
          <w:rtl/>
        </w:rPr>
        <w:t xml:space="preserve"> </w:t>
      </w:r>
      <w:r w:rsidRPr="00B955E1">
        <w:rPr>
          <w:rStyle w:val="Char7"/>
          <w:rtl/>
        </w:rPr>
        <w:t>پیامبر</w:t>
      </w:r>
      <w:r w:rsidRPr="007E10A8">
        <w:rPr>
          <w:rFonts w:cs="CTraditional Arabic"/>
          <w:sz w:val="22"/>
          <w:szCs w:val="22"/>
          <w:rtl/>
          <w:lang w:bidi="fa-IR"/>
        </w:rPr>
        <w:t>ص</w:t>
      </w:r>
      <w:r w:rsidRPr="00B955E1">
        <w:rPr>
          <w:rStyle w:val="Char7"/>
          <w:rtl/>
        </w:rPr>
        <w:t xml:space="preserve"> زیب و زینت و</w:t>
      </w:r>
      <w:r w:rsidRPr="00B955E1">
        <w:rPr>
          <w:rStyle w:val="Char7"/>
          <w:rFonts w:hint="cs"/>
          <w:rtl/>
        </w:rPr>
        <w:t xml:space="preserve"> </w:t>
      </w:r>
      <w:r w:rsidRPr="00B955E1">
        <w:rPr>
          <w:rStyle w:val="Char7"/>
          <w:rtl/>
        </w:rPr>
        <w:t>مال و</w:t>
      </w:r>
      <w:r w:rsidRPr="00B955E1">
        <w:rPr>
          <w:rStyle w:val="Char7"/>
          <w:rFonts w:hint="cs"/>
          <w:rtl/>
        </w:rPr>
        <w:t xml:space="preserve"> </w:t>
      </w:r>
      <w:r w:rsidRPr="00B955E1">
        <w:rPr>
          <w:rStyle w:val="Char7"/>
          <w:rtl/>
        </w:rPr>
        <w:t>متاع دنیا را می‌خواستند، خداوند</w:t>
      </w:r>
      <w:r>
        <w:rPr>
          <w:rStyle w:val="Char7"/>
          <w:rFonts w:cs="CTraditional Arabic" w:hint="cs"/>
          <w:rtl/>
        </w:rPr>
        <w:t>أ</w:t>
      </w:r>
      <w:r w:rsidRPr="00B955E1">
        <w:rPr>
          <w:rStyle w:val="Char7"/>
          <w:rtl/>
        </w:rPr>
        <w:t xml:space="preserve"> به ایشان آن</w:t>
      </w:r>
      <w:r w:rsidRPr="00B955E1">
        <w:rPr>
          <w:rStyle w:val="Char7"/>
          <w:rFonts w:hint="cs"/>
          <w:rtl/>
        </w:rPr>
        <w:t xml:space="preserve"> </w:t>
      </w:r>
      <w:r w:rsidRPr="00B955E1">
        <w:rPr>
          <w:rStyle w:val="Char7"/>
          <w:rtl/>
        </w:rPr>
        <w:t>را مهیا می‌ساخت، ولی آنحضرت</w:t>
      </w:r>
      <w:r w:rsidRPr="007E10A8">
        <w:rPr>
          <w:rFonts w:cs="CTraditional Arabic"/>
          <w:sz w:val="22"/>
          <w:szCs w:val="22"/>
          <w:rtl/>
          <w:lang w:bidi="fa-IR"/>
        </w:rPr>
        <w:t>ص</w:t>
      </w:r>
      <w:r w:rsidRPr="00B955E1">
        <w:rPr>
          <w:rStyle w:val="Char7"/>
          <w:rtl/>
        </w:rPr>
        <w:t xml:space="preserve"> می</w:t>
      </w:r>
      <w:r w:rsidRPr="00B955E1">
        <w:rPr>
          <w:rStyle w:val="Char7"/>
          <w:rFonts w:hint="cs"/>
          <w:rtl/>
        </w:rPr>
        <w:t>‌</w:t>
      </w:r>
      <w:r w:rsidRPr="00B955E1">
        <w:rPr>
          <w:rStyle w:val="Char7"/>
          <w:rtl/>
        </w:rPr>
        <w:t>دانستند که زندگی دنیا بی‌ارزش بوده و زندگی واقعی همانا زندگی آخرت است، لذا به دنیا و</w:t>
      </w:r>
      <w:r w:rsidRPr="00B955E1">
        <w:rPr>
          <w:rStyle w:val="Char7"/>
          <w:rFonts w:hint="cs"/>
          <w:rtl/>
        </w:rPr>
        <w:t xml:space="preserve"> </w:t>
      </w:r>
      <w:r w:rsidRPr="00B955E1">
        <w:rPr>
          <w:rStyle w:val="Char7"/>
          <w:rtl/>
        </w:rPr>
        <w:t>متاع آن بی‌میل بودند</w:t>
      </w:r>
      <w:r w:rsidRPr="00B955E1">
        <w:rPr>
          <w:rStyle w:val="Char7"/>
          <w:rFonts w:hint="cs"/>
          <w:rtl/>
        </w:rPr>
        <w:t xml:space="preserve"> </w:t>
      </w:r>
      <w:r w:rsidRPr="00B955E1">
        <w:rPr>
          <w:rStyle w:val="Char7"/>
          <w:rtl/>
        </w:rPr>
        <w:t>(مترجم).</w:t>
      </w:r>
    </w:p>
  </w:footnote>
  <w:footnote w:id="392">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6.</w:t>
      </w:r>
    </w:p>
  </w:footnote>
  <w:footnote w:id="393">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2312.</w:t>
      </w:r>
    </w:p>
  </w:footnote>
  <w:footnote w:id="394">
    <w:p w:rsidR="008E15D5" w:rsidRPr="00B955E1" w:rsidRDefault="008E15D5" w:rsidP="007E10A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متفق عل</w:t>
      </w:r>
      <w:r>
        <w:rPr>
          <w:rStyle w:val="Char7"/>
          <w:rtl/>
        </w:rPr>
        <w:t>ی</w:t>
      </w:r>
      <w:r w:rsidRPr="00B955E1">
        <w:rPr>
          <w:rStyle w:val="Char7"/>
          <w:rtl/>
        </w:rPr>
        <w:t>ه.</w:t>
      </w:r>
    </w:p>
  </w:footnote>
  <w:footnote w:id="395">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1551</w:t>
      </w:r>
      <w:r w:rsidRPr="00B955E1">
        <w:rPr>
          <w:rStyle w:val="Char7"/>
          <w:rFonts w:hint="cs"/>
          <w:rtl/>
        </w:rPr>
        <w:t>،</w:t>
      </w:r>
      <w:r w:rsidRPr="00B955E1">
        <w:rPr>
          <w:rStyle w:val="Char7"/>
          <w:rtl/>
        </w:rPr>
        <w:t xml:space="preserve"> س</w:t>
      </w:r>
      <w:r>
        <w:rPr>
          <w:rStyle w:val="Char7"/>
          <w:rtl/>
        </w:rPr>
        <w:t>ی</w:t>
      </w:r>
      <w:r w:rsidRPr="00B955E1">
        <w:rPr>
          <w:rStyle w:val="Char7"/>
          <w:rtl/>
        </w:rPr>
        <w:t>رت نب</w:t>
      </w:r>
      <w:r>
        <w:rPr>
          <w:rStyle w:val="Char7"/>
          <w:rtl/>
        </w:rPr>
        <w:t>ی</w:t>
      </w:r>
      <w:r w:rsidRPr="00B955E1">
        <w:rPr>
          <w:rStyle w:val="Char7"/>
          <w:rtl/>
        </w:rPr>
        <w:t xml:space="preserve"> از ابن </w:t>
      </w:r>
      <w:r>
        <w:rPr>
          <w:rStyle w:val="Char7"/>
          <w:rtl/>
        </w:rPr>
        <w:t>ک</w:t>
      </w:r>
      <w:r w:rsidRPr="00B955E1">
        <w:rPr>
          <w:rStyle w:val="Char7"/>
          <w:rtl/>
        </w:rPr>
        <w:t>ث</w:t>
      </w:r>
      <w:r>
        <w:rPr>
          <w:rStyle w:val="Char7"/>
          <w:rtl/>
        </w:rPr>
        <w:t>ی</w:t>
      </w:r>
      <w:r w:rsidRPr="00B955E1">
        <w:rPr>
          <w:rStyle w:val="Char7"/>
          <w:rtl/>
        </w:rPr>
        <w:t xml:space="preserve">ر: 4/ 215 ، </w:t>
      </w:r>
      <w:r w:rsidRPr="00C41AB7">
        <w:rPr>
          <w:rFonts w:ascii="mylotus" w:hAnsi="mylotus" w:cs="mylotus"/>
          <w:sz w:val="22"/>
          <w:szCs w:val="22"/>
          <w:rtl/>
          <w:lang w:bidi="fa-IR"/>
        </w:rPr>
        <w:t>زاد الـمعاد</w:t>
      </w:r>
      <w:r w:rsidRPr="00B955E1">
        <w:rPr>
          <w:rStyle w:val="Char7"/>
          <w:rtl/>
        </w:rPr>
        <w:t>: 2/ 102.</w:t>
      </w:r>
    </w:p>
  </w:footnote>
  <w:footnote w:id="396">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1317.</w:t>
      </w:r>
    </w:p>
  </w:footnote>
  <w:footnote w:id="397">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1679، سنن اب</w:t>
      </w:r>
      <w:r>
        <w:rPr>
          <w:rStyle w:val="Char7"/>
          <w:rtl/>
        </w:rPr>
        <w:t>ی</w:t>
      </w:r>
      <w:r w:rsidRPr="00B955E1">
        <w:rPr>
          <w:rStyle w:val="Char7"/>
          <w:rtl/>
        </w:rPr>
        <w:t xml:space="preserve"> داود</w:t>
      </w:r>
      <w:r w:rsidRPr="00B955E1">
        <w:rPr>
          <w:rStyle w:val="Char7"/>
          <w:rFonts w:hint="cs"/>
          <w:rtl/>
        </w:rPr>
        <w:t xml:space="preserve">: </w:t>
      </w:r>
      <w:r w:rsidRPr="00B955E1">
        <w:rPr>
          <w:rStyle w:val="Char7"/>
          <w:rtl/>
        </w:rPr>
        <w:t>1633</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1438</w:t>
      </w:r>
      <w:r w:rsidRPr="00B955E1">
        <w:rPr>
          <w:rStyle w:val="Char7"/>
          <w:rFonts w:hint="cs"/>
          <w:rtl/>
        </w:rPr>
        <w:t>.</w:t>
      </w:r>
    </w:p>
  </w:footnote>
  <w:footnote w:id="398">
    <w:p w:rsidR="008E15D5" w:rsidRPr="00B955E1" w:rsidRDefault="008E15D5" w:rsidP="00C41AB7">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نگاه: صحیح بخاری</w:t>
      </w:r>
      <w:r w:rsidRPr="00B955E1">
        <w:rPr>
          <w:rStyle w:val="Char7"/>
          <w:rFonts w:hint="cs"/>
          <w:rtl/>
        </w:rPr>
        <w:t xml:space="preserve">: </w:t>
      </w:r>
      <w:r w:rsidRPr="00B955E1">
        <w:rPr>
          <w:rStyle w:val="Char7"/>
          <w:rtl/>
        </w:rPr>
        <w:t>1518، 1680، مسند احمد</w:t>
      </w:r>
      <w:r w:rsidRPr="00B955E1">
        <w:rPr>
          <w:rStyle w:val="Char7"/>
          <w:rFonts w:hint="cs"/>
          <w:rtl/>
        </w:rPr>
        <w:t xml:space="preserve">: </w:t>
      </w:r>
      <w:r w:rsidRPr="00B955E1">
        <w:rPr>
          <w:rStyle w:val="Char7"/>
          <w:rtl/>
        </w:rPr>
        <w:t>15972</w:t>
      </w:r>
      <w:r w:rsidRPr="00B955E1">
        <w:rPr>
          <w:rStyle w:val="Char7"/>
          <w:rFonts w:hint="cs"/>
          <w:rtl/>
        </w:rPr>
        <w:t>،</w:t>
      </w:r>
      <w:r w:rsidRPr="00B955E1">
        <w:rPr>
          <w:rStyle w:val="Char7"/>
          <w:rtl/>
        </w:rPr>
        <w:t xml:space="preserve"> با اسناد حسن و</w:t>
      </w:r>
      <w:r w:rsidRPr="00B955E1">
        <w:rPr>
          <w:rStyle w:val="Char7"/>
          <w:rFonts w:hint="cs"/>
          <w:rtl/>
        </w:rPr>
        <w:t xml:space="preserve"> </w:t>
      </w:r>
      <w:r w:rsidRPr="00B955E1">
        <w:rPr>
          <w:rStyle w:val="Char7"/>
          <w:rtl/>
        </w:rPr>
        <w:t>27290</w:t>
      </w:r>
      <w:r w:rsidRPr="00B955E1">
        <w:rPr>
          <w:rStyle w:val="Char7"/>
          <w:rFonts w:hint="cs"/>
          <w:rtl/>
        </w:rPr>
        <w:t>،</w:t>
      </w:r>
      <w:r w:rsidRPr="00B955E1">
        <w:rPr>
          <w:rStyle w:val="Char7"/>
          <w:rtl/>
        </w:rPr>
        <w:t xml:space="preserve"> و</w:t>
      </w:r>
      <w:r w:rsidRPr="00B955E1">
        <w:rPr>
          <w:rStyle w:val="Char7"/>
          <w:rFonts w:hint="cs"/>
          <w:rtl/>
        </w:rPr>
        <w:t xml:space="preserve"> </w:t>
      </w:r>
      <w:r w:rsidRPr="00B955E1">
        <w:rPr>
          <w:rStyle w:val="Char7"/>
          <w:rtl/>
        </w:rPr>
        <w:t>هیثمی فرموده: هیچ یک از راویان این حدیث تجریح و</w:t>
      </w:r>
      <w:r w:rsidRPr="00B955E1">
        <w:rPr>
          <w:rStyle w:val="Char7"/>
          <w:rFonts w:hint="cs"/>
          <w:rtl/>
        </w:rPr>
        <w:t xml:space="preserve"> </w:t>
      </w:r>
      <w:r w:rsidRPr="00B955E1">
        <w:rPr>
          <w:rStyle w:val="Char7"/>
          <w:rtl/>
        </w:rPr>
        <w:t>یا تعدیل نشده</w:t>
      </w:r>
      <w:r w:rsidRPr="00B955E1">
        <w:rPr>
          <w:rStyle w:val="Char7"/>
          <w:rFonts w:hint="cs"/>
          <w:rtl/>
        </w:rPr>
        <w:t>‌</w:t>
      </w:r>
      <w:r w:rsidRPr="00B955E1">
        <w:rPr>
          <w:rStyle w:val="Char7"/>
          <w:rtl/>
        </w:rPr>
        <w:t xml:space="preserve">اند. </w:t>
      </w:r>
      <w:r w:rsidRPr="00C41AB7">
        <w:rPr>
          <w:rFonts w:ascii="mylotus" w:hAnsi="mylotus" w:cs="mylotus"/>
          <w:sz w:val="22"/>
          <w:szCs w:val="22"/>
          <w:rtl/>
          <w:lang w:bidi="fa-IR"/>
        </w:rPr>
        <w:t>مجمع الزواید</w:t>
      </w:r>
      <w:r w:rsidRPr="00B955E1">
        <w:rPr>
          <w:rStyle w:val="Char7"/>
          <w:rtl/>
        </w:rPr>
        <w:t xml:space="preserve">: 3/ 261. </w:t>
      </w:r>
    </w:p>
  </w:footnote>
  <w:footnote w:id="399">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1544.</w:t>
      </w:r>
    </w:p>
  </w:footnote>
  <w:footnote w:id="400">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1218.</w:t>
      </w:r>
    </w:p>
  </w:footnote>
  <w:footnote w:id="401">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مسند احمد</w:t>
      </w:r>
      <w:r w:rsidRPr="00B955E1">
        <w:rPr>
          <w:rStyle w:val="Char7"/>
          <w:rFonts w:hint="cs"/>
          <w:rtl/>
        </w:rPr>
        <w:t xml:space="preserve">: </w:t>
      </w:r>
      <w:r w:rsidRPr="00B955E1">
        <w:rPr>
          <w:rStyle w:val="Char7"/>
          <w:rtl/>
        </w:rPr>
        <w:t>15972</w:t>
      </w:r>
      <w:r w:rsidRPr="00B955E1">
        <w:rPr>
          <w:rStyle w:val="Char7"/>
          <w:rFonts w:hint="cs"/>
          <w:rtl/>
        </w:rPr>
        <w:t>،</w:t>
      </w:r>
      <w:r w:rsidRPr="00B955E1">
        <w:rPr>
          <w:rStyle w:val="Char7"/>
          <w:rtl/>
        </w:rPr>
        <w:t xml:space="preserve"> حد</w:t>
      </w:r>
      <w:r>
        <w:rPr>
          <w:rStyle w:val="Char7"/>
          <w:rtl/>
        </w:rPr>
        <w:t>ی</w:t>
      </w:r>
      <w:r w:rsidRPr="00B955E1">
        <w:rPr>
          <w:rStyle w:val="Char7"/>
          <w:rtl/>
        </w:rPr>
        <w:t>ث حسن است.</w:t>
      </w:r>
    </w:p>
  </w:footnote>
  <w:footnote w:id="402">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جامع ترمذ</w:t>
      </w:r>
      <w:r>
        <w:rPr>
          <w:rStyle w:val="Char7"/>
          <w:rtl/>
        </w:rPr>
        <w:t>ی</w:t>
      </w:r>
      <w:r w:rsidRPr="00B955E1">
        <w:rPr>
          <w:rStyle w:val="Char7"/>
          <w:rFonts w:hint="cs"/>
          <w:rtl/>
        </w:rPr>
        <w:t xml:space="preserve">: </w:t>
      </w:r>
      <w:r w:rsidRPr="00B955E1">
        <w:rPr>
          <w:rStyle w:val="Char7"/>
          <w:rtl/>
        </w:rPr>
        <w:t>616</w:t>
      </w:r>
      <w:r w:rsidRPr="00B955E1">
        <w:rPr>
          <w:rStyle w:val="Char7"/>
          <w:rFonts w:hint="cs"/>
          <w:rtl/>
        </w:rPr>
        <w:t>،</w:t>
      </w:r>
      <w:r w:rsidRPr="00B955E1">
        <w:rPr>
          <w:rStyle w:val="Char7"/>
          <w:rtl/>
        </w:rPr>
        <w:t xml:space="preserve"> با</w:t>
      </w:r>
      <w:r w:rsidRPr="00B955E1">
        <w:rPr>
          <w:rStyle w:val="Char7"/>
          <w:rFonts w:hint="cs"/>
          <w:rtl/>
        </w:rPr>
        <w:t xml:space="preserve"> </w:t>
      </w:r>
      <w:r w:rsidRPr="00B955E1">
        <w:rPr>
          <w:rStyle w:val="Char7"/>
          <w:rtl/>
        </w:rPr>
        <w:t>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512</w:t>
      </w:r>
      <w:r w:rsidRPr="00B955E1">
        <w:rPr>
          <w:rStyle w:val="Char7"/>
          <w:rFonts w:hint="cs"/>
          <w:rtl/>
        </w:rPr>
        <w:t>،</w:t>
      </w:r>
      <w:r w:rsidRPr="00B955E1">
        <w:rPr>
          <w:rStyle w:val="Char7"/>
          <w:rtl/>
        </w:rPr>
        <w:t xml:space="preserve"> و</w:t>
      </w:r>
      <w:r w:rsidRPr="00B955E1">
        <w:rPr>
          <w:rStyle w:val="Char7"/>
          <w:rFonts w:hint="cs"/>
          <w:rtl/>
        </w:rPr>
        <w:t xml:space="preserve"> </w:t>
      </w:r>
      <w:r w:rsidRPr="00B955E1">
        <w:rPr>
          <w:rStyle w:val="Char7"/>
          <w:rtl/>
        </w:rPr>
        <w:t>مسند احمد</w:t>
      </w:r>
      <w:r w:rsidRPr="00B955E1">
        <w:rPr>
          <w:rStyle w:val="Char7"/>
          <w:rFonts w:hint="cs"/>
          <w:rtl/>
        </w:rPr>
        <w:t xml:space="preserve">: </w:t>
      </w:r>
      <w:r w:rsidRPr="00B955E1">
        <w:rPr>
          <w:rStyle w:val="Char7"/>
          <w:rtl/>
        </w:rPr>
        <w:t>18989</w:t>
      </w:r>
      <w:r w:rsidRPr="00B955E1">
        <w:rPr>
          <w:rStyle w:val="Char7"/>
          <w:rFonts w:hint="cs"/>
          <w:rtl/>
        </w:rPr>
        <w:t>،</w:t>
      </w:r>
      <w:r w:rsidRPr="00B955E1">
        <w:rPr>
          <w:rStyle w:val="Char7"/>
          <w:rtl/>
        </w:rPr>
        <w:t xml:space="preserve"> با سند صح</w:t>
      </w:r>
      <w:r>
        <w:rPr>
          <w:rStyle w:val="Char7"/>
          <w:rtl/>
        </w:rPr>
        <w:t>ی</w:t>
      </w:r>
      <w:r w:rsidRPr="00B955E1">
        <w:rPr>
          <w:rStyle w:val="Char7"/>
          <w:rtl/>
        </w:rPr>
        <w:t xml:space="preserve">ح. </w:t>
      </w:r>
    </w:p>
  </w:footnote>
  <w:footnote w:id="403">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جامع ترمذ</w:t>
      </w:r>
      <w:r>
        <w:rPr>
          <w:rStyle w:val="Char7"/>
          <w:rtl/>
        </w:rPr>
        <w:t>ی</w:t>
      </w:r>
      <w:r w:rsidRPr="00B955E1">
        <w:rPr>
          <w:rStyle w:val="Char7"/>
          <w:rFonts w:hint="cs"/>
          <w:rtl/>
        </w:rPr>
        <w:t xml:space="preserve">: </w:t>
      </w:r>
      <w:r w:rsidRPr="00B955E1">
        <w:rPr>
          <w:rStyle w:val="Char7"/>
          <w:rtl/>
        </w:rPr>
        <w:t>885</w:t>
      </w:r>
      <w:r w:rsidRPr="00B955E1">
        <w:rPr>
          <w:rStyle w:val="Char7"/>
          <w:rFonts w:hint="cs"/>
          <w:rtl/>
        </w:rPr>
        <w:t>،</w:t>
      </w:r>
      <w:r w:rsidRPr="00B955E1">
        <w:rPr>
          <w:rStyle w:val="Char7"/>
          <w:rtl/>
        </w:rPr>
        <w:t xml:space="preserve"> حد</w:t>
      </w:r>
      <w:r>
        <w:rPr>
          <w:rStyle w:val="Char7"/>
          <w:rtl/>
        </w:rPr>
        <w:t>ی</w:t>
      </w:r>
      <w:r w:rsidRPr="00B955E1">
        <w:rPr>
          <w:rStyle w:val="Char7"/>
          <w:rtl/>
        </w:rPr>
        <w:t>ث حسن صح</w:t>
      </w:r>
      <w:r>
        <w:rPr>
          <w:rStyle w:val="Char7"/>
          <w:rtl/>
        </w:rPr>
        <w:t>ی</w:t>
      </w:r>
      <w:r w:rsidRPr="00B955E1">
        <w:rPr>
          <w:rStyle w:val="Char7"/>
          <w:rtl/>
        </w:rPr>
        <w:t>ح است، با تحس</w:t>
      </w:r>
      <w:r>
        <w:rPr>
          <w:rStyle w:val="Char7"/>
          <w:rtl/>
        </w:rPr>
        <w:t>ی</w:t>
      </w:r>
      <w:r w:rsidRPr="00B955E1">
        <w:rPr>
          <w:rStyle w:val="Char7"/>
          <w:rtl/>
        </w:rPr>
        <w:t>ن البان</w:t>
      </w:r>
      <w:r>
        <w:rPr>
          <w:rStyle w:val="Char7"/>
          <w:rtl/>
        </w:rPr>
        <w:t>ی</w:t>
      </w:r>
      <w:r w:rsidRPr="00B955E1">
        <w:rPr>
          <w:rStyle w:val="Char7"/>
          <w:rFonts w:hint="cs"/>
          <w:rtl/>
        </w:rPr>
        <w:t xml:space="preserve">: </w:t>
      </w:r>
      <w:r w:rsidRPr="00B955E1">
        <w:rPr>
          <w:rStyle w:val="Char7"/>
          <w:rtl/>
        </w:rPr>
        <w:t>707.</w:t>
      </w:r>
    </w:p>
  </w:footnote>
  <w:footnote w:id="404">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جامع ترمذ</w:t>
      </w:r>
      <w:r>
        <w:rPr>
          <w:rStyle w:val="Char7"/>
          <w:rtl/>
        </w:rPr>
        <w:t>ی</w:t>
      </w:r>
      <w:r w:rsidRPr="00B955E1">
        <w:rPr>
          <w:rStyle w:val="Char7"/>
          <w:rFonts w:hint="cs"/>
          <w:rtl/>
        </w:rPr>
        <w:t xml:space="preserve">: </w:t>
      </w:r>
      <w:r w:rsidRPr="00B955E1">
        <w:rPr>
          <w:rStyle w:val="Char7"/>
          <w:rtl/>
        </w:rPr>
        <w:t>219</w:t>
      </w:r>
      <w:r w:rsidRPr="00B955E1">
        <w:rPr>
          <w:rStyle w:val="Char7"/>
          <w:rFonts w:hint="cs"/>
          <w:rtl/>
        </w:rPr>
        <w:t xml:space="preserve">، </w:t>
      </w:r>
      <w:r w:rsidRPr="00B955E1">
        <w:rPr>
          <w:rStyle w:val="Char7"/>
          <w:rtl/>
        </w:rPr>
        <w:t>حد</w:t>
      </w:r>
      <w:r>
        <w:rPr>
          <w:rStyle w:val="Char7"/>
          <w:rtl/>
        </w:rPr>
        <w:t>ی</w:t>
      </w:r>
      <w:r w:rsidRPr="00B955E1">
        <w:rPr>
          <w:rStyle w:val="Char7"/>
          <w:rtl/>
        </w:rPr>
        <w:t>ث حسن صح</w:t>
      </w:r>
      <w:r>
        <w:rPr>
          <w:rStyle w:val="Char7"/>
          <w:rtl/>
        </w:rPr>
        <w:t>ی</w:t>
      </w:r>
      <w:r w:rsidRPr="00B955E1">
        <w:rPr>
          <w:rStyle w:val="Char7"/>
          <w:rtl/>
        </w:rPr>
        <w:t>ح است،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181.</w:t>
      </w:r>
    </w:p>
  </w:footnote>
  <w:footnote w:id="405">
    <w:p w:rsidR="008E15D5" w:rsidRPr="00B955E1" w:rsidRDefault="008E15D5" w:rsidP="007E10A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متفق عل</w:t>
      </w:r>
      <w:r>
        <w:rPr>
          <w:rStyle w:val="Char7"/>
          <w:rtl/>
        </w:rPr>
        <w:t>ی</w:t>
      </w:r>
      <w:r w:rsidRPr="00B955E1">
        <w:rPr>
          <w:rStyle w:val="Char7"/>
          <w:rtl/>
        </w:rPr>
        <w:t>ه.</w:t>
      </w:r>
    </w:p>
  </w:footnote>
  <w:footnote w:id="406">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مستدر</w:t>
      </w:r>
      <w:r>
        <w:rPr>
          <w:rStyle w:val="Char7"/>
          <w:rtl/>
        </w:rPr>
        <w:t>ک</w:t>
      </w:r>
      <w:r w:rsidRPr="00B955E1">
        <w:rPr>
          <w:rStyle w:val="Char7"/>
          <w:rtl/>
        </w:rPr>
        <w:t xml:space="preserve"> حا</w:t>
      </w:r>
      <w:r>
        <w:rPr>
          <w:rStyle w:val="Char7"/>
          <w:rtl/>
        </w:rPr>
        <w:t>ک</w:t>
      </w:r>
      <w:r w:rsidRPr="00B955E1">
        <w:rPr>
          <w:rStyle w:val="Char7"/>
          <w:rtl/>
        </w:rPr>
        <w:t>م:</w:t>
      </w:r>
      <w:r w:rsidRPr="00B955E1">
        <w:rPr>
          <w:rStyle w:val="Char7"/>
          <w:rFonts w:hint="cs"/>
          <w:rtl/>
        </w:rPr>
        <w:t xml:space="preserve"> </w:t>
      </w:r>
      <w:r w:rsidRPr="00B955E1">
        <w:rPr>
          <w:rStyle w:val="Char7"/>
          <w:rtl/>
        </w:rPr>
        <w:t>1/658،</w:t>
      </w:r>
      <w:r w:rsidRPr="00B955E1">
        <w:rPr>
          <w:rStyle w:val="Char7"/>
          <w:rFonts w:hint="cs"/>
          <w:rtl/>
        </w:rPr>
        <w:t xml:space="preserve"> </w:t>
      </w:r>
      <w:r w:rsidRPr="00B955E1">
        <w:rPr>
          <w:rStyle w:val="Char7"/>
          <w:rtl/>
        </w:rPr>
        <w:t>ه</w:t>
      </w:r>
      <w:r>
        <w:rPr>
          <w:rStyle w:val="Char7"/>
          <w:rtl/>
        </w:rPr>
        <w:t>ی</w:t>
      </w:r>
      <w:r w:rsidRPr="00B955E1">
        <w:rPr>
          <w:rStyle w:val="Char7"/>
          <w:rtl/>
        </w:rPr>
        <w:t>ثم</w:t>
      </w:r>
      <w:r>
        <w:rPr>
          <w:rStyle w:val="Char7"/>
          <w:rtl/>
        </w:rPr>
        <w:t>ی</w:t>
      </w:r>
      <w:r w:rsidRPr="00B955E1">
        <w:rPr>
          <w:rStyle w:val="Char7"/>
          <w:rtl/>
        </w:rPr>
        <w:t xml:space="preserve"> آن</w:t>
      </w:r>
      <w:r w:rsidRPr="00B955E1">
        <w:rPr>
          <w:rStyle w:val="Char7"/>
          <w:rFonts w:hint="cs"/>
          <w:rtl/>
        </w:rPr>
        <w:t xml:space="preserve"> </w:t>
      </w:r>
      <w:r w:rsidRPr="00B955E1">
        <w:rPr>
          <w:rStyle w:val="Char7"/>
          <w:rtl/>
        </w:rPr>
        <w:t>را در</w:t>
      </w:r>
      <w:r w:rsidRPr="00B955E1">
        <w:rPr>
          <w:rStyle w:val="Char7"/>
          <w:rFonts w:hint="cs"/>
          <w:rtl/>
        </w:rPr>
        <w:t xml:space="preserve"> </w:t>
      </w:r>
      <w:r w:rsidRPr="00C41AB7">
        <w:rPr>
          <w:rFonts w:ascii="mylotus" w:hAnsi="mylotus" w:cs="mylotus"/>
          <w:sz w:val="22"/>
          <w:szCs w:val="22"/>
          <w:rtl/>
          <w:lang w:bidi="fa-IR"/>
        </w:rPr>
        <w:t>مجمع الزوايد</w:t>
      </w:r>
      <w:r w:rsidRPr="00B955E1">
        <w:rPr>
          <w:rStyle w:val="Char7"/>
          <w:rtl/>
        </w:rPr>
        <w:t xml:space="preserve"> حسن خوانده:</w:t>
      </w:r>
      <w:r w:rsidRPr="00B955E1">
        <w:rPr>
          <w:rStyle w:val="Char7"/>
          <w:rFonts w:hint="cs"/>
          <w:rtl/>
        </w:rPr>
        <w:t xml:space="preserve"> </w:t>
      </w:r>
      <w:r w:rsidRPr="00B955E1">
        <w:rPr>
          <w:rStyle w:val="Char7"/>
          <w:rtl/>
        </w:rPr>
        <w:t>3/207،</w:t>
      </w:r>
      <w:r w:rsidRPr="00B955E1">
        <w:rPr>
          <w:rStyle w:val="Char7"/>
          <w:rFonts w:hint="cs"/>
          <w:rtl/>
        </w:rPr>
        <w:t xml:space="preserve"> </w:t>
      </w:r>
      <w:r w:rsidRPr="00B955E1">
        <w:rPr>
          <w:rStyle w:val="Char7"/>
          <w:rtl/>
        </w:rPr>
        <w:t>و البان</w:t>
      </w:r>
      <w:r>
        <w:rPr>
          <w:rStyle w:val="Char7"/>
          <w:rtl/>
        </w:rPr>
        <w:t>ی</w:t>
      </w:r>
      <w:r w:rsidRPr="00B955E1">
        <w:rPr>
          <w:rStyle w:val="Char7"/>
          <w:rtl/>
        </w:rPr>
        <w:t xml:space="preserve"> در</w:t>
      </w:r>
      <w:r w:rsidRPr="00B955E1">
        <w:rPr>
          <w:rStyle w:val="Char7"/>
          <w:rFonts w:hint="cs"/>
          <w:rtl/>
        </w:rPr>
        <w:t xml:space="preserve"> </w:t>
      </w:r>
      <w:r w:rsidRPr="00C41AB7">
        <w:rPr>
          <w:rFonts w:ascii="mylotus" w:hAnsi="mylotus" w:cs="mylotus"/>
          <w:sz w:val="22"/>
          <w:szCs w:val="22"/>
          <w:rtl/>
          <w:lang w:bidi="fa-IR"/>
        </w:rPr>
        <w:t xml:space="preserve">صحيح الجامع </w:t>
      </w:r>
      <w:r w:rsidRPr="00B955E1">
        <w:rPr>
          <w:rStyle w:val="Char7"/>
          <w:rtl/>
        </w:rPr>
        <w:t>ن</w:t>
      </w:r>
      <w:r>
        <w:rPr>
          <w:rStyle w:val="Char7"/>
          <w:rtl/>
        </w:rPr>
        <w:t>ی</w:t>
      </w:r>
      <w:r w:rsidRPr="00B955E1">
        <w:rPr>
          <w:rStyle w:val="Char7"/>
          <w:rtl/>
        </w:rPr>
        <w:t>ز</w:t>
      </w:r>
      <w:r w:rsidRPr="00B955E1">
        <w:rPr>
          <w:rStyle w:val="Char7"/>
          <w:rFonts w:hint="cs"/>
          <w:rtl/>
        </w:rPr>
        <w:t xml:space="preserve"> </w:t>
      </w:r>
      <w:r w:rsidRPr="00B955E1">
        <w:rPr>
          <w:rStyle w:val="Char7"/>
          <w:rtl/>
        </w:rPr>
        <w:t>حسن خوانده است</w:t>
      </w:r>
      <w:r w:rsidRPr="00B955E1">
        <w:rPr>
          <w:rStyle w:val="Char7"/>
          <w:rFonts w:hint="cs"/>
          <w:rtl/>
        </w:rPr>
        <w:t xml:space="preserve">: </w:t>
      </w:r>
      <w:r w:rsidRPr="00B955E1">
        <w:rPr>
          <w:rStyle w:val="Char7"/>
          <w:rtl/>
        </w:rPr>
        <w:t>2819.</w:t>
      </w:r>
    </w:p>
  </w:footnote>
  <w:footnote w:id="407">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1053.</w:t>
      </w:r>
    </w:p>
  </w:footnote>
  <w:footnote w:id="408">
    <w:p w:rsidR="008E15D5" w:rsidRPr="00B955E1" w:rsidRDefault="008E15D5" w:rsidP="007E10A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tl/>
        </w:rPr>
        <w:t xml:space="preserve"> معلقاَ ص</w:t>
      </w:r>
      <w:r w:rsidRPr="00B955E1">
        <w:rPr>
          <w:rStyle w:val="Char7"/>
          <w:rFonts w:hint="cs"/>
          <w:rtl/>
        </w:rPr>
        <w:t xml:space="preserve">: </w:t>
      </w:r>
      <w:r w:rsidRPr="00B955E1">
        <w:rPr>
          <w:rStyle w:val="Char7"/>
          <w:rtl/>
        </w:rPr>
        <w:t>1122.</w:t>
      </w:r>
    </w:p>
  </w:footnote>
  <w:footnote w:id="409">
    <w:p w:rsidR="008E15D5" w:rsidRPr="00B955E1" w:rsidRDefault="008E15D5" w:rsidP="007E10A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xml:space="preserve">- </w:t>
      </w:r>
      <w:r w:rsidRPr="00C41AB7">
        <w:rPr>
          <w:rFonts w:ascii="mylotus" w:hAnsi="mylotus" w:cs="mylotus"/>
          <w:sz w:val="22"/>
          <w:szCs w:val="22"/>
          <w:rtl/>
          <w:lang w:bidi="fa-IR"/>
        </w:rPr>
        <w:t>مدارج السالكين</w:t>
      </w:r>
      <w:r w:rsidRPr="00B955E1">
        <w:rPr>
          <w:rStyle w:val="Char7"/>
          <w:rtl/>
        </w:rPr>
        <w:t xml:space="preserve"> از ابن ق</w:t>
      </w:r>
      <w:r>
        <w:rPr>
          <w:rStyle w:val="Char7"/>
          <w:rtl/>
        </w:rPr>
        <w:t>ی</w:t>
      </w:r>
      <w:r w:rsidRPr="00B955E1">
        <w:rPr>
          <w:rStyle w:val="Char7"/>
          <w:rtl/>
        </w:rPr>
        <w:t xml:space="preserve">م: 2 /158. </w:t>
      </w:r>
    </w:p>
  </w:footnote>
  <w:footnote w:id="410">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tl/>
        </w:rPr>
        <w:t xml:space="preserve"> شماره</w:t>
      </w:r>
      <w:r w:rsidRPr="00B955E1">
        <w:rPr>
          <w:rStyle w:val="Char7"/>
          <w:rFonts w:hint="cs"/>
          <w:rtl/>
        </w:rPr>
        <w:t xml:space="preserve">: </w:t>
      </w:r>
      <w:r w:rsidRPr="00B955E1">
        <w:rPr>
          <w:rStyle w:val="Char7"/>
          <w:rtl/>
        </w:rPr>
        <w:t>1544 ،1751</w:t>
      </w:r>
      <w:r w:rsidRPr="00B955E1">
        <w:rPr>
          <w:rStyle w:val="Char7"/>
          <w:rFonts w:hint="cs"/>
          <w:rtl/>
        </w:rPr>
        <w:t>،</w:t>
      </w:r>
      <w:r w:rsidRPr="00B955E1">
        <w:rPr>
          <w:rStyle w:val="Char7"/>
          <w:rtl/>
        </w:rPr>
        <w:t xml:space="preserve"> و</w:t>
      </w:r>
      <w:r w:rsidRPr="00B955E1">
        <w:rPr>
          <w:rStyle w:val="Char7"/>
          <w:rFonts w:hint="cs"/>
          <w:rtl/>
        </w:rPr>
        <w:t xml:space="preserve"> </w:t>
      </w:r>
      <w:r w:rsidRPr="00B955E1">
        <w:rPr>
          <w:rStyle w:val="Char7"/>
          <w:rtl/>
        </w:rPr>
        <w:t>صح</w:t>
      </w:r>
      <w:r>
        <w:rPr>
          <w:rStyle w:val="Char7"/>
          <w:rtl/>
        </w:rPr>
        <w:t>ی</w:t>
      </w:r>
      <w:r w:rsidRPr="00B955E1">
        <w:rPr>
          <w:rStyle w:val="Char7"/>
          <w:rtl/>
        </w:rPr>
        <w:t>ح مسلم</w:t>
      </w:r>
      <w:r w:rsidRPr="00B955E1">
        <w:rPr>
          <w:rStyle w:val="Char7"/>
          <w:rFonts w:hint="cs"/>
          <w:rtl/>
        </w:rPr>
        <w:t xml:space="preserve">: </w:t>
      </w:r>
      <w:r w:rsidRPr="00B955E1">
        <w:rPr>
          <w:rStyle w:val="Char7"/>
          <w:rtl/>
        </w:rPr>
        <w:t>1218.</w:t>
      </w:r>
    </w:p>
  </w:footnote>
  <w:footnote w:id="411">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w:t>
      </w:r>
      <w:r w:rsidRPr="00B955E1">
        <w:rPr>
          <w:rStyle w:val="Char7"/>
          <w:rtl/>
        </w:rPr>
        <w:t xml:space="preserve"> 1772، 6367.</w:t>
      </w:r>
    </w:p>
  </w:footnote>
  <w:footnote w:id="412">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مسند احمد</w:t>
      </w:r>
      <w:r w:rsidRPr="00B955E1">
        <w:rPr>
          <w:rStyle w:val="Char7"/>
          <w:rFonts w:hint="cs"/>
          <w:rtl/>
        </w:rPr>
        <w:t xml:space="preserve">: </w:t>
      </w:r>
      <w:r w:rsidRPr="00B955E1">
        <w:rPr>
          <w:rStyle w:val="Char7"/>
          <w:rtl/>
        </w:rPr>
        <w:t>19435</w:t>
      </w:r>
      <w:r w:rsidRPr="00B955E1">
        <w:rPr>
          <w:rStyle w:val="Char7"/>
          <w:rFonts w:hint="cs"/>
          <w:rtl/>
        </w:rPr>
        <w:t>،</w:t>
      </w:r>
      <w:r w:rsidRPr="00B955E1">
        <w:rPr>
          <w:rStyle w:val="Char7"/>
          <w:rtl/>
        </w:rPr>
        <w:t xml:space="preserve"> ا</w:t>
      </w:r>
      <w:r>
        <w:rPr>
          <w:rStyle w:val="Char7"/>
          <w:rtl/>
        </w:rPr>
        <w:t>ی</w:t>
      </w:r>
      <w:r w:rsidRPr="00B955E1">
        <w:rPr>
          <w:rStyle w:val="Char7"/>
          <w:rtl/>
        </w:rPr>
        <w:t>ن حد</w:t>
      </w:r>
      <w:r>
        <w:rPr>
          <w:rStyle w:val="Char7"/>
          <w:rtl/>
        </w:rPr>
        <w:t>ی</w:t>
      </w:r>
      <w:r w:rsidRPr="00B955E1">
        <w:rPr>
          <w:rStyle w:val="Char7"/>
          <w:rtl/>
        </w:rPr>
        <w:t>ث با شواهدش صح</w:t>
      </w:r>
      <w:r>
        <w:rPr>
          <w:rStyle w:val="Char7"/>
          <w:rtl/>
        </w:rPr>
        <w:t>ی</w:t>
      </w:r>
      <w:r w:rsidRPr="00B955E1">
        <w:rPr>
          <w:rStyle w:val="Char7"/>
          <w:rtl/>
        </w:rPr>
        <w:t>ح است.</w:t>
      </w:r>
    </w:p>
  </w:footnote>
  <w:footnote w:id="413">
    <w:p w:rsidR="008E15D5" w:rsidRPr="00B955E1" w:rsidRDefault="008E15D5" w:rsidP="00C41AB7">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ابن ماجه</w:t>
      </w:r>
      <w:r w:rsidRPr="00B955E1">
        <w:rPr>
          <w:rStyle w:val="Char7"/>
          <w:rFonts w:hint="cs"/>
          <w:rtl/>
        </w:rPr>
        <w:t xml:space="preserve">: </w:t>
      </w:r>
      <w:r w:rsidRPr="00B955E1">
        <w:rPr>
          <w:rStyle w:val="Char7"/>
          <w:rtl/>
        </w:rPr>
        <w:t>4032</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3257.</w:t>
      </w:r>
    </w:p>
  </w:footnote>
  <w:footnote w:id="414">
    <w:p w:rsidR="008E15D5" w:rsidRPr="00B955E1" w:rsidRDefault="008E15D5" w:rsidP="00C41AB7">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6024.</w:t>
      </w:r>
    </w:p>
  </w:footnote>
  <w:footnote w:id="415">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2594.</w:t>
      </w:r>
    </w:p>
  </w:footnote>
  <w:footnote w:id="416">
    <w:p w:rsidR="008E15D5" w:rsidRPr="00B955E1" w:rsidRDefault="008E15D5" w:rsidP="00C41AB7">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2592، و</w:t>
      </w:r>
      <w:r w:rsidRPr="00B955E1">
        <w:rPr>
          <w:rStyle w:val="Char7"/>
          <w:rFonts w:hint="cs"/>
          <w:rtl/>
        </w:rPr>
        <w:t xml:space="preserve"> </w:t>
      </w:r>
      <w:r w:rsidRPr="00B955E1">
        <w:rPr>
          <w:rStyle w:val="Char7"/>
          <w:rtl/>
        </w:rPr>
        <w:t>سنن اب</w:t>
      </w:r>
      <w:r>
        <w:rPr>
          <w:rStyle w:val="Char7"/>
          <w:rtl/>
        </w:rPr>
        <w:t>ی</w:t>
      </w:r>
      <w:r w:rsidRPr="00B955E1">
        <w:rPr>
          <w:rStyle w:val="Char7"/>
          <w:rtl/>
        </w:rPr>
        <w:t xml:space="preserve"> داود</w:t>
      </w:r>
      <w:r w:rsidRPr="00B955E1">
        <w:rPr>
          <w:rStyle w:val="Char7"/>
          <w:rFonts w:hint="cs"/>
          <w:rtl/>
        </w:rPr>
        <w:t xml:space="preserve">: </w:t>
      </w:r>
      <w:r w:rsidRPr="00B955E1">
        <w:rPr>
          <w:rStyle w:val="Char7"/>
          <w:rtl/>
        </w:rPr>
        <w:t>4809</w:t>
      </w:r>
      <w:r w:rsidRPr="00B955E1">
        <w:rPr>
          <w:rStyle w:val="Char7"/>
          <w:rFonts w:hint="cs"/>
          <w:rtl/>
        </w:rPr>
        <w:t>،</w:t>
      </w:r>
      <w:r w:rsidRPr="00B955E1">
        <w:rPr>
          <w:rStyle w:val="Char7"/>
          <w:rtl/>
        </w:rPr>
        <w:t xml:space="preserve"> لفظ حد</w:t>
      </w:r>
      <w:r>
        <w:rPr>
          <w:rStyle w:val="Char7"/>
          <w:rtl/>
        </w:rPr>
        <w:t>ی</w:t>
      </w:r>
      <w:r w:rsidRPr="00B955E1">
        <w:rPr>
          <w:rStyle w:val="Char7"/>
          <w:rtl/>
        </w:rPr>
        <w:t xml:space="preserve">ث از سنن ابو داود است. </w:t>
      </w:r>
    </w:p>
  </w:footnote>
  <w:footnote w:id="417">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628.</w:t>
      </w:r>
    </w:p>
  </w:footnote>
  <w:footnote w:id="418">
    <w:p w:rsidR="008E15D5" w:rsidRPr="00B955E1" w:rsidRDefault="008E15D5" w:rsidP="00C41AB7">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w:t>
      </w:r>
      <w:r w:rsidRPr="00B955E1">
        <w:rPr>
          <w:rStyle w:val="Char7"/>
          <w:rFonts w:eastAsia="SimSun"/>
          <w:rtl/>
        </w:rPr>
        <w:t xml:space="preserve">  </w:t>
      </w:r>
      <w:r w:rsidRPr="00B955E1">
        <w:rPr>
          <w:rStyle w:val="Char7"/>
          <w:rtl/>
        </w:rPr>
        <w:t>صحیح مسلم</w:t>
      </w:r>
      <w:r w:rsidRPr="00B955E1">
        <w:rPr>
          <w:rStyle w:val="Char7"/>
          <w:rFonts w:hint="cs"/>
          <w:rtl/>
        </w:rPr>
        <w:t xml:space="preserve">: </w:t>
      </w:r>
      <w:r w:rsidRPr="00B955E1">
        <w:rPr>
          <w:rStyle w:val="Char7"/>
          <w:rtl/>
        </w:rPr>
        <w:t>674.</w:t>
      </w:r>
    </w:p>
  </w:footnote>
  <w:footnote w:id="419">
    <w:p w:rsidR="008E15D5" w:rsidRPr="00B955E1" w:rsidRDefault="008E15D5" w:rsidP="007E10A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متفق عل</w:t>
      </w:r>
      <w:r>
        <w:rPr>
          <w:rStyle w:val="Char7"/>
          <w:rtl/>
        </w:rPr>
        <w:t>ی</w:t>
      </w:r>
      <w:r w:rsidRPr="00B955E1">
        <w:rPr>
          <w:rStyle w:val="Char7"/>
          <w:rtl/>
        </w:rPr>
        <w:t>ه.</w:t>
      </w:r>
    </w:p>
  </w:footnote>
  <w:footnote w:id="420">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1218، سنن ابو داود</w:t>
      </w:r>
      <w:r w:rsidRPr="00B955E1">
        <w:rPr>
          <w:rStyle w:val="Char7"/>
          <w:rFonts w:hint="cs"/>
          <w:rtl/>
        </w:rPr>
        <w:t xml:space="preserve">: </w:t>
      </w:r>
      <w:r w:rsidRPr="00B955E1">
        <w:rPr>
          <w:rStyle w:val="Char7"/>
          <w:rtl/>
        </w:rPr>
        <w:t>1813</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1598</w:t>
      </w:r>
      <w:r w:rsidRPr="00B955E1">
        <w:rPr>
          <w:rStyle w:val="Char7"/>
          <w:rFonts w:hint="cs"/>
          <w:rtl/>
        </w:rPr>
        <w:t>،</w:t>
      </w:r>
      <w:r w:rsidRPr="00B955E1">
        <w:rPr>
          <w:rStyle w:val="Char7"/>
          <w:rtl/>
        </w:rPr>
        <w:t xml:space="preserve"> و </w:t>
      </w:r>
      <w:r w:rsidRPr="00C41AB7">
        <w:rPr>
          <w:rFonts w:ascii="mylotus" w:hAnsi="mylotus" w:cs="mylotus"/>
          <w:sz w:val="22"/>
          <w:szCs w:val="22"/>
          <w:rtl/>
          <w:lang w:bidi="fa-IR"/>
        </w:rPr>
        <w:t>زاد الـمعاد</w:t>
      </w:r>
      <w:r w:rsidRPr="00B955E1">
        <w:rPr>
          <w:rStyle w:val="Char7"/>
          <w:rtl/>
        </w:rPr>
        <w:t xml:space="preserve">:2 /161. </w:t>
      </w:r>
    </w:p>
  </w:footnote>
  <w:footnote w:id="421">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tl/>
        </w:rPr>
        <w:t xml:space="preserve"> شماره‌ها</w:t>
      </w:r>
      <w:r>
        <w:rPr>
          <w:rStyle w:val="Char7"/>
          <w:rtl/>
        </w:rPr>
        <w:t>ی</w:t>
      </w:r>
      <w:r w:rsidRPr="00B955E1">
        <w:rPr>
          <w:rStyle w:val="Char7"/>
          <w:rFonts w:hint="cs"/>
          <w:rtl/>
        </w:rPr>
        <w:t xml:space="preserve">: </w:t>
      </w:r>
      <w:r w:rsidRPr="00B955E1">
        <w:rPr>
          <w:rStyle w:val="Char7"/>
          <w:rtl/>
        </w:rPr>
        <w:t>1659، 1686، 1687.</w:t>
      </w:r>
    </w:p>
  </w:footnote>
  <w:footnote w:id="422">
    <w:p w:rsidR="008E15D5" w:rsidRPr="00B955E1" w:rsidRDefault="008E15D5" w:rsidP="005A7052">
      <w:pPr>
        <w:pStyle w:val="FootnoteText"/>
        <w:bidi/>
        <w:ind w:left="284" w:hanging="284"/>
        <w:jc w:val="lowKashida"/>
        <w:rPr>
          <w:rStyle w:val="Char7"/>
        </w:rPr>
      </w:pPr>
      <w:r w:rsidRPr="005F0EF5">
        <w:rPr>
          <w:rStyle w:val="Char7"/>
          <w:rFonts w:eastAsia="SimSun"/>
          <w:vertAlign w:val="superscript"/>
        </w:rPr>
        <w:footnoteRef/>
      </w:r>
      <w:r w:rsidRPr="00B955E1">
        <w:rPr>
          <w:rStyle w:val="Char7"/>
          <w:rtl/>
        </w:rPr>
        <w:t>- متفق عل</w:t>
      </w:r>
      <w:r>
        <w:rPr>
          <w:rStyle w:val="Char7"/>
          <w:rtl/>
        </w:rPr>
        <w:t>ی</w:t>
      </w:r>
      <w:r w:rsidRPr="00B955E1">
        <w:rPr>
          <w:rStyle w:val="Char7"/>
          <w:rtl/>
        </w:rPr>
        <w:t>ه، علما در</w:t>
      </w:r>
      <w:r w:rsidRPr="00B955E1">
        <w:rPr>
          <w:rStyle w:val="Char7"/>
          <w:rFonts w:hint="cs"/>
          <w:rtl/>
        </w:rPr>
        <w:t xml:space="preserve"> </w:t>
      </w:r>
      <w:r w:rsidRPr="00B955E1">
        <w:rPr>
          <w:rStyle w:val="Char7"/>
          <w:rtl/>
        </w:rPr>
        <w:t>مورد اینکه کدام یک در</w:t>
      </w:r>
      <w:r w:rsidRPr="00B955E1">
        <w:rPr>
          <w:rStyle w:val="Char7"/>
          <w:rFonts w:hint="cs"/>
          <w:rtl/>
        </w:rPr>
        <w:t xml:space="preserve"> </w:t>
      </w:r>
      <w:r w:rsidRPr="00B955E1">
        <w:rPr>
          <w:rStyle w:val="Char7"/>
          <w:rtl/>
        </w:rPr>
        <w:t>انتقال میان مشاعر</w:t>
      </w:r>
      <w:r w:rsidRPr="00B955E1">
        <w:rPr>
          <w:rStyle w:val="Char7"/>
          <w:rFonts w:hint="cs"/>
          <w:rtl/>
        </w:rPr>
        <w:t xml:space="preserve"> </w:t>
      </w:r>
      <w:r w:rsidRPr="00B955E1">
        <w:rPr>
          <w:rStyle w:val="Char7"/>
          <w:rtl/>
        </w:rPr>
        <w:t>حج افضل است، سواره یا پیاده؟ اختلاف نظرد</w:t>
      </w:r>
      <w:r w:rsidRPr="00B955E1">
        <w:rPr>
          <w:rStyle w:val="Char7"/>
          <w:rFonts w:hint="cs"/>
          <w:rtl/>
        </w:rPr>
        <w:t xml:space="preserve"> </w:t>
      </w:r>
      <w:r w:rsidRPr="00B955E1">
        <w:rPr>
          <w:rStyle w:val="Char7"/>
          <w:rtl/>
        </w:rPr>
        <w:t>ارند: بطور عموم انتقال میان مشاعر سواره بهتر است زیرا پیامبر خدا</w:t>
      </w:r>
      <w:r w:rsidRPr="007E10A8">
        <w:rPr>
          <w:rFonts w:cs="CTraditional Arabic"/>
          <w:sz w:val="22"/>
          <w:szCs w:val="22"/>
          <w:rtl/>
          <w:lang w:bidi="fa-IR"/>
        </w:rPr>
        <w:t>ص</w:t>
      </w:r>
      <w:r w:rsidRPr="00B955E1">
        <w:rPr>
          <w:rStyle w:val="Char7"/>
          <w:rtl/>
        </w:rPr>
        <w:t xml:space="preserve"> سوار انتقال می‌نمودند و همچنان انفاق آن بیشتر از پیاده است و از سوی دیگر جسد تا اندازه راحت می‌گیرد و زمینه برای دعا و زاری و</w:t>
      </w:r>
      <w:r w:rsidRPr="00B955E1">
        <w:rPr>
          <w:rStyle w:val="Char7"/>
          <w:rFonts w:hint="cs"/>
          <w:rtl/>
        </w:rPr>
        <w:t xml:space="preserve"> </w:t>
      </w:r>
      <w:r w:rsidRPr="00B955E1">
        <w:rPr>
          <w:rStyle w:val="Char7"/>
          <w:rtl/>
        </w:rPr>
        <w:t xml:space="preserve">حضور قلب هموار می‌گردد. به تفسیر قرطبی مراجعه شود: 12/40. </w:t>
      </w:r>
    </w:p>
  </w:footnote>
  <w:footnote w:id="423">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1272، 1275.</w:t>
      </w:r>
    </w:p>
  </w:footnote>
  <w:footnote w:id="424">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سنن ابو داود</w:t>
      </w:r>
      <w:r w:rsidRPr="00B955E1">
        <w:rPr>
          <w:rStyle w:val="Char7"/>
          <w:rFonts w:hint="cs"/>
          <w:rtl/>
        </w:rPr>
        <w:t xml:space="preserve">: </w:t>
      </w:r>
      <w:r w:rsidRPr="00B955E1">
        <w:rPr>
          <w:rStyle w:val="Char7"/>
          <w:rtl/>
        </w:rPr>
        <w:t xml:space="preserve"> 1905</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w:t>
      </w:r>
      <w:r w:rsidRPr="00B955E1">
        <w:rPr>
          <w:rStyle w:val="Char7"/>
          <w:rtl/>
        </w:rPr>
        <w:t xml:space="preserve"> 1676.</w:t>
      </w:r>
    </w:p>
  </w:footnote>
  <w:footnote w:id="425">
    <w:p w:rsidR="008E15D5" w:rsidRPr="00B955E1" w:rsidRDefault="008E15D5" w:rsidP="00C41AB7">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1218، سنن ابو داود</w:t>
      </w:r>
      <w:r w:rsidRPr="00B955E1">
        <w:rPr>
          <w:rStyle w:val="Char7"/>
          <w:rFonts w:hint="cs"/>
          <w:rtl/>
        </w:rPr>
        <w:t>:</w:t>
      </w:r>
      <w:r w:rsidRPr="00B955E1">
        <w:rPr>
          <w:rStyle w:val="Char7"/>
          <w:rtl/>
        </w:rPr>
        <w:t xml:space="preserve"> 1966</w:t>
      </w:r>
      <w:r w:rsidRPr="00B955E1">
        <w:rPr>
          <w:rStyle w:val="Char7"/>
          <w:rFonts w:hint="cs"/>
          <w:rtl/>
        </w:rPr>
        <w:t>،</w:t>
      </w:r>
      <w:r w:rsidRPr="00B955E1">
        <w:rPr>
          <w:rStyle w:val="Char7"/>
          <w:rtl/>
        </w:rPr>
        <w:t xml:space="preserve"> با تحس</w:t>
      </w:r>
      <w:r>
        <w:rPr>
          <w:rStyle w:val="Char7"/>
          <w:rtl/>
        </w:rPr>
        <w:t>ی</w:t>
      </w:r>
      <w:r w:rsidRPr="00B955E1">
        <w:rPr>
          <w:rStyle w:val="Char7"/>
          <w:rtl/>
        </w:rPr>
        <w:t>ن البان</w:t>
      </w:r>
      <w:r>
        <w:rPr>
          <w:rStyle w:val="Char7"/>
          <w:rtl/>
        </w:rPr>
        <w:t>ی</w:t>
      </w:r>
      <w:r w:rsidRPr="00B955E1">
        <w:rPr>
          <w:rStyle w:val="Char7"/>
          <w:rFonts w:hint="cs"/>
          <w:rtl/>
        </w:rPr>
        <w:t>:</w:t>
      </w:r>
      <w:r w:rsidRPr="00B955E1">
        <w:rPr>
          <w:rStyle w:val="Char7"/>
          <w:rtl/>
        </w:rPr>
        <w:t xml:space="preserve"> 1729، سنن ترمذ</w:t>
      </w:r>
      <w:r>
        <w:rPr>
          <w:rStyle w:val="Char7"/>
          <w:rtl/>
        </w:rPr>
        <w:t>ی</w:t>
      </w:r>
      <w:r w:rsidRPr="00B955E1">
        <w:rPr>
          <w:rStyle w:val="Char7"/>
          <w:rFonts w:hint="cs"/>
          <w:rtl/>
        </w:rPr>
        <w:t xml:space="preserve">: </w:t>
      </w:r>
      <w:r w:rsidRPr="00B955E1">
        <w:rPr>
          <w:rStyle w:val="Char7"/>
          <w:rtl/>
        </w:rPr>
        <w:t>886</w:t>
      </w:r>
      <w:r w:rsidRPr="00B955E1">
        <w:rPr>
          <w:rStyle w:val="Char7"/>
          <w:rFonts w:hint="cs"/>
          <w:rtl/>
        </w:rPr>
        <w:t>،</w:t>
      </w:r>
      <w:r w:rsidRPr="00B955E1">
        <w:rPr>
          <w:rStyle w:val="Char7"/>
          <w:rtl/>
        </w:rPr>
        <w:t xml:space="preserve"> حد</w:t>
      </w:r>
      <w:r>
        <w:rPr>
          <w:rStyle w:val="Char7"/>
          <w:rtl/>
        </w:rPr>
        <w:t>ی</w:t>
      </w:r>
      <w:r w:rsidRPr="00B955E1">
        <w:rPr>
          <w:rStyle w:val="Char7"/>
          <w:rtl/>
        </w:rPr>
        <w:t>ث حسن صح</w:t>
      </w:r>
      <w:r>
        <w:rPr>
          <w:rStyle w:val="Char7"/>
          <w:rtl/>
        </w:rPr>
        <w:t>ی</w:t>
      </w:r>
      <w:r w:rsidRPr="00B955E1">
        <w:rPr>
          <w:rStyle w:val="Char7"/>
          <w:rtl/>
        </w:rPr>
        <w:t>ح است. با تصح</w:t>
      </w:r>
      <w:r>
        <w:rPr>
          <w:rStyle w:val="Char7"/>
          <w:rtl/>
        </w:rPr>
        <w:t>ی</w:t>
      </w:r>
      <w:r w:rsidRPr="00B955E1">
        <w:rPr>
          <w:rStyle w:val="Char7"/>
          <w:rtl/>
        </w:rPr>
        <w:t>ح البان</w:t>
      </w:r>
      <w:r>
        <w:rPr>
          <w:rStyle w:val="Char7"/>
          <w:rtl/>
        </w:rPr>
        <w:t>ی</w:t>
      </w:r>
      <w:r w:rsidRPr="00B955E1">
        <w:rPr>
          <w:rStyle w:val="Char7"/>
          <w:rFonts w:hint="cs"/>
          <w:rtl/>
        </w:rPr>
        <w:t>:</w:t>
      </w:r>
      <w:r w:rsidRPr="00B955E1">
        <w:rPr>
          <w:rStyle w:val="Char7"/>
          <w:rtl/>
        </w:rPr>
        <w:t xml:space="preserve"> 703.</w:t>
      </w:r>
    </w:p>
  </w:footnote>
  <w:footnote w:id="426">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1660.</w:t>
      </w:r>
    </w:p>
  </w:footnote>
  <w:footnote w:id="427">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1545. س</w:t>
      </w:r>
      <w:r>
        <w:rPr>
          <w:rStyle w:val="Char7"/>
          <w:rtl/>
        </w:rPr>
        <w:t>ی</w:t>
      </w:r>
      <w:r w:rsidRPr="00B955E1">
        <w:rPr>
          <w:rStyle w:val="Char7"/>
          <w:rtl/>
        </w:rPr>
        <w:t>رت نب</w:t>
      </w:r>
      <w:r>
        <w:rPr>
          <w:rStyle w:val="Char7"/>
          <w:rtl/>
        </w:rPr>
        <w:t>ی</w:t>
      </w:r>
      <w:r w:rsidRPr="00B955E1">
        <w:rPr>
          <w:rStyle w:val="Char7"/>
          <w:rtl/>
        </w:rPr>
        <w:t xml:space="preserve"> از</w:t>
      </w:r>
      <w:r w:rsidRPr="00B955E1">
        <w:rPr>
          <w:rStyle w:val="Char7"/>
          <w:rFonts w:hint="cs"/>
          <w:rtl/>
        </w:rPr>
        <w:t xml:space="preserve"> </w:t>
      </w:r>
      <w:r w:rsidRPr="00B955E1">
        <w:rPr>
          <w:rStyle w:val="Char7"/>
          <w:rtl/>
        </w:rPr>
        <w:t xml:space="preserve">ابن </w:t>
      </w:r>
      <w:r>
        <w:rPr>
          <w:rStyle w:val="Char7"/>
          <w:rtl/>
        </w:rPr>
        <w:t>ک</w:t>
      </w:r>
      <w:r w:rsidRPr="00B955E1">
        <w:rPr>
          <w:rStyle w:val="Char7"/>
          <w:rtl/>
        </w:rPr>
        <w:t>ث</w:t>
      </w:r>
      <w:r>
        <w:rPr>
          <w:rStyle w:val="Char7"/>
          <w:rtl/>
        </w:rPr>
        <w:t>ی</w:t>
      </w:r>
      <w:r w:rsidRPr="00B955E1">
        <w:rPr>
          <w:rStyle w:val="Char7"/>
          <w:rtl/>
        </w:rPr>
        <w:t>ر:</w:t>
      </w:r>
      <w:r w:rsidRPr="00B955E1">
        <w:rPr>
          <w:rStyle w:val="Char7"/>
          <w:rFonts w:hint="cs"/>
          <w:rtl/>
        </w:rPr>
        <w:t xml:space="preserve"> </w:t>
      </w:r>
      <w:r w:rsidRPr="00B955E1">
        <w:rPr>
          <w:rStyle w:val="Char7"/>
          <w:rtl/>
        </w:rPr>
        <w:t xml:space="preserve">4 /334. </w:t>
      </w:r>
    </w:p>
  </w:footnote>
  <w:footnote w:id="428">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xml:space="preserve">- </w:t>
      </w:r>
      <w:r w:rsidRPr="00C41AB7">
        <w:rPr>
          <w:rFonts w:ascii="mylotus" w:hAnsi="mylotus" w:cs="mylotus"/>
          <w:sz w:val="22"/>
          <w:szCs w:val="22"/>
          <w:rtl/>
          <w:lang w:bidi="fa-IR"/>
        </w:rPr>
        <w:t>حجة الوداع</w:t>
      </w:r>
      <w:r w:rsidRPr="00B955E1">
        <w:rPr>
          <w:rStyle w:val="Char7"/>
          <w:rtl/>
        </w:rPr>
        <w:t xml:space="preserve"> از ابن حزم: 124، </w:t>
      </w:r>
      <w:r w:rsidRPr="00C41AB7">
        <w:rPr>
          <w:rFonts w:ascii="mylotus" w:hAnsi="mylotus" w:cs="mylotus"/>
          <w:sz w:val="22"/>
          <w:szCs w:val="22"/>
          <w:rtl/>
          <w:lang w:bidi="fa-IR"/>
        </w:rPr>
        <w:t>زاد الـمعاد</w:t>
      </w:r>
      <w:r w:rsidRPr="00B955E1">
        <w:rPr>
          <w:rStyle w:val="Char7"/>
          <w:rFonts w:hint="cs"/>
          <w:rtl/>
        </w:rPr>
        <w:t>:</w:t>
      </w:r>
      <w:r w:rsidRPr="00B955E1">
        <w:rPr>
          <w:rStyle w:val="Char7"/>
          <w:rtl/>
        </w:rPr>
        <w:t xml:space="preserve"> 2/310، س</w:t>
      </w:r>
      <w:r>
        <w:rPr>
          <w:rStyle w:val="Char7"/>
          <w:rtl/>
        </w:rPr>
        <w:t>ی</w:t>
      </w:r>
      <w:r w:rsidRPr="00B955E1">
        <w:rPr>
          <w:rStyle w:val="Char7"/>
          <w:rtl/>
        </w:rPr>
        <w:t>رت نب</w:t>
      </w:r>
      <w:r>
        <w:rPr>
          <w:rStyle w:val="Char7"/>
          <w:rtl/>
        </w:rPr>
        <w:t>ی</w:t>
      </w:r>
      <w:r w:rsidRPr="00B955E1">
        <w:rPr>
          <w:rStyle w:val="Char7"/>
          <w:rtl/>
        </w:rPr>
        <w:t xml:space="preserve"> از ابن </w:t>
      </w:r>
      <w:r>
        <w:rPr>
          <w:rStyle w:val="Char7"/>
          <w:rtl/>
        </w:rPr>
        <w:t>ک</w:t>
      </w:r>
      <w:r w:rsidRPr="00B955E1">
        <w:rPr>
          <w:rStyle w:val="Char7"/>
          <w:rtl/>
        </w:rPr>
        <w:t>ث</w:t>
      </w:r>
      <w:r>
        <w:rPr>
          <w:rStyle w:val="Char7"/>
          <w:rtl/>
        </w:rPr>
        <w:t>ی</w:t>
      </w:r>
      <w:r w:rsidRPr="00B955E1">
        <w:rPr>
          <w:rStyle w:val="Char7"/>
          <w:rtl/>
        </w:rPr>
        <w:t>ر:</w:t>
      </w:r>
      <w:r w:rsidRPr="00B955E1">
        <w:rPr>
          <w:rStyle w:val="Char7"/>
          <w:rFonts w:hint="cs"/>
          <w:rtl/>
        </w:rPr>
        <w:t xml:space="preserve"> </w:t>
      </w:r>
      <w:r w:rsidRPr="00B955E1">
        <w:rPr>
          <w:rStyle w:val="Char7"/>
          <w:rtl/>
        </w:rPr>
        <w:t>4/404</w:t>
      </w:r>
      <w:r w:rsidRPr="00B955E1">
        <w:rPr>
          <w:rStyle w:val="Char7"/>
          <w:rFonts w:hint="cs"/>
          <w:rtl/>
        </w:rPr>
        <w:t>.</w:t>
      </w:r>
    </w:p>
  </w:footnote>
  <w:footnote w:id="429">
    <w:p w:rsidR="008E15D5" w:rsidRPr="00B955E1" w:rsidRDefault="008E15D5" w:rsidP="00C41AB7">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w:t>
      </w:r>
      <w:r w:rsidRPr="00B955E1">
        <w:rPr>
          <w:rStyle w:val="Char7"/>
          <w:rtl/>
        </w:rPr>
        <w:t xml:space="preserve"> 1656، صح</w:t>
      </w:r>
      <w:r>
        <w:rPr>
          <w:rStyle w:val="Char7"/>
          <w:rtl/>
        </w:rPr>
        <w:t>ی</w:t>
      </w:r>
      <w:r w:rsidRPr="00B955E1">
        <w:rPr>
          <w:rStyle w:val="Char7"/>
          <w:rtl/>
        </w:rPr>
        <w:t>ح مسلم</w:t>
      </w:r>
      <w:r w:rsidRPr="00B955E1">
        <w:rPr>
          <w:rStyle w:val="Char7"/>
          <w:rFonts w:hint="cs"/>
          <w:rtl/>
        </w:rPr>
        <w:t xml:space="preserve">: </w:t>
      </w:r>
      <w:r w:rsidRPr="00B955E1">
        <w:rPr>
          <w:rStyle w:val="Char7"/>
          <w:rtl/>
        </w:rPr>
        <w:t xml:space="preserve"> 1218.</w:t>
      </w:r>
    </w:p>
  </w:footnote>
  <w:footnote w:id="430">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w:t>
      </w:r>
      <w:r w:rsidRPr="00B955E1">
        <w:rPr>
          <w:rStyle w:val="Char7"/>
          <w:rtl/>
        </w:rPr>
        <w:t xml:space="preserve"> 1218.</w:t>
      </w:r>
    </w:p>
  </w:footnote>
  <w:footnote w:id="431">
    <w:p w:rsidR="008E15D5" w:rsidRPr="00B955E1" w:rsidRDefault="008E15D5" w:rsidP="00C41AB7">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صحیح بخاری</w:t>
      </w:r>
      <w:r w:rsidRPr="00B955E1">
        <w:rPr>
          <w:rStyle w:val="Char7"/>
          <w:rFonts w:hint="cs"/>
          <w:rtl/>
        </w:rPr>
        <w:t>:</w:t>
      </w:r>
      <w:r w:rsidRPr="00B955E1">
        <w:rPr>
          <w:rStyle w:val="Char7"/>
          <w:rtl/>
        </w:rPr>
        <w:t xml:space="preserve"> 1679، سنن ابوداود</w:t>
      </w:r>
      <w:r w:rsidRPr="00B955E1">
        <w:rPr>
          <w:rStyle w:val="Char7"/>
          <w:rFonts w:hint="cs"/>
          <w:rtl/>
        </w:rPr>
        <w:t>:</w:t>
      </w:r>
      <w:r w:rsidRPr="00B955E1">
        <w:rPr>
          <w:rStyle w:val="Char7"/>
          <w:rtl/>
        </w:rPr>
        <w:t xml:space="preserve"> 1942</w:t>
      </w:r>
      <w:r w:rsidRPr="00B955E1">
        <w:rPr>
          <w:rStyle w:val="Char7"/>
          <w:rFonts w:hint="cs"/>
          <w:rtl/>
        </w:rPr>
        <w:t>،</w:t>
      </w:r>
      <w:r w:rsidRPr="00B955E1">
        <w:rPr>
          <w:rStyle w:val="Char7"/>
          <w:rtl/>
        </w:rPr>
        <w:t xml:space="preserve"> ابن کثیر بعد ذکر</w:t>
      </w:r>
      <w:r w:rsidRPr="00B955E1">
        <w:rPr>
          <w:rStyle w:val="Char7"/>
          <w:rFonts w:hint="cs"/>
          <w:rtl/>
        </w:rPr>
        <w:t xml:space="preserve"> </w:t>
      </w:r>
      <w:r w:rsidRPr="00B955E1">
        <w:rPr>
          <w:rStyle w:val="Char7"/>
          <w:rtl/>
        </w:rPr>
        <w:t>این حدیث در</w:t>
      </w:r>
      <w:r w:rsidRPr="00B955E1">
        <w:rPr>
          <w:rStyle w:val="Char7"/>
          <w:rFonts w:hint="cs"/>
          <w:rtl/>
        </w:rPr>
        <w:t xml:space="preserve"> </w:t>
      </w:r>
      <w:r w:rsidRPr="00B955E1">
        <w:rPr>
          <w:rStyle w:val="Char7"/>
          <w:rtl/>
        </w:rPr>
        <w:t>سیرت نبی فرمود: تنها ابوداود آن</w:t>
      </w:r>
      <w:r w:rsidRPr="00B955E1">
        <w:rPr>
          <w:rStyle w:val="Char7"/>
          <w:rFonts w:hint="cs"/>
          <w:rtl/>
        </w:rPr>
        <w:t xml:space="preserve"> </w:t>
      </w:r>
      <w:r w:rsidRPr="00B955E1">
        <w:rPr>
          <w:rStyle w:val="Char7"/>
          <w:rtl/>
        </w:rPr>
        <w:t>را نقل نموده لیکن اسناد خوب و قوی دارد و رجالش همه ثقه</w:t>
      </w:r>
      <w:r w:rsidRPr="00B955E1">
        <w:rPr>
          <w:rStyle w:val="Char7"/>
          <w:rFonts w:hint="cs"/>
          <w:rtl/>
        </w:rPr>
        <w:t>‌</w:t>
      </w:r>
      <w:r w:rsidRPr="00B955E1">
        <w:rPr>
          <w:rStyle w:val="Char7"/>
          <w:rtl/>
        </w:rPr>
        <w:t xml:space="preserve">اند ،و </w:t>
      </w:r>
      <w:r w:rsidRPr="00C41AB7">
        <w:rPr>
          <w:rFonts w:ascii="mylotus" w:hAnsi="mylotus" w:cs="mylotus"/>
          <w:sz w:val="22"/>
          <w:szCs w:val="22"/>
          <w:rtl/>
          <w:lang w:bidi="fa-IR"/>
        </w:rPr>
        <w:t>زاد ال</w:t>
      </w:r>
      <w:r>
        <w:rPr>
          <w:rFonts w:ascii="mylotus" w:hAnsi="mylotus" w:cs="mylotus" w:hint="cs"/>
          <w:sz w:val="22"/>
          <w:szCs w:val="22"/>
          <w:rtl/>
          <w:lang w:bidi="fa-IR"/>
        </w:rPr>
        <w:t>ـ</w:t>
      </w:r>
      <w:r w:rsidRPr="00C41AB7">
        <w:rPr>
          <w:rFonts w:ascii="mylotus" w:hAnsi="mylotus" w:cs="mylotus"/>
          <w:sz w:val="22"/>
          <w:szCs w:val="22"/>
          <w:rtl/>
          <w:lang w:bidi="fa-IR"/>
        </w:rPr>
        <w:t>معاد</w:t>
      </w:r>
      <w:r w:rsidRPr="00B955E1">
        <w:rPr>
          <w:rStyle w:val="Char7"/>
          <w:rtl/>
        </w:rPr>
        <w:t xml:space="preserve">: 2/252. </w:t>
      </w:r>
    </w:p>
  </w:footnote>
  <w:footnote w:id="432">
    <w:p w:rsidR="008E15D5" w:rsidRPr="00B955E1" w:rsidRDefault="008E15D5" w:rsidP="00841AE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مستدر</w:t>
      </w:r>
      <w:r>
        <w:rPr>
          <w:rStyle w:val="Char7"/>
          <w:rtl/>
        </w:rPr>
        <w:t>ک</w:t>
      </w:r>
      <w:r w:rsidRPr="00B955E1">
        <w:rPr>
          <w:rStyle w:val="Char7"/>
          <w:rtl/>
        </w:rPr>
        <w:t xml:space="preserve"> حاکم: 1/650، سنن بیهقی: 5/259 با</w:t>
      </w:r>
      <w:r w:rsidRPr="00B955E1">
        <w:rPr>
          <w:rStyle w:val="Char7"/>
          <w:rFonts w:hint="cs"/>
          <w:rtl/>
        </w:rPr>
        <w:t xml:space="preserve"> </w:t>
      </w:r>
      <w:r w:rsidRPr="00B955E1">
        <w:rPr>
          <w:rStyle w:val="Char7"/>
          <w:rtl/>
        </w:rPr>
        <w:t>تحسین البانی در صحیح الجامع</w:t>
      </w:r>
      <w:r w:rsidRPr="00B955E1">
        <w:rPr>
          <w:rStyle w:val="Char7"/>
          <w:rFonts w:hint="cs"/>
          <w:rtl/>
        </w:rPr>
        <w:t xml:space="preserve">: </w:t>
      </w:r>
      <w:r w:rsidRPr="00B955E1">
        <w:rPr>
          <w:rStyle w:val="Char7"/>
          <w:rtl/>
        </w:rPr>
        <w:t>732.</w:t>
      </w:r>
    </w:p>
  </w:footnote>
  <w:footnote w:id="433">
    <w:p w:rsidR="008E15D5" w:rsidRPr="00B955E1" w:rsidRDefault="008E15D5" w:rsidP="00841AE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1689.</w:t>
      </w:r>
    </w:p>
  </w:footnote>
  <w:footnote w:id="434">
    <w:p w:rsidR="008E15D5" w:rsidRPr="00B955E1" w:rsidRDefault="008E15D5" w:rsidP="00841AE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ابن حبان</w:t>
      </w:r>
      <w:r w:rsidRPr="00B955E1">
        <w:rPr>
          <w:rStyle w:val="Char7"/>
          <w:rFonts w:hint="cs"/>
          <w:rtl/>
        </w:rPr>
        <w:t xml:space="preserve">: </w:t>
      </w:r>
      <w:r w:rsidRPr="00B955E1">
        <w:rPr>
          <w:rStyle w:val="Char7"/>
          <w:rtl/>
        </w:rPr>
        <w:t>4015</w:t>
      </w:r>
      <w:r w:rsidRPr="00B955E1">
        <w:rPr>
          <w:rStyle w:val="Char7"/>
          <w:rFonts w:hint="cs"/>
          <w:rtl/>
        </w:rPr>
        <w:t>،</w:t>
      </w:r>
      <w:r w:rsidRPr="00B955E1">
        <w:rPr>
          <w:rStyle w:val="Char7"/>
          <w:rtl/>
        </w:rPr>
        <w:t xml:space="preserve"> با اسناد صح</w:t>
      </w:r>
      <w:r>
        <w:rPr>
          <w:rStyle w:val="Char7"/>
          <w:rtl/>
        </w:rPr>
        <w:t>ی</w:t>
      </w:r>
      <w:r w:rsidRPr="00B955E1">
        <w:rPr>
          <w:rStyle w:val="Char7"/>
          <w:rtl/>
        </w:rPr>
        <w:t>ح.</w:t>
      </w:r>
    </w:p>
  </w:footnote>
  <w:footnote w:id="435">
    <w:p w:rsidR="008E15D5" w:rsidRPr="00B955E1" w:rsidRDefault="008E15D5" w:rsidP="00841AE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مسند احمد</w:t>
      </w:r>
      <w:r w:rsidRPr="00B955E1">
        <w:rPr>
          <w:rStyle w:val="Char7"/>
          <w:rFonts w:hint="cs"/>
          <w:rtl/>
        </w:rPr>
        <w:t xml:space="preserve">: </w:t>
      </w:r>
      <w:r w:rsidRPr="00B955E1">
        <w:rPr>
          <w:rStyle w:val="Char7"/>
          <w:rtl/>
        </w:rPr>
        <w:t>16078</w:t>
      </w:r>
      <w:r w:rsidRPr="00B955E1">
        <w:rPr>
          <w:rStyle w:val="Char7"/>
          <w:rFonts w:hint="cs"/>
          <w:rtl/>
        </w:rPr>
        <w:t>،</w:t>
      </w:r>
      <w:r w:rsidRPr="00B955E1">
        <w:rPr>
          <w:rStyle w:val="Char7"/>
          <w:rtl/>
        </w:rPr>
        <w:t xml:space="preserve"> با اسناد حسن لغیر ، با</w:t>
      </w:r>
      <w:r w:rsidRPr="00B955E1">
        <w:rPr>
          <w:rStyle w:val="Char7"/>
          <w:rFonts w:hint="cs"/>
          <w:rtl/>
        </w:rPr>
        <w:t xml:space="preserve"> </w:t>
      </w:r>
      <w:r w:rsidRPr="00B955E1">
        <w:rPr>
          <w:rStyle w:val="Char7"/>
          <w:rtl/>
        </w:rPr>
        <w:t>تحسین البانی در</w:t>
      </w:r>
      <w:r w:rsidRPr="00B955E1">
        <w:rPr>
          <w:rStyle w:val="Char7"/>
          <w:rFonts w:hint="cs"/>
          <w:rtl/>
        </w:rPr>
        <w:t xml:space="preserve"> </w:t>
      </w:r>
      <w:r w:rsidRPr="00B955E1">
        <w:rPr>
          <w:rStyle w:val="Char7"/>
          <w:rtl/>
        </w:rPr>
        <w:t>صحیح الجامع</w:t>
      </w:r>
      <w:r w:rsidRPr="00B955E1">
        <w:rPr>
          <w:rStyle w:val="Char7"/>
          <w:rFonts w:hint="cs"/>
          <w:rtl/>
        </w:rPr>
        <w:t xml:space="preserve">: </w:t>
      </w:r>
      <w:r w:rsidRPr="00B955E1">
        <w:rPr>
          <w:rStyle w:val="Char7"/>
          <w:rtl/>
        </w:rPr>
        <w:t>7890.</w:t>
      </w:r>
    </w:p>
  </w:footnote>
  <w:footnote w:id="436">
    <w:p w:rsidR="008E15D5" w:rsidRPr="00B955E1" w:rsidRDefault="008E15D5" w:rsidP="00841AE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مسند احمد</w:t>
      </w:r>
      <w:r w:rsidRPr="00B955E1">
        <w:rPr>
          <w:rStyle w:val="Char7"/>
          <w:rFonts w:hint="cs"/>
          <w:rtl/>
        </w:rPr>
        <w:t xml:space="preserve">: </w:t>
      </w:r>
      <w:r w:rsidRPr="00B955E1">
        <w:rPr>
          <w:rStyle w:val="Char7"/>
          <w:rtl/>
        </w:rPr>
        <w:t>190</w:t>
      </w:r>
      <w:r w:rsidRPr="00B955E1">
        <w:rPr>
          <w:rStyle w:val="Char7"/>
          <w:rFonts w:hint="cs"/>
          <w:rtl/>
        </w:rPr>
        <w:t>،</w:t>
      </w:r>
      <w:r w:rsidRPr="00B955E1">
        <w:rPr>
          <w:rStyle w:val="Char7"/>
          <w:rtl/>
        </w:rPr>
        <w:t xml:space="preserve"> حد</w:t>
      </w:r>
      <w:r>
        <w:rPr>
          <w:rStyle w:val="Char7"/>
          <w:rtl/>
        </w:rPr>
        <w:t>ی</w:t>
      </w:r>
      <w:r w:rsidRPr="00B955E1">
        <w:rPr>
          <w:rStyle w:val="Char7"/>
          <w:rtl/>
        </w:rPr>
        <w:t>ث حسن است، و سنن ب</w:t>
      </w:r>
      <w:r>
        <w:rPr>
          <w:rStyle w:val="Char7"/>
          <w:rtl/>
        </w:rPr>
        <w:t>ی</w:t>
      </w:r>
      <w:r w:rsidRPr="00B955E1">
        <w:rPr>
          <w:rStyle w:val="Char7"/>
          <w:rtl/>
        </w:rPr>
        <w:t>هق</w:t>
      </w:r>
      <w:r>
        <w:rPr>
          <w:rStyle w:val="Char7"/>
          <w:rtl/>
        </w:rPr>
        <w:t>ی</w:t>
      </w:r>
      <w:r w:rsidRPr="00B955E1">
        <w:rPr>
          <w:rStyle w:val="Char7"/>
          <w:rtl/>
        </w:rPr>
        <w:t>: 5/80 ، و سیرت نبی از</w:t>
      </w:r>
      <w:r w:rsidRPr="00B955E1">
        <w:rPr>
          <w:rStyle w:val="Char7"/>
          <w:rFonts w:hint="cs"/>
          <w:rtl/>
        </w:rPr>
        <w:t xml:space="preserve"> </w:t>
      </w:r>
      <w:r w:rsidRPr="00B955E1">
        <w:rPr>
          <w:rStyle w:val="Char7"/>
          <w:rtl/>
        </w:rPr>
        <w:t>ابن کثیر:</w:t>
      </w:r>
      <w:r w:rsidRPr="00B955E1">
        <w:rPr>
          <w:rStyle w:val="Char7"/>
          <w:rFonts w:hint="cs"/>
          <w:rtl/>
        </w:rPr>
        <w:t xml:space="preserve"> </w:t>
      </w:r>
      <w:r w:rsidRPr="00B955E1">
        <w:rPr>
          <w:rStyle w:val="Char7"/>
          <w:rtl/>
        </w:rPr>
        <w:t xml:space="preserve">4/318. </w:t>
      </w:r>
    </w:p>
  </w:footnote>
  <w:footnote w:id="437">
    <w:p w:rsidR="008E15D5" w:rsidRPr="00B955E1" w:rsidRDefault="008E15D5" w:rsidP="00841AE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7230.</w:t>
      </w:r>
    </w:p>
  </w:footnote>
  <w:footnote w:id="438">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متفق عل</w:t>
      </w:r>
      <w:r>
        <w:rPr>
          <w:rStyle w:val="Char7"/>
          <w:rtl/>
        </w:rPr>
        <w:t>ی</w:t>
      </w:r>
      <w:r w:rsidRPr="00B955E1">
        <w:rPr>
          <w:rStyle w:val="Char7"/>
          <w:rtl/>
        </w:rPr>
        <w:t>ه.</w:t>
      </w:r>
    </w:p>
  </w:footnote>
  <w:footnote w:id="439">
    <w:p w:rsidR="008E15D5" w:rsidRPr="00B955E1" w:rsidRDefault="008E15D5" w:rsidP="00841AE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 xml:space="preserve">1196، </w:t>
      </w:r>
      <w:r w:rsidRPr="00841AE8">
        <w:rPr>
          <w:rFonts w:ascii="mylotus" w:hAnsi="mylotus" w:cs="mylotus"/>
          <w:sz w:val="22"/>
          <w:szCs w:val="22"/>
          <w:rtl/>
          <w:lang w:bidi="fa-IR"/>
        </w:rPr>
        <w:t>زاد الـمعاد</w:t>
      </w:r>
      <w:r w:rsidRPr="00B955E1">
        <w:rPr>
          <w:rStyle w:val="Char7"/>
          <w:rtl/>
        </w:rPr>
        <w:t>: 2/165، سنن ابن ماجه</w:t>
      </w:r>
      <w:r w:rsidRPr="00B955E1">
        <w:rPr>
          <w:rStyle w:val="Char7"/>
          <w:rFonts w:hint="cs"/>
          <w:rtl/>
        </w:rPr>
        <w:t xml:space="preserve">: </w:t>
      </w:r>
      <w:r w:rsidRPr="00B955E1">
        <w:rPr>
          <w:rStyle w:val="Char7"/>
          <w:rtl/>
        </w:rPr>
        <w:t>3093</w:t>
      </w:r>
      <w:r w:rsidRPr="00B955E1">
        <w:rPr>
          <w:rStyle w:val="Char7"/>
          <w:rFonts w:hint="cs"/>
          <w:rtl/>
        </w:rPr>
        <w:t>،</w:t>
      </w:r>
      <w:r w:rsidRPr="00B955E1">
        <w:rPr>
          <w:rStyle w:val="Char7"/>
          <w:rtl/>
        </w:rPr>
        <w:t xml:space="preserve"> با</w:t>
      </w:r>
      <w:r w:rsidRPr="00B955E1">
        <w:rPr>
          <w:rStyle w:val="Char7"/>
          <w:rFonts w:hint="cs"/>
          <w:rtl/>
        </w:rPr>
        <w:t xml:space="preserve"> </w:t>
      </w:r>
      <w:r w:rsidRPr="00B955E1">
        <w:rPr>
          <w:rStyle w:val="Char7"/>
          <w:rtl/>
        </w:rPr>
        <w:t>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2509.</w:t>
      </w:r>
    </w:p>
  </w:footnote>
  <w:footnote w:id="440">
    <w:p w:rsidR="008E15D5" w:rsidRPr="00B955E1" w:rsidRDefault="008E15D5" w:rsidP="00841AE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جامع ترمذ</w:t>
      </w:r>
      <w:r>
        <w:rPr>
          <w:rStyle w:val="Char7"/>
          <w:rtl/>
        </w:rPr>
        <w:t>ی</w:t>
      </w:r>
      <w:r w:rsidRPr="00B955E1">
        <w:rPr>
          <w:rStyle w:val="Char7"/>
          <w:rFonts w:hint="cs"/>
          <w:rtl/>
        </w:rPr>
        <w:t xml:space="preserve">: </w:t>
      </w:r>
      <w:r w:rsidRPr="00B955E1">
        <w:rPr>
          <w:rStyle w:val="Char7"/>
          <w:rtl/>
        </w:rPr>
        <w:t>2013</w:t>
      </w:r>
      <w:r w:rsidRPr="00B955E1">
        <w:rPr>
          <w:rStyle w:val="Char7"/>
          <w:rFonts w:hint="cs"/>
          <w:rtl/>
        </w:rPr>
        <w:t>،</w:t>
      </w:r>
      <w:r w:rsidRPr="00B955E1">
        <w:rPr>
          <w:rStyle w:val="Char7"/>
          <w:rtl/>
        </w:rPr>
        <w:t xml:space="preserve"> حد</w:t>
      </w:r>
      <w:r>
        <w:rPr>
          <w:rStyle w:val="Char7"/>
          <w:rtl/>
        </w:rPr>
        <w:t>ی</w:t>
      </w:r>
      <w:r w:rsidRPr="00B955E1">
        <w:rPr>
          <w:rStyle w:val="Char7"/>
          <w:rtl/>
        </w:rPr>
        <w:t>ث حسن صح</w:t>
      </w:r>
      <w:r>
        <w:rPr>
          <w:rStyle w:val="Char7"/>
          <w:rtl/>
        </w:rPr>
        <w:t>ی</w:t>
      </w:r>
      <w:r w:rsidRPr="00B955E1">
        <w:rPr>
          <w:rStyle w:val="Char7"/>
          <w:rtl/>
        </w:rPr>
        <w:t>ح است، با</w:t>
      </w:r>
      <w:r w:rsidRPr="00B955E1">
        <w:rPr>
          <w:rStyle w:val="Char7"/>
          <w:rFonts w:hint="cs"/>
          <w:rtl/>
        </w:rPr>
        <w:t xml:space="preserve"> </w:t>
      </w:r>
      <w:r w:rsidRPr="00B955E1">
        <w:rPr>
          <w:rStyle w:val="Char7"/>
          <w:rtl/>
        </w:rPr>
        <w:t>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1673.</w:t>
      </w:r>
    </w:p>
  </w:footnote>
  <w:footnote w:id="441">
    <w:p w:rsidR="008E15D5" w:rsidRPr="00B955E1" w:rsidRDefault="008E15D5" w:rsidP="00841AE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سنن ابو داود</w:t>
      </w:r>
      <w:r w:rsidRPr="00B955E1">
        <w:rPr>
          <w:rStyle w:val="Char7"/>
          <w:rFonts w:hint="cs"/>
          <w:rtl/>
        </w:rPr>
        <w:t xml:space="preserve">: </w:t>
      </w:r>
      <w:r w:rsidRPr="00B955E1">
        <w:rPr>
          <w:rStyle w:val="Char7"/>
          <w:rtl/>
        </w:rPr>
        <w:t>1951</w:t>
      </w:r>
      <w:r w:rsidRPr="00B955E1">
        <w:rPr>
          <w:rStyle w:val="Char7"/>
          <w:rFonts w:hint="cs"/>
          <w:rtl/>
        </w:rPr>
        <w:t>،</w:t>
      </w:r>
      <w:r w:rsidRPr="00B955E1">
        <w:rPr>
          <w:rStyle w:val="Char7"/>
          <w:rtl/>
        </w:rPr>
        <w:t xml:space="preserve"> با</w:t>
      </w:r>
      <w:r w:rsidRPr="00B955E1">
        <w:rPr>
          <w:rStyle w:val="Char7"/>
          <w:rFonts w:hint="cs"/>
          <w:rtl/>
        </w:rPr>
        <w:t xml:space="preserve"> </w:t>
      </w:r>
      <w:r w:rsidRPr="00B955E1">
        <w:rPr>
          <w:rStyle w:val="Char7"/>
          <w:rtl/>
        </w:rPr>
        <w:t>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1719.</w:t>
      </w:r>
    </w:p>
  </w:footnote>
  <w:footnote w:id="442">
    <w:p w:rsidR="008E15D5" w:rsidRPr="00B955E1" w:rsidRDefault="008E15D5" w:rsidP="00841AE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ابو داود</w:t>
      </w:r>
      <w:r w:rsidRPr="00B955E1">
        <w:rPr>
          <w:rStyle w:val="Char7"/>
          <w:rFonts w:hint="cs"/>
          <w:rtl/>
        </w:rPr>
        <w:t xml:space="preserve">: </w:t>
      </w:r>
      <w:r w:rsidRPr="00B955E1">
        <w:rPr>
          <w:rStyle w:val="Char7"/>
          <w:rtl/>
        </w:rPr>
        <w:t>1957</w:t>
      </w:r>
      <w:r w:rsidRPr="00B955E1">
        <w:rPr>
          <w:rStyle w:val="Char7"/>
          <w:rFonts w:hint="cs"/>
          <w:rtl/>
        </w:rPr>
        <w:t>،</w:t>
      </w:r>
      <w:r w:rsidRPr="00B955E1">
        <w:rPr>
          <w:rStyle w:val="Char7"/>
          <w:rtl/>
        </w:rPr>
        <w:t xml:space="preserve"> با</w:t>
      </w:r>
      <w:r w:rsidRPr="00B955E1">
        <w:rPr>
          <w:rStyle w:val="Char7"/>
          <w:rFonts w:hint="cs"/>
          <w:rtl/>
        </w:rPr>
        <w:t xml:space="preserve"> </w:t>
      </w:r>
      <w:r w:rsidRPr="00B955E1">
        <w:rPr>
          <w:rStyle w:val="Char7"/>
          <w:rtl/>
        </w:rPr>
        <w:t>نصح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1724.</w:t>
      </w:r>
    </w:p>
  </w:footnote>
  <w:footnote w:id="443">
    <w:p w:rsidR="008E15D5" w:rsidRPr="00B955E1" w:rsidRDefault="008E15D5" w:rsidP="00841AE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1734.</w:t>
      </w:r>
    </w:p>
  </w:footnote>
  <w:footnote w:id="444">
    <w:p w:rsidR="008E15D5" w:rsidRPr="00B955E1" w:rsidRDefault="008E15D5" w:rsidP="00841AE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1636.</w:t>
      </w:r>
    </w:p>
  </w:footnote>
  <w:footnote w:id="445">
    <w:p w:rsidR="008E15D5" w:rsidRPr="00B955E1" w:rsidRDefault="008E15D5" w:rsidP="00841AE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جامع ترمذ</w:t>
      </w:r>
      <w:r>
        <w:rPr>
          <w:rStyle w:val="Char7"/>
          <w:rtl/>
        </w:rPr>
        <w:t>ی</w:t>
      </w:r>
      <w:r w:rsidRPr="00B955E1">
        <w:rPr>
          <w:rStyle w:val="Char7"/>
          <w:rFonts w:hint="cs"/>
          <w:rtl/>
        </w:rPr>
        <w:t xml:space="preserve">: </w:t>
      </w:r>
      <w:r w:rsidRPr="00B955E1">
        <w:rPr>
          <w:rStyle w:val="Char7"/>
          <w:rtl/>
        </w:rPr>
        <w:t>881</w:t>
      </w:r>
      <w:r w:rsidRPr="00B955E1">
        <w:rPr>
          <w:rStyle w:val="Char7"/>
          <w:rFonts w:hint="cs"/>
          <w:rtl/>
        </w:rPr>
        <w:t xml:space="preserve">، </w:t>
      </w:r>
      <w:r w:rsidRPr="00B955E1">
        <w:rPr>
          <w:rStyle w:val="Char7"/>
          <w:rtl/>
        </w:rPr>
        <w:t>و فرمود حد</w:t>
      </w:r>
      <w:r>
        <w:rPr>
          <w:rStyle w:val="Char7"/>
          <w:rtl/>
        </w:rPr>
        <w:t>ی</w:t>
      </w:r>
      <w:r w:rsidRPr="00B955E1">
        <w:rPr>
          <w:rStyle w:val="Char7"/>
          <w:rtl/>
        </w:rPr>
        <w:t>ث حسن صح</w:t>
      </w:r>
      <w:r>
        <w:rPr>
          <w:rStyle w:val="Char7"/>
          <w:rtl/>
        </w:rPr>
        <w:t>ی</w:t>
      </w:r>
      <w:r w:rsidRPr="00B955E1">
        <w:rPr>
          <w:rStyle w:val="Char7"/>
          <w:rtl/>
        </w:rPr>
        <w:t>ح است، و</w:t>
      </w:r>
      <w:r w:rsidRPr="00B955E1">
        <w:rPr>
          <w:rStyle w:val="Char7"/>
          <w:rFonts w:hint="cs"/>
          <w:rtl/>
        </w:rPr>
        <w:t xml:space="preserve"> </w:t>
      </w:r>
      <w:r w:rsidRPr="00B955E1">
        <w:rPr>
          <w:rStyle w:val="Char7"/>
          <w:rtl/>
        </w:rPr>
        <w:t>البان</w:t>
      </w:r>
      <w:r>
        <w:rPr>
          <w:rStyle w:val="Char7"/>
          <w:rtl/>
        </w:rPr>
        <w:t>ی</w:t>
      </w:r>
      <w:r w:rsidRPr="00B955E1">
        <w:rPr>
          <w:rStyle w:val="Char7"/>
          <w:rtl/>
        </w:rPr>
        <w:t xml:space="preserve"> ن</w:t>
      </w:r>
      <w:r>
        <w:rPr>
          <w:rStyle w:val="Char7"/>
          <w:rtl/>
        </w:rPr>
        <w:t>ی</w:t>
      </w:r>
      <w:r w:rsidRPr="00B955E1">
        <w:rPr>
          <w:rStyle w:val="Char7"/>
          <w:rtl/>
        </w:rPr>
        <w:t xml:space="preserve">ز </w:t>
      </w:r>
      <w:r w:rsidRPr="00B955E1">
        <w:rPr>
          <w:rStyle w:val="Char7"/>
          <w:rFonts w:hint="cs"/>
          <w:rtl/>
        </w:rPr>
        <w:t>آ</w:t>
      </w:r>
      <w:r w:rsidRPr="00B955E1">
        <w:rPr>
          <w:rStyle w:val="Char7"/>
          <w:rtl/>
        </w:rPr>
        <w:t>ن</w:t>
      </w:r>
      <w:r w:rsidRPr="00B955E1">
        <w:rPr>
          <w:rStyle w:val="Char7"/>
          <w:rFonts w:hint="cs"/>
          <w:rtl/>
        </w:rPr>
        <w:t xml:space="preserve"> </w:t>
      </w:r>
      <w:r w:rsidRPr="00B955E1">
        <w:rPr>
          <w:rStyle w:val="Char7"/>
          <w:rtl/>
        </w:rPr>
        <w:t>را در</w:t>
      </w:r>
      <w:r w:rsidRPr="00B955E1">
        <w:rPr>
          <w:rStyle w:val="Char7"/>
          <w:rFonts w:hint="cs"/>
          <w:rtl/>
        </w:rPr>
        <w:t xml:space="preserve"> </w:t>
      </w:r>
      <w:r w:rsidRPr="00B955E1">
        <w:rPr>
          <w:rStyle w:val="Char7"/>
          <w:rtl/>
        </w:rPr>
        <w:t>صح</w:t>
      </w:r>
      <w:r>
        <w:rPr>
          <w:rStyle w:val="Char7"/>
          <w:rtl/>
        </w:rPr>
        <w:t>ی</w:t>
      </w:r>
      <w:r w:rsidRPr="00B955E1">
        <w:rPr>
          <w:rStyle w:val="Char7"/>
          <w:rtl/>
        </w:rPr>
        <w:t>ح سنن ترمذ</w:t>
      </w:r>
      <w:r>
        <w:rPr>
          <w:rStyle w:val="Char7"/>
          <w:rtl/>
        </w:rPr>
        <w:t>ی</w:t>
      </w:r>
      <w:r w:rsidRPr="00B955E1">
        <w:rPr>
          <w:rStyle w:val="Char7"/>
          <w:rtl/>
        </w:rPr>
        <w:t xml:space="preserve"> صح</w:t>
      </w:r>
      <w:r>
        <w:rPr>
          <w:rStyle w:val="Char7"/>
          <w:rtl/>
        </w:rPr>
        <w:t>ی</w:t>
      </w:r>
      <w:r w:rsidRPr="00B955E1">
        <w:rPr>
          <w:rStyle w:val="Char7"/>
          <w:rtl/>
        </w:rPr>
        <w:t>ح خوانده</w:t>
      </w:r>
      <w:r w:rsidRPr="00B955E1">
        <w:rPr>
          <w:rStyle w:val="Char7"/>
          <w:rFonts w:hint="cs"/>
          <w:rtl/>
        </w:rPr>
        <w:t xml:space="preserve">: </w:t>
      </w:r>
      <w:r w:rsidRPr="00B955E1">
        <w:rPr>
          <w:rStyle w:val="Char7"/>
          <w:rtl/>
        </w:rPr>
        <w:t>1592.</w:t>
      </w:r>
    </w:p>
  </w:footnote>
  <w:footnote w:id="446">
    <w:p w:rsidR="008E15D5" w:rsidRPr="00B955E1" w:rsidRDefault="008E15D5" w:rsidP="00841AE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جامع ترمذ</w:t>
      </w:r>
      <w:r>
        <w:rPr>
          <w:rStyle w:val="Char7"/>
          <w:rtl/>
        </w:rPr>
        <w:t>ی</w:t>
      </w:r>
      <w:r w:rsidRPr="00B955E1">
        <w:rPr>
          <w:rStyle w:val="Char7"/>
          <w:rFonts w:hint="cs"/>
          <w:rtl/>
        </w:rPr>
        <w:t xml:space="preserve">: </w:t>
      </w:r>
      <w:r w:rsidRPr="00B955E1">
        <w:rPr>
          <w:rStyle w:val="Char7"/>
          <w:rtl/>
        </w:rPr>
        <w:t>881</w:t>
      </w:r>
      <w:r w:rsidRPr="00B955E1">
        <w:rPr>
          <w:rStyle w:val="Char7"/>
          <w:rFonts w:hint="cs"/>
          <w:rtl/>
        </w:rPr>
        <w:t>،</w:t>
      </w:r>
      <w:r w:rsidRPr="00B955E1">
        <w:rPr>
          <w:rStyle w:val="Char7"/>
          <w:rtl/>
        </w:rPr>
        <w:t xml:space="preserve"> حد</w:t>
      </w:r>
      <w:r>
        <w:rPr>
          <w:rStyle w:val="Char7"/>
          <w:rtl/>
        </w:rPr>
        <w:t>ی</w:t>
      </w:r>
      <w:r w:rsidRPr="00B955E1">
        <w:rPr>
          <w:rStyle w:val="Char7"/>
          <w:rtl/>
        </w:rPr>
        <w:t>ث حسن صح</w:t>
      </w:r>
      <w:r>
        <w:rPr>
          <w:rStyle w:val="Char7"/>
          <w:rtl/>
        </w:rPr>
        <w:t>ی</w:t>
      </w:r>
      <w:r w:rsidRPr="00B955E1">
        <w:rPr>
          <w:rStyle w:val="Char7"/>
          <w:rtl/>
        </w:rPr>
        <w:t>ح است، مستدر</w:t>
      </w:r>
      <w:r>
        <w:rPr>
          <w:rStyle w:val="Char7"/>
          <w:rtl/>
        </w:rPr>
        <w:t>ک</w:t>
      </w:r>
      <w:r w:rsidRPr="00B955E1">
        <w:rPr>
          <w:rStyle w:val="Char7"/>
          <w:rtl/>
        </w:rPr>
        <w:t xml:space="preserve"> حا</w:t>
      </w:r>
      <w:r>
        <w:rPr>
          <w:rStyle w:val="Char7"/>
          <w:rtl/>
        </w:rPr>
        <w:t>ک</w:t>
      </w:r>
      <w:r w:rsidRPr="00B955E1">
        <w:rPr>
          <w:rStyle w:val="Char7"/>
          <w:rtl/>
        </w:rPr>
        <w:t>م: 1/ 638 حا</w:t>
      </w:r>
      <w:r>
        <w:rPr>
          <w:rStyle w:val="Char7"/>
          <w:rtl/>
        </w:rPr>
        <w:t>ک</w:t>
      </w:r>
      <w:r w:rsidRPr="00B955E1">
        <w:rPr>
          <w:rStyle w:val="Char7"/>
          <w:rtl/>
        </w:rPr>
        <w:t>م فرمود: ا</w:t>
      </w:r>
      <w:r>
        <w:rPr>
          <w:rStyle w:val="Char7"/>
          <w:rtl/>
        </w:rPr>
        <w:t>ی</w:t>
      </w:r>
      <w:r w:rsidRPr="00B955E1">
        <w:rPr>
          <w:rStyle w:val="Char7"/>
          <w:rtl/>
        </w:rPr>
        <w:t>ن حد</w:t>
      </w:r>
      <w:r>
        <w:rPr>
          <w:rStyle w:val="Char7"/>
          <w:rtl/>
        </w:rPr>
        <w:t>ی</w:t>
      </w:r>
      <w:r w:rsidRPr="00B955E1">
        <w:rPr>
          <w:rStyle w:val="Char7"/>
          <w:rtl/>
        </w:rPr>
        <w:t>ث برابر با</w:t>
      </w:r>
      <w:r w:rsidRPr="00B955E1">
        <w:rPr>
          <w:rStyle w:val="Char7"/>
          <w:rFonts w:hint="cs"/>
          <w:rtl/>
        </w:rPr>
        <w:t xml:space="preserve"> </w:t>
      </w:r>
      <w:r w:rsidRPr="00B955E1">
        <w:rPr>
          <w:rStyle w:val="Char7"/>
          <w:rtl/>
        </w:rPr>
        <w:t>شروط مسلم است، و</w:t>
      </w:r>
      <w:r w:rsidRPr="00B955E1">
        <w:rPr>
          <w:rStyle w:val="Char7"/>
          <w:rFonts w:hint="cs"/>
          <w:rtl/>
        </w:rPr>
        <w:t xml:space="preserve"> </w:t>
      </w:r>
      <w:r w:rsidRPr="00B955E1">
        <w:rPr>
          <w:rStyle w:val="Char7"/>
          <w:rtl/>
        </w:rPr>
        <w:t>ذهب</w:t>
      </w:r>
      <w:r>
        <w:rPr>
          <w:rStyle w:val="Char7"/>
          <w:rtl/>
        </w:rPr>
        <w:t>ی</w:t>
      </w:r>
      <w:r w:rsidRPr="00B955E1">
        <w:rPr>
          <w:rStyle w:val="Char7"/>
          <w:rtl/>
        </w:rPr>
        <w:t xml:space="preserve"> باو</w:t>
      </w:r>
      <w:r>
        <w:rPr>
          <w:rStyle w:val="Char7"/>
          <w:rtl/>
        </w:rPr>
        <w:t>ی</w:t>
      </w:r>
      <w:r w:rsidRPr="00B955E1">
        <w:rPr>
          <w:rStyle w:val="Char7"/>
          <w:rtl/>
        </w:rPr>
        <w:t xml:space="preserve"> موافق است، س</w:t>
      </w:r>
      <w:r>
        <w:rPr>
          <w:rStyle w:val="Char7"/>
          <w:rtl/>
        </w:rPr>
        <w:t>ی</w:t>
      </w:r>
      <w:r w:rsidRPr="00B955E1">
        <w:rPr>
          <w:rStyle w:val="Char7"/>
          <w:rtl/>
        </w:rPr>
        <w:t>رت نب</w:t>
      </w:r>
      <w:r>
        <w:rPr>
          <w:rStyle w:val="Char7"/>
          <w:rtl/>
        </w:rPr>
        <w:t>ی</w:t>
      </w:r>
      <w:r w:rsidRPr="00B955E1">
        <w:rPr>
          <w:rStyle w:val="Char7"/>
          <w:rtl/>
        </w:rPr>
        <w:t xml:space="preserve"> ابن </w:t>
      </w:r>
      <w:r>
        <w:rPr>
          <w:rStyle w:val="Char7"/>
          <w:rtl/>
        </w:rPr>
        <w:t>ک</w:t>
      </w:r>
      <w:r w:rsidRPr="00B955E1">
        <w:rPr>
          <w:rStyle w:val="Char7"/>
          <w:rtl/>
        </w:rPr>
        <w:t>ث</w:t>
      </w:r>
      <w:r>
        <w:rPr>
          <w:rStyle w:val="Char7"/>
          <w:rtl/>
        </w:rPr>
        <w:t>ی</w:t>
      </w:r>
      <w:r w:rsidRPr="00B955E1">
        <w:rPr>
          <w:rStyle w:val="Char7"/>
          <w:rtl/>
        </w:rPr>
        <w:t>ر: 4/ 398، صح</w:t>
      </w:r>
      <w:r>
        <w:rPr>
          <w:rStyle w:val="Char7"/>
          <w:rtl/>
        </w:rPr>
        <w:t>ی</w:t>
      </w:r>
      <w:r w:rsidRPr="00B955E1">
        <w:rPr>
          <w:rStyle w:val="Char7"/>
          <w:rtl/>
        </w:rPr>
        <w:t>ح ابن خز</w:t>
      </w:r>
      <w:r>
        <w:rPr>
          <w:rStyle w:val="Char7"/>
          <w:rtl/>
        </w:rPr>
        <w:t>ی</w:t>
      </w:r>
      <w:r w:rsidRPr="00B955E1">
        <w:rPr>
          <w:rStyle w:val="Char7"/>
          <w:rtl/>
        </w:rPr>
        <w:t xml:space="preserve">مه: 4/ 284. </w:t>
      </w:r>
    </w:p>
  </w:footnote>
  <w:footnote w:id="447">
    <w:p w:rsidR="008E15D5" w:rsidRPr="00B955E1" w:rsidRDefault="008E15D5" w:rsidP="00841AE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1636.</w:t>
      </w:r>
    </w:p>
  </w:footnote>
  <w:footnote w:id="448">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متفق عل</w:t>
      </w:r>
      <w:r>
        <w:rPr>
          <w:rStyle w:val="Char7"/>
          <w:rtl/>
        </w:rPr>
        <w:t>ی</w:t>
      </w:r>
      <w:r w:rsidRPr="00B955E1">
        <w:rPr>
          <w:rStyle w:val="Char7"/>
          <w:rtl/>
        </w:rPr>
        <w:t>ه.</w:t>
      </w:r>
    </w:p>
  </w:footnote>
  <w:footnote w:id="449">
    <w:p w:rsidR="008E15D5" w:rsidRPr="00B955E1" w:rsidRDefault="008E15D5" w:rsidP="00841AE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6228.</w:t>
      </w:r>
    </w:p>
  </w:footnote>
  <w:footnote w:id="450">
    <w:p w:rsidR="008E15D5" w:rsidRPr="00B955E1" w:rsidRDefault="008E15D5" w:rsidP="00841AE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جامع ترمذ</w:t>
      </w:r>
      <w:r>
        <w:rPr>
          <w:rStyle w:val="Char7"/>
          <w:rtl/>
        </w:rPr>
        <w:t>ی</w:t>
      </w:r>
      <w:r w:rsidRPr="00B955E1">
        <w:rPr>
          <w:rStyle w:val="Char7"/>
          <w:rFonts w:hint="cs"/>
          <w:rtl/>
        </w:rPr>
        <w:t xml:space="preserve">: </w:t>
      </w:r>
      <w:r w:rsidRPr="00B955E1">
        <w:rPr>
          <w:rStyle w:val="Char7"/>
          <w:rtl/>
        </w:rPr>
        <w:t>885</w:t>
      </w:r>
      <w:r w:rsidRPr="00B955E1">
        <w:rPr>
          <w:rStyle w:val="Char7"/>
          <w:rFonts w:hint="cs"/>
          <w:rtl/>
        </w:rPr>
        <w:t xml:space="preserve">، </w:t>
      </w:r>
      <w:r w:rsidRPr="00B955E1">
        <w:rPr>
          <w:rStyle w:val="Char7"/>
          <w:rtl/>
        </w:rPr>
        <w:t>حد</w:t>
      </w:r>
      <w:r>
        <w:rPr>
          <w:rStyle w:val="Char7"/>
          <w:rtl/>
        </w:rPr>
        <w:t>ی</w:t>
      </w:r>
      <w:r w:rsidRPr="00B955E1">
        <w:rPr>
          <w:rStyle w:val="Char7"/>
          <w:rtl/>
        </w:rPr>
        <w:t>ث حسن صح</w:t>
      </w:r>
      <w:r>
        <w:rPr>
          <w:rStyle w:val="Char7"/>
          <w:rtl/>
        </w:rPr>
        <w:t>ی</w:t>
      </w:r>
      <w:r w:rsidRPr="00B955E1">
        <w:rPr>
          <w:rStyle w:val="Char7"/>
          <w:rtl/>
        </w:rPr>
        <w:t>ح است،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702.</w:t>
      </w:r>
    </w:p>
  </w:footnote>
  <w:footnote w:id="451">
    <w:p w:rsidR="008E15D5" w:rsidRPr="00B955E1" w:rsidRDefault="008E15D5" w:rsidP="00841AE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1772.</w:t>
      </w:r>
    </w:p>
  </w:footnote>
  <w:footnote w:id="452">
    <w:p w:rsidR="008E15D5" w:rsidRPr="00B955E1" w:rsidRDefault="008E15D5" w:rsidP="00841AE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سنن ابو داود</w:t>
      </w:r>
      <w:r w:rsidRPr="00B955E1">
        <w:rPr>
          <w:rStyle w:val="Char7"/>
          <w:rFonts w:hint="cs"/>
          <w:rtl/>
        </w:rPr>
        <w:t xml:space="preserve">: </w:t>
      </w:r>
      <w:r w:rsidRPr="00B955E1">
        <w:rPr>
          <w:rStyle w:val="Char7"/>
          <w:rtl/>
        </w:rPr>
        <w:t>1633</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1438.</w:t>
      </w:r>
    </w:p>
  </w:footnote>
  <w:footnote w:id="453">
    <w:p w:rsidR="008E15D5" w:rsidRPr="00B955E1" w:rsidRDefault="008E15D5" w:rsidP="00841AE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7367.</w:t>
      </w:r>
    </w:p>
  </w:footnote>
  <w:footnote w:id="454">
    <w:p w:rsidR="008E15D5" w:rsidRPr="00B955E1" w:rsidRDefault="008E15D5" w:rsidP="00841AE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3562.</w:t>
      </w:r>
    </w:p>
  </w:footnote>
  <w:footnote w:id="455">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متفق عل</w:t>
      </w:r>
      <w:r>
        <w:rPr>
          <w:rStyle w:val="Char7"/>
          <w:rtl/>
        </w:rPr>
        <w:t>ی</w:t>
      </w:r>
      <w:r w:rsidRPr="00B955E1">
        <w:rPr>
          <w:rStyle w:val="Char7"/>
          <w:rtl/>
        </w:rPr>
        <w:t>ه، لفظ از</w:t>
      </w:r>
      <w:r w:rsidRPr="00B955E1">
        <w:rPr>
          <w:rStyle w:val="Char7"/>
          <w:rFonts w:hint="cs"/>
          <w:rtl/>
        </w:rPr>
        <w:t xml:space="preserve"> </w:t>
      </w:r>
      <w:r w:rsidRPr="00B955E1">
        <w:rPr>
          <w:rStyle w:val="Char7"/>
          <w:rtl/>
        </w:rPr>
        <w:t xml:space="preserve">مسلم است. </w:t>
      </w:r>
    </w:p>
  </w:footnote>
  <w:footnote w:id="456">
    <w:p w:rsidR="008E15D5" w:rsidRPr="00B955E1" w:rsidRDefault="008E15D5" w:rsidP="00841AE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7367.</w:t>
      </w:r>
    </w:p>
  </w:footnote>
  <w:footnote w:id="457">
    <w:p w:rsidR="008E15D5" w:rsidRPr="00B955E1" w:rsidRDefault="008E15D5" w:rsidP="007E10A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متفق عل</w:t>
      </w:r>
      <w:r>
        <w:rPr>
          <w:rStyle w:val="Char7"/>
          <w:rtl/>
        </w:rPr>
        <w:t>ی</w:t>
      </w:r>
      <w:r w:rsidRPr="00B955E1">
        <w:rPr>
          <w:rStyle w:val="Char7"/>
          <w:rtl/>
        </w:rPr>
        <w:t xml:space="preserve">ه. </w:t>
      </w:r>
    </w:p>
  </w:footnote>
  <w:footnote w:id="458">
    <w:p w:rsidR="008E15D5" w:rsidRPr="00B955E1" w:rsidRDefault="008E15D5" w:rsidP="00841AE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جامع ترمذ</w:t>
      </w:r>
      <w:r>
        <w:rPr>
          <w:rStyle w:val="Char7"/>
          <w:rtl/>
        </w:rPr>
        <w:t>ی</w:t>
      </w:r>
      <w:r w:rsidRPr="00B955E1">
        <w:rPr>
          <w:rStyle w:val="Char7"/>
          <w:rFonts w:hint="cs"/>
          <w:rtl/>
        </w:rPr>
        <w:t xml:space="preserve">: </w:t>
      </w:r>
      <w:r w:rsidRPr="00B955E1">
        <w:rPr>
          <w:rStyle w:val="Char7"/>
          <w:rtl/>
        </w:rPr>
        <w:t>291</w:t>
      </w:r>
      <w:r w:rsidRPr="00B955E1">
        <w:rPr>
          <w:rStyle w:val="Char7"/>
          <w:rFonts w:hint="cs"/>
          <w:rtl/>
        </w:rPr>
        <w:t xml:space="preserve">، </w:t>
      </w:r>
      <w:r w:rsidRPr="00B955E1">
        <w:rPr>
          <w:rStyle w:val="Char7"/>
          <w:rtl/>
        </w:rPr>
        <w:t>حسن صح</w:t>
      </w:r>
      <w:r>
        <w:rPr>
          <w:rStyle w:val="Char7"/>
          <w:rtl/>
        </w:rPr>
        <w:t>ی</w:t>
      </w:r>
      <w:r w:rsidRPr="00B955E1">
        <w:rPr>
          <w:rStyle w:val="Char7"/>
          <w:rtl/>
        </w:rPr>
        <w:t>ح، با</w:t>
      </w:r>
      <w:r w:rsidRPr="00B955E1">
        <w:rPr>
          <w:rStyle w:val="Char7"/>
          <w:rFonts w:hint="cs"/>
          <w:rtl/>
        </w:rPr>
        <w:t xml:space="preserve"> </w:t>
      </w:r>
      <w:r w:rsidRPr="00B955E1">
        <w:rPr>
          <w:rStyle w:val="Char7"/>
          <w:rtl/>
        </w:rPr>
        <w:t>تصح</w:t>
      </w:r>
      <w:r>
        <w:rPr>
          <w:rStyle w:val="Char7"/>
          <w:rtl/>
        </w:rPr>
        <w:t>ی</w:t>
      </w:r>
      <w:r w:rsidRPr="00B955E1">
        <w:rPr>
          <w:rStyle w:val="Char7"/>
          <w:rtl/>
        </w:rPr>
        <w:t>ح البان</w:t>
      </w:r>
      <w:r>
        <w:rPr>
          <w:rStyle w:val="Char7"/>
          <w:rtl/>
        </w:rPr>
        <w:t>ی</w:t>
      </w:r>
      <w:r w:rsidRPr="00B955E1">
        <w:rPr>
          <w:rStyle w:val="Char7"/>
          <w:rtl/>
        </w:rPr>
        <w:t xml:space="preserve"> در</w:t>
      </w:r>
      <w:r w:rsidRPr="00B955E1">
        <w:rPr>
          <w:rStyle w:val="Char7"/>
          <w:rFonts w:hint="cs"/>
          <w:rtl/>
        </w:rPr>
        <w:t xml:space="preserve"> </w:t>
      </w:r>
      <w:r w:rsidRPr="00B955E1">
        <w:rPr>
          <w:rStyle w:val="Char7"/>
          <w:rtl/>
        </w:rPr>
        <w:t>صح</w:t>
      </w:r>
      <w:r>
        <w:rPr>
          <w:rStyle w:val="Char7"/>
          <w:rtl/>
        </w:rPr>
        <w:t>ی</w:t>
      </w:r>
      <w:r w:rsidRPr="00B955E1">
        <w:rPr>
          <w:rStyle w:val="Char7"/>
          <w:rtl/>
        </w:rPr>
        <w:t>ح سنن ترمذ</w:t>
      </w:r>
      <w:r>
        <w:rPr>
          <w:rStyle w:val="Char7"/>
          <w:rtl/>
        </w:rPr>
        <w:t>ی</w:t>
      </w:r>
      <w:r w:rsidRPr="00B955E1">
        <w:rPr>
          <w:rStyle w:val="Char7"/>
          <w:rFonts w:hint="cs"/>
          <w:rtl/>
        </w:rPr>
        <w:t xml:space="preserve">: </w:t>
      </w:r>
      <w:r w:rsidRPr="00B955E1">
        <w:rPr>
          <w:rStyle w:val="Char7"/>
          <w:rtl/>
        </w:rPr>
        <w:t>181.</w:t>
      </w:r>
    </w:p>
  </w:footnote>
  <w:footnote w:id="459">
    <w:p w:rsidR="008E15D5" w:rsidRPr="00B955E1" w:rsidRDefault="008E15D5" w:rsidP="00841AE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ابوداود</w:t>
      </w:r>
      <w:r w:rsidRPr="00B955E1">
        <w:rPr>
          <w:rStyle w:val="Char7"/>
          <w:rFonts w:hint="cs"/>
          <w:rtl/>
        </w:rPr>
        <w:t xml:space="preserve">: </w:t>
      </w:r>
      <w:r w:rsidRPr="00B955E1">
        <w:rPr>
          <w:rStyle w:val="Char7"/>
          <w:rtl/>
        </w:rPr>
        <w:t>1633</w:t>
      </w:r>
      <w:r w:rsidRPr="00B955E1">
        <w:rPr>
          <w:rStyle w:val="Char7"/>
          <w:rFonts w:hint="cs"/>
          <w:rtl/>
        </w:rPr>
        <w:t>،</w:t>
      </w:r>
      <w:r w:rsidRPr="00B955E1">
        <w:rPr>
          <w:rStyle w:val="Char7"/>
          <w:rtl/>
        </w:rPr>
        <w:t xml:space="preserve"> باتصح</w:t>
      </w:r>
      <w:r>
        <w:rPr>
          <w:rStyle w:val="Char7"/>
          <w:rtl/>
        </w:rPr>
        <w:t>ی</w:t>
      </w:r>
      <w:r w:rsidRPr="00B955E1">
        <w:rPr>
          <w:rStyle w:val="Char7"/>
          <w:rtl/>
        </w:rPr>
        <w:t>ح البان</w:t>
      </w:r>
      <w:r>
        <w:rPr>
          <w:rStyle w:val="Char7"/>
          <w:rtl/>
        </w:rPr>
        <w:t>ی</w:t>
      </w:r>
      <w:r w:rsidRPr="00B955E1">
        <w:rPr>
          <w:rStyle w:val="Char7"/>
          <w:rtl/>
        </w:rPr>
        <w:t xml:space="preserve"> در</w:t>
      </w:r>
      <w:r w:rsidRPr="00B955E1">
        <w:rPr>
          <w:rStyle w:val="Char7"/>
          <w:rFonts w:hint="cs"/>
          <w:rtl/>
        </w:rPr>
        <w:t xml:space="preserve"> </w:t>
      </w:r>
      <w:r w:rsidRPr="00B955E1">
        <w:rPr>
          <w:rStyle w:val="Char7"/>
          <w:rtl/>
        </w:rPr>
        <w:t>صح</w:t>
      </w:r>
      <w:r>
        <w:rPr>
          <w:rStyle w:val="Char7"/>
          <w:rtl/>
        </w:rPr>
        <w:t>ی</w:t>
      </w:r>
      <w:r w:rsidRPr="00B955E1">
        <w:rPr>
          <w:rStyle w:val="Char7"/>
          <w:rtl/>
        </w:rPr>
        <w:t>ح سنن ابوداود</w:t>
      </w:r>
      <w:r w:rsidRPr="00B955E1">
        <w:rPr>
          <w:rStyle w:val="Char7"/>
          <w:rFonts w:hint="cs"/>
          <w:rtl/>
        </w:rPr>
        <w:t xml:space="preserve">: </w:t>
      </w:r>
      <w:r w:rsidRPr="00B955E1">
        <w:rPr>
          <w:rStyle w:val="Char7"/>
          <w:rtl/>
        </w:rPr>
        <w:t>1438.</w:t>
      </w:r>
    </w:p>
  </w:footnote>
  <w:footnote w:id="460">
    <w:p w:rsidR="008E15D5" w:rsidRPr="00B955E1" w:rsidRDefault="008E15D5" w:rsidP="005A7052">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مختصر شما</w:t>
      </w:r>
      <w:r>
        <w:rPr>
          <w:rStyle w:val="Char7"/>
          <w:rtl/>
        </w:rPr>
        <w:t>ی</w:t>
      </w:r>
      <w:r w:rsidRPr="00B955E1">
        <w:rPr>
          <w:rStyle w:val="Char7"/>
          <w:rtl/>
        </w:rPr>
        <w:t>ل از ترمذ</w:t>
      </w:r>
      <w:r>
        <w:rPr>
          <w:rStyle w:val="Char7"/>
          <w:rtl/>
        </w:rPr>
        <w:t>ی</w:t>
      </w:r>
      <w:r w:rsidRPr="00B955E1">
        <w:rPr>
          <w:rStyle w:val="Char7"/>
          <w:rtl/>
        </w:rPr>
        <w:t>: 200</w:t>
      </w:r>
      <w:r w:rsidRPr="00B955E1">
        <w:rPr>
          <w:rStyle w:val="Char7"/>
          <w:rFonts w:hint="cs"/>
          <w:rtl/>
        </w:rPr>
        <w:t>-</w:t>
      </w:r>
      <w:r w:rsidRPr="00B955E1">
        <w:rPr>
          <w:rStyle w:val="Char7"/>
          <w:rtl/>
        </w:rPr>
        <w:t xml:space="preserve">205، </w:t>
      </w:r>
      <w:r w:rsidRPr="00841AE8">
        <w:rPr>
          <w:rFonts w:ascii="mylotus" w:hAnsi="mylotus" w:cs="mylotus"/>
          <w:sz w:val="22"/>
          <w:szCs w:val="22"/>
          <w:rtl/>
          <w:lang w:bidi="fa-IR"/>
        </w:rPr>
        <w:t>اخلاق النبي</w:t>
      </w:r>
      <w:r w:rsidR="005A7052">
        <w:rPr>
          <w:rFonts w:ascii="mylotus" w:hAnsi="mylotus" w:cs="mylotus" w:hint="cs"/>
          <w:sz w:val="22"/>
          <w:szCs w:val="22"/>
          <w:rtl/>
          <w:lang w:bidi="fa-IR"/>
        </w:rPr>
        <w:t xml:space="preserve"> </w:t>
      </w:r>
      <w:r w:rsidR="005A7052">
        <w:rPr>
          <w:rFonts w:ascii="mylotus" w:hAnsi="mylotus" w:cs="CTraditional Arabic" w:hint="cs"/>
          <w:sz w:val="22"/>
          <w:szCs w:val="22"/>
          <w:rtl/>
          <w:lang w:bidi="fa-IR"/>
        </w:rPr>
        <w:t>ج</w:t>
      </w:r>
      <w:r w:rsidRPr="00841AE8">
        <w:rPr>
          <w:rFonts w:ascii="mylotus" w:hAnsi="mylotus" w:cs="mylotus"/>
          <w:sz w:val="22"/>
          <w:szCs w:val="22"/>
          <w:rtl/>
          <w:lang w:bidi="fa-IR"/>
        </w:rPr>
        <w:t xml:space="preserve"> وآدابه</w:t>
      </w:r>
      <w:r w:rsidRPr="00B955E1">
        <w:rPr>
          <w:rStyle w:val="Char7"/>
          <w:rtl/>
        </w:rPr>
        <w:t xml:space="preserve"> از اصبهان</w:t>
      </w:r>
      <w:r>
        <w:rPr>
          <w:rStyle w:val="Char7"/>
          <w:rtl/>
        </w:rPr>
        <w:t>ی</w:t>
      </w:r>
      <w:r w:rsidRPr="00B955E1">
        <w:rPr>
          <w:rStyle w:val="Char7"/>
          <w:rtl/>
        </w:rPr>
        <w:t>: 18</w:t>
      </w:r>
      <w:r w:rsidRPr="005F0EF5">
        <w:rPr>
          <w:rStyle w:val="Char7"/>
          <w:rFonts w:eastAsia="SimSun"/>
          <w:vertAlign w:val="superscript"/>
          <w:rtl/>
        </w:rPr>
        <w:footnoteRef/>
      </w:r>
      <w:r w:rsidRPr="00B955E1">
        <w:rPr>
          <w:rStyle w:val="Char7"/>
          <w:rFonts w:hint="cs"/>
          <w:rtl/>
        </w:rPr>
        <w:t>-</w:t>
      </w:r>
      <w:r w:rsidRPr="00B955E1">
        <w:rPr>
          <w:rStyle w:val="Char7"/>
          <w:rtl/>
        </w:rPr>
        <w:t>207.</w:t>
      </w:r>
    </w:p>
  </w:footnote>
  <w:footnote w:id="461">
    <w:p w:rsidR="008E15D5" w:rsidRPr="00B955E1" w:rsidRDefault="008E15D5" w:rsidP="00841AE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ابن ماجه</w:t>
      </w:r>
      <w:r w:rsidRPr="00B955E1">
        <w:rPr>
          <w:rStyle w:val="Char7"/>
          <w:rFonts w:hint="cs"/>
          <w:rtl/>
        </w:rPr>
        <w:t xml:space="preserve">: </w:t>
      </w:r>
      <w:r w:rsidRPr="00B955E1">
        <w:rPr>
          <w:rStyle w:val="Char7"/>
          <w:rtl/>
        </w:rPr>
        <w:t>3025</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tl/>
        </w:rPr>
        <w:t xml:space="preserve"> در</w:t>
      </w:r>
      <w:r w:rsidRPr="00B955E1">
        <w:rPr>
          <w:rStyle w:val="Char7"/>
          <w:rFonts w:hint="cs"/>
          <w:rtl/>
        </w:rPr>
        <w:t xml:space="preserve"> </w:t>
      </w:r>
      <w:r w:rsidRPr="00B955E1">
        <w:rPr>
          <w:rStyle w:val="Char7"/>
          <w:rtl/>
        </w:rPr>
        <w:t>صح</w:t>
      </w:r>
      <w:r>
        <w:rPr>
          <w:rStyle w:val="Char7"/>
          <w:rtl/>
        </w:rPr>
        <w:t>ی</w:t>
      </w:r>
      <w:r w:rsidRPr="00B955E1">
        <w:rPr>
          <w:rStyle w:val="Char7"/>
          <w:rtl/>
        </w:rPr>
        <w:t>ح ابن ماجه</w:t>
      </w:r>
      <w:r w:rsidRPr="00B955E1">
        <w:rPr>
          <w:rStyle w:val="Char7"/>
          <w:rFonts w:hint="cs"/>
          <w:rtl/>
        </w:rPr>
        <w:t xml:space="preserve">: </w:t>
      </w:r>
      <w:r w:rsidRPr="00B955E1">
        <w:rPr>
          <w:rStyle w:val="Char7"/>
          <w:rtl/>
        </w:rPr>
        <w:t xml:space="preserve">2451. </w:t>
      </w:r>
    </w:p>
  </w:footnote>
  <w:footnote w:id="462">
    <w:p w:rsidR="008E15D5" w:rsidRPr="00B955E1" w:rsidRDefault="008E15D5" w:rsidP="00841AE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بخار</w:t>
      </w:r>
      <w:r>
        <w:rPr>
          <w:rStyle w:val="Char7"/>
          <w:rtl/>
        </w:rPr>
        <w:t>ی</w:t>
      </w:r>
      <w:r w:rsidRPr="00B955E1">
        <w:rPr>
          <w:rStyle w:val="Char7"/>
          <w:rFonts w:hint="cs"/>
          <w:rtl/>
        </w:rPr>
        <w:t xml:space="preserve">: </w:t>
      </w:r>
      <w:r w:rsidRPr="00B955E1">
        <w:rPr>
          <w:rStyle w:val="Char7"/>
          <w:rtl/>
        </w:rPr>
        <w:t>4398.</w:t>
      </w:r>
    </w:p>
  </w:footnote>
  <w:footnote w:id="463">
    <w:p w:rsidR="008E15D5" w:rsidRPr="00B955E1" w:rsidRDefault="008E15D5" w:rsidP="00841AE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w:t>
      </w:r>
      <w:r>
        <w:rPr>
          <w:rStyle w:val="Char7"/>
          <w:rtl/>
        </w:rPr>
        <w:t>ی</w:t>
      </w:r>
      <w:r w:rsidRPr="00B955E1">
        <w:rPr>
          <w:rStyle w:val="Char7"/>
          <w:rtl/>
        </w:rPr>
        <w:t>ح مسلم</w:t>
      </w:r>
      <w:r w:rsidRPr="00B955E1">
        <w:rPr>
          <w:rStyle w:val="Char7"/>
          <w:rFonts w:hint="cs"/>
          <w:rtl/>
        </w:rPr>
        <w:t xml:space="preserve">: </w:t>
      </w:r>
      <w:r w:rsidRPr="00B955E1">
        <w:rPr>
          <w:rStyle w:val="Char7"/>
          <w:rtl/>
        </w:rPr>
        <w:t>1189، سنن دارم</w:t>
      </w:r>
      <w:r>
        <w:rPr>
          <w:rStyle w:val="Char7"/>
          <w:rtl/>
        </w:rPr>
        <w:t>ی</w:t>
      </w:r>
      <w:r w:rsidRPr="00B955E1">
        <w:rPr>
          <w:rStyle w:val="Char7"/>
          <w:rFonts w:hint="cs"/>
          <w:rtl/>
        </w:rPr>
        <w:t xml:space="preserve">: </w:t>
      </w:r>
      <w:r w:rsidRPr="00B955E1">
        <w:rPr>
          <w:rStyle w:val="Char7"/>
          <w:rtl/>
        </w:rPr>
        <w:t>1801.</w:t>
      </w:r>
    </w:p>
  </w:footnote>
  <w:footnote w:id="464">
    <w:p w:rsidR="008E15D5" w:rsidRPr="00B955E1" w:rsidRDefault="008E15D5" w:rsidP="00841AE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جامع ترمذ</w:t>
      </w:r>
      <w:r>
        <w:rPr>
          <w:rStyle w:val="Char7"/>
          <w:rtl/>
        </w:rPr>
        <w:t>ی</w:t>
      </w:r>
      <w:r w:rsidRPr="00B955E1">
        <w:rPr>
          <w:rStyle w:val="Char7"/>
          <w:rFonts w:hint="cs"/>
          <w:rtl/>
        </w:rPr>
        <w:t>:</w:t>
      </w:r>
      <w:r w:rsidRPr="00B955E1">
        <w:rPr>
          <w:rStyle w:val="Char7"/>
          <w:rtl/>
        </w:rPr>
        <w:t>830</w:t>
      </w:r>
      <w:r w:rsidRPr="00B955E1">
        <w:rPr>
          <w:rStyle w:val="Char7"/>
          <w:rFonts w:hint="cs"/>
          <w:rtl/>
        </w:rPr>
        <w:t>،</w:t>
      </w:r>
      <w:r w:rsidRPr="00B955E1">
        <w:rPr>
          <w:rStyle w:val="Char7"/>
          <w:rtl/>
        </w:rPr>
        <w:t xml:space="preserve"> حد</w:t>
      </w:r>
      <w:r>
        <w:rPr>
          <w:rStyle w:val="Char7"/>
          <w:rtl/>
        </w:rPr>
        <w:t>ی</w:t>
      </w:r>
      <w:r w:rsidRPr="00B955E1">
        <w:rPr>
          <w:rStyle w:val="Char7"/>
          <w:rtl/>
        </w:rPr>
        <w:t>ث حسن غر</w:t>
      </w:r>
      <w:r>
        <w:rPr>
          <w:rStyle w:val="Char7"/>
          <w:rtl/>
        </w:rPr>
        <w:t>ی</w:t>
      </w:r>
      <w:r w:rsidRPr="00B955E1">
        <w:rPr>
          <w:rStyle w:val="Char7"/>
          <w:rtl/>
        </w:rPr>
        <w:t>ب است و</w:t>
      </w:r>
      <w:r w:rsidRPr="00B955E1">
        <w:rPr>
          <w:rStyle w:val="Char7"/>
          <w:rFonts w:hint="cs"/>
          <w:rtl/>
        </w:rPr>
        <w:t xml:space="preserve"> </w:t>
      </w:r>
      <w:r w:rsidRPr="00B955E1">
        <w:rPr>
          <w:rStyle w:val="Char7"/>
          <w:rtl/>
        </w:rPr>
        <w:t>البان</w:t>
      </w:r>
      <w:r>
        <w:rPr>
          <w:rStyle w:val="Char7"/>
          <w:rtl/>
        </w:rPr>
        <w:t>ی</w:t>
      </w:r>
      <w:r w:rsidRPr="00B955E1">
        <w:rPr>
          <w:rStyle w:val="Char7"/>
          <w:rtl/>
        </w:rPr>
        <w:t xml:space="preserve"> آن</w:t>
      </w:r>
      <w:r w:rsidRPr="00B955E1">
        <w:rPr>
          <w:rStyle w:val="Char7"/>
          <w:rFonts w:hint="cs"/>
          <w:rtl/>
        </w:rPr>
        <w:t xml:space="preserve"> </w:t>
      </w:r>
      <w:r w:rsidRPr="00B955E1">
        <w:rPr>
          <w:rStyle w:val="Char7"/>
          <w:rtl/>
        </w:rPr>
        <w:t>را در صح</w:t>
      </w:r>
      <w:r>
        <w:rPr>
          <w:rStyle w:val="Char7"/>
          <w:rtl/>
        </w:rPr>
        <w:t>ی</w:t>
      </w:r>
      <w:r w:rsidRPr="00B955E1">
        <w:rPr>
          <w:rStyle w:val="Char7"/>
          <w:rtl/>
        </w:rPr>
        <w:t>ح سنن ترمذ</w:t>
      </w:r>
      <w:r>
        <w:rPr>
          <w:rStyle w:val="Char7"/>
          <w:rtl/>
        </w:rPr>
        <w:t>ی</w:t>
      </w:r>
      <w:r w:rsidRPr="00B955E1">
        <w:rPr>
          <w:rStyle w:val="Char7"/>
          <w:rtl/>
        </w:rPr>
        <w:t xml:space="preserve"> صح</w:t>
      </w:r>
      <w:r>
        <w:rPr>
          <w:rStyle w:val="Char7"/>
          <w:rtl/>
        </w:rPr>
        <w:t>ی</w:t>
      </w:r>
      <w:r w:rsidRPr="00B955E1">
        <w:rPr>
          <w:rStyle w:val="Char7"/>
          <w:rtl/>
        </w:rPr>
        <w:t>ح خوانده: 664.</w:t>
      </w:r>
    </w:p>
  </w:footnote>
  <w:footnote w:id="465">
    <w:p w:rsidR="008E15D5" w:rsidRPr="00B955E1" w:rsidRDefault="008E15D5" w:rsidP="00841AE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صحیح مسلم</w:t>
      </w:r>
      <w:r w:rsidRPr="00B955E1">
        <w:rPr>
          <w:rStyle w:val="Char7"/>
          <w:rFonts w:hint="cs"/>
          <w:rtl/>
        </w:rPr>
        <w:t xml:space="preserve">: </w:t>
      </w:r>
      <w:r w:rsidRPr="00B955E1">
        <w:rPr>
          <w:rStyle w:val="Char7"/>
          <w:rtl/>
        </w:rPr>
        <w:t>1259.</w:t>
      </w:r>
    </w:p>
  </w:footnote>
  <w:footnote w:id="466">
    <w:p w:rsidR="008E15D5" w:rsidRPr="00B955E1" w:rsidRDefault="008E15D5" w:rsidP="00841AE8">
      <w:pPr>
        <w:pStyle w:val="FootnoteText"/>
        <w:bidi/>
        <w:ind w:left="284" w:hanging="284"/>
        <w:jc w:val="both"/>
        <w:rPr>
          <w:rStyle w:val="Char7"/>
          <w:rtl/>
        </w:rPr>
      </w:pPr>
      <w:r w:rsidRPr="005F0EF5">
        <w:rPr>
          <w:rStyle w:val="Char7"/>
          <w:rFonts w:eastAsia="SimSun"/>
          <w:vertAlign w:val="superscript"/>
        </w:rPr>
        <w:footnoteRef/>
      </w:r>
      <w:r w:rsidRPr="00B955E1">
        <w:rPr>
          <w:rStyle w:val="Char7"/>
          <w:rtl/>
        </w:rPr>
        <w:t>- سنن نسا</w:t>
      </w:r>
      <w:r>
        <w:rPr>
          <w:rStyle w:val="Char7"/>
          <w:rtl/>
        </w:rPr>
        <w:t>یی</w:t>
      </w:r>
      <w:r w:rsidRPr="00B955E1">
        <w:rPr>
          <w:rStyle w:val="Char7"/>
          <w:rFonts w:hint="cs"/>
          <w:rtl/>
        </w:rPr>
        <w:t xml:space="preserve">: </w:t>
      </w:r>
      <w:r w:rsidRPr="00B955E1">
        <w:rPr>
          <w:rStyle w:val="Char7"/>
          <w:rtl/>
        </w:rPr>
        <w:t>3024</w:t>
      </w:r>
      <w:r w:rsidRPr="00B955E1">
        <w:rPr>
          <w:rStyle w:val="Char7"/>
          <w:rFonts w:hint="cs"/>
          <w:rtl/>
        </w:rPr>
        <w:t>،</w:t>
      </w:r>
      <w:r w:rsidRPr="00B955E1">
        <w:rPr>
          <w:rStyle w:val="Char7"/>
          <w:rtl/>
        </w:rPr>
        <w:t xml:space="preserve"> با تصح</w:t>
      </w:r>
      <w:r>
        <w:rPr>
          <w:rStyle w:val="Char7"/>
          <w:rtl/>
        </w:rPr>
        <w:t>ی</w:t>
      </w:r>
      <w:r w:rsidRPr="00B955E1">
        <w:rPr>
          <w:rStyle w:val="Char7"/>
          <w:rtl/>
        </w:rPr>
        <w:t>ح البان</w:t>
      </w:r>
      <w:r>
        <w:rPr>
          <w:rStyle w:val="Char7"/>
          <w:rtl/>
        </w:rPr>
        <w:t>ی</w:t>
      </w:r>
      <w:r w:rsidRPr="00B955E1">
        <w:rPr>
          <w:rStyle w:val="Char7"/>
          <w:rFonts w:hint="cs"/>
          <w:rtl/>
        </w:rPr>
        <w:t xml:space="preserve">: </w:t>
      </w:r>
      <w:r w:rsidRPr="00B955E1">
        <w:rPr>
          <w:rStyle w:val="Char7"/>
          <w:rtl/>
        </w:rPr>
        <w:t>2827</w:t>
      </w:r>
      <w:r w:rsidRPr="00B955E1">
        <w:rPr>
          <w:rStyle w:val="Char7"/>
          <w:rFonts w:hint="cs"/>
          <w:rtl/>
        </w:rPr>
        <w:t>،</w:t>
      </w:r>
      <w:r w:rsidRPr="00B955E1">
        <w:rPr>
          <w:rStyle w:val="Char7"/>
          <w:rtl/>
        </w:rPr>
        <w:t xml:space="preserve"> و مسند</w:t>
      </w:r>
      <w:r w:rsidRPr="00B955E1">
        <w:rPr>
          <w:rStyle w:val="Char7"/>
          <w:rFonts w:hint="cs"/>
          <w:rtl/>
        </w:rPr>
        <w:t xml:space="preserve"> </w:t>
      </w:r>
      <w:r w:rsidRPr="00B955E1">
        <w:rPr>
          <w:rStyle w:val="Char7"/>
          <w:rtl/>
        </w:rPr>
        <w:t>احمد</w:t>
      </w:r>
      <w:r w:rsidRPr="00B955E1">
        <w:rPr>
          <w:rStyle w:val="Char7"/>
          <w:rFonts w:hint="cs"/>
          <w:rtl/>
        </w:rPr>
        <w:t xml:space="preserve">: </w:t>
      </w:r>
      <w:r w:rsidRPr="00B955E1">
        <w:rPr>
          <w:rStyle w:val="Char7"/>
          <w:rtl/>
        </w:rPr>
        <w:t>1816</w:t>
      </w:r>
      <w:r w:rsidRPr="00B955E1">
        <w:rPr>
          <w:rStyle w:val="Char7"/>
          <w:rFonts w:hint="cs"/>
          <w:rtl/>
        </w:rPr>
        <w:t>،</w:t>
      </w:r>
      <w:r w:rsidRPr="00B955E1">
        <w:rPr>
          <w:rStyle w:val="Char7"/>
          <w:rtl/>
        </w:rPr>
        <w:t xml:space="preserve"> با اسناد صح</w:t>
      </w:r>
      <w:r>
        <w:rPr>
          <w:rStyle w:val="Char7"/>
          <w:rtl/>
        </w:rPr>
        <w:t>ی</w:t>
      </w:r>
      <w:r w:rsidRPr="00B955E1">
        <w:rPr>
          <w:rStyle w:val="Char7"/>
          <w:rtl/>
        </w:rPr>
        <w:t>ح.</w:t>
      </w:r>
    </w:p>
  </w:footnote>
  <w:footnote w:id="467">
    <w:p w:rsidR="008E15D5" w:rsidRPr="00B955E1" w:rsidRDefault="008E15D5" w:rsidP="00841AE8">
      <w:pPr>
        <w:pStyle w:val="FootnoteText"/>
        <w:bidi/>
        <w:ind w:left="284" w:hanging="284"/>
        <w:jc w:val="both"/>
        <w:rPr>
          <w:rStyle w:val="Char7"/>
        </w:rPr>
      </w:pPr>
      <w:r w:rsidRPr="005F0EF5">
        <w:rPr>
          <w:rStyle w:val="Char7"/>
          <w:rFonts w:eastAsia="SimSun"/>
          <w:vertAlign w:val="superscript"/>
        </w:rPr>
        <w:footnoteRef/>
      </w:r>
      <w:r w:rsidRPr="00B955E1">
        <w:rPr>
          <w:rStyle w:val="Char7"/>
          <w:rtl/>
        </w:rPr>
        <w:t>- سنن ابوداود</w:t>
      </w:r>
      <w:r w:rsidRPr="00B955E1">
        <w:rPr>
          <w:rStyle w:val="Char7"/>
          <w:rFonts w:hint="cs"/>
          <w:rtl/>
        </w:rPr>
        <w:t xml:space="preserve">: </w:t>
      </w:r>
      <w:r w:rsidRPr="00B955E1">
        <w:rPr>
          <w:rStyle w:val="Char7"/>
          <w:rtl/>
        </w:rPr>
        <w:t>1742</w:t>
      </w:r>
      <w:r w:rsidRPr="00B955E1">
        <w:rPr>
          <w:rStyle w:val="Char7"/>
          <w:rFonts w:hint="cs"/>
          <w:rtl/>
        </w:rPr>
        <w:t>،</w:t>
      </w:r>
      <w:r w:rsidRPr="00B955E1">
        <w:rPr>
          <w:rStyle w:val="Char7"/>
          <w:rtl/>
        </w:rPr>
        <w:t xml:space="preserve"> با نحس</w:t>
      </w:r>
      <w:r>
        <w:rPr>
          <w:rStyle w:val="Char7"/>
          <w:rtl/>
        </w:rPr>
        <w:t>ی</w:t>
      </w:r>
      <w:r w:rsidRPr="00B955E1">
        <w:rPr>
          <w:rStyle w:val="Char7"/>
          <w:rtl/>
        </w:rPr>
        <w:t>ن البان</w:t>
      </w:r>
      <w:r>
        <w:rPr>
          <w:rStyle w:val="Char7"/>
          <w:rtl/>
        </w:rPr>
        <w:t>ی</w:t>
      </w:r>
      <w:r w:rsidRPr="00B955E1">
        <w:rPr>
          <w:rStyle w:val="Char7"/>
          <w:rFonts w:hint="cs"/>
          <w:rtl/>
        </w:rPr>
        <w:t xml:space="preserve">: </w:t>
      </w:r>
      <w:r w:rsidRPr="00B955E1">
        <w:rPr>
          <w:rStyle w:val="Char7"/>
          <w:rtl/>
        </w:rPr>
        <w:t>1532.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5D5" w:rsidRPr="00C9167F" w:rsidRDefault="008E15D5" w:rsidP="0085129F">
    <w:pPr>
      <w:pStyle w:val="Header"/>
      <w:tabs>
        <w:tab w:val="left" w:pos="3798"/>
        <w:tab w:val="center" w:pos="3940"/>
        <w:tab w:val="right" w:pos="6804"/>
      </w:tabs>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64384" behindDoc="0" locked="0" layoutInCell="1" allowOverlap="1" wp14:anchorId="77BD7B3E" wp14:editId="3B2DF634">
              <wp:simplePos x="0" y="0"/>
              <wp:positionH relativeFrom="column">
                <wp:posOffset>0</wp:posOffset>
              </wp:positionH>
              <wp:positionV relativeFrom="paragraph">
                <wp:posOffset>301625</wp:posOffset>
              </wp:positionV>
              <wp:extent cx="4500245" cy="0"/>
              <wp:effectExtent l="24765" t="27940" r="27940" b="1968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z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04281">
      <w:rPr>
        <w:rFonts w:ascii="IRNazli" w:hAnsi="IRNazli" w:cs="IRNazli"/>
        <w:noProof/>
        <w:rtl/>
      </w:rPr>
      <w:t>74</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احوال پیامبر</w:t>
    </w:r>
    <w:r w:rsidRPr="002560FF">
      <w:rPr>
        <w:rFonts w:ascii="IRNazanin" w:hAnsi="IRNazanin" w:cs="CTraditional Arabic" w:hint="cs"/>
        <w:sz w:val="26"/>
        <w:szCs w:val="26"/>
        <w:rtl/>
        <w:lang w:bidi="fa-IR"/>
      </w:rPr>
      <w:t>ص</w:t>
    </w:r>
    <w:r>
      <w:rPr>
        <w:rFonts w:ascii="IRNazanin" w:hAnsi="IRNazanin" w:cs="IRNazanin" w:hint="cs"/>
        <w:b/>
        <w:bCs/>
        <w:sz w:val="26"/>
        <w:szCs w:val="26"/>
        <w:rtl/>
        <w:lang w:bidi="fa-IR"/>
      </w:rPr>
      <w:t xml:space="preserve"> در حج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5D5" w:rsidRPr="00C9167F" w:rsidRDefault="008E15D5" w:rsidP="002560FF">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4624" behindDoc="0" locked="0" layoutInCell="1" allowOverlap="1" wp14:anchorId="66DD758E" wp14:editId="58F3B17C">
              <wp:simplePos x="0" y="0"/>
              <wp:positionH relativeFrom="column">
                <wp:posOffset>0</wp:posOffset>
              </wp:positionH>
              <wp:positionV relativeFrom="paragraph">
                <wp:posOffset>288290</wp:posOffset>
              </wp:positionV>
              <wp:extent cx="4500245" cy="0"/>
              <wp:effectExtent l="24765" t="24130" r="27940" b="234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YoKmJ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فصل دوم: احوال پیامبر خدا </w:t>
    </w:r>
    <w:r w:rsidRPr="002560FF">
      <w:rPr>
        <w:rFonts w:ascii="IRNazanin" w:hAnsi="IRNazanin" w:cs="CTraditional Arabic" w:hint="cs"/>
        <w:sz w:val="26"/>
        <w:szCs w:val="26"/>
        <w:rtl/>
        <w:lang w:bidi="fa-IR"/>
      </w:rPr>
      <w:t>ص</w:t>
    </w:r>
    <w:r>
      <w:rPr>
        <w:rFonts w:ascii="IRNazanin" w:hAnsi="IRNazanin" w:cs="IRNazanin" w:hint="cs"/>
        <w:b/>
        <w:bCs/>
        <w:sz w:val="26"/>
        <w:szCs w:val="26"/>
        <w:rtl/>
        <w:lang w:bidi="fa-IR"/>
      </w:rPr>
      <w:t xml:space="preserve"> با خانواده و اقارب ایشان در حج</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04281">
      <w:rPr>
        <w:rFonts w:ascii="IRNazli" w:hAnsi="IRNazli" w:cs="IRNazli"/>
        <w:noProof/>
        <w:rtl/>
      </w:rPr>
      <w:t>75</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5D5" w:rsidRPr="00C9167F" w:rsidRDefault="008E15D5" w:rsidP="00C13FF2">
    <w:pPr>
      <w:pStyle w:val="Header"/>
      <w:tabs>
        <w:tab w:val="clear" w:pos="4153"/>
        <w:tab w:val="left" w:pos="284"/>
        <w:tab w:val="center" w:pos="6095"/>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6672" behindDoc="0" locked="0" layoutInCell="1" allowOverlap="1" wp14:anchorId="730F9521" wp14:editId="37D900AF">
              <wp:simplePos x="0" y="0"/>
              <wp:positionH relativeFrom="column">
                <wp:posOffset>0</wp:posOffset>
              </wp:positionH>
              <wp:positionV relativeFrom="paragraph">
                <wp:posOffset>288290</wp:posOffset>
              </wp:positionV>
              <wp:extent cx="4500245" cy="0"/>
              <wp:effectExtent l="24765" t="24130" r="27940" b="234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935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cy935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فصل سوم: احوال پیامبر</w:t>
    </w:r>
    <w:r w:rsidRPr="002560FF">
      <w:rPr>
        <w:rFonts w:ascii="IRNazanin" w:hAnsi="IRNazanin" w:cs="CTraditional Arabic" w:hint="cs"/>
        <w:sz w:val="26"/>
        <w:szCs w:val="26"/>
        <w:rtl/>
        <w:lang w:bidi="fa-IR"/>
      </w:rPr>
      <w:t>ص</w:t>
    </w:r>
    <w:r>
      <w:rPr>
        <w:rFonts w:ascii="IRNazanin" w:hAnsi="IRNazanin" w:cs="IRNazanin" w:hint="cs"/>
        <w:b/>
        <w:bCs/>
        <w:sz w:val="26"/>
        <w:szCs w:val="26"/>
        <w:rtl/>
        <w:lang w:bidi="fa-IR"/>
      </w:rPr>
      <w:t xml:space="preserve"> </w:t>
    </w:r>
    <w:r w:rsidR="00C13FF2">
      <w:rPr>
        <w:rFonts w:ascii="IRNazanin" w:hAnsi="IRNazanin" w:cs="IRNazanin" w:hint="cs"/>
        <w:b/>
        <w:bCs/>
        <w:sz w:val="26"/>
        <w:szCs w:val="26"/>
        <w:rtl/>
        <w:lang w:bidi="fa-IR"/>
      </w:rPr>
      <w:t>در حج با امت‌شان</w:t>
    </w:r>
    <w:r w:rsidR="00C13FF2">
      <w:rPr>
        <w:rFonts w:ascii="IRNazanin" w:hAnsi="IRNazanin" w:cs="IRNazanin" w:hint="cs"/>
        <w:b/>
        <w:bCs/>
        <w:sz w:val="26"/>
        <w:szCs w:val="26"/>
        <w:rtl/>
        <w:lang w:bidi="fa-IR"/>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04281">
      <w:rPr>
        <w:rFonts w:ascii="IRNazli" w:hAnsi="IRNazli" w:cs="IRNazli"/>
        <w:noProof/>
        <w:rtl/>
      </w:rPr>
      <w:t>145</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5D5" w:rsidRPr="00D97A5E" w:rsidRDefault="008E15D5" w:rsidP="003A585B">
    <w:pPr>
      <w:pStyle w:val="Header"/>
      <w:ind w:left="284" w:right="284"/>
      <w:rPr>
        <w:rFonts w:cs="B Lotus"/>
        <w:sz w:val="2"/>
        <w:szCs w:val="2"/>
        <w:rtl/>
      </w:rPr>
    </w:pPr>
    <w:r>
      <w:rPr>
        <w:rFonts w:cs="B Titr" w:hint="cs"/>
        <w:szCs w:val="24"/>
        <w:rtl/>
        <w:lang w:bidi="ar-EG"/>
      </w:rPr>
      <w:t xml:space="preserve"> </w:t>
    </w:r>
  </w:p>
  <w:p w:rsidR="008E15D5" w:rsidRPr="00C37D07" w:rsidRDefault="008E15D5"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8E15D5" w:rsidRPr="00BC39D5" w:rsidRDefault="008E15D5"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4144" behindDoc="0" locked="0" layoutInCell="1" allowOverlap="1" wp14:anchorId="6D4B0C51" wp14:editId="7324810D">
              <wp:simplePos x="0" y="0"/>
              <wp:positionH relativeFrom="column">
                <wp:posOffset>0</wp:posOffset>
              </wp:positionH>
              <wp:positionV relativeFrom="paragraph">
                <wp:posOffset>50165</wp:posOffset>
              </wp:positionV>
              <wp:extent cx="4733925" cy="0"/>
              <wp:effectExtent l="19050" t="21590" r="19050" b="26035"/>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5N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M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ABark0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5D5" w:rsidRPr="00C9167F" w:rsidRDefault="008E15D5" w:rsidP="0085129F">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6432" behindDoc="0" locked="0" layoutInCell="1" allowOverlap="1" wp14:anchorId="42DBE553" wp14:editId="08F982A3">
              <wp:simplePos x="0" y="0"/>
              <wp:positionH relativeFrom="column">
                <wp:posOffset>0</wp:posOffset>
              </wp:positionH>
              <wp:positionV relativeFrom="paragraph">
                <wp:posOffset>288290</wp:posOffset>
              </wp:positionV>
              <wp:extent cx="4500245" cy="0"/>
              <wp:effectExtent l="24765" t="24130" r="2794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vqLg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bsVvqLgIAAE4EAAAOAAAAAAAAAAAAAAAAAC4CAABkcnMvZTJv&#10;RG9jLnhtbFBLAQItABQABgAIAAAAIQBfD/N72AAAAAYBAAAPAAAAAAAAAAAAAAAAAIgEAABkcnMv&#10;ZG93bnJldi54bWxQSwUGAAAAAAQABADzAAAAjQU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7</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5D5" w:rsidRDefault="008E15D5">
    <w:pPr>
      <w:pStyle w:val="Header"/>
      <w:rPr>
        <w:rtl/>
        <w:lang w:bidi="fa-IR"/>
      </w:rPr>
    </w:pPr>
  </w:p>
  <w:p w:rsidR="008E15D5" w:rsidRPr="0085129F" w:rsidRDefault="008E15D5">
    <w:pPr>
      <w:pStyle w:val="Header"/>
      <w:rPr>
        <w:sz w:val="44"/>
        <w:szCs w:val="4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5D5" w:rsidRPr="00C9167F" w:rsidRDefault="008E15D5" w:rsidP="002560FF">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0528" behindDoc="0" locked="0" layoutInCell="1" allowOverlap="1" wp14:anchorId="0C758D4E" wp14:editId="14BA9971">
              <wp:simplePos x="0" y="0"/>
              <wp:positionH relativeFrom="column">
                <wp:posOffset>0</wp:posOffset>
              </wp:positionH>
              <wp:positionV relativeFrom="paragraph">
                <wp:posOffset>288290</wp:posOffset>
              </wp:positionV>
              <wp:extent cx="4500245" cy="0"/>
              <wp:effectExtent l="24765" t="24130" r="2794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Fp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FB2QWk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تقریظ به قلم عالم فاضل دکتر عبدالرحمن المحمود</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04281">
      <w:rPr>
        <w:rFonts w:ascii="IRNazli" w:hAnsi="IRNazli" w:cs="IRNazli"/>
        <w:noProof/>
        <w:rtl/>
      </w:rPr>
      <w:t>5</w:t>
    </w:r>
    <w:r w:rsidRPr="00791E3A">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5D5" w:rsidRDefault="008E15D5">
    <w:pPr>
      <w:pStyle w:val="Header"/>
      <w:rPr>
        <w:rtl/>
        <w:lang w:bidi="fa-IR"/>
      </w:rPr>
    </w:pPr>
  </w:p>
  <w:p w:rsidR="008E15D5" w:rsidRPr="0085129F" w:rsidRDefault="008E15D5">
    <w:pPr>
      <w:pStyle w:val="Header"/>
      <w:rPr>
        <w:sz w:val="44"/>
        <w:szCs w:val="4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5D5" w:rsidRPr="00433E37" w:rsidRDefault="008E15D5"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14:anchorId="4BA8D2DA" wp14:editId="26ADD64E">
              <wp:simplePos x="0" y="0"/>
              <wp:positionH relativeFrom="column">
                <wp:posOffset>5080</wp:posOffset>
              </wp:positionH>
              <wp:positionV relativeFrom="paragraph">
                <wp:posOffset>265430</wp:posOffset>
              </wp:positionV>
              <wp:extent cx="4748530" cy="0"/>
              <wp:effectExtent l="24130" t="27305" r="27940" b="20320"/>
              <wp:wrapNone/>
              <wp:docPr id="5"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9pt" to="374.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" strokeweight="3pt">
              <v:stroke linestyle="thinThin"/>
            </v:line>
          </w:pict>
        </mc:Fallback>
      </mc:AlternateContent>
    </w:r>
    <w:r>
      <w:rPr>
        <w:rFonts w:ascii="Times New Roman Bold" w:hAnsi="Times New Roman Bold" w:cs="B Lotus" w:hint="cs"/>
        <w:b/>
        <w:bCs/>
        <w:sz w:val="26"/>
        <w:szCs w:val="26"/>
        <w:rtl/>
        <w:lang w:bidi="fa-IR"/>
      </w:rPr>
      <w:t>پیشگفتار</w:t>
    </w:r>
    <w:r>
      <w:rPr>
        <w:rFonts w:ascii="Times New Roman Bold" w:hAnsi="Times New Roman Bold" w:cs="B Lotus" w:hint="cs"/>
        <w:b/>
        <w:bCs/>
        <w:sz w:val="26"/>
        <w:szCs w:val="26"/>
        <w:rtl/>
        <w:lang w:bidi="fa-IR"/>
      </w:rPr>
      <w:tab/>
    </w:r>
    <w:r>
      <w:rPr>
        <w:rFonts w:ascii="Times New Roman Bold" w:hAnsi="Times New Roman Bold"/>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Pr>
        <w:rFonts w:ascii="B Zar" w:hAnsi="B Zar"/>
        <w:b/>
        <w:noProof/>
        <w:rtl/>
        <w:lang w:bidi="fa-IR"/>
      </w:rPr>
      <w:t>15</w:t>
    </w:r>
    <w:r w:rsidRPr="00B72623">
      <w:rPr>
        <w:rFonts w:ascii="B Zar" w:hAnsi="B 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5D5" w:rsidRPr="00C9167F" w:rsidRDefault="008E15D5" w:rsidP="0085129F">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8480" behindDoc="0" locked="0" layoutInCell="1" allowOverlap="1" wp14:anchorId="76033165" wp14:editId="738ADF55">
              <wp:simplePos x="0" y="0"/>
              <wp:positionH relativeFrom="column">
                <wp:posOffset>0</wp:posOffset>
              </wp:positionH>
              <wp:positionV relativeFrom="paragraph">
                <wp:posOffset>288290</wp:posOffset>
              </wp:positionV>
              <wp:extent cx="4500245" cy="0"/>
              <wp:effectExtent l="24765" t="24130" r="2794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Il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Qazm2Ok&#10;SA8z2npLRNt5VGmloIPaInBCpwbjCkio1MaGWulRbc2zpt8cUrrqiGp5ZPxyMoCShYzkVUrYOAPf&#10;2w2fNIMYsvc6tu3Y2B41UpiPITGAQ2vQMc7pdJsTP3pE4TCfpukkn2JEr76EFAEiJBrr/AeuexSM&#10;EkuhQgtJQQ7PzgdKv0LCsdJrIWWUgVRoKPHDLEtBKbQ30BS2kzHZaSlYCAwpzra7Slp0IEFU8Ym1&#10;guc+zOq9YhG444StLrYnQp5tICJVwIOygNrFOqvm+zydr2arWT7KJ4+rUZ7W9ej9uspHj+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gmVIl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مقدمه مؤلف</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04281">
      <w:rPr>
        <w:rFonts w:ascii="IRNazli" w:hAnsi="IRNazli" w:cs="IRNazli"/>
        <w:noProof/>
        <w:rtl/>
      </w:rPr>
      <w:t>11</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5D5" w:rsidRPr="00C9167F" w:rsidRDefault="008E15D5" w:rsidP="002560FF">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2576" behindDoc="0" locked="0" layoutInCell="1" allowOverlap="1" wp14:anchorId="6EA929BA" wp14:editId="6AB2C286">
              <wp:simplePos x="0" y="0"/>
              <wp:positionH relativeFrom="column">
                <wp:posOffset>0</wp:posOffset>
              </wp:positionH>
              <wp:positionV relativeFrom="paragraph">
                <wp:posOffset>288290</wp:posOffset>
              </wp:positionV>
              <wp:extent cx="4500245" cy="0"/>
              <wp:effectExtent l="24765" t="24130" r="2794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UZ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FQdNRk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 xml:space="preserve">فصل اول: احوال پیامبر </w:t>
    </w:r>
    <w:r w:rsidRPr="002560FF">
      <w:rPr>
        <w:rFonts w:ascii="IRNazanin" w:hAnsi="IRNazanin" w:cs="CTraditional Arabic" w:hint="cs"/>
        <w:sz w:val="26"/>
        <w:szCs w:val="26"/>
        <w:rtl/>
        <w:lang w:bidi="fa-IR"/>
      </w:rPr>
      <w:t>ص</w:t>
    </w:r>
    <w:r>
      <w:rPr>
        <w:rFonts w:ascii="IRNazanin" w:hAnsi="IRNazanin" w:cs="IRNazanin" w:hint="cs"/>
        <w:b/>
        <w:bCs/>
        <w:sz w:val="26"/>
        <w:szCs w:val="26"/>
        <w:rtl/>
        <w:lang w:bidi="fa-IR"/>
      </w:rPr>
      <w:t xml:space="preserve"> با پروردگارش در حج</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04281">
      <w:rPr>
        <w:rFonts w:ascii="IRNazli" w:hAnsi="IRNazli" w:cs="IRNazli"/>
        <w:noProof/>
        <w:rtl/>
      </w:rPr>
      <w:t>51</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291286A"/>
    <w:multiLevelType w:val="hybridMultilevel"/>
    <w:tmpl w:val="564AD04A"/>
    <w:lvl w:ilvl="0" w:tplc="57F01A54">
      <w:start w:val="1"/>
      <w:numFmt w:val="decimal"/>
      <w:lvlText w:val="%1-"/>
      <w:lvlJc w:val="left"/>
      <w:pPr>
        <w:ind w:left="659" w:hanging="37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1"/>
  </w:num>
  <w:num w:numId="15">
    <w:abstractNumId w:val="18"/>
  </w:num>
  <w:num w:numId="16">
    <w:abstractNumId w:val="13"/>
  </w:num>
  <w:num w:numId="17">
    <w:abstractNumId w:val="17"/>
  </w:num>
  <w:num w:numId="18">
    <w:abstractNumId w:val="14"/>
  </w:num>
  <w:num w:numId="19">
    <w:abstractNumId w:val="12"/>
  </w:num>
  <w:num w:numId="20">
    <w:abstractNumId w:val="16"/>
  </w:num>
  <w:num w:numId="21">
    <w:abstractNumId w:val="19"/>
  </w:num>
  <w:num w:numId="22">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Y4wlYUIn715SiUeRRrWu9t0cNI4=" w:salt="N7Xd37Bd7Y41ZHzuUUP1L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0A14"/>
    <w:rsid w:val="0001170C"/>
    <w:rsid w:val="00011E14"/>
    <w:rsid w:val="0001254C"/>
    <w:rsid w:val="00013316"/>
    <w:rsid w:val="0001357B"/>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8CE"/>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DB1"/>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0A8"/>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0D78"/>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307"/>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3FDF"/>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4BE4"/>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2F2D"/>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1D8"/>
    <w:rsid w:val="00251360"/>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A65"/>
    <w:rsid w:val="00255D09"/>
    <w:rsid w:val="0025603D"/>
    <w:rsid w:val="002560FF"/>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379D"/>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17"/>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5BD4"/>
    <w:rsid w:val="00346051"/>
    <w:rsid w:val="00346188"/>
    <w:rsid w:val="00346559"/>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596"/>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27CB"/>
    <w:rsid w:val="003C3B05"/>
    <w:rsid w:val="003C4064"/>
    <w:rsid w:val="003C4295"/>
    <w:rsid w:val="003C4456"/>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D7061"/>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584"/>
    <w:rsid w:val="00422618"/>
    <w:rsid w:val="00422AB2"/>
    <w:rsid w:val="00422E1A"/>
    <w:rsid w:val="00424543"/>
    <w:rsid w:val="00425191"/>
    <w:rsid w:val="00425572"/>
    <w:rsid w:val="00425632"/>
    <w:rsid w:val="004259E2"/>
    <w:rsid w:val="00425A84"/>
    <w:rsid w:val="00425B21"/>
    <w:rsid w:val="00425F80"/>
    <w:rsid w:val="004263AF"/>
    <w:rsid w:val="00427300"/>
    <w:rsid w:val="0042749B"/>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48D"/>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654"/>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4CD5"/>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3A5C"/>
    <w:rsid w:val="00534265"/>
    <w:rsid w:val="005342D2"/>
    <w:rsid w:val="00534632"/>
    <w:rsid w:val="00534F69"/>
    <w:rsid w:val="005353BF"/>
    <w:rsid w:val="00535572"/>
    <w:rsid w:val="00535C58"/>
    <w:rsid w:val="00535CAE"/>
    <w:rsid w:val="0053616B"/>
    <w:rsid w:val="00536B3B"/>
    <w:rsid w:val="00537525"/>
    <w:rsid w:val="00537E3D"/>
    <w:rsid w:val="005402D1"/>
    <w:rsid w:val="005406B4"/>
    <w:rsid w:val="0054079D"/>
    <w:rsid w:val="005409E4"/>
    <w:rsid w:val="005410E8"/>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5B"/>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5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5A9B"/>
    <w:rsid w:val="005E6112"/>
    <w:rsid w:val="005E6B3B"/>
    <w:rsid w:val="005E6E1D"/>
    <w:rsid w:val="005E735C"/>
    <w:rsid w:val="005E76CC"/>
    <w:rsid w:val="005E7742"/>
    <w:rsid w:val="005E776E"/>
    <w:rsid w:val="005F0B1D"/>
    <w:rsid w:val="005F0EF5"/>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9DD"/>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58B0"/>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0C7"/>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0F2C"/>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00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AAE"/>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1BA8"/>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558"/>
    <w:rsid w:val="00724D97"/>
    <w:rsid w:val="00725D39"/>
    <w:rsid w:val="00725DE8"/>
    <w:rsid w:val="00725F32"/>
    <w:rsid w:val="007262AB"/>
    <w:rsid w:val="00726980"/>
    <w:rsid w:val="00726BFF"/>
    <w:rsid w:val="0072770C"/>
    <w:rsid w:val="00730093"/>
    <w:rsid w:val="00730F2D"/>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3E63"/>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12C1"/>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0A8"/>
    <w:rsid w:val="007E113B"/>
    <w:rsid w:val="007E12DB"/>
    <w:rsid w:val="007E1611"/>
    <w:rsid w:val="007E21C9"/>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069D"/>
    <w:rsid w:val="0081110D"/>
    <w:rsid w:val="008112DE"/>
    <w:rsid w:val="00811652"/>
    <w:rsid w:val="00812356"/>
    <w:rsid w:val="0081259B"/>
    <w:rsid w:val="00812BB2"/>
    <w:rsid w:val="00812E07"/>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AE8"/>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29F"/>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0B6"/>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15D5"/>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281"/>
    <w:rsid w:val="0090496F"/>
    <w:rsid w:val="00904A8F"/>
    <w:rsid w:val="00905D79"/>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16C15"/>
    <w:rsid w:val="00921288"/>
    <w:rsid w:val="00921551"/>
    <w:rsid w:val="00921D9E"/>
    <w:rsid w:val="00921F1B"/>
    <w:rsid w:val="00924877"/>
    <w:rsid w:val="00925DBE"/>
    <w:rsid w:val="009262BA"/>
    <w:rsid w:val="009300D4"/>
    <w:rsid w:val="00930D28"/>
    <w:rsid w:val="00930E32"/>
    <w:rsid w:val="00931C79"/>
    <w:rsid w:val="00931CC7"/>
    <w:rsid w:val="0093261D"/>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94C"/>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BE5"/>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0A2"/>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288D"/>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CF9"/>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457"/>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6B9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104"/>
    <w:rsid w:val="00B65427"/>
    <w:rsid w:val="00B65EEA"/>
    <w:rsid w:val="00B65FC4"/>
    <w:rsid w:val="00B66419"/>
    <w:rsid w:val="00B6724D"/>
    <w:rsid w:val="00B67715"/>
    <w:rsid w:val="00B67814"/>
    <w:rsid w:val="00B67CE9"/>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5E1"/>
    <w:rsid w:val="00B95B3C"/>
    <w:rsid w:val="00B96138"/>
    <w:rsid w:val="00B9690B"/>
    <w:rsid w:val="00B97484"/>
    <w:rsid w:val="00B974EA"/>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0285"/>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057"/>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377"/>
    <w:rsid w:val="00C07E19"/>
    <w:rsid w:val="00C106AB"/>
    <w:rsid w:val="00C107D0"/>
    <w:rsid w:val="00C10F05"/>
    <w:rsid w:val="00C114CC"/>
    <w:rsid w:val="00C11597"/>
    <w:rsid w:val="00C12518"/>
    <w:rsid w:val="00C128CE"/>
    <w:rsid w:val="00C135A7"/>
    <w:rsid w:val="00C13B16"/>
    <w:rsid w:val="00C13FF2"/>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AB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A4A"/>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A51"/>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159C"/>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BBA"/>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539"/>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4BDC"/>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0A63"/>
    <w:rsid w:val="00DF0FD8"/>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0361"/>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2BB4"/>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0CA"/>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257"/>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24B8"/>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49ED"/>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4F3D"/>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184"/>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Subtitle" w:qFormat="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4259E2"/>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4259E2"/>
    <w:rPr>
      <w:rFonts w:ascii="IRYakout" w:hAnsi="IRYakout" w:cs="IRYakout"/>
      <w:bCs/>
      <w:sz w:val="32"/>
      <w:szCs w:val="32"/>
      <w:lang w:bidi="fa-IR"/>
    </w:rPr>
  </w:style>
  <w:style w:type="paragraph" w:customStyle="1" w:styleId="a1">
    <w:name w:val="تیتر دوم"/>
    <w:basedOn w:val="Normal"/>
    <w:link w:val="Char0"/>
    <w:qFormat/>
    <w:rsid w:val="00B955E1"/>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B955E1"/>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B67CE9"/>
    <w:pPr>
      <w:spacing w:before="120"/>
      <w:jc w:val="both"/>
    </w:pPr>
    <w:rPr>
      <w:rFonts w:ascii="IRYakout" w:hAnsi="IRYakout" w:cs="IRYakout"/>
      <w:bCs/>
    </w:rPr>
  </w:style>
  <w:style w:type="paragraph" w:styleId="TOC2">
    <w:name w:val="toc 2"/>
    <w:basedOn w:val="Normal"/>
    <w:next w:val="Normal"/>
    <w:uiPriority w:val="39"/>
    <w:qFormat/>
    <w:rsid w:val="00B67CE9"/>
    <w:pPr>
      <w:ind w:left="284"/>
      <w:jc w:val="both"/>
      <w:outlineLvl w:val="1"/>
    </w:pPr>
    <w:rPr>
      <w:rFonts w:ascii="IRNazli" w:hAnsi="IRNazli" w:cs="IRNazli"/>
    </w:rPr>
  </w:style>
  <w:style w:type="paragraph" w:styleId="TOC3">
    <w:name w:val="toc 3"/>
    <w:basedOn w:val="Normal"/>
    <w:next w:val="Normal"/>
    <w:uiPriority w:val="39"/>
    <w:qFormat/>
    <w:rsid w:val="00B67CE9"/>
    <w:pPr>
      <w:ind w:left="57"/>
      <w:jc w:val="both"/>
      <w:outlineLvl w:val="2"/>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4259E2"/>
    <w:pPr>
      <w:spacing w:line="226" w:lineRule="auto"/>
      <w:ind w:firstLine="284"/>
      <w:jc w:val="both"/>
    </w:pPr>
    <w:rPr>
      <w:rFonts w:ascii="mylotus" w:hAnsi="mylotus" w:cs="mylotus"/>
      <w:spacing w:val="6"/>
      <w:sz w:val="27"/>
      <w:szCs w:val="27"/>
      <w:lang w:bidi="fa-IR"/>
    </w:rPr>
  </w:style>
  <w:style w:type="character" w:customStyle="1" w:styleId="Char1">
    <w:name w:val="نص عربي Char"/>
    <w:link w:val="a3"/>
    <w:rsid w:val="004259E2"/>
    <w:rPr>
      <w:rFonts w:ascii="mylotus" w:hAnsi="mylotus" w:cs="mylotus"/>
      <w:spacing w:val="6"/>
      <w:sz w:val="27"/>
      <w:szCs w:val="27"/>
      <w:lang w:bidi="fa-IR"/>
    </w:rPr>
  </w:style>
  <w:style w:type="paragraph" w:customStyle="1" w:styleId="a4">
    <w:name w:val="تیتر سوم"/>
    <w:basedOn w:val="Normal"/>
    <w:qFormat/>
    <w:rsid w:val="00194BE4"/>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6">
    <w:name w:val="نص أحاديث"/>
    <w:basedOn w:val="Normal"/>
    <w:link w:val="Char3"/>
    <w:qFormat/>
    <w:rsid w:val="00B955E1"/>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character" w:customStyle="1" w:styleId="Char3">
    <w:name w:val="نص أحاديث Char"/>
    <w:link w:val="a6"/>
    <w:rsid w:val="00B955E1"/>
    <w:rPr>
      <w:rFonts w:ascii="KFGQPC Uthman Taha Naskh" w:hAnsi="KFGQPC Uthman Taha Naskh" w:cs="KFGQPC Uthman Taha Naskh"/>
      <w:sz w:val="27"/>
      <w:szCs w:val="27"/>
    </w:rPr>
  </w:style>
  <w:style w:type="paragraph" w:customStyle="1" w:styleId="a7">
    <w:name w:val="متن"/>
    <w:basedOn w:val="a3"/>
    <w:link w:val="Char4"/>
    <w:qFormat/>
    <w:rsid w:val="004259E2"/>
    <w:rPr>
      <w:rFonts w:ascii="IRNazli" w:hAnsi="IRNazli" w:cs="IRNazli"/>
      <w:sz w:val="28"/>
      <w:szCs w:val="28"/>
    </w:rPr>
  </w:style>
  <w:style w:type="paragraph" w:styleId="ListParagraph">
    <w:name w:val="List Paragraph"/>
    <w:basedOn w:val="Normal"/>
    <w:uiPriority w:val="34"/>
    <w:qFormat/>
    <w:rsid w:val="004259E2"/>
    <w:pPr>
      <w:ind w:left="720"/>
      <w:contextualSpacing/>
    </w:pPr>
  </w:style>
  <w:style w:type="character" w:customStyle="1" w:styleId="Char4">
    <w:name w:val="متن Char"/>
    <w:basedOn w:val="Char1"/>
    <w:link w:val="a7"/>
    <w:rsid w:val="004259E2"/>
    <w:rPr>
      <w:rFonts w:ascii="IRNazli" w:hAnsi="IRNazli" w:cs="IRNazli"/>
      <w:spacing w:val="6"/>
      <w:sz w:val="28"/>
      <w:szCs w:val="28"/>
      <w:lang w:bidi="fa-IR"/>
    </w:rPr>
  </w:style>
  <w:style w:type="paragraph" w:customStyle="1" w:styleId="a8">
    <w:name w:val="تخریج آیات"/>
    <w:basedOn w:val="Normal"/>
    <w:link w:val="Char5"/>
    <w:qFormat/>
    <w:rsid w:val="00660F2C"/>
    <w:pPr>
      <w:ind w:firstLine="284"/>
      <w:jc w:val="both"/>
    </w:pPr>
    <w:rPr>
      <w:rFonts w:ascii="IRLotus" w:hAnsi="IRLotus" w:cs="IRLotus"/>
      <w:sz w:val="24"/>
      <w:szCs w:val="24"/>
    </w:rPr>
  </w:style>
  <w:style w:type="paragraph" w:customStyle="1" w:styleId="a9">
    <w:name w:val="آیات"/>
    <w:basedOn w:val="Normal"/>
    <w:link w:val="Char6"/>
    <w:qFormat/>
    <w:rsid w:val="00660F2C"/>
    <w:pPr>
      <w:ind w:firstLine="284"/>
      <w:jc w:val="both"/>
    </w:pPr>
    <w:rPr>
      <w:rFonts w:ascii="KFGQPC Uthmanic Script HAFS" w:hAnsi="KFGQPC Uthmanic Script HAFS" w:cs="KFGQPC Uthmanic Script HAFS"/>
    </w:rPr>
  </w:style>
  <w:style w:type="character" w:customStyle="1" w:styleId="Char5">
    <w:name w:val="تخریج آیات Char"/>
    <w:basedOn w:val="DefaultParagraphFont"/>
    <w:link w:val="a8"/>
    <w:rsid w:val="00660F2C"/>
    <w:rPr>
      <w:rFonts w:ascii="IRLotus" w:hAnsi="IRLotus" w:cs="IRLotus"/>
      <w:sz w:val="24"/>
      <w:szCs w:val="24"/>
    </w:rPr>
  </w:style>
  <w:style w:type="paragraph" w:customStyle="1" w:styleId="aa">
    <w:name w:val="متن پاورقی"/>
    <w:basedOn w:val="Normal"/>
    <w:link w:val="Char7"/>
    <w:qFormat/>
    <w:rsid w:val="00B955E1"/>
    <w:pPr>
      <w:widowControl w:val="0"/>
      <w:ind w:left="272" w:hanging="272"/>
      <w:jc w:val="both"/>
    </w:pPr>
    <w:rPr>
      <w:rFonts w:ascii="IRNazli" w:hAnsi="IRNazli" w:cs="IRNazli"/>
      <w:sz w:val="24"/>
      <w:szCs w:val="24"/>
    </w:rPr>
  </w:style>
  <w:style w:type="character" w:customStyle="1" w:styleId="Char6">
    <w:name w:val="آیات Char"/>
    <w:basedOn w:val="DefaultParagraphFont"/>
    <w:link w:val="a9"/>
    <w:rsid w:val="00660F2C"/>
    <w:rPr>
      <w:rFonts w:ascii="KFGQPC Uthmanic Script HAFS" w:hAnsi="KFGQPC Uthmanic Script HAFS" w:cs="KFGQPC Uthmanic Script HAFS"/>
      <w:sz w:val="28"/>
      <w:szCs w:val="28"/>
    </w:rPr>
  </w:style>
  <w:style w:type="character" w:customStyle="1" w:styleId="Char7">
    <w:name w:val="متن پاورقی Char"/>
    <w:basedOn w:val="DefaultParagraphFont"/>
    <w:link w:val="aa"/>
    <w:rsid w:val="00B955E1"/>
    <w:rPr>
      <w:rFonts w:ascii="IRNazli" w:hAnsi="IRNazli" w:cs="IRNazl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Subtitle" w:qFormat="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4259E2"/>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4259E2"/>
    <w:rPr>
      <w:rFonts w:ascii="IRYakout" w:hAnsi="IRYakout" w:cs="IRYakout"/>
      <w:bCs/>
      <w:sz w:val="32"/>
      <w:szCs w:val="32"/>
      <w:lang w:bidi="fa-IR"/>
    </w:rPr>
  </w:style>
  <w:style w:type="paragraph" w:customStyle="1" w:styleId="a1">
    <w:name w:val="تیتر دوم"/>
    <w:basedOn w:val="Normal"/>
    <w:link w:val="Char0"/>
    <w:qFormat/>
    <w:rsid w:val="00B955E1"/>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B955E1"/>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B67CE9"/>
    <w:pPr>
      <w:spacing w:before="120"/>
      <w:jc w:val="both"/>
    </w:pPr>
    <w:rPr>
      <w:rFonts w:ascii="IRYakout" w:hAnsi="IRYakout" w:cs="IRYakout"/>
      <w:bCs/>
    </w:rPr>
  </w:style>
  <w:style w:type="paragraph" w:styleId="TOC2">
    <w:name w:val="toc 2"/>
    <w:basedOn w:val="Normal"/>
    <w:next w:val="Normal"/>
    <w:uiPriority w:val="39"/>
    <w:qFormat/>
    <w:rsid w:val="00B67CE9"/>
    <w:pPr>
      <w:ind w:left="284"/>
      <w:jc w:val="both"/>
      <w:outlineLvl w:val="1"/>
    </w:pPr>
    <w:rPr>
      <w:rFonts w:ascii="IRNazli" w:hAnsi="IRNazli" w:cs="IRNazli"/>
    </w:rPr>
  </w:style>
  <w:style w:type="paragraph" w:styleId="TOC3">
    <w:name w:val="toc 3"/>
    <w:basedOn w:val="Normal"/>
    <w:next w:val="Normal"/>
    <w:uiPriority w:val="39"/>
    <w:qFormat/>
    <w:rsid w:val="00B67CE9"/>
    <w:pPr>
      <w:ind w:left="57"/>
      <w:jc w:val="both"/>
      <w:outlineLvl w:val="2"/>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4259E2"/>
    <w:pPr>
      <w:spacing w:line="226" w:lineRule="auto"/>
      <w:ind w:firstLine="284"/>
      <w:jc w:val="both"/>
    </w:pPr>
    <w:rPr>
      <w:rFonts w:ascii="mylotus" w:hAnsi="mylotus" w:cs="mylotus"/>
      <w:spacing w:val="6"/>
      <w:sz w:val="27"/>
      <w:szCs w:val="27"/>
      <w:lang w:bidi="fa-IR"/>
    </w:rPr>
  </w:style>
  <w:style w:type="character" w:customStyle="1" w:styleId="Char1">
    <w:name w:val="نص عربي Char"/>
    <w:link w:val="a3"/>
    <w:rsid w:val="004259E2"/>
    <w:rPr>
      <w:rFonts w:ascii="mylotus" w:hAnsi="mylotus" w:cs="mylotus"/>
      <w:spacing w:val="6"/>
      <w:sz w:val="27"/>
      <w:szCs w:val="27"/>
      <w:lang w:bidi="fa-IR"/>
    </w:rPr>
  </w:style>
  <w:style w:type="paragraph" w:customStyle="1" w:styleId="a4">
    <w:name w:val="تیتر سوم"/>
    <w:basedOn w:val="Normal"/>
    <w:qFormat/>
    <w:rsid w:val="00194BE4"/>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6">
    <w:name w:val="نص أحاديث"/>
    <w:basedOn w:val="Normal"/>
    <w:link w:val="Char3"/>
    <w:qFormat/>
    <w:rsid w:val="00B955E1"/>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character" w:customStyle="1" w:styleId="Char3">
    <w:name w:val="نص أحاديث Char"/>
    <w:link w:val="a6"/>
    <w:rsid w:val="00B955E1"/>
    <w:rPr>
      <w:rFonts w:ascii="KFGQPC Uthman Taha Naskh" w:hAnsi="KFGQPC Uthman Taha Naskh" w:cs="KFGQPC Uthman Taha Naskh"/>
      <w:sz w:val="27"/>
      <w:szCs w:val="27"/>
    </w:rPr>
  </w:style>
  <w:style w:type="paragraph" w:customStyle="1" w:styleId="a7">
    <w:name w:val="متن"/>
    <w:basedOn w:val="a3"/>
    <w:link w:val="Char4"/>
    <w:qFormat/>
    <w:rsid w:val="004259E2"/>
    <w:rPr>
      <w:rFonts w:ascii="IRNazli" w:hAnsi="IRNazli" w:cs="IRNazli"/>
      <w:sz w:val="28"/>
      <w:szCs w:val="28"/>
    </w:rPr>
  </w:style>
  <w:style w:type="paragraph" w:styleId="ListParagraph">
    <w:name w:val="List Paragraph"/>
    <w:basedOn w:val="Normal"/>
    <w:uiPriority w:val="34"/>
    <w:qFormat/>
    <w:rsid w:val="004259E2"/>
    <w:pPr>
      <w:ind w:left="720"/>
      <w:contextualSpacing/>
    </w:pPr>
  </w:style>
  <w:style w:type="character" w:customStyle="1" w:styleId="Char4">
    <w:name w:val="متن Char"/>
    <w:basedOn w:val="Char1"/>
    <w:link w:val="a7"/>
    <w:rsid w:val="004259E2"/>
    <w:rPr>
      <w:rFonts w:ascii="IRNazli" w:hAnsi="IRNazli" w:cs="IRNazli"/>
      <w:spacing w:val="6"/>
      <w:sz w:val="28"/>
      <w:szCs w:val="28"/>
      <w:lang w:bidi="fa-IR"/>
    </w:rPr>
  </w:style>
  <w:style w:type="paragraph" w:customStyle="1" w:styleId="a8">
    <w:name w:val="تخریج آیات"/>
    <w:basedOn w:val="Normal"/>
    <w:link w:val="Char5"/>
    <w:qFormat/>
    <w:rsid w:val="00660F2C"/>
    <w:pPr>
      <w:ind w:firstLine="284"/>
      <w:jc w:val="both"/>
    </w:pPr>
    <w:rPr>
      <w:rFonts w:ascii="IRLotus" w:hAnsi="IRLotus" w:cs="IRLotus"/>
      <w:sz w:val="24"/>
      <w:szCs w:val="24"/>
    </w:rPr>
  </w:style>
  <w:style w:type="paragraph" w:customStyle="1" w:styleId="a9">
    <w:name w:val="آیات"/>
    <w:basedOn w:val="Normal"/>
    <w:link w:val="Char6"/>
    <w:qFormat/>
    <w:rsid w:val="00660F2C"/>
    <w:pPr>
      <w:ind w:firstLine="284"/>
      <w:jc w:val="both"/>
    </w:pPr>
    <w:rPr>
      <w:rFonts w:ascii="KFGQPC Uthmanic Script HAFS" w:hAnsi="KFGQPC Uthmanic Script HAFS" w:cs="KFGQPC Uthmanic Script HAFS"/>
    </w:rPr>
  </w:style>
  <w:style w:type="character" w:customStyle="1" w:styleId="Char5">
    <w:name w:val="تخریج آیات Char"/>
    <w:basedOn w:val="DefaultParagraphFont"/>
    <w:link w:val="a8"/>
    <w:rsid w:val="00660F2C"/>
    <w:rPr>
      <w:rFonts w:ascii="IRLotus" w:hAnsi="IRLotus" w:cs="IRLotus"/>
      <w:sz w:val="24"/>
      <w:szCs w:val="24"/>
    </w:rPr>
  </w:style>
  <w:style w:type="paragraph" w:customStyle="1" w:styleId="aa">
    <w:name w:val="متن پاورقی"/>
    <w:basedOn w:val="Normal"/>
    <w:link w:val="Char7"/>
    <w:qFormat/>
    <w:rsid w:val="00B955E1"/>
    <w:pPr>
      <w:widowControl w:val="0"/>
      <w:ind w:left="272" w:hanging="272"/>
      <w:jc w:val="both"/>
    </w:pPr>
    <w:rPr>
      <w:rFonts w:ascii="IRNazli" w:hAnsi="IRNazli" w:cs="IRNazli"/>
      <w:sz w:val="24"/>
      <w:szCs w:val="24"/>
    </w:rPr>
  </w:style>
  <w:style w:type="character" w:customStyle="1" w:styleId="Char6">
    <w:name w:val="آیات Char"/>
    <w:basedOn w:val="DefaultParagraphFont"/>
    <w:link w:val="a9"/>
    <w:rsid w:val="00660F2C"/>
    <w:rPr>
      <w:rFonts w:ascii="KFGQPC Uthmanic Script HAFS" w:hAnsi="KFGQPC Uthmanic Script HAFS" w:cs="KFGQPC Uthmanic Script HAFS"/>
      <w:sz w:val="28"/>
      <w:szCs w:val="28"/>
    </w:rPr>
  </w:style>
  <w:style w:type="character" w:customStyle="1" w:styleId="Char7">
    <w:name w:val="متن پاورقی Char"/>
    <w:basedOn w:val="DefaultParagraphFont"/>
    <w:link w:val="aa"/>
    <w:rsid w:val="00B955E1"/>
    <w:rPr>
      <w:rFonts w:ascii="IRNazli" w:hAnsi="IRNazli" w:cs="IRNazl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014465">
      <w:bodyDiv w:val="1"/>
      <w:marLeft w:val="0"/>
      <w:marRight w:val="0"/>
      <w:marTop w:val="0"/>
      <w:marBottom w:val="0"/>
      <w:divBdr>
        <w:top w:val="none" w:sz="0" w:space="0" w:color="auto"/>
        <w:left w:val="none" w:sz="0" w:space="0" w:color="auto"/>
        <w:bottom w:val="none" w:sz="0" w:space="0" w:color="auto"/>
        <w:right w:val="none" w:sz="0" w:space="0" w:color="auto"/>
      </w:divBdr>
    </w:div>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1B421-C32E-4700-BFF0-BF62DFC21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32471</Words>
  <Characters>185085</Characters>
  <Application>Microsoft Office Word</Application>
  <DocSecurity>8</DocSecurity>
  <Lines>1542</Lines>
  <Paragraphs>434</Paragraphs>
  <ScaleCrop>false</ScaleCrop>
  <HeadingPairs>
    <vt:vector size="2" baseType="variant">
      <vt:variant>
        <vt:lpstr>Title</vt:lpstr>
      </vt:variant>
      <vt:variant>
        <vt:i4>1</vt:i4>
      </vt:variant>
    </vt:vector>
  </HeadingPairs>
  <TitlesOfParts>
    <vt:vector size="1" baseType="lpstr">
      <vt:lpstr>احوال پیامبر صلی الله علیه وآله وسلم در حج</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217122</CharactersWithSpaces>
  <SharedDoc>false</SharedDoc>
  <HLinks>
    <vt:vector size="264" baseType="variant">
      <vt:variant>
        <vt:i4>1114175</vt:i4>
      </vt:variant>
      <vt:variant>
        <vt:i4>260</vt:i4>
      </vt:variant>
      <vt:variant>
        <vt:i4>0</vt:i4>
      </vt:variant>
      <vt:variant>
        <vt:i4>5</vt:i4>
      </vt:variant>
      <vt:variant>
        <vt:lpwstr/>
      </vt:variant>
      <vt:variant>
        <vt:lpwstr>_Toc368423676</vt:lpwstr>
      </vt:variant>
      <vt:variant>
        <vt:i4>1114175</vt:i4>
      </vt:variant>
      <vt:variant>
        <vt:i4>254</vt:i4>
      </vt:variant>
      <vt:variant>
        <vt:i4>0</vt:i4>
      </vt:variant>
      <vt:variant>
        <vt:i4>5</vt:i4>
      </vt:variant>
      <vt:variant>
        <vt:lpwstr/>
      </vt:variant>
      <vt:variant>
        <vt:lpwstr>_Toc368423675</vt:lpwstr>
      </vt:variant>
      <vt:variant>
        <vt:i4>1114175</vt:i4>
      </vt:variant>
      <vt:variant>
        <vt:i4>248</vt:i4>
      </vt:variant>
      <vt:variant>
        <vt:i4>0</vt:i4>
      </vt:variant>
      <vt:variant>
        <vt:i4>5</vt:i4>
      </vt:variant>
      <vt:variant>
        <vt:lpwstr/>
      </vt:variant>
      <vt:variant>
        <vt:lpwstr>_Toc368423674</vt:lpwstr>
      </vt:variant>
      <vt:variant>
        <vt:i4>1114175</vt:i4>
      </vt:variant>
      <vt:variant>
        <vt:i4>242</vt:i4>
      </vt:variant>
      <vt:variant>
        <vt:i4>0</vt:i4>
      </vt:variant>
      <vt:variant>
        <vt:i4>5</vt:i4>
      </vt:variant>
      <vt:variant>
        <vt:lpwstr/>
      </vt:variant>
      <vt:variant>
        <vt:lpwstr>_Toc368423673</vt:lpwstr>
      </vt:variant>
      <vt:variant>
        <vt:i4>1114175</vt:i4>
      </vt:variant>
      <vt:variant>
        <vt:i4>236</vt:i4>
      </vt:variant>
      <vt:variant>
        <vt:i4>0</vt:i4>
      </vt:variant>
      <vt:variant>
        <vt:i4>5</vt:i4>
      </vt:variant>
      <vt:variant>
        <vt:lpwstr/>
      </vt:variant>
      <vt:variant>
        <vt:lpwstr>_Toc368423672</vt:lpwstr>
      </vt:variant>
      <vt:variant>
        <vt:i4>1114175</vt:i4>
      </vt:variant>
      <vt:variant>
        <vt:i4>230</vt:i4>
      </vt:variant>
      <vt:variant>
        <vt:i4>0</vt:i4>
      </vt:variant>
      <vt:variant>
        <vt:i4>5</vt:i4>
      </vt:variant>
      <vt:variant>
        <vt:lpwstr/>
      </vt:variant>
      <vt:variant>
        <vt:lpwstr>_Toc368423671</vt:lpwstr>
      </vt:variant>
      <vt:variant>
        <vt:i4>1114175</vt:i4>
      </vt:variant>
      <vt:variant>
        <vt:i4>224</vt:i4>
      </vt:variant>
      <vt:variant>
        <vt:i4>0</vt:i4>
      </vt:variant>
      <vt:variant>
        <vt:i4>5</vt:i4>
      </vt:variant>
      <vt:variant>
        <vt:lpwstr/>
      </vt:variant>
      <vt:variant>
        <vt:lpwstr>_Toc368423670</vt:lpwstr>
      </vt:variant>
      <vt:variant>
        <vt:i4>1048639</vt:i4>
      </vt:variant>
      <vt:variant>
        <vt:i4>218</vt:i4>
      </vt:variant>
      <vt:variant>
        <vt:i4>0</vt:i4>
      </vt:variant>
      <vt:variant>
        <vt:i4>5</vt:i4>
      </vt:variant>
      <vt:variant>
        <vt:lpwstr/>
      </vt:variant>
      <vt:variant>
        <vt:lpwstr>_Toc368423669</vt:lpwstr>
      </vt:variant>
      <vt:variant>
        <vt:i4>1048639</vt:i4>
      </vt:variant>
      <vt:variant>
        <vt:i4>212</vt:i4>
      </vt:variant>
      <vt:variant>
        <vt:i4>0</vt:i4>
      </vt:variant>
      <vt:variant>
        <vt:i4>5</vt:i4>
      </vt:variant>
      <vt:variant>
        <vt:lpwstr/>
      </vt:variant>
      <vt:variant>
        <vt:lpwstr>_Toc368423668</vt:lpwstr>
      </vt:variant>
      <vt:variant>
        <vt:i4>1048639</vt:i4>
      </vt:variant>
      <vt:variant>
        <vt:i4>206</vt:i4>
      </vt:variant>
      <vt:variant>
        <vt:i4>0</vt:i4>
      </vt:variant>
      <vt:variant>
        <vt:i4>5</vt:i4>
      </vt:variant>
      <vt:variant>
        <vt:lpwstr/>
      </vt:variant>
      <vt:variant>
        <vt:lpwstr>_Toc368423667</vt:lpwstr>
      </vt:variant>
      <vt:variant>
        <vt:i4>1048639</vt:i4>
      </vt:variant>
      <vt:variant>
        <vt:i4>200</vt:i4>
      </vt:variant>
      <vt:variant>
        <vt:i4>0</vt:i4>
      </vt:variant>
      <vt:variant>
        <vt:i4>5</vt:i4>
      </vt:variant>
      <vt:variant>
        <vt:lpwstr/>
      </vt:variant>
      <vt:variant>
        <vt:lpwstr>_Toc368423666</vt:lpwstr>
      </vt:variant>
      <vt:variant>
        <vt:i4>1048639</vt:i4>
      </vt:variant>
      <vt:variant>
        <vt:i4>194</vt:i4>
      </vt:variant>
      <vt:variant>
        <vt:i4>0</vt:i4>
      </vt:variant>
      <vt:variant>
        <vt:i4>5</vt:i4>
      </vt:variant>
      <vt:variant>
        <vt:lpwstr/>
      </vt:variant>
      <vt:variant>
        <vt:lpwstr>_Toc368423665</vt:lpwstr>
      </vt:variant>
      <vt:variant>
        <vt:i4>1048639</vt:i4>
      </vt:variant>
      <vt:variant>
        <vt:i4>188</vt:i4>
      </vt:variant>
      <vt:variant>
        <vt:i4>0</vt:i4>
      </vt:variant>
      <vt:variant>
        <vt:i4>5</vt:i4>
      </vt:variant>
      <vt:variant>
        <vt:lpwstr/>
      </vt:variant>
      <vt:variant>
        <vt:lpwstr>_Toc368423664</vt:lpwstr>
      </vt:variant>
      <vt:variant>
        <vt:i4>1048639</vt:i4>
      </vt:variant>
      <vt:variant>
        <vt:i4>182</vt:i4>
      </vt:variant>
      <vt:variant>
        <vt:i4>0</vt:i4>
      </vt:variant>
      <vt:variant>
        <vt:i4>5</vt:i4>
      </vt:variant>
      <vt:variant>
        <vt:lpwstr/>
      </vt:variant>
      <vt:variant>
        <vt:lpwstr>_Toc368423663</vt:lpwstr>
      </vt:variant>
      <vt:variant>
        <vt:i4>1048639</vt:i4>
      </vt:variant>
      <vt:variant>
        <vt:i4>176</vt:i4>
      </vt:variant>
      <vt:variant>
        <vt:i4>0</vt:i4>
      </vt:variant>
      <vt:variant>
        <vt:i4>5</vt:i4>
      </vt:variant>
      <vt:variant>
        <vt:lpwstr/>
      </vt:variant>
      <vt:variant>
        <vt:lpwstr>_Toc368423662</vt:lpwstr>
      </vt:variant>
      <vt:variant>
        <vt:i4>1048639</vt:i4>
      </vt:variant>
      <vt:variant>
        <vt:i4>170</vt:i4>
      </vt:variant>
      <vt:variant>
        <vt:i4>0</vt:i4>
      </vt:variant>
      <vt:variant>
        <vt:i4>5</vt:i4>
      </vt:variant>
      <vt:variant>
        <vt:lpwstr/>
      </vt:variant>
      <vt:variant>
        <vt:lpwstr>_Toc368423661</vt:lpwstr>
      </vt:variant>
      <vt:variant>
        <vt:i4>1048639</vt:i4>
      </vt:variant>
      <vt:variant>
        <vt:i4>164</vt:i4>
      </vt:variant>
      <vt:variant>
        <vt:i4>0</vt:i4>
      </vt:variant>
      <vt:variant>
        <vt:i4>5</vt:i4>
      </vt:variant>
      <vt:variant>
        <vt:lpwstr/>
      </vt:variant>
      <vt:variant>
        <vt:lpwstr>_Toc368423660</vt:lpwstr>
      </vt:variant>
      <vt:variant>
        <vt:i4>1245247</vt:i4>
      </vt:variant>
      <vt:variant>
        <vt:i4>158</vt:i4>
      </vt:variant>
      <vt:variant>
        <vt:i4>0</vt:i4>
      </vt:variant>
      <vt:variant>
        <vt:i4>5</vt:i4>
      </vt:variant>
      <vt:variant>
        <vt:lpwstr/>
      </vt:variant>
      <vt:variant>
        <vt:lpwstr>_Toc368423659</vt:lpwstr>
      </vt:variant>
      <vt:variant>
        <vt:i4>1245247</vt:i4>
      </vt:variant>
      <vt:variant>
        <vt:i4>152</vt:i4>
      </vt:variant>
      <vt:variant>
        <vt:i4>0</vt:i4>
      </vt:variant>
      <vt:variant>
        <vt:i4>5</vt:i4>
      </vt:variant>
      <vt:variant>
        <vt:lpwstr/>
      </vt:variant>
      <vt:variant>
        <vt:lpwstr>_Toc368423658</vt:lpwstr>
      </vt:variant>
      <vt:variant>
        <vt:i4>1245247</vt:i4>
      </vt:variant>
      <vt:variant>
        <vt:i4>146</vt:i4>
      </vt:variant>
      <vt:variant>
        <vt:i4>0</vt:i4>
      </vt:variant>
      <vt:variant>
        <vt:i4>5</vt:i4>
      </vt:variant>
      <vt:variant>
        <vt:lpwstr/>
      </vt:variant>
      <vt:variant>
        <vt:lpwstr>_Toc368423657</vt:lpwstr>
      </vt:variant>
      <vt:variant>
        <vt:i4>1245247</vt:i4>
      </vt:variant>
      <vt:variant>
        <vt:i4>140</vt:i4>
      </vt:variant>
      <vt:variant>
        <vt:i4>0</vt:i4>
      </vt:variant>
      <vt:variant>
        <vt:i4>5</vt:i4>
      </vt:variant>
      <vt:variant>
        <vt:lpwstr/>
      </vt:variant>
      <vt:variant>
        <vt:lpwstr>_Toc368423656</vt:lpwstr>
      </vt:variant>
      <vt:variant>
        <vt:i4>1245247</vt:i4>
      </vt:variant>
      <vt:variant>
        <vt:i4>134</vt:i4>
      </vt:variant>
      <vt:variant>
        <vt:i4>0</vt:i4>
      </vt:variant>
      <vt:variant>
        <vt:i4>5</vt:i4>
      </vt:variant>
      <vt:variant>
        <vt:lpwstr/>
      </vt:variant>
      <vt:variant>
        <vt:lpwstr>_Toc368423655</vt:lpwstr>
      </vt:variant>
      <vt:variant>
        <vt:i4>1245247</vt:i4>
      </vt:variant>
      <vt:variant>
        <vt:i4>128</vt:i4>
      </vt:variant>
      <vt:variant>
        <vt:i4>0</vt:i4>
      </vt:variant>
      <vt:variant>
        <vt:i4>5</vt:i4>
      </vt:variant>
      <vt:variant>
        <vt:lpwstr/>
      </vt:variant>
      <vt:variant>
        <vt:lpwstr>_Toc368423654</vt:lpwstr>
      </vt:variant>
      <vt:variant>
        <vt:i4>1245247</vt:i4>
      </vt:variant>
      <vt:variant>
        <vt:i4>122</vt:i4>
      </vt:variant>
      <vt:variant>
        <vt:i4>0</vt:i4>
      </vt:variant>
      <vt:variant>
        <vt:i4>5</vt:i4>
      </vt:variant>
      <vt:variant>
        <vt:lpwstr/>
      </vt:variant>
      <vt:variant>
        <vt:lpwstr>_Toc368423653</vt:lpwstr>
      </vt:variant>
      <vt:variant>
        <vt:i4>1245247</vt:i4>
      </vt:variant>
      <vt:variant>
        <vt:i4>116</vt:i4>
      </vt:variant>
      <vt:variant>
        <vt:i4>0</vt:i4>
      </vt:variant>
      <vt:variant>
        <vt:i4>5</vt:i4>
      </vt:variant>
      <vt:variant>
        <vt:lpwstr/>
      </vt:variant>
      <vt:variant>
        <vt:lpwstr>_Toc368423652</vt:lpwstr>
      </vt:variant>
      <vt:variant>
        <vt:i4>1245247</vt:i4>
      </vt:variant>
      <vt:variant>
        <vt:i4>110</vt:i4>
      </vt:variant>
      <vt:variant>
        <vt:i4>0</vt:i4>
      </vt:variant>
      <vt:variant>
        <vt:i4>5</vt:i4>
      </vt:variant>
      <vt:variant>
        <vt:lpwstr/>
      </vt:variant>
      <vt:variant>
        <vt:lpwstr>_Toc368423651</vt:lpwstr>
      </vt:variant>
      <vt:variant>
        <vt:i4>1245247</vt:i4>
      </vt:variant>
      <vt:variant>
        <vt:i4>104</vt:i4>
      </vt:variant>
      <vt:variant>
        <vt:i4>0</vt:i4>
      </vt:variant>
      <vt:variant>
        <vt:i4>5</vt:i4>
      </vt:variant>
      <vt:variant>
        <vt:lpwstr/>
      </vt:variant>
      <vt:variant>
        <vt:lpwstr>_Toc368423650</vt:lpwstr>
      </vt:variant>
      <vt:variant>
        <vt:i4>1179711</vt:i4>
      </vt:variant>
      <vt:variant>
        <vt:i4>98</vt:i4>
      </vt:variant>
      <vt:variant>
        <vt:i4>0</vt:i4>
      </vt:variant>
      <vt:variant>
        <vt:i4>5</vt:i4>
      </vt:variant>
      <vt:variant>
        <vt:lpwstr/>
      </vt:variant>
      <vt:variant>
        <vt:lpwstr>_Toc368423649</vt:lpwstr>
      </vt:variant>
      <vt:variant>
        <vt:i4>1179711</vt:i4>
      </vt:variant>
      <vt:variant>
        <vt:i4>92</vt:i4>
      </vt:variant>
      <vt:variant>
        <vt:i4>0</vt:i4>
      </vt:variant>
      <vt:variant>
        <vt:i4>5</vt:i4>
      </vt:variant>
      <vt:variant>
        <vt:lpwstr/>
      </vt:variant>
      <vt:variant>
        <vt:lpwstr>_Toc368423648</vt:lpwstr>
      </vt:variant>
      <vt:variant>
        <vt:i4>1179711</vt:i4>
      </vt:variant>
      <vt:variant>
        <vt:i4>86</vt:i4>
      </vt:variant>
      <vt:variant>
        <vt:i4>0</vt:i4>
      </vt:variant>
      <vt:variant>
        <vt:i4>5</vt:i4>
      </vt:variant>
      <vt:variant>
        <vt:lpwstr/>
      </vt:variant>
      <vt:variant>
        <vt:lpwstr>_Toc368423647</vt:lpwstr>
      </vt:variant>
      <vt:variant>
        <vt:i4>1179711</vt:i4>
      </vt:variant>
      <vt:variant>
        <vt:i4>80</vt:i4>
      </vt:variant>
      <vt:variant>
        <vt:i4>0</vt:i4>
      </vt:variant>
      <vt:variant>
        <vt:i4>5</vt:i4>
      </vt:variant>
      <vt:variant>
        <vt:lpwstr/>
      </vt:variant>
      <vt:variant>
        <vt:lpwstr>_Toc368423646</vt:lpwstr>
      </vt:variant>
      <vt:variant>
        <vt:i4>1179711</vt:i4>
      </vt:variant>
      <vt:variant>
        <vt:i4>74</vt:i4>
      </vt:variant>
      <vt:variant>
        <vt:i4>0</vt:i4>
      </vt:variant>
      <vt:variant>
        <vt:i4>5</vt:i4>
      </vt:variant>
      <vt:variant>
        <vt:lpwstr/>
      </vt:variant>
      <vt:variant>
        <vt:lpwstr>_Toc368423645</vt:lpwstr>
      </vt:variant>
      <vt:variant>
        <vt:i4>1179711</vt:i4>
      </vt:variant>
      <vt:variant>
        <vt:i4>68</vt:i4>
      </vt:variant>
      <vt:variant>
        <vt:i4>0</vt:i4>
      </vt:variant>
      <vt:variant>
        <vt:i4>5</vt:i4>
      </vt:variant>
      <vt:variant>
        <vt:lpwstr/>
      </vt:variant>
      <vt:variant>
        <vt:lpwstr>_Toc368423644</vt:lpwstr>
      </vt:variant>
      <vt:variant>
        <vt:i4>1179711</vt:i4>
      </vt:variant>
      <vt:variant>
        <vt:i4>62</vt:i4>
      </vt:variant>
      <vt:variant>
        <vt:i4>0</vt:i4>
      </vt:variant>
      <vt:variant>
        <vt:i4>5</vt:i4>
      </vt:variant>
      <vt:variant>
        <vt:lpwstr/>
      </vt:variant>
      <vt:variant>
        <vt:lpwstr>_Toc368423643</vt:lpwstr>
      </vt:variant>
      <vt:variant>
        <vt:i4>1179711</vt:i4>
      </vt:variant>
      <vt:variant>
        <vt:i4>56</vt:i4>
      </vt:variant>
      <vt:variant>
        <vt:i4>0</vt:i4>
      </vt:variant>
      <vt:variant>
        <vt:i4>5</vt:i4>
      </vt:variant>
      <vt:variant>
        <vt:lpwstr/>
      </vt:variant>
      <vt:variant>
        <vt:lpwstr>_Toc368423642</vt:lpwstr>
      </vt:variant>
      <vt:variant>
        <vt:i4>1179711</vt:i4>
      </vt:variant>
      <vt:variant>
        <vt:i4>50</vt:i4>
      </vt:variant>
      <vt:variant>
        <vt:i4>0</vt:i4>
      </vt:variant>
      <vt:variant>
        <vt:i4>5</vt:i4>
      </vt:variant>
      <vt:variant>
        <vt:lpwstr/>
      </vt:variant>
      <vt:variant>
        <vt:lpwstr>_Toc368423641</vt:lpwstr>
      </vt:variant>
      <vt:variant>
        <vt:i4>1179711</vt:i4>
      </vt:variant>
      <vt:variant>
        <vt:i4>44</vt:i4>
      </vt:variant>
      <vt:variant>
        <vt:i4>0</vt:i4>
      </vt:variant>
      <vt:variant>
        <vt:i4>5</vt:i4>
      </vt:variant>
      <vt:variant>
        <vt:lpwstr/>
      </vt:variant>
      <vt:variant>
        <vt:lpwstr>_Toc368423640</vt:lpwstr>
      </vt:variant>
      <vt:variant>
        <vt:i4>1376319</vt:i4>
      </vt:variant>
      <vt:variant>
        <vt:i4>38</vt:i4>
      </vt:variant>
      <vt:variant>
        <vt:i4>0</vt:i4>
      </vt:variant>
      <vt:variant>
        <vt:i4>5</vt:i4>
      </vt:variant>
      <vt:variant>
        <vt:lpwstr/>
      </vt:variant>
      <vt:variant>
        <vt:lpwstr>_Toc368423639</vt:lpwstr>
      </vt:variant>
      <vt:variant>
        <vt:i4>1376319</vt:i4>
      </vt:variant>
      <vt:variant>
        <vt:i4>32</vt:i4>
      </vt:variant>
      <vt:variant>
        <vt:i4>0</vt:i4>
      </vt:variant>
      <vt:variant>
        <vt:i4>5</vt:i4>
      </vt:variant>
      <vt:variant>
        <vt:lpwstr/>
      </vt:variant>
      <vt:variant>
        <vt:lpwstr>_Toc368423638</vt:lpwstr>
      </vt:variant>
      <vt:variant>
        <vt:i4>1376319</vt:i4>
      </vt:variant>
      <vt:variant>
        <vt:i4>26</vt:i4>
      </vt:variant>
      <vt:variant>
        <vt:i4>0</vt:i4>
      </vt:variant>
      <vt:variant>
        <vt:i4>5</vt:i4>
      </vt:variant>
      <vt:variant>
        <vt:lpwstr/>
      </vt:variant>
      <vt:variant>
        <vt:lpwstr>_Toc368423637</vt:lpwstr>
      </vt:variant>
      <vt:variant>
        <vt:i4>1376319</vt:i4>
      </vt:variant>
      <vt:variant>
        <vt:i4>20</vt:i4>
      </vt:variant>
      <vt:variant>
        <vt:i4>0</vt:i4>
      </vt:variant>
      <vt:variant>
        <vt:i4>5</vt:i4>
      </vt:variant>
      <vt:variant>
        <vt:lpwstr/>
      </vt:variant>
      <vt:variant>
        <vt:lpwstr>_Toc368423636</vt:lpwstr>
      </vt:variant>
      <vt:variant>
        <vt:i4>1376319</vt:i4>
      </vt:variant>
      <vt:variant>
        <vt:i4>14</vt:i4>
      </vt:variant>
      <vt:variant>
        <vt:i4>0</vt:i4>
      </vt:variant>
      <vt:variant>
        <vt:i4>5</vt:i4>
      </vt:variant>
      <vt:variant>
        <vt:lpwstr/>
      </vt:variant>
      <vt:variant>
        <vt:lpwstr>_Toc368423635</vt:lpwstr>
      </vt:variant>
      <vt:variant>
        <vt:i4>1376319</vt:i4>
      </vt:variant>
      <vt:variant>
        <vt:i4>8</vt:i4>
      </vt:variant>
      <vt:variant>
        <vt:i4>0</vt:i4>
      </vt:variant>
      <vt:variant>
        <vt:i4>5</vt:i4>
      </vt:variant>
      <vt:variant>
        <vt:lpwstr/>
      </vt:variant>
      <vt:variant>
        <vt:lpwstr>_Toc368423634</vt:lpwstr>
      </vt:variant>
      <vt:variant>
        <vt:i4>1376319</vt:i4>
      </vt:variant>
      <vt:variant>
        <vt:i4>2</vt:i4>
      </vt:variant>
      <vt:variant>
        <vt:i4>0</vt:i4>
      </vt:variant>
      <vt:variant>
        <vt:i4>5</vt:i4>
      </vt:variant>
      <vt:variant>
        <vt:lpwstr/>
      </vt:variant>
      <vt:variant>
        <vt:lpwstr>_Toc368423633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احوال پیامبر صلی الله علیه وآله وسلم در حج</dc:title>
  <dc:subject>احکام عبادات</dc:subject>
  <dc:creator>فیصل بن علی البعدانی</dc:creator>
  <cp:keywords>کتابخانه; قلم; عقیده; موحدين; موحدین; کتاب; مكتبة; القلم; العقيدة; qalam; library; http:/qalamlib.com; http:/qalamlibrary.com; http:/mowahedin.com; http:/aqeedeh.com; احکام; عبادات; حج; سیرت; رسول الله</cp:keywords>
  <dc:description>بیان سخنانِ گُهربار، ارشاداتِ حکیمانه و احوالِ پیامبر رحمت و مهربانی -محمد مصطفیr- در طی سفرهای حجِ ایشان می‌باشد. این اثر، در شرحِ توأمان سیرة رسول اکرم و احکام حج، سبک و سیاق جدیدی را برگزیده است؛ زیرا علاوه بر وثاقت احادیث و اخبار نقل شده درباره آن حضرت، جوانب پنهان و غیر مشهوری از حج‌کردنِ آن بزرگوار را منعکس می‌سازد که شاید بسیاری از مسلمانان از آن آگاهی نداشته باشند. نویسنده در این اثر کوشیده است تا عادت‌ها، رفتار و ویژگی‌های فردی و اخلاقی پیامبر را در این سفر معنوی بیان کند تا الگویی تمام عیار برای پیروان ایشان باشد، تا علاوه بر تبعیت فقهی و عملی از رسول اکرم، اخلاق حسنة ایشان را نیز سرلوحة زندگی و عبادات خود قرار دهند. لذا این کتاب، بیش از آن که یک مرجعِ فقهی و رساله عملی باشد، درسنامه‌ای اخلاقی است. فصل نخست، شرح راز و نیاز و مناجات پیامبر است با خدای تعالی و بیان حالات معنوی و روحانی ایشان در حج است. فصل دوم، ذکرِ رفتار پیامبر است با خانواده ونزدیکانشان در سفر حج و چگونگی آموزش احکام و اعمال حج به آنان و توصیه‌ها و تذکراتی که به آنان می‌دادند. فصل پایانی کتاب به نحوة سلوکِ پیامبر با امت اسلام و تعالیم و فتاوی و نصایح عمومیِ ایشان اختصاص دارد.</dc:description>
  <cp:lastModifiedBy>Samsung</cp:lastModifiedBy>
  <cp:revision>2</cp:revision>
  <cp:lastPrinted>2004-01-04T08:12:00Z</cp:lastPrinted>
  <dcterms:created xsi:type="dcterms:W3CDTF">2016-06-07T07:43:00Z</dcterms:created>
  <dcterms:modified xsi:type="dcterms:W3CDTF">2016-06-07T07:43:00Z</dcterms:modified>
  <cp:version>1.0 January 2016</cp:version>
</cp:coreProperties>
</file>