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2059" w:rsidRDefault="00BE2059" w:rsidP="00EC60FB">
      <w:pPr>
        <w:widowControl w:val="0"/>
        <w:ind w:firstLine="454"/>
        <w:jc w:val="center"/>
        <w:rPr>
          <w:rFonts w:cs="B Lotus"/>
          <w:b/>
          <w:bCs/>
          <w:sz w:val="36"/>
          <w:szCs w:val="36"/>
          <w:rtl/>
        </w:rPr>
      </w:pPr>
      <w:bookmarkStart w:id="0" w:name="_top"/>
      <w:bookmarkStart w:id="1" w:name="_GoBack"/>
      <w:bookmarkEnd w:id="0"/>
      <w:bookmarkEnd w:id="1"/>
    </w:p>
    <w:p w:rsidR="00333511" w:rsidRDefault="00333511" w:rsidP="00D626C7">
      <w:pPr>
        <w:widowControl w:val="0"/>
        <w:ind w:firstLine="454"/>
        <w:jc w:val="lowKashida"/>
        <w:rPr>
          <w:rFonts w:cs="B Lotus"/>
          <w:b/>
          <w:bCs/>
          <w:sz w:val="36"/>
          <w:szCs w:val="36"/>
          <w:rtl/>
        </w:rPr>
      </w:pPr>
    </w:p>
    <w:p w:rsidR="00AB1814" w:rsidRPr="007967B0" w:rsidRDefault="00AB1814" w:rsidP="00D626C7">
      <w:pPr>
        <w:widowControl w:val="0"/>
        <w:ind w:firstLine="454"/>
        <w:jc w:val="lowKashida"/>
        <w:rPr>
          <w:rFonts w:cs="B Lotus"/>
          <w:b/>
          <w:bCs/>
          <w:sz w:val="36"/>
          <w:szCs w:val="36"/>
          <w:rtl/>
        </w:rPr>
      </w:pPr>
    </w:p>
    <w:p w:rsidR="00ED0337" w:rsidRPr="00A0238D" w:rsidRDefault="00BE2059" w:rsidP="00A0238D">
      <w:pPr>
        <w:pStyle w:val="Heading1"/>
        <w:widowControl w:val="0"/>
        <w:ind w:firstLine="454"/>
        <w:rPr>
          <w:rFonts w:cs="B Titr"/>
          <w:b w:val="0"/>
          <w:bCs w:val="0"/>
          <w:sz w:val="72"/>
          <w:szCs w:val="72"/>
          <w:rtl/>
        </w:rPr>
      </w:pPr>
      <w:r w:rsidRPr="00A0238D">
        <w:rPr>
          <w:rFonts w:cs="B Titr"/>
          <w:b w:val="0"/>
          <w:bCs w:val="0"/>
          <w:sz w:val="72"/>
          <w:szCs w:val="72"/>
          <w:rtl/>
        </w:rPr>
        <w:t>ا</w:t>
      </w:r>
      <w:r w:rsidR="00A0238D">
        <w:rPr>
          <w:rFonts w:cs="B Titr" w:hint="cs"/>
          <w:b w:val="0"/>
          <w:bCs w:val="0"/>
          <w:sz w:val="72"/>
          <w:szCs w:val="72"/>
          <w:rtl/>
        </w:rPr>
        <w:t>ی</w:t>
      </w:r>
      <w:r w:rsidRPr="00A0238D">
        <w:rPr>
          <w:rFonts w:cs="B Titr"/>
          <w:b w:val="0"/>
          <w:bCs w:val="0"/>
          <w:sz w:val="72"/>
          <w:szCs w:val="72"/>
          <w:rtl/>
        </w:rPr>
        <w:t xml:space="preserve"> شيعيان جهان</w:t>
      </w:r>
      <w:r w:rsidR="00842E97" w:rsidRPr="00A0238D">
        <w:rPr>
          <w:rFonts w:cs="B Titr" w:hint="cs"/>
          <w:b w:val="0"/>
          <w:bCs w:val="0"/>
          <w:sz w:val="72"/>
          <w:szCs w:val="72"/>
          <w:rtl/>
        </w:rPr>
        <w:t>!</w:t>
      </w:r>
      <w:r w:rsidRPr="00A0238D">
        <w:rPr>
          <w:rFonts w:cs="B Titr"/>
          <w:b w:val="0"/>
          <w:bCs w:val="0"/>
          <w:sz w:val="72"/>
          <w:szCs w:val="72"/>
          <w:rtl/>
        </w:rPr>
        <w:t xml:space="preserve"> </w:t>
      </w:r>
    </w:p>
    <w:p w:rsidR="00BE2059" w:rsidRPr="00A0238D" w:rsidRDefault="00BE2059" w:rsidP="001F6B12">
      <w:pPr>
        <w:pStyle w:val="Heading1"/>
        <w:widowControl w:val="0"/>
        <w:ind w:firstLine="454"/>
        <w:rPr>
          <w:rFonts w:cs="B Titr"/>
          <w:b w:val="0"/>
          <w:bCs w:val="0"/>
          <w:sz w:val="72"/>
          <w:szCs w:val="72"/>
          <w:rtl/>
        </w:rPr>
      </w:pPr>
      <w:r w:rsidRPr="00A0238D">
        <w:rPr>
          <w:rFonts w:cs="B Titr"/>
          <w:b w:val="0"/>
          <w:bCs w:val="0"/>
          <w:sz w:val="72"/>
          <w:szCs w:val="72"/>
          <w:rtl/>
        </w:rPr>
        <w:t>بيدار شويد</w:t>
      </w:r>
      <w:r w:rsidR="00ED0337" w:rsidRPr="00A0238D">
        <w:rPr>
          <w:rFonts w:cs="B Titr" w:hint="cs"/>
          <w:b w:val="0"/>
          <w:bCs w:val="0"/>
          <w:sz w:val="72"/>
          <w:szCs w:val="72"/>
          <w:rtl/>
        </w:rPr>
        <w:t>!</w:t>
      </w:r>
    </w:p>
    <w:p w:rsidR="00BE2059" w:rsidRPr="007967B0" w:rsidRDefault="00BE2059" w:rsidP="00D626C7">
      <w:pPr>
        <w:widowControl w:val="0"/>
        <w:ind w:firstLine="454"/>
        <w:jc w:val="lowKashida"/>
        <w:rPr>
          <w:rFonts w:cs="B Lotus"/>
          <w:b/>
          <w:bCs/>
          <w:sz w:val="36"/>
          <w:szCs w:val="36"/>
          <w:rtl/>
        </w:rPr>
      </w:pPr>
    </w:p>
    <w:p w:rsidR="00BE2059" w:rsidRPr="007967B0" w:rsidRDefault="00BE2059" w:rsidP="00D626C7">
      <w:pPr>
        <w:widowControl w:val="0"/>
        <w:ind w:firstLine="454"/>
        <w:jc w:val="lowKashida"/>
        <w:rPr>
          <w:rFonts w:cs="B Lotus"/>
          <w:b/>
          <w:bCs/>
          <w:sz w:val="36"/>
          <w:szCs w:val="36"/>
          <w:rtl/>
        </w:rPr>
      </w:pPr>
    </w:p>
    <w:p w:rsidR="00BE2059" w:rsidRDefault="00BE2059" w:rsidP="00D626C7">
      <w:pPr>
        <w:widowControl w:val="0"/>
        <w:ind w:firstLine="454"/>
        <w:jc w:val="lowKashida"/>
        <w:rPr>
          <w:rFonts w:cs="B Lotus"/>
          <w:b/>
          <w:bCs/>
          <w:sz w:val="36"/>
          <w:szCs w:val="36"/>
          <w:rtl/>
        </w:rPr>
      </w:pPr>
    </w:p>
    <w:p w:rsidR="002D250D" w:rsidRPr="007967B0" w:rsidRDefault="002D250D" w:rsidP="00D626C7">
      <w:pPr>
        <w:widowControl w:val="0"/>
        <w:ind w:firstLine="454"/>
        <w:jc w:val="lowKashida"/>
        <w:rPr>
          <w:rFonts w:cs="B Lotus"/>
          <w:b/>
          <w:bCs/>
          <w:sz w:val="36"/>
          <w:szCs w:val="36"/>
          <w:rtl/>
        </w:rPr>
      </w:pPr>
    </w:p>
    <w:p w:rsidR="002D250D" w:rsidRPr="002D250D" w:rsidRDefault="00ED0337" w:rsidP="002D250D">
      <w:pPr>
        <w:jc w:val="center"/>
        <w:rPr>
          <w:rFonts w:cs="B Yagut"/>
          <w:b/>
          <w:bCs/>
          <w:color w:val="000000"/>
          <w:rtl/>
        </w:rPr>
      </w:pPr>
      <w:r w:rsidRPr="002D250D">
        <w:rPr>
          <w:rFonts w:cs="B Yagut"/>
          <w:b/>
          <w:bCs/>
          <w:color w:val="000000"/>
          <w:rtl/>
        </w:rPr>
        <w:t>نويسنده:</w:t>
      </w:r>
    </w:p>
    <w:p w:rsidR="00ED0337" w:rsidRPr="002D250D" w:rsidRDefault="00ED0337" w:rsidP="002D250D">
      <w:pPr>
        <w:jc w:val="center"/>
        <w:rPr>
          <w:rFonts w:cs="B Yagut"/>
          <w:b/>
          <w:bCs/>
          <w:rtl/>
        </w:rPr>
      </w:pPr>
      <w:r w:rsidRPr="002D250D">
        <w:rPr>
          <w:rFonts w:cs="B Yagut"/>
          <w:b/>
          <w:bCs/>
          <w:color w:val="000000"/>
          <w:sz w:val="24"/>
          <w:szCs w:val="36"/>
          <w:rtl/>
        </w:rPr>
        <w:t>علامه دکتر موسی موسوی</w:t>
      </w:r>
    </w:p>
    <w:p w:rsidR="00BE2059" w:rsidRDefault="00BE2059" w:rsidP="00D626C7">
      <w:pPr>
        <w:widowControl w:val="0"/>
        <w:ind w:firstLine="454"/>
        <w:jc w:val="lowKashida"/>
        <w:rPr>
          <w:rFonts w:cs="B Lotus"/>
          <w:sz w:val="28"/>
          <w:szCs w:val="28"/>
        </w:rPr>
      </w:pPr>
    </w:p>
    <w:p w:rsidR="009A27E6" w:rsidRDefault="009A27E6" w:rsidP="00D626C7">
      <w:pPr>
        <w:widowControl w:val="0"/>
        <w:ind w:firstLine="454"/>
        <w:jc w:val="lowKashida"/>
        <w:rPr>
          <w:rFonts w:cs="B Lotus"/>
          <w:sz w:val="28"/>
          <w:szCs w:val="28"/>
        </w:rPr>
      </w:pPr>
    </w:p>
    <w:p w:rsidR="009A27E6" w:rsidRDefault="009A27E6" w:rsidP="00D626C7">
      <w:pPr>
        <w:widowControl w:val="0"/>
        <w:ind w:firstLine="454"/>
        <w:jc w:val="lowKashida"/>
        <w:rPr>
          <w:rFonts w:cs="B Lotus"/>
          <w:sz w:val="28"/>
          <w:szCs w:val="28"/>
        </w:rPr>
      </w:pPr>
    </w:p>
    <w:p w:rsidR="009A27E6" w:rsidRDefault="009A27E6" w:rsidP="00D626C7">
      <w:pPr>
        <w:widowControl w:val="0"/>
        <w:ind w:firstLine="454"/>
        <w:jc w:val="lowKashida"/>
        <w:rPr>
          <w:rFonts w:cs="B Lotus"/>
          <w:sz w:val="28"/>
          <w:szCs w:val="28"/>
          <w:rtl/>
          <w:lang w:bidi="fa-IR"/>
        </w:rPr>
      </w:pPr>
    </w:p>
    <w:p w:rsidR="009A27E6" w:rsidRDefault="009A27E6" w:rsidP="004E3DF9">
      <w:pPr>
        <w:widowControl w:val="0"/>
        <w:jc w:val="lowKashida"/>
        <w:rPr>
          <w:rFonts w:cs="B Lotus"/>
          <w:sz w:val="28"/>
          <w:szCs w:val="28"/>
          <w:rtl/>
          <w:lang w:bidi="fa-IR"/>
        </w:rPr>
        <w:sectPr w:rsidR="009A27E6" w:rsidSect="005E42F7">
          <w:headerReference w:type="even" r:id="rId9"/>
          <w:headerReference w:type="default" r:id="rId10"/>
          <w:headerReference w:type="first" r:id="rId11"/>
          <w:endnotePr>
            <w:numFmt w:val="lowerLetter"/>
          </w:endnotePr>
          <w:pgSz w:w="11907" w:h="16840" w:code="9"/>
          <w:pgMar w:top="2552" w:right="2211" w:bottom="2552" w:left="2211" w:header="2552" w:footer="2552" w:gutter="0"/>
          <w:pgBorders w:display="firstPage">
            <w:top w:val="basicWideMidline" w:sz="14" w:space="1" w:color="auto"/>
            <w:left w:val="basicWideMidline" w:sz="14" w:space="4" w:color="auto"/>
            <w:bottom w:val="basicWideMidline" w:sz="14" w:space="1" w:color="auto"/>
            <w:right w:val="basicWideMidline" w:sz="14" w:space="4" w:color="auto"/>
          </w:pgBorders>
          <w:cols w:space="720"/>
          <w:titlePg/>
          <w:bidi/>
          <w:rtlGutter/>
        </w:sectPr>
      </w:pPr>
    </w:p>
    <w:tbl>
      <w:tblPr>
        <w:tblStyle w:val="TableGrid"/>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54"/>
        <w:gridCol w:w="1183"/>
        <w:gridCol w:w="554"/>
        <w:gridCol w:w="1451"/>
        <w:gridCol w:w="2159"/>
      </w:tblGrid>
      <w:tr w:rsidR="004E3DF9" w:rsidRPr="004E3DF9" w:rsidTr="00A0238D">
        <w:trPr>
          <w:jc w:val="center"/>
        </w:trPr>
        <w:tc>
          <w:tcPr>
            <w:tcW w:w="1528" w:type="pct"/>
            <w:vAlign w:val="center"/>
          </w:tcPr>
          <w:p w:rsidR="004E3DF9" w:rsidRPr="004E3DF9" w:rsidRDefault="004E3DF9" w:rsidP="004E3DF9">
            <w:pPr>
              <w:spacing w:after="60"/>
              <w:jc w:val="both"/>
              <w:rPr>
                <w:rFonts w:ascii="IRMitra" w:hAnsi="IRMitra" w:cs="IRMitra"/>
                <w:b/>
                <w:bCs/>
                <w:noProof w:val="0"/>
                <w:color w:val="FF0000"/>
                <w:sz w:val="25"/>
                <w:szCs w:val="25"/>
                <w:rtl/>
              </w:rPr>
            </w:pPr>
            <w:r w:rsidRPr="004E3DF9">
              <w:rPr>
                <w:rFonts w:ascii="IRMitra" w:hAnsi="IRMitra" w:cs="IRMitra" w:hint="cs"/>
                <w:b/>
                <w:bCs/>
                <w:noProof w:val="0"/>
                <w:sz w:val="25"/>
                <w:szCs w:val="25"/>
                <w:rtl/>
              </w:rPr>
              <w:lastRenderedPageBreak/>
              <w:t>عنوان</w:t>
            </w:r>
            <w:r w:rsidRPr="004E3DF9">
              <w:rPr>
                <w:rFonts w:ascii="IRMitra" w:hAnsi="IRMitra" w:cs="IRMitra"/>
                <w:b/>
                <w:bCs/>
                <w:noProof w:val="0"/>
                <w:sz w:val="25"/>
                <w:szCs w:val="25"/>
                <w:rtl/>
              </w:rPr>
              <w:t xml:space="preserve"> کتاب</w:t>
            </w:r>
            <w:r w:rsidRPr="004E3DF9">
              <w:rPr>
                <w:rFonts w:ascii="IRMitra" w:hAnsi="IRMitra" w:cs="IRMitra" w:hint="cs"/>
                <w:b/>
                <w:bCs/>
                <w:noProof w:val="0"/>
                <w:sz w:val="25"/>
                <w:szCs w:val="25"/>
                <w:rtl/>
              </w:rPr>
              <w:t>:</w:t>
            </w:r>
          </w:p>
        </w:tc>
        <w:tc>
          <w:tcPr>
            <w:tcW w:w="3472" w:type="pct"/>
            <w:gridSpan w:val="4"/>
            <w:vAlign w:val="center"/>
          </w:tcPr>
          <w:p w:rsidR="004E3DF9" w:rsidRPr="004E3DF9" w:rsidRDefault="00A0238D" w:rsidP="00A0238D">
            <w:pPr>
              <w:spacing w:after="60"/>
              <w:jc w:val="both"/>
              <w:rPr>
                <w:rFonts w:ascii="IRMitra" w:hAnsi="IRMitra" w:cs="IRMitra"/>
                <w:noProof w:val="0"/>
                <w:color w:val="244061" w:themeColor="accent1" w:themeShade="80"/>
                <w:sz w:val="26"/>
                <w:szCs w:val="26"/>
                <w:rtl/>
                <w:lang w:bidi="fa-IR"/>
              </w:rPr>
            </w:pPr>
            <w:r w:rsidRPr="00A0238D">
              <w:rPr>
                <w:rFonts w:ascii="IRMitra" w:hAnsi="IRMitra" w:cs="IRMitra"/>
                <w:noProof w:val="0"/>
                <w:color w:val="244061" w:themeColor="accent1" w:themeShade="80"/>
                <w:sz w:val="26"/>
                <w:szCs w:val="26"/>
                <w:rtl/>
                <w:lang w:bidi="fa-IR"/>
              </w:rPr>
              <w:t>اي شيعيان جهان! بيدار شويد!</w:t>
            </w:r>
          </w:p>
        </w:tc>
      </w:tr>
      <w:tr w:rsidR="004E3DF9" w:rsidRPr="004E3DF9" w:rsidTr="00A0238D">
        <w:trPr>
          <w:jc w:val="center"/>
        </w:trPr>
        <w:tc>
          <w:tcPr>
            <w:tcW w:w="1528" w:type="pct"/>
          </w:tcPr>
          <w:p w:rsidR="004E3DF9" w:rsidRPr="004E3DF9" w:rsidRDefault="004E3DF9" w:rsidP="004E3DF9">
            <w:pPr>
              <w:spacing w:before="60" w:after="60"/>
              <w:jc w:val="both"/>
              <w:rPr>
                <w:rFonts w:ascii="IRMitra" w:hAnsi="IRMitra" w:cs="IRMitra"/>
                <w:b/>
                <w:bCs/>
                <w:noProof w:val="0"/>
                <w:sz w:val="25"/>
                <w:szCs w:val="25"/>
                <w:rtl/>
              </w:rPr>
            </w:pPr>
            <w:r w:rsidRPr="004E3DF9">
              <w:rPr>
                <w:rFonts w:ascii="IRMitra" w:hAnsi="IRMitra" w:cs="IRMitra" w:hint="cs"/>
                <w:b/>
                <w:bCs/>
                <w:noProof w:val="0"/>
                <w:sz w:val="25"/>
                <w:szCs w:val="25"/>
                <w:rtl/>
              </w:rPr>
              <w:t>تألیف</w:t>
            </w:r>
            <w:r w:rsidRPr="004E3DF9">
              <w:rPr>
                <w:rFonts w:ascii="IRMitra" w:hAnsi="IRMitra" w:cs="IRMitra"/>
                <w:b/>
                <w:bCs/>
                <w:noProof w:val="0"/>
                <w:sz w:val="25"/>
                <w:szCs w:val="25"/>
                <w:rtl/>
              </w:rPr>
              <w:t>:</w:t>
            </w:r>
          </w:p>
        </w:tc>
        <w:tc>
          <w:tcPr>
            <w:tcW w:w="3472" w:type="pct"/>
            <w:gridSpan w:val="4"/>
          </w:tcPr>
          <w:p w:rsidR="004E3DF9" w:rsidRPr="004E3DF9" w:rsidRDefault="00A0238D" w:rsidP="004E3DF9">
            <w:pPr>
              <w:spacing w:before="60" w:after="60"/>
              <w:jc w:val="both"/>
              <w:rPr>
                <w:rFonts w:ascii="IRMitra" w:hAnsi="IRMitra" w:cs="IRMitra"/>
                <w:noProof w:val="0"/>
                <w:color w:val="244061" w:themeColor="accent1" w:themeShade="80"/>
                <w:sz w:val="26"/>
                <w:szCs w:val="26"/>
                <w:rtl/>
              </w:rPr>
            </w:pPr>
            <w:r w:rsidRPr="00A0238D">
              <w:rPr>
                <w:rFonts w:ascii="IRMitra" w:hAnsi="IRMitra" w:cs="IRMitra"/>
                <w:noProof w:val="0"/>
                <w:color w:val="244061" w:themeColor="accent1" w:themeShade="80"/>
                <w:sz w:val="26"/>
                <w:szCs w:val="26"/>
                <w:rtl/>
              </w:rPr>
              <w:t>علامه دکتر موس</w:t>
            </w:r>
            <w:r w:rsidRPr="00A0238D">
              <w:rPr>
                <w:rFonts w:ascii="IRMitra" w:hAnsi="IRMitra" w:cs="IRMitra" w:hint="cs"/>
                <w:noProof w:val="0"/>
                <w:color w:val="244061" w:themeColor="accent1" w:themeShade="80"/>
                <w:sz w:val="26"/>
                <w:szCs w:val="26"/>
                <w:rtl/>
              </w:rPr>
              <w:t>ی</w:t>
            </w:r>
            <w:r w:rsidRPr="00A0238D">
              <w:rPr>
                <w:rFonts w:ascii="IRMitra" w:hAnsi="IRMitra" w:cs="IRMitra"/>
                <w:noProof w:val="0"/>
                <w:color w:val="244061" w:themeColor="accent1" w:themeShade="80"/>
                <w:sz w:val="26"/>
                <w:szCs w:val="26"/>
                <w:rtl/>
              </w:rPr>
              <w:t xml:space="preserve"> موسو</w:t>
            </w:r>
            <w:r w:rsidRPr="00A0238D">
              <w:rPr>
                <w:rFonts w:ascii="IRMitra" w:hAnsi="IRMitra" w:cs="IRMitra" w:hint="cs"/>
                <w:noProof w:val="0"/>
                <w:color w:val="244061" w:themeColor="accent1" w:themeShade="80"/>
                <w:sz w:val="26"/>
                <w:szCs w:val="26"/>
                <w:rtl/>
              </w:rPr>
              <w:t>ی</w:t>
            </w:r>
          </w:p>
        </w:tc>
      </w:tr>
      <w:tr w:rsidR="004E3DF9" w:rsidRPr="004E3DF9" w:rsidTr="00A0238D">
        <w:trPr>
          <w:jc w:val="center"/>
        </w:trPr>
        <w:tc>
          <w:tcPr>
            <w:tcW w:w="1528" w:type="pct"/>
            <w:vAlign w:val="center"/>
          </w:tcPr>
          <w:p w:rsidR="004E3DF9" w:rsidRPr="004E3DF9" w:rsidRDefault="004E3DF9" w:rsidP="004E3DF9">
            <w:pPr>
              <w:spacing w:before="60" w:after="60"/>
              <w:jc w:val="both"/>
              <w:rPr>
                <w:rFonts w:ascii="IRMitra" w:hAnsi="IRMitra" w:cs="IRMitra"/>
                <w:b/>
                <w:bCs/>
                <w:noProof w:val="0"/>
                <w:color w:val="FF0000"/>
                <w:sz w:val="25"/>
                <w:szCs w:val="25"/>
                <w:rtl/>
              </w:rPr>
            </w:pPr>
            <w:r w:rsidRPr="004E3DF9">
              <w:rPr>
                <w:rFonts w:ascii="IRMitra" w:hAnsi="IRMitra" w:cs="IRMitra" w:hint="cs"/>
                <w:b/>
                <w:bCs/>
                <w:noProof w:val="0"/>
                <w:sz w:val="25"/>
                <w:szCs w:val="25"/>
                <w:rtl/>
              </w:rPr>
              <w:t>موضوع:</w:t>
            </w:r>
          </w:p>
        </w:tc>
        <w:tc>
          <w:tcPr>
            <w:tcW w:w="3472" w:type="pct"/>
            <w:gridSpan w:val="4"/>
            <w:vAlign w:val="center"/>
          </w:tcPr>
          <w:p w:rsidR="004E3DF9" w:rsidRPr="004E3DF9" w:rsidRDefault="00A0238D" w:rsidP="004E3DF9">
            <w:pPr>
              <w:spacing w:before="60" w:after="60"/>
              <w:jc w:val="both"/>
              <w:rPr>
                <w:rFonts w:ascii="IRMitra" w:hAnsi="IRMitra" w:cs="IRMitra"/>
                <w:noProof w:val="0"/>
                <w:color w:val="244061" w:themeColor="accent1" w:themeShade="80"/>
                <w:sz w:val="26"/>
                <w:szCs w:val="26"/>
                <w:rtl/>
              </w:rPr>
            </w:pPr>
            <w:r w:rsidRPr="00A0238D">
              <w:rPr>
                <w:rFonts w:ascii="IRMitra" w:hAnsi="IRMitra" w:cs="IRMitra"/>
                <w:noProof w:val="0"/>
                <w:color w:val="244061" w:themeColor="accent1" w:themeShade="80"/>
                <w:sz w:val="26"/>
                <w:szCs w:val="26"/>
                <w:rtl/>
              </w:rPr>
              <w:t>بررس</w:t>
            </w:r>
            <w:r w:rsidRPr="00A0238D">
              <w:rPr>
                <w:rFonts w:ascii="IRMitra" w:hAnsi="IRMitra" w:cs="IRMitra" w:hint="cs"/>
                <w:noProof w:val="0"/>
                <w:color w:val="244061" w:themeColor="accent1" w:themeShade="80"/>
                <w:sz w:val="26"/>
                <w:szCs w:val="26"/>
                <w:rtl/>
              </w:rPr>
              <w:t>ی</w:t>
            </w:r>
            <w:r w:rsidRPr="00A0238D">
              <w:rPr>
                <w:rFonts w:ascii="IRMitra" w:hAnsi="IRMitra" w:cs="IRMitra"/>
                <w:noProof w:val="0"/>
                <w:color w:val="244061" w:themeColor="accent1" w:themeShade="80"/>
                <w:sz w:val="26"/>
                <w:szCs w:val="26"/>
                <w:rtl/>
              </w:rPr>
              <w:t xml:space="preserve"> عقا</w:t>
            </w:r>
            <w:r w:rsidRPr="00A0238D">
              <w:rPr>
                <w:rFonts w:ascii="IRMitra" w:hAnsi="IRMitra" w:cs="IRMitra" w:hint="cs"/>
                <w:noProof w:val="0"/>
                <w:color w:val="244061" w:themeColor="accent1" w:themeShade="80"/>
                <w:sz w:val="26"/>
                <w:szCs w:val="26"/>
                <w:rtl/>
              </w:rPr>
              <w:t>ی</w:t>
            </w:r>
            <w:r w:rsidRPr="00A0238D">
              <w:rPr>
                <w:rFonts w:ascii="IRMitra" w:hAnsi="IRMitra" w:cs="IRMitra" w:hint="eastAsia"/>
                <w:noProof w:val="0"/>
                <w:color w:val="244061" w:themeColor="accent1" w:themeShade="80"/>
                <w:sz w:val="26"/>
                <w:szCs w:val="26"/>
                <w:rtl/>
              </w:rPr>
              <w:t>د</w:t>
            </w:r>
            <w:r w:rsidRPr="00A0238D">
              <w:rPr>
                <w:rFonts w:ascii="IRMitra" w:hAnsi="IRMitra" w:cs="IRMitra"/>
                <w:noProof w:val="0"/>
                <w:color w:val="244061" w:themeColor="accent1" w:themeShade="80"/>
                <w:sz w:val="26"/>
                <w:szCs w:val="26"/>
                <w:rtl/>
              </w:rPr>
              <w:t xml:space="preserve"> مذهب</w:t>
            </w:r>
            <w:r w:rsidRPr="00A0238D">
              <w:rPr>
                <w:rFonts w:ascii="IRMitra" w:hAnsi="IRMitra" w:cs="IRMitra" w:hint="cs"/>
                <w:noProof w:val="0"/>
                <w:color w:val="244061" w:themeColor="accent1" w:themeShade="80"/>
                <w:sz w:val="26"/>
                <w:szCs w:val="26"/>
                <w:rtl/>
              </w:rPr>
              <w:t>ی</w:t>
            </w:r>
            <w:r w:rsidRPr="00A0238D">
              <w:rPr>
                <w:rFonts w:ascii="IRMitra" w:hAnsi="IRMitra" w:cs="IRMitra"/>
                <w:noProof w:val="0"/>
                <w:color w:val="244061" w:themeColor="accent1" w:themeShade="80"/>
                <w:sz w:val="26"/>
                <w:szCs w:val="26"/>
                <w:rtl/>
              </w:rPr>
              <w:t xml:space="preserve"> ش</w:t>
            </w:r>
            <w:r w:rsidRPr="00A0238D">
              <w:rPr>
                <w:rFonts w:ascii="IRMitra" w:hAnsi="IRMitra" w:cs="IRMitra" w:hint="cs"/>
                <w:noProof w:val="0"/>
                <w:color w:val="244061" w:themeColor="accent1" w:themeShade="80"/>
                <w:sz w:val="26"/>
                <w:szCs w:val="26"/>
                <w:rtl/>
              </w:rPr>
              <w:t>ی</w:t>
            </w:r>
            <w:r w:rsidRPr="00A0238D">
              <w:rPr>
                <w:rFonts w:ascii="IRMitra" w:hAnsi="IRMitra" w:cs="IRMitra" w:hint="eastAsia"/>
                <w:noProof w:val="0"/>
                <w:color w:val="244061" w:themeColor="accent1" w:themeShade="80"/>
                <w:sz w:val="26"/>
                <w:szCs w:val="26"/>
                <w:rtl/>
              </w:rPr>
              <w:t>عه</w:t>
            </w:r>
            <w:r w:rsidRPr="00A0238D">
              <w:rPr>
                <w:rFonts w:ascii="IRMitra" w:hAnsi="IRMitra" w:cs="IRMitra"/>
                <w:noProof w:val="0"/>
                <w:color w:val="244061" w:themeColor="accent1" w:themeShade="80"/>
                <w:sz w:val="26"/>
                <w:szCs w:val="26"/>
                <w:rtl/>
              </w:rPr>
              <w:t xml:space="preserve"> (ز</w:t>
            </w:r>
            <w:r w:rsidRPr="00A0238D">
              <w:rPr>
                <w:rFonts w:ascii="IRMitra" w:hAnsi="IRMitra" w:cs="IRMitra" w:hint="cs"/>
                <w:noProof w:val="0"/>
                <w:color w:val="244061" w:themeColor="accent1" w:themeShade="80"/>
                <w:sz w:val="26"/>
                <w:szCs w:val="26"/>
                <w:rtl/>
              </w:rPr>
              <w:t>ی</w:t>
            </w:r>
            <w:r w:rsidRPr="00A0238D">
              <w:rPr>
                <w:rFonts w:ascii="IRMitra" w:hAnsi="IRMitra" w:cs="IRMitra" w:hint="eastAsia"/>
                <w:noProof w:val="0"/>
                <w:color w:val="244061" w:themeColor="accent1" w:themeShade="80"/>
                <w:sz w:val="26"/>
                <w:szCs w:val="26"/>
                <w:rtl/>
              </w:rPr>
              <w:t>ارت</w:t>
            </w:r>
            <w:r w:rsidRPr="00A0238D">
              <w:rPr>
                <w:rFonts w:ascii="IRMitra" w:hAnsi="IRMitra" w:cs="IRMitra"/>
                <w:noProof w:val="0"/>
                <w:color w:val="244061" w:themeColor="accent1" w:themeShade="80"/>
                <w:sz w:val="26"/>
                <w:szCs w:val="26"/>
                <w:rtl/>
              </w:rPr>
              <w:t xml:space="preserve"> قبور، شفاعت، علم غ</w:t>
            </w:r>
            <w:r w:rsidRPr="00A0238D">
              <w:rPr>
                <w:rFonts w:ascii="IRMitra" w:hAnsi="IRMitra" w:cs="IRMitra" w:hint="cs"/>
                <w:noProof w:val="0"/>
                <w:color w:val="244061" w:themeColor="accent1" w:themeShade="80"/>
                <w:sz w:val="26"/>
                <w:szCs w:val="26"/>
                <w:rtl/>
              </w:rPr>
              <w:t>ی</w:t>
            </w:r>
            <w:r w:rsidRPr="00A0238D">
              <w:rPr>
                <w:rFonts w:ascii="IRMitra" w:hAnsi="IRMitra" w:cs="IRMitra" w:hint="eastAsia"/>
                <w:noProof w:val="0"/>
                <w:color w:val="244061" w:themeColor="accent1" w:themeShade="80"/>
                <w:sz w:val="26"/>
                <w:szCs w:val="26"/>
                <w:rtl/>
              </w:rPr>
              <w:t>ب،</w:t>
            </w:r>
            <w:r w:rsidRPr="00A0238D">
              <w:rPr>
                <w:rFonts w:ascii="IRMitra" w:hAnsi="IRMitra" w:cs="IRMitra"/>
                <w:noProof w:val="0"/>
                <w:color w:val="244061" w:themeColor="accent1" w:themeShade="80"/>
                <w:sz w:val="26"/>
                <w:szCs w:val="26"/>
                <w:rtl/>
              </w:rPr>
              <w:t xml:space="preserve"> امامت و مهدو</w:t>
            </w:r>
            <w:r w:rsidRPr="00A0238D">
              <w:rPr>
                <w:rFonts w:ascii="IRMitra" w:hAnsi="IRMitra" w:cs="IRMitra" w:hint="cs"/>
                <w:noProof w:val="0"/>
                <w:color w:val="244061" w:themeColor="accent1" w:themeShade="80"/>
                <w:sz w:val="26"/>
                <w:szCs w:val="26"/>
                <w:rtl/>
              </w:rPr>
              <w:t>ی</w:t>
            </w:r>
            <w:r w:rsidRPr="00A0238D">
              <w:rPr>
                <w:rFonts w:ascii="IRMitra" w:hAnsi="IRMitra" w:cs="IRMitra" w:hint="eastAsia"/>
                <w:noProof w:val="0"/>
                <w:color w:val="244061" w:themeColor="accent1" w:themeShade="80"/>
                <w:sz w:val="26"/>
                <w:szCs w:val="26"/>
                <w:rtl/>
              </w:rPr>
              <w:t>ت،</w:t>
            </w:r>
            <w:r w:rsidRPr="00A0238D">
              <w:rPr>
                <w:rFonts w:ascii="IRMitra" w:hAnsi="IRMitra" w:cs="IRMitra"/>
                <w:noProof w:val="0"/>
                <w:color w:val="244061" w:themeColor="accent1" w:themeShade="80"/>
                <w:sz w:val="26"/>
                <w:szCs w:val="26"/>
                <w:rtl/>
              </w:rPr>
              <w:t xml:space="preserve"> خمس)</w:t>
            </w:r>
          </w:p>
        </w:tc>
      </w:tr>
      <w:tr w:rsidR="004E3DF9" w:rsidRPr="004E3DF9" w:rsidTr="00A0238D">
        <w:trPr>
          <w:jc w:val="center"/>
        </w:trPr>
        <w:tc>
          <w:tcPr>
            <w:tcW w:w="1528" w:type="pct"/>
            <w:vAlign w:val="center"/>
          </w:tcPr>
          <w:p w:rsidR="004E3DF9" w:rsidRPr="004E3DF9" w:rsidRDefault="004E3DF9" w:rsidP="004E3DF9">
            <w:pPr>
              <w:spacing w:before="60" w:after="60"/>
              <w:jc w:val="both"/>
              <w:rPr>
                <w:rFonts w:ascii="IRMitra" w:hAnsi="IRMitra" w:cs="IRMitra"/>
                <w:b/>
                <w:bCs/>
                <w:noProof w:val="0"/>
                <w:color w:val="FF0000"/>
                <w:sz w:val="25"/>
                <w:szCs w:val="25"/>
                <w:rtl/>
              </w:rPr>
            </w:pPr>
            <w:r w:rsidRPr="004E3DF9">
              <w:rPr>
                <w:rFonts w:ascii="IRMitra" w:hAnsi="IRMitra" w:cs="IRMitra" w:hint="cs"/>
                <w:b/>
                <w:bCs/>
                <w:noProof w:val="0"/>
                <w:sz w:val="25"/>
                <w:szCs w:val="25"/>
                <w:rtl/>
              </w:rPr>
              <w:t xml:space="preserve">نوبت انتشار: </w:t>
            </w:r>
          </w:p>
        </w:tc>
        <w:tc>
          <w:tcPr>
            <w:tcW w:w="3472" w:type="pct"/>
            <w:gridSpan w:val="4"/>
            <w:vAlign w:val="center"/>
          </w:tcPr>
          <w:p w:rsidR="004E3DF9" w:rsidRPr="004E3DF9" w:rsidRDefault="004E3DF9" w:rsidP="004E3DF9">
            <w:pPr>
              <w:spacing w:before="60" w:after="60"/>
              <w:jc w:val="both"/>
              <w:rPr>
                <w:rFonts w:ascii="IRMitra" w:hAnsi="IRMitra" w:cs="IRMitra"/>
                <w:noProof w:val="0"/>
                <w:color w:val="244061" w:themeColor="accent1" w:themeShade="80"/>
                <w:sz w:val="26"/>
                <w:szCs w:val="26"/>
                <w:rtl/>
              </w:rPr>
            </w:pPr>
            <w:r w:rsidRPr="004E3DF9">
              <w:rPr>
                <w:rFonts w:ascii="IRMitra" w:hAnsi="IRMitra" w:cs="IRMitra" w:hint="cs"/>
                <w:noProof w:val="0"/>
                <w:color w:val="244061" w:themeColor="accent1" w:themeShade="80"/>
                <w:sz w:val="26"/>
                <w:szCs w:val="26"/>
                <w:rtl/>
              </w:rPr>
              <w:t xml:space="preserve">اول (دیجیتال) </w:t>
            </w:r>
          </w:p>
        </w:tc>
      </w:tr>
      <w:tr w:rsidR="004E3DF9" w:rsidRPr="004E3DF9" w:rsidTr="00A0238D">
        <w:trPr>
          <w:jc w:val="center"/>
        </w:trPr>
        <w:tc>
          <w:tcPr>
            <w:tcW w:w="1528" w:type="pct"/>
            <w:vAlign w:val="center"/>
          </w:tcPr>
          <w:p w:rsidR="004E3DF9" w:rsidRPr="004E3DF9" w:rsidRDefault="004E3DF9" w:rsidP="004E3DF9">
            <w:pPr>
              <w:spacing w:before="60" w:after="60"/>
              <w:jc w:val="both"/>
              <w:rPr>
                <w:rFonts w:ascii="IRMitra" w:hAnsi="IRMitra" w:cs="IRMitra"/>
                <w:b/>
                <w:bCs/>
                <w:noProof w:val="0"/>
                <w:color w:val="FF0000"/>
                <w:sz w:val="25"/>
                <w:szCs w:val="25"/>
                <w:rtl/>
              </w:rPr>
            </w:pPr>
            <w:r w:rsidRPr="004E3DF9">
              <w:rPr>
                <w:rFonts w:ascii="IRMitra" w:hAnsi="IRMitra" w:cs="IRMitra" w:hint="cs"/>
                <w:b/>
                <w:bCs/>
                <w:noProof w:val="0"/>
                <w:sz w:val="25"/>
                <w:szCs w:val="25"/>
                <w:rtl/>
              </w:rPr>
              <w:t xml:space="preserve">تاریخ انتشار: </w:t>
            </w:r>
          </w:p>
        </w:tc>
        <w:tc>
          <w:tcPr>
            <w:tcW w:w="3472" w:type="pct"/>
            <w:gridSpan w:val="4"/>
            <w:vAlign w:val="center"/>
          </w:tcPr>
          <w:p w:rsidR="004E3DF9" w:rsidRPr="004E3DF9" w:rsidRDefault="004E3DF9" w:rsidP="004E3DF9">
            <w:pPr>
              <w:spacing w:before="60" w:after="60"/>
              <w:jc w:val="both"/>
              <w:rPr>
                <w:rFonts w:ascii="IRMitra" w:hAnsi="IRMitra" w:cs="IRMitra"/>
                <w:noProof w:val="0"/>
                <w:color w:val="244061" w:themeColor="accent1" w:themeShade="80"/>
                <w:sz w:val="26"/>
                <w:szCs w:val="26"/>
                <w:rtl/>
                <w:lang w:bidi="fa-IR"/>
              </w:rPr>
            </w:pPr>
            <w:r w:rsidRPr="004E3DF9">
              <w:rPr>
                <w:rFonts w:ascii="IRMitra" w:hAnsi="IRMitra" w:cs="IRMitra"/>
                <w:noProof w:val="0"/>
                <w:color w:val="244061"/>
                <w:sz w:val="26"/>
                <w:szCs w:val="26"/>
                <w:rtl/>
                <w:lang w:bidi="fa-IR"/>
              </w:rPr>
              <w:t>دی (جدی) 1394شمسی، ر</w:t>
            </w:r>
            <w:r w:rsidRPr="004E3DF9">
              <w:rPr>
                <w:rFonts w:ascii="IRMitra" w:hAnsi="IRMitra" w:cs="IRMitra"/>
                <w:noProof w:val="0"/>
                <w:color w:val="244061"/>
                <w:sz w:val="26"/>
                <w:szCs w:val="26"/>
                <w:rtl/>
              </w:rPr>
              <w:t>بيع الأول</w:t>
            </w:r>
            <w:r w:rsidRPr="004E3DF9">
              <w:rPr>
                <w:rFonts w:ascii="IRMitra" w:hAnsi="IRMitra" w:cs="IRMitra"/>
                <w:noProof w:val="0"/>
                <w:color w:val="244061"/>
                <w:sz w:val="26"/>
                <w:szCs w:val="26"/>
                <w:rtl/>
                <w:lang w:bidi="fa-IR"/>
              </w:rPr>
              <w:t xml:space="preserve"> 1437 هجری</w:t>
            </w:r>
          </w:p>
        </w:tc>
      </w:tr>
      <w:tr w:rsidR="004E3DF9" w:rsidRPr="004E3DF9" w:rsidTr="00A0238D">
        <w:trPr>
          <w:jc w:val="center"/>
        </w:trPr>
        <w:tc>
          <w:tcPr>
            <w:tcW w:w="1528" w:type="pct"/>
            <w:vAlign w:val="center"/>
          </w:tcPr>
          <w:p w:rsidR="004E3DF9" w:rsidRPr="004E3DF9" w:rsidRDefault="004E3DF9" w:rsidP="004E3DF9">
            <w:pPr>
              <w:spacing w:before="60" w:after="60"/>
              <w:jc w:val="both"/>
              <w:rPr>
                <w:rFonts w:ascii="IRMitra" w:hAnsi="IRMitra" w:cs="IRMitra"/>
                <w:b/>
                <w:bCs/>
                <w:noProof w:val="0"/>
                <w:sz w:val="25"/>
                <w:szCs w:val="25"/>
                <w:rtl/>
              </w:rPr>
            </w:pPr>
            <w:r w:rsidRPr="004E3DF9">
              <w:rPr>
                <w:rFonts w:ascii="IRMitra" w:hAnsi="IRMitra" w:cs="IRMitra" w:hint="cs"/>
                <w:b/>
                <w:bCs/>
                <w:noProof w:val="0"/>
                <w:sz w:val="25"/>
                <w:szCs w:val="25"/>
                <w:rtl/>
              </w:rPr>
              <w:t xml:space="preserve">منبع: </w:t>
            </w:r>
          </w:p>
        </w:tc>
        <w:tc>
          <w:tcPr>
            <w:tcW w:w="3472" w:type="pct"/>
            <w:gridSpan w:val="4"/>
            <w:vAlign w:val="center"/>
          </w:tcPr>
          <w:p w:rsidR="004E3DF9" w:rsidRPr="004E3DF9" w:rsidRDefault="004E3DF9" w:rsidP="004E3DF9">
            <w:pPr>
              <w:spacing w:before="60" w:after="60"/>
              <w:jc w:val="both"/>
              <w:rPr>
                <w:rFonts w:ascii="IRMitra" w:hAnsi="IRMitra" w:cs="IRMitra"/>
                <w:noProof w:val="0"/>
                <w:color w:val="244061" w:themeColor="accent1" w:themeShade="80"/>
                <w:sz w:val="26"/>
                <w:szCs w:val="26"/>
                <w:rtl/>
              </w:rPr>
            </w:pPr>
          </w:p>
        </w:tc>
      </w:tr>
      <w:tr w:rsidR="004E3DF9" w:rsidRPr="004E3DF9" w:rsidTr="00A0238D">
        <w:trPr>
          <w:jc w:val="center"/>
        </w:trPr>
        <w:tc>
          <w:tcPr>
            <w:tcW w:w="1528" w:type="pct"/>
            <w:vAlign w:val="center"/>
          </w:tcPr>
          <w:p w:rsidR="004E3DF9" w:rsidRPr="004E3DF9" w:rsidRDefault="004E3DF9" w:rsidP="004E3DF9">
            <w:pPr>
              <w:spacing w:before="60" w:after="60"/>
              <w:rPr>
                <w:rFonts w:ascii="IRMitra" w:hAnsi="IRMitra" w:cs="IRMitra"/>
                <w:b/>
                <w:bCs/>
                <w:noProof w:val="0"/>
                <w:sz w:val="13"/>
                <w:szCs w:val="13"/>
                <w:rtl/>
              </w:rPr>
            </w:pPr>
          </w:p>
        </w:tc>
        <w:tc>
          <w:tcPr>
            <w:tcW w:w="3472" w:type="pct"/>
            <w:gridSpan w:val="4"/>
            <w:vAlign w:val="center"/>
          </w:tcPr>
          <w:p w:rsidR="004E3DF9" w:rsidRPr="004E3DF9" w:rsidRDefault="004E3DF9" w:rsidP="004E3DF9">
            <w:pPr>
              <w:spacing w:before="60" w:after="60"/>
              <w:rPr>
                <w:rFonts w:ascii="IRMitra" w:hAnsi="IRMitra" w:cs="IRMitra"/>
                <w:noProof w:val="0"/>
                <w:color w:val="244061" w:themeColor="accent1" w:themeShade="80"/>
                <w:sz w:val="13"/>
                <w:szCs w:val="13"/>
                <w:rtl/>
              </w:rPr>
            </w:pPr>
          </w:p>
        </w:tc>
      </w:tr>
      <w:tr w:rsidR="004E3DF9" w:rsidRPr="004E3DF9" w:rsidTr="00B4765B">
        <w:trPr>
          <w:jc w:val="center"/>
        </w:trPr>
        <w:tc>
          <w:tcPr>
            <w:tcW w:w="3598" w:type="pct"/>
            <w:gridSpan w:val="4"/>
            <w:vAlign w:val="center"/>
          </w:tcPr>
          <w:p w:rsidR="004E3DF9" w:rsidRPr="004E3DF9" w:rsidRDefault="004E3DF9" w:rsidP="004E3DF9">
            <w:pPr>
              <w:jc w:val="center"/>
              <w:rPr>
                <w:rFonts w:cs="IRNazanin"/>
                <w:b/>
                <w:bCs/>
                <w:noProof w:val="0"/>
                <w:color w:val="244061" w:themeColor="accent1" w:themeShade="80"/>
                <w:sz w:val="28"/>
                <w:szCs w:val="28"/>
                <w:rtl/>
              </w:rPr>
            </w:pPr>
            <w:r w:rsidRPr="004E3DF9">
              <w:rPr>
                <w:rFonts w:cs="IRNazanin" w:hint="cs"/>
                <w:b/>
                <w:bCs/>
                <w:noProof w:val="0"/>
                <w:color w:val="244061" w:themeColor="accent1" w:themeShade="80"/>
                <w:sz w:val="22"/>
                <w:szCs w:val="26"/>
                <w:rtl/>
              </w:rPr>
              <w:t>ای</w:t>
            </w:r>
            <w:r w:rsidRPr="004E3DF9">
              <w:rPr>
                <w:rFonts w:cs="IRNazanin" w:hint="eastAsia"/>
                <w:b/>
                <w:bCs/>
                <w:noProof w:val="0"/>
                <w:color w:val="244061" w:themeColor="accent1" w:themeShade="80"/>
                <w:sz w:val="22"/>
                <w:szCs w:val="26"/>
                <w:rtl/>
              </w:rPr>
              <w:t>ن</w:t>
            </w:r>
            <w:r w:rsidRPr="004E3DF9">
              <w:rPr>
                <w:rFonts w:cs="IRNazanin"/>
                <w:b/>
                <w:bCs/>
                <w:noProof w:val="0"/>
                <w:color w:val="244061" w:themeColor="accent1" w:themeShade="80"/>
                <w:sz w:val="22"/>
                <w:szCs w:val="26"/>
                <w:rtl/>
              </w:rPr>
              <w:t xml:space="preserve"> کتاب </w:t>
            </w:r>
            <w:r w:rsidRPr="004E3DF9">
              <w:rPr>
                <w:rFonts w:cs="IRNazanin" w:hint="cs"/>
                <w:b/>
                <w:bCs/>
                <w:noProof w:val="0"/>
                <w:color w:val="244061" w:themeColor="accent1" w:themeShade="80"/>
                <w:sz w:val="22"/>
                <w:szCs w:val="26"/>
                <w:rtl/>
              </w:rPr>
              <w:t xml:space="preserve">از سایت </w:t>
            </w:r>
            <w:r w:rsidRPr="004E3DF9">
              <w:rPr>
                <w:rFonts w:cs="IRNazanin"/>
                <w:b/>
                <w:bCs/>
                <w:noProof w:val="0"/>
                <w:color w:val="244061" w:themeColor="accent1" w:themeShade="80"/>
                <w:sz w:val="22"/>
                <w:szCs w:val="26"/>
                <w:rtl/>
              </w:rPr>
              <w:t>کتابخان</w:t>
            </w:r>
            <w:r w:rsidRPr="004E3DF9">
              <w:rPr>
                <w:rFonts w:cs="IRNazanin" w:hint="cs"/>
                <w:b/>
                <w:bCs/>
                <w:noProof w:val="0"/>
                <w:color w:val="244061" w:themeColor="accent1" w:themeShade="80"/>
                <w:sz w:val="22"/>
                <w:szCs w:val="26"/>
                <w:rtl/>
              </w:rPr>
              <w:t>ۀ</w:t>
            </w:r>
            <w:r w:rsidRPr="004E3DF9">
              <w:rPr>
                <w:rFonts w:cs="IRNazanin"/>
                <w:b/>
                <w:bCs/>
                <w:noProof w:val="0"/>
                <w:color w:val="244061" w:themeColor="accent1" w:themeShade="80"/>
                <w:sz w:val="22"/>
                <w:szCs w:val="26"/>
                <w:rtl/>
              </w:rPr>
              <w:t xml:space="preserve"> عق</w:t>
            </w:r>
            <w:r w:rsidRPr="004E3DF9">
              <w:rPr>
                <w:rFonts w:cs="IRNazanin" w:hint="cs"/>
                <w:b/>
                <w:bCs/>
                <w:noProof w:val="0"/>
                <w:color w:val="244061" w:themeColor="accent1" w:themeShade="80"/>
                <w:sz w:val="22"/>
                <w:szCs w:val="26"/>
                <w:rtl/>
              </w:rPr>
              <w:t>ی</w:t>
            </w:r>
            <w:r w:rsidRPr="004E3DF9">
              <w:rPr>
                <w:rFonts w:cs="IRNazanin" w:hint="eastAsia"/>
                <w:b/>
                <w:bCs/>
                <w:noProof w:val="0"/>
                <w:color w:val="244061" w:themeColor="accent1" w:themeShade="80"/>
                <w:sz w:val="22"/>
                <w:szCs w:val="26"/>
                <w:rtl/>
              </w:rPr>
              <w:t>ده</w:t>
            </w:r>
            <w:r w:rsidRPr="004E3DF9">
              <w:rPr>
                <w:rFonts w:cs="IRNazanin"/>
                <w:b/>
                <w:bCs/>
                <w:noProof w:val="0"/>
                <w:color w:val="244061" w:themeColor="accent1" w:themeShade="80"/>
                <w:sz w:val="22"/>
                <w:szCs w:val="26"/>
                <w:rtl/>
              </w:rPr>
              <w:t xml:space="preserve"> </w:t>
            </w:r>
            <w:r w:rsidRPr="004E3DF9">
              <w:rPr>
                <w:rFonts w:cs="IRNazanin" w:hint="cs"/>
                <w:b/>
                <w:bCs/>
                <w:noProof w:val="0"/>
                <w:color w:val="244061" w:themeColor="accent1" w:themeShade="80"/>
                <w:sz w:val="22"/>
                <w:szCs w:val="26"/>
                <w:rtl/>
              </w:rPr>
              <w:t xml:space="preserve">دانلود </w:t>
            </w:r>
            <w:r w:rsidRPr="004E3DF9">
              <w:rPr>
                <w:rFonts w:cs="IRNazanin"/>
                <w:b/>
                <w:bCs/>
                <w:noProof w:val="0"/>
                <w:color w:val="244061" w:themeColor="accent1" w:themeShade="80"/>
                <w:sz w:val="22"/>
                <w:szCs w:val="26"/>
                <w:rtl/>
              </w:rPr>
              <w:t>شده است.</w:t>
            </w:r>
          </w:p>
          <w:p w:rsidR="004E3DF9" w:rsidRPr="004E3DF9" w:rsidRDefault="004E3DF9" w:rsidP="004E3DF9">
            <w:pPr>
              <w:spacing w:before="60" w:after="60"/>
              <w:jc w:val="center"/>
              <w:rPr>
                <w:rFonts w:asciiTheme="minorHAnsi" w:hAnsiTheme="minorHAnsi" w:cstheme="minorHAnsi"/>
                <w:b/>
                <w:bCs/>
                <w:noProof w:val="0"/>
                <w:sz w:val="27"/>
                <w:szCs w:val="27"/>
                <w:rtl/>
              </w:rPr>
            </w:pPr>
            <w:r w:rsidRPr="004E3DF9">
              <w:rPr>
                <w:rFonts w:asciiTheme="minorHAnsi" w:hAnsiTheme="minorHAnsi" w:cstheme="minorHAnsi"/>
                <w:b/>
                <w:bCs/>
                <w:noProof w:val="0"/>
                <w:color w:val="244061" w:themeColor="accent1" w:themeShade="80"/>
                <w:sz w:val="24"/>
                <w:szCs w:val="24"/>
              </w:rPr>
              <w:t>www.aqeedeh.com</w:t>
            </w:r>
          </w:p>
        </w:tc>
        <w:tc>
          <w:tcPr>
            <w:tcW w:w="1402" w:type="pct"/>
          </w:tcPr>
          <w:p w:rsidR="004E3DF9" w:rsidRPr="004E3DF9" w:rsidRDefault="004E3DF9" w:rsidP="004E3DF9">
            <w:pPr>
              <w:spacing w:before="60" w:after="60"/>
              <w:jc w:val="center"/>
              <w:rPr>
                <w:rFonts w:ascii="IRMitra" w:hAnsi="IRMitra" w:cs="IRMitra"/>
                <w:noProof w:val="0"/>
                <w:color w:val="244061" w:themeColor="accent1" w:themeShade="80"/>
                <w:sz w:val="30"/>
                <w:szCs w:val="30"/>
                <w:rtl/>
              </w:rPr>
            </w:pPr>
            <w:r w:rsidRPr="004E3DF9">
              <w:rPr>
                <w:rFonts w:ascii="IRMitra" w:hAnsi="IRMitra" w:cs="IRMitra" w:hint="cs"/>
                <w:color w:val="244061" w:themeColor="accent1" w:themeShade="80"/>
                <w:sz w:val="30"/>
                <w:szCs w:val="30"/>
                <w:rtl/>
              </w:rPr>
              <w:drawing>
                <wp:inline distT="0" distB="0" distL="0" distR="0" wp14:anchorId="5F755C0C" wp14:editId="34592515">
                  <wp:extent cx="831850" cy="831850"/>
                  <wp:effectExtent l="0" t="0" r="635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834859" cy="834859"/>
                          </a:xfrm>
                          <a:prstGeom prst="rect">
                            <a:avLst/>
                          </a:prstGeom>
                        </pic:spPr>
                      </pic:pic>
                    </a:graphicData>
                  </a:graphic>
                </wp:inline>
              </w:drawing>
            </w:r>
          </w:p>
        </w:tc>
      </w:tr>
      <w:tr w:rsidR="004E3DF9" w:rsidRPr="004E3DF9" w:rsidTr="00A0238D">
        <w:trPr>
          <w:jc w:val="center"/>
        </w:trPr>
        <w:tc>
          <w:tcPr>
            <w:tcW w:w="1528" w:type="pct"/>
            <w:vAlign w:val="center"/>
          </w:tcPr>
          <w:p w:rsidR="004E3DF9" w:rsidRPr="004E3DF9" w:rsidRDefault="004E3DF9" w:rsidP="004E3DF9">
            <w:pPr>
              <w:spacing w:before="60" w:after="60"/>
              <w:jc w:val="center"/>
              <w:rPr>
                <w:rFonts w:ascii="IRMitra" w:hAnsi="IRMitra" w:cs="IRMitra"/>
                <w:b/>
                <w:bCs/>
                <w:noProof w:val="0"/>
                <w:sz w:val="27"/>
                <w:szCs w:val="27"/>
                <w:rtl/>
              </w:rPr>
            </w:pPr>
            <w:r w:rsidRPr="004E3DF9">
              <w:rPr>
                <w:rFonts w:ascii="IRNazanin" w:hAnsi="IRNazanin" w:cs="IRNazanin"/>
                <w:b/>
                <w:bCs/>
                <w:noProof w:val="0"/>
                <w:sz w:val="28"/>
                <w:szCs w:val="28"/>
                <w:rtl/>
              </w:rPr>
              <w:t>ایمیل:</w:t>
            </w:r>
          </w:p>
        </w:tc>
        <w:tc>
          <w:tcPr>
            <w:tcW w:w="3472" w:type="pct"/>
            <w:gridSpan w:val="4"/>
            <w:vAlign w:val="center"/>
          </w:tcPr>
          <w:p w:rsidR="004E3DF9" w:rsidRPr="004E3DF9" w:rsidRDefault="004E3DF9" w:rsidP="004E3DF9">
            <w:pPr>
              <w:spacing w:before="60" w:after="60"/>
              <w:rPr>
                <w:rFonts w:ascii="IRMitra" w:hAnsi="IRMitra" w:cs="IRMitra"/>
                <w:noProof w:val="0"/>
                <w:color w:val="244061" w:themeColor="accent1" w:themeShade="80"/>
                <w:sz w:val="30"/>
                <w:szCs w:val="30"/>
                <w:rtl/>
              </w:rPr>
            </w:pPr>
            <w:r w:rsidRPr="004E3DF9">
              <w:rPr>
                <w:rFonts w:asciiTheme="majorBidi" w:hAnsiTheme="majorBidi" w:cstheme="majorBidi"/>
                <w:b/>
                <w:bCs/>
                <w:noProof w:val="0"/>
                <w:sz w:val="24"/>
                <w:szCs w:val="24"/>
              </w:rPr>
              <w:t>book@aqeedeh.com</w:t>
            </w:r>
          </w:p>
        </w:tc>
      </w:tr>
      <w:tr w:rsidR="004E3DF9" w:rsidRPr="004E3DF9" w:rsidTr="00B4765B">
        <w:trPr>
          <w:jc w:val="center"/>
        </w:trPr>
        <w:tc>
          <w:tcPr>
            <w:tcW w:w="5000" w:type="pct"/>
            <w:gridSpan w:val="5"/>
            <w:vAlign w:val="bottom"/>
          </w:tcPr>
          <w:p w:rsidR="004E3DF9" w:rsidRPr="004E3DF9" w:rsidRDefault="004E3DF9" w:rsidP="004E3DF9">
            <w:pPr>
              <w:spacing w:before="360" w:after="60"/>
              <w:jc w:val="center"/>
              <w:rPr>
                <w:rFonts w:ascii="IRMitra" w:hAnsi="IRMitra" w:cs="IRMitra"/>
                <w:noProof w:val="0"/>
                <w:color w:val="244061" w:themeColor="accent1" w:themeShade="80"/>
                <w:sz w:val="30"/>
                <w:szCs w:val="30"/>
                <w:rtl/>
              </w:rPr>
            </w:pPr>
            <w:r w:rsidRPr="004E3DF9">
              <w:rPr>
                <w:rFonts w:ascii="Times New Roman Bold" w:hAnsi="Times New Roman Bold" w:cs="IRNazanin"/>
                <w:b/>
                <w:bCs/>
                <w:noProof w:val="0"/>
                <w:sz w:val="26"/>
                <w:szCs w:val="28"/>
                <w:rtl/>
              </w:rPr>
              <w:t>سا</w:t>
            </w:r>
            <w:r w:rsidRPr="004E3DF9">
              <w:rPr>
                <w:rFonts w:ascii="Times New Roman Bold" w:hAnsi="Times New Roman Bold" w:cs="IRNazanin" w:hint="cs"/>
                <w:b/>
                <w:bCs/>
                <w:noProof w:val="0"/>
                <w:sz w:val="26"/>
                <w:szCs w:val="28"/>
                <w:rtl/>
              </w:rPr>
              <w:t>ی</w:t>
            </w:r>
            <w:r w:rsidRPr="004E3DF9">
              <w:rPr>
                <w:rFonts w:ascii="Times New Roman Bold" w:hAnsi="Times New Roman Bold" w:cs="IRNazanin" w:hint="eastAsia"/>
                <w:b/>
                <w:bCs/>
                <w:noProof w:val="0"/>
                <w:sz w:val="26"/>
                <w:szCs w:val="28"/>
                <w:rtl/>
              </w:rPr>
              <w:t>ت‌ها</w:t>
            </w:r>
            <w:r w:rsidRPr="004E3DF9">
              <w:rPr>
                <w:rFonts w:ascii="Times New Roman Bold" w:hAnsi="Times New Roman Bold" w:cs="IRNazanin" w:hint="cs"/>
                <w:b/>
                <w:bCs/>
                <w:noProof w:val="0"/>
                <w:sz w:val="26"/>
                <w:szCs w:val="28"/>
                <w:rtl/>
              </w:rPr>
              <w:t>ی</w:t>
            </w:r>
            <w:r w:rsidRPr="004E3DF9">
              <w:rPr>
                <w:rFonts w:ascii="Times New Roman Bold" w:hAnsi="Times New Roman Bold" w:cs="IRNazanin"/>
                <w:b/>
                <w:bCs/>
                <w:noProof w:val="0"/>
                <w:sz w:val="26"/>
                <w:szCs w:val="28"/>
                <w:rtl/>
              </w:rPr>
              <w:t xml:space="preserve"> مجموع</w:t>
            </w:r>
            <w:r w:rsidRPr="004E3DF9">
              <w:rPr>
                <w:rFonts w:ascii="Times New Roman Bold" w:hAnsi="Times New Roman Bold" w:cs="IRNazanin" w:hint="cs"/>
                <w:b/>
                <w:bCs/>
                <w:noProof w:val="0"/>
                <w:sz w:val="26"/>
                <w:szCs w:val="28"/>
                <w:rtl/>
              </w:rPr>
              <w:t>ۀ</w:t>
            </w:r>
            <w:r w:rsidRPr="004E3DF9">
              <w:rPr>
                <w:rFonts w:ascii="Times New Roman Bold" w:hAnsi="Times New Roman Bold" w:cs="IRNazanin"/>
                <w:b/>
                <w:bCs/>
                <w:noProof w:val="0"/>
                <w:sz w:val="26"/>
                <w:szCs w:val="28"/>
                <w:rtl/>
              </w:rPr>
              <w:t xml:space="preserve"> موحد</w:t>
            </w:r>
            <w:r w:rsidRPr="004E3DF9">
              <w:rPr>
                <w:rFonts w:ascii="Times New Roman Bold" w:hAnsi="Times New Roman Bold" w:cs="IRNazanin" w:hint="cs"/>
                <w:b/>
                <w:bCs/>
                <w:noProof w:val="0"/>
                <w:sz w:val="26"/>
                <w:szCs w:val="28"/>
                <w:rtl/>
              </w:rPr>
              <w:t>ی</w:t>
            </w:r>
            <w:r w:rsidRPr="004E3DF9">
              <w:rPr>
                <w:rFonts w:ascii="Times New Roman Bold" w:hAnsi="Times New Roman Bold" w:cs="IRNazanin" w:hint="eastAsia"/>
                <w:b/>
                <w:bCs/>
                <w:noProof w:val="0"/>
                <w:sz w:val="26"/>
                <w:szCs w:val="28"/>
                <w:rtl/>
              </w:rPr>
              <w:t>ن</w:t>
            </w:r>
          </w:p>
        </w:tc>
      </w:tr>
      <w:tr w:rsidR="004E3DF9" w:rsidRPr="004E3DF9" w:rsidTr="00A0238D">
        <w:trPr>
          <w:jc w:val="center"/>
        </w:trPr>
        <w:tc>
          <w:tcPr>
            <w:tcW w:w="2296" w:type="pct"/>
            <w:gridSpan w:val="2"/>
            <w:shd w:val="clear" w:color="auto" w:fill="auto"/>
          </w:tcPr>
          <w:p w:rsidR="004E3DF9" w:rsidRPr="004E3DF9" w:rsidRDefault="004E3DF9" w:rsidP="004E3DF9">
            <w:pPr>
              <w:widowControl w:val="0"/>
              <w:tabs>
                <w:tab w:val="right" w:leader="dot" w:pos="5138"/>
              </w:tabs>
              <w:bidi w:val="0"/>
              <w:spacing w:before="60" w:after="60"/>
              <w:jc w:val="both"/>
              <w:rPr>
                <w:rFonts w:ascii="Literata" w:hAnsi="Literata" w:cs="B Zar"/>
                <w:noProof w:val="0"/>
                <w:sz w:val="24"/>
                <w:szCs w:val="24"/>
              </w:rPr>
            </w:pPr>
            <w:r w:rsidRPr="004E3DF9">
              <w:rPr>
                <w:rFonts w:ascii="Literata" w:hAnsi="Literata" w:cs="B Zar"/>
                <w:noProof w:val="0"/>
                <w:sz w:val="24"/>
                <w:szCs w:val="24"/>
              </w:rPr>
              <w:t>www.mowahedin.com</w:t>
            </w:r>
          </w:p>
          <w:p w:rsidR="004E3DF9" w:rsidRPr="004E3DF9" w:rsidRDefault="004E3DF9" w:rsidP="004E3DF9">
            <w:pPr>
              <w:widowControl w:val="0"/>
              <w:tabs>
                <w:tab w:val="right" w:leader="dot" w:pos="5138"/>
              </w:tabs>
              <w:bidi w:val="0"/>
              <w:spacing w:before="60" w:after="60"/>
              <w:jc w:val="both"/>
              <w:rPr>
                <w:rFonts w:ascii="Literata" w:hAnsi="Literata" w:cs="B Zar"/>
                <w:noProof w:val="0"/>
                <w:sz w:val="24"/>
                <w:szCs w:val="24"/>
              </w:rPr>
            </w:pPr>
            <w:r w:rsidRPr="004E3DF9">
              <w:rPr>
                <w:rFonts w:ascii="Literata" w:hAnsi="Literata" w:cs="B Zar"/>
                <w:noProof w:val="0"/>
                <w:sz w:val="24"/>
                <w:szCs w:val="24"/>
              </w:rPr>
              <w:t>www.videofarsi.com</w:t>
            </w:r>
          </w:p>
          <w:p w:rsidR="004E3DF9" w:rsidRPr="004E3DF9" w:rsidRDefault="004E3DF9" w:rsidP="004E3DF9">
            <w:pPr>
              <w:bidi w:val="0"/>
              <w:spacing w:before="60" w:after="60"/>
              <w:jc w:val="both"/>
              <w:rPr>
                <w:rFonts w:ascii="Literata" w:hAnsi="Literata" w:cs="B Zar"/>
                <w:noProof w:val="0"/>
                <w:sz w:val="24"/>
                <w:szCs w:val="24"/>
              </w:rPr>
            </w:pPr>
            <w:r w:rsidRPr="004E3DF9">
              <w:rPr>
                <w:rFonts w:ascii="Literata" w:hAnsi="Literata" w:cs="B Zar"/>
                <w:noProof w:val="0"/>
                <w:sz w:val="24"/>
                <w:szCs w:val="24"/>
              </w:rPr>
              <w:t>www.zekr.tv</w:t>
            </w:r>
          </w:p>
          <w:p w:rsidR="004E3DF9" w:rsidRPr="004E3DF9" w:rsidRDefault="004E3DF9" w:rsidP="004E3DF9">
            <w:pPr>
              <w:bidi w:val="0"/>
              <w:spacing w:before="60" w:after="60"/>
              <w:jc w:val="both"/>
              <w:rPr>
                <w:rFonts w:ascii="IRMitra" w:hAnsi="IRMitra" w:cs="IRMitra"/>
                <w:b/>
                <w:bCs/>
                <w:noProof w:val="0"/>
                <w:sz w:val="24"/>
                <w:szCs w:val="24"/>
                <w:rtl/>
              </w:rPr>
            </w:pPr>
            <w:r w:rsidRPr="004E3DF9">
              <w:rPr>
                <w:rFonts w:ascii="Literata" w:hAnsi="Literata" w:cs="B Zar"/>
                <w:noProof w:val="0"/>
                <w:sz w:val="24"/>
                <w:szCs w:val="24"/>
              </w:rPr>
              <w:t>www.mowahed.com</w:t>
            </w:r>
          </w:p>
        </w:tc>
        <w:tc>
          <w:tcPr>
            <w:tcW w:w="360" w:type="pct"/>
          </w:tcPr>
          <w:p w:rsidR="004E3DF9" w:rsidRPr="004E3DF9" w:rsidRDefault="004E3DF9" w:rsidP="004E3DF9">
            <w:pPr>
              <w:bidi w:val="0"/>
              <w:spacing w:before="60" w:after="60"/>
              <w:jc w:val="both"/>
              <w:rPr>
                <w:rFonts w:ascii="IRMitra" w:hAnsi="IRMitra" w:cs="IRMitra"/>
                <w:noProof w:val="0"/>
                <w:color w:val="244061" w:themeColor="accent1" w:themeShade="80"/>
                <w:sz w:val="24"/>
                <w:szCs w:val="24"/>
                <w:rtl/>
              </w:rPr>
            </w:pPr>
          </w:p>
        </w:tc>
        <w:tc>
          <w:tcPr>
            <w:tcW w:w="2344" w:type="pct"/>
            <w:gridSpan w:val="2"/>
          </w:tcPr>
          <w:p w:rsidR="004E3DF9" w:rsidRPr="004E3DF9" w:rsidRDefault="004E3DF9" w:rsidP="004E3DF9">
            <w:pPr>
              <w:widowControl w:val="0"/>
              <w:tabs>
                <w:tab w:val="right" w:leader="dot" w:pos="5138"/>
              </w:tabs>
              <w:bidi w:val="0"/>
              <w:spacing w:before="60" w:after="60"/>
              <w:jc w:val="both"/>
              <w:rPr>
                <w:rFonts w:ascii="Literata" w:hAnsi="Literata" w:cs="B Zar"/>
                <w:noProof w:val="0"/>
                <w:sz w:val="24"/>
                <w:szCs w:val="24"/>
              </w:rPr>
            </w:pPr>
            <w:r w:rsidRPr="004E3DF9">
              <w:rPr>
                <w:rFonts w:ascii="Literata" w:hAnsi="Literata" w:cs="B Zar"/>
                <w:noProof w:val="0"/>
                <w:sz w:val="24"/>
                <w:szCs w:val="24"/>
              </w:rPr>
              <w:t>www.aqeedeh.com</w:t>
            </w:r>
          </w:p>
          <w:p w:rsidR="004E3DF9" w:rsidRPr="004E3DF9" w:rsidRDefault="004E3DF9" w:rsidP="004E3DF9">
            <w:pPr>
              <w:widowControl w:val="0"/>
              <w:tabs>
                <w:tab w:val="right" w:leader="dot" w:pos="5138"/>
              </w:tabs>
              <w:bidi w:val="0"/>
              <w:spacing w:before="60" w:after="60"/>
              <w:jc w:val="both"/>
              <w:rPr>
                <w:rFonts w:ascii="Literata" w:hAnsi="Literata" w:cs="B Zar"/>
                <w:noProof w:val="0"/>
                <w:sz w:val="24"/>
                <w:szCs w:val="24"/>
              </w:rPr>
            </w:pPr>
            <w:r w:rsidRPr="004E3DF9">
              <w:rPr>
                <w:rFonts w:ascii="Literata" w:hAnsi="Literata" w:cs="B Zar"/>
                <w:noProof w:val="0"/>
                <w:sz w:val="24"/>
                <w:szCs w:val="24"/>
              </w:rPr>
              <w:t>www.islamtxt.com</w:t>
            </w:r>
          </w:p>
          <w:p w:rsidR="004E3DF9" w:rsidRPr="004E3DF9" w:rsidRDefault="00507838" w:rsidP="004E3DF9">
            <w:pPr>
              <w:widowControl w:val="0"/>
              <w:tabs>
                <w:tab w:val="right" w:leader="dot" w:pos="5138"/>
              </w:tabs>
              <w:bidi w:val="0"/>
              <w:spacing w:before="60" w:after="60"/>
              <w:jc w:val="both"/>
              <w:rPr>
                <w:rFonts w:ascii="Literata" w:hAnsi="Literata" w:cs="B Zar"/>
                <w:noProof w:val="0"/>
                <w:sz w:val="24"/>
                <w:szCs w:val="24"/>
              </w:rPr>
            </w:pPr>
            <w:hyperlink r:id="rId13" w:history="1">
              <w:r w:rsidR="004E3DF9" w:rsidRPr="004E3DF9">
                <w:rPr>
                  <w:rFonts w:ascii="Literata" w:hAnsi="Literata" w:cs="B Zar"/>
                  <w:noProof w:val="0"/>
                  <w:sz w:val="24"/>
                  <w:szCs w:val="24"/>
                </w:rPr>
                <w:t>www.shabnam.cc</w:t>
              </w:r>
            </w:hyperlink>
          </w:p>
          <w:p w:rsidR="004E3DF9" w:rsidRPr="004E3DF9" w:rsidRDefault="004E3DF9" w:rsidP="004E3DF9">
            <w:pPr>
              <w:bidi w:val="0"/>
              <w:spacing w:before="60" w:after="60"/>
              <w:jc w:val="both"/>
              <w:rPr>
                <w:rFonts w:ascii="IRMitra" w:hAnsi="IRMitra" w:cs="IRMitra"/>
                <w:noProof w:val="0"/>
                <w:color w:val="244061" w:themeColor="accent1" w:themeShade="80"/>
                <w:sz w:val="24"/>
                <w:szCs w:val="24"/>
                <w:rtl/>
              </w:rPr>
            </w:pPr>
            <w:r w:rsidRPr="004E3DF9">
              <w:rPr>
                <w:rFonts w:ascii="Literata" w:hAnsi="Literata" w:cs="B Zar"/>
                <w:noProof w:val="0"/>
                <w:sz w:val="24"/>
                <w:szCs w:val="24"/>
              </w:rPr>
              <w:t>www.sadaislam.com</w:t>
            </w:r>
          </w:p>
        </w:tc>
      </w:tr>
      <w:tr w:rsidR="004E3DF9" w:rsidRPr="004E3DF9" w:rsidTr="00A0238D">
        <w:trPr>
          <w:jc w:val="center"/>
        </w:trPr>
        <w:tc>
          <w:tcPr>
            <w:tcW w:w="2296" w:type="pct"/>
            <w:gridSpan w:val="2"/>
          </w:tcPr>
          <w:p w:rsidR="004E3DF9" w:rsidRPr="004E3DF9" w:rsidRDefault="004E3DF9" w:rsidP="004E3DF9">
            <w:pPr>
              <w:spacing w:before="60" w:after="60"/>
              <w:rPr>
                <w:rFonts w:ascii="IRMitra" w:hAnsi="IRMitra" w:cs="IRMitra"/>
                <w:b/>
                <w:bCs/>
                <w:noProof w:val="0"/>
                <w:sz w:val="5"/>
                <w:szCs w:val="5"/>
                <w:rtl/>
              </w:rPr>
            </w:pPr>
          </w:p>
        </w:tc>
        <w:tc>
          <w:tcPr>
            <w:tcW w:w="2704" w:type="pct"/>
            <w:gridSpan w:val="3"/>
          </w:tcPr>
          <w:p w:rsidR="004E3DF9" w:rsidRPr="004E3DF9" w:rsidRDefault="004E3DF9" w:rsidP="004E3DF9">
            <w:pPr>
              <w:spacing w:before="60" w:after="60"/>
              <w:rPr>
                <w:rFonts w:ascii="IRMitra" w:hAnsi="IRMitra" w:cs="IRMitra"/>
                <w:noProof w:val="0"/>
                <w:color w:val="244061" w:themeColor="accent1" w:themeShade="80"/>
                <w:sz w:val="5"/>
                <w:szCs w:val="5"/>
                <w:rtl/>
              </w:rPr>
            </w:pPr>
          </w:p>
        </w:tc>
      </w:tr>
      <w:tr w:rsidR="004E3DF9" w:rsidRPr="004E3DF9" w:rsidTr="00B4765B">
        <w:trPr>
          <w:jc w:val="center"/>
        </w:trPr>
        <w:tc>
          <w:tcPr>
            <w:tcW w:w="5000" w:type="pct"/>
            <w:gridSpan w:val="5"/>
          </w:tcPr>
          <w:p w:rsidR="004E3DF9" w:rsidRPr="004E3DF9" w:rsidRDefault="004E3DF9" w:rsidP="004E3DF9">
            <w:pPr>
              <w:spacing w:before="60" w:after="60"/>
              <w:jc w:val="center"/>
              <w:rPr>
                <w:rFonts w:ascii="IRMitra" w:hAnsi="IRMitra" w:cs="IRMitra"/>
                <w:noProof w:val="0"/>
                <w:color w:val="244061" w:themeColor="accent1" w:themeShade="80"/>
                <w:sz w:val="30"/>
                <w:szCs w:val="30"/>
                <w:rtl/>
              </w:rPr>
            </w:pPr>
            <w:r w:rsidRPr="004E3DF9">
              <w:rPr>
                <w:rFonts w:ascii="IRMitra" w:hAnsi="IRMitra" w:cs="IRMitra" w:hint="cs"/>
                <w:color w:val="244061" w:themeColor="accent1" w:themeShade="80"/>
                <w:sz w:val="30"/>
                <w:szCs w:val="30"/>
                <w:rtl/>
              </w:rPr>
              <w:drawing>
                <wp:inline distT="0" distB="0" distL="0" distR="0" wp14:anchorId="69E23822" wp14:editId="26906458">
                  <wp:extent cx="1112214" cy="578963"/>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129781" cy="588107"/>
                          </a:xfrm>
                          <a:prstGeom prst="rect">
                            <a:avLst/>
                          </a:prstGeom>
                        </pic:spPr>
                      </pic:pic>
                    </a:graphicData>
                  </a:graphic>
                </wp:inline>
              </w:drawing>
            </w:r>
          </w:p>
        </w:tc>
      </w:tr>
      <w:tr w:rsidR="004E3DF9" w:rsidRPr="004E3DF9" w:rsidTr="00B4765B">
        <w:trPr>
          <w:jc w:val="center"/>
        </w:trPr>
        <w:tc>
          <w:tcPr>
            <w:tcW w:w="5000" w:type="pct"/>
            <w:gridSpan w:val="5"/>
            <w:vAlign w:val="center"/>
          </w:tcPr>
          <w:p w:rsidR="004E3DF9" w:rsidRPr="004E3DF9" w:rsidRDefault="004E3DF9" w:rsidP="004E3DF9">
            <w:pPr>
              <w:spacing w:before="60" w:after="60"/>
              <w:jc w:val="center"/>
              <w:rPr>
                <w:rFonts w:ascii="IRMitra" w:hAnsi="IRMitra" w:cs="IRMitra"/>
                <w:color w:val="244061" w:themeColor="accent1" w:themeShade="80"/>
                <w:sz w:val="30"/>
                <w:szCs w:val="30"/>
                <w:rtl/>
              </w:rPr>
            </w:pPr>
            <w:r w:rsidRPr="004E3DF9">
              <w:rPr>
                <w:rFonts w:ascii="IRMitra" w:hAnsi="IRMitra" w:cs="IRMitra"/>
                <w:color w:val="244061" w:themeColor="accent1" w:themeShade="80"/>
                <w:sz w:val="24"/>
                <w:szCs w:val="24"/>
              </w:rPr>
              <w:t>contact@mowahedin.com</w:t>
            </w:r>
          </w:p>
        </w:tc>
      </w:tr>
    </w:tbl>
    <w:p w:rsidR="009A27E6" w:rsidRPr="004E3DF9" w:rsidRDefault="009A27E6" w:rsidP="004E3DF9">
      <w:pPr>
        <w:widowControl w:val="0"/>
        <w:jc w:val="lowKashida"/>
        <w:rPr>
          <w:rFonts w:cs="B Lotus"/>
          <w:sz w:val="2"/>
          <w:szCs w:val="2"/>
          <w:rtl/>
          <w:lang w:bidi="fa-IR"/>
        </w:rPr>
      </w:pPr>
    </w:p>
    <w:p w:rsidR="009A27E6" w:rsidRDefault="009A27E6" w:rsidP="00D626C7">
      <w:pPr>
        <w:widowControl w:val="0"/>
        <w:ind w:firstLine="454"/>
        <w:jc w:val="lowKashida"/>
        <w:rPr>
          <w:rFonts w:cs="B Lotus"/>
          <w:sz w:val="28"/>
          <w:szCs w:val="28"/>
          <w:rtl/>
          <w:lang w:bidi="fa-IR"/>
        </w:rPr>
        <w:sectPr w:rsidR="009A27E6" w:rsidSect="005E42F7">
          <w:endnotePr>
            <w:numFmt w:val="lowerLetter"/>
          </w:endnotePr>
          <w:pgSz w:w="11907" w:h="16840" w:code="9"/>
          <w:pgMar w:top="2552" w:right="2211" w:bottom="2552" w:left="2211" w:header="2552" w:footer="2552" w:gutter="0"/>
          <w:cols w:space="720"/>
          <w:titlePg/>
          <w:bidi/>
          <w:rtlGutter/>
        </w:sectPr>
      </w:pPr>
    </w:p>
    <w:p w:rsidR="009A27E6" w:rsidRPr="00C338D3" w:rsidRDefault="009A27E6" w:rsidP="00C338D3">
      <w:pPr>
        <w:widowControl w:val="0"/>
        <w:jc w:val="center"/>
        <w:rPr>
          <w:rFonts w:ascii="IranNastaliq" w:hAnsi="IranNastaliq" w:cs="IranNastaliq"/>
          <w:sz w:val="30"/>
          <w:szCs w:val="30"/>
          <w:rtl/>
          <w:lang w:bidi="fa-IR"/>
        </w:rPr>
      </w:pPr>
      <w:r w:rsidRPr="00C338D3">
        <w:rPr>
          <w:rFonts w:ascii="IranNastaliq" w:hAnsi="IranNastaliq" w:cs="IranNastaliq"/>
          <w:sz w:val="30"/>
          <w:szCs w:val="30"/>
          <w:rtl/>
          <w:lang w:bidi="fa-IR"/>
        </w:rPr>
        <w:lastRenderedPageBreak/>
        <w:t>بسم الله الرحمن الرحیم</w:t>
      </w:r>
    </w:p>
    <w:p w:rsidR="009A27E6" w:rsidRPr="00C338D3" w:rsidRDefault="009A27E6" w:rsidP="00C338D3">
      <w:pPr>
        <w:widowControl w:val="0"/>
        <w:spacing w:before="240" w:after="240"/>
        <w:jc w:val="center"/>
        <w:rPr>
          <w:rFonts w:cs="B Yagut"/>
          <w:b/>
          <w:bCs/>
          <w:sz w:val="28"/>
          <w:szCs w:val="28"/>
          <w:rtl/>
          <w:lang w:bidi="fa-IR"/>
        </w:rPr>
      </w:pPr>
      <w:r w:rsidRPr="00C338D3">
        <w:rPr>
          <w:rFonts w:cs="B Yagut" w:hint="cs"/>
          <w:b/>
          <w:bCs/>
          <w:sz w:val="32"/>
          <w:rtl/>
          <w:lang w:bidi="fa-IR"/>
        </w:rPr>
        <w:t>فهرست مطالب</w:t>
      </w:r>
    </w:p>
    <w:p w:rsidR="00AB1814" w:rsidRPr="00161976" w:rsidRDefault="00274A85">
      <w:pPr>
        <w:pStyle w:val="TOC1"/>
        <w:tabs>
          <w:tab w:val="right" w:leader="dot" w:pos="7475"/>
        </w:tabs>
        <w:rPr>
          <w:rFonts w:ascii="Calibri" w:hAnsi="Calibri" w:cs="Arial"/>
          <w:b w:val="0"/>
          <w:bCs w:val="0"/>
          <w:sz w:val="22"/>
          <w:szCs w:val="22"/>
          <w:rtl/>
          <w:lang w:bidi="fa-IR"/>
        </w:rPr>
      </w:pPr>
      <w:r>
        <w:rPr>
          <w:rFonts w:cs="B Lotus"/>
          <w:rtl/>
          <w:lang w:bidi="fa-IR"/>
        </w:rPr>
        <w:fldChar w:fldCharType="begin"/>
      </w:r>
      <w:r>
        <w:rPr>
          <w:rFonts w:cs="B Lotus"/>
          <w:rtl/>
          <w:lang w:bidi="fa-IR"/>
        </w:rPr>
        <w:instrText xml:space="preserve"> </w:instrText>
      </w:r>
      <w:r>
        <w:rPr>
          <w:rFonts w:cs="B Lotus" w:hint="cs"/>
          <w:lang w:bidi="fa-IR"/>
        </w:rPr>
        <w:instrText>TOC</w:instrText>
      </w:r>
      <w:r>
        <w:rPr>
          <w:rFonts w:cs="B Lotus" w:hint="cs"/>
          <w:rtl/>
          <w:lang w:bidi="fa-IR"/>
        </w:rPr>
        <w:instrText xml:space="preserve"> \</w:instrText>
      </w:r>
      <w:r>
        <w:rPr>
          <w:rFonts w:cs="B Lotus" w:hint="cs"/>
          <w:lang w:bidi="fa-IR"/>
        </w:rPr>
        <w:instrText>h \z \u \t</w:instrText>
      </w:r>
      <w:r>
        <w:rPr>
          <w:rFonts w:cs="B Lotus" w:hint="cs"/>
          <w:rtl/>
          <w:lang w:bidi="fa-IR"/>
        </w:rPr>
        <w:instrText xml:space="preserve"> "تیتر اول;1;تیتر دوم;2"</w:instrText>
      </w:r>
      <w:r>
        <w:rPr>
          <w:rFonts w:cs="B Lotus"/>
          <w:rtl/>
          <w:lang w:bidi="fa-IR"/>
        </w:rPr>
        <w:instrText xml:space="preserve"> </w:instrText>
      </w:r>
      <w:r>
        <w:rPr>
          <w:rFonts w:cs="B Lotus"/>
          <w:rtl/>
          <w:lang w:bidi="fa-IR"/>
        </w:rPr>
        <w:fldChar w:fldCharType="separate"/>
      </w:r>
      <w:hyperlink w:anchor="_Toc331418245" w:history="1">
        <w:r w:rsidR="00AB1814" w:rsidRPr="004D2E5A">
          <w:rPr>
            <w:rStyle w:val="Hyperlink"/>
            <w:rFonts w:hint="eastAsia"/>
            <w:rtl/>
          </w:rPr>
          <w:t>معرفي</w:t>
        </w:r>
        <w:r w:rsidR="00AB1814" w:rsidRPr="004D2E5A">
          <w:rPr>
            <w:rStyle w:val="Hyperlink"/>
            <w:rtl/>
          </w:rPr>
          <w:t xml:space="preserve"> </w:t>
        </w:r>
        <w:r w:rsidR="00AB1814" w:rsidRPr="004D2E5A">
          <w:rPr>
            <w:rStyle w:val="Hyperlink"/>
            <w:rFonts w:hint="eastAsia"/>
            <w:rtl/>
          </w:rPr>
          <w:t>نويسنده</w:t>
        </w:r>
        <w:r w:rsidR="00AB1814" w:rsidRPr="004D2E5A">
          <w:rPr>
            <w:rStyle w:val="Hyperlink"/>
            <w:rtl/>
          </w:rPr>
          <w:t xml:space="preserve"> </w:t>
        </w:r>
        <w:r w:rsidR="00AB1814" w:rsidRPr="004D2E5A">
          <w:rPr>
            <w:rStyle w:val="Hyperlink"/>
            <w:rFonts w:hint="eastAsia"/>
            <w:rtl/>
          </w:rPr>
          <w:t>در</w:t>
        </w:r>
        <w:r w:rsidR="00AB1814" w:rsidRPr="004D2E5A">
          <w:rPr>
            <w:rStyle w:val="Hyperlink"/>
            <w:rtl/>
          </w:rPr>
          <w:t xml:space="preserve"> </w:t>
        </w:r>
        <w:r w:rsidR="00AB1814" w:rsidRPr="004D2E5A">
          <w:rPr>
            <w:rStyle w:val="Hyperlink"/>
            <w:rFonts w:hint="eastAsia"/>
            <w:rtl/>
          </w:rPr>
          <w:t>چند</w:t>
        </w:r>
        <w:r w:rsidR="00AB1814" w:rsidRPr="004D2E5A">
          <w:rPr>
            <w:rStyle w:val="Hyperlink"/>
            <w:rtl/>
          </w:rPr>
          <w:t xml:space="preserve"> </w:t>
        </w:r>
        <w:r w:rsidR="00AB1814" w:rsidRPr="004D2E5A">
          <w:rPr>
            <w:rStyle w:val="Hyperlink"/>
            <w:rFonts w:hint="eastAsia"/>
            <w:rtl/>
          </w:rPr>
          <w:t>سطر</w:t>
        </w:r>
        <w:r w:rsidR="00AB1814" w:rsidRPr="004D2E5A">
          <w:rPr>
            <w:rStyle w:val="Hyperlink"/>
            <w:rtl/>
          </w:rPr>
          <w:t>:</w:t>
        </w:r>
        <w:r w:rsidR="00AB1814">
          <w:rPr>
            <w:webHidden/>
            <w:rtl/>
          </w:rPr>
          <w:tab/>
        </w:r>
        <w:r w:rsidR="00AB1814">
          <w:rPr>
            <w:rStyle w:val="Hyperlink"/>
            <w:rtl/>
          </w:rPr>
          <w:fldChar w:fldCharType="begin"/>
        </w:r>
        <w:r w:rsidR="00AB1814">
          <w:rPr>
            <w:webHidden/>
            <w:rtl/>
          </w:rPr>
          <w:instrText xml:space="preserve"> </w:instrText>
        </w:r>
        <w:r w:rsidR="00AB1814">
          <w:rPr>
            <w:webHidden/>
          </w:rPr>
          <w:instrText>PAGEREF</w:instrText>
        </w:r>
        <w:r w:rsidR="00AB1814">
          <w:rPr>
            <w:webHidden/>
            <w:rtl/>
          </w:rPr>
          <w:instrText xml:space="preserve"> _</w:instrText>
        </w:r>
        <w:r w:rsidR="00AB1814">
          <w:rPr>
            <w:webHidden/>
          </w:rPr>
          <w:instrText>Toc331418245 \h</w:instrText>
        </w:r>
        <w:r w:rsidR="00AB1814">
          <w:rPr>
            <w:webHidden/>
            <w:rtl/>
          </w:rPr>
          <w:instrText xml:space="preserve"> </w:instrText>
        </w:r>
        <w:r w:rsidR="00AB1814">
          <w:rPr>
            <w:rStyle w:val="Hyperlink"/>
            <w:rtl/>
          </w:rPr>
        </w:r>
        <w:r w:rsidR="00AB1814">
          <w:rPr>
            <w:rStyle w:val="Hyperlink"/>
            <w:rtl/>
          </w:rPr>
          <w:fldChar w:fldCharType="separate"/>
        </w:r>
        <w:r w:rsidR="00DC40AD">
          <w:rPr>
            <w:webHidden/>
            <w:rtl/>
          </w:rPr>
          <w:t>5</w:t>
        </w:r>
        <w:r w:rsidR="00AB1814">
          <w:rPr>
            <w:rStyle w:val="Hyperlink"/>
            <w:rtl/>
          </w:rPr>
          <w:fldChar w:fldCharType="end"/>
        </w:r>
      </w:hyperlink>
    </w:p>
    <w:p w:rsidR="00AB1814" w:rsidRPr="00161976" w:rsidRDefault="00507838">
      <w:pPr>
        <w:pStyle w:val="TOC1"/>
        <w:tabs>
          <w:tab w:val="right" w:leader="dot" w:pos="7475"/>
        </w:tabs>
        <w:rPr>
          <w:rFonts w:ascii="Calibri" w:hAnsi="Calibri" w:cs="Arial"/>
          <w:b w:val="0"/>
          <w:bCs w:val="0"/>
          <w:sz w:val="22"/>
          <w:szCs w:val="22"/>
          <w:rtl/>
          <w:lang w:bidi="fa-IR"/>
        </w:rPr>
      </w:pPr>
      <w:hyperlink w:anchor="_Toc331418246" w:history="1">
        <w:r w:rsidR="00AB1814" w:rsidRPr="004D2E5A">
          <w:rPr>
            <w:rStyle w:val="Hyperlink"/>
            <w:rFonts w:hint="eastAsia"/>
            <w:rtl/>
          </w:rPr>
          <w:t>اي</w:t>
        </w:r>
        <w:r w:rsidR="00AB1814" w:rsidRPr="004D2E5A">
          <w:rPr>
            <w:rStyle w:val="Hyperlink"/>
            <w:rtl/>
          </w:rPr>
          <w:t xml:space="preserve"> </w:t>
        </w:r>
        <w:r w:rsidR="00AB1814" w:rsidRPr="004D2E5A">
          <w:rPr>
            <w:rStyle w:val="Hyperlink"/>
            <w:rFonts w:hint="eastAsia"/>
            <w:rtl/>
          </w:rPr>
          <w:t>شيعيان</w:t>
        </w:r>
        <w:r w:rsidR="00AB1814" w:rsidRPr="004D2E5A">
          <w:rPr>
            <w:rStyle w:val="Hyperlink"/>
            <w:rtl/>
          </w:rPr>
          <w:t xml:space="preserve">! </w:t>
        </w:r>
        <w:r w:rsidR="00AB1814" w:rsidRPr="004D2E5A">
          <w:rPr>
            <w:rStyle w:val="Hyperlink"/>
            <w:rFonts w:hint="eastAsia"/>
            <w:rtl/>
          </w:rPr>
          <w:t>جهان</w:t>
        </w:r>
        <w:r w:rsidR="00AB1814" w:rsidRPr="004D2E5A">
          <w:rPr>
            <w:rStyle w:val="Hyperlink"/>
            <w:rtl/>
          </w:rPr>
          <w:t xml:space="preserve"> </w:t>
        </w:r>
        <w:r w:rsidR="00AB1814" w:rsidRPr="004D2E5A">
          <w:rPr>
            <w:rStyle w:val="Hyperlink"/>
            <w:rFonts w:hint="eastAsia"/>
            <w:rtl/>
          </w:rPr>
          <w:t>بيدار</w:t>
        </w:r>
        <w:r w:rsidR="00AB1814" w:rsidRPr="004D2E5A">
          <w:rPr>
            <w:rStyle w:val="Hyperlink"/>
            <w:rtl/>
          </w:rPr>
          <w:t xml:space="preserve"> </w:t>
        </w:r>
        <w:r w:rsidR="00AB1814" w:rsidRPr="004D2E5A">
          <w:rPr>
            <w:rStyle w:val="Hyperlink"/>
            <w:rFonts w:hint="eastAsia"/>
            <w:rtl/>
          </w:rPr>
          <w:t>شويد</w:t>
        </w:r>
        <w:r w:rsidR="00AB1814" w:rsidRPr="004D2E5A">
          <w:rPr>
            <w:rStyle w:val="Hyperlink"/>
            <w:rtl/>
          </w:rPr>
          <w:t>!</w:t>
        </w:r>
        <w:r w:rsidR="00AB1814">
          <w:rPr>
            <w:webHidden/>
            <w:rtl/>
          </w:rPr>
          <w:tab/>
        </w:r>
        <w:r w:rsidR="00AB1814">
          <w:rPr>
            <w:rStyle w:val="Hyperlink"/>
            <w:rtl/>
          </w:rPr>
          <w:fldChar w:fldCharType="begin"/>
        </w:r>
        <w:r w:rsidR="00AB1814">
          <w:rPr>
            <w:webHidden/>
            <w:rtl/>
          </w:rPr>
          <w:instrText xml:space="preserve"> </w:instrText>
        </w:r>
        <w:r w:rsidR="00AB1814">
          <w:rPr>
            <w:webHidden/>
          </w:rPr>
          <w:instrText>PAGEREF</w:instrText>
        </w:r>
        <w:r w:rsidR="00AB1814">
          <w:rPr>
            <w:webHidden/>
            <w:rtl/>
          </w:rPr>
          <w:instrText xml:space="preserve"> _</w:instrText>
        </w:r>
        <w:r w:rsidR="00AB1814">
          <w:rPr>
            <w:webHidden/>
          </w:rPr>
          <w:instrText>Toc331418246 \h</w:instrText>
        </w:r>
        <w:r w:rsidR="00AB1814">
          <w:rPr>
            <w:webHidden/>
            <w:rtl/>
          </w:rPr>
          <w:instrText xml:space="preserve"> </w:instrText>
        </w:r>
        <w:r w:rsidR="00AB1814">
          <w:rPr>
            <w:rStyle w:val="Hyperlink"/>
            <w:rtl/>
          </w:rPr>
        </w:r>
        <w:r w:rsidR="00AB1814">
          <w:rPr>
            <w:rStyle w:val="Hyperlink"/>
            <w:rtl/>
          </w:rPr>
          <w:fldChar w:fldCharType="separate"/>
        </w:r>
        <w:r w:rsidR="00DC40AD">
          <w:rPr>
            <w:webHidden/>
            <w:rtl/>
          </w:rPr>
          <w:t>7</w:t>
        </w:r>
        <w:r w:rsidR="00AB1814">
          <w:rPr>
            <w:rStyle w:val="Hyperlink"/>
            <w:rtl/>
          </w:rPr>
          <w:fldChar w:fldCharType="end"/>
        </w:r>
      </w:hyperlink>
    </w:p>
    <w:p w:rsidR="00AB1814" w:rsidRPr="00161976" w:rsidRDefault="00507838">
      <w:pPr>
        <w:pStyle w:val="TOC2"/>
        <w:tabs>
          <w:tab w:val="right" w:leader="dot" w:pos="7475"/>
        </w:tabs>
        <w:rPr>
          <w:rFonts w:ascii="Calibri" w:hAnsi="Calibri" w:cs="Arial"/>
          <w:sz w:val="22"/>
          <w:szCs w:val="22"/>
          <w:rtl/>
          <w:lang w:bidi="fa-IR"/>
        </w:rPr>
      </w:pPr>
      <w:hyperlink w:anchor="_Toc331418247" w:history="1">
        <w:r w:rsidR="00AB1814" w:rsidRPr="004D2E5A">
          <w:rPr>
            <w:rStyle w:val="Hyperlink"/>
            <w:rFonts w:hint="eastAsia"/>
            <w:rtl/>
          </w:rPr>
          <w:t>س</w:t>
        </w:r>
        <w:r w:rsidR="00AB1814" w:rsidRPr="004D2E5A">
          <w:rPr>
            <w:rStyle w:val="Hyperlink"/>
            <w:rtl/>
          </w:rPr>
          <w:t xml:space="preserve">- </w:t>
        </w:r>
        <w:r w:rsidR="00AB1814" w:rsidRPr="004D2E5A">
          <w:rPr>
            <w:rStyle w:val="Hyperlink"/>
            <w:rFonts w:hint="eastAsia"/>
            <w:rtl/>
          </w:rPr>
          <w:t>چرا</w:t>
        </w:r>
        <w:r w:rsidR="00AB1814" w:rsidRPr="004D2E5A">
          <w:rPr>
            <w:rStyle w:val="Hyperlink"/>
            <w:rtl/>
          </w:rPr>
          <w:t xml:space="preserve"> </w:t>
        </w:r>
        <w:r w:rsidR="00AB1814" w:rsidRPr="004D2E5A">
          <w:rPr>
            <w:rStyle w:val="Hyperlink"/>
            <w:rFonts w:hint="eastAsia"/>
            <w:rtl/>
          </w:rPr>
          <w:t>ما</w:t>
        </w:r>
        <w:r w:rsidR="00AB1814" w:rsidRPr="004D2E5A">
          <w:rPr>
            <w:rStyle w:val="Hyperlink"/>
            <w:rtl/>
          </w:rPr>
          <w:t xml:space="preserve"> </w:t>
        </w:r>
        <w:r w:rsidR="00AB1814" w:rsidRPr="004D2E5A">
          <w:rPr>
            <w:rStyle w:val="Hyperlink"/>
            <w:rFonts w:hint="eastAsia"/>
            <w:rtl/>
          </w:rPr>
          <w:t>شيعيان</w:t>
        </w:r>
        <w:r w:rsidR="00AB1814" w:rsidRPr="004D2E5A">
          <w:rPr>
            <w:rStyle w:val="Hyperlink"/>
            <w:rtl/>
          </w:rPr>
          <w:t xml:space="preserve"> </w:t>
        </w:r>
        <w:r w:rsidR="00AB1814" w:rsidRPr="004D2E5A">
          <w:rPr>
            <w:rStyle w:val="Hyperlink"/>
            <w:rFonts w:hint="eastAsia"/>
            <w:rtl/>
          </w:rPr>
          <w:t>امامي</w:t>
        </w:r>
        <w:r w:rsidR="00AB1814" w:rsidRPr="004D2E5A">
          <w:rPr>
            <w:rStyle w:val="Hyperlink"/>
            <w:rtl/>
          </w:rPr>
          <w:t xml:space="preserve"> </w:t>
        </w:r>
        <w:r w:rsidR="00AB1814" w:rsidRPr="004D2E5A">
          <w:rPr>
            <w:rStyle w:val="Hyperlink"/>
            <w:rFonts w:hint="eastAsia"/>
            <w:rtl/>
          </w:rPr>
          <w:t>خود</w:t>
        </w:r>
        <w:r w:rsidR="00AB1814" w:rsidRPr="004D2E5A">
          <w:rPr>
            <w:rStyle w:val="Hyperlink"/>
            <w:rtl/>
          </w:rPr>
          <w:t xml:space="preserve"> </w:t>
        </w:r>
        <w:r w:rsidR="00AB1814" w:rsidRPr="004D2E5A">
          <w:rPr>
            <w:rStyle w:val="Hyperlink"/>
            <w:rFonts w:hint="eastAsia"/>
            <w:rtl/>
          </w:rPr>
          <w:t>را</w:t>
        </w:r>
        <w:r w:rsidR="00AB1814" w:rsidRPr="004D2E5A">
          <w:rPr>
            <w:rStyle w:val="Hyperlink"/>
            <w:rtl/>
          </w:rPr>
          <w:t xml:space="preserve"> </w:t>
        </w:r>
        <w:r w:rsidR="00AB1814" w:rsidRPr="004D2E5A">
          <w:rPr>
            <w:rStyle w:val="Hyperlink"/>
            <w:rFonts w:hint="eastAsia"/>
            <w:rtl/>
          </w:rPr>
          <w:t>ملزم</w:t>
        </w:r>
        <w:r w:rsidR="00AB1814" w:rsidRPr="004D2E5A">
          <w:rPr>
            <w:rStyle w:val="Hyperlink"/>
            <w:rtl/>
          </w:rPr>
          <w:t xml:space="preserve"> </w:t>
        </w:r>
        <w:r w:rsidR="00AB1814" w:rsidRPr="004D2E5A">
          <w:rPr>
            <w:rStyle w:val="Hyperlink"/>
            <w:rFonts w:hint="eastAsia"/>
            <w:rtl/>
          </w:rPr>
          <w:t>به</w:t>
        </w:r>
        <w:r w:rsidR="00AB1814" w:rsidRPr="004D2E5A">
          <w:rPr>
            <w:rStyle w:val="Hyperlink"/>
            <w:rtl/>
          </w:rPr>
          <w:t xml:space="preserve"> </w:t>
        </w:r>
        <w:r w:rsidR="00AB1814" w:rsidRPr="004D2E5A">
          <w:rPr>
            <w:rStyle w:val="Hyperlink"/>
            <w:rFonts w:hint="eastAsia"/>
            <w:rtl/>
          </w:rPr>
          <w:t>تبعيت</w:t>
        </w:r>
        <w:r w:rsidR="00AB1814" w:rsidRPr="004D2E5A">
          <w:rPr>
            <w:rStyle w:val="Hyperlink"/>
            <w:rtl/>
          </w:rPr>
          <w:t xml:space="preserve"> </w:t>
        </w:r>
        <w:r w:rsidR="00AB1814" w:rsidRPr="004D2E5A">
          <w:rPr>
            <w:rStyle w:val="Hyperlink"/>
            <w:rFonts w:hint="eastAsia"/>
            <w:rtl/>
          </w:rPr>
          <w:t>از</w:t>
        </w:r>
        <w:r w:rsidR="00AB1814" w:rsidRPr="004D2E5A">
          <w:rPr>
            <w:rStyle w:val="Hyperlink"/>
            <w:rtl/>
          </w:rPr>
          <w:t xml:space="preserve"> </w:t>
        </w:r>
        <w:r w:rsidR="00AB1814" w:rsidRPr="004D2E5A">
          <w:rPr>
            <w:rStyle w:val="Hyperlink"/>
            <w:rFonts w:hint="eastAsia"/>
            <w:rtl/>
          </w:rPr>
          <w:t>فقهاء</w:t>
        </w:r>
        <w:r w:rsidR="00AB1814" w:rsidRPr="004D2E5A">
          <w:rPr>
            <w:rStyle w:val="Hyperlink"/>
            <w:rtl/>
          </w:rPr>
          <w:t xml:space="preserve"> </w:t>
        </w:r>
        <w:r w:rsidR="00AB1814" w:rsidRPr="004D2E5A">
          <w:rPr>
            <w:rStyle w:val="Hyperlink"/>
            <w:rFonts w:hint="eastAsia"/>
            <w:rtl/>
          </w:rPr>
          <w:t>در</w:t>
        </w:r>
        <w:r w:rsidR="00AB1814" w:rsidRPr="004D2E5A">
          <w:rPr>
            <w:rStyle w:val="Hyperlink"/>
            <w:rtl/>
          </w:rPr>
          <w:t xml:space="preserve"> </w:t>
        </w:r>
        <w:r w:rsidR="00AB1814" w:rsidRPr="004D2E5A">
          <w:rPr>
            <w:rStyle w:val="Hyperlink"/>
            <w:rFonts w:hint="eastAsia"/>
            <w:rtl/>
          </w:rPr>
          <w:t>كليه</w:t>
        </w:r>
        <w:r w:rsidR="00AB1814" w:rsidRPr="004D2E5A">
          <w:rPr>
            <w:rStyle w:val="Hyperlink"/>
            <w:rtl/>
          </w:rPr>
          <w:t xml:space="preserve"> </w:t>
        </w:r>
        <w:r w:rsidR="00AB1814" w:rsidRPr="004D2E5A">
          <w:rPr>
            <w:rStyle w:val="Hyperlink"/>
            <w:rFonts w:hint="eastAsia"/>
            <w:rtl/>
          </w:rPr>
          <w:t>شئون</w:t>
        </w:r>
        <w:r w:rsidR="00AB1814" w:rsidRPr="004D2E5A">
          <w:rPr>
            <w:rStyle w:val="Hyperlink"/>
            <w:rtl/>
          </w:rPr>
          <w:t xml:space="preserve"> </w:t>
        </w:r>
        <w:r w:rsidR="00AB1814" w:rsidRPr="004D2E5A">
          <w:rPr>
            <w:rStyle w:val="Hyperlink"/>
            <w:rFonts w:hint="eastAsia"/>
            <w:rtl/>
          </w:rPr>
          <w:t>حيات</w:t>
        </w:r>
        <w:r w:rsidR="00AB1814" w:rsidRPr="004D2E5A">
          <w:rPr>
            <w:rStyle w:val="Hyperlink"/>
            <w:rtl/>
          </w:rPr>
          <w:t xml:space="preserve"> </w:t>
        </w:r>
        <w:r w:rsidR="00AB1814" w:rsidRPr="004D2E5A">
          <w:rPr>
            <w:rStyle w:val="Hyperlink"/>
            <w:rFonts w:hint="eastAsia"/>
            <w:rtl/>
          </w:rPr>
          <w:t>خود</w:t>
        </w:r>
        <w:r w:rsidR="00AB1814" w:rsidRPr="004D2E5A">
          <w:rPr>
            <w:rStyle w:val="Hyperlink"/>
            <w:rtl/>
          </w:rPr>
          <w:t xml:space="preserve"> </w:t>
        </w:r>
        <w:r w:rsidR="00AB1814" w:rsidRPr="004D2E5A">
          <w:rPr>
            <w:rStyle w:val="Hyperlink"/>
            <w:rFonts w:hint="eastAsia"/>
            <w:rtl/>
          </w:rPr>
          <w:t>مي‌دانيم؟</w:t>
        </w:r>
        <w:r w:rsidR="00AB1814">
          <w:rPr>
            <w:webHidden/>
            <w:rtl/>
          </w:rPr>
          <w:tab/>
        </w:r>
        <w:r w:rsidR="00AB1814">
          <w:rPr>
            <w:rStyle w:val="Hyperlink"/>
            <w:rtl/>
          </w:rPr>
          <w:fldChar w:fldCharType="begin"/>
        </w:r>
        <w:r w:rsidR="00AB1814">
          <w:rPr>
            <w:webHidden/>
            <w:rtl/>
          </w:rPr>
          <w:instrText xml:space="preserve"> </w:instrText>
        </w:r>
        <w:r w:rsidR="00AB1814">
          <w:rPr>
            <w:webHidden/>
          </w:rPr>
          <w:instrText>PAGEREF</w:instrText>
        </w:r>
        <w:r w:rsidR="00AB1814">
          <w:rPr>
            <w:webHidden/>
            <w:rtl/>
          </w:rPr>
          <w:instrText xml:space="preserve"> _</w:instrText>
        </w:r>
        <w:r w:rsidR="00AB1814">
          <w:rPr>
            <w:webHidden/>
          </w:rPr>
          <w:instrText>Toc331418247 \h</w:instrText>
        </w:r>
        <w:r w:rsidR="00AB1814">
          <w:rPr>
            <w:webHidden/>
            <w:rtl/>
          </w:rPr>
          <w:instrText xml:space="preserve"> </w:instrText>
        </w:r>
        <w:r w:rsidR="00AB1814">
          <w:rPr>
            <w:rStyle w:val="Hyperlink"/>
            <w:rtl/>
          </w:rPr>
        </w:r>
        <w:r w:rsidR="00AB1814">
          <w:rPr>
            <w:rStyle w:val="Hyperlink"/>
            <w:rtl/>
          </w:rPr>
          <w:fldChar w:fldCharType="separate"/>
        </w:r>
        <w:r w:rsidR="00DC40AD">
          <w:rPr>
            <w:webHidden/>
            <w:rtl/>
          </w:rPr>
          <w:t>14</w:t>
        </w:r>
        <w:r w:rsidR="00AB1814">
          <w:rPr>
            <w:rStyle w:val="Hyperlink"/>
            <w:rtl/>
          </w:rPr>
          <w:fldChar w:fldCharType="end"/>
        </w:r>
      </w:hyperlink>
    </w:p>
    <w:p w:rsidR="00AB1814" w:rsidRPr="00161976" w:rsidRDefault="00507838">
      <w:pPr>
        <w:pStyle w:val="TOC2"/>
        <w:tabs>
          <w:tab w:val="right" w:leader="dot" w:pos="7475"/>
        </w:tabs>
        <w:rPr>
          <w:rFonts w:ascii="Calibri" w:hAnsi="Calibri" w:cs="Arial"/>
          <w:sz w:val="22"/>
          <w:szCs w:val="22"/>
          <w:rtl/>
          <w:lang w:bidi="fa-IR"/>
        </w:rPr>
      </w:pPr>
      <w:hyperlink w:anchor="_Toc331418248" w:history="1">
        <w:r w:rsidR="00AB1814" w:rsidRPr="004D2E5A">
          <w:rPr>
            <w:rStyle w:val="Hyperlink"/>
            <w:rFonts w:hint="eastAsia"/>
            <w:rtl/>
          </w:rPr>
          <w:t>س</w:t>
        </w:r>
        <w:r w:rsidR="00AB1814" w:rsidRPr="004D2E5A">
          <w:rPr>
            <w:rStyle w:val="Hyperlink"/>
            <w:rtl/>
          </w:rPr>
          <w:t xml:space="preserve">- </w:t>
        </w:r>
        <w:r w:rsidR="00AB1814" w:rsidRPr="004D2E5A">
          <w:rPr>
            <w:rStyle w:val="Hyperlink"/>
            <w:rFonts w:hint="eastAsia"/>
            <w:rtl/>
          </w:rPr>
          <w:t>چرا</w:t>
        </w:r>
        <w:r w:rsidR="00AB1814" w:rsidRPr="004D2E5A">
          <w:rPr>
            <w:rStyle w:val="Hyperlink"/>
            <w:rtl/>
          </w:rPr>
          <w:t xml:space="preserve"> </w:t>
        </w:r>
        <w:r w:rsidR="00AB1814" w:rsidRPr="004D2E5A">
          <w:rPr>
            <w:rStyle w:val="Hyperlink"/>
            <w:rFonts w:hint="eastAsia"/>
            <w:rtl/>
          </w:rPr>
          <w:t>فقهاء</w:t>
        </w:r>
        <w:r w:rsidR="00AB1814" w:rsidRPr="004D2E5A">
          <w:rPr>
            <w:rStyle w:val="Hyperlink"/>
            <w:rtl/>
          </w:rPr>
          <w:t xml:space="preserve"> </w:t>
        </w:r>
        <w:r w:rsidR="00AB1814" w:rsidRPr="004D2E5A">
          <w:rPr>
            <w:rStyle w:val="Hyperlink"/>
            <w:rFonts w:hint="eastAsia"/>
            <w:rtl/>
          </w:rPr>
          <w:t>بر</w:t>
        </w:r>
        <w:r w:rsidR="00AB1814" w:rsidRPr="004D2E5A">
          <w:rPr>
            <w:rStyle w:val="Hyperlink"/>
            <w:rtl/>
          </w:rPr>
          <w:t xml:space="preserve"> </w:t>
        </w:r>
        <w:r w:rsidR="00AB1814" w:rsidRPr="004D2E5A">
          <w:rPr>
            <w:rStyle w:val="Hyperlink"/>
            <w:rFonts w:hint="eastAsia"/>
            <w:rtl/>
          </w:rPr>
          <w:t>گردن</w:t>
        </w:r>
        <w:r w:rsidR="00AB1814" w:rsidRPr="004D2E5A">
          <w:rPr>
            <w:rStyle w:val="Hyperlink"/>
            <w:rtl/>
          </w:rPr>
          <w:t xml:space="preserve"> </w:t>
        </w:r>
        <w:r w:rsidR="00AB1814" w:rsidRPr="004D2E5A">
          <w:rPr>
            <w:rStyle w:val="Hyperlink"/>
            <w:rFonts w:hint="eastAsia"/>
            <w:rtl/>
          </w:rPr>
          <w:t>ما</w:t>
        </w:r>
        <w:r w:rsidR="00AB1814" w:rsidRPr="004D2E5A">
          <w:rPr>
            <w:rStyle w:val="Hyperlink"/>
            <w:rtl/>
          </w:rPr>
          <w:t xml:space="preserve"> </w:t>
        </w:r>
        <w:r w:rsidR="00AB1814" w:rsidRPr="004D2E5A">
          <w:rPr>
            <w:rStyle w:val="Hyperlink"/>
            <w:rFonts w:hint="eastAsia"/>
            <w:rtl/>
          </w:rPr>
          <w:t>شيعيان</w:t>
        </w:r>
        <w:r w:rsidR="00AB1814" w:rsidRPr="004D2E5A">
          <w:rPr>
            <w:rStyle w:val="Hyperlink"/>
            <w:rtl/>
          </w:rPr>
          <w:t xml:space="preserve"> </w:t>
        </w:r>
        <w:r w:rsidR="00AB1814" w:rsidRPr="004D2E5A">
          <w:rPr>
            <w:rStyle w:val="Hyperlink"/>
            <w:rFonts w:hint="eastAsia"/>
            <w:rtl/>
          </w:rPr>
          <w:t>طوق</w:t>
        </w:r>
        <w:r w:rsidR="00AB1814" w:rsidRPr="004D2E5A">
          <w:rPr>
            <w:rStyle w:val="Hyperlink"/>
            <w:rtl/>
          </w:rPr>
          <w:t xml:space="preserve"> </w:t>
        </w:r>
        <w:r w:rsidR="00AB1814" w:rsidRPr="004D2E5A">
          <w:rPr>
            <w:rStyle w:val="Hyperlink"/>
            <w:rFonts w:hint="eastAsia"/>
            <w:rtl/>
          </w:rPr>
          <w:t>بندگي</w:t>
        </w:r>
        <w:r w:rsidR="00AB1814" w:rsidRPr="004D2E5A">
          <w:rPr>
            <w:rStyle w:val="Hyperlink"/>
            <w:rtl/>
          </w:rPr>
          <w:t xml:space="preserve"> </w:t>
        </w:r>
        <w:r w:rsidR="00AB1814" w:rsidRPr="004D2E5A">
          <w:rPr>
            <w:rStyle w:val="Hyperlink"/>
            <w:rFonts w:hint="eastAsia"/>
            <w:rtl/>
          </w:rPr>
          <w:t>گذاشته‌اند؟</w:t>
        </w:r>
        <w:r w:rsidR="00AB1814">
          <w:rPr>
            <w:webHidden/>
            <w:rtl/>
          </w:rPr>
          <w:tab/>
        </w:r>
        <w:r w:rsidR="00AB1814">
          <w:rPr>
            <w:rStyle w:val="Hyperlink"/>
            <w:rtl/>
          </w:rPr>
          <w:fldChar w:fldCharType="begin"/>
        </w:r>
        <w:r w:rsidR="00AB1814">
          <w:rPr>
            <w:webHidden/>
            <w:rtl/>
          </w:rPr>
          <w:instrText xml:space="preserve"> </w:instrText>
        </w:r>
        <w:r w:rsidR="00AB1814">
          <w:rPr>
            <w:webHidden/>
          </w:rPr>
          <w:instrText>PAGEREF</w:instrText>
        </w:r>
        <w:r w:rsidR="00AB1814">
          <w:rPr>
            <w:webHidden/>
            <w:rtl/>
          </w:rPr>
          <w:instrText xml:space="preserve"> _</w:instrText>
        </w:r>
        <w:r w:rsidR="00AB1814">
          <w:rPr>
            <w:webHidden/>
          </w:rPr>
          <w:instrText>Toc331418248 \h</w:instrText>
        </w:r>
        <w:r w:rsidR="00AB1814">
          <w:rPr>
            <w:webHidden/>
            <w:rtl/>
          </w:rPr>
          <w:instrText xml:space="preserve"> </w:instrText>
        </w:r>
        <w:r w:rsidR="00AB1814">
          <w:rPr>
            <w:rStyle w:val="Hyperlink"/>
            <w:rtl/>
          </w:rPr>
        </w:r>
        <w:r w:rsidR="00AB1814">
          <w:rPr>
            <w:rStyle w:val="Hyperlink"/>
            <w:rtl/>
          </w:rPr>
          <w:fldChar w:fldCharType="separate"/>
        </w:r>
        <w:r w:rsidR="00DC40AD">
          <w:rPr>
            <w:webHidden/>
            <w:rtl/>
          </w:rPr>
          <w:t>16</w:t>
        </w:r>
        <w:r w:rsidR="00AB1814">
          <w:rPr>
            <w:rStyle w:val="Hyperlink"/>
            <w:rtl/>
          </w:rPr>
          <w:fldChar w:fldCharType="end"/>
        </w:r>
      </w:hyperlink>
    </w:p>
    <w:p w:rsidR="00AB1814" w:rsidRPr="00161976" w:rsidRDefault="00507838">
      <w:pPr>
        <w:pStyle w:val="TOC2"/>
        <w:tabs>
          <w:tab w:val="right" w:leader="dot" w:pos="7475"/>
        </w:tabs>
        <w:rPr>
          <w:rFonts w:ascii="Calibri" w:hAnsi="Calibri" w:cs="Arial"/>
          <w:sz w:val="22"/>
          <w:szCs w:val="22"/>
          <w:rtl/>
          <w:lang w:bidi="fa-IR"/>
        </w:rPr>
      </w:pPr>
      <w:hyperlink w:anchor="_Toc331418249" w:history="1">
        <w:r w:rsidR="00AB1814" w:rsidRPr="004D2E5A">
          <w:rPr>
            <w:rStyle w:val="Hyperlink"/>
            <w:rFonts w:hint="eastAsia"/>
            <w:rtl/>
          </w:rPr>
          <w:t>س</w:t>
        </w:r>
        <w:r w:rsidR="00AB1814" w:rsidRPr="004D2E5A">
          <w:rPr>
            <w:rStyle w:val="Hyperlink"/>
            <w:rtl/>
          </w:rPr>
          <w:t xml:space="preserve">- </w:t>
        </w:r>
        <w:r w:rsidR="00AB1814" w:rsidRPr="004D2E5A">
          <w:rPr>
            <w:rStyle w:val="Hyperlink"/>
            <w:rFonts w:hint="eastAsia"/>
            <w:rtl/>
          </w:rPr>
          <w:t>چرا</w:t>
        </w:r>
        <w:r w:rsidR="00AB1814" w:rsidRPr="004D2E5A">
          <w:rPr>
            <w:rStyle w:val="Hyperlink"/>
            <w:rtl/>
          </w:rPr>
          <w:t xml:space="preserve"> </w:t>
        </w:r>
        <w:r w:rsidR="00AB1814" w:rsidRPr="004D2E5A">
          <w:rPr>
            <w:rStyle w:val="Hyperlink"/>
            <w:rFonts w:hint="eastAsia"/>
            <w:rtl/>
          </w:rPr>
          <w:t>بعضي</w:t>
        </w:r>
        <w:r w:rsidR="00AB1814" w:rsidRPr="004D2E5A">
          <w:rPr>
            <w:rStyle w:val="Hyperlink"/>
            <w:rtl/>
          </w:rPr>
          <w:t xml:space="preserve"> </w:t>
        </w:r>
        <w:r w:rsidR="00AB1814" w:rsidRPr="004D2E5A">
          <w:rPr>
            <w:rStyle w:val="Hyperlink"/>
            <w:rFonts w:hint="eastAsia"/>
            <w:rtl/>
          </w:rPr>
          <w:t>از</w:t>
        </w:r>
        <w:r w:rsidR="00AB1814" w:rsidRPr="004D2E5A">
          <w:rPr>
            <w:rStyle w:val="Hyperlink"/>
            <w:rtl/>
          </w:rPr>
          <w:t xml:space="preserve"> </w:t>
        </w:r>
        <w:r w:rsidR="00AB1814" w:rsidRPr="004D2E5A">
          <w:rPr>
            <w:rStyle w:val="Hyperlink"/>
            <w:rFonts w:hint="eastAsia"/>
            <w:rtl/>
          </w:rPr>
          <w:t>شيعه</w:t>
        </w:r>
        <w:r w:rsidR="00AB1814" w:rsidRPr="004D2E5A">
          <w:rPr>
            <w:rStyle w:val="Hyperlink"/>
            <w:rtl/>
          </w:rPr>
          <w:t xml:space="preserve"> </w:t>
        </w:r>
        <w:r w:rsidR="00AB1814" w:rsidRPr="004D2E5A">
          <w:rPr>
            <w:rStyle w:val="Hyperlink"/>
            <w:rFonts w:hint="eastAsia"/>
            <w:rtl/>
          </w:rPr>
          <w:t>با</w:t>
        </w:r>
        <w:r w:rsidR="00AB1814" w:rsidRPr="004D2E5A">
          <w:rPr>
            <w:rStyle w:val="Hyperlink"/>
            <w:rtl/>
          </w:rPr>
          <w:t xml:space="preserve"> </w:t>
        </w:r>
        <w:r w:rsidR="00AB1814" w:rsidRPr="004D2E5A">
          <w:rPr>
            <w:rStyle w:val="Hyperlink"/>
            <w:rFonts w:hint="eastAsia"/>
            <w:rtl/>
          </w:rPr>
          <w:t>رهبريت</w:t>
        </w:r>
        <w:r w:rsidR="00AB1814" w:rsidRPr="004D2E5A">
          <w:rPr>
            <w:rStyle w:val="Hyperlink"/>
            <w:rtl/>
          </w:rPr>
          <w:t xml:space="preserve"> </w:t>
        </w:r>
        <w:r w:rsidR="00AB1814" w:rsidRPr="004D2E5A">
          <w:rPr>
            <w:rStyle w:val="Hyperlink"/>
            <w:rFonts w:hint="eastAsia"/>
            <w:rtl/>
          </w:rPr>
          <w:t>مذهبي</w:t>
        </w:r>
        <w:r w:rsidR="00AB1814" w:rsidRPr="004D2E5A">
          <w:rPr>
            <w:rStyle w:val="Hyperlink"/>
            <w:rtl/>
          </w:rPr>
          <w:t xml:space="preserve"> </w:t>
        </w:r>
        <w:r w:rsidR="00AB1814" w:rsidRPr="004D2E5A">
          <w:rPr>
            <w:rStyle w:val="Hyperlink"/>
            <w:rFonts w:hint="eastAsia"/>
            <w:rtl/>
          </w:rPr>
          <w:t>در</w:t>
        </w:r>
        <w:r w:rsidR="00AB1814" w:rsidRPr="004D2E5A">
          <w:rPr>
            <w:rStyle w:val="Hyperlink"/>
            <w:rtl/>
          </w:rPr>
          <w:t xml:space="preserve"> </w:t>
        </w:r>
        <w:r w:rsidR="00AB1814" w:rsidRPr="004D2E5A">
          <w:rPr>
            <w:rStyle w:val="Hyperlink"/>
            <w:rFonts w:hint="eastAsia"/>
            <w:rtl/>
          </w:rPr>
          <w:t>ايران</w:t>
        </w:r>
        <w:r w:rsidR="00AB1814" w:rsidRPr="004D2E5A">
          <w:rPr>
            <w:rStyle w:val="Hyperlink"/>
            <w:rtl/>
          </w:rPr>
          <w:t xml:space="preserve"> </w:t>
        </w:r>
        <w:r w:rsidR="00AB1814" w:rsidRPr="004D2E5A">
          <w:rPr>
            <w:rStyle w:val="Hyperlink"/>
            <w:rFonts w:hint="eastAsia"/>
            <w:rtl/>
          </w:rPr>
          <w:t>همدردي</w:t>
        </w:r>
        <w:r w:rsidR="00AB1814" w:rsidRPr="004D2E5A">
          <w:rPr>
            <w:rStyle w:val="Hyperlink"/>
            <w:rtl/>
          </w:rPr>
          <w:t xml:space="preserve"> </w:t>
        </w:r>
        <w:r w:rsidR="00AB1814" w:rsidRPr="004D2E5A">
          <w:rPr>
            <w:rStyle w:val="Hyperlink"/>
            <w:rFonts w:hint="eastAsia"/>
            <w:rtl/>
          </w:rPr>
          <w:t>نموده</w:t>
        </w:r>
        <w:r w:rsidR="00AB1814" w:rsidRPr="004D2E5A">
          <w:rPr>
            <w:rStyle w:val="Hyperlink"/>
            <w:rtl/>
          </w:rPr>
          <w:t xml:space="preserve"> </w:t>
        </w:r>
        <w:r w:rsidR="00AB1814" w:rsidRPr="004D2E5A">
          <w:rPr>
            <w:rStyle w:val="Hyperlink"/>
            <w:rFonts w:hint="eastAsia"/>
            <w:rtl/>
          </w:rPr>
          <w:t>و</w:t>
        </w:r>
        <w:r w:rsidR="00AB1814" w:rsidRPr="004D2E5A">
          <w:rPr>
            <w:rStyle w:val="Hyperlink"/>
            <w:rtl/>
          </w:rPr>
          <w:t xml:space="preserve"> </w:t>
        </w:r>
        <w:r w:rsidR="00AB1814" w:rsidRPr="004D2E5A">
          <w:rPr>
            <w:rStyle w:val="Hyperlink"/>
            <w:rFonts w:hint="eastAsia"/>
            <w:rtl/>
          </w:rPr>
          <w:t>با</w:t>
        </w:r>
        <w:r w:rsidR="00AB1814" w:rsidRPr="004D2E5A">
          <w:rPr>
            <w:rStyle w:val="Hyperlink"/>
            <w:rtl/>
          </w:rPr>
          <w:t xml:space="preserve"> </w:t>
        </w:r>
        <w:r w:rsidR="00AB1814" w:rsidRPr="004D2E5A">
          <w:rPr>
            <w:rStyle w:val="Hyperlink"/>
            <w:rFonts w:hint="eastAsia"/>
            <w:rtl/>
          </w:rPr>
          <w:t>مردم</w:t>
        </w:r>
        <w:r w:rsidR="00AB1814" w:rsidRPr="004D2E5A">
          <w:rPr>
            <w:rStyle w:val="Hyperlink"/>
            <w:rtl/>
          </w:rPr>
          <w:t xml:space="preserve"> </w:t>
        </w:r>
        <w:r w:rsidR="00AB1814" w:rsidRPr="004D2E5A">
          <w:rPr>
            <w:rStyle w:val="Hyperlink"/>
            <w:rFonts w:hint="eastAsia"/>
            <w:rtl/>
          </w:rPr>
          <w:t>شيعه</w:t>
        </w:r>
        <w:r w:rsidR="00AB1814" w:rsidRPr="004D2E5A">
          <w:rPr>
            <w:rStyle w:val="Hyperlink"/>
            <w:rtl/>
          </w:rPr>
          <w:t xml:space="preserve"> </w:t>
        </w:r>
        <w:r w:rsidR="00AB1814" w:rsidRPr="004D2E5A">
          <w:rPr>
            <w:rStyle w:val="Hyperlink"/>
            <w:rFonts w:hint="eastAsia"/>
            <w:rtl/>
          </w:rPr>
          <w:t>محنت</w:t>
        </w:r>
        <w:r w:rsidR="00AB1814" w:rsidRPr="004D2E5A">
          <w:rPr>
            <w:rStyle w:val="Hyperlink"/>
            <w:rtl/>
          </w:rPr>
          <w:t xml:space="preserve"> </w:t>
        </w:r>
        <w:r w:rsidR="00AB1814" w:rsidRPr="004D2E5A">
          <w:rPr>
            <w:rStyle w:val="Hyperlink"/>
            <w:rFonts w:hint="eastAsia"/>
            <w:rtl/>
          </w:rPr>
          <w:t>زده</w:t>
        </w:r>
        <w:r w:rsidR="00AB1814" w:rsidRPr="004D2E5A">
          <w:rPr>
            <w:rStyle w:val="Hyperlink"/>
            <w:rtl/>
          </w:rPr>
          <w:t xml:space="preserve"> </w:t>
        </w:r>
        <w:r w:rsidR="00AB1814" w:rsidRPr="004D2E5A">
          <w:rPr>
            <w:rStyle w:val="Hyperlink"/>
            <w:rFonts w:hint="eastAsia"/>
            <w:rtl/>
          </w:rPr>
          <w:t>ايران</w:t>
        </w:r>
        <w:r w:rsidR="00AB1814" w:rsidRPr="004D2E5A">
          <w:rPr>
            <w:rStyle w:val="Hyperlink"/>
            <w:rtl/>
          </w:rPr>
          <w:t xml:space="preserve"> </w:t>
        </w:r>
        <w:r w:rsidR="00AB1814" w:rsidRPr="004D2E5A">
          <w:rPr>
            <w:rStyle w:val="Hyperlink"/>
            <w:rFonts w:hint="eastAsia"/>
            <w:rtl/>
          </w:rPr>
          <w:t>همدردي</w:t>
        </w:r>
        <w:r w:rsidR="00AB1814" w:rsidRPr="004D2E5A">
          <w:rPr>
            <w:rStyle w:val="Hyperlink"/>
            <w:rtl/>
          </w:rPr>
          <w:t xml:space="preserve"> </w:t>
        </w:r>
        <w:r w:rsidR="00AB1814" w:rsidRPr="004D2E5A">
          <w:rPr>
            <w:rStyle w:val="Hyperlink"/>
            <w:rFonts w:hint="eastAsia"/>
            <w:rtl/>
          </w:rPr>
          <w:t>نمي‌نمايند؟</w:t>
        </w:r>
        <w:r w:rsidR="00AB1814">
          <w:rPr>
            <w:webHidden/>
            <w:rtl/>
          </w:rPr>
          <w:tab/>
        </w:r>
        <w:r w:rsidR="00AB1814">
          <w:rPr>
            <w:rStyle w:val="Hyperlink"/>
            <w:rtl/>
          </w:rPr>
          <w:fldChar w:fldCharType="begin"/>
        </w:r>
        <w:r w:rsidR="00AB1814">
          <w:rPr>
            <w:webHidden/>
            <w:rtl/>
          </w:rPr>
          <w:instrText xml:space="preserve"> </w:instrText>
        </w:r>
        <w:r w:rsidR="00AB1814">
          <w:rPr>
            <w:webHidden/>
          </w:rPr>
          <w:instrText>PAGEREF</w:instrText>
        </w:r>
        <w:r w:rsidR="00AB1814">
          <w:rPr>
            <w:webHidden/>
            <w:rtl/>
          </w:rPr>
          <w:instrText xml:space="preserve"> _</w:instrText>
        </w:r>
        <w:r w:rsidR="00AB1814">
          <w:rPr>
            <w:webHidden/>
          </w:rPr>
          <w:instrText>Toc331418249 \h</w:instrText>
        </w:r>
        <w:r w:rsidR="00AB1814">
          <w:rPr>
            <w:webHidden/>
            <w:rtl/>
          </w:rPr>
          <w:instrText xml:space="preserve"> </w:instrText>
        </w:r>
        <w:r w:rsidR="00AB1814">
          <w:rPr>
            <w:rStyle w:val="Hyperlink"/>
            <w:rtl/>
          </w:rPr>
        </w:r>
        <w:r w:rsidR="00AB1814">
          <w:rPr>
            <w:rStyle w:val="Hyperlink"/>
            <w:rtl/>
          </w:rPr>
          <w:fldChar w:fldCharType="separate"/>
        </w:r>
        <w:r w:rsidR="00DC40AD">
          <w:rPr>
            <w:webHidden/>
            <w:rtl/>
          </w:rPr>
          <w:t>21</w:t>
        </w:r>
        <w:r w:rsidR="00AB1814">
          <w:rPr>
            <w:rStyle w:val="Hyperlink"/>
            <w:rtl/>
          </w:rPr>
          <w:fldChar w:fldCharType="end"/>
        </w:r>
      </w:hyperlink>
    </w:p>
    <w:p w:rsidR="00AB1814" w:rsidRPr="00161976" w:rsidRDefault="00507838">
      <w:pPr>
        <w:pStyle w:val="TOC2"/>
        <w:tabs>
          <w:tab w:val="right" w:leader="dot" w:pos="7475"/>
        </w:tabs>
        <w:rPr>
          <w:rFonts w:ascii="Calibri" w:hAnsi="Calibri" w:cs="Arial"/>
          <w:sz w:val="22"/>
          <w:szCs w:val="22"/>
          <w:rtl/>
          <w:lang w:bidi="fa-IR"/>
        </w:rPr>
      </w:pPr>
      <w:hyperlink w:anchor="_Toc331418250" w:history="1">
        <w:r w:rsidR="00AB1814" w:rsidRPr="004D2E5A">
          <w:rPr>
            <w:rStyle w:val="Hyperlink"/>
            <w:rFonts w:hint="eastAsia"/>
            <w:rtl/>
          </w:rPr>
          <w:t>س</w:t>
        </w:r>
        <w:r w:rsidR="00AB1814" w:rsidRPr="004D2E5A">
          <w:rPr>
            <w:rStyle w:val="Hyperlink"/>
            <w:rtl/>
          </w:rPr>
          <w:t xml:space="preserve">- </w:t>
        </w:r>
        <w:r w:rsidR="00AB1814" w:rsidRPr="004D2E5A">
          <w:rPr>
            <w:rStyle w:val="Hyperlink"/>
            <w:rFonts w:hint="eastAsia"/>
            <w:rtl/>
          </w:rPr>
          <w:t>چرا</w:t>
        </w:r>
        <w:r w:rsidR="00AB1814" w:rsidRPr="004D2E5A">
          <w:rPr>
            <w:rStyle w:val="Hyperlink"/>
            <w:rtl/>
          </w:rPr>
          <w:t xml:space="preserve"> </w:t>
        </w:r>
        <w:r w:rsidR="00AB1814" w:rsidRPr="004D2E5A">
          <w:rPr>
            <w:rStyle w:val="Hyperlink"/>
            <w:rFonts w:hint="eastAsia"/>
            <w:rtl/>
          </w:rPr>
          <w:t>رهبريت</w:t>
        </w:r>
        <w:r w:rsidR="00AB1814" w:rsidRPr="004D2E5A">
          <w:rPr>
            <w:rStyle w:val="Hyperlink"/>
            <w:rtl/>
          </w:rPr>
          <w:t xml:space="preserve"> </w:t>
        </w:r>
        <w:r w:rsidR="00AB1814" w:rsidRPr="004D2E5A">
          <w:rPr>
            <w:rStyle w:val="Hyperlink"/>
            <w:rFonts w:hint="eastAsia"/>
            <w:rtl/>
          </w:rPr>
          <w:t>تشيع</w:t>
        </w:r>
        <w:r w:rsidR="00AB1814" w:rsidRPr="004D2E5A">
          <w:rPr>
            <w:rStyle w:val="Hyperlink"/>
            <w:rtl/>
          </w:rPr>
          <w:t xml:space="preserve"> </w:t>
        </w:r>
        <w:r w:rsidR="00AB1814" w:rsidRPr="004D2E5A">
          <w:rPr>
            <w:rStyle w:val="Hyperlink"/>
            <w:rFonts w:hint="eastAsia"/>
            <w:rtl/>
          </w:rPr>
          <w:t>ايران</w:t>
        </w:r>
        <w:r w:rsidR="00AB1814" w:rsidRPr="004D2E5A">
          <w:rPr>
            <w:rStyle w:val="Hyperlink"/>
            <w:rtl/>
          </w:rPr>
          <w:t xml:space="preserve"> </w:t>
        </w:r>
        <w:r w:rsidR="00AB1814" w:rsidRPr="004D2E5A">
          <w:rPr>
            <w:rStyle w:val="Hyperlink"/>
            <w:rFonts w:hint="eastAsia"/>
            <w:rtl/>
          </w:rPr>
          <w:t>نسبت</w:t>
        </w:r>
        <w:r w:rsidR="00AB1814" w:rsidRPr="004D2E5A">
          <w:rPr>
            <w:rStyle w:val="Hyperlink"/>
            <w:rtl/>
          </w:rPr>
          <w:t xml:space="preserve"> </w:t>
        </w:r>
        <w:r w:rsidR="00AB1814" w:rsidRPr="004D2E5A">
          <w:rPr>
            <w:rStyle w:val="Hyperlink"/>
            <w:rFonts w:hint="eastAsia"/>
            <w:rtl/>
          </w:rPr>
          <w:t>به</w:t>
        </w:r>
        <w:r w:rsidR="00AB1814" w:rsidRPr="004D2E5A">
          <w:rPr>
            <w:rStyle w:val="Hyperlink"/>
            <w:rtl/>
          </w:rPr>
          <w:t xml:space="preserve"> </w:t>
        </w:r>
        <w:r w:rsidR="00AB1814" w:rsidRPr="004D2E5A">
          <w:rPr>
            <w:rStyle w:val="Hyperlink"/>
            <w:rFonts w:hint="eastAsia"/>
            <w:rtl/>
          </w:rPr>
          <w:t>شيعيان</w:t>
        </w:r>
        <w:r w:rsidR="00AB1814" w:rsidRPr="004D2E5A">
          <w:rPr>
            <w:rStyle w:val="Hyperlink"/>
            <w:rtl/>
          </w:rPr>
          <w:t xml:space="preserve"> </w:t>
        </w:r>
        <w:r w:rsidR="00AB1814" w:rsidRPr="004D2E5A">
          <w:rPr>
            <w:rStyle w:val="Hyperlink"/>
            <w:rFonts w:hint="eastAsia"/>
            <w:rtl/>
          </w:rPr>
          <w:t>اقوام</w:t>
        </w:r>
        <w:r w:rsidR="00AB1814" w:rsidRPr="004D2E5A">
          <w:rPr>
            <w:rStyle w:val="Hyperlink"/>
            <w:rtl/>
          </w:rPr>
          <w:t xml:space="preserve"> </w:t>
        </w:r>
        <w:r w:rsidR="00AB1814" w:rsidRPr="004D2E5A">
          <w:rPr>
            <w:rStyle w:val="Hyperlink"/>
            <w:rFonts w:hint="eastAsia"/>
            <w:rtl/>
          </w:rPr>
          <w:t>ديگر</w:t>
        </w:r>
        <w:r w:rsidR="00AB1814" w:rsidRPr="004D2E5A">
          <w:rPr>
            <w:rStyle w:val="Hyperlink"/>
            <w:rtl/>
          </w:rPr>
          <w:t xml:space="preserve"> </w:t>
        </w:r>
        <w:r w:rsidR="00AB1814" w:rsidRPr="004D2E5A">
          <w:rPr>
            <w:rStyle w:val="Hyperlink"/>
            <w:rFonts w:hint="eastAsia"/>
            <w:rtl/>
          </w:rPr>
          <w:t>قساوت</w:t>
        </w:r>
        <w:r w:rsidR="00AB1814" w:rsidRPr="004D2E5A">
          <w:rPr>
            <w:rStyle w:val="Hyperlink"/>
            <w:rtl/>
          </w:rPr>
          <w:t xml:space="preserve"> </w:t>
        </w:r>
        <w:r w:rsidR="00AB1814" w:rsidRPr="004D2E5A">
          <w:rPr>
            <w:rStyle w:val="Hyperlink"/>
            <w:rFonts w:hint="eastAsia"/>
            <w:rtl/>
          </w:rPr>
          <w:t>و</w:t>
        </w:r>
        <w:r w:rsidR="00AB1814" w:rsidRPr="004D2E5A">
          <w:rPr>
            <w:rStyle w:val="Hyperlink"/>
            <w:rtl/>
          </w:rPr>
          <w:t xml:space="preserve"> </w:t>
        </w:r>
        <w:r w:rsidR="00AB1814" w:rsidRPr="004D2E5A">
          <w:rPr>
            <w:rStyle w:val="Hyperlink"/>
            <w:rFonts w:hint="eastAsia"/>
            <w:rtl/>
          </w:rPr>
          <w:t>خشونت</w:t>
        </w:r>
        <w:r w:rsidR="00AB1814" w:rsidRPr="004D2E5A">
          <w:rPr>
            <w:rStyle w:val="Hyperlink"/>
            <w:rtl/>
          </w:rPr>
          <w:t xml:space="preserve"> </w:t>
        </w:r>
        <w:r w:rsidR="00AB1814" w:rsidRPr="004D2E5A">
          <w:rPr>
            <w:rStyle w:val="Hyperlink"/>
            <w:rFonts w:hint="eastAsia"/>
            <w:rtl/>
          </w:rPr>
          <w:t>مي‌ورزد؟</w:t>
        </w:r>
        <w:r w:rsidR="00AB1814">
          <w:rPr>
            <w:webHidden/>
            <w:rtl/>
          </w:rPr>
          <w:tab/>
        </w:r>
        <w:r w:rsidR="00AB1814">
          <w:rPr>
            <w:rStyle w:val="Hyperlink"/>
            <w:rtl/>
          </w:rPr>
          <w:fldChar w:fldCharType="begin"/>
        </w:r>
        <w:r w:rsidR="00AB1814">
          <w:rPr>
            <w:webHidden/>
            <w:rtl/>
          </w:rPr>
          <w:instrText xml:space="preserve"> </w:instrText>
        </w:r>
        <w:r w:rsidR="00AB1814">
          <w:rPr>
            <w:webHidden/>
          </w:rPr>
          <w:instrText>PAGEREF</w:instrText>
        </w:r>
        <w:r w:rsidR="00AB1814">
          <w:rPr>
            <w:webHidden/>
            <w:rtl/>
          </w:rPr>
          <w:instrText xml:space="preserve"> _</w:instrText>
        </w:r>
        <w:r w:rsidR="00AB1814">
          <w:rPr>
            <w:webHidden/>
          </w:rPr>
          <w:instrText>Toc331418250 \h</w:instrText>
        </w:r>
        <w:r w:rsidR="00AB1814">
          <w:rPr>
            <w:webHidden/>
            <w:rtl/>
          </w:rPr>
          <w:instrText xml:space="preserve"> </w:instrText>
        </w:r>
        <w:r w:rsidR="00AB1814">
          <w:rPr>
            <w:rStyle w:val="Hyperlink"/>
            <w:rtl/>
          </w:rPr>
        </w:r>
        <w:r w:rsidR="00AB1814">
          <w:rPr>
            <w:rStyle w:val="Hyperlink"/>
            <w:rtl/>
          </w:rPr>
          <w:fldChar w:fldCharType="separate"/>
        </w:r>
        <w:r w:rsidR="00DC40AD">
          <w:rPr>
            <w:webHidden/>
            <w:rtl/>
          </w:rPr>
          <w:t>25</w:t>
        </w:r>
        <w:r w:rsidR="00AB1814">
          <w:rPr>
            <w:rStyle w:val="Hyperlink"/>
            <w:rtl/>
          </w:rPr>
          <w:fldChar w:fldCharType="end"/>
        </w:r>
      </w:hyperlink>
    </w:p>
    <w:p w:rsidR="00AB1814" w:rsidRPr="00161976" w:rsidRDefault="00507838">
      <w:pPr>
        <w:pStyle w:val="TOC2"/>
        <w:tabs>
          <w:tab w:val="right" w:leader="dot" w:pos="7475"/>
        </w:tabs>
        <w:rPr>
          <w:rFonts w:ascii="Calibri" w:hAnsi="Calibri" w:cs="Arial"/>
          <w:sz w:val="22"/>
          <w:szCs w:val="22"/>
          <w:rtl/>
          <w:lang w:bidi="fa-IR"/>
        </w:rPr>
      </w:pPr>
      <w:hyperlink w:anchor="_Toc331418251" w:history="1">
        <w:r w:rsidR="00AB1814" w:rsidRPr="004D2E5A">
          <w:rPr>
            <w:rStyle w:val="Hyperlink"/>
            <w:rFonts w:hint="eastAsia"/>
            <w:rtl/>
          </w:rPr>
          <w:t>س</w:t>
        </w:r>
        <w:r w:rsidR="00AB1814" w:rsidRPr="004D2E5A">
          <w:rPr>
            <w:rStyle w:val="Hyperlink"/>
            <w:rtl/>
          </w:rPr>
          <w:t xml:space="preserve">- </w:t>
        </w:r>
        <w:r w:rsidR="00AB1814" w:rsidRPr="004D2E5A">
          <w:rPr>
            <w:rStyle w:val="Hyperlink"/>
            <w:rFonts w:hint="eastAsia"/>
            <w:rtl/>
          </w:rPr>
          <w:t>چرا</w:t>
        </w:r>
        <w:r w:rsidR="00AB1814" w:rsidRPr="004D2E5A">
          <w:rPr>
            <w:rStyle w:val="Hyperlink"/>
            <w:rtl/>
          </w:rPr>
          <w:t xml:space="preserve"> </w:t>
        </w:r>
        <w:r w:rsidR="00AB1814" w:rsidRPr="004D2E5A">
          <w:rPr>
            <w:rStyle w:val="Hyperlink"/>
            <w:rFonts w:hint="eastAsia"/>
            <w:rtl/>
          </w:rPr>
          <w:t>قدرت‌هاي</w:t>
        </w:r>
        <w:r w:rsidR="00AB1814" w:rsidRPr="004D2E5A">
          <w:rPr>
            <w:rStyle w:val="Hyperlink"/>
            <w:rtl/>
          </w:rPr>
          <w:t xml:space="preserve"> </w:t>
        </w:r>
        <w:r w:rsidR="00AB1814" w:rsidRPr="004D2E5A">
          <w:rPr>
            <w:rStyle w:val="Hyperlink"/>
            <w:rFonts w:hint="eastAsia"/>
            <w:rtl/>
          </w:rPr>
          <w:t>استعماري</w:t>
        </w:r>
        <w:r w:rsidR="00AB1814" w:rsidRPr="004D2E5A">
          <w:rPr>
            <w:rStyle w:val="Hyperlink"/>
            <w:rtl/>
          </w:rPr>
          <w:t xml:space="preserve"> </w:t>
        </w:r>
        <w:r w:rsidR="00AB1814" w:rsidRPr="004D2E5A">
          <w:rPr>
            <w:rStyle w:val="Hyperlink"/>
            <w:rFonts w:hint="eastAsia"/>
            <w:rtl/>
          </w:rPr>
          <w:t>بزرگ</w:t>
        </w:r>
        <w:r w:rsidR="00AB1814" w:rsidRPr="004D2E5A">
          <w:rPr>
            <w:rStyle w:val="Hyperlink"/>
            <w:rtl/>
          </w:rPr>
          <w:t xml:space="preserve"> </w:t>
        </w:r>
        <w:r w:rsidR="00AB1814" w:rsidRPr="004D2E5A">
          <w:rPr>
            <w:rStyle w:val="Hyperlink"/>
            <w:rFonts w:hint="eastAsia"/>
            <w:rtl/>
          </w:rPr>
          <w:t>نظام</w:t>
        </w:r>
        <w:r w:rsidR="00AB1814" w:rsidRPr="004D2E5A">
          <w:rPr>
            <w:rStyle w:val="Hyperlink"/>
            <w:rtl/>
          </w:rPr>
          <w:t xml:space="preserve"> </w:t>
        </w:r>
        <w:r w:rsidR="00AB1814" w:rsidRPr="004D2E5A">
          <w:rPr>
            <w:rStyle w:val="Hyperlink"/>
            <w:rFonts w:hint="eastAsia"/>
            <w:rtl/>
          </w:rPr>
          <w:t>مذهبي</w:t>
        </w:r>
        <w:r w:rsidR="00AB1814" w:rsidRPr="004D2E5A">
          <w:rPr>
            <w:rStyle w:val="Hyperlink"/>
            <w:rtl/>
          </w:rPr>
          <w:t xml:space="preserve"> </w:t>
        </w:r>
        <w:r w:rsidR="00AB1814" w:rsidRPr="004D2E5A">
          <w:rPr>
            <w:rStyle w:val="Hyperlink"/>
            <w:rFonts w:hint="eastAsia"/>
            <w:rtl/>
          </w:rPr>
          <w:t>شيعه</w:t>
        </w:r>
        <w:r w:rsidR="00AB1814" w:rsidRPr="004D2E5A">
          <w:rPr>
            <w:rStyle w:val="Hyperlink"/>
            <w:rtl/>
          </w:rPr>
          <w:t xml:space="preserve"> </w:t>
        </w:r>
        <w:r w:rsidR="00AB1814" w:rsidRPr="004D2E5A">
          <w:rPr>
            <w:rStyle w:val="Hyperlink"/>
            <w:rFonts w:hint="eastAsia"/>
            <w:rtl/>
          </w:rPr>
          <w:t>را</w:t>
        </w:r>
        <w:r w:rsidR="00AB1814" w:rsidRPr="004D2E5A">
          <w:rPr>
            <w:rStyle w:val="Hyperlink"/>
            <w:rtl/>
          </w:rPr>
          <w:t xml:space="preserve"> </w:t>
        </w:r>
        <w:r w:rsidR="00AB1814" w:rsidRPr="004D2E5A">
          <w:rPr>
            <w:rStyle w:val="Hyperlink"/>
            <w:rFonts w:hint="eastAsia"/>
            <w:rtl/>
          </w:rPr>
          <w:t>تاييد</w:t>
        </w:r>
        <w:r w:rsidR="00AB1814" w:rsidRPr="004D2E5A">
          <w:rPr>
            <w:rStyle w:val="Hyperlink"/>
            <w:rtl/>
          </w:rPr>
          <w:t xml:space="preserve"> </w:t>
        </w:r>
        <w:r w:rsidR="00AB1814" w:rsidRPr="004D2E5A">
          <w:rPr>
            <w:rStyle w:val="Hyperlink"/>
            <w:rFonts w:hint="eastAsia"/>
            <w:rtl/>
          </w:rPr>
          <w:t>مي‌كنند؟</w:t>
        </w:r>
        <w:r w:rsidR="00AB1814">
          <w:rPr>
            <w:webHidden/>
            <w:rtl/>
          </w:rPr>
          <w:tab/>
        </w:r>
        <w:r w:rsidR="00AB1814">
          <w:rPr>
            <w:rStyle w:val="Hyperlink"/>
            <w:rtl/>
          </w:rPr>
          <w:fldChar w:fldCharType="begin"/>
        </w:r>
        <w:r w:rsidR="00AB1814">
          <w:rPr>
            <w:webHidden/>
            <w:rtl/>
          </w:rPr>
          <w:instrText xml:space="preserve"> </w:instrText>
        </w:r>
        <w:r w:rsidR="00AB1814">
          <w:rPr>
            <w:webHidden/>
          </w:rPr>
          <w:instrText>PAGEREF</w:instrText>
        </w:r>
        <w:r w:rsidR="00AB1814">
          <w:rPr>
            <w:webHidden/>
            <w:rtl/>
          </w:rPr>
          <w:instrText xml:space="preserve"> _</w:instrText>
        </w:r>
        <w:r w:rsidR="00AB1814">
          <w:rPr>
            <w:webHidden/>
          </w:rPr>
          <w:instrText>Toc331418251 \h</w:instrText>
        </w:r>
        <w:r w:rsidR="00AB1814">
          <w:rPr>
            <w:webHidden/>
            <w:rtl/>
          </w:rPr>
          <w:instrText xml:space="preserve"> </w:instrText>
        </w:r>
        <w:r w:rsidR="00AB1814">
          <w:rPr>
            <w:rStyle w:val="Hyperlink"/>
            <w:rtl/>
          </w:rPr>
        </w:r>
        <w:r w:rsidR="00AB1814">
          <w:rPr>
            <w:rStyle w:val="Hyperlink"/>
            <w:rtl/>
          </w:rPr>
          <w:fldChar w:fldCharType="separate"/>
        </w:r>
        <w:r w:rsidR="00DC40AD">
          <w:rPr>
            <w:webHidden/>
            <w:rtl/>
          </w:rPr>
          <w:t>28</w:t>
        </w:r>
        <w:r w:rsidR="00AB1814">
          <w:rPr>
            <w:rStyle w:val="Hyperlink"/>
            <w:rtl/>
          </w:rPr>
          <w:fldChar w:fldCharType="end"/>
        </w:r>
      </w:hyperlink>
    </w:p>
    <w:p w:rsidR="00AB1814" w:rsidRPr="00161976" w:rsidRDefault="00507838">
      <w:pPr>
        <w:pStyle w:val="TOC2"/>
        <w:tabs>
          <w:tab w:val="right" w:leader="dot" w:pos="7475"/>
        </w:tabs>
        <w:rPr>
          <w:rFonts w:ascii="Calibri" w:hAnsi="Calibri" w:cs="Arial"/>
          <w:sz w:val="22"/>
          <w:szCs w:val="22"/>
          <w:rtl/>
          <w:lang w:bidi="fa-IR"/>
        </w:rPr>
      </w:pPr>
      <w:hyperlink w:anchor="_Toc331418252" w:history="1">
        <w:r w:rsidR="00AB1814" w:rsidRPr="004D2E5A">
          <w:rPr>
            <w:rStyle w:val="Hyperlink"/>
            <w:rFonts w:hint="eastAsia"/>
            <w:rtl/>
          </w:rPr>
          <w:t>س</w:t>
        </w:r>
        <w:r w:rsidR="00AB1814" w:rsidRPr="004D2E5A">
          <w:rPr>
            <w:rStyle w:val="Hyperlink"/>
            <w:rtl/>
          </w:rPr>
          <w:t xml:space="preserve">- </w:t>
        </w:r>
        <w:r w:rsidR="00AB1814" w:rsidRPr="004D2E5A">
          <w:rPr>
            <w:rStyle w:val="Hyperlink"/>
            <w:rFonts w:hint="eastAsia"/>
            <w:rtl/>
          </w:rPr>
          <w:t>چرا</w:t>
        </w:r>
        <w:r w:rsidR="00AB1814" w:rsidRPr="004D2E5A">
          <w:rPr>
            <w:rStyle w:val="Hyperlink"/>
            <w:rtl/>
          </w:rPr>
          <w:t xml:space="preserve"> </w:t>
        </w:r>
        <w:r w:rsidR="00AB1814" w:rsidRPr="004D2E5A">
          <w:rPr>
            <w:rStyle w:val="Hyperlink"/>
            <w:rFonts w:hint="eastAsia"/>
            <w:rtl/>
          </w:rPr>
          <w:t>بعضي</w:t>
        </w:r>
        <w:r w:rsidR="00AB1814" w:rsidRPr="004D2E5A">
          <w:rPr>
            <w:rStyle w:val="Hyperlink"/>
            <w:rtl/>
          </w:rPr>
          <w:t xml:space="preserve"> </w:t>
        </w:r>
        <w:r w:rsidR="00AB1814" w:rsidRPr="004D2E5A">
          <w:rPr>
            <w:rStyle w:val="Hyperlink"/>
            <w:rFonts w:hint="eastAsia"/>
            <w:rtl/>
          </w:rPr>
          <w:t>از</w:t>
        </w:r>
        <w:r w:rsidR="00AB1814" w:rsidRPr="004D2E5A">
          <w:rPr>
            <w:rStyle w:val="Hyperlink"/>
            <w:rtl/>
          </w:rPr>
          <w:t xml:space="preserve"> </w:t>
        </w:r>
        <w:r w:rsidR="00AB1814" w:rsidRPr="004D2E5A">
          <w:rPr>
            <w:rStyle w:val="Hyperlink"/>
            <w:rFonts w:hint="eastAsia"/>
            <w:rtl/>
          </w:rPr>
          <w:t>دول</w:t>
        </w:r>
        <w:r w:rsidR="00AB1814" w:rsidRPr="004D2E5A">
          <w:rPr>
            <w:rStyle w:val="Hyperlink"/>
            <w:rtl/>
          </w:rPr>
          <w:t xml:space="preserve"> </w:t>
        </w:r>
        <w:r w:rsidR="00AB1814" w:rsidRPr="004D2E5A">
          <w:rPr>
            <w:rStyle w:val="Hyperlink"/>
            <w:rFonts w:hint="eastAsia"/>
            <w:rtl/>
          </w:rPr>
          <w:t>منطقه</w:t>
        </w:r>
        <w:r w:rsidR="00AB1814" w:rsidRPr="004D2E5A">
          <w:rPr>
            <w:rStyle w:val="Hyperlink"/>
            <w:rtl/>
          </w:rPr>
          <w:t xml:space="preserve"> </w:t>
        </w:r>
        <w:r w:rsidR="00AB1814" w:rsidRPr="004D2E5A">
          <w:rPr>
            <w:rStyle w:val="Hyperlink"/>
            <w:rFonts w:hint="eastAsia"/>
            <w:rtl/>
          </w:rPr>
          <w:t>كه</w:t>
        </w:r>
        <w:r w:rsidR="00AB1814" w:rsidRPr="004D2E5A">
          <w:rPr>
            <w:rStyle w:val="Hyperlink"/>
            <w:rtl/>
          </w:rPr>
          <w:t xml:space="preserve"> </w:t>
        </w:r>
        <w:r w:rsidR="00AB1814" w:rsidRPr="004D2E5A">
          <w:rPr>
            <w:rStyle w:val="Hyperlink"/>
            <w:rFonts w:hint="eastAsia"/>
            <w:rtl/>
          </w:rPr>
          <w:t>از</w:t>
        </w:r>
        <w:r w:rsidR="00AB1814" w:rsidRPr="004D2E5A">
          <w:rPr>
            <w:rStyle w:val="Hyperlink"/>
            <w:rtl/>
          </w:rPr>
          <w:t xml:space="preserve"> </w:t>
        </w:r>
        <w:r w:rsidR="00AB1814" w:rsidRPr="004D2E5A">
          <w:rPr>
            <w:rStyle w:val="Hyperlink"/>
            <w:rFonts w:hint="eastAsia"/>
            <w:rtl/>
          </w:rPr>
          <w:t>تهديدات</w:t>
        </w:r>
        <w:r w:rsidR="00AB1814" w:rsidRPr="004D2E5A">
          <w:rPr>
            <w:rStyle w:val="Hyperlink"/>
            <w:rtl/>
          </w:rPr>
          <w:t xml:space="preserve"> </w:t>
        </w:r>
        <w:r w:rsidR="00AB1814" w:rsidRPr="004D2E5A">
          <w:rPr>
            <w:rStyle w:val="Hyperlink"/>
            <w:rFonts w:hint="eastAsia"/>
            <w:rtl/>
          </w:rPr>
          <w:t>نظام</w:t>
        </w:r>
        <w:r w:rsidR="00AB1814" w:rsidRPr="004D2E5A">
          <w:rPr>
            <w:rStyle w:val="Hyperlink"/>
            <w:rtl/>
          </w:rPr>
          <w:t xml:space="preserve"> </w:t>
        </w:r>
        <w:r w:rsidR="00AB1814" w:rsidRPr="004D2E5A">
          <w:rPr>
            <w:rStyle w:val="Hyperlink"/>
            <w:rFonts w:hint="eastAsia"/>
            <w:rtl/>
          </w:rPr>
          <w:t>مذهبي</w:t>
        </w:r>
        <w:r w:rsidR="00AB1814" w:rsidRPr="004D2E5A">
          <w:rPr>
            <w:rStyle w:val="Hyperlink"/>
            <w:rtl/>
          </w:rPr>
          <w:t xml:space="preserve"> </w:t>
        </w:r>
        <w:r w:rsidR="00AB1814" w:rsidRPr="004D2E5A">
          <w:rPr>
            <w:rStyle w:val="Hyperlink"/>
            <w:rFonts w:hint="eastAsia"/>
            <w:rtl/>
          </w:rPr>
          <w:t>حاكم</w:t>
        </w:r>
        <w:r w:rsidR="00AB1814" w:rsidRPr="004D2E5A">
          <w:rPr>
            <w:rStyle w:val="Hyperlink"/>
            <w:rtl/>
          </w:rPr>
          <w:t xml:space="preserve"> </w:t>
        </w:r>
        <w:r w:rsidR="00AB1814" w:rsidRPr="004D2E5A">
          <w:rPr>
            <w:rStyle w:val="Hyperlink"/>
            <w:rFonts w:hint="eastAsia"/>
            <w:rtl/>
          </w:rPr>
          <w:t>بر</w:t>
        </w:r>
        <w:r w:rsidR="00AB1814" w:rsidRPr="004D2E5A">
          <w:rPr>
            <w:rStyle w:val="Hyperlink"/>
            <w:rtl/>
          </w:rPr>
          <w:t xml:space="preserve"> </w:t>
        </w:r>
        <w:r w:rsidR="00AB1814" w:rsidRPr="004D2E5A">
          <w:rPr>
            <w:rStyle w:val="Hyperlink"/>
            <w:rFonts w:hint="eastAsia"/>
            <w:rtl/>
          </w:rPr>
          <w:t>شيعه</w:t>
        </w:r>
        <w:r w:rsidR="00AB1814" w:rsidRPr="004D2E5A">
          <w:rPr>
            <w:rStyle w:val="Hyperlink"/>
            <w:rtl/>
          </w:rPr>
          <w:t xml:space="preserve"> </w:t>
        </w:r>
        <w:r w:rsidR="00AB1814" w:rsidRPr="004D2E5A">
          <w:rPr>
            <w:rStyle w:val="Hyperlink"/>
            <w:rFonts w:hint="eastAsia"/>
            <w:rtl/>
          </w:rPr>
          <w:t>ايران</w:t>
        </w:r>
        <w:r w:rsidR="00AB1814" w:rsidRPr="004D2E5A">
          <w:rPr>
            <w:rStyle w:val="Hyperlink"/>
            <w:rtl/>
          </w:rPr>
          <w:t xml:space="preserve"> </w:t>
        </w:r>
        <w:r w:rsidR="00AB1814" w:rsidRPr="004D2E5A">
          <w:rPr>
            <w:rStyle w:val="Hyperlink"/>
            <w:rFonts w:hint="eastAsia"/>
            <w:rtl/>
          </w:rPr>
          <w:t>رنج</w:t>
        </w:r>
        <w:r w:rsidR="00AB1814" w:rsidRPr="004D2E5A">
          <w:rPr>
            <w:rStyle w:val="Hyperlink"/>
            <w:rtl/>
          </w:rPr>
          <w:t xml:space="preserve"> </w:t>
        </w:r>
        <w:r w:rsidR="00AB1814" w:rsidRPr="004D2E5A">
          <w:rPr>
            <w:rStyle w:val="Hyperlink"/>
            <w:rFonts w:hint="eastAsia"/>
            <w:rtl/>
          </w:rPr>
          <w:t>مي‌برند</w:t>
        </w:r>
        <w:r w:rsidR="00AB1814" w:rsidRPr="004D2E5A">
          <w:rPr>
            <w:rStyle w:val="Hyperlink"/>
            <w:rtl/>
          </w:rPr>
          <w:t xml:space="preserve"> </w:t>
        </w:r>
        <w:r w:rsidR="00AB1814" w:rsidRPr="004D2E5A">
          <w:rPr>
            <w:rStyle w:val="Hyperlink"/>
            <w:rFonts w:hint="eastAsia"/>
            <w:rtl/>
          </w:rPr>
          <w:t>از</w:t>
        </w:r>
        <w:r w:rsidR="00AB1814" w:rsidRPr="004D2E5A">
          <w:rPr>
            <w:rStyle w:val="Hyperlink"/>
            <w:rtl/>
          </w:rPr>
          <w:t xml:space="preserve"> </w:t>
        </w:r>
        <w:r w:rsidR="00AB1814" w:rsidRPr="004D2E5A">
          <w:rPr>
            <w:rStyle w:val="Hyperlink"/>
            <w:rFonts w:hint="eastAsia"/>
            <w:rtl/>
          </w:rPr>
          <w:t>مسئله</w:t>
        </w:r>
        <w:r w:rsidR="00AB1814" w:rsidRPr="004D2E5A">
          <w:rPr>
            <w:rStyle w:val="Hyperlink"/>
            <w:rtl/>
          </w:rPr>
          <w:t xml:space="preserve"> </w:t>
        </w:r>
        <w:r w:rsidR="00AB1814" w:rsidRPr="004D2E5A">
          <w:rPr>
            <w:rStyle w:val="Hyperlink"/>
            <w:rFonts w:hint="eastAsia"/>
            <w:rtl/>
          </w:rPr>
          <w:t>تصحيح</w:t>
        </w:r>
        <w:r w:rsidR="00AB1814" w:rsidRPr="004D2E5A">
          <w:rPr>
            <w:rStyle w:val="Hyperlink"/>
            <w:rtl/>
          </w:rPr>
          <w:t xml:space="preserve"> </w:t>
        </w:r>
        <w:r w:rsidR="00AB1814" w:rsidRPr="004D2E5A">
          <w:rPr>
            <w:rStyle w:val="Hyperlink"/>
            <w:rFonts w:hint="eastAsia"/>
            <w:rtl/>
          </w:rPr>
          <w:t>پشتيباني</w:t>
        </w:r>
        <w:r w:rsidR="00AB1814" w:rsidRPr="004D2E5A">
          <w:rPr>
            <w:rStyle w:val="Hyperlink"/>
            <w:rtl/>
          </w:rPr>
          <w:t xml:space="preserve"> </w:t>
        </w:r>
        <w:r w:rsidR="00AB1814" w:rsidRPr="004D2E5A">
          <w:rPr>
            <w:rStyle w:val="Hyperlink"/>
            <w:rFonts w:hint="eastAsia"/>
            <w:rtl/>
          </w:rPr>
          <w:t>نمي‌كنند؟</w:t>
        </w:r>
        <w:r w:rsidR="00AB1814">
          <w:rPr>
            <w:webHidden/>
            <w:rtl/>
          </w:rPr>
          <w:tab/>
        </w:r>
        <w:r w:rsidR="00AB1814">
          <w:rPr>
            <w:rStyle w:val="Hyperlink"/>
            <w:rtl/>
          </w:rPr>
          <w:fldChar w:fldCharType="begin"/>
        </w:r>
        <w:r w:rsidR="00AB1814">
          <w:rPr>
            <w:webHidden/>
            <w:rtl/>
          </w:rPr>
          <w:instrText xml:space="preserve"> </w:instrText>
        </w:r>
        <w:r w:rsidR="00AB1814">
          <w:rPr>
            <w:webHidden/>
          </w:rPr>
          <w:instrText>PAGEREF</w:instrText>
        </w:r>
        <w:r w:rsidR="00AB1814">
          <w:rPr>
            <w:webHidden/>
            <w:rtl/>
          </w:rPr>
          <w:instrText xml:space="preserve"> _</w:instrText>
        </w:r>
        <w:r w:rsidR="00AB1814">
          <w:rPr>
            <w:webHidden/>
          </w:rPr>
          <w:instrText>Toc331418252 \h</w:instrText>
        </w:r>
        <w:r w:rsidR="00AB1814">
          <w:rPr>
            <w:webHidden/>
            <w:rtl/>
          </w:rPr>
          <w:instrText xml:space="preserve"> </w:instrText>
        </w:r>
        <w:r w:rsidR="00AB1814">
          <w:rPr>
            <w:rStyle w:val="Hyperlink"/>
            <w:rtl/>
          </w:rPr>
        </w:r>
        <w:r w:rsidR="00AB1814">
          <w:rPr>
            <w:rStyle w:val="Hyperlink"/>
            <w:rtl/>
          </w:rPr>
          <w:fldChar w:fldCharType="separate"/>
        </w:r>
        <w:r w:rsidR="00DC40AD">
          <w:rPr>
            <w:webHidden/>
            <w:rtl/>
          </w:rPr>
          <w:t>29</w:t>
        </w:r>
        <w:r w:rsidR="00AB1814">
          <w:rPr>
            <w:rStyle w:val="Hyperlink"/>
            <w:rtl/>
          </w:rPr>
          <w:fldChar w:fldCharType="end"/>
        </w:r>
      </w:hyperlink>
    </w:p>
    <w:p w:rsidR="00AB1814" w:rsidRPr="00161976" w:rsidRDefault="00507838">
      <w:pPr>
        <w:pStyle w:val="TOC2"/>
        <w:tabs>
          <w:tab w:val="right" w:leader="dot" w:pos="7475"/>
        </w:tabs>
        <w:rPr>
          <w:rFonts w:ascii="Calibri" w:hAnsi="Calibri" w:cs="Arial"/>
          <w:sz w:val="22"/>
          <w:szCs w:val="22"/>
          <w:rtl/>
          <w:lang w:bidi="fa-IR"/>
        </w:rPr>
      </w:pPr>
      <w:hyperlink w:anchor="_Toc331418253" w:history="1">
        <w:r w:rsidR="00AB1814" w:rsidRPr="004D2E5A">
          <w:rPr>
            <w:rStyle w:val="Hyperlink"/>
            <w:rFonts w:hint="eastAsia"/>
            <w:rtl/>
          </w:rPr>
          <w:t>س</w:t>
        </w:r>
        <w:r w:rsidR="00AB1814" w:rsidRPr="004D2E5A">
          <w:rPr>
            <w:rStyle w:val="Hyperlink"/>
            <w:rtl/>
          </w:rPr>
          <w:t xml:space="preserve">- </w:t>
        </w:r>
        <w:r w:rsidR="00AB1814" w:rsidRPr="004D2E5A">
          <w:rPr>
            <w:rStyle w:val="Hyperlink"/>
            <w:rFonts w:hint="eastAsia"/>
            <w:rtl/>
          </w:rPr>
          <w:t>چرا</w:t>
        </w:r>
        <w:r w:rsidR="00AB1814" w:rsidRPr="004D2E5A">
          <w:rPr>
            <w:rStyle w:val="Hyperlink"/>
            <w:rtl/>
          </w:rPr>
          <w:t xml:space="preserve"> </w:t>
        </w:r>
        <w:r w:rsidR="00AB1814" w:rsidRPr="004D2E5A">
          <w:rPr>
            <w:rStyle w:val="Hyperlink"/>
            <w:rFonts w:hint="eastAsia"/>
            <w:rtl/>
          </w:rPr>
          <w:t>جبهه</w:t>
        </w:r>
        <w:r w:rsidR="00AB1814" w:rsidRPr="004D2E5A">
          <w:rPr>
            <w:rStyle w:val="Hyperlink"/>
            <w:rtl/>
          </w:rPr>
          <w:t xml:space="preserve"> </w:t>
        </w:r>
        <w:r w:rsidR="00AB1814" w:rsidRPr="004D2E5A">
          <w:rPr>
            <w:rStyle w:val="Hyperlink"/>
            <w:rFonts w:hint="eastAsia"/>
            <w:rtl/>
          </w:rPr>
          <w:t>شيعه</w:t>
        </w:r>
        <w:r w:rsidR="00AB1814" w:rsidRPr="004D2E5A">
          <w:rPr>
            <w:rStyle w:val="Hyperlink"/>
            <w:rtl/>
          </w:rPr>
          <w:t xml:space="preserve"> </w:t>
        </w:r>
        <w:r w:rsidR="00AB1814" w:rsidRPr="004D2E5A">
          <w:rPr>
            <w:rStyle w:val="Hyperlink"/>
            <w:rFonts w:hint="eastAsia"/>
            <w:rtl/>
          </w:rPr>
          <w:t>مخالف</w:t>
        </w:r>
        <w:r w:rsidR="00AB1814" w:rsidRPr="004D2E5A">
          <w:rPr>
            <w:rStyle w:val="Hyperlink"/>
            <w:rtl/>
          </w:rPr>
          <w:t xml:space="preserve"> </w:t>
        </w:r>
        <w:r w:rsidR="00AB1814" w:rsidRPr="004D2E5A">
          <w:rPr>
            <w:rStyle w:val="Hyperlink"/>
            <w:rFonts w:hint="eastAsia"/>
            <w:rtl/>
          </w:rPr>
          <w:t>نظام</w:t>
        </w:r>
        <w:r w:rsidR="00AB1814" w:rsidRPr="004D2E5A">
          <w:rPr>
            <w:rStyle w:val="Hyperlink"/>
            <w:rtl/>
          </w:rPr>
          <w:t xml:space="preserve"> </w:t>
        </w:r>
        <w:r w:rsidR="00AB1814" w:rsidRPr="004D2E5A">
          <w:rPr>
            <w:rStyle w:val="Hyperlink"/>
            <w:rFonts w:hint="eastAsia"/>
            <w:rtl/>
          </w:rPr>
          <w:t>نمي‌تواند</w:t>
        </w:r>
        <w:r w:rsidR="00AB1814" w:rsidRPr="004D2E5A">
          <w:rPr>
            <w:rStyle w:val="Hyperlink"/>
            <w:rtl/>
          </w:rPr>
          <w:t xml:space="preserve"> </w:t>
        </w:r>
        <w:r w:rsidR="00AB1814" w:rsidRPr="004D2E5A">
          <w:rPr>
            <w:rStyle w:val="Hyperlink"/>
            <w:rFonts w:hint="eastAsia"/>
            <w:rtl/>
          </w:rPr>
          <w:t>نظام</w:t>
        </w:r>
        <w:r w:rsidR="00AB1814" w:rsidRPr="004D2E5A">
          <w:rPr>
            <w:rStyle w:val="Hyperlink"/>
            <w:rtl/>
          </w:rPr>
          <w:t xml:space="preserve"> </w:t>
        </w:r>
        <w:r w:rsidR="00AB1814" w:rsidRPr="004D2E5A">
          <w:rPr>
            <w:rStyle w:val="Hyperlink"/>
            <w:rFonts w:hint="eastAsia"/>
            <w:rtl/>
          </w:rPr>
          <w:t>مذهبي</w:t>
        </w:r>
        <w:r w:rsidR="00AB1814" w:rsidRPr="004D2E5A">
          <w:rPr>
            <w:rStyle w:val="Hyperlink"/>
            <w:rtl/>
          </w:rPr>
          <w:t xml:space="preserve"> </w:t>
        </w:r>
        <w:r w:rsidR="00AB1814" w:rsidRPr="004D2E5A">
          <w:rPr>
            <w:rStyle w:val="Hyperlink"/>
            <w:rFonts w:hint="eastAsia"/>
            <w:rtl/>
          </w:rPr>
          <w:t>شيعه</w:t>
        </w:r>
        <w:r w:rsidR="00AB1814" w:rsidRPr="004D2E5A">
          <w:rPr>
            <w:rStyle w:val="Hyperlink"/>
            <w:rtl/>
          </w:rPr>
          <w:t xml:space="preserve"> </w:t>
        </w:r>
        <w:r w:rsidR="00AB1814" w:rsidRPr="004D2E5A">
          <w:rPr>
            <w:rStyle w:val="Hyperlink"/>
            <w:rFonts w:hint="eastAsia"/>
            <w:rtl/>
          </w:rPr>
          <w:t>را</w:t>
        </w:r>
        <w:r w:rsidR="00AB1814" w:rsidRPr="004D2E5A">
          <w:rPr>
            <w:rStyle w:val="Hyperlink"/>
            <w:rtl/>
          </w:rPr>
          <w:t xml:space="preserve"> </w:t>
        </w:r>
        <w:r w:rsidR="00AB1814" w:rsidRPr="004D2E5A">
          <w:rPr>
            <w:rStyle w:val="Hyperlink"/>
            <w:rFonts w:hint="eastAsia"/>
            <w:rtl/>
          </w:rPr>
          <w:t>سرنگون</w:t>
        </w:r>
        <w:r w:rsidR="00AB1814" w:rsidRPr="004D2E5A">
          <w:rPr>
            <w:rStyle w:val="Hyperlink"/>
            <w:rtl/>
          </w:rPr>
          <w:t xml:space="preserve"> </w:t>
        </w:r>
        <w:r w:rsidR="00AB1814" w:rsidRPr="004D2E5A">
          <w:rPr>
            <w:rStyle w:val="Hyperlink"/>
            <w:rFonts w:hint="eastAsia"/>
            <w:rtl/>
          </w:rPr>
          <w:t>كند؟</w:t>
        </w:r>
        <w:r w:rsidR="00AB1814">
          <w:rPr>
            <w:webHidden/>
            <w:rtl/>
          </w:rPr>
          <w:tab/>
        </w:r>
        <w:r w:rsidR="00AB1814">
          <w:rPr>
            <w:rStyle w:val="Hyperlink"/>
            <w:rtl/>
          </w:rPr>
          <w:fldChar w:fldCharType="begin"/>
        </w:r>
        <w:r w:rsidR="00AB1814">
          <w:rPr>
            <w:webHidden/>
            <w:rtl/>
          </w:rPr>
          <w:instrText xml:space="preserve"> </w:instrText>
        </w:r>
        <w:r w:rsidR="00AB1814">
          <w:rPr>
            <w:webHidden/>
          </w:rPr>
          <w:instrText>PAGEREF</w:instrText>
        </w:r>
        <w:r w:rsidR="00AB1814">
          <w:rPr>
            <w:webHidden/>
            <w:rtl/>
          </w:rPr>
          <w:instrText xml:space="preserve"> _</w:instrText>
        </w:r>
        <w:r w:rsidR="00AB1814">
          <w:rPr>
            <w:webHidden/>
          </w:rPr>
          <w:instrText>Toc331418253 \h</w:instrText>
        </w:r>
        <w:r w:rsidR="00AB1814">
          <w:rPr>
            <w:webHidden/>
            <w:rtl/>
          </w:rPr>
          <w:instrText xml:space="preserve"> </w:instrText>
        </w:r>
        <w:r w:rsidR="00AB1814">
          <w:rPr>
            <w:rStyle w:val="Hyperlink"/>
            <w:rtl/>
          </w:rPr>
        </w:r>
        <w:r w:rsidR="00AB1814">
          <w:rPr>
            <w:rStyle w:val="Hyperlink"/>
            <w:rtl/>
          </w:rPr>
          <w:fldChar w:fldCharType="separate"/>
        </w:r>
        <w:r w:rsidR="00DC40AD">
          <w:rPr>
            <w:webHidden/>
            <w:rtl/>
          </w:rPr>
          <w:t>31</w:t>
        </w:r>
        <w:r w:rsidR="00AB1814">
          <w:rPr>
            <w:rStyle w:val="Hyperlink"/>
            <w:rtl/>
          </w:rPr>
          <w:fldChar w:fldCharType="end"/>
        </w:r>
      </w:hyperlink>
    </w:p>
    <w:p w:rsidR="00AB1814" w:rsidRPr="00161976" w:rsidRDefault="00507838">
      <w:pPr>
        <w:pStyle w:val="TOC2"/>
        <w:tabs>
          <w:tab w:val="right" w:leader="dot" w:pos="7475"/>
        </w:tabs>
        <w:rPr>
          <w:rFonts w:ascii="Calibri" w:hAnsi="Calibri" w:cs="Arial"/>
          <w:sz w:val="22"/>
          <w:szCs w:val="22"/>
          <w:rtl/>
          <w:lang w:bidi="fa-IR"/>
        </w:rPr>
      </w:pPr>
      <w:hyperlink w:anchor="_Toc331418254" w:history="1">
        <w:r w:rsidR="00AB1814" w:rsidRPr="004D2E5A">
          <w:rPr>
            <w:rStyle w:val="Hyperlink"/>
            <w:rFonts w:hint="eastAsia"/>
            <w:rtl/>
          </w:rPr>
          <w:t>س</w:t>
        </w:r>
        <w:r w:rsidR="00AB1814" w:rsidRPr="004D2E5A">
          <w:rPr>
            <w:rStyle w:val="Hyperlink"/>
            <w:rtl/>
          </w:rPr>
          <w:t xml:space="preserve">- </w:t>
        </w:r>
        <w:r w:rsidR="00AB1814" w:rsidRPr="004D2E5A">
          <w:rPr>
            <w:rStyle w:val="Hyperlink"/>
            <w:rFonts w:hint="eastAsia"/>
            <w:rtl/>
          </w:rPr>
          <w:t>آيا</w:t>
        </w:r>
        <w:r w:rsidR="00AB1814" w:rsidRPr="004D2E5A">
          <w:rPr>
            <w:rStyle w:val="Hyperlink"/>
            <w:rtl/>
          </w:rPr>
          <w:t xml:space="preserve"> </w:t>
        </w:r>
        <w:r w:rsidR="00AB1814" w:rsidRPr="004D2E5A">
          <w:rPr>
            <w:rStyle w:val="Hyperlink"/>
            <w:rFonts w:hint="eastAsia"/>
            <w:rtl/>
          </w:rPr>
          <w:t>جهت</w:t>
        </w:r>
        <w:r w:rsidR="00AB1814" w:rsidRPr="004D2E5A">
          <w:rPr>
            <w:rStyle w:val="Hyperlink"/>
            <w:rtl/>
          </w:rPr>
          <w:t xml:space="preserve"> </w:t>
        </w:r>
        <w:r w:rsidR="00AB1814" w:rsidRPr="004D2E5A">
          <w:rPr>
            <w:rStyle w:val="Hyperlink"/>
            <w:rFonts w:hint="eastAsia"/>
            <w:rtl/>
          </w:rPr>
          <w:t>رهائي</w:t>
        </w:r>
        <w:r w:rsidR="00AB1814" w:rsidRPr="004D2E5A">
          <w:rPr>
            <w:rStyle w:val="Hyperlink"/>
            <w:rtl/>
          </w:rPr>
          <w:t xml:space="preserve"> </w:t>
        </w:r>
        <w:r w:rsidR="00AB1814" w:rsidRPr="004D2E5A">
          <w:rPr>
            <w:rStyle w:val="Hyperlink"/>
            <w:rFonts w:hint="eastAsia"/>
            <w:rtl/>
          </w:rPr>
          <w:t>شيعه</w:t>
        </w:r>
        <w:r w:rsidR="00AB1814" w:rsidRPr="004D2E5A">
          <w:rPr>
            <w:rStyle w:val="Hyperlink"/>
            <w:rtl/>
          </w:rPr>
          <w:t xml:space="preserve"> </w:t>
        </w:r>
        <w:r w:rsidR="00AB1814" w:rsidRPr="004D2E5A">
          <w:rPr>
            <w:rStyle w:val="Hyperlink"/>
            <w:rFonts w:hint="eastAsia"/>
            <w:rtl/>
          </w:rPr>
          <w:t>از</w:t>
        </w:r>
        <w:r w:rsidR="00AB1814" w:rsidRPr="004D2E5A">
          <w:rPr>
            <w:rStyle w:val="Hyperlink"/>
            <w:rtl/>
          </w:rPr>
          <w:t xml:space="preserve"> </w:t>
        </w:r>
        <w:r w:rsidR="00AB1814" w:rsidRPr="004D2E5A">
          <w:rPr>
            <w:rStyle w:val="Hyperlink"/>
            <w:rFonts w:hint="eastAsia"/>
            <w:rtl/>
          </w:rPr>
          <w:t>مصيبت</w:t>
        </w:r>
        <w:r w:rsidR="00AB1814" w:rsidRPr="004D2E5A">
          <w:rPr>
            <w:rStyle w:val="Hyperlink"/>
            <w:rtl/>
          </w:rPr>
          <w:t xml:space="preserve"> </w:t>
        </w:r>
        <w:r w:rsidR="00AB1814" w:rsidRPr="004D2E5A">
          <w:rPr>
            <w:rStyle w:val="Hyperlink"/>
            <w:rFonts w:hint="eastAsia"/>
            <w:rtl/>
          </w:rPr>
          <w:t>راهي</w:t>
        </w:r>
        <w:r w:rsidR="00AB1814" w:rsidRPr="004D2E5A">
          <w:rPr>
            <w:rStyle w:val="Hyperlink"/>
            <w:rtl/>
          </w:rPr>
          <w:t xml:space="preserve"> </w:t>
        </w:r>
        <w:r w:rsidR="00AB1814" w:rsidRPr="004D2E5A">
          <w:rPr>
            <w:rStyle w:val="Hyperlink"/>
            <w:rFonts w:hint="eastAsia"/>
            <w:rtl/>
          </w:rPr>
          <w:t>به</w:t>
        </w:r>
        <w:r w:rsidR="00AB1814" w:rsidRPr="004D2E5A">
          <w:rPr>
            <w:rStyle w:val="Hyperlink"/>
            <w:rtl/>
          </w:rPr>
          <w:t xml:space="preserve"> </w:t>
        </w:r>
        <w:r w:rsidR="00AB1814" w:rsidRPr="004D2E5A">
          <w:rPr>
            <w:rStyle w:val="Hyperlink"/>
            <w:rFonts w:hint="eastAsia"/>
            <w:rtl/>
          </w:rPr>
          <w:t>جز</w:t>
        </w:r>
        <w:r w:rsidR="00AB1814" w:rsidRPr="004D2E5A">
          <w:rPr>
            <w:rStyle w:val="Hyperlink"/>
            <w:rtl/>
          </w:rPr>
          <w:t xml:space="preserve"> «</w:t>
        </w:r>
        <w:r w:rsidR="00AB1814" w:rsidRPr="004D2E5A">
          <w:rPr>
            <w:rStyle w:val="Hyperlink"/>
            <w:rFonts w:hint="eastAsia"/>
            <w:rtl/>
          </w:rPr>
          <w:t>تصحيح</w:t>
        </w:r>
        <w:r w:rsidR="00AB1814" w:rsidRPr="004D2E5A">
          <w:rPr>
            <w:rStyle w:val="Hyperlink"/>
            <w:rtl/>
          </w:rPr>
          <w:t xml:space="preserve">» </w:t>
        </w:r>
        <w:r w:rsidR="00AB1814" w:rsidRPr="004D2E5A">
          <w:rPr>
            <w:rStyle w:val="Hyperlink"/>
            <w:rFonts w:hint="eastAsia"/>
            <w:rtl/>
          </w:rPr>
          <w:t>وجود</w:t>
        </w:r>
        <w:r w:rsidR="00AB1814" w:rsidRPr="004D2E5A">
          <w:rPr>
            <w:rStyle w:val="Hyperlink"/>
            <w:rtl/>
          </w:rPr>
          <w:t xml:space="preserve"> </w:t>
        </w:r>
        <w:r w:rsidR="00AB1814" w:rsidRPr="004D2E5A">
          <w:rPr>
            <w:rStyle w:val="Hyperlink"/>
            <w:rFonts w:hint="eastAsia"/>
            <w:rtl/>
          </w:rPr>
          <w:t>دارد؟</w:t>
        </w:r>
        <w:r w:rsidR="00AB1814">
          <w:rPr>
            <w:webHidden/>
            <w:rtl/>
          </w:rPr>
          <w:tab/>
        </w:r>
        <w:r w:rsidR="00AB1814">
          <w:rPr>
            <w:rStyle w:val="Hyperlink"/>
            <w:rtl/>
          </w:rPr>
          <w:fldChar w:fldCharType="begin"/>
        </w:r>
        <w:r w:rsidR="00AB1814">
          <w:rPr>
            <w:webHidden/>
            <w:rtl/>
          </w:rPr>
          <w:instrText xml:space="preserve"> </w:instrText>
        </w:r>
        <w:r w:rsidR="00AB1814">
          <w:rPr>
            <w:webHidden/>
          </w:rPr>
          <w:instrText>PAGEREF</w:instrText>
        </w:r>
        <w:r w:rsidR="00AB1814">
          <w:rPr>
            <w:webHidden/>
            <w:rtl/>
          </w:rPr>
          <w:instrText xml:space="preserve"> _</w:instrText>
        </w:r>
        <w:r w:rsidR="00AB1814">
          <w:rPr>
            <w:webHidden/>
          </w:rPr>
          <w:instrText>Toc331418254 \h</w:instrText>
        </w:r>
        <w:r w:rsidR="00AB1814">
          <w:rPr>
            <w:webHidden/>
            <w:rtl/>
          </w:rPr>
          <w:instrText xml:space="preserve"> </w:instrText>
        </w:r>
        <w:r w:rsidR="00AB1814">
          <w:rPr>
            <w:rStyle w:val="Hyperlink"/>
            <w:rtl/>
          </w:rPr>
        </w:r>
        <w:r w:rsidR="00AB1814">
          <w:rPr>
            <w:rStyle w:val="Hyperlink"/>
            <w:rtl/>
          </w:rPr>
          <w:fldChar w:fldCharType="separate"/>
        </w:r>
        <w:r w:rsidR="00DC40AD">
          <w:rPr>
            <w:webHidden/>
            <w:rtl/>
          </w:rPr>
          <w:t>36</w:t>
        </w:r>
        <w:r w:rsidR="00AB1814">
          <w:rPr>
            <w:rStyle w:val="Hyperlink"/>
            <w:rtl/>
          </w:rPr>
          <w:fldChar w:fldCharType="end"/>
        </w:r>
      </w:hyperlink>
    </w:p>
    <w:p w:rsidR="00AB1814" w:rsidRPr="00161976" w:rsidRDefault="00507838">
      <w:pPr>
        <w:pStyle w:val="TOC2"/>
        <w:tabs>
          <w:tab w:val="right" w:leader="dot" w:pos="7475"/>
        </w:tabs>
        <w:rPr>
          <w:rFonts w:ascii="Calibri" w:hAnsi="Calibri" w:cs="Arial"/>
          <w:sz w:val="22"/>
          <w:szCs w:val="22"/>
          <w:rtl/>
          <w:lang w:bidi="fa-IR"/>
        </w:rPr>
      </w:pPr>
      <w:hyperlink w:anchor="_Toc331418255" w:history="1">
        <w:r w:rsidR="00AB1814" w:rsidRPr="004D2E5A">
          <w:rPr>
            <w:rStyle w:val="Hyperlink"/>
            <w:rFonts w:hint="eastAsia"/>
            <w:rtl/>
          </w:rPr>
          <w:t>مشكلات</w:t>
        </w:r>
        <w:r w:rsidR="00AB1814" w:rsidRPr="004D2E5A">
          <w:rPr>
            <w:rStyle w:val="Hyperlink"/>
            <w:rtl/>
          </w:rPr>
          <w:t xml:space="preserve"> </w:t>
        </w:r>
        <w:r w:rsidR="00AB1814" w:rsidRPr="004D2E5A">
          <w:rPr>
            <w:rStyle w:val="Hyperlink"/>
            <w:rFonts w:hint="eastAsia"/>
            <w:rtl/>
          </w:rPr>
          <w:t>و</w:t>
        </w:r>
        <w:r w:rsidR="00AB1814" w:rsidRPr="004D2E5A">
          <w:rPr>
            <w:rStyle w:val="Hyperlink"/>
            <w:rtl/>
          </w:rPr>
          <w:t xml:space="preserve"> </w:t>
        </w:r>
        <w:r w:rsidR="00AB1814" w:rsidRPr="004D2E5A">
          <w:rPr>
            <w:rStyle w:val="Hyperlink"/>
            <w:rFonts w:hint="eastAsia"/>
            <w:rtl/>
          </w:rPr>
          <w:t>آرزوها</w:t>
        </w:r>
        <w:r w:rsidR="00AB1814">
          <w:rPr>
            <w:webHidden/>
            <w:rtl/>
          </w:rPr>
          <w:tab/>
        </w:r>
        <w:r w:rsidR="00AB1814">
          <w:rPr>
            <w:rStyle w:val="Hyperlink"/>
            <w:rtl/>
          </w:rPr>
          <w:fldChar w:fldCharType="begin"/>
        </w:r>
        <w:r w:rsidR="00AB1814">
          <w:rPr>
            <w:webHidden/>
            <w:rtl/>
          </w:rPr>
          <w:instrText xml:space="preserve"> </w:instrText>
        </w:r>
        <w:r w:rsidR="00AB1814">
          <w:rPr>
            <w:webHidden/>
          </w:rPr>
          <w:instrText>PAGEREF</w:instrText>
        </w:r>
        <w:r w:rsidR="00AB1814">
          <w:rPr>
            <w:webHidden/>
            <w:rtl/>
          </w:rPr>
          <w:instrText xml:space="preserve"> _</w:instrText>
        </w:r>
        <w:r w:rsidR="00AB1814">
          <w:rPr>
            <w:webHidden/>
          </w:rPr>
          <w:instrText>Toc331418255 \h</w:instrText>
        </w:r>
        <w:r w:rsidR="00AB1814">
          <w:rPr>
            <w:webHidden/>
            <w:rtl/>
          </w:rPr>
          <w:instrText xml:space="preserve"> </w:instrText>
        </w:r>
        <w:r w:rsidR="00AB1814">
          <w:rPr>
            <w:rStyle w:val="Hyperlink"/>
            <w:rtl/>
          </w:rPr>
        </w:r>
        <w:r w:rsidR="00AB1814">
          <w:rPr>
            <w:rStyle w:val="Hyperlink"/>
            <w:rtl/>
          </w:rPr>
          <w:fldChar w:fldCharType="separate"/>
        </w:r>
        <w:r w:rsidR="00DC40AD">
          <w:rPr>
            <w:webHidden/>
            <w:rtl/>
          </w:rPr>
          <w:t>42</w:t>
        </w:r>
        <w:r w:rsidR="00AB1814">
          <w:rPr>
            <w:rStyle w:val="Hyperlink"/>
            <w:rtl/>
          </w:rPr>
          <w:fldChar w:fldCharType="end"/>
        </w:r>
      </w:hyperlink>
    </w:p>
    <w:p w:rsidR="00AB1814" w:rsidRPr="00161976" w:rsidRDefault="00507838">
      <w:pPr>
        <w:pStyle w:val="TOC2"/>
        <w:tabs>
          <w:tab w:val="right" w:leader="dot" w:pos="7475"/>
        </w:tabs>
        <w:rPr>
          <w:rFonts w:ascii="Calibri" w:hAnsi="Calibri" w:cs="Arial"/>
          <w:sz w:val="22"/>
          <w:szCs w:val="22"/>
          <w:rtl/>
          <w:lang w:bidi="fa-IR"/>
        </w:rPr>
      </w:pPr>
      <w:hyperlink w:anchor="_Toc331418256" w:history="1">
        <w:r w:rsidR="00AB1814" w:rsidRPr="004D2E5A">
          <w:rPr>
            <w:rStyle w:val="Hyperlink"/>
            <w:rFonts w:hint="eastAsia"/>
            <w:rtl/>
          </w:rPr>
          <w:t>س</w:t>
        </w:r>
        <w:r w:rsidR="00AB1814" w:rsidRPr="004D2E5A">
          <w:rPr>
            <w:rStyle w:val="Hyperlink"/>
            <w:rtl/>
          </w:rPr>
          <w:t xml:space="preserve">- </w:t>
        </w:r>
        <w:r w:rsidR="00AB1814" w:rsidRPr="004D2E5A">
          <w:rPr>
            <w:rStyle w:val="Hyperlink"/>
            <w:rFonts w:hint="eastAsia"/>
            <w:rtl/>
          </w:rPr>
          <w:t>راه</w:t>
        </w:r>
        <w:r w:rsidR="00AB1814" w:rsidRPr="004D2E5A">
          <w:rPr>
            <w:rStyle w:val="Hyperlink"/>
            <w:rtl/>
          </w:rPr>
          <w:t xml:space="preserve"> </w:t>
        </w:r>
        <w:r w:rsidR="00AB1814" w:rsidRPr="004D2E5A">
          <w:rPr>
            <w:rStyle w:val="Hyperlink"/>
            <w:rFonts w:hint="eastAsia"/>
            <w:rtl/>
          </w:rPr>
          <w:t>حل</w:t>
        </w:r>
        <w:r w:rsidR="00AB1814" w:rsidRPr="004D2E5A">
          <w:rPr>
            <w:rStyle w:val="Hyperlink"/>
            <w:rtl/>
          </w:rPr>
          <w:t xml:space="preserve"> </w:t>
        </w:r>
        <w:r w:rsidR="00AB1814" w:rsidRPr="004D2E5A">
          <w:rPr>
            <w:rStyle w:val="Hyperlink"/>
            <w:rFonts w:hint="eastAsia"/>
            <w:rtl/>
          </w:rPr>
          <w:t>چيست؟</w:t>
        </w:r>
        <w:r w:rsidR="00AB1814">
          <w:rPr>
            <w:webHidden/>
            <w:rtl/>
          </w:rPr>
          <w:tab/>
        </w:r>
        <w:r w:rsidR="00AB1814">
          <w:rPr>
            <w:rStyle w:val="Hyperlink"/>
            <w:rtl/>
          </w:rPr>
          <w:fldChar w:fldCharType="begin"/>
        </w:r>
        <w:r w:rsidR="00AB1814">
          <w:rPr>
            <w:webHidden/>
            <w:rtl/>
          </w:rPr>
          <w:instrText xml:space="preserve"> </w:instrText>
        </w:r>
        <w:r w:rsidR="00AB1814">
          <w:rPr>
            <w:webHidden/>
          </w:rPr>
          <w:instrText>PAGEREF</w:instrText>
        </w:r>
        <w:r w:rsidR="00AB1814">
          <w:rPr>
            <w:webHidden/>
            <w:rtl/>
          </w:rPr>
          <w:instrText xml:space="preserve"> _</w:instrText>
        </w:r>
        <w:r w:rsidR="00AB1814">
          <w:rPr>
            <w:webHidden/>
          </w:rPr>
          <w:instrText>Toc331418256 \h</w:instrText>
        </w:r>
        <w:r w:rsidR="00AB1814">
          <w:rPr>
            <w:webHidden/>
            <w:rtl/>
          </w:rPr>
          <w:instrText xml:space="preserve"> </w:instrText>
        </w:r>
        <w:r w:rsidR="00AB1814">
          <w:rPr>
            <w:rStyle w:val="Hyperlink"/>
            <w:rtl/>
          </w:rPr>
        </w:r>
        <w:r w:rsidR="00AB1814">
          <w:rPr>
            <w:rStyle w:val="Hyperlink"/>
            <w:rtl/>
          </w:rPr>
          <w:fldChar w:fldCharType="separate"/>
        </w:r>
        <w:r w:rsidR="00DC40AD">
          <w:rPr>
            <w:webHidden/>
            <w:rtl/>
          </w:rPr>
          <w:t>46</w:t>
        </w:r>
        <w:r w:rsidR="00AB1814">
          <w:rPr>
            <w:rStyle w:val="Hyperlink"/>
            <w:rtl/>
          </w:rPr>
          <w:fldChar w:fldCharType="end"/>
        </w:r>
      </w:hyperlink>
    </w:p>
    <w:p w:rsidR="00AB1814" w:rsidRPr="00161976" w:rsidRDefault="00507838">
      <w:pPr>
        <w:pStyle w:val="TOC1"/>
        <w:tabs>
          <w:tab w:val="right" w:leader="dot" w:pos="7475"/>
        </w:tabs>
        <w:rPr>
          <w:rFonts w:ascii="Calibri" w:hAnsi="Calibri" w:cs="Arial"/>
          <w:b w:val="0"/>
          <w:bCs w:val="0"/>
          <w:sz w:val="22"/>
          <w:szCs w:val="22"/>
          <w:rtl/>
          <w:lang w:bidi="fa-IR"/>
        </w:rPr>
      </w:pPr>
      <w:hyperlink w:anchor="_Toc331418257" w:history="1">
        <w:r w:rsidR="00AB1814" w:rsidRPr="004D2E5A">
          <w:rPr>
            <w:rStyle w:val="Hyperlink"/>
            <w:rFonts w:hint="eastAsia"/>
            <w:rtl/>
          </w:rPr>
          <w:t>طرح‌هاي</w:t>
        </w:r>
        <w:r w:rsidR="00AB1814" w:rsidRPr="004D2E5A">
          <w:rPr>
            <w:rStyle w:val="Hyperlink"/>
            <w:rtl/>
          </w:rPr>
          <w:t xml:space="preserve"> </w:t>
        </w:r>
        <w:r w:rsidR="00AB1814" w:rsidRPr="004D2E5A">
          <w:rPr>
            <w:rStyle w:val="Hyperlink"/>
            <w:rFonts w:hint="eastAsia"/>
            <w:rtl/>
          </w:rPr>
          <w:t>تصحيحي</w:t>
        </w:r>
        <w:r w:rsidR="00AB1814">
          <w:rPr>
            <w:webHidden/>
            <w:rtl/>
          </w:rPr>
          <w:tab/>
        </w:r>
        <w:r w:rsidR="00AB1814">
          <w:rPr>
            <w:rStyle w:val="Hyperlink"/>
            <w:rtl/>
          </w:rPr>
          <w:fldChar w:fldCharType="begin"/>
        </w:r>
        <w:r w:rsidR="00AB1814">
          <w:rPr>
            <w:webHidden/>
            <w:rtl/>
          </w:rPr>
          <w:instrText xml:space="preserve"> </w:instrText>
        </w:r>
        <w:r w:rsidR="00AB1814">
          <w:rPr>
            <w:webHidden/>
          </w:rPr>
          <w:instrText>PAGEREF</w:instrText>
        </w:r>
        <w:r w:rsidR="00AB1814">
          <w:rPr>
            <w:webHidden/>
            <w:rtl/>
          </w:rPr>
          <w:instrText xml:space="preserve"> _</w:instrText>
        </w:r>
        <w:r w:rsidR="00AB1814">
          <w:rPr>
            <w:webHidden/>
          </w:rPr>
          <w:instrText>Toc331418257 \h</w:instrText>
        </w:r>
        <w:r w:rsidR="00AB1814">
          <w:rPr>
            <w:webHidden/>
            <w:rtl/>
          </w:rPr>
          <w:instrText xml:space="preserve"> </w:instrText>
        </w:r>
        <w:r w:rsidR="00AB1814">
          <w:rPr>
            <w:rStyle w:val="Hyperlink"/>
            <w:rtl/>
          </w:rPr>
        </w:r>
        <w:r w:rsidR="00AB1814">
          <w:rPr>
            <w:rStyle w:val="Hyperlink"/>
            <w:rtl/>
          </w:rPr>
          <w:fldChar w:fldCharType="separate"/>
        </w:r>
        <w:r w:rsidR="00DC40AD">
          <w:rPr>
            <w:webHidden/>
            <w:rtl/>
          </w:rPr>
          <w:t>56</w:t>
        </w:r>
        <w:r w:rsidR="00AB1814">
          <w:rPr>
            <w:rStyle w:val="Hyperlink"/>
            <w:rtl/>
          </w:rPr>
          <w:fldChar w:fldCharType="end"/>
        </w:r>
      </w:hyperlink>
    </w:p>
    <w:p w:rsidR="00AB1814" w:rsidRPr="00161976" w:rsidRDefault="00507838">
      <w:pPr>
        <w:pStyle w:val="TOC2"/>
        <w:tabs>
          <w:tab w:val="right" w:leader="dot" w:pos="7475"/>
        </w:tabs>
        <w:rPr>
          <w:rFonts w:ascii="Calibri" w:hAnsi="Calibri" w:cs="Arial"/>
          <w:sz w:val="22"/>
          <w:szCs w:val="22"/>
          <w:rtl/>
          <w:lang w:bidi="fa-IR"/>
        </w:rPr>
      </w:pPr>
      <w:hyperlink w:anchor="_Toc331418258" w:history="1">
        <w:r w:rsidR="00AB1814" w:rsidRPr="004D2E5A">
          <w:rPr>
            <w:rStyle w:val="Hyperlink"/>
            <w:rFonts w:hint="eastAsia"/>
            <w:rtl/>
          </w:rPr>
          <w:t>شعار</w:t>
        </w:r>
        <w:r w:rsidR="00AB1814" w:rsidRPr="004D2E5A">
          <w:rPr>
            <w:rStyle w:val="Hyperlink"/>
            <w:rtl/>
          </w:rPr>
          <w:t xml:space="preserve"> </w:t>
        </w:r>
        <w:r w:rsidR="00AB1814" w:rsidRPr="004D2E5A">
          <w:rPr>
            <w:rStyle w:val="Hyperlink"/>
            <w:rFonts w:hint="eastAsia"/>
            <w:rtl/>
          </w:rPr>
          <w:t>تصحيح</w:t>
        </w:r>
        <w:r w:rsidR="00AB1814">
          <w:rPr>
            <w:webHidden/>
            <w:rtl/>
          </w:rPr>
          <w:tab/>
        </w:r>
        <w:r w:rsidR="00AB1814">
          <w:rPr>
            <w:rStyle w:val="Hyperlink"/>
            <w:rtl/>
          </w:rPr>
          <w:fldChar w:fldCharType="begin"/>
        </w:r>
        <w:r w:rsidR="00AB1814">
          <w:rPr>
            <w:webHidden/>
            <w:rtl/>
          </w:rPr>
          <w:instrText xml:space="preserve"> </w:instrText>
        </w:r>
        <w:r w:rsidR="00AB1814">
          <w:rPr>
            <w:webHidden/>
          </w:rPr>
          <w:instrText>PAGEREF</w:instrText>
        </w:r>
        <w:r w:rsidR="00AB1814">
          <w:rPr>
            <w:webHidden/>
            <w:rtl/>
          </w:rPr>
          <w:instrText xml:space="preserve"> _</w:instrText>
        </w:r>
        <w:r w:rsidR="00AB1814">
          <w:rPr>
            <w:webHidden/>
          </w:rPr>
          <w:instrText>Toc331418258 \h</w:instrText>
        </w:r>
        <w:r w:rsidR="00AB1814">
          <w:rPr>
            <w:webHidden/>
            <w:rtl/>
          </w:rPr>
          <w:instrText xml:space="preserve"> </w:instrText>
        </w:r>
        <w:r w:rsidR="00AB1814">
          <w:rPr>
            <w:rStyle w:val="Hyperlink"/>
            <w:rtl/>
          </w:rPr>
        </w:r>
        <w:r w:rsidR="00AB1814">
          <w:rPr>
            <w:rStyle w:val="Hyperlink"/>
            <w:rtl/>
          </w:rPr>
          <w:fldChar w:fldCharType="separate"/>
        </w:r>
        <w:r w:rsidR="00DC40AD">
          <w:rPr>
            <w:webHidden/>
            <w:rtl/>
          </w:rPr>
          <w:t>61</w:t>
        </w:r>
        <w:r w:rsidR="00AB1814">
          <w:rPr>
            <w:rStyle w:val="Hyperlink"/>
            <w:rtl/>
          </w:rPr>
          <w:fldChar w:fldCharType="end"/>
        </w:r>
      </w:hyperlink>
    </w:p>
    <w:p w:rsidR="005B3467" w:rsidRDefault="00274A85" w:rsidP="00924EC5">
      <w:pPr>
        <w:widowControl w:val="0"/>
        <w:jc w:val="lowKashida"/>
        <w:rPr>
          <w:rFonts w:cs="B Lotus"/>
          <w:sz w:val="28"/>
          <w:szCs w:val="28"/>
          <w:rtl/>
          <w:lang w:bidi="fa-IR"/>
        </w:rPr>
        <w:sectPr w:rsidR="005B3467" w:rsidSect="005E42F7">
          <w:endnotePr>
            <w:numFmt w:val="lowerLetter"/>
          </w:endnotePr>
          <w:pgSz w:w="11907" w:h="16840" w:code="9"/>
          <w:pgMar w:top="2552" w:right="2211" w:bottom="2552" w:left="2211" w:header="2552" w:footer="2552" w:gutter="0"/>
          <w:cols w:space="720"/>
          <w:titlePg/>
          <w:bidi/>
          <w:rtlGutter/>
        </w:sectPr>
      </w:pPr>
      <w:r>
        <w:rPr>
          <w:rFonts w:cs="B Lotus"/>
          <w:sz w:val="28"/>
          <w:szCs w:val="28"/>
          <w:rtl/>
          <w:lang w:bidi="fa-IR"/>
        </w:rPr>
        <w:fldChar w:fldCharType="end"/>
      </w:r>
    </w:p>
    <w:p w:rsidR="004665FD" w:rsidRPr="007967B0" w:rsidRDefault="004665FD" w:rsidP="005B3467">
      <w:pPr>
        <w:pStyle w:val="a"/>
        <w:rPr>
          <w:rtl/>
        </w:rPr>
      </w:pPr>
      <w:bookmarkStart w:id="2" w:name="_Toc331418245"/>
      <w:r w:rsidRPr="007967B0">
        <w:rPr>
          <w:rtl/>
        </w:rPr>
        <w:lastRenderedPageBreak/>
        <w:t>معرفي نويسنده در چند سطر:</w:t>
      </w:r>
      <w:bookmarkEnd w:id="2"/>
    </w:p>
    <w:p w:rsidR="004665FD" w:rsidRPr="008B7706" w:rsidRDefault="0082319C" w:rsidP="00772869">
      <w:pPr>
        <w:pStyle w:val="BodyText"/>
        <w:widowControl w:val="0"/>
        <w:numPr>
          <w:ilvl w:val="0"/>
          <w:numId w:val="1"/>
        </w:numPr>
        <w:tabs>
          <w:tab w:val="clear" w:pos="360"/>
        </w:tabs>
        <w:ind w:left="641" w:right="0" w:hanging="357"/>
        <w:rPr>
          <w:rFonts w:cs="B Lotus"/>
          <w:sz w:val="28"/>
          <w:rtl/>
        </w:rPr>
      </w:pPr>
      <w:r w:rsidRPr="008B7706">
        <w:rPr>
          <w:rFonts w:cs="B Lotus"/>
          <w:sz w:val="28"/>
          <w:rtl/>
        </w:rPr>
        <w:t xml:space="preserve">او نوه امام الاكبر </w:t>
      </w:r>
      <w:r w:rsidR="00A165AE">
        <w:rPr>
          <w:rFonts w:cs="B Lotus" w:hint="cs"/>
          <w:sz w:val="28"/>
          <w:rtl/>
        </w:rPr>
        <w:t>«</w:t>
      </w:r>
      <w:r w:rsidR="004665FD" w:rsidRPr="008B7706">
        <w:rPr>
          <w:rFonts w:cs="B Lotus"/>
          <w:sz w:val="28"/>
          <w:rtl/>
        </w:rPr>
        <w:t>سيد ابو الحسن موسوي اصفهاني</w:t>
      </w:r>
      <w:r w:rsidR="00772869">
        <w:rPr>
          <w:rFonts w:cs="B Lotus" w:hint="cs"/>
          <w:sz w:val="28"/>
          <w:rtl/>
        </w:rPr>
        <w:t>»</w:t>
      </w:r>
      <w:r w:rsidR="004665FD" w:rsidRPr="008B7706">
        <w:rPr>
          <w:rFonts w:cs="B Lotus"/>
          <w:sz w:val="28"/>
          <w:rtl/>
        </w:rPr>
        <w:t xml:space="preserve"> است و در نجف اشرف در سال 1930 متولد شده است. و در</w:t>
      </w:r>
      <w:r w:rsidR="00772869">
        <w:rPr>
          <w:rFonts w:cs="B Lotus" w:hint="cs"/>
          <w:sz w:val="28"/>
          <w:rtl/>
        </w:rPr>
        <w:t xml:space="preserve"> </w:t>
      </w:r>
      <w:r w:rsidR="004665FD" w:rsidRPr="008B7706">
        <w:rPr>
          <w:rFonts w:cs="B Lotus"/>
          <w:sz w:val="28"/>
          <w:rtl/>
        </w:rPr>
        <w:t xml:space="preserve">اسات تقليدي خود را در دانشگاه بزرگ نجف به پايان رسانيده و موفق به اخذ مدرك عالي در فقه اسلامي، </w:t>
      </w:r>
      <w:r w:rsidR="00772869">
        <w:rPr>
          <w:rFonts w:cs="B Lotus" w:hint="cs"/>
          <w:sz w:val="28"/>
          <w:rtl/>
        </w:rPr>
        <w:t>«</w:t>
      </w:r>
      <w:r w:rsidR="004665FD" w:rsidRPr="008B7706">
        <w:rPr>
          <w:rFonts w:cs="B Lotus"/>
          <w:sz w:val="28"/>
          <w:rtl/>
        </w:rPr>
        <w:t>اجتهاد</w:t>
      </w:r>
      <w:r w:rsidR="00772869">
        <w:rPr>
          <w:rFonts w:cs="B Lotus" w:hint="cs"/>
          <w:sz w:val="28"/>
          <w:rtl/>
        </w:rPr>
        <w:t>»</w:t>
      </w:r>
      <w:r w:rsidR="004665FD" w:rsidRPr="008B7706">
        <w:rPr>
          <w:rFonts w:cs="B Lotus"/>
          <w:sz w:val="28"/>
          <w:rtl/>
        </w:rPr>
        <w:t xml:space="preserve"> گشته است. </w:t>
      </w:r>
    </w:p>
    <w:p w:rsidR="004665FD" w:rsidRPr="008B7706" w:rsidRDefault="004665FD" w:rsidP="003E0463">
      <w:pPr>
        <w:widowControl w:val="0"/>
        <w:numPr>
          <w:ilvl w:val="0"/>
          <w:numId w:val="1"/>
        </w:numPr>
        <w:tabs>
          <w:tab w:val="clear" w:pos="360"/>
        </w:tabs>
        <w:ind w:left="641" w:right="0" w:hanging="357"/>
        <w:jc w:val="lowKashida"/>
        <w:rPr>
          <w:rFonts w:cs="B Lotus"/>
          <w:sz w:val="28"/>
          <w:szCs w:val="28"/>
          <w:rtl/>
        </w:rPr>
      </w:pPr>
      <w:r w:rsidRPr="008B7706">
        <w:rPr>
          <w:rFonts w:cs="B Lotus"/>
          <w:sz w:val="28"/>
          <w:szCs w:val="28"/>
          <w:rtl/>
        </w:rPr>
        <w:t>موفق به دريافت دكترا در تشريع اسلامي از دانشگاه تهران در سال 1955 گشته است.</w:t>
      </w:r>
    </w:p>
    <w:p w:rsidR="004665FD" w:rsidRPr="008B7706" w:rsidRDefault="004665FD" w:rsidP="00772869">
      <w:pPr>
        <w:widowControl w:val="0"/>
        <w:numPr>
          <w:ilvl w:val="0"/>
          <w:numId w:val="1"/>
        </w:numPr>
        <w:tabs>
          <w:tab w:val="clear" w:pos="360"/>
        </w:tabs>
        <w:ind w:left="641" w:right="0" w:hanging="357"/>
        <w:jc w:val="lowKashida"/>
        <w:rPr>
          <w:rFonts w:cs="B Lotus"/>
          <w:sz w:val="28"/>
          <w:szCs w:val="28"/>
          <w:rtl/>
        </w:rPr>
      </w:pPr>
      <w:r w:rsidRPr="008B7706">
        <w:rPr>
          <w:rFonts w:cs="B Lotus"/>
          <w:sz w:val="28"/>
          <w:szCs w:val="28"/>
          <w:rtl/>
        </w:rPr>
        <w:t xml:space="preserve">موفق به دريافت دكترا در فلسفه از دانشگاه پاريس </w:t>
      </w:r>
      <w:r w:rsidR="00772869">
        <w:rPr>
          <w:rFonts w:cs="B Lotus" w:hint="cs"/>
          <w:sz w:val="28"/>
          <w:szCs w:val="28"/>
          <w:rtl/>
        </w:rPr>
        <w:t>«</w:t>
      </w:r>
      <w:r w:rsidRPr="008B7706">
        <w:rPr>
          <w:rFonts w:cs="B Lotus"/>
          <w:sz w:val="28"/>
          <w:szCs w:val="28"/>
          <w:rtl/>
        </w:rPr>
        <w:t>سوربون</w:t>
      </w:r>
      <w:r w:rsidR="00772869">
        <w:rPr>
          <w:rFonts w:cs="B Lotus" w:hint="cs"/>
          <w:sz w:val="28"/>
          <w:szCs w:val="28"/>
          <w:rtl/>
        </w:rPr>
        <w:t>»</w:t>
      </w:r>
      <w:r w:rsidRPr="008B7706">
        <w:rPr>
          <w:rFonts w:cs="B Lotus"/>
          <w:sz w:val="28"/>
          <w:szCs w:val="28"/>
          <w:rtl/>
        </w:rPr>
        <w:t xml:space="preserve"> در سال 1959 شده است. </w:t>
      </w:r>
    </w:p>
    <w:p w:rsidR="004665FD" w:rsidRPr="008B7706" w:rsidRDefault="004665FD" w:rsidP="003E0463">
      <w:pPr>
        <w:widowControl w:val="0"/>
        <w:numPr>
          <w:ilvl w:val="0"/>
          <w:numId w:val="1"/>
        </w:numPr>
        <w:tabs>
          <w:tab w:val="clear" w:pos="360"/>
        </w:tabs>
        <w:ind w:left="641" w:right="0" w:hanging="357"/>
        <w:jc w:val="lowKashida"/>
        <w:rPr>
          <w:rFonts w:cs="B Lotus"/>
          <w:sz w:val="28"/>
          <w:szCs w:val="28"/>
          <w:rtl/>
        </w:rPr>
      </w:pPr>
      <w:r w:rsidRPr="008B7706">
        <w:rPr>
          <w:rFonts w:cs="B Lotus"/>
          <w:sz w:val="28"/>
          <w:szCs w:val="28"/>
          <w:rtl/>
        </w:rPr>
        <w:t>بعنوان استاد اقتصاد اسلامي در دانشگاه تهران در بين</w:t>
      </w:r>
      <w:r w:rsidR="00772869">
        <w:rPr>
          <w:rFonts w:cs="B Lotus"/>
          <w:sz w:val="28"/>
          <w:szCs w:val="28"/>
          <w:rtl/>
        </w:rPr>
        <w:t xml:space="preserve"> سال‌ها</w:t>
      </w:r>
      <w:r w:rsidRPr="008B7706">
        <w:rPr>
          <w:rFonts w:cs="B Lotus"/>
          <w:sz w:val="28"/>
          <w:szCs w:val="28"/>
          <w:rtl/>
        </w:rPr>
        <w:t xml:space="preserve">ي 62   </w:t>
      </w:r>
      <w:r w:rsidRPr="008B7706">
        <w:rPr>
          <w:rFonts w:cs="B Lotus"/>
          <w:sz w:val="28"/>
          <w:szCs w:val="28"/>
        </w:rPr>
        <w:t>–</w:t>
      </w:r>
      <w:r w:rsidRPr="008B7706">
        <w:rPr>
          <w:rFonts w:cs="B Lotus"/>
          <w:sz w:val="28"/>
          <w:szCs w:val="28"/>
          <w:rtl/>
        </w:rPr>
        <w:t xml:space="preserve"> 1960 مشغول به تدريس بوده است. </w:t>
      </w:r>
    </w:p>
    <w:p w:rsidR="004665FD" w:rsidRPr="008B7706" w:rsidRDefault="004665FD" w:rsidP="003E0463">
      <w:pPr>
        <w:widowControl w:val="0"/>
        <w:numPr>
          <w:ilvl w:val="0"/>
          <w:numId w:val="1"/>
        </w:numPr>
        <w:tabs>
          <w:tab w:val="clear" w:pos="360"/>
        </w:tabs>
        <w:ind w:left="641" w:right="0" w:hanging="357"/>
        <w:jc w:val="lowKashida"/>
        <w:rPr>
          <w:rFonts w:cs="B Lotus"/>
          <w:sz w:val="28"/>
          <w:szCs w:val="28"/>
          <w:rtl/>
        </w:rPr>
      </w:pPr>
      <w:r w:rsidRPr="008B7706">
        <w:rPr>
          <w:rFonts w:cs="B Lotus"/>
          <w:sz w:val="28"/>
          <w:szCs w:val="28"/>
          <w:rtl/>
        </w:rPr>
        <w:t>به عنوان استاد فلسفه اسلامي در دانشگاه بغداد در فواصل</w:t>
      </w:r>
      <w:r w:rsidR="00772869">
        <w:rPr>
          <w:rFonts w:cs="B Lotus"/>
          <w:sz w:val="28"/>
          <w:szCs w:val="28"/>
          <w:rtl/>
        </w:rPr>
        <w:t xml:space="preserve"> سال‌ها</w:t>
      </w:r>
      <w:r w:rsidRPr="008B7706">
        <w:rPr>
          <w:rFonts w:cs="B Lotus"/>
          <w:sz w:val="28"/>
          <w:szCs w:val="28"/>
          <w:rtl/>
        </w:rPr>
        <w:t xml:space="preserve">ي 78   </w:t>
      </w:r>
      <w:r w:rsidRPr="008B7706">
        <w:rPr>
          <w:rFonts w:cs="B Lotus"/>
          <w:sz w:val="28"/>
          <w:szCs w:val="28"/>
        </w:rPr>
        <w:t>–</w:t>
      </w:r>
      <w:r w:rsidRPr="008B7706">
        <w:rPr>
          <w:rFonts w:cs="B Lotus"/>
          <w:sz w:val="28"/>
          <w:szCs w:val="28"/>
          <w:rtl/>
        </w:rPr>
        <w:t xml:space="preserve"> 1968 مشغول به تدريس بوده است. </w:t>
      </w:r>
    </w:p>
    <w:p w:rsidR="004665FD" w:rsidRPr="008B7706" w:rsidRDefault="004665FD" w:rsidP="003E0463">
      <w:pPr>
        <w:widowControl w:val="0"/>
        <w:numPr>
          <w:ilvl w:val="0"/>
          <w:numId w:val="1"/>
        </w:numPr>
        <w:tabs>
          <w:tab w:val="clear" w:pos="360"/>
        </w:tabs>
        <w:ind w:left="641" w:right="0" w:hanging="357"/>
        <w:jc w:val="lowKashida"/>
        <w:rPr>
          <w:rFonts w:cs="B Lotus"/>
          <w:sz w:val="28"/>
          <w:szCs w:val="28"/>
          <w:rtl/>
        </w:rPr>
      </w:pPr>
      <w:r w:rsidRPr="008B7706">
        <w:rPr>
          <w:rFonts w:cs="B Lotus"/>
          <w:sz w:val="28"/>
          <w:szCs w:val="28"/>
          <w:rtl/>
        </w:rPr>
        <w:t>در سال 1979 به بعد به عنوان رئيس مجلس اعلاي اسلامي در غرب آمريكا انتخاب شده است.</w:t>
      </w:r>
    </w:p>
    <w:p w:rsidR="00A225FA" w:rsidRPr="00A225FA" w:rsidRDefault="004665FD" w:rsidP="002D3A44">
      <w:pPr>
        <w:widowControl w:val="0"/>
        <w:numPr>
          <w:ilvl w:val="0"/>
          <w:numId w:val="1"/>
        </w:numPr>
        <w:tabs>
          <w:tab w:val="clear" w:pos="360"/>
        </w:tabs>
        <w:ind w:left="641" w:right="0" w:hanging="357"/>
        <w:jc w:val="lowKashida"/>
        <w:rPr>
          <w:rFonts w:cs="B Lotus"/>
          <w:b/>
          <w:bCs/>
          <w:sz w:val="36"/>
          <w:szCs w:val="36"/>
        </w:rPr>
      </w:pPr>
      <w:r w:rsidRPr="008B7706">
        <w:rPr>
          <w:rFonts w:cs="B Lotus"/>
          <w:sz w:val="28"/>
          <w:szCs w:val="28"/>
          <w:rtl/>
        </w:rPr>
        <w:t xml:space="preserve">به عنوان استاد مهمان در دانشگاه </w:t>
      </w:r>
      <w:r w:rsidR="002D3A44">
        <w:rPr>
          <w:rFonts w:cs="B Lotus" w:hint="cs"/>
          <w:sz w:val="28"/>
          <w:szCs w:val="28"/>
          <w:rtl/>
        </w:rPr>
        <w:t>«</w:t>
      </w:r>
      <w:r w:rsidRPr="008B7706">
        <w:rPr>
          <w:rFonts w:cs="B Lotus"/>
          <w:sz w:val="28"/>
          <w:szCs w:val="28"/>
          <w:rtl/>
        </w:rPr>
        <w:t>هاله</w:t>
      </w:r>
      <w:r w:rsidR="002D3A44">
        <w:rPr>
          <w:rFonts w:cs="B Lotus" w:hint="cs"/>
          <w:sz w:val="28"/>
          <w:szCs w:val="28"/>
          <w:rtl/>
        </w:rPr>
        <w:t>»</w:t>
      </w:r>
      <w:r w:rsidRPr="008B7706">
        <w:rPr>
          <w:rFonts w:cs="B Lotus"/>
          <w:sz w:val="28"/>
          <w:szCs w:val="28"/>
          <w:rtl/>
        </w:rPr>
        <w:t xml:space="preserve"> آلمان دموكراتيك، واستاد معار دانشگاه طرابلس ليبي در بين</w:t>
      </w:r>
      <w:r w:rsidR="00772869">
        <w:rPr>
          <w:rFonts w:cs="B Lotus"/>
          <w:sz w:val="28"/>
          <w:szCs w:val="28"/>
          <w:rtl/>
        </w:rPr>
        <w:t xml:space="preserve"> سال‌ها</w:t>
      </w:r>
      <w:r w:rsidRPr="008B7706">
        <w:rPr>
          <w:rFonts w:cs="B Lotus"/>
          <w:sz w:val="28"/>
          <w:szCs w:val="28"/>
          <w:rtl/>
        </w:rPr>
        <w:t xml:space="preserve">ي 74 </w:t>
      </w:r>
      <w:r w:rsidRPr="008B7706">
        <w:rPr>
          <w:rFonts w:cs="B Lotus"/>
          <w:sz w:val="28"/>
          <w:szCs w:val="28"/>
        </w:rPr>
        <w:t>–</w:t>
      </w:r>
      <w:r w:rsidRPr="008B7706">
        <w:rPr>
          <w:rFonts w:cs="B Lotus"/>
          <w:sz w:val="28"/>
          <w:szCs w:val="28"/>
          <w:rtl/>
        </w:rPr>
        <w:t xml:space="preserve"> 1973 مشغول بكار بوده است. و</w:t>
      </w:r>
      <w:r w:rsidR="00962715">
        <w:rPr>
          <w:rFonts w:cs="B Lotus"/>
          <w:sz w:val="28"/>
          <w:szCs w:val="28"/>
          <w:rtl/>
        </w:rPr>
        <w:t xml:space="preserve"> به عنوان </w:t>
      </w:r>
      <w:r w:rsidRPr="008B7706">
        <w:rPr>
          <w:rFonts w:cs="B Lotus"/>
          <w:sz w:val="28"/>
          <w:szCs w:val="28"/>
          <w:rtl/>
        </w:rPr>
        <w:t>استاد باحث در دانشگاه هاروارد آمريكا، در</w:t>
      </w:r>
      <w:r w:rsidR="00772869">
        <w:rPr>
          <w:rFonts w:cs="B Lotus"/>
          <w:sz w:val="28"/>
          <w:szCs w:val="28"/>
          <w:rtl/>
        </w:rPr>
        <w:t xml:space="preserve"> سال‌ها</w:t>
      </w:r>
      <w:r w:rsidRPr="008B7706">
        <w:rPr>
          <w:rFonts w:cs="B Lotus"/>
          <w:sz w:val="28"/>
          <w:szCs w:val="28"/>
          <w:rtl/>
        </w:rPr>
        <w:t xml:space="preserve">ي 76 </w:t>
      </w:r>
      <w:r w:rsidRPr="008B7706">
        <w:rPr>
          <w:rFonts w:cs="B Lotus"/>
          <w:sz w:val="28"/>
          <w:szCs w:val="28"/>
        </w:rPr>
        <w:t>–</w:t>
      </w:r>
      <w:r w:rsidRPr="008B7706">
        <w:rPr>
          <w:rFonts w:cs="B Lotus"/>
          <w:sz w:val="28"/>
          <w:szCs w:val="28"/>
          <w:rtl/>
        </w:rPr>
        <w:t xml:space="preserve"> 1975 و استاد منتخب در دانشگاه لوس آنجلس در سال 1978 مشغول به تدريس بوده است.</w:t>
      </w:r>
    </w:p>
    <w:p w:rsidR="00A225FA" w:rsidRDefault="00A225FA" w:rsidP="00A225FA">
      <w:pPr>
        <w:widowControl w:val="0"/>
        <w:ind w:right="360"/>
        <w:jc w:val="lowKashida"/>
        <w:rPr>
          <w:rFonts w:cs="B Lotus"/>
          <w:sz w:val="28"/>
          <w:szCs w:val="28"/>
          <w:rtl/>
        </w:rPr>
      </w:pPr>
    </w:p>
    <w:p w:rsidR="00A225FA" w:rsidRDefault="00A225FA" w:rsidP="00A225FA">
      <w:pPr>
        <w:widowControl w:val="0"/>
        <w:ind w:right="360"/>
        <w:jc w:val="lowKashida"/>
        <w:rPr>
          <w:rFonts w:cs="B Lotus"/>
          <w:sz w:val="28"/>
          <w:szCs w:val="28"/>
          <w:rtl/>
        </w:rPr>
        <w:sectPr w:rsidR="00A225FA" w:rsidSect="00A225FA">
          <w:endnotePr>
            <w:numFmt w:val="lowerLetter"/>
          </w:endnotePr>
          <w:type w:val="oddPage"/>
          <w:pgSz w:w="11907" w:h="16840" w:code="9"/>
          <w:pgMar w:top="2552" w:right="2211" w:bottom="2552" w:left="2211" w:header="2552" w:footer="2552" w:gutter="0"/>
          <w:cols w:space="720"/>
          <w:titlePg/>
          <w:bidi/>
          <w:rtlGutter/>
        </w:sectPr>
      </w:pPr>
    </w:p>
    <w:p w:rsidR="004665FD" w:rsidRPr="00D626C7" w:rsidRDefault="004665FD" w:rsidP="007E24FA">
      <w:pPr>
        <w:pStyle w:val="a"/>
        <w:rPr>
          <w:rtl/>
        </w:rPr>
      </w:pPr>
      <w:bookmarkStart w:id="3" w:name="_Toc331418246"/>
      <w:r w:rsidRPr="00D626C7">
        <w:rPr>
          <w:rtl/>
        </w:rPr>
        <w:t>اي شيعيان</w:t>
      </w:r>
      <w:r w:rsidR="00842E97">
        <w:rPr>
          <w:rFonts w:hint="cs"/>
          <w:rtl/>
        </w:rPr>
        <w:t>!</w:t>
      </w:r>
      <w:r w:rsidRPr="00D626C7">
        <w:rPr>
          <w:rtl/>
        </w:rPr>
        <w:t xml:space="preserve"> جهان بيدار شويد</w:t>
      </w:r>
      <w:r w:rsidR="00842E97">
        <w:rPr>
          <w:rFonts w:hint="cs"/>
          <w:rtl/>
        </w:rPr>
        <w:t>!</w:t>
      </w:r>
      <w:bookmarkEnd w:id="3"/>
    </w:p>
    <w:p w:rsidR="0003304C" w:rsidRPr="008B7706" w:rsidRDefault="0003304C" w:rsidP="008E2ED0">
      <w:pPr>
        <w:widowControl w:val="0"/>
        <w:ind w:firstLine="454"/>
        <w:jc w:val="center"/>
        <w:rPr>
          <w:sz w:val="2"/>
          <w:szCs w:val="2"/>
          <w:rtl/>
        </w:rPr>
      </w:pPr>
    </w:p>
    <w:p w:rsidR="004665FD" w:rsidRPr="008B7706" w:rsidRDefault="00B27C21" w:rsidP="00524360">
      <w:pPr>
        <w:widowControl w:val="0"/>
        <w:ind w:firstLine="284"/>
        <w:jc w:val="lowKashida"/>
        <w:rPr>
          <w:rFonts w:cs="B Lotus"/>
          <w:sz w:val="28"/>
          <w:szCs w:val="28"/>
          <w:rtl/>
        </w:rPr>
      </w:pPr>
      <w:r>
        <w:rPr>
          <w:rFonts w:cs="B Lotus" w:hint="cs"/>
          <w:sz w:val="28"/>
          <w:szCs w:val="28"/>
          <w:rtl/>
        </w:rPr>
        <w:t>«</w:t>
      </w:r>
      <w:r w:rsidR="004665FD" w:rsidRPr="008B7706">
        <w:rPr>
          <w:rFonts w:cs="B Lotus"/>
          <w:sz w:val="28"/>
          <w:szCs w:val="28"/>
          <w:rtl/>
        </w:rPr>
        <w:t>سنوحي</w:t>
      </w:r>
      <w:r>
        <w:rPr>
          <w:rFonts w:cs="B Lotus" w:hint="cs"/>
          <w:sz w:val="28"/>
          <w:szCs w:val="28"/>
          <w:rtl/>
        </w:rPr>
        <w:t>»</w:t>
      </w:r>
      <w:r w:rsidR="004665FD" w:rsidRPr="008B7706">
        <w:rPr>
          <w:rFonts w:cs="B Lotus"/>
          <w:sz w:val="28"/>
          <w:szCs w:val="28"/>
          <w:rtl/>
        </w:rPr>
        <w:t xml:space="preserve"> طبيب مخصوص يكي از فراعنه مصر بنام </w:t>
      </w:r>
      <w:r w:rsidR="00524360">
        <w:rPr>
          <w:rFonts w:cs="B Lotus" w:hint="cs"/>
          <w:sz w:val="28"/>
          <w:szCs w:val="28"/>
          <w:rtl/>
        </w:rPr>
        <w:t>«</w:t>
      </w:r>
      <w:r w:rsidR="00D626C7" w:rsidRPr="008B7706">
        <w:rPr>
          <w:rFonts w:cs="B Lotus"/>
          <w:sz w:val="28"/>
          <w:szCs w:val="28"/>
          <w:rtl/>
        </w:rPr>
        <w:t>امفسيس</w:t>
      </w:r>
      <w:r w:rsidR="00524360">
        <w:rPr>
          <w:rFonts w:cs="B Lotus" w:hint="cs"/>
          <w:sz w:val="28"/>
          <w:szCs w:val="28"/>
          <w:rtl/>
        </w:rPr>
        <w:t>»</w:t>
      </w:r>
      <w:r w:rsidR="004665FD" w:rsidRPr="008B7706">
        <w:rPr>
          <w:rFonts w:cs="B Lotus"/>
          <w:sz w:val="28"/>
          <w:szCs w:val="28"/>
          <w:rtl/>
        </w:rPr>
        <w:t xml:space="preserve"> بود كه در قرن دهم قبل از ميلاد</w:t>
      </w:r>
      <w:r w:rsidR="00E66079">
        <w:rPr>
          <w:rFonts w:cs="B Lotus"/>
          <w:sz w:val="28"/>
          <w:szCs w:val="28"/>
          <w:rtl/>
        </w:rPr>
        <w:t xml:space="preserve"> مي‌زيست</w:t>
      </w:r>
      <w:r w:rsidR="004665FD" w:rsidRPr="008B7706">
        <w:rPr>
          <w:rFonts w:cs="B Lotus"/>
          <w:sz w:val="28"/>
          <w:szCs w:val="28"/>
          <w:rtl/>
        </w:rPr>
        <w:t xml:space="preserve"> او نگاشتن خاطرات خود را به زندگاني اين فرعون و</w:t>
      </w:r>
      <w:r w:rsidR="00A1373C">
        <w:rPr>
          <w:rFonts w:cs="B Lotus" w:hint="cs"/>
          <w:sz w:val="28"/>
          <w:szCs w:val="28"/>
          <w:rtl/>
        </w:rPr>
        <w:t xml:space="preserve"> </w:t>
      </w:r>
      <w:r w:rsidR="004665FD" w:rsidRPr="008B7706">
        <w:rPr>
          <w:rFonts w:cs="B Lotus"/>
          <w:sz w:val="28"/>
          <w:szCs w:val="28"/>
          <w:rtl/>
        </w:rPr>
        <w:t>مردمان مصر كه از استبداد امفسيس رنج</w:t>
      </w:r>
      <w:r w:rsidR="00A1373C">
        <w:rPr>
          <w:rFonts w:cs="B Lotus"/>
          <w:sz w:val="28"/>
          <w:szCs w:val="28"/>
          <w:rtl/>
        </w:rPr>
        <w:t xml:space="preserve"> مي‌برد</w:t>
      </w:r>
      <w:r w:rsidR="004665FD" w:rsidRPr="008B7706">
        <w:rPr>
          <w:rFonts w:cs="B Lotus"/>
          <w:sz w:val="28"/>
          <w:szCs w:val="28"/>
          <w:rtl/>
        </w:rPr>
        <w:t>ه</w:t>
      </w:r>
      <w:r w:rsidR="00A1373C">
        <w:rPr>
          <w:rFonts w:cs="B Lotus"/>
          <w:sz w:val="28"/>
          <w:szCs w:val="28"/>
          <w:rtl/>
        </w:rPr>
        <w:t xml:space="preserve">‌اند </w:t>
      </w:r>
      <w:r w:rsidR="004665FD" w:rsidRPr="008B7706">
        <w:rPr>
          <w:rFonts w:cs="B Lotus"/>
          <w:sz w:val="28"/>
          <w:szCs w:val="28"/>
          <w:rtl/>
        </w:rPr>
        <w:t>اختصاص داده است</w:t>
      </w:r>
      <w:r w:rsidR="001C2427">
        <w:rPr>
          <w:rFonts w:cs="B Lotus"/>
          <w:sz w:val="28"/>
          <w:szCs w:val="28"/>
          <w:rtl/>
        </w:rPr>
        <w:t>.</w:t>
      </w:r>
      <w:r w:rsidR="004665FD" w:rsidRPr="008B7706">
        <w:rPr>
          <w:rFonts w:cs="B Lotus"/>
          <w:sz w:val="28"/>
          <w:szCs w:val="28"/>
          <w:rtl/>
        </w:rPr>
        <w:t xml:space="preserve"> دانشمندان باستان شناس آثار وي را در ضمن</w:t>
      </w:r>
      <w:r w:rsidR="00520D81">
        <w:rPr>
          <w:rFonts w:cs="B Lotus"/>
          <w:sz w:val="28"/>
          <w:szCs w:val="28"/>
          <w:rtl/>
        </w:rPr>
        <w:t xml:space="preserve"> كتاب‌ها</w:t>
      </w:r>
      <w:r w:rsidR="004665FD" w:rsidRPr="008B7706">
        <w:rPr>
          <w:rFonts w:cs="B Lotus"/>
          <w:sz w:val="28"/>
          <w:szCs w:val="28"/>
          <w:rtl/>
        </w:rPr>
        <w:t>ي نوشته شده به زبان هيرو كليف كشف كرده</w:t>
      </w:r>
      <w:r w:rsidR="00A1373C">
        <w:rPr>
          <w:rFonts w:cs="B Lotus"/>
          <w:sz w:val="28"/>
          <w:szCs w:val="28"/>
          <w:rtl/>
        </w:rPr>
        <w:t xml:space="preserve">‌اند </w:t>
      </w:r>
      <w:r w:rsidR="004665FD" w:rsidRPr="008B7706">
        <w:rPr>
          <w:rFonts w:cs="B Lotus"/>
          <w:sz w:val="28"/>
          <w:szCs w:val="28"/>
          <w:rtl/>
        </w:rPr>
        <w:t>و هم اكنون اين خاطرات كه با</w:t>
      </w:r>
      <w:r w:rsidR="0056068F">
        <w:rPr>
          <w:rFonts w:cs="B Lotus"/>
          <w:sz w:val="28"/>
          <w:szCs w:val="28"/>
          <w:rtl/>
        </w:rPr>
        <w:t xml:space="preserve"> شيوه‌اي </w:t>
      </w:r>
      <w:r w:rsidR="004665FD" w:rsidRPr="008B7706">
        <w:rPr>
          <w:rFonts w:cs="B Lotus"/>
          <w:sz w:val="28"/>
          <w:szCs w:val="28"/>
          <w:rtl/>
        </w:rPr>
        <w:t>بسيار زيبا وكم نظير نوشته شده</w:t>
      </w:r>
      <w:r w:rsidR="003336E8">
        <w:rPr>
          <w:rFonts w:cs="B Lotus"/>
          <w:sz w:val="28"/>
          <w:szCs w:val="28"/>
          <w:rtl/>
        </w:rPr>
        <w:t>‌اند،</w:t>
      </w:r>
      <w:r w:rsidR="004665FD" w:rsidRPr="008B7706">
        <w:rPr>
          <w:rFonts w:cs="B Lotus"/>
          <w:sz w:val="28"/>
          <w:szCs w:val="28"/>
          <w:rtl/>
        </w:rPr>
        <w:t xml:space="preserve"> به</w:t>
      </w:r>
      <w:r w:rsidR="003336E8">
        <w:rPr>
          <w:rFonts w:cs="B Lotus"/>
          <w:sz w:val="28"/>
          <w:szCs w:val="28"/>
          <w:rtl/>
        </w:rPr>
        <w:t xml:space="preserve"> زبان‌ها</w:t>
      </w:r>
      <w:r w:rsidR="004665FD" w:rsidRPr="008B7706">
        <w:rPr>
          <w:rFonts w:cs="B Lotus"/>
          <w:sz w:val="28"/>
          <w:szCs w:val="28"/>
          <w:rtl/>
        </w:rPr>
        <w:t>ي زنده جهان ترجمه گرديده و چندين بار به چاپ رسيده است. اين خاطرات امروزه در دسترس مردم قرار داشته وهر</w:t>
      </w:r>
      <w:r w:rsidR="00272EA4">
        <w:rPr>
          <w:rFonts w:cs="B Lotus"/>
          <w:sz w:val="28"/>
          <w:szCs w:val="28"/>
          <w:rtl/>
        </w:rPr>
        <w:t xml:space="preserve"> خواننده‌اي مي‌توان</w:t>
      </w:r>
      <w:r w:rsidR="004665FD" w:rsidRPr="008B7706">
        <w:rPr>
          <w:rFonts w:cs="B Lotus"/>
          <w:sz w:val="28"/>
          <w:szCs w:val="28"/>
          <w:rtl/>
        </w:rPr>
        <w:t xml:space="preserve">د آن را مطالعه </w:t>
      </w:r>
      <w:r w:rsidR="00D626C7" w:rsidRPr="008B7706">
        <w:rPr>
          <w:rFonts w:cs="B Lotus"/>
          <w:sz w:val="28"/>
          <w:szCs w:val="28"/>
          <w:rtl/>
        </w:rPr>
        <w:t>كرده و از آن</w:t>
      </w:r>
      <w:r w:rsidR="00755735">
        <w:rPr>
          <w:rFonts w:cs="B Lotus"/>
          <w:sz w:val="28"/>
          <w:szCs w:val="28"/>
          <w:rtl/>
        </w:rPr>
        <w:t xml:space="preserve"> درس‌ها</w:t>
      </w:r>
      <w:r w:rsidR="00D626C7" w:rsidRPr="008B7706">
        <w:rPr>
          <w:rFonts w:cs="B Lotus"/>
          <w:sz w:val="28"/>
          <w:szCs w:val="28"/>
          <w:rtl/>
        </w:rPr>
        <w:t>ي عجيبي بگيرد</w:t>
      </w:r>
      <w:r w:rsidR="004665FD" w:rsidRPr="008B7706">
        <w:rPr>
          <w:rFonts w:cs="B Lotus"/>
          <w:sz w:val="28"/>
          <w:szCs w:val="28"/>
          <w:rtl/>
        </w:rPr>
        <w:t xml:space="preserve">. </w:t>
      </w:r>
    </w:p>
    <w:p w:rsidR="004665FD" w:rsidRPr="008B7706" w:rsidRDefault="00755735" w:rsidP="00755735">
      <w:pPr>
        <w:widowControl w:val="0"/>
        <w:ind w:firstLine="284"/>
        <w:jc w:val="lowKashida"/>
        <w:rPr>
          <w:rFonts w:cs="B Lotus"/>
          <w:sz w:val="28"/>
          <w:szCs w:val="28"/>
          <w:rtl/>
        </w:rPr>
      </w:pPr>
      <w:r>
        <w:rPr>
          <w:rFonts w:cs="B Lotus" w:hint="cs"/>
          <w:sz w:val="28"/>
          <w:szCs w:val="28"/>
          <w:rtl/>
        </w:rPr>
        <w:t>«</w:t>
      </w:r>
      <w:r w:rsidR="004665FD" w:rsidRPr="008B7706">
        <w:rPr>
          <w:rFonts w:cs="B Lotus"/>
          <w:sz w:val="28"/>
          <w:szCs w:val="28"/>
          <w:rtl/>
        </w:rPr>
        <w:t>سنوحي</w:t>
      </w:r>
      <w:r>
        <w:rPr>
          <w:rFonts w:cs="B Lotus" w:hint="cs"/>
          <w:sz w:val="28"/>
          <w:szCs w:val="28"/>
          <w:rtl/>
        </w:rPr>
        <w:t>»</w:t>
      </w:r>
      <w:r w:rsidR="004665FD" w:rsidRPr="008B7706">
        <w:rPr>
          <w:rFonts w:cs="B Lotus"/>
          <w:sz w:val="28"/>
          <w:szCs w:val="28"/>
          <w:rtl/>
        </w:rPr>
        <w:t xml:space="preserve"> در قسمتي از خاطرات خود چنين</w:t>
      </w:r>
      <w:r>
        <w:rPr>
          <w:rFonts w:cs="B Lotus"/>
          <w:sz w:val="28"/>
          <w:szCs w:val="28"/>
          <w:rtl/>
        </w:rPr>
        <w:t xml:space="preserve"> مي‌نويس</w:t>
      </w:r>
      <w:r w:rsidR="004665FD" w:rsidRPr="008B7706">
        <w:rPr>
          <w:rFonts w:cs="B Lotus"/>
          <w:sz w:val="28"/>
          <w:szCs w:val="28"/>
          <w:rtl/>
        </w:rPr>
        <w:t xml:space="preserve">د: </w:t>
      </w:r>
    </w:p>
    <w:p w:rsidR="004665FD" w:rsidRPr="008B7706" w:rsidRDefault="004665FD" w:rsidP="008832A1">
      <w:pPr>
        <w:pStyle w:val="BodyText2"/>
        <w:widowControl w:val="0"/>
        <w:ind w:firstLine="284"/>
        <w:rPr>
          <w:rFonts w:cs="B Lotus"/>
          <w:sz w:val="28"/>
          <w:szCs w:val="28"/>
          <w:rtl/>
        </w:rPr>
      </w:pPr>
      <w:r w:rsidRPr="001E0321">
        <w:rPr>
          <w:rFonts w:cs="B Lotus"/>
          <w:sz w:val="28"/>
          <w:szCs w:val="28"/>
          <w:rtl/>
        </w:rPr>
        <w:t>روزي مشغول قدم زدن در</w:t>
      </w:r>
      <w:r w:rsidR="001E0321">
        <w:rPr>
          <w:rFonts w:cs="B Lotus"/>
          <w:sz w:val="28"/>
          <w:szCs w:val="28"/>
          <w:rtl/>
        </w:rPr>
        <w:t xml:space="preserve"> خيابان‌ها</w:t>
      </w:r>
      <w:r w:rsidRPr="001E0321">
        <w:rPr>
          <w:rFonts w:cs="B Lotus"/>
          <w:sz w:val="28"/>
          <w:szCs w:val="28"/>
          <w:rtl/>
        </w:rPr>
        <w:t>ي</w:t>
      </w:r>
      <w:r w:rsidRPr="008B7706">
        <w:rPr>
          <w:rFonts w:cs="B Lotus"/>
          <w:sz w:val="28"/>
          <w:szCs w:val="28"/>
          <w:rtl/>
        </w:rPr>
        <w:t xml:space="preserve"> مصر بودم كه در اين زمان </w:t>
      </w:r>
      <w:r w:rsidR="006A0D65">
        <w:rPr>
          <w:rFonts w:cs="B Lotus" w:hint="cs"/>
          <w:sz w:val="28"/>
          <w:szCs w:val="28"/>
          <w:rtl/>
        </w:rPr>
        <w:t>«</w:t>
      </w:r>
      <w:r w:rsidRPr="008B7706">
        <w:rPr>
          <w:rFonts w:cs="B Lotus"/>
          <w:sz w:val="28"/>
          <w:szCs w:val="28"/>
          <w:rtl/>
        </w:rPr>
        <w:t>اخناتون</w:t>
      </w:r>
      <w:r w:rsidR="006A0D65">
        <w:rPr>
          <w:rFonts w:cs="B Lotus" w:hint="cs"/>
          <w:sz w:val="28"/>
          <w:szCs w:val="28"/>
          <w:rtl/>
        </w:rPr>
        <w:t>»</w:t>
      </w:r>
      <w:r w:rsidRPr="008B7706">
        <w:rPr>
          <w:rFonts w:cs="B Lotus"/>
          <w:sz w:val="28"/>
          <w:szCs w:val="28"/>
          <w:rtl/>
        </w:rPr>
        <w:t xml:space="preserve"> را كه مردي نيك صورت، شريف و ثروتمند بود در حاليكه در خون خود</w:t>
      </w:r>
      <w:r w:rsidR="00C229F1">
        <w:rPr>
          <w:rFonts w:cs="B Lotus"/>
          <w:sz w:val="28"/>
          <w:szCs w:val="28"/>
          <w:rtl/>
        </w:rPr>
        <w:t xml:space="preserve"> مي‌غلطيد</w:t>
      </w:r>
      <w:r w:rsidRPr="008B7706">
        <w:rPr>
          <w:rFonts w:cs="B Lotus"/>
          <w:sz w:val="28"/>
          <w:szCs w:val="28"/>
          <w:rtl/>
        </w:rPr>
        <w:t xml:space="preserve"> و دست و پايش را قطع كرده و</w:t>
      </w:r>
      <w:r w:rsidR="00BF1BCD">
        <w:rPr>
          <w:rFonts w:cs="B Lotus" w:hint="cs"/>
          <w:sz w:val="28"/>
          <w:szCs w:val="28"/>
          <w:rtl/>
        </w:rPr>
        <w:t xml:space="preserve"> </w:t>
      </w:r>
      <w:r w:rsidRPr="008B7706">
        <w:rPr>
          <w:rFonts w:cs="B Lotus"/>
          <w:sz w:val="28"/>
          <w:szCs w:val="28"/>
          <w:rtl/>
        </w:rPr>
        <w:t>بيني وي را بريده بودند، نقش بر زمين ديدم. در بدن وي هيچ جاي سالمي كه از گزند زخم تيغ و يا ضربه</w:t>
      </w:r>
      <w:r w:rsidR="00CC7812">
        <w:rPr>
          <w:rFonts w:cs="B Lotus"/>
          <w:sz w:val="28"/>
          <w:szCs w:val="28"/>
          <w:rtl/>
        </w:rPr>
        <w:t xml:space="preserve">‌هاي </w:t>
      </w:r>
      <w:r w:rsidRPr="008B7706">
        <w:rPr>
          <w:rFonts w:cs="B Lotus"/>
          <w:sz w:val="28"/>
          <w:szCs w:val="28"/>
          <w:rtl/>
        </w:rPr>
        <w:t>شلاق در امان مانده باشد يافت</w:t>
      </w:r>
      <w:r w:rsidR="0090246E">
        <w:rPr>
          <w:rFonts w:cs="B Lotus"/>
          <w:sz w:val="28"/>
          <w:szCs w:val="28"/>
          <w:rtl/>
        </w:rPr>
        <w:t xml:space="preserve"> نمي‌ش</w:t>
      </w:r>
      <w:r w:rsidR="007A3DC5">
        <w:rPr>
          <w:rFonts w:cs="B Lotus"/>
          <w:sz w:val="28"/>
          <w:szCs w:val="28"/>
          <w:rtl/>
        </w:rPr>
        <w:t>د</w:t>
      </w:r>
      <w:r w:rsidRPr="008B7706">
        <w:rPr>
          <w:rFonts w:cs="B Lotus"/>
          <w:sz w:val="28"/>
          <w:szCs w:val="28"/>
          <w:rtl/>
        </w:rPr>
        <w:t>. و با مرگ فاصله چنداني نداشت. چو</w:t>
      </w:r>
      <w:r w:rsidR="00D542E9" w:rsidRPr="008B7706">
        <w:rPr>
          <w:rFonts w:cs="B Lotus"/>
          <w:sz w:val="28"/>
          <w:szCs w:val="28"/>
          <w:rtl/>
        </w:rPr>
        <w:t xml:space="preserve">ن </w:t>
      </w:r>
      <w:r w:rsidR="008832A1">
        <w:rPr>
          <w:rFonts w:cs="B Lotus" w:hint="cs"/>
          <w:sz w:val="28"/>
          <w:szCs w:val="28"/>
          <w:rtl/>
        </w:rPr>
        <w:t>«</w:t>
      </w:r>
      <w:r w:rsidRPr="008B7706">
        <w:rPr>
          <w:rFonts w:cs="B Lotus"/>
          <w:sz w:val="28"/>
          <w:szCs w:val="28"/>
          <w:rtl/>
        </w:rPr>
        <w:t>اخناتون</w:t>
      </w:r>
      <w:r w:rsidR="008832A1">
        <w:rPr>
          <w:rFonts w:cs="B Lotus" w:hint="cs"/>
          <w:sz w:val="28"/>
          <w:szCs w:val="28"/>
          <w:rtl/>
        </w:rPr>
        <w:t>»</w:t>
      </w:r>
      <w:r w:rsidRPr="008B7706">
        <w:rPr>
          <w:rFonts w:cs="B Lotus"/>
          <w:sz w:val="28"/>
          <w:szCs w:val="28"/>
          <w:rtl/>
        </w:rPr>
        <w:t xml:space="preserve"> را بدين حالت مشاهده نمودم، او را به مريضخانه حمل نموده و در راه نجات وي از مرگ از هيچ كوششي دريغ نكردم</w:t>
      </w:r>
      <w:r w:rsidR="00591287" w:rsidRPr="008B7706">
        <w:rPr>
          <w:rFonts w:cs="B Lotus" w:hint="cs"/>
          <w:sz w:val="28"/>
          <w:szCs w:val="28"/>
          <w:rtl/>
        </w:rPr>
        <w:t>،</w:t>
      </w:r>
      <w:r w:rsidRPr="008B7706">
        <w:rPr>
          <w:rFonts w:cs="B Lotus"/>
          <w:sz w:val="28"/>
          <w:szCs w:val="28"/>
          <w:rtl/>
        </w:rPr>
        <w:t xml:space="preserve"> تا اينكه وي پس از حدود دو ماه بهوش آمد و داستان غم انگيز و فاجعه بار خود را اين گونه برايم بيان نمود:</w:t>
      </w:r>
    </w:p>
    <w:p w:rsidR="004665FD" w:rsidRPr="008B7706" w:rsidRDefault="00D3130D" w:rsidP="00590155">
      <w:pPr>
        <w:widowControl w:val="0"/>
        <w:ind w:firstLine="284"/>
        <w:jc w:val="lowKashida"/>
        <w:rPr>
          <w:rFonts w:cs="B Lotus"/>
          <w:sz w:val="28"/>
          <w:szCs w:val="28"/>
          <w:rtl/>
        </w:rPr>
      </w:pPr>
      <w:r w:rsidRPr="008B7706">
        <w:rPr>
          <w:rFonts w:cs="B Lotus" w:hint="cs"/>
          <w:sz w:val="28"/>
          <w:szCs w:val="28"/>
          <w:rtl/>
        </w:rPr>
        <w:t>«</w:t>
      </w:r>
      <w:r w:rsidR="004665FD" w:rsidRPr="008B7706">
        <w:rPr>
          <w:rFonts w:cs="B Lotus"/>
          <w:sz w:val="28"/>
          <w:szCs w:val="28"/>
          <w:rtl/>
        </w:rPr>
        <w:t>فرعون (امفسيس) به من امر نمود كه از كليه</w:t>
      </w:r>
      <w:r w:rsidR="0056123F">
        <w:rPr>
          <w:rFonts w:cs="B Lotus"/>
          <w:sz w:val="28"/>
          <w:szCs w:val="28"/>
          <w:rtl/>
        </w:rPr>
        <w:t xml:space="preserve"> زمين‌ها</w:t>
      </w:r>
      <w:r w:rsidR="004665FD" w:rsidRPr="008B7706">
        <w:rPr>
          <w:rFonts w:cs="B Lotus"/>
          <w:sz w:val="28"/>
          <w:szCs w:val="28"/>
          <w:rtl/>
        </w:rPr>
        <w:t>يم به نفع وي</w:t>
      </w:r>
      <w:r w:rsidR="00A76CAA">
        <w:rPr>
          <w:rFonts w:cs="B Lotus"/>
          <w:sz w:val="28"/>
          <w:szCs w:val="28"/>
          <w:rtl/>
        </w:rPr>
        <w:t xml:space="preserve"> چشم‌پوش</w:t>
      </w:r>
      <w:r w:rsidR="004665FD" w:rsidRPr="008B7706">
        <w:rPr>
          <w:rFonts w:cs="B Lotus"/>
          <w:sz w:val="28"/>
          <w:szCs w:val="28"/>
          <w:rtl/>
        </w:rPr>
        <w:t>ي كرده و همچنين زنان، غلامان، وكليه دارائي خود اعم از طلا و نقره را به وي ببخشم. من امر او را استجابت نمودم اما به اين شرط كه وي از</w:t>
      </w:r>
      <w:r w:rsidR="00D6433B">
        <w:rPr>
          <w:rFonts w:cs="B Lotus"/>
          <w:sz w:val="28"/>
          <w:szCs w:val="28"/>
          <w:rtl/>
        </w:rPr>
        <w:t xml:space="preserve"> خانه‌اي </w:t>
      </w:r>
      <w:r w:rsidR="004665FD" w:rsidRPr="008B7706">
        <w:rPr>
          <w:rFonts w:cs="B Lotus"/>
          <w:sz w:val="28"/>
          <w:szCs w:val="28"/>
          <w:rtl/>
        </w:rPr>
        <w:t>كه در آن سكونت داشتم و همچنين يكدهم از دارائي طلا و نقره من در گذشته و آن را به خودم وا گذارد تا</w:t>
      </w:r>
      <w:r w:rsidR="004210BF" w:rsidRPr="008B7706">
        <w:rPr>
          <w:rFonts w:cs="B Lotus"/>
          <w:sz w:val="28"/>
          <w:szCs w:val="28"/>
          <w:rtl/>
        </w:rPr>
        <w:t xml:space="preserve"> به كمك آن زندگي خود را بگذرانم</w:t>
      </w:r>
      <w:r w:rsidR="004665FD" w:rsidRPr="008B7706">
        <w:rPr>
          <w:rFonts w:cs="B Lotus"/>
          <w:sz w:val="28"/>
          <w:szCs w:val="28"/>
          <w:rtl/>
        </w:rPr>
        <w:t>. اين شرط من بر فرعون بسيار گران آمد در نتيجه او همه دارائي من را مصادره نموده و دستور داد مرا به آن روز كه ديدي بياندازند و بعد از آن مرا لخت در خيابان رها كردند، تا براي آنان كه با اوامر فرعون مخالفت</w:t>
      </w:r>
      <w:r w:rsidR="00FA6212">
        <w:rPr>
          <w:rFonts w:cs="B Lotus"/>
          <w:sz w:val="28"/>
          <w:szCs w:val="28"/>
          <w:rtl/>
        </w:rPr>
        <w:t xml:space="preserve"> مي‌ورز</w:t>
      </w:r>
      <w:r w:rsidR="004665FD" w:rsidRPr="008B7706">
        <w:rPr>
          <w:rFonts w:cs="B Lotus"/>
          <w:sz w:val="28"/>
          <w:szCs w:val="28"/>
          <w:rtl/>
        </w:rPr>
        <w:t>ند درس عبرتي باشم</w:t>
      </w:r>
      <w:r w:rsidRPr="008B7706">
        <w:rPr>
          <w:rFonts w:cs="B Lotus" w:hint="cs"/>
          <w:sz w:val="28"/>
          <w:szCs w:val="28"/>
          <w:rtl/>
          <w:lang w:bidi="fa-IR"/>
        </w:rPr>
        <w:t>»</w:t>
      </w:r>
      <w:r w:rsidR="004665FD" w:rsidRPr="008B7706">
        <w:rPr>
          <w:rFonts w:cs="B Lotus"/>
          <w:sz w:val="28"/>
          <w:szCs w:val="28"/>
          <w:rtl/>
        </w:rPr>
        <w:t>. روزها</w:t>
      </w:r>
      <w:r w:rsidR="000D0230">
        <w:rPr>
          <w:rFonts w:cs="B Lotus"/>
          <w:sz w:val="28"/>
          <w:szCs w:val="28"/>
          <w:rtl/>
        </w:rPr>
        <w:t xml:space="preserve"> مي‌گذشت</w:t>
      </w:r>
      <w:r w:rsidR="004665FD" w:rsidRPr="008B7706">
        <w:rPr>
          <w:rFonts w:cs="B Lotus"/>
          <w:sz w:val="28"/>
          <w:szCs w:val="28"/>
          <w:rtl/>
        </w:rPr>
        <w:t xml:space="preserve"> و اخناتون</w:t>
      </w:r>
      <w:r w:rsidR="003C6E2E">
        <w:rPr>
          <w:rFonts w:cs="B Lotus"/>
          <w:sz w:val="28"/>
          <w:szCs w:val="28"/>
          <w:rtl/>
        </w:rPr>
        <w:t xml:space="preserve"> بي‌چاره </w:t>
      </w:r>
      <w:r w:rsidR="004665FD" w:rsidRPr="008B7706">
        <w:rPr>
          <w:rFonts w:cs="B Lotus"/>
          <w:sz w:val="28"/>
          <w:szCs w:val="28"/>
          <w:rtl/>
        </w:rPr>
        <w:t>در حاليكه با فقر و بينوائي دست و پنجه نرم</w:t>
      </w:r>
      <w:r w:rsidR="00600DD9">
        <w:rPr>
          <w:rFonts w:cs="B Lotus"/>
          <w:sz w:val="28"/>
          <w:szCs w:val="28"/>
          <w:rtl/>
        </w:rPr>
        <w:t xml:space="preserve"> مي‌كرد</w:t>
      </w:r>
      <w:r w:rsidR="004665FD" w:rsidRPr="008B7706">
        <w:rPr>
          <w:rFonts w:cs="B Lotus"/>
          <w:sz w:val="28"/>
          <w:szCs w:val="28"/>
          <w:rtl/>
        </w:rPr>
        <w:t>، به انتقام از فرعون ظالم، و لو بدست كسي ديگر اميد بسته بود.</w:t>
      </w:r>
    </w:p>
    <w:p w:rsidR="004665FD" w:rsidRPr="008B7706" w:rsidRDefault="004665FD" w:rsidP="003661B0">
      <w:pPr>
        <w:widowControl w:val="0"/>
        <w:ind w:firstLine="284"/>
        <w:jc w:val="lowKashida"/>
        <w:rPr>
          <w:rFonts w:cs="B Lotus"/>
          <w:sz w:val="28"/>
          <w:szCs w:val="28"/>
          <w:rtl/>
        </w:rPr>
      </w:pPr>
      <w:r w:rsidRPr="008B7706">
        <w:rPr>
          <w:rFonts w:cs="B Lotus"/>
          <w:sz w:val="28"/>
          <w:szCs w:val="28"/>
          <w:rtl/>
        </w:rPr>
        <w:t>بالاخره مرگ فرعون فرا رسيد. و من به صفت بزرگ اط</w:t>
      </w:r>
      <w:r w:rsidR="00693C40" w:rsidRPr="008B7706">
        <w:rPr>
          <w:rFonts w:cs="B Lotus"/>
          <w:sz w:val="28"/>
          <w:szCs w:val="28"/>
          <w:rtl/>
        </w:rPr>
        <w:t>باء در مراسم وفات وي شركت نمودم</w:t>
      </w:r>
      <w:r w:rsidRPr="008B7706">
        <w:rPr>
          <w:rFonts w:cs="B Lotus"/>
          <w:sz w:val="28"/>
          <w:szCs w:val="28"/>
          <w:rtl/>
        </w:rPr>
        <w:t>. كاهنان در سوگ در گذشت فرعون، اين راحل بزرگ، خطابه</w:t>
      </w:r>
      <w:r w:rsidR="00CC7812">
        <w:rPr>
          <w:rFonts w:cs="B Lotus"/>
          <w:sz w:val="28"/>
          <w:szCs w:val="28"/>
          <w:rtl/>
        </w:rPr>
        <w:t xml:space="preserve">‌هاي </w:t>
      </w:r>
      <w:r w:rsidRPr="008B7706">
        <w:rPr>
          <w:rFonts w:cs="B Lotus"/>
          <w:sz w:val="28"/>
          <w:szCs w:val="28"/>
          <w:rtl/>
        </w:rPr>
        <w:t>وداع</w:t>
      </w:r>
      <w:r w:rsidR="006A49E4">
        <w:rPr>
          <w:rFonts w:cs="B Lotus"/>
          <w:sz w:val="28"/>
          <w:szCs w:val="28"/>
          <w:rtl/>
        </w:rPr>
        <w:t xml:space="preserve"> مي‌خوان</w:t>
      </w:r>
      <w:r w:rsidR="00643020">
        <w:rPr>
          <w:rFonts w:cs="B Lotus"/>
          <w:sz w:val="28"/>
          <w:szCs w:val="28"/>
          <w:rtl/>
        </w:rPr>
        <w:t>د</w:t>
      </w:r>
      <w:r w:rsidRPr="008B7706">
        <w:rPr>
          <w:rFonts w:cs="B Lotus"/>
          <w:sz w:val="28"/>
          <w:szCs w:val="28"/>
          <w:rtl/>
        </w:rPr>
        <w:t>ند.</w:t>
      </w:r>
      <w:r w:rsidR="00693C40" w:rsidRPr="008B7706">
        <w:rPr>
          <w:rFonts w:cs="B Lotus" w:hint="cs"/>
          <w:sz w:val="28"/>
          <w:szCs w:val="28"/>
          <w:rtl/>
        </w:rPr>
        <w:t xml:space="preserve"> </w:t>
      </w:r>
      <w:r w:rsidRPr="008B7706">
        <w:rPr>
          <w:rFonts w:cs="B Lotus"/>
          <w:sz w:val="28"/>
          <w:szCs w:val="28"/>
          <w:rtl/>
        </w:rPr>
        <w:t>و هنوز س</w:t>
      </w:r>
      <w:r w:rsidR="00693C40" w:rsidRPr="008B7706">
        <w:rPr>
          <w:rFonts w:cs="B Lotus"/>
          <w:sz w:val="28"/>
          <w:szCs w:val="28"/>
          <w:rtl/>
        </w:rPr>
        <w:t>خنانشان را بياد دارم كه</w:t>
      </w:r>
      <w:r w:rsidR="00A4156E">
        <w:rPr>
          <w:rFonts w:cs="B Lotus"/>
          <w:sz w:val="28"/>
          <w:szCs w:val="28"/>
          <w:rtl/>
        </w:rPr>
        <w:t xml:space="preserve"> مي‌گفت</w:t>
      </w:r>
      <w:r w:rsidR="00693C40" w:rsidRPr="008B7706">
        <w:rPr>
          <w:rFonts w:cs="B Lotus"/>
          <w:sz w:val="28"/>
          <w:szCs w:val="28"/>
          <w:rtl/>
        </w:rPr>
        <w:t xml:space="preserve">ند: </w:t>
      </w:r>
      <w:r w:rsidR="00A4156E">
        <w:rPr>
          <w:rFonts w:cs="B Lotus" w:hint="cs"/>
          <w:sz w:val="28"/>
          <w:szCs w:val="28"/>
          <w:rtl/>
        </w:rPr>
        <w:t>«</w:t>
      </w:r>
      <w:r w:rsidR="00693C40" w:rsidRPr="008B7706">
        <w:rPr>
          <w:rFonts w:cs="B Lotus"/>
          <w:sz w:val="28"/>
          <w:szCs w:val="28"/>
          <w:rtl/>
        </w:rPr>
        <w:t>اي مردم مصر</w:t>
      </w:r>
      <w:r w:rsidRPr="008B7706">
        <w:rPr>
          <w:rFonts w:cs="B Lotus"/>
          <w:sz w:val="28"/>
          <w:szCs w:val="28"/>
          <w:rtl/>
        </w:rPr>
        <w:t>،</w:t>
      </w:r>
      <w:r w:rsidR="00714264">
        <w:rPr>
          <w:rFonts w:cs="B Lotus"/>
          <w:sz w:val="28"/>
          <w:szCs w:val="28"/>
          <w:rtl/>
        </w:rPr>
        <w:t xml:space="preserve"> آسمان‌ها</w:t>
      </w:r>
      <w:r w:rsidRPr="008B7706">
        <w:rPr>
          <w:rFonts w:cs="B Lotus"/>
          <w:sz w:val="28"/>
          <w:szCs w:val="28"/>
          <w:rtl/>
        </w:rPr>
        <w:t xml:space="preserve"> و زمين با فقدان قلبي بزرگ روبرو شد. قلبي كه به مصر و ساكنان آن اعم از انسان و </w:t>
      </w:r>
      <w:r w:rsidR="00693C40" w:rsidRPr="008B7706">
        <w:rPr>
          <w:rFonts w:cs="B Lotus"/>
          <w:sz w:val="28"/>
          <w:szCs w:val="28"/>
          <w:rtl/>
        </w:rPr>
        <w:t>حيوان و نبات و جماد عشق</w:t>
      </w:r>
      <w:r w:rsidR="00FA6212">
        <w:rPr>
          <w:rFonts w:cs="B Lotus"/>
          <w:sz w:val="28"/>
          <w:szCs w:val="28"/>
          <w:rtl/>
        </w:rPr>
        <w:t xml:space="preserve"> مي‌ورز</w:t>
      </w:r>
      <w:r w:rsidR="00693C40" w:rsidRPr="008B7706">
        <w:rPr>
          <w:rFonts w:cs="B Lotus"/>
          <w:sz w:val="28"/>
          <w:szCs w:val="28"/>
          <w:rtl/>
        </w:rPr>
        <w:t>يد</w:t>
      </w:r>
      <w:r w:rsidRPr="008B7706">
        <w:rPr>
          <w:rFonts w:cs="B Lotus"/>
          <w:sz w:val="28"/>
          <w:szCs w:val="28"/>
          <w:rtl/>
        </w:rPr>
        <w:t>. او براي يتيمان پدر، براي فقرا دست كمك براي مردم برادر، و براي مصر مجد و عظمت بود. او</w:t>
      </w:r>
      <w:r w:rsidR="00CA2AD9">
        <w:rPr>
          <w:rFonts w:cs="B Lotus"/>
          <w:sz w:val="28"/>
          <w:szCs w:val="28"/>
          <w:rtl/>
        </w:rPr>
        <w:t xml:space="preserve"> عادل‌تر</w:t>
      </w:r>
      <w:r w:rsidR="00693C40" w:rsidRPr="008B7706">
        <w:rPr>
          <w:rFonts w:cs="B Lotus"/>
          <w:sz w:val="28"/>
          <w:szCs w:val="28"/>
          <w:rtl/>
        </w:rPr>
        <w:t>ين و</w:t>
      </w:r>
      <w:r w:rsidR="00CA2AD9">
        <w:rPr>
          <w:rFonts w:cs="B Lotus"/>
          <w:sz w:val="28"/>
          <w:szCs w:val="28"/>
          <w:rtl/>
        </w:rPr>
        <w:t xml:space="preserve"> مهربان‌تر</w:t>
      </w:r>
      <w:r w:rsidR="00693C40" w:rsidRPr="008B7706">
        <w:rPr>
          <w:rFonts w:cs="B Lotus"/>
          <w:sz w:val="28"/>
          <w:szCs w:val="28"/>
          <w:rtl/>
        </w:rPr>
        <w:t>ين خدايان بود</w:t>
      </w:r>
      <w:r w:rsidRPr="008B7706">
        <w:rPr>
          <w:rFonts w:cs="B Lotus"/>
          <w:sz w:val="28"/>
          <w:szCs w:val="28"/>
          <w:rtl/>
        </w:rPr>
        <w:t>، و بيش از ديگران مردم مصر را دوست</w:t>
      </w:r>
      <w:r w:rsidR="00152E3F">
        <w:rPr>
          <w:rFonts w:cs="B Lotus"/>
          <w:sz w:val="28"/>
          <w:szCs w:val="28"/>
          <w:rtl/>
        </w:rPr>
        <w:t xml:space="preserve"> مي‌داشت</w:t>
      </w:r>
      <w:r w:rsidRPr="008B7706">
        <w:rPr>
          <w:rFonts w:cs="B Lotus"/>
          <w:sz w:val="28"/>
          <w:szCs w:val="28"/>
          <w:rtl/>
        </w:rPr>
        <w:t>. امفسيس ما را ترك گفت تا به خدايان ديگر بپيوندد</w:t>
      </w:r>
      <w:r w:rsidR="00693C40" w:rsidRPr="008B7706">
        <w:rPr>
          <w:rFonts w:cs="B Lotus"/>
          <w:sz w:val="28"/>
          <w:szCs w:val="28"/>
          <w:rtl/>
        </w:rPr>
        <w:t>، و مردم را در تاريكي رها گذاشت</w:t>
      </w:r>
      <w:r w:rsidR="00745667" w:rsidRPr="008B7706">
        <w:rPr>
          <w:rFonts w:cs="B Lotus"/>
          <w:sz w:val="28"/>
          <w:szCs w:val="28"/>
          <w:rtl/>
        </w:rPr>
        <w:t xml:space="preserve">. </w:t>
      </w:r>
      <w:r w:rsidRPr="008B7706">
        <w:rPr>
          <w:rFonts w:cs="B Lotus"/>
          <w:sz w:val="28"/>
          <w:szCs w:val="28"/>
          <w:rtl/>
        </w:rPr>
        <w:t>و ب</w:t>
      </w:r>
      <w:r w:rsidR="00745667" w:rsidRPr="008B7706">
        <w:rPr>
          <w:rFonts w:cs="B Lotus"/>
          <w:sz w:val="28"/>
          <w:szCs w:val="28"/>
          <w:rtl/>
        </w:rPr>
        <w:t>از سنوحي اينطور اضافه</w:t>
      </w:r>
      <w:r w:rsidR="00E20742">
        <w:rPr>
          <w:rFonts w:cs="B Lotus"/>
          <w:sz w:val="28"/>
          <w:szCs w:val="28"/>
          <w:rtl/>
        </w:rPr>
        <w:t xml:space="preserve"> مي‌كن</w:t>
      </w:r>
      <w:r w:rsidR="00AC2164">
        <w:rPr>
          <w:rFonts w:cs="B Lotus"/>
          <w:sz w:val="28"/>
          <w:szCs w:val="28"/>
          <w:rtl/>
        </w:rPr>
        <w:t>د:</w:t>
      </w:r>
      <w:r w:rsidRPr="008B7706">
        <w:rPr>
          <w:rFonts w:cs="B Lotus"/>
          <w:sz w:val="28"/>
          <w:szCs w:val="28"/>
          <w:rtl/>
        </w:rPr>
        <w:t xml:space="preserve"> و در آن زمانيكه به سخنان كاهنان و</w:t>
      </w:r>
      <w:r w:rsidR="00310CB4">
        <w:rPr>
          <w:rFonts w:cs="B Lotus"/>
          <w:sz w:val="28"/>
          <w:szCs w:val="28"/>
          <w:rtl/>
        </w:rPr>
        <w:t xml:space="preserve"> دروغ‌ها</w:t>
      </w:r>
      <w:r w:rsidRPr="008B7706">
        <w:rPr>
          <w:rFonts w:cs="B Lotus"/>
          <w:sz w:val="28"/>
          <w:szCs w:val="28"/>
          <w:rtl/>
        </w:rPr>
        <w:t>يشان گوش</w:t>
      </w:r>
      <w:r w:rsidR="00310CB4">
        <w:rPr>
          <w:rFonts w:cs="B Lotus"/>
          <w:sz w:val="28"/>
          <w:szCs w:val="28"/>
          <w:rtl/>
        </w:rPr>
        <w:t xml:space="preserve"> مي‌داد</w:t>
      </w:r>
      <w:r w:rsidRPr="008B7706">
        <w:rPr>
          <w:rFonts w:cs="B Lotus"/>
          <w:sz w:val="28"/>
          <w:szCs w:val="28"/>
          <w:rtl/>
        </w:rPr>
        <w:t>م، و براي مصر و مردمش كه در زير</w:t>
      </w:r>
      <w:r w:rsidR="00861481">
        <w:rPr>
          <w:rFonts w:cs="B Lotus"/>
          <w:sz w:val="28"/>
          <w:szCs w:val="28"/>
          <w:rtl/>
        </w:rPr>
        <w:t xml:space="preserve"> شلاق‌ها</w:t>
      </w:r>
      <w:r w:rsidRPr="008B7706">
        <w:rPr>
          <w:rFonts w:cs="B Lotus"/>
          <w:sz w:val="28"/>
          <w:szCs w:val="28"/>
          <w:rtl/>
        </w:rPr>
        <w:t>ي فراعنه و كاهنان كمر خم كرده بودند خوشحال بودم، و در زمانيكه فوج فوج مردم، همان مردميكه هر كدام از آنان بصورتي درد تازيانه فرعون را چشيده بودند، گريه سر داده بودند، صداي زاري مردي را شنيدم كه مانند زنان فرزند مرده ناله سر داده بود، و صداي گريه و ناله</w:t>
      </w:r>
      <w:r w:rsidR="00D335B1">
        <w:rPr>
          <w:rFonts w:cs="B Lotus"/>
          <w:sz w:val="28"/>
          <w:szCs w:val="28"/>
          <w:rtl/>
        </w:rPr>
        <w:t xml:space="preserve">‌اش </w:t>
      </w:r>
      <w:r w:rsidRPr="008B7706">
        <w:rPr>
          <w:rFonts w:cs="B Lotus"/>
          <w:sz w:val="28"/>
          <w:szCs w:val="28"/>
          <w:rtl/>
        </w:rPr>
        <w:t>از صداي زاري ديگران برتري گرفته بود و سخنان نامفهومي را زمزمه</w:t>
      </w:r>
      <w:r w:rsidR="00600DD9">
        <w:rPr>
          <w:rFonts w:cs="B Lotus"/>
          <w:sz w:val="28"/>
          <w:szCs w:val="28"/>
          <w:rtl/>
        </w:rPr>
        <w:t xml:space="preserve"> مي‌كرد</w:t>
      </w:r>
      <w:r w:rsidRPr="008B7706">
        <w:rPr>
          <w:rFonts w:cs="B Lotus"/>
          <w:sz w:val="28"/>
          <w:szCs w:val="28"/>
          <w:rtl/>
        </w:rPr>
        <w:t xml:space="preserve"> عطش كنجكاوي خود را با دقيق شدن به چهره</w:t>
      </w:r>
      <w:r w:rsidR="00D335B1">
        <w:rPr>
          <w:rFonts w:cs="B Lotus"/>
          <w:sz w:val="28"/>
          <w:szCs w:val="28"/>
          <w:rtl/>
        </w:rPr>
        <w:t xml:space="preserve">‌اش </w:t>
      </w:r>
      <w:r w:rsidRPr="008B7706">
        <w:rPr>
          <w:rFonts w:cs="B Lotus"/>
          <w:sz w:val="28"/>
          <w:szCs w:val="28"/>
          <w:rtl/>
        </w:rPr>
        <w:t>سيراب نمودم و در كمال ناباوري او را شناختم. وي همان اخناتون عاجز و عليل بود كه او را بر پشت الاغي بسته بودند تا به زمين نيفتد.</w:t>
      </w:r>
      <w:r w:rsidR="00E0760C">
        <w:rPr>
          <w:rFonts w:cs="B Lotus"/>
          <w:sz w:val="28"/>
          <w:szCs w:val="28"/>
          <w:rtl/>
        </w:rPr>
        <w:t xml:space="preserve"> به سوي </w:t>
      </w:r>
      <w:r w:rsidRPr="008B7706">
        <w:rPr>
          <w:rFonts w:cs="B Lotus"/>
          <w:sz w:val="28"/>
          <w:szCs w:val="28"/>
          <w:rtl/>
        </w:rPr>
        <w:t>او شتا</w:t>
      </w:r>
      <w:r w:rsidR="00745667" w:rsidRPr="008B7706">
        <w:rPr>
          <w:rFonts w:cs="B Lotus"/>
          <w:sz w:val="28"/>
          <w:szCs w:val="28"/>
          <w:rtl/>
        </w:rPr>
        <w:t>فتم تا شايد او را كمي آرام سازم</w:t>
      </w:r>
      <w:r w:rsidRPr="008B7706">
        <w:rPr>
          <w:rFonts w:cs="B Lotus"/>
          <w:sz w:val="28"/>
          <w:szCs w:val="28"/>
          <w:rtl/>
        </w:rPr>
        <w:t>، چون فكر</w:t>
      </w:r>
      <w:r w:rsidR="00600DD9">
        <w:rPr>
          <w:rFonts w:cs="B Lotus"/>
          <w:sz w:val="28"/>
          <w:szCs w:val="28"/>
          <w:rtl/>
        </w:rPr>
        <w:t xml:space="preserve"> مي‌كرد</w:t>
      </w:r>
      <w:r w:rsidRPr="008B7706">
        <w:rPr>
          <w:rFonts w:cs="B Lotus"/>
          <w:sz w:val="28"/>
          <w:szCs w:val="28"/>
          <w:rtl/>
        </w:rPr>
        <w:t xml:space="preserve">م در نتيجه مرگ فرعون گريه خوشحالي سر داده است اما </w:t>
      </w:r>
      <w:r w:rsidRPr="008B7706">
        <w:rPr>
          <w:rFonts w:cs="B Lotus"/>
          <w:sz w:val="28"/>
          <w:szCs w:val="28"/>
        </w:rPr>
        <w:t>…</w:t>
      </w:r>
      <w:r w:rsidRPr="008B7706">
        <w:rPr>
          <w:rFonts w:cs="B Lotus"/>
          <w:sz w:val="28"/>
          <w:szCs w:val="28"/>
          <w:rtl/>
        </w:rPr>
        <w:t xml:space="preserve"> اخناتون رشته خيالم را پنبه كرد چون تا چشمش به من افتاد به صداي بلند فرياد زد</w:t>
      </w:r>
      <w:r w:rsidR="00745667" w:rsidRPr="008B7706">
        <w:rPr>
          <w:rFonts w:cs="B Lotus"/>
          <w:sz w:val="28"/>
          <w:szCs w:val="28"/>
          <w:rtl/>
        </w:rPr>
        <w:t xml:space="preserve">: </w:t>
      </w:r>
      <w:r w:rsidR="009C0872">
        <w:rPr>
          <w:rFonts w:cs="B Lotus" w:hint="cs"/>
          <w:sz w:val="28"/>
          <w:szCs w:val="28"/>
          <w:rtl/>
        </w:rPr>
        <w:t>»</w:t>
      </w:r>
      <w:r w:rsidRPr="008B7706">
        <w:rPr>
          <w:rFonts w:cs="B Lotus"/>
          <w:sz w:val="28"/>
          <w:szCs w:val="28"/>
          <w:rtl/>
        </w:rPr>
        <w:t>اي سنوحي</w:t>
      </w:r>
      <w:r w:rsidR="007318B7" w:rsidRPr="008B7706">
        <w:rPr>
          <w:rFonts w:cs="B Lotus" w:hint="cs"/>
          <w:sz w:val="28"/>
          <w:szCs w:val="28"/>
          <w:rtl/>
        </w:rPr>
        <w:t>!</w:t>
      </w:r>
      <w:r w:rsidRPr="008B7706">
        <w:rPr>
          <w:rFonts w:cs="B Lotus"/>
          <w:sz w:val="28"/>
          <w:szCs w:val="28"/>
          <w:rtl/>
        </w:rPr>
        <w:t xml:space="preserve"> هرگز فكر</w:t>
      </w:r>
      <w:r w:rsidR="009C0872">
        <w:rPr>
          <w:rFonts w:cs="B Lotus"/>
          <w:sz w:val="28"/>
          <w:szCs w:val="28"/>
          <w:rtl/>
        </w:rPr>
        <w:t xml:space="preserve"> نمي‌كرد</w:t>
      </w:r>
      <w:r w:rsidRPr="008B7706">
        <w:rPr>
          <w:rFonts w:cs="B Lotus"/>
          <w:sz w:val="28"/>
          <w:szCs w:val="28"/>
          <w:rtl/>
        </w:rPr>
        <w:t>م كه ا</w:t>
      </w:r>
      <w:r w:rsidR="00745667" w:rsidRPr="008B7706">
        <w:rPr>
          <w:rFonts w:cs="B Lotus"/>
          <w:sz w:val="28"/>
          <w:szCs w:val="28"/>
          <w:rtl/>
        </w:rPr>
        <w:t>مفسيس به اين اندازه عادل و بزرگ</w:t>
      </w:r>
      <w:r w:rsidRPr="008B7706">
        <w:rPr>
          <w:rFonts w:cs="B Lotus"/>
          <w:sz w:val="28"/>
          <w:szCs w:val="28"/>
          <w:rtl/>
        </w:rPr>
        <w:t>، و در حق مردم مهربان باشد، تا اينكه سخنان كاهنان را در مورد وي شنيدم. و اكنون اين منم كه</w:t>
      </w:r>
      <w:r w:rsidR="001F3DE5">
        <w:rPr>
          <w:rFonts w:cs="B Lotus"/>
          <w:sz w:val="28"/>
          <w:szCs w:val="28"/>
          <w:rtl/>
        </w:rPr>
        <w:t xml:space="preserve"> مي‌گريم</w:t>
      </w:r>
      <w:r w:rsidRPr="008B7706">
        <w:rPr>
          <w:rFonts w:cs="B Lotus"/>
          <w:sz w:val="28"/>
          <w:szCs w:val="28"/>
          <w:rtl/>
        </w:rPr>
        <w:t>. چون در طول اين</w:t>
      </w:r>
      <w:r w:rsidR="00772869">
        <w:rPr>
          <w:rFonts w:cs="B Lotus"/>
          <w:sz w:val="28"/>
          <w:szCs w:val="28"/>
          <w:rtl/>
        </w:rPr>
        <w:t xml:space="preserve"> سال‌ها</w:t>
      </w:r>
      <w:r w:rsidRPr="008B7706">
        <w:rPr>
          <w:rFonts w:cs="B Lotus"/>
          <w:sz w:val="28"/>
          <w:szCs w:val="28"/>
          <w:rtl/>
        </w:rPr>
        <w:t xml:space="preserve"> كينه اين خداي بزرگ را بجاي عشق و اجلال وي در قلبم انبار كرده بودم. اي سنوحي</w:t>
      </w:r>
      <w:r w:rsidR="00626003" w:rsidRPr="008B7706">
        <w:rPr>
          <w:rFonts w:cs="B Lotus" w:hint="cs"/>
          <w:sz w:val="28"/>
          <w:szCs w:val="28"/>
          <w:rtl/>
        </w:rPr>
        <w:t>!</w:t>
      </w:r>
      <w:r w:rsidRPr="008B7706">
        <w:rPr>
          <w:rFonts w:cs="B Lotus"/>
          <w:sz w:val="28"/>
          <w:szCs w:val="28"/>
          <w:rtl/>
        </w:rPr>
        <w:t xml:space="preserve"> من چقدر گمراه بودم</w:t>
      </w:r>
      <w:r w:rsidR="003661B0">
        <w:rPr>
          <w:rFonts w:cs="B Lotus" w:hint="cs"/>
          <w:sz w:val="28"/>
          <w:szCs w:val="28"/>
          <w:rtl/>
        </w:rPr>
        <w:t>»</w:t>
      </w:r>
      <w:r w:rsidR="00626003" w:rsidRPr="008B7706">
        <w:rPr>
          <w:rFonts w:cs="B Lotus" w:hint="cs"/>
          <w:sz w:val="28"/>
          <w:szCs w:val="28"/>
          <w:rtl/>
        </w:rPr>
        <w:t>.</w:t>
      </w:r>
    </w:p>
    <w:p w:rsidR="004665FD" w:rsidRPr="008B7706" w:rsidRDefault="00626003" w:rsidP="004909EF">
      <w:pPr>
        <w:widowControl w:val="0"/>
        <w:ind w:firstLine="284"/>
        <w:jc w:val="lowKashida"/>
        <w:rPr>
          <w:rFonts w:cs="B Lotus"/>
          <w:sz w:val="28"/>
          <w:szCs w:val="28"/>
          <w:rtl/>
        </w:rPr>
      </w:pPr>
      <w:r w:rsidRPr="008B7706">
        <w:rPr>
          <w:rFonts w:cs="B Lotus"/>
          <w:sz w:val="28"/>
          <w:szCs w:val="28"/>
          <w:rtl/>
        </w:rPr>
        <w:t>سنوحي</w:t>
      </w:r>
      <w:r w:rsidR="00C14A9D">
        <w:rPr>
          <w:rFonts w:cs="B Lotus"/>
          <w:sz w:val="28"/>
          <w:szCs w:val="28"/>
          <w:rtl/>
        </w:rPr>
        <w:t xml:space="preserve"> مي‌گوي</w:t>
      </w:r>
      <w:r w:rsidRPr="008B7706">
        <w:rPr>
          <w:rFonts w:cs="B Lotus"/>
          <w:sz w:val="28"/>
          <w:szCs w:val="28"/>
          <w:rtl/>
        </w:rPr>
        <w:t>د</w:t>
      </w:r>
      <w:r w:rsidR="004665FD" w:rsidRPr="008B7706">
        <w:rPr>
          <w:rFonts w:cs="B Lotus"/>
          <w:sz w:val="28"/>
          <w:szCs w:val="28"/>
          <w:rtl/>
        </w:rPr>
        <w:t xml:space="preserve">: </w:t>
      </w:r>
      <w:r w:rsidR="00C14A9D">
        <w:rPr>
          <w:rFonts w:cs="B Lotus" w:hint="cs"/>
          <w:sz w:val="28"/>
          <w:szCs w:val="28"/>
          <w:rtl/>
        </w:rPr>
        <w:t>«</w:t>
      </w:r>
      <w:r w:rsidR="004665FD" w:rsidRPr="008B7706">
        <w:rPr>
          <w:rFonts w:cs="B Lotus"/>
          <w:sz w:val="28"/>
          <w:szCs w:val="28"/>
          <w:rtl/>
        </w:rPr>
        <w:t>هنگامي كه اخناتون اين سخنان را با ايماني راسخ بر زبان</w:t>
      </w:r>
      <w:r w:rsidR="00523EC9">
        <w:rPr>
          <w:rFonts w:cs="B Lotus"/>
          <w:sz w:val="28"/>
          <w:szCs w:val="28"/>
          <w:rtl/>
        </w:rPr>
        <w:t xml:space="preserve"> مي‌راند</w:t>
      </w:r>
      <w:r w:rsidR="004665FD" w:rsidRPr="008B7706">
        <w:rPr>
          <w:rFonts w:cs="B Lotus"/>
          <w:sz w:val="28"/>
          <w:szCs w:val="28"/>
          <w:rtl/>
        </w:rPr>
        <w:t xml:space="preserve"> من حيران به دست و پاي بريده و </w:t>
      </w:r>
      <w:r w:rsidRPr="008B7706">
        <w:rPr>
          <w:rFonts w:cs="B Lotus"/>
          <w:sz w:val="28"/>
          <w:szCs w:val="28"/>
          <w:rtl/>
        </w:rPr>
        <w:t>صورت در هم ريخته او نگاه</w:t>
      </w:r>
      <w:r w:rsidR="00600DD9">
        <w:rPr>
          <w:rFonts w:cs="B Lotus"/>
          <w:sz w:val="28"/>
          <w:szCs w:val="28"/>
          <w:rtl/>
        </w:rPr>
        <w:t xml:space="preserve"> مي‌كرد</w:t>
      </w:r>
      <w:r w:rsidRPr="008B7706">
        <w:rPr>
          <w:rFonts w:cs="B Lotus"/>
          <w:sz w:val="28"/>
          <w:szCs w:val="28"/>
          <w:rtl/>
        </w:rPr>
        <w:t>م</w:t>
      </w:r>
      <w:r w:rsidR="004665FD" w:rsidRPr="008B7706">
        <w:rPr>
          <w:rFonts w:cs="B Lotus"/>
          <w:sz w:val="28"/>
          <w:szCs w:val="28"/>
          <w:rtl/>
        </w:rPr>
        <w:t>، و گويا او حيرت</w:t>
      </w:r>
      <w:r w:rsidR="006B6E15">
        <w:rPr>
          <w:rFonts w:cs="B Lotus"/>
          <w:sz w:val="28"/>
          <w:szCs w:val="28"/>
          <w:rtl/>
        </w:rPr>
        <w:t xml:space="preserve"> نگاه‌ها</w:t>
      </w:r>
      <w:r w:rsidR="004665FD" w:rsidRPr="008B7706">
        <w:rPr>
          <w:rFonts w:cs="B Lotus"/>
          <w:sz w:val="28"/>
          <w:szCs w:val="28"/>
          <w:rtl/>
        </w:rPr>
        <w:t>ي من را</w:t>
      </w:r>
      <w:r w:rsidRPr="008B7706">
        <w:rPr>
          <w:rFonts w:cs="B Lotus"/>
          <w:sz w:val="28"/>
          <w:szCs w:val="28"/>
          <w:rtl/>
        </w:rPr>
        <w:t xml:space="preserve"> دريافته و فكر من را خوانده بود، چون باز فرياد سر داد كه</w:t>
      </w:r>
      <w:r w:rsidR="004665FD" w:rsidRPr="008B7706">
        <w:rPr>
          <w:rFonts w:cs="B Lotus"/>
          <w:sz w:val="28"/>
          <w:szCs w:val="28"/>
          <w:rtl/>
        </w:rPr>
        <w:t xml:space="preserve">: امفسيس حق داشت كه من را به اين روز بياندازد، چون سزاي كسي كه اوامر خداوند را اجابت نكند جز اين نيست. آري اين است سزاي كسي كه خداوند خالق خود را نافرماني كند. و چه سعادتي بالاتر از اين كه شخص سزاي اعمالش را </w:t>
      </w:r>
      <w:r w:rsidRPr="008B7706">
        <w:rPr>
          <w:rFonts w:cs="B Lotus"/>
          <w:sz w:val="28"/>
          <w:szCs w:val="28"/>
          <w:rtl/>
        </w:rPr>
        <w:t>مستقيما و بدست خود خداوند ببيند</w:t>
      </w:r>
      <w:r w:rsidR="004665FD" w:rsidRPr="008B7706">
        <w:rPr>
          <w:rFonts w:cs="B Lotus"/>
          <w:sz w:val="28"/>
          <w:szCs w:val="28"/>
          <w:rtl/>
        </w:rPr>
        <w:t>، و من از اين امر خوشحالم</w:t>
      </w:r>
      <w:r w:rsidR="006E75DF">
        <w:rPr>
          <w:rFonts w:cs="B Lotus" w:hint="cs"/>
          <w:sz w:val="28"/>
          <w:szCs w:val="28"/>
          <w:rtl/>
        </w:rPr>
        <w:t>»</w:t>
      </w:r>
      <w:r w:rsidRPr="008B7706">
        <w:rPr>
          <w:rFonts w:cs="B Lotus" w:hint="cs"/>
          <w:sz w:val="28"/>
          <w:szCs w:val="28"/>
          <w:rtl/>
        </w:rPr>
        <w:t>.</w:t>
      </w:r>
    </w:p>
    <w:p w:rsidR="004665FD" w:rsidRPr="008B7706" w:rsidRDefault="004665FD" w:rsidP="00F97DB2">
      <w:pPr>
        <w:widowControl w:val="0"/>
        <w:ind w:firstLine="284"/>
        <w:jc w:val="lowKashida"/>
        <w:rPr>
          <w:rFonts w:cs="B Lotus"/>
          <w:sz w:val="28"/>
          <w:szCs w:val="28"/>
          <w:rtl/>
        </w:rPr>
      </w:pPr>
      <w:r w:rsidRPr="008B7706">
        <w:rPr>
          <w:rFonts w:cs="B Lotus"/>
          <w:sz w:val="28"/>
          <w:szCs w:val="28"/>
          <w:rtl/>
        </w:rPr>
        <w:t xml:space="preserve">امفسيس كه بود؟ او يكي از فراعنه بود كه بر مصر با آتش و آهن مدت ده سال حكمراني كرد. در زمان حكمرانيش به جنگي شكست خورده با كشور مجاور دست زد كه در آن يك پنجم از مردم مصر كشته شدند. مزارع را ويران كرده درختان را بريد و جوانان مصر را بجرم شكست در جنگ با بلاد </w:t>
      </w:r>
      <w:r w:rsidR="00F97DB2">
        <w:rPr>
          <w:rFonts w:cs="B Lotus" w:hint="cs"/>
          <w:sz w:val="28"/>
          <w:szCs w:val="28"/>
          <w:rtl/>
        </w:rPr>
        <w:t>«</w:t>
      </w:r>
      <w:r w:rsidRPr="008B7706">
        <w:rPr>
          <w:rFonts w:cs="B Lotus"/>
          <w:sz w:val="28"/>
          <w:szCs w:val="28"/>
          <w:rtl/>
        </w:rPr>
        <w:t>نوبه</w:t>
      </w:r>
      <w:r w:rsidR="00F97DB2">
        <w:rPr>
          <w:rFonts w:cs="B Lotus" w:hint="cs"/>
          <w:sz w:val="28"/>
          <w:szCs w:val="28"/>
          <w:rtl/>
        </w:rPr>
        <w:t>»</w:t>
      </w:r>
      <w:r w:rsidRPr="008B7706">
        <w:rPr>
          <w:rFonts w:cs="B Lotus"/>
          <w:sz w:val="28"/>
          <w:szCs w:val="28"/>
          <w:rtl/>
        </w:rPr>
        <w:t xml:space="preserve"> كشتا</w:t>
      </w:r>
      <w:r w:rsidR="009D732D" w:rsidRPr="008B7706">
        <w:rPr>
          <w:rFonts w:cs="B Lotus"/>
          <w:sz w:val="28"/>
          <w:szCs w:val="28"/>
          <w:rtl/>
        </w:rPr>
        <w:t>ر و شكنجه نمود</w:t>
      </w:r>
      <w:r w:rsidRPr="008B7706">
        <w:rPr>
          <w:rFonts w:cs="B Lotus"/>
          <w:sz w:val="28"/>
          <w:szCs w:val="28"/>
          <w:rtl/>
        </w:rPr>
        <w:t xml:space="preserve">. او پايتخت را در يكشب همانگونه كه </w:t>
      </w:r>
      <w:r w:rsidR="00F97DB2">
        <w:rPr>
          <w:rFonts w:cs="B Lotus" w:hint="cs"/>
          <w:sz w:val="28"/>
          <w:szCs w:val="28"/>
          <w:rtl/>
        </w:rPr>
        <w:t>«</w:t>
      </w:r>
      <w:r w:rsidRPr="008B7706">
        <w:rPr>
          <w:rFonts w:cs="B Lotus"/>
          <w:sz w:val="28"/>
          <w:szCs w:val="28"/>
          <w:rtl/>
        </w:rPr>
        <w:t>نرون</w:t>
      </w:r>
      <w:r w:rsidR="00F97DB2">
        <w:rPr>
          <w:rFonts w:cs="B Lotus" w:hint="cs"/>
          <w:sz w:val="28"/>
          <w:szCs w:val="28"/>
          <w:rtl/>
        </w:rPr>
        <w:t>»</w:t>
      </w:r>
      <w:r w:rsidR="00F97DB2">
        <w:rPr>
          <w:rFonts w:cs="B Lotus"/>
          <w:sz w:val="28"/>
          <w:szCs w:val="28"/>
          <w:rtl/>
        </w:rPr>
        <w:t>،</w:t>
      </w:r>
      <w:r w:rsidRPr="008B7706">
        <w:rPr>
          <w:rFonts w:cs="B Lotus"/>
          <w:sz w:val="28"/>
          <w:szCs w:val="28"/>
          <w:rtl/>
        </w:rPr>
        <w:t xml:space="preserve"> </w:t>
      </w:r>
      <w:r w:rsidR="00F97DB2">
        <w:rPr>
          <w:rFonts w:cs="B Lotus" w:hint="cs"/>
          <w:sz w:val="28"/>
          <w:szCs w:val="28"/>
          <w:rtl/>
        </w:rPr>
        <w:t>«</w:t>
      </w:r>
      <w:r w:rsidRPr="008B7706">
        <w:rPr>
          <w:rFonts w:cs="B Lotus"/>
          <w:sz w:val="28"/>
          <w:szCs w:val="28"/>
          <w:rtl/>
        </w:rPr>
        <w:t>روما</w:t>
      </w:r>
      <w:r w:rsidR="00F97DB2">
        <w:rPr>
          <w:rFonts w:cs="B Lotus" w:hint="cs"/>
          <w:sz w:val="28"/>
          <w:szCs w:val="28"/>
          <w:rtl/>
        </w:rPr>
        <w:t>»</w:t>
      </w:r>
      <w:r w:rsidR="009D732D" w:rsidRPr="008B7706">
        <w:rPr>
          <w:rFonts w:cs="B Lotus"/>
          <w:sz w:val="28"/>
          <w:szCs w:val="28"/>
          <w:rtl/>
        </w:rPr>
        <w:t xml:space="preserve"> پايتخت </w:t>
      </w:r>
      <w:r w:rsidR="00F97DB2">
        <w:rPr>
          <w:rFonts w:cs="B Lotus" w:hint="cs"/>
          <w:sz w:val="28"/>
          <w:szCs w:val="28"/>
          <w:rtl/>
        </w:rPr>
        <w:t>«</w:t>
      </w:r>
      <w:r w:rsidRPr="008B7706">
        <w:rPr>
          <w:rFonts w:cs="B Lotus"/>
          <w:sz w:val="28"/>
          <w:szCs w:val="28"/>
          <w:rtl/>
        </w:rPr>
        <w:t>روم</w:t>
      </w:r>
      <w:r w:rsidR="00F97DB2">
        <w:rPr>
          <w:rFonts w:cs="B Lotus" w:hint="cs"/>
          <w:sz w:val="28"/>
          <w:szCs w:val="28"/>
          <w:rtl/>
        </w:rPr>
        <w:t>»</w:t>
      </w:r>
      <w:r w:rsidRPr="008B7706">
        <w:rPr>
          <w:rFonts w:cs="B Lotus"/>
          <w:sz w:val="28"/>
          <w:szCs w:val="28"/>
          <w:rtl/>
        </w:rPr>
        <w:t xml:space="preserve"> را به آتش كشيد، طعمه حريق كرد. و خلاصه اينكه دوران حكمراني امفسيس از بدترين دوران حكمراني فر</w:t>
      </w:r>
      <w:r w:rsidR="00057ED7" w:rsidRPr="008B7706">
        <w:rPr>
          <w:rFonts w:cs="B Lotus"/>
          <w:sz w:val="28"/>
          <w:szCs w:val="28"/>
          <w:rtl/>
        </w:rPr>
        <w:t>اعنه در تاريخ مصر به شمار</w:t>
      </w:r>
      <w:r w:rsidR="00F97DB2">
        <w:rPr>
          <w:rFonts w:cs="B Lotus"/>
          <w:sz w:val="28"/>
          <w:szCs w:val="28"/>
          <w:rtl/>
        </w:rPr>
        <w:t xml:space="preserve"> مي‌رو</w:t>
      </w:r>
      <w:r w:rsidR="00057ED7" w:rsidRPr="008B7706">
        <w:rPr>
          <w:rFonts w:cs="B Lotus"/>
          <w:sz w:val="28"/>
          <w:szCs w:val="28"/>
          <w:rtl/>
        </w:rPr>
        <w:t>د</w:t>
      </w:r>
      <w:r w:rsidRPr="008B7706">
        <w:rPr>
          <w:rFonts w:cs="B Lotus"/>
          <w:sz w:val="28"/>
          <w:szCs w:val="28"/>
          <w:rtl/>
        </w:rPr>
        <w:t>. آنچه او پس از مرگ بر جاي گذاشت كشوري بود ويران و مردمي داغديده و رنج برده، اما با وجود همه</w:t>
      </w:r>
      <w:r w:rsidR="00AA1AA1">
        <w:rPr>
          <w:rFonts w:cs="B Lotus"/>
          <w:sz w:val="28"/>
          <w:szCs w:val="28"/>
          <w:rtl/>
        </w:rPr>
        <w:t xml:space="preserve"> اين‌ها </w:t>
      </w:r>
      <w:r w:rsidRPr="008B7706">
        <w:rPr>
          <w:rFonts w:cs="B Lotus"/>
          <w:sz w:val="28"/>
          <w:szCs w:val="28"/>
          <w:rtl/>
        </w:rPr>
        <w:t>مردم به تاثير</w:t>
      </w:r>
      <w:r w:rsidR="00651FEE">
        <w:rPr>
          <w:rFonts w:cs="B Lotus"/>
          <w:sz w:val="28"/>
          <w:szCs w:val="28"/>
          <w:rtl/>
        </w:rPr>
        <w:t xml:space="preserve"> مرثيه‌خوان</w:t>
      </w:r>
      <w:r w:rsidRPr="008B7706">
        <w:rPr>
          <w:rFonts w:cs="B Lotus"/>
          <w:sz w:val="28"/>
          <w:szCs w:val="28"/>
          <w:rtl/>
        </w:rPr>
        <w:t>ي كاهنان و خطبه</w:t>
      </w:r>
      <w:r w:rsidR="00842414">
        <w:rPr>
          <w:rFonts w:cs="B Lotus"/>
          <w:sz w:val="28"/>
          <w:szCs w:val="28"/>
          <w:rtl/>
        </w:rPr>
        <w:t>‌هايشان</w:t>
      </w:r>
      <w:r w:rsidRPr="008B7706">
        <w:rPr>
          <w:rFonts w:cs="B Lotus"/>
          <w:sz w:val="28"/>
          <w:szCs w:val="28"/>
          <w:rtl/>
        </w:rPr>
        <w:t xml:space="preserve"> در سوگ وي گريه سر داده بودند و اخناتون</w:t>
      </w:r>
      <w:r w:rsidR="003C6E2E">
        <w:rPr>
          <w:rFonts w:cs="B Lotus"/>
          <w:sz w:val="28"/>
          <w:szCs w:val="28"/>
          <w:rtl/>
        </w:rPr>
        <w:t xml:space="preserve"> بي‌چاره </w:t>
      </w:r>
      <w:r w:rsidRPr="008B7706">
        <w:rPr>
          <w:rFonts w:cs="B Lotus"/>
          <w:sz w:val="28"/>
          <w:szCs w:val="28"/>
          <w:rtl/>
        </w:rPr>
        <w:t xml:space="preserve">نيز يكي از اين مردم بود. </w:t>
      </w:r>
    </w:p>
    <w:p w:rsidR="004665FD" w:rsidRPr="008B7706" w:rsidRDefault="004665FD" w:rsidP="00590155">
      <w:pPr>
        <w:widowControl w:val="0"/>
        <w:ind w:firstLine="284"/>
        <w:jc w:val="lowKashida"/>
        <w:rPr>
          <w:rFonts w:cs="B Lotus"/>
          <w:sz w:val="28"/>
          <w:szCs w:val="28"/>
          <w:rtl/>
        </w:rPr>
      </w:pPr>
      <w:r w:rsidRPr="008B7706">
        <w:rPr>
          <w:rFonts w:cs="B Lotus"/>
          <w:sz w:val="28"/>
          <w:szCs w:val="28"/>
          <w:rtl/>
        </w:rPr>
        <w:t>و در روز دوشنبه، هفتم سال 1989 تاريخ تكرار شد. مردم دنيا آنچه را كه سنوحي طبيب سه هزار سال پيش ديده بود، بار ديگر از طريق</w:t>
      </w:r>
      <w:r w:rsidR="00C22795">
        <w:rPr>
          <w:rFonts w:cs="B Lotus"/>
          <w:sz w:val="28"/>
          <w:szCs w:val="28"/>
          <w:rtl/>
        </w:rPr>
        <w:t xml:space="preserve"> تلويزيون‌ها</w:t>
      </w:r>
      <w:r w:rsidRPr="008B7706">
        <w:rPr>
          <w:rFonts w:cs="B Lotus"/>
          <w:sz w:val="28"/>
          <w:szCs w:val="28"/>
          <w:rtl/>
        </w:rPr>
        <w:t xml:space="preserve">ي خود مشاهده نمودند. مردم جهان شاهد 6 ميليون اخناتون بودند كه در تشييع جنازه ولي فقيه در تهران همراه با سر دادن گريه و زاري شركت كرده بودند. </w:t>
      </w:r>
    </w:p>
    <w:p w:rsidR="004665FD" w:rsidRPr="008B7706" w:rsidRDefault="00C22795" w:rsidP="00590155">
      <w:pPr>
        <w:widowControl w:val="0"/>
        <w:ind w:firstLine="284"/>
        <w:jc w:val="lowKashida"/>
        <w:rPr>
          <w:rFonts w:cs="B Lotus"/>
          <w:sz w:val="28"/>
          <w:szCs w:val="28"/>
          <w:rtl/>
        </w:rPr>
      </w:pPr>
      <w:r>
        <w:rPr>
          <w:rFonts w:cs="B Lotus"/>
          <w:sz w:val="28"/>
          <w:szCs w:val="28"/>
          <w:rtl/>
        </w:rPr>
        <w:t>تفاوت‌ها</w:t>
      </w:r>
      <w:r w:rsidR="004665FD" w:rsidRPr="008B7706">
        <w:rPr>
          <w:rFonts w:cs="B Lotus"/>
          <w:sz w:val="28"/>
          <w:szCs w:val="28"/>
          <w:rtl/>
        </w:rPr>
        <w:t>ئي كه در بين مشاهدات سنوحي در 3 هزار سال پيش و مشاهدات مردم همزمانمان در روز دوشنبه</w:t>
      </w:r>
      <w:r w:rsidR="003C7A19" w:rsidRPr="008B7706">
        <w:rPr>
          <w:rFonts w:cs="B Lotus"/>
          <w:sz w:val="28"/>
          <w:szCs w:val="28"/>
          <w:rtl/>
        </w:rPr>
        <w:t>، هفتم سال 1989 بچشم</w:t>
      </w:r>
      <w:r w:rsidR="00C35545">
        <w:rPr>
          <w:rFonts w:cs="B Lotus"/>
          <w:sz w:val="28"/>
          <w:szCs w:val="28"/>
          <w:rtl/>
        </w:rPr>
        <w:t xml:space="preserve"> مي‌خور</w:t>
      </w:r>
      <w:r w:rsidR="003C7A19" w:rsidRPr="008B7706">
        <w:rPr>
          <w:rFonts w:cs="B Lotus"/>
          <w:sz w:val="28"/>
          <w:szCs w:val="28"/>
          <w:rtl/>
        </w:rPr>
        <w:t>د</w:t>
      </w:r>
      <w:r w:rsidR="004665FD" w:rsidRPr="008B7706">
        <w:rPr>
          <w:rFonts w:cs="B Lotus"/>
          <w:sz w:val="28"/>
          <w:szCs w:val="28"/>
          <w:rtl/>
        </w:rPr>
        <w:t xml:space="preserve">، از اين قرار بود: </w:t>
      </w:r>
    </w:p>
    <w:p w:rsidR="004665FD" w:rsidRPr="008B7706" w:rsidRDefault="004665FD" w:rsidP="00590155">
      <w:pPr>
        <w:widowControl w:val="0"/>
        <w:ind w:firstLine="284"/>
        <w:jc w:val="lowKashida"/>
        <w:rPr>
          <w:rFonts w:cs="B Lotus"/>
          <w:sz w:val="28"/>
          <w:szCs w:val="28"/>
          <w:rtl/>
        </w:rPr>
      </w:pPr>
      <w:r w:rsidRPr="008B7706">
        <w:rPr>
          <w:rFonts w:cs="B Lotus"/>
          <w:sz w:val="28"/>
          <w:szCs w:val="28"/>
          <w:rtl/>
        </w:rPr>
        <w:t>1- تفاوت زماني و مكاني. 2- افزون بودن مشاركين در سوگواري تهران</w:t>
      </w:r>
      <w:r w:rsidR="003C7A19" w:rsidRPr="008B7706">
        <w:rPr>
          <w:rFonts w:cs="B Lotus" w:hint="cs"/>
          <w:sz w:val="28"/>
          <w:szCs w:val="28"/>
          <w:rtl/>
        </w:rPr>
        <w:t>.</w:t>
      </w:r>
      <w:r w:rsidRPr="008B7706">
        <w:rPr>
          <w:rFonts w:cs="B Lotus"/>
          <w:sz w:val="28"/>
          <w:szCs w:val="28"/>
          <w:rtl/>
        </w:rPr>
        <w:t xml:space="preserve"> 3- تشييع جنازه بسبب در گذشت بزرگ خدايان نبوده و بلكه بسبب فوت بزرگ فقهاء بود</w:t>
      </w:r>
      <w:r w:rsidR="003C7A19" w:rsidRPr="008B7706">
        <w:rPr>
          <w:rFonts w:cs="B Lotus" w:hint="cs"/>
          <w:sz w:val="28"/>
          <w:szCs w:val="28"/>
          <w:rtl/>
        </w:rPr>
        <w:t>.</w:t>
      </w:r>
      <w:r w:rsidRPr="008B7706">
        <w:rPr>
          <w:rFonts w:cs="B Lotus"/>
          <w:sz w:val="28"/>
          <w:szCs w:val="28"/>
          <w:rtl/>
        </w:rPr>
        <w:t xml:space="preserve"> 4- خطبه سرايان اين مراسم بجاي كاهنان، همه آيت الله بودند</w:t>
      </w:r>
      <w:r w:rsidR="003C7A19" w:rsidRPr="008B7706">
        <w:rPr>
          <w:rFonts w:cs="B Lotus" w:hint="cs"/>
          <w:sz w:val="28"/>
          <w:szCs w:val="28"/>
          <w:rtl/>
        </w:rPr>
        <w:t>.</w:t>
      </w:r>
      <w:r w:rsidRPr="008B7706">
        <w:rPr>
          <w:rFonts w:cs="B Lotus"/>
          <w:sz w:val="28"/>
          <w:szCs w:val="28"/>
          <w:rtl/>
        </w:rPr>
        <w:t xml:space="preserve"> 5- مدح و ثناها در خصوص خدايان نبوده و به آيت الله اختصاص داشت اما مضمون و </w:t>
      </w:r>
      <w:r w:rsidR="003C7A19" w:rsidRPr="008B7706">
        <w:rPr>
          <w:rFonts w:cs="B Lotus"/>
          <w:sz w:val="28"/>
          <w:szCs w:val="28"/>
          <w:rtl/>
        </w:rPr>
        <w:t>محتواي اين مديحه سرائي همان بود</w:t>
      </w:r>
      <w:r w:rsidRPr="008B7706">
        <w:rPr>
          <w:rFonts w:cs="B Lotus"/>
          <w:sz w:val="28"/>
          <w:szCs w:val="28"/>
          <w:rtl/>
        </w:rPr>
        <w:t>. و مردمان غمگين گرد آمده در سوگواري همانند مردم مصر با</w:t>
      </w:r>
      <w:r w:rsidR="00FD52B7">
        <w:rPr>
          <w:rFonts w:cs="B Lotus"/>
          <w:sz w:val="28"/>
          <w:szCs w:val="28"/>
          <w:rtl/>
        </w:rPr>
        <w:t xml:space="preserve"> </w:t>
      </w:r>
      <w:r w:rsidR="00BD4BCC">
        <w:rPr>
          <w:rFonts w:cs="B Lotus"/>
          <w:sz w:val="28"/>
          <w:szCs w:val="28"/>
          <w:rtl/>
        </w:rPr>
        <w:t>بزرگ‌تر</w:t>
      </w:r>
      <w:r w:rsidRPr="008B7706">
        <w:rPr>
          <w:rFonts w:cs="B Lotus"/>
          <w:sz w:val="28"/>
          <w:szCs w:val="28"/>
          <w:rtl/>
        </w:rPr>
        <w:t>ين فاجعه</w:t>
      </w:r>
      <w:r w:rsidR="00774FFE">
        <w:rPr>
          <w:rFonts w:cs="B Lotus"/>
          <w:sz w:val="28"/>
          <w:szCs w:val="28"/>
          <w:rtl/>
        </w:rPr>
        <w:t xml:space="preserve">‌ها </w:t>
      </w:r>
      <w:r w:rsidRPr="008B7706">
        <w:rPr>
          <w:rFonts w:cs="B Lotus"/>
          <w:sz w:val="28"/>
          <w:szCs w:val="28"/>
          <w:rtl/>
        </w:rPr>
        <w:t>روبرو شده بودند، و اين گرد همائي به اوامر يكي از خدايان نبوده بلكه به اوامر آيت الله بود</w:t>
      </w:r>
      <w:r w:rsidR="003C7A19" w:rsidRPr="008B7706">
        <w:rPr>
          <w:rFonts w:cs="B Lotus"/>
          <w:sz w:val="28"/>
          <w:szCs w:val="28"/>
          <w:rtl/>
        </w:rPr>
        <w:t>. امروز تا چه اندازه به ديروز</w:t>
      </w:r>
      <w:r w:rsidRPr="008B7706">
        <w:rPr>
          <w:rFonts w:cs="B Lotus"/>
          <w:sz w:val="28"/>
          <w:szCs w:val="28"/>
          <w:rtl/>
        </w:rPr>
        <w:t xml:space="preserve">، و امشب </w:t>
      </w:r>
      <w:r w:rsidR="003C7A19" w:rsidRPr="008B7706">
        <w:rPr>
          <w:rFonts w:cs="B Lotus"/>
          <w:sz w:val="28"/>
          <w:szCs w:val="28"/>
          <w:rtl/>
        </w:rPr>
        <w:t>تا چه اندازه به ديشب شباهت دارد</w:t>
      </w:r>
      <w:r w:rsidRPr="008B7706">
        <w:rPr>
          <w:rFonts w:cs="B Lotus"/>
          <w:sz w:val="28"/>
          <w:szCs w:val="28"/>
          <w:rtl/>
        </w:rPr>
        <w:t>، اگ</w:t>
      </w:r>
      <w:r w:rsidR="003C7A19" w:rsidRPr="008B7706">
        <w:rPr>
          <w:rFonts w:cs="B Lotus"/>
          <w:sz w:val="28"/>
          <w:szCs w:val="28"/>
          <w:rtl/>
        </w:rPr>
        <w:t xml:space="preserve">ر از اين </w:t>
      </w:r>
      <w:r w:rsidR="00C22795">
        <w:rPr>
          <w:rFonts w:cs="B Lotus"/>
          <w:sz w:val="28"/>
          <w:szCs w:val="28"/>
          <w:rtl/>
        </w:rPr>
        <w:t>تفاوت‌ها</w:t>
      </w:r>
      <w:r w:rsidR="00A76CAA">
        <w:rPr>
          <w:rFonts w:cs="B Lotus"/>
          <w:sz w:val="28"/>
          <w:szCs w:val="28"/>
          <w:rtl/>
        </w:rPr>
        <w:t xml:space="preserve"> </w:t>
      </w:r>
      <w:r w:rsidR="00B37DD6">
        <w:rPr>
          <w:rFonts w:cs="B Lotus"/>
          <w:sz w:val="28"/>
          <w:szCs w:val="28"/>
          <w:rtl/>
        </w:rPr>
        <w:t>چشم پوشيده</w:t>
      </w:r>
      <w:r w:rsidR="003C7A19" w:rsidRPr="008B7706">
        <w:rPr>
          <w:rFonts w:cs="B Lotus"/>
          <w:sz w:val="28"/>
          <w:szCs w:val="28"/>
          <w:rtl/>
        </w:rPr>
        <w:t xml:space="preserve"> شود</w:t>
      </w:r>
      <w:r w:rsidRPr="008B7706">
        <w:rPr>
          <w:rFonts w:cs="B Lotus"/>
          <w:sz w:val="28"/>
          <w:szCs w:val="28"/>
          <w:rtl/>
        </w:rPr>
        <w:t xml:space="preserve">. </w:t>
      </w:r>
    </w:p>
    <w:p w:rsidR="004665FD" w:rsidRPr="008B7706" w:rsidRDefault="004665FD" w:rsidP="00590155">
      <w:pPr>
        <w:widowControl w:val="0"/>
        <w:ind w:firstLine="284"/>
        <w:jc w:val="lowKashida"/>
        <w:rPr>
          <w:rFonts w:cs="B Lotus"/>
          <w:sz w:val="28"/>
          <w:szCs w:val="28"/>
          <w:rtl/>
        </w:rPr>
      </w:pPr>
      <w:r w:rsidRPr="008B7706">
        <w:rPr>
          <w:rFonts w:cs="B Lotus"/>
          <w:sz w:val="28"/>
          <w:szCs w:val="28"/>
          <w:rtl/>
        </w:rPr>
        <w:t>براستي كه در عصر روشنائي و نور و تمدن اين همان مصيبت كبري است، كه گمراهي فكري در مجتمع ما شيعيان امامي به اين مرحله از انحطاط و پستي برسد</w:t>
      </w:r>
      <w:r w:rsidR="001C2427">
        <w:rPr>
          <w:rFonts w:cs="B Lotus"/>
          <w:sz w:val="28"/>
          <w:szCs w:val="28"/>
          <w:rtl/>
        </w:rPr>
        <w:t>.</w:t>
      </w:r>
      <w:r w:rsidRPr="008B7706">
        <w:rPr>
          <w:rFonts w:cs="B Lotus"/>
          <w:sz w:val="28"/>
          <w:szCs w:val="28"/>
          <w:rtl/>
        </w:rPr>
        <w:t xml:space="preserve"> و اين همان علت اساسي است كه من را به نوشتن اين كتاب وادار نمود</w:t>
      </w:r>
      <w:r w:rsidR="001C2427">
        <w:rPr>
          <w:rFonts w:cs="B Lotus"/>
          <w:sz w:val="28"/>
          <w:szCs w:val="28"/>
          <w:rtl/>
        </w:rPr>
        <w:t>.</w:t>
      </w:r>
      <w:r w:rsidRPr="008B7706">
        <w:rPr>
          <w:rFonts w:cs="B Lotus"/>
          <w:sz w:val="28"/>
          <w:szCs w:val="28"/>
          <w:rtl/>
        </w:rPr>
        <w:t xml:space="preserve"> و اينجا منم كه تصميم</w:t>
      </w:r>
      <w:r w:rsidR="00DE3AD2">
        <w:rPr>
          <w:rFonts w:cs="B Lotus"/>
          <w:sz w:val="28"/>
          <w:szCs w:val="28"/>
          <w:rtl/>
        </w:rPr>
        <w:t xml:space="preserve"> گرفته‌ام </w:t>
      </w:r>
      <w:r w:rsidRPr="008B7706">
        <w:rPr>
          <w:rFonts w:cs="B Lotus"/>
          <w:sz w:val="28"/>
          <w:szCs w:val="28"/>
          <w:rtl/>
        </w:rPr>
        <w:t>اين نداي خود را به گوش تمام مردم سرتاسر زمين برسانم. و اين ندا همان است كه</w:t>
      </w:r>
      <w:r w:rsidR="00A67F6F">
        <w:rPr>
          <w:rFonts w:cs="B Lotus"/>
          <w:sz w:val="28"/>
          <w:szCs w:val="28"/>
          <w:rtl/>
        </w:rPr>
        <w:t xml:space="preserve"> آن را </w:t>
      </w:r>
      <w:r w:rsidR="005F7FD0" w:rsidRPr="008B7706">
        <w:rPr>
          <w:rFonts w:cs="B Lotus"/>
          <w:sz w:val="28"/>
          <w:szCs w:val="28"/>
          <w:rtl/>
        </w:rPr>
        <w:t>در طول صفحات آتيه مطالعه</w:t>
      </w:r>
      <w:r w:rsidR="00E20742">
        <w:rPr>
          <w:rFonts w:cs="B Lotus"/>
          <w:sz w:val="28"/>
          <w:szCs w:val="28"/>
          <w:rtl/>
        </w:rPr>
        <w:t xml:space="preserve"> مي‌كن</w:t>
      </w:r>
      <w:r w:rsidR="005F7FD0" w:rsidRPr="008B7706">
        <w:rPr>
          <w:rFonts w:cs="B Lotus"/>
          <w:sz w:val="28"/>
          <w:szCs w:val="28"/>
          <w:rtl/>
        </w:rPr>
        <w:t>يد</w:t>
      </w:r>
      <w:r w:rsidRPr="008B7706">
        <w:rPr>
          <w:rFonts w:cs="B Lotus"/>
          <w:sz w:val="28"/>
          <w:szCs w:val="28"/>
          <w:rtl/>
        </w:rPr>
        <w:t xml:space="preserve">. </w:t>
      </w:r>
    </w:p>
    <w:p w:rsidR="004665FD" w:rsidRPr="008B7706" w:rsidRDefault="004665FD" w:rsidP="005A1353">
      <w:pPr>
        <w:widowControl w:val="0"/>
        <w:ind w:firstLine="284"/>
        <w:jc w:val="lowKashida"/>
        <w:rPr>
          <w:rFonts w:cs="B Lotus"/>
          <w:sz w:val="28"/>
          <w:szCs w:val="28"/>
          <w:rtl/>
        </w:rPr>
      </w:pPr>
      <w:r w:rsidRPr="008B7706">
        <w:rPr>
          <w:rFonts w:cs="B Lotus"/>
          <w:sz w:val="28"/>
          <w:szCs w:val="28"/>
          <w:rtl/>
        </w:rPr>
        <w:t xml:space="preserve">در طي صفحات قبل دانستيم كه آمفسيس كه بود. و هم اكنون به معرفي فقيه </w:t>
      </w:r>
      <w:r w:rsidR="005F7FD0" w:rsidRPr="008B7706">
        <w:rPr>
          <w:rFonts w:cs="B Lotus"/>
          <w:sz w:val="28"/>
          <w:szCs w:val="28"/>
          <w:rtl/>
        </w:rPr>
        <w:t>راحل</w:t>
      </w:r>
      <w:r w:rsidR="00D20851">
        <w:rPr>
          <w:rFonts w:cs="B Lotus"/>
          <w:sz w:val="28"/>
          <w:szCs w:val="28"/>
          <w:rtl/>
        </w:rPr>
        <w:t xml:space="preserve"> مي‌پرداز</w:t>
      </w:r>
      <w:r w:rsidR="005F7FD0" w:rsidRPr="008B7706">
        <w:rPr>
          <w:rFonts w:cs="B Lotus"/>
          <w:sz w:val="28"/>
          <w:szCs w:val="28"/>
          <w:rtl/>
        </w:rPr>
        <w:t>يم</w:t>
      </w:r>
      <w:r w:rsidRPr="008B7706">
        <w:rPr>
          <w:rFonts w:cs="B Lotus"/>
          <w:sz w:val="28"/>
          <w:szCs w:val="28"/>
          <w:rtl/>
        </w:rPr>
        <w:t>. فقيه راحل مدت ده سال تمام بر جامعه تشيع ايران حكم راند و در حدود يكصد و پنجاه هزار نفر از مخالفانش را اعدام كرد. در حدود سه ميليون از مردم شيعه را از كشور فراري داد، كه هم اكنون در گوشه و كنار زمين پراكنده گرديده</w:t>
      </w:r>
      <w:r w:rsidR="008E625B">
        <w:rPr>
          <w:rFonts w:cs="B Lotus"/>
          <w:sz w:val="28"/>
          <w:szCs w:val="28"/>
          <w:rtl/>
        </w:rPr>
        <w:t>‌اند.</w:t>
      </w:r>
      <w:r w:rsidRPr="008B7706">
        <w:rPr>
          <w:rFonts w:cs="B Lotus"/>
          <w:sz w:val="28"/>
          <w:szCs w:val="28"/>
          <w:rtl/>
        </w:rPr>
        <w:t xml:space="preserve"> و پنجاه ميليون شيعه اثني عشري را از انتخاب سرنوشت خود و آزادي سياسي و فكري و اجتماعي محروم گردانيد. جماعت تشيع ايران را تا حد بي</w:t>
      </w:r>
      <w:r w:rsidR="005A1353">
        <w:rPr>
          <w:rFonts w:cs="B Lotus" w:hint="cs"/>
          <w:sz w:val="28"/>
          <w:szCs w:val="28"/>
          <w:rtl/>
        </w:rPr>
        <w:t>‌</w:t>
      </w:r>
      <w:r w:rsidRPr="008B7706">
        <w:rPr>
          <w:rFonts w:cs="B Lotus"/>
          <w:sz w:val="28"/>
          <w:szCs w:val="28"/>
          <w:rtl/>
        </w:rPr>
        <w:t>سا</w:t>
      </w:r>
      <w:r w:rsidR="00393E3B" w:rsidRPr="008B7706">
        <w:rPr>
          <w:rFonts w:cs="B Lotus"/>
          <w:sz w:val="28"/>
          <w:szCs w:val="28"/>
          <w:rtl/>
        </w:rPr>
        <w:t>بقه</w:t>
      </w:r>
      <w:r w:rsidR="005A1353">
        <w:rPr>
          <w:rFonts w:cs="B Lotus" w:hint="cs"/>
          <w:sz w:val="28"/>
          <w:szCs w:val="28"/>
          <w:rtl/>
        </w:rPr>
        <w:t>‌</w:t>
      </w:r>
      <w:r w:rsidR="00393E3B" w:rsidRPr="008B7706">
        <w:rPr>
          <w:rFonts w:cs="B Lotus"/>
          <w:sz w:val="28"/>
          <w:szCs w:val="28"/>
          <w:rtl/>
        </w:rPr>
        <w:t>اي گرفتار فقر و احتياج نمود</w:t>
      </w:r>
      <w:r w:rsidRPr="008B7706">
        <w:rPr>
          <w:rFonts w:cs="B Lotus"/>
          <w:sz w:val="28"/>
          <w:szCs w:val="28"/>
          <w:rtl/>
        </w:rPr>
        <w:t>. جنگي با مردمان شيعه و غير شيعه عراق براه انداخت كه هشت سال به طول انجاميد و در طي آن يك ميليون به قتل رسيدند. و در حالي مُرد كه يكصد هزار شيعي را در اسارت داشت و به آنان وعده آزاديشان را داده بود. و از خود وصيتي كينه توزانه بجاي گذاشت كه در نوع خود از لحاظ زشتي كلام و سوء تعبير بينظير است</w:t>
      </w:r>
      <w:r w:rsidR="00EC2F32" w:rsidRPr="008B7706">
        <w:rPr>
          <w:rFonts w:cs="B Lotus" w:hint="cs"/>
          <w:sz w:val="28"/>
          <w:szCs w:val="28"/>
          <w:rtl/>
        </w:rPr>
        <w:t>،</w:t>
      </w:r>
      <w:r w:rsidRPr="008B7706">
        <w:rPr>
          <w:rFonts w:cs="B Lotus"/>
          <w:sz w:val="28"/>
          <w:szCs w:val="28"/>
          <w:rtl/>
        </w:rPr>
        <w:t xml:space="preserve"> و به اختلاف و تفرقه بين مسلمانان امر نمود. او جهان را ترك گفت و انبوه مردمان جنازه وي را در نهايت اندوه و با سر دادن گريه و زاري مشايعت نمودند. (در حاليكه بسياري از آنان كه در اين تشييع جنازه شركت داشته و فرياد و فغان سر داده بودند، از ظلم و زشت رفتاري صادره از سوي اين فقيه</w:t>
      </w:r>
      <w:r w:rsidR="00532B25">
        <w:rPr>
          <w:rFonts w:cs="B Lotus"/>
          <w:sz w:val="28"/>
          <w:szCs w:val="28"/>
          <w:rtl/>
        </w:rPr>
        <w:t xml:space="preserve"> بي‌</w:t>
      </w:r>
      <w:r w:rsidRPr="008B7706">
        <w:rPr>
          <w:rFonts w:cs="B Lotus"/>
          <w:sz w:val="28"/>
          <w:szCs w:val="28"/>
          <w:rtl/>
        </w:rPr>
        <w:t>نصيب نبودند</w:t>
      </w:r>
      <w:r w:rsidR="00EC2F32" w:rsidRPr="008B7706">
        <w:rPr>
          <w:rFonts w:cs="B Lotus"/>
          <w:sz w:val="28"/>
          <w:szCs w:val="28"/>
          <w:rtl/>
        </w:rPr>
        <w:t>)</w:t>
      </w:r>
      <w:r w:rsidRPr="008B7706">
        <w:rPr>
          <w:rFonts w:cs="B Lotus"/>
          <w:sz w:val="28"/>
          <w:szCs w:val="28"/>
          <w:rtl/>
        </w:rPr>
        <w:t xml:space="preserve">. </w:t>
      </w:r>
    </w:p>
    <w:p w:rsidR="004665FD" w:rsidRPr="008B7706" w:rsidRDefault="004665FD" w:rsidP="00197452">
      <w:pPr>
        <w:widowControl w:val="0"/>
        <w:ind w:firstLine="284"/>
        <w:jc w:val="lowKashida"/>
        <w:rPr>
          <w:rFonts w:cs="B Lotus"/>
          <w:sz w:val="28"/>
          <w:szCs w:val="28"/>
          <w:rtl/>
        </w:rPr>
      </w:pPr>
      <w:r w:rsidRPr="008B7706">
        <w:rPr>
          <w:rFonts w:cs="B Lotus"/>
          <w:sz w:val="28"/>
          <w:szCs w:val="28"/>
          <w:rtl/>
        </w:rPr>
        <w:t>همانگونه كه اخناتون نصيب خود را از بلاهاي فرعوني چشيده بود. ما در صفحات آينده به نظم بندي مسائل پرداخته، و</w:t>
      </w:r>
      <w:r w:rsidR="00707DFA">
        <w:rPr>
          <w:rFonts w:cs="B Lotus"/>
          <w:sz w:val="28"/>
          <w:szCs w:val="28"/>
          <w:rtl/>
        </w:rPr>
        <w:t xml:space="preserve"> علت‌ها</w:t>
      </w:r>
      <w:r w:rsidRPr="008B7706">
        <w:rPr>
          <w:rFonts w:cs="B Lotus"/>
          <w:sz w:val="28"/>
          <w:szCs w:val="28"/>
          <w:rtl/>
        </w:rPr>
        <w:t>ي اساسي اين انحطاط فكري را كه به بندگي كشيدن ما از سوي فقهاء و مجتهدان انجاميده و ما را در طول هزار و دويست سال با استبداد آنان روبرو ساخته بررسي خواهيم كرد. و اين در حالي است كه بسياري از ما نه تنها به سنگيني اين فاجعه پي نبرده، بلكه اصلا آن را احساس نيز نكرده</w:t>
      </w:r>
      <w:r w:rsidR="00D438F3">
        <w:rPr>
          <w:rFonts w:cs="B Lotus"/>
          <w:sz w:val="28"/>
          <w:szCs w:val="28"/>
          <w:rtl/>
        </w:rPr>
        <w:t>‌ايم.</w:t>
      </w:r>
      <w:r w:rsidRPr="008B7706">
        <w:rPr>
          <w:rFonts w:cs="B Lotus"/>
          <w:sz w:val="28"/>
          <w:szCs w:val="28"/>
          <w:rtl/>
        </w:rPr>
        <w:t xml:space="preserve"> بلكه اين استبداد و استعمار حاصله از حكمراني فقهاء و مجتهدين را</w:t>
      </w:r>
      <w:r w:rsidR="00F97DB2">
        <w:rPr>
          <w:rFonts w:cs="B Lotus"/>
          <w:sz w:val="28"/>
          <w:szCs w:val="28"/>
          <w:rtl/>
        </w:rPr>
        <w:t>،</w:t>
      </w:r>
      <w:r w:rsidRPr="008B7706">
        <w:rPr>
          <w:rFonts w:cs="B Lotus"/>
          <w:sz w:val="28"/>
          <w:szCs w:val="28"/>
          <w:rtl/>
        </w:rPr>
        <w:t xml:space="preserve"> همانند اخناتون لطف و هديه</w:t>
      </w:r>
      <w:r w:rsidR="00197452">
        <w:rPr>
          <w:rFonts w:cs="B Lotus" w:hint="cs"/>
          <w:sz w:val="28"/>
          <w:szCs w:val="28"/>
          <w:rtl/>
        </w:rPr>
        <w:t>‌</w:t>
      </w:r>
      <w:r w:rsidRPr="008B7706">
        <w:rPr>
          <w:rFonts w:cs="B Lotus"/>
          <w:sz w:val="28"/>
          <w:szCs w:val="28"/>
          <w:rtl/>
        </w:rPr>
        <w:t>اي الهي</w:t>
      </w:r>
      <w:r w:rsidR="00197452">
        <w:rPr>
          <w:rFonts w:cs="B Lotus"/>
          <w:sz w:val="28"/>
          <w:szCs w:val="28"/>
          <w:rtl/>
        </w:rPr>
        <w:t xml:space="preserve"> مي‌پندار</w:t>
      </w:r>
      <w:r w:rsidRPr="008B7706">
        <w:rPr>
          <w:rFonts w:cs="B Lotus"/>
          <w:sz w:val="28"/>
          <w:szCs w:val="28"/>
          <w:rtl/>
        </w:rPr>
        <w:t>يم. و چون هدف از نوشتن اين مقاله دستيابي به</w:t>
      </w:r>
      <w:r w:rsidR="00CC1F95">
        <w:rPr>
          <w:rFonts w:cs="B Lotus"/>
          <w:sz w:val="28"/>
          <w:szCs w:val="28"/>
          <w:rtl/>
        </w:rPr>
        <w:t xml:space="preserve"> نتيجه‌اي </w:t>
      </w:r>
      <w:r w:rsidRPr="008B7706">
        <w:rPr>
          <w:rFonts w:cs="B Lotus"/>
          <w:sz w:val="28"/>
          <w:szCs w:val="28"/>
          <w:rtl/>
        </w:rPr>
        <w:t>روشن است، پس ضروري دانستم كه افكار خود را بصورت منظم و رقم بندي شده به خوانندگان عرضه داشته و نتيجتا بتوانم در پايان اين مقاله به يك نتيجه گيري شامل و كلي دست يابم</w:t>
      </w:r>
      <w:r w:rsidR="001C2427">
        <w:rPr>
          <w:rFonts w:cs="B Lotus"/>
          <w:sz w:val="28"/>
          <w:szCs w:val="28"/>
          <w:rtl/>
        </w:rPr>
        <w:t>.</w:t>
      </w:r>
      <w:r w:rsidRPr="008B7706">
        <w:rPr>
          <w:rFonts w:cs="B Lotus"/>
          <w:sz w:val="28"/>
          <w:szCs w:val="28"/>
          <w:rtl/>
        </w:rPr>
        <w:t xml:space="preserve"> </w:t>
      </w:r>
    </w:p>
    <w:p w:rsidR="004665FD" w:rsidRPr="008B7706" w:rsidRDefault="004665FD" w:rsidP="006A49E4">
      <w:pPr>
        <w:widowControl w:val="0"/>
        <w:ind w:firstLine="284"/>
        <w:jc w:val="lowKashida"/>
        <w:rPr>
          <w:rFonts w:cs="B Lotus"/>
          <w:sz w:val="28"/>
          <w:szCs w:val="28"/>
          <w:rtl/>
        </w:rPr>
      </w:pPr>
      <w:r w:rsidRPr="008B7706">
        <w:rPr>
          <w:rFonts w:cs="B Lotus"/>
          <w:sz w:val="28"/>
          <w:szCs w:val="28"/>
          <w:rtl/>
        </w:rPr>
        <w:t xml:space="preserve">مدت چندين سال است كه من شيعيان را به روشنائي نور </w:t>
      </w:r>
      <w:r w:rsidR="00E77272" w:rsidRPr="008B7706">
        <w:rPr>
          <w:rFonts w:cs="B Lotus"/>
          <w:sz w:val="28"/>
          <w:szCs w:val="28"/>
          <w:rtl/>
        </w:rPr>
        <w:t>تصحيح</w:t>
      </w:r>
      <w:r w:rsidRPr="008B7706">
        <w:rPr>
          <w:rFonts w:cs="B Lotus"/>
          <w:sz w:val="28"/>
          <w:szCs w:val="28"/>
          <w:rtl/>
        </w:rPr>
        <w:t>، كه در</w:t>
      </w:r>
      <w:r w:rsidR="00520D81">
        <w:rPr>
          <w:rFonts w:cs="B Lotus"/>
          <w:sz w:val="28"/>
          <w:szCs w:val="28"/>
          <w:rtl/>
        </w:rPr>
        <w:t xml:space="preserve"> كتاب‌ها</w:t>
      </w:r>
      <w:r w:rsidRPr="008B7706">
        <w:rPr>
          <w:rFonts w:cs="B Lotus"/>
          <w:sz w:val="28"/>
          <w:szCs w:val="28"/>
          <w:rtl/>
        </w:rPr>
        <w:t xml:space="preserve">ي خود (شيعه و تصحيح) و (عقيده شيعيان امامي در اصول و </w:t>
      </w:r>
      <w:r w:rsidR="00E77272" w:rsidRPr="008B7706">
        <w:rPr>
          <w:rFonts w:cs="B Lotus"/>
          <w:sz w:val="28"/>
          <w:szCs w:val="28"/>
          <w:rtl/>
        </w:rPr>
        <w:t>فروع دين در عهد ائمه و پس از آن) آن را عنوان نموده</w:t>
      </w:r>
      <w:r w:rsidR="006A49E4">
        <w:rPr>
          <w:rFonts w:cs="B Lotus"/>
          <w:sz w:val="28"/>
          <w:szCs w:val="28"/>
          <w:rtl/>
        </w:rPr>
        <w:t>‌ام،</w:t>
      </w:r>
      <w:r w:rsidRPr="008B7706">
        <w:rPr>
          <w:rFonts w:cs="B Lotus"/>
          <w:sz w:val="28"/>
          <w:szCs w:val="28"/>
          <w:rtl/>
        </w:rPr>
        <w:t xml:space="preserve"> به بيداري</w:t>
      </w:r>
      <w:r w:rsidR="006A49E4">
        <w:rPr>
          <w:rFonts w:cs="B Lotus"/>
          <w:sz w:val="28"/>
          <w:szCs w:val="28"/>
          <w:rtl/>
        </w:rPr>
        <w:t xml:space="preserve"> مي‌خوان</w:t>
      </w:r>
      <w:r w:rsidRPr="008B7706">
        <w:rPr>
          <w:rFonts w:cs="B Lotus"/>
          <w:sz w:val="28"/>
          <w:szCs w:val="28"/>
          <w:rtl/>
        </w:rPr>
        <w:t>م. و در طي اين دو كتاب اثبات</w:t>
      </w:r>
      <w:r w:rsidR="006A49E4">
        <w:rPr>
          <w:rFonts w:cs="B Lotus"/>
          <w:sz w:val="28"/>
          <w:szCs w:val="28"/>
          <w:rtl/>
        </w:rPr>
        <w:t xml:space="preserve"> نموده‌ام </w:t>
      </w:r>
      <w:r w:rsidRPr="008B7706">
        <w:rPr>
          <w:rFonts w:cs="B Lotus"/>
          <w:sz w:val="28"/>
          <w:szCs w:val="28"/>
          <w:rtl/>
        </w:rPr>
        <w:t xml:space="preserve">كه </w:t>
      </w:r>
      <w:r w:rsidR="006A49E4">
        <w:rPr>
          <w:rFonts w:cs="B Lotus" w:hint="cs"/>
          <w:sz w:val="28"/>
          <w:szCs w:val="28"/>
          <w:rtl/>
        </w:rPr>
        <w:t>«</w:t>
      </w:r>
      <w:r w:rsidRPr="008B7706">
        <w:rPr>
          <w:rFonts w:cs="B Lotus"/>
          <w:sz w:val="28"/>
          <w:szCs w:val="28"/>
          <w:rtl/>
        </w:rPr>
        <w:t>تصحيح</w:t>
      </w:r>
      <w:r w:rsidR="006A49E4">
        <w:rPr>
          <w:rFonts w:cs="B Lotus" w:hint="cs"/>
          <w:sz w:val="28"/>
          <w:szCs w:val="28"/>
          <w:rtl/>
        </w:rPr>
        <w:t>»</w:t>
      </w:r>
      <w:r w:rsidRPr="008B7706">
        <w:rPr>
          <w:rFonts w:cs="B Lotus"/>
          <w:sz w:val="28"/>
          <w:szCs w:val="28"/>
          <w:rtl/>
        </w:rPr>
        <w:t xml:space="preserve"> تنها راه نجات شيعه از حالت (</w:t>
      </w:r>
      <w:r w:rsidR="00E77272" w:rsidRPr="008B7706">
        <w:rPr>
          <w:rFonts w:cs="B Lotus"/>
          <w:sz w:val="28"/>
          <w:szCs w:val="28"/>
          <w:rtl/>
        </w:rPr>
        <w:t>اخناتوني</w:t>
      </w:r>
      <w:r w:rsidRPr="008B7706">
        <w:rPr>
          <w:rFonts w:cs="B Lotus"/>
          <w:sz w:val="28"/>
          <w:szCs w:val="28"/>
          <w:rtl/>
        </w:rPr>
        <w:t>) موجود</w:t>
      </w:r>
      <w:r w:rsidR="006A49E4">
        <w:rPr>
          <w:rFonts w:cs="B Lotus"/>
          <w:sz w:val="28"/>
          <w:szCs w:val="28"/>
          <w:rtl/>
        </w:rPr>
        <w:t xml:space="preserve"> مي‌باش</w:t>
      </w:r>
      <w:r w:rsidRPr="008B7706">
        <w:rPr>
          <w:rFonts w:cs="B Lotus"/>
          <w:sz w:val="28"/>
          <w:szCs w:val="28"/>
          <w:rtl/>
        </w:rPr>
        <w:t>د كه بصورت خلاصه بازگشت به مذهب نقي و درخشاني كه امام صادق در سايه كتاب خدا و سنت پيامبرش، مسلك خود قرار داده بود را معني</w:t>
      </w:r>
      <w:r w:rsidR="006A49E4">
        <w:rPr>
          <w:rFonts w:cs="B Lotus"/>
          <w:sz w:val="28"/>
          <w:szCs w:val="28"/>
          <w:rtl/>
        </w:rPr>
        <w:t xml:space="preserve"> مي‌دهد</w:t>
      </w:r>
      <w:r w:rsidRPr="008B7706">
        <w:rPr>
          <w:rFonts w:cs="B Lotus"/>
          <w:sz w:val="28"/>
          <w:szCs w:val="28"/>
          <w:rtl/>
        </w:rPr>
        <w:t xml:space="preserve">. و هدف من از عنوان مسئله </w:t>
      </w:r>
      <w:r w:rsidR="006A49E4">
        <w:rPr>
          <w:rFonts w:cs="B Lotus" w:hint="cs"/>
          <w:sz w:val="28"/>
          <w:szCs w:val="28"/>
          <w:rtl/>
        </w:rPr>
        <w:t>«</w:t>
      </w:r>
      <w:r w:rsidRPr="008B7706">
        <w:rPr>
          <w:rFonts w:cs="B Lotus"/>
          <w:sz w:val="28"/>
          <w:szCs w:val="28"/>
          <w:rtl/>
        </w:rPr>
        <w:t>تصحيح</w:t>
      </w:r>
      <w:r w:rsidR="006A49E4">
        <w:rPr>
          <w:rFonts w:cs="B Lotus" w:hint="cs"/>
          <w:sz w:val="28"/>
          <w:szCs w:val="28"/>
          <w:rtl/>
        </w:rPr>
        <w:t>»</w:t>
      </w:r>
      <w:r w:rsidRPr="008B7706">
        <w:rPr>
          <w:rFonts w:cs="B Lotus"/>
          <w:sz w:val="28"/>
          <w:szCs w:val="28"/>
          <w:rtl/>
        </w:rPr>
        <w:t xml:space="preserve"> رهايي دادن شيعه از</w:t>
      </w:r>
      <w:r w:rsidR="006A49E4">
        <w:rPr>
          <w:rFonts w:cs="B Lotus"/>
          <w:sz w:val="28"/>
          <w:szCs w:val="28"/>
          <w:rtl/>
        </w:rPr>
        <w:t xml:space="preserve"> محنت‌ها</w:t>
      </w:r>
      <w:r w:rsidRPr="008B7706">
        <w:rPr>
          <w:rFonts w:cs="B Lotus"/>
          <w:sz w:val="28"/>
          <w:szCs w:val="28"/>
          <w:rtl/>
        </w:rPr>
        <w:t>ي فكري، نفسي، سياسي، اقتصادي، و اجتماعي بوده است، كه تنها در سايه رهائي از انحرافات</w:t>
      </w:r>
      <w:r w:rsidR="00E77272" w:rsidRPr="008B7706">
        <w:rPr>
          <w:rFonts w:cs="B Lotus"/>
          <w:sz w:val="28"/>
          <w:szCs w:val="28"/>
          <w:rtl/>
        </w:rPr>
        <w:t>،</w:t>
      </w:r>
      <w:r w:rsidR="007A2D43">
        <w:rPr>
          <w:rFonts w:cs="B Lotus"/>
          <w:sz w:val="28"/>
          <w:szCs w:val="28"/>
          <w:rtl/>
        </w:rPr>
        <w:t xml:space="preserve"> بدعت‌ها</w:t>
      </w:r>
      <w:r w:rsidR="00E77272" w:rsidRPr="008B7706">
        <w:rPr>
          <w:rFonts w:cs="B Lotus"/>
          <w:sz w:val="28"/>
          <w:szCs w:val="28"/>
          <w:rtl/>
        </w:rPr>
        <w:t>،</w:t>
      </w:r>
      <w:r w:rsidR="007A2D43">
        <w:rPr>
          <w:rFonts w:cs="B Lotus"/>
          <w:sz w:val="28"/>
          <w:szCs w:val="28"/>
          <w:rtl/>
        </w:rPr>
        <w:t xml:space="preserve"> پيچيدگي‌ها</w:t>
      </w:r>
      <w:r w:rsidR="00E77272" w:rsidRPr="008B7706">
        <w:rPr>
          <w:rFonts w:cs="B Lotus"/>
          <w:sz w:val="28"/>
          <w:szCs w:val="28"/>
          <w:rtl/>
        </w:rPr>
        <w:t>، و خرافات و اراداتي</w:t>
      </w:r>
      <w:r w:rsidRPr="008B7706">
        <w:rPr>
          <w:rFonts w:cs="B Lotus"/>
          <w:sz w:val="28"/>
          <w:szCs w:val="28"/>
          <w:rtl/>
        </w:rPr>
        <w:t>، كه در طول تاريخ بدست برخي از رهبران مذهبي در عقائد پاك وناب ما رسوخ كرده است،</w:t>
      </w:r>
      <w:r w:rsidR="00272EA4">
        <w:rPr>
          <w:rFonts w:cs="B Lotus"/>
          <w:sz w:val="28"/>
          <w:szCs w:val="28"/>
          <w:rtl/>
        </w:rPr>
        <w:t xml:space="preserve"> مي‌توان</w:t>
      </w:r>
      <w:r w:rsidRPr="008B7706">
        <w:rPr>
          <w:rFonts w:cs="B Lotus"/>
          <w:sz w:val="28"/>
          <w:szCs w:val="28"/>
          <w:rtl/>
        </w:rPr>
        <w:t xml:space="preserve"> بدان دست يافت. </w:t>
      </w:r>
    </w:p>
    <w:p w:rsidR="004665FD" w:rsidRPr="008B7706" w:rsidRDefault="004665FD" w:rsidP="00590155">
      <w:pPr>
        <w:widowControl w:val="0"/>
        <w:ind w:firstLine="284"/>
        <w:jc w:val="lowKashida"/>
        <w:rPr>
          <w:rFonts w:cs="B Lotus"/>
          <w:sz w:val="28"/>
          <w:szCs w:val="28"/>
          <w:rtl/>
        </w:rPr>
      </w:pPr>
      <w:r w:rsidRPr="008B7706">
        <w:rPr>
          <w:rFonts w:cs="B Lotus"/>
          <w:sz w:val="28"/>
          <w:szCs w:val="28"/>
          <w:rtl/>
        </w:rPr>
        <w:t>ما پيروان مذهب شيعه امامي در طول قرون متمادي بدست اين گروه كه</w:t>
      </w:r>
      <w:r w:rsidR="002218D7">
        <w:rPr>
          <w:rFonts w:cs="B Lotus"/>
          <w:sz w:val="28"/>
          <w:szCs w:val="28"/>
          <w:rtl/>
        </w:rPr>
        <w:t xml:space="preserve"> مي‌بايست</w:t>
      </w:r>
      <w:r w:rsidRPr="008B7706">
        <w:rPr>
          <w:rFonts w:cs="B Lotus"/>
          <w:sz w:val="28"/>
          <w:szCs w:val="28"/>
          <w:rtl/>
        </w:rPr>
        <w:t xml:space="preserve"> الگوي زيبا و پاك رهبريت باشند، به منجلاب همه گونه بلا و سختي و </w:t>
      </w:r>
      <w:r w:rsidR="00697C3D" w:rsidRPr="008B7706">
        <w:rPr>
          <w:rFonts w:cs="B Lotus"/>
          <w:sz w:val="28"/>
          <w:szCs w:val="28"/>
          <w:rtl/>
        </w:rPr>
        <w:t>بيچارگي كشيده شده</w:t>
      </w:r>
      <w:r w:rsidR="00D438F3">
        <w:rPr>
          <w:rFonts w:cs="B Lotus"/>
          <w:sz w:val="28"/>
          <w:szCs w:val="28"/>
          <w:rtl/>
        </w:rPr>
        <w:t>‌ايم.</w:t>
      </w:r>
      <w:r w:rsidRPr="008B7706">
        <w:rPr>
          <w:rFonts w:cs="B Lotus"/>
          <w:sz w:val="28"/>
          <w:szCs w:val="28"/>
          <w:rtl/>
        </w:rPr>
        <w:t xml:space="preserve"> </w:t>
      </w:r>
    </w:p>
    <w:p w:rsidR="004665FD" w:rsidRPr="008B7706" w:rsidRDefault="004665FD" w:rsidP="00E203FE">
      <w:pPr>
        <w:widowControl w:val="0"/>
        <w:ind w:firstLine="284"/>
        <w:jc w:val="lowKashida"/>
        <w:rPr>
          <w:rFonts w:cs="B Lotus"/>
          <w:sz w:val="28"/>
          <w:szCs w:val="28"/>
          <w:rtl/>
        </w:rPr>
      </w:pPr>
      <w:r w:rsidRPr="008B7706">
        <w:rPr>
          <w:rFonts w:cs="B Lotus"/>
          <w:sz w:val="28"/>
          <w:szCs w:val="28"/>
          <w:rtl/>
        </w:rPr>
        <w:t>براستي</w:t>
      </w:r>
      <w:r w:rsidR="00272EA4">
        <w:rPr>
          <w:rFonts w:cs="B Lotus"/>
          <w:sz w:val="28"/>
          <w:szCs w:val="28"/>
          <w:rtl/>
        </w:rPr>
        <w:t xml:space="preserve"> مي‌توان</w:t>
      </w:r>
      <w:r w:rsidRPr="008B7706">
        <w:rPr>
          <w:rFonts w:cs="B Lotus"/>
          <w:sz w:val="28"/>
          <w:szCs w:val="28"/>
          <w:rtl/>
        </w:rPr>
        <w:t xml:space="preserve"> گفت كه حال و روز شيعيان جهان فقط در صورتي بهبود</w:t>
      </w:r>
      <w:r w:rsidR="005C2DC9">
        <w:rPr>
          <w:rFonts w:cs="B Lotus"/>
          <w:sz w:val="28"/>
          <w:szCs w:val="28"/>
          <w:rtl/>
        </w:rPr>
        <w:t xml:space="preserve"> مي‌بخشد</w:t>
      </w:r>
      <w:r w:rsidRPr="008B7706">
        <w:rPr>
          <w:rFonts w:cs="B Lotus"/>
          <w:sz w:val="28"/>
          <w:szCs w:val="28"/>
          <w:rtl/>
        </w:rPr>
        <w:t xml:space="preserve"> كه حال و روز شيعيان ايران اصلاح يابد. چون</w:t>
      </w:r>
      <w:r w:rsidR="002F413B">
        <w:rPr>
          <w:rFonts w:cs="B Lotus"/>
          <w:sz w:val="28"/>
          <w:szCs w:val="28"/>
          <w:rtl/>
        </w:rPr>
        <w:t xml:space="preserve"> مصيبت‌ها</w:t>
      </w:r>
      <w:r w:rsidRPr="008B7706">
        <w:rPr>
          <w:rFonts w:cs="B Lotus"/>
          <w:sz w:val="28"/>
          <w:szCs w:val="28"/>
          <w:rtl/>
        </w:rPr>
        <w:t>ي شيعيان سر تا سر جهان با يكديگر ارتباطي زنجيره</w:t>
      </w:r>
      <w:r w:rsidR="00E203FE">
        <w:rPr>
          <w:rFonts w:cs="B Lotus" w:hint="cs"/>
          <w:sz w:val="28"/>
          <w:szCs w:val="28"/>
          <w:rtl/>
        </w:rPr>
        <w:t>‌</w:t>
      </w:r>
      <w:r w:rsidRPr="008B7706">
        <w:rPr>
          <w:rFonts w:cs="B Lotus"/>
          <w:sz w:val="28"/>
          <w:szCs w:val="28"/>
          <w:rtl/>
        </w:rPr>
        <w:t>اي دارد، كه همه و همه از ركود و انقياد فكري طبقه موسوم به فقهاء و مجتهدين سر چشمه</w:t>
      </w:r>
      <w:r w:rsidR="00E203FE">
        <w:rPr>
          <w:rFonts w:cs="B Lotus"/>
          <w:sz w:val="28"/>
          <w:szCs w:val="28"/>
          <w:rtl/>
        </w:rPr>
        <w:t xml:space="preserve"> مي‌گير</w:t>
      </w:r>
      <w:r w:rsidRPr="008B7706">
        <w:rPr>
          <w:rFonts w:cs="B Lotus"/>
          <w:sz w:val="28"/>
          <w:szCs w:val="28"/>
          <w:rtl/>
        </w:rPr>
        <w:t xml:space="preserve">د. </w:t>
      </w:r>
    </w:p>
    <w:p w:rsidR="004665FD" w:rsidRPr="008B7706" w:rsidRDefault="004665FD" w:rsidP="00505E9E">
      <w:pPr>
        <w:widowControl w:val="0"/>
        <w:ind w:firstLine="284"/>
        <w:jc w:val="lowKashida"/>
        <w:rPr>
          <w:rFonts w:cs="B Lotus"/>
          <w:sz w:val="28"/>
          <w:szCs w:val="28"/>
          <w:rtl/>
        </w:rPr>
      </w:pPr>
      <w:r w:rsidRPr="008B7706">
        <w:rPr>
          <w:rFonts w:cs="B Lotus"/>
          <w:sz w:val="28"/>
          <w:szCs w:val="28"/>
          <w:rtl/>
        </w:rPr>
        <w:t>هميشه چنين</w:t>
      </w:r>
      <w:r w:rsidR="00291E40">
        <w:rPr>
          <w:rFonts w:cs="B Lotus"/>
          <w:sz w:val="28"/>
          <w:szCs w:val="28"/>
          <w:rtl/>
        </w:rPr>
        <w:t xml:space="preserve"> مي‌پنداشت</w:t>
      </w:r>
      <w:r w:rsidRPr="008B7706">
        <w:rPr>
          <w:rFonts w:cs="B Lotus"/>
          <w:sz w:val="28"/>
          <w:szCs w:val="28"/>
          <w:rtl/>
        </w:rPr>
        <w:t>م كه مصيبت ما شيعيان امامي بعلت حكم و سياست حكمرانان</w:t>
      </w:r>
      <w:r w:rsidR="000F2CF8">
        <w:rPr>
          <w:rFonts w:cs="B Lotus"/>
          <w:sz w:val="28"/>
          <w:szCs w:val="28"/>
          <w:rtl/>
        </w:rPr>
        <w:t xml:space="preserve"> نمي‌باش</w:t>
      </w:r>
      <w:r w:rsidRPr="008B7706">
        <w:rPr>
          <w:rFonts w:cs="B Lotus"/>
          <w:sz w:val="28"/>
          <w:szCs w:val="28"/>
          <w:rtl/>
        </w:rPr>
        <w:t>د بلكه اين</w:t>
      </w:r>
      <w:r w:rsidR="002F413B">
        <w:rPr>
          <w:rFonts w:cs="B Lotus"/>
          <w:sz w:val="28"/>
          <w:szCs w:val="28"/>
          <w:rtl/>
        </w:rPr>
        <w:t xml:space="preserve"> مصيبت‌ها</w:t>
      </w:r>
      <w:r w:rsidRPr="008B7706">
        <w:rPr>
          <w:rFonts w:cs="B Lotus"/>
          <w:sz w:val="28"/>
          <w:szCs w:val="28"/>
          <w:rtl/>
        </w:rPr>
        <w:t xml:space="preserve"> به دليل خضوع و سر فرود آوردن ما نسبت به</w:t>
      </w:r>
      <w:r w:rsidR="007A2D43">
        <w:rPr>
          <w:rFonts w:cs="B Lotus"/>
          <w:sz w:val="28"/>
          <w:szCs w:val="28"/>
          <w:rtl/>
        </w:rPr>
        <w:t xml:space="preserve"> بدعت‌ها</w:t>
      </w:r>
      <w:r w:rsidRPr="008B7706">
        <w:rPr>
          <w:rFonts w:cs="B Lotus"/>
          <w:sz w:val="28"/>
          <w:szCs w:val="28"/>
          <w:rtl/>
        </w:rPr>
        <w:t>ئي است كه در عقائد ما رسوخ كرده</w:t>
      </w:r>
      <w:r w:rsidR="003336E8">
        <w:rPr>
          <w:rFonts w:cs="B Lotus"/>
          <w:sz w:val="28"/>
          <w:szCs w:val="28"/>
          <w:rtl/>
        </w:rPr>
        <w:t>‌اند،</w:t>
      </w:r>
      <w:r w:rsidRPr="008B7706">
        <w:rPr>
          <w:rFonts w:cs="B Lotus"/>
          <w:sz w:val="28"/>
          <w:szCs w:val="28"/>
          <w:rtl/>
        </w:rPr>
        <w:t xml:space="preserve"> و رجال فقه جهت تثبيت حكم و سيادت خويش از آن استفاده كرده</w:t>
      </w:r>
      <w:r w:rsidR="003336E8">
        <w:rPr>
          <w:rFonts w:cs="B Lotus"/>
          <w:sz w:val="28"/>
          <w:szCs w:val="28"/>
          <w:rtl/>
        </w:rPr>
        <w:t>‌اند،</w:t>
      </w:r>
      <w:r w:rsidRPr="008B7706">
        <w:rPr>
          <w:rFonts w:cs="B Lotus"/>
          <w:sz w:val="28"/>
          <w:szCs w:val="28"/>
          <w:rtl/>
        </w:rPr>
        <w:t xml:space="preserve"> ولي از اينجا</w:t>
      </w:r>
      <w:r w:rsidR="00F51F38">
        <w:rPr>
          <w:rFonts w:cs="B Lotus"/>
          <w:sz w:val="28"/>
          <w:szCs w:val="28"/>
          <w:rtl/>
        </w:rPr>
        <w:t xml:space="preserve"> مي‌خواه</w:t>
      </w:r>
      <w:r w:rsidRPr="008B7706">
        <w:rPr>
          <w:rFonts w:cs="B Lotus"/>
          <w:sz w:val="28"/>
          <w:szCs w:val="28"/>
          <w:rtl/>
        </w:rPr>
        <w:t xml:space="preserve">م بصورت صريح مسائل آتيه را بيان كنم و اثبات كنم كه </w:t>
      </w:r>
      <w:r w:rsidR="000774CA" w:rsidRPr="008B7706">
        <w:rPr>
          <w:rFonts w:cs="B Lotus"/>
          <w:sz w:val="28"/>
          <w:szCs w:val="28"/>
          <w:rtl/>
        </w:rPr>
        <w:t>مصيبت ما شيعيان امامي از اكثريت</w:t>
      </w:r>
      <w:r w:rsidRPr="008B7706">
        <w:rPr>
          <w:rFonts w:cs="B Lotus"/>
          <w:sz w:val="28"/>
          <w:szCs w:val="28"/>
          <w:rtl/>
        </w:rPr>
        <w:t>، و نه از اقليت سر چشمه</w:t>
      </w:r>
      <w:r w:rsidR="00E203FE">
        <w:rPr>
          <w:rFonts w:cs="B Lotus"/>
          <w:sz w:val="28"/>
          <w:szCs w:val="28"/>
          <w:rtl/>
        </w:rPr>
        <w:t xml:space="preserve"> مي‌گير</w:t>
      </w:r>
      <w:r w:rsidRPr="008B7706">
        <w:rPr>
          <w:rFonts w:cs="B Lotus"/>
          <w:sz w:val="28"/>
          <w:szCs w:val="28"/>
          <w:rtl/>
        </w:rPr>
        <w:t>د. چون به وضوح</w:t>
      </w:r>
      <w:r w:rsidR="00C62FF5">
        <w:rPr>
          <w:rFonts w:cs="B Lotus"/>
          <w:sz w:val="28"/>
          <w:szCs w:val="28"/>
          <w:rtl/>
        </w:rPr>
        <w:t xml:space="preserve"> مي‌بينيم</w:t>
      </w:r>
      <w:r w:rsidRPr="008B7706">
        <w:rPr>
          <w:rFonts w:cs="B Lotus"/>
          <w:sz w:val="28"/>
          <w:szCs w:val="28"/>
          <w:rtl/>
        </w:rPr>
        <w:t xml:space="preserve"> كه</w:t>
      </w:r>
      <w:r w:rsidR="00C62FF5">
        <w:rPr>
          <w:rFonts w:cs="B Lotus"/>
          <w:sz w:val="28"/>
          <w:szCs w:val="28"/>
          <w:rtl/>
        </w:rPr>
        <w:t xml:space="preserve"> گروه‌ها</w:t>
      </w:r>
      <w:r w:rsidRPr="008B7706">
        <w:rPr>
          <w:rFonts w:cs="B Lotus"/>
          <w:sz w:val="28"/>
          <w:szCs w:val="28"/>
          <w:rtl/>
        </w:rPr>
        <w:t xml:space="preserve"> و احزاب داراي شعارهاي آزادي سياسي و</w:t>
      </w:r>
      <w:r w:rsidR="00EF7722">
        <w:rPr>
          <w:rFonts w:cs="B Lotus"/>
          <w:sz w:val="28"/>
          <w:szCs w:val="28"/>
          <w:rtl/>
        </w:rPr>
        <w:t xml:space="preserve"> وطن‌پرست</w:t>
      </w:r>
      <w:r w:rsidRPr="008B7706">
        <w:rPr>
          <w:rFonts w:cs="B Lotus"/>
          <w:sz w:val="28"/>
          <w:szCs w:val="28"/>
          <w:rtl/>
        </w:rPr>
        <w:t>انه پيروان و طرفداران زيادي كسب</w:t>
      </w:r>
      <w:r w:rsidR="00E20742">
        <w:rPr>
          <w:rFonts w:cs="B Lotus"/>
          <w:sz w:val="28"/>
          <w:szCs w:val="28"/>
          <w:rtl/>
        </w:rPr>
        <w:t xml:space="preserve"> مي‌كن</w:t>
      </w:r>
      <w:r w:rsidRPr="008B7706">
        <w:rPr>
          <w:rFonts w:cs="B Lotus"/>
          <w:sz w:val="28"/>
          <w:szCs w:val="28"/>
          <w:rtl/>
        </w:rPr>
        <w:t xml:space="preserve">ند و بسياري از مردم خواهان آزادي سياسي در زير پرچم اين احزاب </w:t>
      </w:r>
      <w:r w:rsidR="000774CA" w:rsidRPr="008B7706">
        <w:rPr>
          <w:rFonts w:cs="B Lotus"/>
          <w:sz w:val="28"/>
          <w:szCs w:val="28"/>
          <w:rtl/>
        </w:rPr>
        <w:t>و به طرفداري از آنان جمع</w:t>
      </w:r>
      <w:r w:rsidR="00D777B9">
        <w:rPr>
          <w:rFonts w:cs="B Lotus"/>
          <w:sz w:val="28"/>
          <w:szCs w:val="28"/>
          <w:rtl/>
        </w:rPr>
        <w:t xml:space="preserve"> مي‌شوند</w:t>
      </w:r>
      <w:r w:rsidRPr="008B7706">
        <w:rPr>
          <w:rFonts w:cs="B Lotus"/>
          <w:sz w:val="28"/>
          <w:szCs w:val="28"/>
          <w:rtl/>
        </w:rPr>
        <w:t>. و حال آنكه نداي آن رهبراني</w:t>
      </w:r>
      <w:r w:rsidR="00D777B9">
        <w:rPr>
          <w:rFonts w:cs="B Lotus" w:hint="cs"/>
          <w:sz w:val="28"/>
          <w:szCs w:val="28"/>
          <w:rtl/>
        </w:rPr>
        <w:t xml:space="preserve"> </w:t>
      </w:r>
      <w:r w:rsidRPr="008B7706">
        <w:rPr>
          <w:rFonts w:cs="B Lotus"/>
          <w:sz w:val="28"/>
          <w:szCs w:val="28"/>
          <w:rtl/>
        </w:rPr>
        <w:t>كه بر ضد اوهام و خزعبلات و اساطير ايستادگي كرده و بر عليه استعمار عقيدتي كه بر پايه اين خزعبلات و</w:t>
      </w:r>
      <w:r w:rsidR="007A2D43">
        <w:rPr>
          <w:rFonts w:cs="B Lotus"/>
          <w:sz w:val="28"/>
          <w:szCs w:val="28"/>
          <w:rtl/>
        </w:rPr>
        <w:t xml:space="preserve"> بدعت‌ها</w:t>
      </w:r>
      <w:r w:rsidRPr="008B7706">
        <w:rPr>
          <w:rFonts w:cs="B Lotus"/>
          <w:sz w:val="28"/>
          <w:szCs w:val="28"/>
          <w:rtl/>
        </w:rPr>
        <w:t xml:space="preserve"> و</w:t>
      </w:r>
      <w:r w:rsidR="0090246E">
        <w:rPr>
          <w:rFonts w:cs="B Lotus"/>
          <w:sz w:val="28"/>
          <w:szCs w:val="28"/>
          <w:rtl/>
        </w:rPr>
        <w:t xml:space="preserve"> گمراهي‌ها</w:t>
      </w:r>
      <w:r w:rsidRPr="008B7706">
        <w:rPr>
          <w:rFonts w:cs="B Lotus"/>
          <w:sz w:val="28"/>
          <w:szCs w:val="28"/>
          <w:rtl/>
        </w:rPr>
        <w:t xml:space="preserve"> بنا شده</w:t>
      </w:r>
      <w:r w:rsidR="00A1373C">
        <w:rPr>
          <w:rFonts w:cs="B Lotus"/>
          <w:sz w:val="28"/>
          <w:szCs w:val="28"/>
          <w:rtl/>
        </w:rPr>
        <w:t xml:space="preserve">‌اند </w:t>
      </w:r>
      <w:r w:rsidRPr="008B7706">
        <w:rPr>
          <w:rFonts w:cs="B Lotus"/>
          <w:sz w:val="28"/>
          <w:szCs w:val="28"/>
          <w:rtl/>
        </w:rPr>
        <w:t>قد علم</w:t>
      </w:r>
      <w:r w:rsidR="00E20742">
        <w:rPr>
          <w:rFonts w:cs="B Lotus"/>
          <w:sz w:val="28"/>
          <w:szCs w:val="28"/>
          <w:rtl/>
        </w:rPr>
        <w:t xml:space="preserve"> مي‌كن</w:t>
      </w:r>
      <w:r w:rsidRPr="008B7706">
        <w:rPr>
          <w:rFonts w:cs="B Lotus"/>
          <w:sz w:val="28"/>
          <w:szCs w:val="28"/>
          <w:rtl/>
        </w:rPr>
        <w:t>ند را نه تنها كسي</w:t>
      </w:r>
      <w:r w:rsidR="0090246E">
        <w:rPr>
          <w:rFonts w:cs="B Lotus"/>
          <w:sz w:val="28"/>
          <w:szCs w:val="28"/>
          <w:rtl/>
        </w:rPr>
        <w:t xml:space="preserve"> نمي‌ش</w:t>
      </w:r>
      <w:r w:rsidRPr="008B7706">
        <w:rPr>
          <w:rFonts w:cs="B Lotus"/>
          <w:sz w:val="28"/>
          <w:szCs w:val="28"/>
          <w:rtl/>
        </w:rPr>
        <w:t>نود، بلكه سردمداران اينگونه</w:t>
      </w:r>
      <w:r w:rsidR="00505E9E">
        <w:rPr>
          <w:rFonts w:cs="B Lotus"/>
          <w:sz w:val="28"/>
          <w:szCs w:val="28"/>
          <w:rtl/>
        </w:rPr>
        <w:t xml:space="preserve"> حركت‌ها</w:t>
      </w:r>
      <w:r w:rsidRPr="008B7706">
        <w:rPr>
          <w:rFonts w:cs="B Lotus"/>
          <w:sz w:val="28"/>
          <w:szCs w:val="28"/>
          <w:rtl/>
        </w:rPr>
        <w:t xml:space="preserve"> بيشتر از سوي مردمي كه بصورت فكري و رواني استعمار و استثمار شده</w:t>
      </w:r>
      <w:r w:rsidR="00A1373C">
        <w:rPr>
          <w:rFonts w:cs="B Lotus"/>
          <w:sz w:val="28"/>
          <w:szCs w:val="28"/>
          <w:rtl/>
        </w:rPr>
        <w:t xml:space="preserve">‌اند </w:t>
      </w:r>
      <w:r w:rsidRPr="008B7706">
        <w:rPr>
          <w:rFonts w:cs="B Lotus"/>
          <w:sz w:val="28"/>
          <w:szCs w:val="28"/>
          <w:rtl/>
        </w:rPr>
        <w:t>اذيت و آزار</w:t>
      </w:r>
      <w:r w:rsidR="00D777B9">
        <w:rPr>
          <w:rFonts w:cs="B Lotus"/>
          <w:sz w:val="28"/>
          <w:szCs w:val="28"/>
          <w:rtl/>
        </w:rPr>
        <w:t xml:space="preserve"> مي‌شوند</w:t>
      </w:r>
      <w:r w:rsidRPr="008B7706">
        <w:rPr>
          <w:rFonts w:cs="B Lotus"/>
          <w:sz w:val="28"/>
          <w:szCs w:val="28"/>
          <w:rtl/>
        </w:rPr>
        <w:t xml:space="preserve"> و نه رهبران اين مردم. يا بهتر بگويم، زمانيكه بقصد رهائي يافتن از سلطه استعمار سياسي از يك امت دعوت بعمل</w:t>
      </w:r>
      <w:r w:rsidR="00505E9E">
        <w:rPr>
          <w:rFonts w:cs="B Lotus"/>
          <w:sz w:val="28"/>
          <w:szCs w:val="28"/>
          <w:rtl/>
        </w:rPr>
        <w:t xml:space="preserve"> مي‌</w:t>
      </w:r>
      <w:r w:rsidR="00505E9E">
        <w:rPr>
          <w:rFonts w:cs="B Lotus" w:hint="cs"/>
          <w:sz w:val="28"/>
          <w:szCs w:val="28"/>
          <w:rtl/>
        </w:rPr>
        <w:t>آ</w:t>
      </w:r>
      <w:r w:rsidR="00505E9E">
        <w:rPr>
          <w:rFonts w:cs="B Lotus"/>
          <w:sz w:val="28"/>
          <w:szCs w:val="28"/>
          <w:rtl/>
        </w:rPr>
        <w:t>يد</w:t>
      </w:r>
      <w:r w:rsidRPr="008B7706">
        <w:rPr>
          <w:rFonts w:cs="B Lotus"/>
          <w:sz w:val="28"/>
          <w:szCs w:val="28"/>
          <w:rtl/>
        </w:rPr>
        <w:t>، همه افراد اين ملت لبيك گويان در زير لواي اين دعوت قرار</w:t>
      </w:r>
      <w:r w:rsidR="00E203FE">
        <w:rPr>
          <w:rFonts w:cs="B Lotus"/>
          <w:sz w:val="28"/>
          <w:szCs w:val="28"/>
          <w:rtl/>
        </w:rPr>
        <w:t xml:space="preserve"> مي‌گير</w:t>
      </w:r>
      <w:r w:rsidRPr="008B7706">
        <w:rPr>
          <w:rFonts w:cs="B Lotus"/>
          <w:sz w:val="28"/>
          <w:szCs w:val="28"/>
          <w:rtl/>
        </w:rPr>
        <w:t>ند تا آزادي و استقلال سياسي بر باد رفته خود را بار ديگر بدست آورند و حال آنكه اگر از همين امت بجهت رهائي يافتن از استعمار فكري و استبداد عقيدتي كه صدها بار از استبداد سياسي بدتر و</w:t>
      </w:r>
      <w:r w:rsidR="009D5FC1">
        <w:rPr>
          <w:rFonts w:cs="B Lotus"/>
          <w:sz w:val="28"/>
          <w:szCs w:val="28"/>
          <w:rtl/>
        </w:rPr>
        <w:t xml:space="preserve"> دردناك‌تر</w:t>
      </w:r>
      <w:r w:rsidRPr="008B7706">
        <w:rPr>
          <w:rFonts w:cs="B Lotus"/>
          <w:sz w:val="28"/>
          <w:szCs w:val="28"/>
          <w:rtl/>
        </w:rPr>
        <w:t xml:space="preserve"> است دعوت بعمل آيد، با معارضه شديد اكثريت مردمي مواجه</w:t>
      </w:r>
      <w:r w:rsidR="005256E6">
        <w:rPr>
          <w:rFonts w:cs="B Lotus"/>
          <w:sz w:val="28"/>
          <w:szCs w:val="28"/>
          <w:rtl/>
        </w:rPr>
        <w:t xml:space="preserve"> مي‌شويم</w:t>
      </w:r>
      <w:r w:rsidRPr="008B7706">
        <w:rPr>
          <w:rFonts w:cs="B Lotus"/>
          <w:sz w:val="28"/>
          <w:szCs w:val="28"/>
          <w:rtl/>
        </w:rPr>
        <w:t xml:space="preserve"> كه در مقابله با اين حركت جبهه گرفته، و دعوت</w:t>
      </w:r>
      <w:r w:rsidR="00186CDC">
        <w:rPr>
          <w:rFonts w:cs="B Lotus"/>
          <w:sz w:val="28"/>
          <w:szCs w:val="28"/>
          <w:rtl/>
        </w:rPr>
        <w:t xml:space="preserve"> مخلصانه‌اي </w:t>
      </w:r>
      <w:r w:rsidRPr="008B7706">
        <w:rPr>
          <w:rFonts w:cs="B Lotus"/>
          <w:sz w:val="28"/>
          <w:szCs w:val="28"/>
          <w:rtl/>
        </w:rPr>
        <w:t>كه صرفا براي آزاد سازي</w:t>
      </w:r>
      <w:r w:rsidR="00186CDC">
        <w:rPr>
          <w:rFonts w:cs="B Lotus"/>
          <w:sz w:val="28"/>
          <w:szCs w:val="28"/>
          <w:rtl/>
        </w:rPr>
        <w:t xml:space="preserve"> آن‌ها </w:t>
      </w:r>
      <w:r w:rsidRPr="008B7706">
        <w:rPr>
          <w:rFonts w:cs="B Lotus"/>
          <w:sz w:val="28"/>
          <w:szCs w:val="28"/>
          <w:rtl/>
        </w:rPr>
        <w:t>از محنتي است كه بدست خود گرفتار آن شده</w:t>
      </w:r>
      <w:r w:rsidR="003336E8">
        <w:rPr>
          <w:rFonts w:cs="B Lotus"/>
          <w:sz w:val="28"/>
          <w:szCs w:val="28"/>
          <w:rtl/>
        </w:rPr>
        <w:t>‌اند،</w:t>
      </w:r>
      <w:r w:rsidRPr="008B7706">
        <w:rPr>
          <w:rFonts w:cs="B Lotus"/>
          <w:sz w:val="28"/>
          <w:szCs w:val="28"/>
          <w:rtl/>
        </w:rPr>
        <w:t xml:space="preserve"> را رد كرده، به مبارزه با آن</w:t>
      </w:r>
      <w:r w:rsidR="00D20851">
        <w:rPr>
          <w:rFonts w:cs="B Lotus"/>
          <w:sz w:val="28"/>
          <w:szCs w:val="28"/>
          <w:rtl/>
        </w:rPr>
        <w:t xml:space="preserve"> مي‌پرداز</w:t>
      </w:r>
      <w:r w:rsidRPr="008B7706">
        <w:rPr>
          <w:rFonts w:cs="B Lotus"/>
          <w:sz w:val="28"/>
          <w:szCs w:val="28"/>
          <w:rtl/>
        </w:rPr>
        <w:t>ند. پس صريحا سخن خود را عموما به شيعيان امامي، و خصوصا آن</w:t>
      </w:r>
      <w:r w:rsidR="002C2CCF">
        <w:rPr>
          <w:rFonts w:cs="B Lotus"/>
          <w:sz w:val="28"/>
          <w:szCs w:val="28"/>
          <w:rtl/>
        </w:rPr>
        <w:t xml:space="preserve"> طبقه‌اي </w:t>
      </w:r>
      <w:r w:rsidRPr="008B7706">
        <w:rPr>
          <w:rFonts w:cs="B Lotus"/>
          <w:sz w:val="28"/>
          <w:szCs w:val="28"/>
          <w:rtl/>
        </w:rPr>
        <w:t>كه جنازه ولي فقيه را با گريه و فرياد و زاري مشايعت كردند، و هر كدام از</w:t>
      </w:r>
      <w:r w:rsidR="00186CDC">
        <w:rPr>
          <w:rFonts w:cs="B Lotus"/>
          <w:sz w:val="28"/>
          <w:szCs w:val="28"/>
          <w:rtl/>
        </w:rPr>
        <w:t xml:space="preserve"> آن‌ها </w:t>
      </w:r>
      <w:r w:rsidRPr="008B7706">
        <w:rPr>
          <w:rFonts w:cs="B Lotus"/>
          <w:sz w:val="28"/>
          <w:szCs w:val="28"/>
          <w:rtl/>
        </w:rPr>
        <w:t>در سينه خود زخمي از خنجر آن فقيه داشتند، متوجه</w:t>
      </w:r>
      <w:r w:rsidR="00B64ECE">
        <w:rPr>
          <w:rFonts w:cs="B Lotus"/>
          <w:sz w:val="28"/>
          <w:szCs w:val="28"/>
          <w:rtl/>
        </w:rPr>
        <w:t xml:space="preserve"> مي‌</w:t>
      </w:r>
      <w:r w:rsidRPr="008B7706">
        <w:rPr>
          <w:rFonts w:cs="B Lotus"/>
          <w:sz w:val="28"/>
          <w:szCs w:val="28"/>
          <w:rtl/>
        </w:rPr>
        <w:t xml:space="preserve">سازم. </w:t>
      </w:r>
    </w:p>
    <w:p w:rsidR="004665FD" w:rsidRPr="008B7706" w:rsidRDefault="004665FD" w:rsidP="00B64ECE">
      <w:pPr>
        <w:widowControl w:val="0"/>
        <w:jc w:val="center"/>
        <w:rPr>
          <w:rFonts w:cs="B Lotus"/>
          <w:sz w:val="28"/>
          <w:szCs w:val="28"/>
          <w:rtl/>
        </w:rPr>
      </w:pPr>
      <w:r w:rsidRPr="008B7706">
        <w:rPr>
          <w:rFonts w:cs="B Lotus"/>
          <w:sz w:val="28"/>
          <w:szCs w:val="28"/>
          <w:rtl/>
        </w:rPr>
        <w:t>(2)</w:t>
      </w:r>
    </w:p>
    <w:p w:rsidR="004665FD" w:rsidRPr="008B7706" w:rsidRDefault="004665FD" w:rsidP="00590155">
      <w:pPr>
        <w:pStyle w:val="BodyText2"/>
        <w:widowControl w:val="0"/>
        <w:ind w:firstLine="284"/>
        <w:rPr>
          <w:rFonts w:cs="B Lotus"/>
          <w:sz w:val="28"/>
          <w:szCs w:val="28"/>
          <w:rtl/>
        </w:rPr>
      </w:pPr>
      <w:r w:rsidRPr="008B7706">
        <w:rPr>
          <w:rFonts w:cs="B Lotus"/>
          <w:sz w:val="28"/>
          <w:szCs w:val="28"/>
          <w:rtl/>
        </w:rPr>
        <w:t>من بايد به اين امر با وضوح كامل اشاره كنم كه براي نظامي كه بر پنجاه ميليون شيعه با آتش و آهن مدت ده سال است كه حكومت</w:t>
      </w:r>
      <w:r w:rsidR="00E20742">
        <w:rPr>
          <w:rFonts w:cs="B Lotus"/>
          <w:sz w:val="28"/>
          <w:szCs w:val="28"/>
          <w:rtl/>
        </w:rPr>
        <w:t xml:space="preserve"> مي‌كن</w:t>
      </w:r>
      <w:r w:rsidR="00AC2164">
        <w:rPr>
          <w:rFonts w:cs="B Lotus"/>
          <w:sz w:val="28"/>
          <w:szCs w:val="28"/>
          <w:rtl/>
        </w:rPr>
        <w:t>د</w:t>
      </w:r>
      <w:r w:rsidRPr="008B7706">
        <w:rPr>
          <w:rFonts w:cs="B Lotus"/>
          <w:sz w:val="28"/>
          <w:szCs w:val="28"/>
          <w:rtl/>
        </w:rPr>
        <w:t>، كار آساني است كه در زمان احتياج به اين مردم و اقتضاي موقعيت، اين جمعيت ميليوني را به</w:t>
      </w:r>
      <w:r w:rsidR="001E0321">
        <w:rPr>
          <w:rFonts w:cs="B Lotus"/>
          <w:sz w:val="28"/>
          <w:szCs w:val="28"/>
          <w:rtl/>
        </w:rPr>
        <w:t xml:space="preserve"> خيابان‌ها</w:t>
      </w:r>
      <w:r w:rsidRPr="008B7706">
        <w:rPr>
          <w:rFonts w:cs="B Lotus"/>
          <w:sz w:val="28"/>
          <w:szCs w:val="28"/>
          <w:rtl/>
        </w:rPr>
        <w:t xml:space="preserve"> بكشاند. چون زماني كه همه سرنوشت و همه مقدرات يك امت اعم از خورد و خوراك و حيات و مرگ آن بدست اين نظام باشد به راحتي</w:t>
      </w:r>
      <w:r w:rsidR="00272EA4">
        <w:rPr>
          <w:rFonts w:cs="B Lotus"/>
          <w:sz w:val="28"/>
          <w:szCs w:val="28"/>
          <w:rtl/>
        </w:rPr>
        <w:t xml:space="preserve"> مي‌توان</w:t>
      </w:r>
      <w:r w:rsidRPr="008B7706">
        <w:rPr>
          <w:rFonts w:cs="B Lotus"/>
          <w:sz w:val="28"/>
          <w:szCs w:val="28"/>
          <w:rtl/>
        </w:rPr>
        <w:t>د اين جمعيت عظيم را با فرياد و مشت گره كرده به</w:t>
      </w:r>
      <w:r w:rsidR="00834152">
        <w:rPr>
          <w:rFonts w:cs="B Lotus"/>
          <w:sz w:val="28"/>
          <w:szCs w:val="28"/>
          <w:rtl/>
        </w:rPr>
        <w:t xml:space="preserve"> صف‌ها</w:t>
      </w:r>
      <w:r w:rsidRPr="008B7706">
        <w:rPr>
          <w:rFonts w:cs="B Lotus"/>
          <w:sz w:val="28"/>
          <w:szCs w:val="28"/>
          <w:rtl/>
        </w:rPr>
        <w:t xml:space="preserve">ي تظاهرات بكشاند. </w:t>
      </w:r>
    </w:p>
    <w:p w:rsidR="004665FD" w:rsidRPr="008B7706" w:rsidRDefault="004665FD" w:rsidP="00590155">
      <w:pPr>
        <w:widowControl w:val="0"/>
        <w:ind w:firstLine="284"/>
        <w:jc w:val="lowKashida"/>
        <w:rPr>
          <w:rFonts w:cs="B Lotus"/>
          <w:sz w:val="28"/>
          <w:szCs w:val="28"/>
          <w:rtl/>
        </w:rPr>
      </w:pPr>
      <w:r w:rsidRPr="008B7706">
        <w:rPr>
          <w:rFonts w:cs="B Lotus"/>
          <w:sz w:val="28"/>
          <w:szCs w:val="28"/>
          <w:rtl/>
        </w:rPr>
        <w:t>ما در پنجاه سال گذشته شاهد تشييع جنازه</w:t>
      </w:r>
      <w:r w:rsidR="00CC7812">
        <w:rPr>
          <w:rFonts w:cs="B Lotus"/>
          <w:sz w:val="28"/>
          <w:szCs w:val="28"/>
          <w:rtl/>
        </w:rPr>
        <w:t xml:space="preserve">‌هاي </w:t>
      </w:r>
      <w:r w:rsidRPr="008B7706">
        <w:rPr>
          <w:rFonts w:cs="B Lotus"/>
          <w:sz w:val="28"/>
          <w:szCs w:val="28"/>
          <w:rtl/>
        </w:rPr>
        <w:t>بزرگي بوده ايم، ديديم كه چگونه مردم مصر در تشييع جنازه جمال عبد الناصر با گريه و اشك شركت كردند. و ديديم كه چگونه همين مردم در غم درگذشت ام كلثوم، با</w:t>
      </w:r>
      <w:r w:rsidR="005203DE">
        <w:rPr>
          <w:rFonts w:cs="B Lotus"/>
          <w:sz w:val="28"/>
          <w:szCs w:val="28"/>
          <w:rtl/>
        </w:rPr>
        <w:t xml:space="preserve"> جمعيت‌ها</w:t>
      </w:r>
      <w:r w:rsidRPr="008B7706">
        <w:rPr>
          <w:rFonts w:cs="B Lotus"/>
          <w:sz w:val="28"/>
          <w:szCs w:val="28"/>
          <w:rtl/>
        </w:rPr>
        <w:t>ي ميليوني به</w:t>
      </w:r>
      <w:r w:rsidR="001E0321">
        <w:rPr>
          <w:rFonts w:cs="B Lotus"/>
          <w:sz w:val="28"/>
          <w:szCs w:val="28"/>
          <w:rtl/>
        </w:rPr>
        <w:t xml:space="preserve"> خيابان‌ها</w:t>
      </w:r>
      <w:r w:rsidRPr="008B7706">
        <w:rPr>
          <w:rFonts w:cs="B Lotus"/>
          <w:sz w:val="28"/>
          <w:szCs w:val="28"/>
          <w:rtl/>
        </w:rPr>
        <w:t xml:space="preserve"> ريخته و جنازه وي را تشييع كردند. اما اين جمعيت، جنازه عبد الناصر را بخاطر احترام به وي، و جنازه ام كلثوم را بخاطر عشق به او مشايعت نمودند. حال بايد پرسيد كه مشايعت جنازه امام راحل توسط اين جمعيت براي چه بود؟ </w:t>
      </w:r>
    </w:p>
    <w:p w:rsidR="004665FD" w:rsidRPr="008B7706" w:rsidRDefault="004665FD" w:rsidP="00590155">
      <w:pPr>
        <w:widowControl w:val="0"/>
        <w:ind w:firstLine="284"/>
        <w:jc w:val="lowKashida"/>
        <w:rPr>
          <w:rFonts w:cs="B Lotus"/>
          <w:sz w:val="28"/>
          <w:szCs w:val="28"/>
          <w:rtl/>
        </w:rPr>
      </w:pPr>
      <w:r w:rsidRPr="008B7706">
        <w:rPr>
          <w:rFonts w:cs="B Lotus"/>
          <w:sz w:val="28"/>
          <w:szCs w:val="28"/>
          <w:rtl/>
        </w:rPr>
        <w:t>اين مسئله صحيح است كه براي نظام حاكم بر ايران خارج ساختن</w:t>
      </w:r>
      <w:r w:rsidR="005203DE">
        <w:rPr>
          <w:rFonts w:cs="B Lotus"/>
          <w:sz w:val="28"/>
          <w:szCs w:val="28"/>
          <w:rtl/>
        </w:rPr>
        <w:t xml:space="preserve"> ميليون‌ها</w:t>
      </w:r>
      <w:r w:rsidRPr="008B7706">
        <w:rPr>
          <w:rFonts w:cs="B Lotus"/>
          <w:sz w:val="28"/>
          <w:szCs w:val="28"/>
          <w:rtl/>
        </w:rPr>
        <w:t xml:space="preserve"> نفر به</w:t>
      </w:r>
      <w:r w:rsidR="001E0321">
        <w:rPr>
          <w:rFonts w:cs="B Lotus"/>
          <w:sz w:val="28"/>
          <w:szCs w:val="28"/>
          <w:rtl/>
        </w:rPr>
        <w:t xml:space="preserve"> خيابان‌ها</w:t>
      </w:r>
      <w:r w:rsidRPr="008B7706">
        <w:rPr>
          <w:rFonts w:cs="B Lotus"/>
          <w:sz w:val="28"/>
          <w:szCs w:val="28"/>
          <w:rtl/>
        </w:rPr>
        <w:t xml:space="preserve"> كار بسيار آساني بود، اما آنچه ما در اين مراسم مشاهده نموديم به نقشه و برنامه ريزي نظام حاكم نبود، بلكه اين خروج مردم به</w:t>
      </w:r>
      <w:r w:rsidR="001E0321">
        <w:rPr>
          <w:rFonts w:cs="B Lotus"/>
          <w:sz w:val="28"/>
          <w:szCs w:val="28"/>
          <w:rtl/>
        </w:rPr>
        <w:t xml:space="preserve"> خيابان‌ها</w:t>
      </w:r>
      <w:r w:rsidRPr="008B7706">
        <w:rPr>
          <w:rFonts w:cs="B Lotus"/>
          <w:sz w:val="28"/>
          <w:szCs w:val="28"/>
          <w:rtl/>
        </w:rPr>
        <w:t xml:space="preserve"> از سوي خود اين جمعيت ميليوني معتقد و مومن به ولايت فقيه انجام گرفت، گر چه از دست اين ولايت فقيه</w:t>
      </w:r>
      <w:r w:rsidR="005203DE">
        <w:rPr>
          <w:rFonts w:cs="B Lotus"/>
          <w:sz w:val="28"/>
          <w:szCs w:val="28"/>
          <w:rtl/>
        </w:rPr>
        <w:t xml:space="preserve"> زخم‌ها</w:t>
      </w:r>
      <w:r w:rsidRPr="008B7706">
        <w:rPr>
          <w:rFonts w:cs="B Lotus"/>
          <w:sz w:val="28"/>
          <w:szCs w:val="28"/>
          <w:rtl/>
        </w:rPr>
        <w:t xml:space="preserve"> خورده باشد. </w:t>
      </w:r>
    </w:p>
    <w:p w:rsidR="004665FD" w:rsidRPr="008B7706" w:rsidRDefault="004665FD" w:rsidP="007B66BD">
      <w:pPr>
        <w:widowControl w:val="0"/>
        <w:ind w:firstLine="284"/>
        <w:jc w:val="lowKashida"/>
        <w:rPr>
          <w:rFonts w:cs="B Lotus"/>
          <w:sz w:val="28"/>
          <w:szCs w:val="28"/>
          <w:rtl/>
        </w:rPr>
      </w:pPr>
      <w:r w:rsidRPr="008B7706">
        <w:rPr>
          <w:rFonts w:cs="B Lotus"/>
          <w:sz w:val="28"/>
          <w:szCs w:val="28"/>
          <w:rtl/>
        </w:rPr>
        <w:t>اين امر بود كه مرا وادار ساخت شيعه را مخاطب قرار د</w:t>
      </w:r>
      <w:r w:rsidR="00B21108" w:rsidRPr="008B7706">
        <w:rPr>
          <w:rFonts w:cs="B Lotus"/>
          <w:sz w:val="28"/>
          <w:szCs w:val="28"/>
          <w:rtl/>
        </w:rPr>
        <w:t>اده و اين جمله را فرياد بزنم كه</w:t>
      </w:r>
      <w:r w:rsidRPr="008B7706">
        <w:rPr>
          <w:rFonts w:cs="B Lotus"/>
          <w:sz w:val="28"/>
          <w:szCs w:val="28"/>
          <w:rtl/>
        </w:rPr>
        <w:t xml:space="preserve">: </w:t>
      </w:r>
      <w:r w:rsidR="007B66BD">
        <w:rPr>
          <w:rFonts w:cs="B Lotus" w:hint="cs"/>
          <w:sz w:val="28"/>
          <w:szCs w:val="28"/>
          <w:rtl/>
        </w:rPr>
        <w:t>«</w:t>
      </w:r>
      <w:r w:rsidRPr="008B7706">
        <w:rPr>
          <w:rFonts w:cs="B Lotus"/>
          <w:sz w:val="28"/>
          <w:szCs w:val="28"/>
          <w:rtl/>
        </w:rPr>
        <w:t>اي شيعيان جهان بيدار شويد</w:t>
      </w:r>
      <w:r w:rsidR="007B66BD">
        <w:rPr>
          <w:rFonts w:cs="B Lotus" w:hint="cs"/>
          <w:sz w:val="28"/>
          <w:szCs w:val="28"/>
          <w:rtl/>
        </w:rPr>
        <w:t>»</w:t>
      </w:r>
      <w:r w:rsidR="00B21108" w:rsidRPr="008B7706">
        <w:rPr>
          <w:rFonts w:cs="B Lotus" w:hint="cs"/>
          <w:sz w:val="28"/>
          <w:szCs w:val="28"/>
          <w:rtl/>
        </w:rPr>
        <w:t>.</w:t>
      </w:r>
    </w:p>
    <w:p w:rsidR="004665FD" w:rsidRPr="008B7706" w:rsidRDefault="004665FD" w:rsidP="007B66BD">
      <w:pPr>
        <w:widowControl w:val="0"/>
        <w:jc w:val="center"/>
        <w:rPr>
          <w:rFonts w:cs="B Lotus"/>
          <w:sz w:val="28"/>
          <w:szCs w:val="28"/>
          <w:rtl/>
        </w:rPr>
      </w:pPr>
      <w:r w:rsidRPr="008B7706">
        <w:rPr>
          <w:rFonts w:cs="B Lotus"/>
          <w:sz w:val="28"/>
          <w:szCs w:val="28"/>
          <w:rtl/>
        </w:rPr>
        <w:t>(3)</w:t>
      </w:r>
    </w:p>
    <w:p w:rsidR="004665FD" w:rsidRPr="008B7706" w:rsidRDefault="004665FD" w:rsidP="00590155">
      <w:pPr>
        <w:pStyle w:val="BodyText2"/>
        <w:widowControl w:val="0"/>
        <w:ind w:firstLine="284"/>
        <w:rPr>
          <w:rFonts w:cs="B Lotus"/>
          <w:sz w:val="28"/>
          <w:szCs w:val="28"/>
          <w:rtl/>
        </w:rPr>
      </w:pPr>
      <w:r w:rsidRPr="008B7706">
        <w:rPr>
          <w:rFonts w:cs="B Lotus"/>
          <w:sz w:val="28"/>
          <w:szCs w:val="28"/>
          <w:rtl/>
        </w:rPr>
        <w:t>و هنگامي كه من شيعيان جهان را به بيداري</w:t>
      </w:r>
      <w:r w:rsidR="006A49E4">
        <w:rPr>
          <w:rFonts w:cs="B Lotus"/>
          <w:sz w:val="28"/>
          <w:szCs w:val="28"/>
          <w:rtl/>
        </w:rPr>
        <w:t xml:space="preserve"> مي‌خوان</w:t>
      </w:r>
      <w:r w:rsidRPr="008B7706">
        <w:rPr>
          <w:rFonts w:cs="B Lotus"/>
          <w:sz w:val="28"/>
          <w:szCs w:val="28"/>
          <w:rtl/>
        </w:rPr>
        <w:t>م بر خود لازم</w:t>
      </w:r>
      <w:r w:rsidR="00E44EBA">
        <w:rPr>
          <w:rFonts w:cs="B Lotus"/>
          <w:sz w:val="28"/>
          <w:szCs w:val="28"/>
          <w:rtl/>
        </w:rPr>
        <w:t xml:space="preserve"> مي‌بينم</w:t>
      </w:r>
      <w:r w:rsidRPr="008B7706">
        <w:rPr>
          <w:rFonts w:cs="B Lotus"/>
          <w:sz w:val="28"/>
          <w:szCs w:val="28"/>
          <w:rtl/>
        </w:rPr>
        <w:t xml:space="preserve"> كه بسياري از امور را روشن سازم تا شيعه جهان به عمق مصيبت خود كه بدست فقهاء در طول تاريخ بدان گرفتار شده است آشنائي يابد. پس ضروري</w:t>
      </w:r>
      <w:r w:rsidR="00E44EBA">
        <w:rPr>
          <w:rFonts w:cs="B Lotus"/>
          <w:sz w:val="28"/>
          <w:szCs w:val="28"/>
          <w:rtl/>
        </w:rPr>
        <w:t xml:space="preserve"> مي‌بينم</w:t>
      </w:r>
      <w:r w:rsidRPr="008B7706">
        <w:rPr>
          <w:rFonts w:cs="B Lotus"/>
          <w:sz w:val="28"/>
          <w:szCs w:val="28"/>
          <w:rtl/>
        </w:rPr>
        <w:t xml:space="preserve"> كه در اين بحث روش سقراط را دنبال كرده و سئوالاتي طرح نمايم، تا با جواب دادن به اين سئوالات روشنگر غرض خود بوده و حقائق را نمايان سازم. </w:t>
      </w:r>
    </w:p>
    <w:p w:rsidR="004665FD" w:rsidRPr="00672A46" w:rsidRDefault="004665FD" w:rsidP="00672A46">
      <w:pPr>
        <w:pStyle w:val="a0"/>
        <w:rPr>
          <w:sz w:val="36"/>
          <w:rtl/>
        </w:rPr>
      </w:pPr>
      <w:bookmarkStart w:id="4" w:name="_Toc331418247"/>
      <w:r w:rsidRPr="00672A46">
        <w:rPr>
          <w:sz w:val="36"/>
          <w:rtl/>
        </w:rPr>
        <w:t>س</w:t>
      </w:r>
      <w:r w:rsidR="007B7465" w:rsidRPr="00672A46">
        <w:rPr>
          <w:rFonts w:hint="cs"/>
          <w:sz w:val="36"/>
          <w:rtl/>
        </w:rPr>
        <w:t>-</w:t>
      </w:r>
      <w:r w:rsidRPr="00672A46">
        <w:rPr>
          <w:sz w:val="36"/>
          <w:rtl/>
        </w:rPr>
        <w:t xml:space="preserve"> چرا ما شيعيان امامي خود را ملزم به تبعيت از فقهاء در كليه شئون حيات خود</w:t>
      </w:r>
      <w:r w:rsidR="007B7465" w:rsidRPr="00672A46">
        <w:rPr>
          <w:sz w:val="36"/>
          <w:rtl/>
        </w:rPr>
        <w:t xml:space="preserve"> مي‌داني</w:t>
      </w:r>
      <w:r w:rsidRPr="00672A46">
        <w:rPr>
          <w:sz w:val="36"/>
          <w:rtl/>
        </w:rPr>
        <w:t>م</w:t>
      </w:r>
      <w:r w:rsidR="007B7465" w:rsidRPr="00672A46">
        <w:rPr>
          <w:sz w:val="36"/>
          <w:rtl/>
        </w:rPr>
        <w:t>؟</w:t>
      </w:r>
      <w:bookmarkEnd w:id="4"/>
      <w:r w:rsidRPr="00672A46">
        <w:rPr>
          <w:sz w:val="36"/>
          <w:rtl/>
        </w:rPr>
        <w:t xml:space="preserve"> </w:t>
      </w:r>
    </w:p>
    <w:p w:rsidR="004665FD" w:rsidRPr="008B7706" w:rsidRDefault="004665FD" w:rsidP="00D4317E">
      <w:pPr>
        <w:widowControl w:val="0"/>
        <w:ind w:firstLine="284"/>
        <w:jc w:val="lowKashida"/>
        <w:rPr>
          <w:rFonts w:cs="B Lotus"/>
          <w:sz w:val="28"/>
          <w:szCs w:val="28"/>
          <w:rtl/>
        </w:rPr>
      </w:pPr>
      <w:r w:rsidRPr="008B7706">
        <w:rPr>
          <w:rFonts w:cs="B Lotus"/>
          <w:color w:val="800080"/>
          <w:sz w:val="28"/>
          <w:szCs w:val="28"/>
          <w:rtl/>
        </w:rPr>
        <w:t>ج</w:t>
      </w:r>
      <w:r w:rsidR="00672A46">
        <w:rPr>
          <w:rFonts w:cs="B Lotus" w:hint="cs"/>
          <w:color w:val="800080"/>
          <w:sz w:val="28"/>
          <w:szCs w:val="28"/>
          <w:rtl/>
        </w:rPr>
        <w:t>-</w:t>
      </w:r>
      <w:r w:rsidRPr="008B7706">
        <w:rPr>
          <w:rFonts w:cs="B Lotus"/>
          <w:sz w:val="28"/>
          <w:szCs w:val="28"/>
          <w:rtl/>
        </w:rPr>
        <w:t xml:space="preserve"> شيعيان امامي بدون هيچ دليل و برهاني در مقابل ادعاهاي فقهاء در مورد فرمانبرداري و اطاعت كور كورانه از ايشان كه آن را تقليد ناميدند، سر فرود آوردند. چنانكه فقهاءادعا كردند انجام فرائض ديني بدون پيروي فق</w:t>
      </w:r>
      <w:r w:rsidR="008902CE" w:rsidRPr="008B7706">
        <w:rPr>
          <w:rFonts w:cs="B Lotus"/>
          <w:sz w:val="28"/>
          <w:szCs w:val="28"/>
          <w:rtl/>
        </w:rPr>
        <w:t>يهي از فقهاء عاطل و باطل</w:t>
      </w:r>
      <w:r w:rsidR="006A49E4">
        <w:rPr>
          <w:rFonts w:cs="B Lotus"/>
          <w:sz w:val="28"/>
          <w:szCs w:val="28"/>
          <w:rtl/>
        </w:rPr>
        <w:t xml:space="preserve"> مي‌باش</w:t>
      </w:r>
      <w:r w:rsidRPr="008B7706">
        <w:rPr>
          <w:rFonts w:cs="B Lotus"/>
          <w:sz w:val="28"/>
          <w:szCs w:val="28"/>
          <w:rtl/>
        </w:rPr>
        <w:t xml:space="preserve">. و بعضي از آنان نيز اينچنين اضافه كردند كه اطاعت از فقهاء نه تنها در مورد مسائل شرعي بلكه بايد در مورد همه مسائل دين و دنيا باشد. و اينگونه بود كه بدعتي بنام </w:t>
      </w:r>
      <w:r w:rsidR="003C6E2E">
        <w:rPr>
          <w:rFonts w:cs="B Lotus" w:hint="cs"/>
          <w:sz w:val="28"/>
          <w:szCs w:val="28"/>
          <w:rtl/>
        </w:rPr>
        <w:t>«</w:t>
      </w:r>
      <w:r w:rsidRPr="008B7706">
        <w:rPr>
          <w:rFonts w:cs="B Lotus"/>
          <w:sz w:val="28"/>
          <w:szCs w:val="28"/>
          <w:rtl/>
        </w:rPr>
        <w:t>ولايت فقيه</w:t>
      </w:r>
      <w:r w:rsidR="003C6E2E">
        <w:rPr>
          <w:rFonts w:cs="B Lotus" w:hint="cs"/>
          <w:sz w:val="28"/>
          <w:szCs w:val="28"/>
          <w:rtl/>
        </w:rPr>
        <w:t>»</w:t>
      </w:r>
      <w:r w:rsidRPr="008B7706">
        <w:rPr>
          <w:rFonts w:cs="B Lotus"/>
          <w:sz w:val="28"/>
          <w:szCs w:val="28"/>
          <w:rtl/>
        </w:rPr>
        <w:t xml:space="preserve"> به ظهور رسي</w:t>
      </w:r>
      <w:r w:rsidR="008902CE" w:rsidRPr="008B7706">
        <w:rPr>
          <w:rFonts w:cs="B Lotus"/>
          <w:sz w:val="28"/>
          <w:szCs w:val="28"/>
          <w:rtl/>
        </w:rPr>
        <w:t>د</w:t>
      </w:r>
      <w:r w:rsidRPr="008B7706">
        <w:rPr>
          <w:rFonts w:cs="B Lotus"/>
          <w:sz w:val="28"/>
          <w:szCs w:val="28"/>
          <w:rtl/>
        </w:rPr>
        <w:t>. و شيعه</w:t>
      </w:r>
      <w:r w:rsidR="003C6E2E">
        <w:rPr>
          <w:rFonts w:cs="B Lotus"/>
          <w:sz w:val="28"/>
          <w:szCs w:val="28"/>
          <w:rtl/>
        </w:rPr>
        <w:t xml:space="preserve"> بي‌چاره </w:t>
      </w:r>
      <w:r w:rsidRPr="008B7706">
        <w:rPr>
          <w:rFonts w:cs="B Lotus"/>
          <w:sz w:val="28"/>
          <w:szCs w:val="28"/>
          <w:rtl/>
        </w:rPr>
        <w:t>حتي يكبار نيز از خود سوال نكرد كه چرا در صورت پايبندي به كتاب خداوند و سنت رسول وي و فقه روشن امام صادق باز هم اعمال ما عاطل و باطل</w:t>
      </w:r>
      <w:r w:rsidR="003C6E2E">
        <w:rPr>
          <w:rFonts w:cs="B Lotus"/>
          <w:sz w:val="28"/>
          <w:szCs w:val="28"/>
          <w:rtl/>
        </w:rPr>
        <w:t xml:space="preserve"> مي‌ماند</w:t>
      </w:r>
      <w:r w:rsidRPr="008B7706">
        <w:rPr>
          <w:rFonts w:cs="B Lotus"/>
          <w:sz w:val="28"/>
          <w:szCs w:val="28"/>
          <w:rtl/>
        </w:rPr>
        <w:t>؟ و حتي يكبار از خود نپرسيد كه چرا نماز، روزه وحج ما در صورتيكه آن را همانند رسول خدا</w:t>
      </w:r>
      <w:r w:rsidR="003C6E2E">
        <w:rPr>
          <w:rFonts w:cs="B Lotus"/>
          <w:sz w:val="28"/>
          <w:szCs w:val="28"/>
        </w:rPr>
        <w:sym w:font="AGA Arabesque" w:char="F072"/>
      </w:r>
      <w:r w:rsidRPr="008B7706">
        <w:rPr>
          <w:rFonts w:cs="B Lotus"/>
          <w:sz w:val="28"/>
          <w:szCs w:val="28"/>
          <w:rtl/>
        </w:rPr>
        <w:t xml:space="preserve"> و مسلمانان ديگر انجام</w:t>
      </w:r>
      <w:r w:rsidR="00DB3B36">
        <w:rPr>
          <w:rFonts w:cs="B Lotus"/>
          <w:sz w:val="28"/>
          <w:szCs w:val="28"/>
          <w:rtl/>
        </w:rPr>
        <w:t xml:space="preserve"> مي‌دهي</w:t>
      </w:r>
      <w:r w:rsidRPr="008B7706">
        <w:rPr>
          <w:rFonts w:cs="B Lotus"/>
          <w:sz w:val="28"/>
          <w:szCs w:val="28"/>
          <w:rtl/>
        </w:rPr>
        <w:t>م باز هم باطل است؟ و از خود سوال نكرد كه چرا حتي در صورتيكه بجاي آنكسي كه خود را آيت الله (و يا كمتر و بيشتر</w:t>
      </w:r>
      <w:r w:rsidR="006A49E4">
        <w:rPr>
          <w:rFonts w:cs="B Lotus"/>
          <w:sz w:val="28"/>
          <w:szCs w:val="28"/>
          <w:rtl/>
        </w:rPr>
        <w:t xml:space="preserve"> مي‌خوان</w:t>
      </w:r>
      <w:r w:rsidR="00643020">
        <w:rPr>
          <w:rFonts w:cs="B Lotus"/>
          <w:sz w:val="28"/>
          <w:szCs w:val="28"/>
          <w:rtl/>
        </w:rPr>
        <w:t>د</w:t>
      </w:r>
      <w:r w:rsidRPr="008B7706">
        <w:rPr>
          <w:rFonts w:cs="B Lotus"/>
          <w:sz w:val="28"/>
          <w:szCs w:val="28"/>
          <w:rtl/>
        </w:rPr>
        <w:t xml:space="preserve"> و در وجه تسميه اين القاب خداوند دليلي نفرستاده</w:t>
      </w:r>
      <w:r w:rsidR="008902CE" w:rsidRPr="008B7706">
        <w:rPr>
          <w:rFonts w:cs="B Lotus"/>
          <w:sz w:val="28"/>
          <w:szCs w:val="28"/>
          <w:rtl/>
        </w:rPr>
        <w:t>)</w:t>
      </w:r>
      <w:r w:rsidRPr="008B7706">
        <w:rPr>
          <w:rFonts w:cs="B Lotus"/>
          <w:sz w:val="28"/>
          <w:szCs w:val="28"/>
          <w:rtl/>
        </w:rPr>
        <w:t>، مرجع تقليد ما رسول خدا</w:t>
      </w:r>
      <w:r w:rsidR="005F2A6B">
        <w:rPr>
          <w:rFonts w:cs="B Lotus"/>
          <w:sz w:val="28"/>
          <w:szCs w:val="28"/>
        </w:rPr>
        <w:sym w:font="AGA Arabesque" w:char="F072"/>
      </w:r>
      <w:r w:rsidRPr="008B7706">
        <w:rPr>
          <w:rFonts w:cs="B Lotus"/>
          <w:sz w:val="28"/>
          <w:szCs w:val="28"/>
          <w:rtl/>
        </w:rPr>
        <w:t xml:space="preserve"> و امام علي و امام صادق و پيروان</w:t>
      </w:r>
      <w:r w:rsidR="00186CDC">
        <w:rPr>
          <w:rFonts w:cs="B Lotus"/>
          <w:sz w:val="28"/>
          <w:szCs w:val="28"/>
          <w:rtl/>
        </w:rPr>
        <w:t xml:space="preserve"> آن‌ها </w:t>
      </w:r>
      <w:r w:rsidRPr="008B7706">
        <w:rPr>
          <w:rFonts w:cs="B Lotus"/>
          <w:sz w:val="28"/>
          <w:szCs w:val="28"/>
          <w:rtl/>
        </w:rPr>
        <w:t>و صحابه حضرت رسول</w:t>
      </w:r>
      <w:r w:rsidR="005F2A6B">
        <w:rPr>
          <w:rFonts w:cs="B Lotus"/>
          <w:sz w:val="28"/>
          <w:szCs w:val="28"/>
        </w:rPr>
        <w:sym w:font="AGA Arabesque" w:char="F072"/>
      </w:r>
      <w:r w:rsidRPr="008B7706">
        <w:rPr>
          <w:rFonts w:cs="B Lotus"/>
          <w:sz w:val="28"/>
          <w:szCs w:val="28"/>
          <w:rtl/>
        </w:rPr>
        <w:t xml:space="preserve"> هستند، باز هم اعمال ما باطل است. ما شيعيان امامي هر آنچيزي كه فقهاء ادعا نمايند، حتي در صورت تعارض و مخالفت آن با كتاب خدا و سنت رسولش</w:t>
      </w:r>
      <w:r w:rsidR="005F2A6B">
        <w:rPr>
          <w:rFonts w:cs="B Lotus"/>
          <w:sz w:val="28"/>
          <w:szCs w:val="28"/>
        </w:rPr>
        <w:sym w:font="AGA Arabesque" w:char="F072"/>
      </w:r>
      <w:r w:rsidR="008902CE" w:rsidRPr="008B7706">
        <w:rPr>
          <w:rFonts w:cs="B Lotus"/>
          <w:sz w:val="28"/>
          <w:szCs w:val="28"/>
          <w:rtl/>
        </w:rPr>
        <w:t xml:space="preserve"> را قبول</w:t>
      </w:r>
      <w:r w:rsidR="00E20742">
        <w:rPr>
          <w:rFonts w:cs="B Lotus"/>
          <w:sz w:val="28"/>
          <w:szCs w:val="28"/>
          <w:rtl/>
        </w:rPr>
        <w:t xml:space="preserve"> مي‌كن</w:t>
      </w:r>
      <w:r w:rsidR="008902CE" w:rsidRPr="008B7706">
        <w:rPr>
          <w:rFonts w:cs="B Lotus"/>
          <w:sz w:val="28"/>
          <w:szCs w:val="28"/>
          <w:rtl/>
        </w:rPr>
        <w:t>يم</w:t>
      </w:r>
      <w:r w:rsidRPr="008B7706">
        <w:rPr>
          <w:rFonts w:cs="B Lotus"/>
          <w:sz w:val="28"/>
          <w:szCs w:val="28"/>
          <w:rtl/>
        </w:rPr>
        <w:t>،</w:t>
      </w:r>
      <w:r w:rsidR="008902CE" w:rsidRPr="008B7706">
        <w:rPr>
          <w:rFonts w:cs="B Lotus" w:hint="cs"/>
          <w:sz w:val="28"/>
          <w:szCs w:val="28"/>
          <w:rtl/>
        </w:rPr>
        <w:t xml:space="preserve"> </w:t>
      </w:r>
      <w:r w:rsidRPr="008B7706">
        <w:rPr>
          <w:rFonts w:cs="B Lotus"/>
          <w:sz w:val="28"/>
          <w:szCs w:val="28"/>
          <w:rtl/>
        </w:rPr>
        <w:t>بدون اينكه از آنان دليلي بخواهيم و آنان را به قضاوت و مقايسه با كتاب خداوند و سنت رسولش</w:t>
      </w:r>
      <w:r w:rsidR="005F2A6B">
        <w:rPr>
          <w:rFonts w:cs="B Lotus"/>
          <w:sz w:val="28"/>
          <w:szCs w:val="28"/>
        </w:rPr>
        <w:sym w:font="AGA Arabesque" w:char="F072"/>
      </w:r>
      <w:r w:rsidRPr="008B7706">
        <w:rPr>
          <w:rFonts w:cs="B Lotus"/>
          <w:sz w:val="28"/>
          <w:szCs w:val="28"/>
          <w:rtl/>
        </w:rPr>
        <w:t xml:space="preserve"> بخوانيم. </w:t>
      </w:r>
    </w:p>
    <w:p w:rsidR="004665FD" w:rsidRPr="008B7706" w:rsidRDefault="004665FD" w:rsidP="00590155">
      <w:pPr>
        <w:widowControl w:val="0"/>
        <w:ind w:firstLine="284"/>
        <w:jc w:val="lowKashida"/>
        <w:rPr>
          <w:rFonts w:cs="B Lotus"/>
          <w:sz w:val="28"/>
          <w:szCs w:val="28"/>
          <w:rtl/>
        </w:rPr>
      </w:pPr>
      <w:r w:rsidRPr="008B7706">
        <w:rPr>
          <w:rFonts w:cs="B Lotus"/>
          <w:sz w:val="28"/>
          <w:szCs w:val="28"/>
          <w:rtl/>
        </w:rPr>
        <w:t xml:space="preserve">ما اين فقهاء را با چشمان بسته اطاعت كرديم وهر چيزي كه آنان اعم از قداست و تكبر و جبروت به خود نسبت دادند، كور كورانه پذيرفتيم، ظلمت وتاريكي  آنچنان چشمان ما را بسته بود كه نور و منطق و دليل را نفهميده، و به آنچه ايشان اظهار نمودند تسليم شديم. </w:t>
      </w:r>
    </w:p>
    <w:p w:rsidR="004665FD" w:rsidRPr="008B7706" w:rsidRDefault="004665FD" w:rsidP="00D4317E">
      <w:pPr>
        <w:widowControl w:val="0"/>
        <w:ind w:firstLine="284"/>
        <w:jc w:val="lowKashida"/>
        <w:rPr>
          <w:rFonts w:cs="B Lotus"/>
          <w:sz w:val="28"/>
          <w:szCs w:val="28"/>
          <w:rtl/>
        </w:rPr>
      </w:pPr>
      <w:r w:rsidRPr="008B7706">
        <w:rPr>
          <w:rFonts w:cs="B Lotus"/>
          <w:sz w:val="28"/>
          <w:szCs w:val="28"/>
          <w:rtl/>
        </w:rPr>
        <w:t>رهبران مذهبي و فقهاء از بدو حكمراني بر ما، از سادگي ما شيعيان و عشق بيش از حدّ ما نسبت به اهل بيت حضرت رسول</w:t>
      </w:r>
      <w:r w:rsidR="00033BBC">
        <w:rPr>
          <w:rFonts w:cs="B Lotus"/>
          <w:sz w:val="28"/>
          <w:szCs w:val="28"/>
        </w:rPr>
        <w:sym w:font="AGA Arabesque" w:char="F072"/>
      </w:r>
      <w:r w:rsidRPr="008B7706">
        <w:rPr>
          <w:rFonts w:cs="B Lotus"/>
          <w:sz w:val="28"/>
          <w:szCs w:val="28"/>
          <w:rtl/>
        </w:rPr>
        <w:t xml:space="preserve"> آنچنان سوء استفاده كرده و در مذهب پاك و</w:t>
      </w:r>
      <w:r w:rsidR="00532B25">
        <w:rPr>
          <w:rFonts w:cs="B Lotus"/>
          <w:sz w:val="28"/>
          <w:szCs w:val="28"/>
          <w:rtl/>
        </w:rPr>
        <w:t xml:space="preserve"> بي‌</w:t>
      </w:r>
      <w:r w:rsidRPr="008B7706">
        <w:rPr>
          <w:rFonts w:cs="B Lotus"/>
          <w:sz w:val="28"/>
          <w:szCs w:val="28"/>
          <w:rtl/>
        </w:rPr>
        <w:t>غل و غش و نوراني ما</w:t>
      </w:r>
      <w:r w:rsidR="007A2D43">
        <w:rPr>
          <w:rFonts w:cs="B Lotus"/>
          <w:sz w:val="28"/>
          <w:szCs w:val="28"/>
          <w:rtl/>
        </w:rPr>
        <w:t xml:space="preserve"> بدعت‌ها</w:t>
      </w:r>
      <w:r w:rsidRPr="008B7706">
        <w:rPr>
          <w:rFonts w:cs="B Lotus"/>
          <w:sz w:val="28"/>
          <w:szCs w:val="28"/>
          <w:rtl/>
        </w:rPr>
        <w:t xml:space="preserve"> و</w:t>
      </w:r>
      <w:r w:rsidR="007A2D43">
        <w:rPr>
          <w:rFonts w:cs="B Lotus"/>
          <w:sz w:val="28"/>
          <w:szCs w:val="28"/>
          <w:rtl/>
        </w:rPr>
        <w:t xml:space="preserve"> پيچيدگي‌ها</w:t>
      </w:r>
      <w:r w:rsidRPr="008B7706">
        <w:rPr>
          <w:rFonts w:cs="B Lotus"/>
          <w:sz w:val="28"/>
          <w:szCs w:val="28"/>
          <w:rtl/>
        </w:rPr>
        <w:t xml:space="preserve"> و خرافات بوجود آوردند كه هر كدام از ما در يك مقطع زماني خاص به مصالح آنان خدمت كرده و در ضمن ما را قرباني اين دسيسه</w:t>
      </w:r>
      <w:r w:rsidR="00774FFE">
        <w:rPr>
          <w:rFonts w:cs="B Lotus"/>
          <w:sz w:val="28"/>
          <w:szCs w:val="28"/>
          <w:rtl/>
        </w:rPr>
        <w:t xml:space="preserve">‌ها </w:t>
      </w:r>
      <w:r w:rsidRPr="008B7706">
        <w:rPr>
          <w:rFonts w:cs="B Lotus"/>
          <w:sz w:val="28"/>
          <w:szCs w:val="28"/>
          <w:rtl/>
        </w:rPr>
        <w:t>گردانيد. من از اين</w:t>
      </w:r>
      <w:r w:rsidR="007A2D43">
        <w:rPr>
          <w:rFonts w:cs="B Lotus"/>
          <w:sz w:val="28"/>
          <w:szCs w:val="28"/>
          <w:rtl/>
        </w:rPr>
        <w:t xml:space="preserve"> بدعت‌ها</w:t>
      </w:r>
      <w:r w:rsidRPr="008B7706">
        <w:rPr>
          <w:rFonts w:cs="B Lotus"/>
          <w:sz w:val="28"/>
          <w:szCs w:val="28"/>
          <w:rtl/>
        </w:rPr>
        <w:t xml:space="preserve"> و</w:t>
      </w:r>
      <w:r w:rsidR="007A2D43">
        <w:rPr>
          <w:rFonts w:cs="B Lotus"/>
          <w:sz w:val="28"/>
          <w:szCs w:val="28"/>
          <w:rtl/>
        </w:rPr>
        <w:t xml:space="preserve"> پيچيدگي‌ها</w:t>
      </w:r>
      <w:r w:rsidRPr="008B7706">
        <w:rPr>
          <w:rFonts w:cs="B Lotus"/>
          <w:sz w:val="28"/>
          <w:szCs w:val="28"/>
          <w:rtl/>
        </w:rPr>
        <w:t xml:space="preserve"> و خرافات در</w:t>
      </w:r>
      <w:r w:rsidR="00520D81">
        <w:rPr>
          <w:rFonts w:cs="B Lotus"/>
          <w:sz w:val="28"/>
          <w:szCs w:val="28"/>
          <w:rtl/>
        </w:rPr>
        <w:t xml:space="preserve"> كتاب‌ها</w:t>
      </w:r>
      <w:r w:rsidRPr="008B7706">
        <w:rPr>
          <w:rFonts w:cs="B Lotus"/>
          <w:sz w:val="28"/>
          <w:szCs w:val="28"/>
          <w:rtl/>
        </w:rPr>
        <w:t>ي (شيعه و تصحيح) و (عقائد شيعه امامي) نام برده</w:t>
      </w:r>
      <w:r w:rsidR="00033BBC">
        <w:rPr>
          <w:rFonts w:cs="B Lotus" w:hint="cs"/>
          <w:sz w:val="28"/>
          <w:szCs w:val="28"/>
          <w:rtl/>
        </w:rPr>
        <w:t>‌</w:t>
      </w:r>
      <w:r w:rsidRPr="008B7706">
        <w:rPr>
          <w:rFonts w:cs="B Lotus"/>
          <w:sz w:val="28"/>
          <w:szCs w:val="28"/>
          <w:rtl/>
        </w:rPr>
        <w:t>ام و</w:t>
      </w:r>
      <w:r w:rsidR="00033BBC">
        <w:rPr>
          <w:rFonts w:cs="B Lotus"/>
          <w:sz w:val="28"/>
          <w:szCs w:val="28"/>
          <w:rtl/>
        </w:rPr>
        <w:t xml:space="preserve"> </w:t>
      </w:r>
      <w:r w:rsidR="00A158AD">
        <w:rPr>
          <w:rFonts w:cs="B Lotus"/>
          <w:sz w:val="28"/>
          <w:szCs w:val="28"/>
          <w:rtl/>
        </w:rPr>
        <w:t>نمي‌خواهم</w:t>
      </w:r>
      <w:r w:rsidR="00186CDC">
        <w:rPr>
          <w:rFonts w:cs="B Lotus"/>
          <w:sz w:val="28"/>
          <w:szCs w:val="28"/>
          <w:rtl/>
        </w:rPr>
        <w:t xml:space="preserve"> آن‌ها </w:t>
      </w:r>
      <w:r w:rsidRPr="008B7706">
        <w:rPr>
          <w:rFonts w:cs="B Lotus"/>
          <w:sz w:val="28"/>
          <w:szCs w:val="28"/>
          <w:rtl/>
        </w:rPr>
        <w:t>را تكرار كنم، اما بصورت مختصر بگويم كه هر كدام از اين</w:t>
      </w:r>
      <w:r w:rsidR="007A2D43">
        <w:rPr>
          <w:rFonts w:cs="B Lotus"/>
          <w:sz w:val="28"/>
          <w:szCs w:val="28"/>
          <w:rtl/>
        </w:rPr>
        <w:t xml:space="preserve"> بدعت‌ها</w:t>
      </w:r>
      <w:r w:rsidRPr="008B7706">
        <w:rPr>
          <w:rFonts w:cs="B Lotus"/>
          <w:sz w:val="28"/>
          <w:szCs w:val="28"/>
          <w:rtl/>
        </w:rPr>
        <w:t>ي وارداتي در عقيده ما به نوبه خود در گذاشتن طوق بندگي به گردن ما و تحكم فقهاء بر زندگي و سرنوشت ما نقش اصلي و بسزائي را بازي كرده است كه در آخر اين مقاله رابطه نقش اين</w:t>
      </w:r>
      <w:r w:rsidR="007A2D43">
        <w:rPr>
          <w:rFonts w:cs="B Lotus"/>
          <w:sz w:val="28"/>
          <w:szCs w:val="28"/>
          <w:rtl/>
        </w:rPr>
        <w:t xml:space="preserve"> بدعت‌ها</w:t>
      </w:r>
      <w:r w:rsidRPr="008B7706">
        <w:rPr>
          <w:rFonts w:cs="B Lotus"/>
          <w:sz w:val="28"/>
          <w:szCs w:val="28"/>
          <w:rtl/>
        </w:rPr>
        <w:t xml:space="preserve"> و حكمراني فقهاء را بيان خواهم كرد. سادگي ما شيعيان به تنهائي نقش اصلي را بازي</w:t>
      </w:r>
      <w:r w:rsidR="003815B7">
        <w:rPr>
          <w:rFonts w:cs="B Lotus"/>
          <w:sz w:val="28"/>
          <w:szCs w:val="28"/>
          <w:rtl/>
        </w:rPr>
        <w:t xml:space="preserve"> نمي‌كن</w:t>
      </w:r>
      <w:r w:rsidR="00D56C40">
        <w:rPr>
          <w:rFonts w:cs="B Lotus"/>
          <w:sz w:val="28"/>
          <w:szCs w:val="28"/>
          <w:rtl/>
        </w:rPr>
        <w:t>د</w:t>
      </w:r>
      <w:r w:rsidRPr="008B7706">
        <w:rPr>
          <w:rFonts w:cs="B Lotus"/>
          <w:sz w:val="28"/>
          <w:szCs w:val="28"/>
          <w:rtl/>
        </w:rPr>
        <w:t xml:space="preserve"> سوء استفاده فقهاء از عشق شيعه نسبت به اهل بيت حضرت رسول</w:t>
      </w:r>
      <w:r w:rsidR="00D56C40">
        <w:rPr>
          <w:rFonts w:cs="B Lotus"/>
          <w:sz w:val="28"/>
          <w:szCs w:val="28"/>
        </w:rPr>
        <w:sym w:font="AGA Arabesque" w:char="F072"/>
      </w:r>
      <w:r w:rsidRPr="008B7706">
        <w:rPr>
          <w:rFonts w:cs="B Lotus"/>
          <w:sz w:val="28"/>
          <w:szCs w:val="28"/>
          <w:rtl/>
        </w:rPr>
        <w:t xml:space="preserve"> همراه با</w:t>
      </w:r>
      <w:r w:rsidR="007A2D43">
        <w:rPr>
          <w:rFonts w:cs="B Lotus"/>
          <w:sz w:val="28"/>
          <w:szCs w:val="28"/>
          <w:rtl/>
        </w:rPr>
        <w:t xml:space="preserve"> بدعت‌ها</w:t>
      </w:r>
      <w:r w:rsidRPr="008B7706">
        <w:rPr>
          <w:rFonts w:cs="B Lotus"/>
          <w:sz w:val="28"/>
          <w:szCs w:val="28"/>
          <w:rtl/>
        </w:rPr>
        <w:t>ئي كه آنان در عقيده ما بوجود آورده</w:t>
      </w:r>
      <w:r w:rsidR="003336E8">
        <w:rPr>
          <w:rFonts w:cs="B Lotus"/>
          <w:sz w:val="28"/>
          <w:szCs w:val="28"/>
          <w:rtl/>
        </w:rPr>
        <w:t>‌اند،</w:t>
      </w:r>
      <w:r w:rsidRPr="008B7706">
        <w:rPr>
          <w:rFonts w:cs="B Lotus"/>
          <w:sz w:val="28"/>
          <w:szCs w:val="28"/>
          <w:rtl/>
        </w:rPr>
        <w:t xml:space="preserve"> از ما بازيچه</w:t>
      </w:r>
      <w:r w:rsidR="00D56C40">
        <w:rPr>
          <w:rFonts w:cs="B Lotus" w:hint="cs"/>
          <w:sz w:val="28"/>
          <w:szCs w:val="28"/>
          <w:rtl/>
        </w:rPr>
        <w:t>‌</w:t>
      </w:r>
      <w:r w:rsidRPr="008B7706">
        <w:rPr>
          <w:rFonts w:cs="B Lotus"/>
          <w:sz w:val="28"/>
          <w:szCs w:val="28"/>
          <w:rtl/>
        </w:rPr>
        <w:t>اي ساخته است كه ما را مطيع دستورات فقهاء گردانده و از ما قربانياني ساخته است كه در ميادين جنگ و بلا از ما استفاده</w:t>
      </w:r>
      <w:r w:rsidR="00E20742">
        <w:rPr>
          <w:rFonts w:cs="B Lotus"/>
          <w:sz w:val="28"/>
          <w:szCs w:val="28"/>
          <w:rtl/>
        </w:rPr>
        <w:t xml:space="preserve"> مي‌كن</w:t>
      </w:r>
      <w:r w:rsidRPr="008B7706">
        <w:rPr>
          <w:rFonts w:cs="B Lotus"/>
          <w:sz w:val="28"/>
          <w:szCs w:val="28"/>
          <w:rtl/>
        </w:rPr>
        <w:t>ند. فقهاء به تنهائي مسئول انحراف شيعه از راه راست متمثل در فقه امام صادق نبوده</w:t>
      </w:r>
      <w:r w:rsidR="003336E8">
        <w:rPr>
          <w:rFonts w:cs="B Lotus"/>
          <w:sz w:val="28"/>
          <w:szCs w:val="28"/>
          <w:rtl/>
        </w:rPr>
        <w:t>‌اند،</w:t>
      </w:r>
      <w:r w:rsidRPr="008B7706">
        <w:rPr>
          <w:rFonts w:cs="B Lotus"/>
          <w:sz w:val="28"/>
          <w:szCs w:val="28"/>
          <w:rtl/>
        </w:rPr>
        <w:t xml:space="preserve"> بلكه در اين پرواز از</w:t>
      </w:r>
      <w:r w:rsidR="00D56C40">
        <w:rPr>
          <w:rFonts w:cs="B Lotus"/>
          <w:sz w:val="28"/>
          <w:szCs w:val="28"/>
          <w:rtl/>
        </w:rPr>
        <w:t xml:space="preserve"> بال‌ها</w:t>
      </w:r>
      <w:r w:rsidRPr="008B7706">
        <w:rPr>
          <w:rFonts w:cs="B Lotus"/>
          <w:sz w:val="28"/>
          <w:szCs w:val="28"/>
          <w:rtl/>
        </w:rPr>
        <w:t>ي ديگري نيز كمك گرفتند كه آنان روايت كنندگان حديث و تفسير كنندگان قرآن بوده</w:t>
      </w:r>
      <w:r w:rsidR="008E625B">
        <w:rPr>
          <w:rFonts w:cs="B Lotus"/>
          <w:sz w:val="28"/>
          <w:szCs w:val="28"/>
          <w:rtl/>
        </w:rPr>
        <w:t>‌اند.</w:t>
      </w:r>
      <w:r w:rsidRPr="008B7706">
        <w:rPr>
          <w:rFonts w:cs="B Lotus"/>
          <w:sz w:val="28"/>
          <w:szCs w:val="28"/>
          <w:rtl/>
        </w:rPr>
        <w:t xml:space="preserve"> آنان انواع دروغ و بهتان را به ائمه ما نسبت دادند. و همگي اين روايات و تفسيرها،</w:t>
      </w:r>
      <w:r w:rsidR="007A2D43">
        <w:rPr>
          <w:rFonts w:cs="B Lotus"/>
          <w:sz w:val="28"/>
          <w:szCs w:val="28"/>
          <w:rtl/>
        </w:rPr>
        <w:t xml:space="preserve"> بدعت‌ها</w:t>
      </w:r>
      <w:r w:rsidRPr="008B7706">
        <w:rPr>
          <w:rFonts w:cs="B Lotus"/>
          <w:sz w:val="28"/>
          <w:szCs w:val="28"/>
          <w:rtl/>
        </w:rPr>
        <w:t xml:space="preserve"> و</w:t>
      </w:r>
      <w:r w:rsidR="007A2D43">
        <w:rPr>
          <w:rFonts w:cs="B Lotus"/>
          <w:sz w:val="28"/>
          <w:szCs w:val="28"/>
          <w:rtl/>
        </w:rPr>
        <w:t xml:space="preserve"> پيچيدگي‌ها</w:t>
      </w:r>
      <w:r w:rsidRPr="008B7706">
        <w:rPr>
          <w:rFonts w:cs="B Lotus"/>
          <w:sz w:val="28"/>
          <w:szCs w:val="28"/>
          <w:rtl/>
        </w:rPr>
        <w:t xml:space="preserve"> و</w:t>
      </w:r>
      <w:r w:rsidR="008E625B">
        <w:rPr>
          <w:rFonts w:cs="B Lotus"/>
          <w:sz w:val="28"/>
          <w:szCs w:val="28"/>
          <w:rtl/>
        </w:rPr>
        <w:t xml:space="preserve"> خشكي‌ها</w:t>
      </w:r>
      <w:r w:rsidRPr="008B7706">
        <w:rPr>
          <w:rFonts w:cs="B Lotus"/>
          <w:sz w:val="28"/>
          <w:szCs w:val="28"/>
          <w:rtl/>
        </w:rPr>
        <w:t>ي وارداتي توسط آنان را تاييد</w:t>
      </w:r>
      <w:r w:rsidR="00E20742">
        <w:rPr>
          <w:rFonts w:cs="B Lotus"/>
          <w:sz w:val="28"/>
          <w:szCs w:val="28"/>
          <w:rtl/>
        </w:rPr>
        <w:t xml:space="preserve"> مي‌كن</w:t>
      </w:r>
      <w:r w:rsidRPr="008B7706">
        <w:rPr>
          <w:rFonts w:cs="B Lotus"/>
          <w:sz w:val="28"/>
          <w:szCs w:val="28"/>
          <w:rtl/>
        </w:rPr>
        <w:t xml:space="preserve">ند. </w:t>
      </w:r>
    </w:p>
    <w:p w:rsidR="004665FD" w:rsidRPr="008B7706" w:rsidRDefault="004665FD" w:rsidP="00590155">
      <w:pPr>
        <w:widowControl w:val="0"/>
        <w:ind w:firstLine="284"/>
        <w:jc w:val="lowKashida"/>
        <w:rPr>
          <w:rFonts w:cs="B Lotus"/>
          <w:sz w:val="28"/>
          <w:szCs w:val="28"/>
          <w:rtl/>
        </w:rPr>
      </w:pPr>
      <w:r w:rsidRPr="008B7706">
        <w:rPr>
          <w:rFonts w:cs="B Lotus"/>
          <w:sz w:val="28"/>
          <w:szCs w:val="28"/>
          <w:rtl/>
        </w:rPr>
        <w:t>و نتيجتا اين روايات و تفاسير قرآني مطابق ميل و هوس مفسران و خواسته</w:t>
      </w:r>
      <w:r w:rsidR="00CC7812">
        <w:rPr>
          <w:rFonts w:cs="B Lotus"/>
          <w:sz w:val="28"/>
          <w:szCs w:val="28"/>
          <w:rtl/>
        </w:rPr>
        <w:t xml:space="preserve">‌هاي </w:t>
      </w:r>
      <w:r w:rsidRPr="008B7706">
        <w:rPr>
          <w:rFonts w:cs="B Lotus"/>
          <w:sz w:val="28"/>
          <w:szCs w:val="28"/>
          <w:rtl/>
        </w:rPr>
        <w:t>فقهاء، تبديل به وسيله اصلي استبداد و استعمار شيعه توسط فقهاء، و گذاشتن طوق بندگي بر گردن آنان در طول تاريخ</w:t>
      </w:r>
      <w:r w:rsidR="00A55967">
        <w:rPr>
          <w:rFonts w:cs="B Lotus"/>
          <w:sz w:val="28"/>
          <w:szCs w:val="28"/>
          <w:rtl/>
        </w:rPr>
        <w:t xml:space="preserve"> مي‌گرد</w:t>
      </w:r>
      <w:r w:rsidRPr="008B7706">
        <w:rPr>
          <w:rFonts w:cs="B Lotus"/>
          <w:sz w:val="28"/>
          <w:szCs w:val="28"/>
          <w:rtl/>
        </w:rPr>
        <w:t xml:space="preserve">د. </w:t>
      </w:r>
    </w:p>
    <w:p w:rsidR="004665FD" w:rsidRPr="00A55967" w:rsidRDefault="004665FD" w:rsidP="00A55967">
      <w:pPr>
        <w:pStyle w:val="a0"/>
        <w:rPr>
          <w:sz w:val="36"/>
          <w:rtl/>
        </w:rPr>
      </w:pPr>
      <w:bookmarkStart w:id="5" w:name="_Toc331418248"/>
      <w:r w:rsidRPr="00A55967">
        <w:rPr>
          <w:sz w:val="36"/>
          <w:rtl/>
        </w:rPr>
        <w:t>س</w:t>
      </w:r>
      <w:r w:rsidR="00A55967" w:rsidRPr="00A55967">
        <w:rPr>
          <w:rFonts w:hint="cs"/>
          <w:sz w:val="36"/>
          <w:rtl/>
        </w:rPr>
        <w:t>-</w:t>
      </w:r>
      <w:r w:rsidRPr="00A55967">
        <w:rPr>
          <w:sz w:val="36"/>
          <w:rtl/>
        </w:rPr>
        <w:t xml:space="preserve"> چرا فقهاء بر گردن ما شيعيان طوق بندگي گذاشته</w:t>
      </w:r>
      <w:r w:rsidR="00A55967" w:rsidRPr="00A55967">
        <w:rPr>
          <w:sz w:val="36"/>
          <w:rtl/>
        </w:rPr>
        <w:t>‌اند؟</w:t>
      </w:r>
      <w:bookmarkEnd w:id="5"/>
      <w:r w:rsidRPr="00A55967">
        <w:rPr>
          <w:sz w:val="36"/>
          <w:rtl/>
        </w:rPr>
        <w:t xml:space="preserve"> </w:t>
      </w:r>
    </w:p>
    <w:p w:rsidR="004665FD" w:rsidRPr="008B7706" w:rsidRDefault="004665FD" w:rsidP="006F2EF5">
      <w:pPr>
        <w:widowControl w:val="0"/>
        <w:ind w:firstLine="284"/>
        <w:jc w:val="lowKashida"/>
        <w:rPr>
          <w:rFonts w:cs="B Lotus"/>
          <w:sz w:val="28"/>
          <w:szCs w:val="28"/>
          <w:rtl/>
        </w:rPr>
      </w:pPr>
      <w:r w:rsidRPr="008B7706">
        <w:rPr>
          <w:rFonts w:cs="B Lotus"/>
          <w:color w:val="800080"/>
          <w:sz w:val="28"/>
          <w:szCs w:val="28"/>
          <w:rtl/>
        </w:rPr>
        <w:t>ج</w:t>
      </w:r>
      <w:r w:rsidR="00A55967">
        <w:rPr>
          <w:rFonts w:cs="B Lotus" w:hint="cs"/>
          <w:color w:val="800080"/>
          <w:sz w:val="28"/>
          <w:szCs w:val="28"/>
          <w:rtl/>
        </w:rPr>
        <w:t>-</w:t>
      </w:r>
      <w:r w:rsidRPr="008B7706">
        <w:rPr>
          <w:rFonts w:cs="B Lotus"/>
          <w:sz w:val="28"/>
          <w:szCs w:val="28"/>
          <w:rtl/>
        </w:rPr>
        <w:t xml:space="preserve"> فقهاء با علم به اينكه ما شيعيان امامي مردماني هستيم كه با هوا و</w:t>
      </w:r>
      <w:r w:rsidR="00A55967">
        <w:rPr>
          <w:rFonts w:cs="B Lotus"/>
          <w:sz w:val="28"/>
          <w:szCs w:val="28"/>
          <w:rtl/>
        </w:rPr>
        <w:t xml:space="preserve"> هوس‌ها</w:t>
      </w:r>
      <w:r w:rsidRPr="008B7706">
        <w:rPr>
          <w:rFonts w:cs="B Lotus"/>
          <w:sz w:val="28"/>
          <w:szCs w:val="28"/>
          <w:rtl/>
        </w:rPr>
        <w:t>ي آنان مخالفت نكرده و در مقابل ادعاها و اقوالشان از آنان دليل و برهان نمي</w:t>
      </w:r>
      <w:r w:rsidR="001C2427">
        <w:rPr>
          <w:rFonts w:cs="B Lotus" w:hint="cs"/>
          <w:sz w:val="28"/>
          <w:szCs w:val="28"/>
          <w:rtl/>
        </w:rPr>
        <w:t>‌</w:t>
      </w:r>
      <w:r w:rsidRPr="008B7706">
        <w:rPr>
          <w:rFonts w:cs="B Lotus"/>
          <w:sz w:val="28"/>
          <w:szCs w:val="28"/>
          <w:rtl/>
        </w:rPr>
        <w:t>طلبيم، بر گردنمان طوق بندگي و بردگي گذاردند</w:t>
      </w:r>
      <w:r w:rsidR="001C2427">
        <w:rPr>
          <w:rFonts w:cs="B Lotus"/>
          <w:sz w:val="28"/>
          <w:szCs w:val="28"/>
          <w:rtl/>
        </w:rPr>
        <w:t>.</w:t>
      </w:r>
      <w:r w:rsidRPr="008B7706">
        <w:rPr>
          <w:rFonts w:cs="B Lotus"/>
          <w:sz w:val="28"/>
          <w:szCs w:val="28"/>
          <w:rtl/>
        </w:rPr>
        <w:t xml:space="preserve"> فقهاء كاملا با طبع و</w:t>
      </w:r>
      <w:r w:rsidR="001C2427">
        <w:rPr>
          <w:rFonts w:cs="B Lotus"/>
          <w:sz w:val="28"/>
          <w:szCs w:val="28"/>
          <w:rtl/>
        </w:rPr>
        <w:t xml:space="preserve"> حالت‌ها</w:t>
      </w:r>
      <w:r w:rsidRPr="008B7706">
        <w:rPr>
          <w:rFonts w:cs="B Lotus"/>
          <w:sz w:val="28"/>
          <w:szCs w:val="28"/>
          <w:rtl/>
        </w:rPr>
        <w:t>ي نفساني ما در عهد تاريكي كه براي تسليم شدن در مقابل خواسته</w:t>
      </w:r>
      <w:r w:rsidR="00CC7812">
        <w:rPr>
          <w:rFonts w:cs="B Lotus"/>
          <w:sz w:val="28"/>
          <w:szCs w:val="28"/>
          <w:rtl/>
        </w:rPr>
        <w:t xml:space="preserve">‌هاي </w:t>
      </w:r>
      <w:r w:rsidRPr="008B7706">
        <w:rPr>
          <w:rFonts w:cs="B Lotus"/>
          <w:sz w:val="28"/>
          <w:szCs w:val="28"/>
          <w:rtl/>
        </w:rPr>
        <w:t>ايشان آمادگي داشت، آشنائي داشتند. پس خود را به عنوان وصي و ولي بر ما تحميل كرده و</w:t>
      </w:r>
      <w:r w:rsidR="00962715">
        <w:rPr>
          <w:rFonts w:cs="B Lotus"/>
          <w:sz w:val="28"/>
          <w:szCs w:val="28"/>
          <w:rtl/>
        </w:rPr>
        <w:t xml:space="preserve"> به عنوان </w:t>
      </w:r>
      <w:r w:rsidRPr="008B7706">
        <w:rPr>
          <w:rFonts w:cs="B Lotus"/>
          <w:sz w:val="28"/>
          <w:szCs w:val="28"/>
          <w:rtl/>
        </w:rPr>
        <w:t>اتمام حجت از دو روايت كه آنان را به امام مهدي منسوب كردند نيز استفاده كردند كه روايت اول چنين</w:t>
      </w:r>
      <w:r w:rsidR="00C14A9D">
        <w:rPr>
          <w:rFonts w:cs="B Lotus"/>
          <w:sz w:val="28"/>
          <w:szCs w:val="28"/>
          <w:rtl/>
        </w:rPr>
        <w:t xml:space="preserve"> مي‌گوي</w:t>
      </w:r>
      <w:r w:rsidRPr="008B7706">
        <w:rPr>
          <w:rFonts w:cs="B Lotus"/>
          <w:sz w:val="28"/>
          <w:szCs w:val="28"/>
          <w:rtl/>
        </w:rPr>
        <w:t>د</w:t>
      </w:r>
      <w:r w:rsidR="00BD7827" w:rsidRPr="008B7706">
        <w:rPr>
          <w:rFonts w:cs="B Lotus"/>
          <w:sz w:val="28"/>
          <w:szCs w:val="28"/>
          <w:rtl/>
        </w:rPr>
        <w:t xml:space="preserve">: </w:t>
      </w:r>
      <w:r w:rsidR="006F2EF5">
        <w:rPr>
          <w:rFonts w:cs="B Lotus" w:hint="cs"/>
          <w:sz w:val="28"/>
          <w:szCs w:val="28"/>
          <w:rtl/>
        </w:rPr>
        <w:t>«</w:t>
      </w:r>
      <w:r w:rsidRPr="008B7706">
        <w:rPr>
          <w:rFonts w:cs="B Lotus"/>
          <w:sz w:val="28"/>
          <w:szCs w:val="28"/>
          <w:rtl/>
        </w:rPr>
        <w:t>هر كسي از فقهاء كه نفس خود را مصون داشته، و از دين خود محافظت كرده و با هوا و هوس خود بجنگد و به امر مولاي خويش مطيع باشد، بر همه مردم اطاعت از وي واجب است</w:t>
      </w:r>
      <w:r w:rsidR="006F2EF5">
        <w:rPr>
          <w:rFonts w:cs="B Lotus" w:hint="cs"/>
          <w:sz w:val="28"/>
          <w:szCs w:val="28"/>
          <w:rtl/>
        </w:rPr>
        <w:t>»</w:t>
      </w:r>
      <w:r w:rsidR="00641303" w:rsidRPr="008B7706">
        <w:rPr>
          <w:rFonts w:cs="B Lotus" w:hint="cs"/>
          <w:sz w:val="28"/>
          <w:szCs w:val="28"/>
          <w:rtl/>
        </w:rPr>
        <w:t>.</w:t>
      </w:r>
      <w:r w:rsidRPr="008B7706">
        <w:rPr>
          <w:rFonts w:cs="B Lotus"/>
          <w:sz w:val="28"/>
          <w:szCs w:val="28"/>
          <w:rtl/>
        </w:rPr>
        <w:t xml:space="preserve"> و روايت دوم نيز اينچنين بيان</w:t>
      </w:r>
      <w:r w:rsidR="00E20742">
        <w:rPr>
          <w:rFonts w:cs="B Lotus"/>
          <w:sz w:val="28"/>
          <w:szCs w:val="28"/>
          <w:rtl/>
        </w:rPr>
        <w:t xml:space="preserve"> مي‌كن</w:t>
      </w:r>
      <w:r w:rsidR="00AC2164">
        <w:rPr>
          <w:rFonts w:cs="B Lotus"/>
          <w:sz w:val="28"/>
          <w:szCs w:val="28"/>
          <w:rtl/>
        </w:rPr>
        <w:t>د</w:t>
      </w:r>
      <w:r w:rsidRPr="008B7706">
        <w:rPr>
          <w:rFonts w:cs="B Lotus"/>
          <w:sz w:val="28"/>
          <w:szCs w:val="28"/>
          <w:rtl/>
        </w:rPr>
        <w:t xml:space="preserve">: </w:t>
      </w:r>
      <w:r w:rsidR="006F2EF5">
        <w:rPr>
          <w:rFonts w:cs="B Lotus" w:hint="cs"/>
          <w:sz w:val="28"/>
          <w:szCs w:val="28"/>
          <w:rtl/>
        </w:rPr>
        <w:t>«</w:t>
      </w:r>
      <w:r w:rsidRPr="008B7706">
        <w:rPr>
          <w:rFonts w:cs="B Lotus"/>
          <w:sz w:val="28"/>
          <w:szCs w:val="28"/>
          <w:rtl/>
        </w:rPr>
        <w:t>در مورد جريانات و حوادثي كه واقع</w:t>
      </w:r>
      <w:r w:rsidR="00D777B9">
        <w:rPr>
          <w:rFonts w:cs="B Lotus"/>
          <w:sz w:val="28"/>
          <w:szCs w:val="28"/>
          <w:rtl/>
        </w:rPr>
        <w:t xml:space="preserve"> مي‌شوند</w:t>
      </w:r>
      <w:r w:rsidRPr="008B7706">
        <w:rPr>
          <w:rFonts w:cs="B Lotus"/>
          <w:sz w:val="28"/>
          <w:szCs w:val="28"/>
          <w:rtl/>
        </w:rPr>
        <w:t xml:space="preserve"> از راويان حديث ياري گرفته، و به</w:t>
      </w:r>
      <w:r w:rsidR="00186CDC">
        <w:rPr>
          <w:rFonts w:cs="B Lotus"/>
          <w:sz w:val="28"/>
          <w:szCs w:val="28"/>
          <w:rtl/>
        </w:rPr>
        <w:t xml:space="preserve"> آن‌ها </w:t>
      </w:r>
      <w:r w:rsidRPr="008B7706">
        <w:rPr>
          <w:rFonts w:cs="B Lotus"/>
          <w:sz w:val="28"/>
          <w:szCs w:val="28"/>
          <w:rtl/>
        </w:rPr>
        <w:t>مراجعه كنيد</w:t>
      </w:r>
      <w:r w:rsidR="006F2EF5">
        <w:rPr>
          <w:rFonts w:cs="B Lotus" w:hint="cs"/>
          <w:sz w:val="28"/>
          <w:szCs w:val="28"/>
          <w:rtl/>
        </w:rPr>
        <w:t>»</w:t>
      </w:r>
      <w:r w:rsidRPr="008B7706">
        <w:rPr>
          <w:rFonts w:cs="B Lotus"/>
          <w:sz w:val="28"/>
          <w:szCs w:val="28"/>
          <w:rtl/>
        </w:rPr>
        <w:t>.</w:t>
      </w:r>
    </w:p>
    <w:p w:rsidR="004665FD" w:rsidRPr="008B7706" w:rsidRDefault="004665FD" w:rsidP="00D4317E">
      <w:pPr>
        <w:widowControl w:val="0"/>
        <w:ind w:firstLine="284"/>
        <w:jc w:val="lowKashida"/>
        <w:rPr>
          <w:rFonts w:cs="B Lotus"/>
          <w:sz w:val="28"/>
          <w:szCs w:val="28"/>
          <w:rtl/>
        </w:rPr>
      </w:pPr>
      <w:r w:rsidRPr="008B7706">
        <w:rPr>
          <w:rFonts w:cs="B Lotus"/>
          <w:sz w:val="28"/>
          <w:szCs w:val="28"/>
          <w:rtl/>
        </w:rPr>
        <w:t>اين دو روايت حتي در صورت صحت به معناي واجب بودن تقليد بدان صورت كه فقهاء اظهار</w:t>
      </w:r>
      <w:r w:rsidR="00E87093">
        <w:rPr>
          <w:rFonts w:cs="B Lotus"/>
          <w:sz w:val="28"/>
          <w:szCs w:val="28"/>
          <w:rtl/>
        </w:rPr>
        <w:t xml:space="preserve"> مي‌دارند</w:t>
      </w:r>
      <w:r w:rsidRPr="008B7706">
        <w:rPr>
          <w:rFonts w:cs="B Lotus"/>
          <w:sz w:val="28"/>
          <w:szCs w:val="28"/>
          <w:rtl/>
        </w:rPr>
        <w:t xml:space="preserve"> نيست هرگز به فقهاء اين حق را</w:t>
      </w:r>
      <w:r w:rsidR="00D53A79">
        <w:rPr>
          <w:rFonts w:cs="B Lotus"/>
          <w:sz w:val="28"/>
          <w:szCs w:val="28"/>
          <w:rtl/>
        </w:rPr>
        <w:t xml:space="preserve"> نمي‌دهد</w:t>
      </w:r>
      <w:r w:rsidRPr="008B7706">
        <w:rPr>
          <w:rFonts w:cs="B Lotus"/>
          <w:sz w:val="28"/>
          <w:szCs w:val="28"/>
          <w:rtl/>
        </w:rPr>
        <w:t xml:space="preserve"> كه شيعيان را به انجام كليه اعمال حق و باطلي كه آن را صحيح</w:t>
      </w:r>
      <w:r w:rsidR="00197452">
        <w:rPr>
          <w:rFonts w:cs="B Lotus"/>
          <w:sz w:val="28"/>
          <w:szCs w:val="28"/>
          <w:rtl/>
        </w:rPr>
        <w:t xml:space="preserve"> مي‌پندار</w:t>
      </w:r>
      <w:r w:rsidRPr="008B7706">
        <w:rPr>
          <w:rFonts w:cs="B Lotus"/>
          <w:sz w:val="28"/>
          <w:szCs w:val="28"/>
          <w:rtl/>
        </w:rPr>
        <w:t>ند مجبور سازند. اين دو روايت هرگز به آنان حق ولايت را</w:t>
      </w:r>
      <w:r w:rsidR="00D53A79">
        <w:rPr>
          <w:rFonts w:cs="B Lotus"/>
          <w:sz w:val="28"/>
          <w:szCs w:val="28"/>
          <w:rtl/>
        </w:rPr>
        <w:t xml:space="preserve"> نمي‌دهد</w:t>
      </w:r>
      <w:r w:rsidRPr="008B7706">
        <w:rPr>
          <w:rFonts w:cs="B Lotus"/>
          <w:sz w:val="28"/>
          <w:szCs w:val="28"/>
          <w:rtl/>
        </w:rPr>
        <w:t xml:space="preserve"> و هرگز بدين معني نيست كه هر آنكه در مسئله</w:t>
      </w:r>
      <w:r w:rsidR="00061187">
        <w:rPr>
          <w:rFonts w:cs="B Lotus" w:hint="cs"/>
          <w:sz w:val="28"/>
          <w:szCs w:val="28"/>
          <w:rtl/>
        </w:rPr>
        <w:t>‌</w:t>
      </w:r>
      <w:r w:rsidRPr="008B7706">
        <w:rPr>
          <w:rFonts w:cs="B Lotus"/>
          <w:sz w:val="28"/>
          <w:szCs w:val="28"/>
          <w:rtl/>
        </w:rPr>
        <w:t xml:space="preserve">اي فقهي راي آنان را نپذيرفت اعمالش عاطل و باطل خواهد شد. آنان از اين دو روايت </w:t>
      </w:r>
      <w:r w:rsidR="00D4317E">
        <w:rPr>
          <w:rFonts w:cs="B Lotus" w:hint="cs"/>
          <w:sz w:val="28"/>
          <w:szCs w:val="28"/>
          <w:rtl/>
        </w:rPr>
        <w:t>-</w:t>
      </w:r>
      <w:r w:rsidRPr="008B7706">
        <w:rPr>
          <w:rFonts w:cs="B Lotus"/>
          <w:sz w:val="28"/>
          <w:szCs w:val="28"/>
          <w:rtl/>
        </w:rPr>
        <w:t>حتي اگر صدور آن از امام مهدي صحيح باشد</w:t>
      </w:r>
      <w:r w:rsidR="00D4317E">
        <w:rPr>
          <w:rFonts w:cs="B Lotus" w:hint="cs"/>
          <w:sz w:val="28"/>
          <w:szCs w:val="28"/>
          <w:rtl/>
        </w:rPr>
        <w:t>-</w:t>
      </w:r>
      <w:r w:rsidRPr="008B7706">
        <w:rPr>
          <w:rFonts w:cs="B Lotus"/>
          <w:sz w:val="28"/>
          <w:szCs w:val="28"/>
          <w:rtl/>
        </w:rPr>
        <w:t xml:space="preserve"> مفاهيم و مضاميني استخراج كرده</w:t>
      </w:r>
      <w:r w:rsidR="00A1373C">
        <w:rPr>
          <w:rFonts w:cs="B Lotus"/>
          <w:sz w:val="28"/>
          <w:szCs w:val="28"/>
          <w:rtl/>
        </w:rPr>
        <w:t xml:space="preserve">‌اند </w:t>
      </w:r>
      <w:r w:rsidRPr="008B7706">
        <w:rPr>
          <w:rFonts w:cs="B Lotus"/>
          <w:sz w:val="28"/>
          <w:szCs w:val="28"/>
          <w:rtl/>
        </w:rPr>
        <w:t>كه با متن اين دو روايت تناقض كامل دارد و ليكن در زمانيكه سادگي بر عقول انساني حكمفرما گردد و اين عقول ساده، با دقت و ظرافت نقشه</w:t>
      </w:r>
      <w:r w:rsidR="00CC7812">
        <w:rPr>
          <w:rFonts w:cs="B Lotus"/>
          <w:sz w:val="28"/>
          <w:szCs w:val="28"/>
          <w:rtl/>
        </w:rPr>
        <w:t xml:space="preserve">‌هاي </w:t>
      </w:r>
      <w:r w:rsidRPr="008B7706">
        <w:rPr>
          <w:rFonts w:cs="B Lotus"/>
          <w:sz w:val="28"/>
          <w:szCs w:val="28"/>
          <w:rtl/>
        </w:rPr>
        <w:t>طرح ريزان باهوش و زيرك روبرو شوند، آنزمان است كه اين</w:t>
      </w:r>
      <w:r w:rsidR="00061187">
        <w:rPr>
          <w:rFonts w:cs="B Lotus"/>
          <w:sz w:val="28"/>
          <w:szCs w:val="28"/>
          <w:rtl/>
        </w:rPr>
        <w:t xml:space="preserve"> عقل‌ها</w:t>
      </w:r>
      <w:r w:rsidRPr="008B7706">
        <w:rPr>
          <w:rFonts w:cs="B Lotus"/>
          <w:sz w:val="28"/>
          <w:szCs w:val="28"/>
          <w:rtl/>
        </w:rPr>
        <w:t>ي ساده محكوم به تسليم در مقابل خواسته</w:t>
      </w:r>
      <w:r w:rsidR="00CC7812">
        <w:rPr>
          <w:rFonts w:cs="B Lotus"/>
          <w:sz w:val="28"/>
          <w:szCs w:val="28"/>
          <w:rtl/>
        </w:rPr>
        <w:t xml:space="preserve">‌هاي </w:t>
      </w:r>
      <w:r w:rsidRPr="008B7706">
        <w:rPr>
          <w:rFonts w:cs="B Lotus"/>
          <w:sz w:val="28"/>
          <w:szCs w:val="28"/>
          <w:rtl/>
        </w:rPr>
        <w:t>ايشان</w:t>
      </w:r>
      <w:r w:rsidR="00A55967">
        <w:rPr>
          <w:rFonts w:cs="B Lotus"/>
          <w:sz w:val="28"/>
          <w:szCs w:val="28"/>
          <w:rtl/>
        </w:rPr>
        <w:t xml:space="preserve"> مي‌گرد</w:t>
      </w:r>
      <w:r w:rsidRPr="008B7706">
        <w:rPr>
          <w:rFonts w:cs="B Lotus"/>
          <w:sz w:val="28"/>
          <w:szCs w:val="28"/>
          <w:rtl/>
        </w:rPr>
        <w:t>ند، عقيده من بر اين است كه فقيهان ما نه تنها قصد به بندگي كشيدن ما شيعيان، از لحاظ روحي و فكري را داشته</w:t>
      </w:r>
      <w:r w:rsidR="003336E8">
        <w:rPr>
          <w:rFonts w:cs="B Lotus"/>
          <w:sz w:val="28"/>
          <w:szCs w:val="28"/>
          <w:rtl/>
        </w:rPr>
        <w:t>‌اند،</w:t>
      </w:r>
      <w:r w:rsidRPr="008B7706">
        <w:rPr>
          <w:rFonts w:cs="B Lotus"/>
          <w:sz w:val="28"/>
          <w:szCs w:val="28"/>
          <w:rtl/>
        </w:rPr>
        <w:t xml:space="preserve"> بلكه دو نقشه بزرگ و خطير ديگر را نيز در سر مي</w:t>
      </w:r>
      <w:r w:rsidR="00AE1598">
        <w:rPr>
          <w:rFonts w:cs="B Lotus" w:hint="cs"/>
          <w:sz w:val="28"/>
          <w:szCs w:val="28"/>
          <w:rtl/>
        </w:rPr>
        <w:t>‌</w:t>
      </w:r>
      <w:r w:rsidRPr="008B7706">
        <w:rPr>
          <w:rFonts w:cs="B Lotus"/>
          <w:sz w:val="28"/>
          <w:szCs w:val="28"/>
          <w:rtl/>
        </w:rPr>
        <w:t>پرورانده</w:t>
      </w:r>
      <w:r w:rsidR="008E625B">
        <w:rPr>
          <w:rFonts w:cs="B Lotus"/>
          <w:sz w:val="28"/>
          <w:szCs w:val="28"/>
          <w:rtl/>
        </w:rPr>
        <w:t>‌اند.</w:t>
      </w:r>
      <w:r w:rsidRPr="008B7706">
        <w:rPr>
          <w:rFonts w:cs="B Lotus"/>
          <w:sz w:val="28"/>
          <w:szCs w:val="28"/>
          <w:rtl/>
        </w:rPr>
        <w:t xml:space="preserve"> </w:t>
      </w:r>
    </w:p>
    <w:p w:rsidR="004665FD" w:rsidRPr="008B7706" w:rsidRDefault="004665FD" w:rsidP="00590155">
      <w:pPr>
        <w:widowControl w:val="0"/>
        <w:ind w:firstLine="284"/>
        <w:jc w:val="lowKashida"/>
        <w:rPr>
          <w:rFonts w:cs="B Lotus"/>
          <w:sz w:val="28"/>
          <w:szCs w:val="28"/>
          <w:rtl/>
        </w:rPr>
      </w:pPr>
      <w:r w:rsidRPr="008B7706">
        <w:rPr>
          <w:rFonts w:cs="B Lotus"/>
          <w:sz w:val="28"/>
          <w:szCs w:val="28"/>
          <w:rtl/>
        </w:rPr>
        <w:t>نقشه اول آنان دستيابي به اموال شيعه بود كه زمينه را براي طرح دوم آنان يعني تسلط بر كرسي حكومت آماده</w:t>
      </w:r>
      <w:r w:rsidR="00600DD9">
        <w:rPr>
          <w:rFonts w:cs="B Lotus"/>
          <w:sz w:val="28"/>
          <w:szCs w:val="28"/>
          <w:rtl/>
        </w:rPr>
        <w:t xml:space="preserve"> مي‌كرد</w:t>
      </w:r>
      <w:r w:rsidRPr="008B7706">
        <w:rPr>
          <w:rFonts w:cs="B Lotus"/>
          <w:sz w:val="28"/>
          <w:szCs w:val="28"/>
          <w:rtl/>
        </w:rPr>
        <w:t>.</w:t>
      </w:r>
    </w:p>
    <w:p w:rsidR="007400FF" w:rsidRDefault="004665FD" w:rsidP="00590155">
      <w:pPr>
        <w:widowControl w:val="0"/>
        <w:ind w:firstLine="284"/>
        <w:jc w:val="lowKashida"/>
        <w:rPr>
          <w:rFonts w:cs="B Lotus"/>
          <w:sz w:val="28"/>
          <w:szCs w:val="28"/>
        </w:rPr>
      </w:pPr>
      <w:r w:rsidRPr="008B7706">
        <w:rPr>
          <w:rFonts w:cs="B Lotus"/>
          <w:sz w:val="28"/>
          <w:szCs w:val="28"/>
          <w:rtl/>
        </w:rPr>
        <w:t>پس بدين وسيله فقهاء بدعتي بسيار بزرگ در عقيده شيعه وارد كرده و اين آيه كريمه را تفسير كردند:</w:t>
      </w:r>
    </w:p>
    <w:p w:rsidR="004665FD" w:rsidRPr="008B7706" w:rsidRDefault="007400FF" w:rsidP="00133269">
      <w:pPr>
        <w:widowControl w:val="0"/>
        <w:ind w:firstLine="284"/>
        <w:jc w:val="lowKashida"/>
        <w:rPr>
          <w:rFonts w:cs="B Lotus"/>
          <w:sz w:val="28"/>
          <w:szCs w:val="28"/>
          <w:rtl/>
        </w:rPr>
      </w:pPr>
      <w:r>
        <w:rPr>
          <w:rFonts w:cs="Traditional Arabic" w:hint="cs"/>
          <w:sz w:val="28"/>
          <w:szCs w:val="28"/>
          <w:rtl/>
          <w:lang w:bidi="fa-IR"/>
        </w:rPr>
        <w:t>﴿</w:t>
      </w:r>
      <w:r w:rsidR="00133269" w:rsidRPr="00133269">
        <w:rPr>
          <w:rFonts w:cs="KFGQPC Uthmanic Script HAFS"/>
          <w:color w:val="000000"/>
          <w:sz w:val="28"/>
          <w:szCs w:val="28"/>
          <w:rtl/>
        </w:rPr>
        <w:t>۞وَٱعۡلَمُوٓاْ أَنَّمَا غَنِمۡتُم مِّن شَيۡء</w:t>
      </w:r>
      <w:r w:rsidR="00133269" w:rsidRPr="00133269">
        <w:rPr>
          <w:rFonts w:ascii="Jameel Noori Nastaleeq" w:hAnsi="Jameel Noori Nastaleeq" w:cs="KFGQPC Uthmanic Script HAFS" w:hint="cs"/>
          <w:color w:val="000000"/>
          <w:sz w:val="28"/>
          <w:szCs w:val="28"/>
          <w:rtl/>
        </w:rPr>
        <w:t>ٖ</w:t>
      </w:r>
      <w:r w:rsidR="00133269" w:rsidRPr="00133269">
        <w:rPr>
          <w:rFonts w:cs="KFGQPC Uthmanic Script HAFS" w:hint="cs"/>
          <w:color w:val="000000"/>
          <w:sz w:val="28"/>
          <w:szCs w:val="28"/>
          <w:rtl/>
        </w:rPr>
        <w:t xml:space="preserve"> فَأَنَّ </w:t>
      </w:r>
      <w:r w:rsidR="00133269" w:rsidRPr="00133269">
        <w:rPr>
          <w:rFonts w:cs="KFGQPC Uthmanic Script HAFS"/>
          <w:color w:val="000000"/>
          <w:sz w:val="28"/>
          <w:szCs w:val="28"/>
          <w:rtl/>
        </w:rPr>
        <w:t>لِلَّهِ خُمُسَهُۥ وَلِلرَّسُولِ</w:t>
      </w:r>
      <w:r w:rsidR="00133269">
        <w:rPr>
          <w:rFonts w:cs="Times New Roman" w:hint="cs"/>
          <w:color w:val="000000"/>
          <w:sz w:val="28"/>
          <w:szCs w:val="28"/>
          <w:rtl/>
        </w:rPr>
        <w:t>...</w:t>
      </w:r>
      <w:r>
        <w:rPr>
          <w:rFonts w:cs="Traditional Arabic" w:hint="cs"/>
          <w:sz w:val="28"/>
          <w:szCs w:val="28"/>
          <w:rtl/>
          <w:lang w:bidi="fa-IR"/>
        </w:rPr>
        <w:t>﴾</w:t>
      </w:r>
      <w:r>
        <w:rPr>
          <w:rFonts w:cs="B Lotus" w:hint="cs"/>
          <w:sz w:val="28"/>
          <w:szCs w:val="28"/>
          <w:rtl/>
          <w:lang w:bidi="fa-IR"/>
        </w:rPr>
        <w:t xml:space="preserve"> </w:t>
      </w:r>
      <w:r w:rsidRPr="007400FF">
        <w:rPr>
          <w:rFonts w:ascii="mylotus" w:hAnsi="mylotus" w:cs="mylotus"/>
          <w:sz w:val="26"/>
          <w:szCs w:val="26"/>
          <w:rtl/>
          <w:lang w:bidi="fa-IR"/>
        </w:rPr>
        <w:t>[الأنفال: 41]</w:t>
      </w:r>
      <w:r>
        <w:rPr>
          <w:rFonts w:cs="B Lotus" w:hint="cs"/>
          <w:sz w:val="28"/>
          <w:szCs w:val="28"/>
          <w:rtl/>
          <w:lang w:bidi="fa-IR"/>
        </w:rPr>
        <w:t>.</w:t>
      </w:r>
      <w:r w:rsidR="004665FD" w:rsidRPr="008B7706">
        <w:rPr>
          <w:rFonts w:cs="B Lotus"/>
          <w:sz w:val="28"/>
          <w:szCs w:val="28"/>
          <w:rtl/>
        </w:rPr>
        <w:t xml:space="preserve"> تفسير آنان بر اين بود كه اين آيه در مورد سود كسب و كار نازل شده است، در حاليكه مفسرين و راويان حديث و فقهاء بر حق، اين عقيده را داشتند كه اين آيه در مورد غنائم جنگي نازل شده و هيچ ارتباطي به سود كسب و كار ندارد. سپس فتوائي صادر كرده و تسليم نمودن اين خمس به فقهاء را واجب نمودند</w:t>
      </w:r>
      <w:r w:rsidR="00045792" w:rsidRPr="008B7706">
        <w:rPr>
          <w:rFonts w:cs="B Lotus" w:hint="cs"/>
          <w:sz w:val="28"/>
          <w:szCs w:val="28"/>
          <w:rtl/>
        </w:rPr>
        <w:t>،</w:t>
      </w:r>
      <w:r w:rsidR="004665FD" w:rsidRPr="008B7706">
        <w:rPr>
          <w:rFonts w:cs="B Lotus"/>
          <w:sz w:val="28"/>
          <w:szCs w:val="28"/>
          <w:rtl/>
        </w:rPr>
        <w:t xml:space="preserve"> و اضافه نمودند كه اگر شيعه اين خمس كسب و كار</w:t>
      </w:r>
      <w:r w:rsidR="00045792" w:rsidRPr="008B7706">
        <w:rPr>
          <w:rFonts w:cs="B Lotus"/>
          <w:sz w:val="28"/>
          <w:szCs w:val="28"/>
          <w:rtl/>
        </w:rPr>
        <w:t xml:space="preserve"> را به فقهاء و مجتهدين نپردازند</w:t>
      </w:r>
      <w:r w:rsidR="004665FD" w:rsidRPr="008B7706">
        <w:rPr>
          <w:rFonts w:cs="B Lotus"/>
          <w:sz w:val="28"/>
          <w:szCs w:val="28"/>
          <w:rtl/>
        </w:rPr>
        <w:t xml:space="preserve"> نماز، روزه، حج، و كليه اعمال</w:t>
      </w:r>
      <w:r w:rsidR="00186CDC">
        <w:rPr>
          <w:rFonts w:cs="B Lotus"/>
          <w:sz w:val="28"/>
          <w:szCs w:val="28"/>
          <w:rtl/>
        </w:rPr>
        <w:t xml:space="preserve"> آن‌ها </w:t>
      </w:r>
      <w:r w:rsidR="004665FD" w:rsidRPr="008B7706">
        <w:rPr>
          <w:rFonts w:cs="B Lotus"/>
          <w:sz w:val="28"/>
          <w:szCs w:val="28"/>
          <w:rtl/>
        </w:rPr>
        <w:t>باطل</w:t>
      </w:r>
      <w:r w:rsidR="00A55967">
        <w:rPr>
          <w:rFonts w:cs="B Lotus"/>
          <w:sz w:val="28"/>
          <w:szCs w:val="28"/>
          <w:rtl/>
        </w:rPr>
        <w:t xml:space="preserve"> مي‌گرد</w:t>
      </w:r>
      <w:r w:rsidR="004665FD" w:rsidRPr="008B7706">
        <w:rPr>
          <w:rFonts w:cs="B Lotus"/>
          <w:sz w:val="28"/>
          <w:szCs w:val="28"/>
          <w:rtl/>
        </w:rPr>
        <w:t>د. و شيعيان</w:t>
      </w:r>
      <w:r w:rsidR="003C6E2E">
        <w:rPr>
          <w:rFonts w:cs="B Lotus"/>
          <w:sz w:val="28"/>
          <w:szCs w:val="28"/>
          <w:rtl/>
        </w:rPr>
        <w:t xml:space="preserve"> بي‌چاره </w:t>
      </w:r>
      <w:r w:rsidR="004665FD" w:rsidRPr="008B7706">
        <w:rPr>
          <w:rFonts w:cs="B Lotus"/>
          <w:sz w:val="28"/>
          <w:szCs w:val="28"/>
          <w:rtl/>
        </w:rPr>
        <w:t>در مقابل اين فتوا كه خداوند هيچ دليلي در مورد آن نازل نكرده است، سر تسليم فرود آوردند. و</w:t>
      </w:r>
      <w:r w:rsidR="00C62FF5">
        <w:rPr>
          <w:rFonts w:cs="B Lotus"/>
          <w:sz w:val="28"/>
          <w:szCs w:val="28"/>
          <w:rtl/>
        </w:rPr>
        <w:t xml:space="preserve"> مي‌بينيم</w:t>
      </w:r>
      <w:r w:rsidR="004665FD" w:rsidRPr="008B7706">
        <w:rPr>
          <w:rFonts w:cs="B Lotus"/>
          <w:sz w:val="28"/>
          <w:szCs w:val="28"/>
          <w:rtl/>
        </w:rPr>
        <w:t xml:space="preserve"> كه شيعيان چگونه در طول تاريخ خمس سود كسب و كار خود را به فقهاء</w:t>
      </w:r>
      <w:r w:rsidR="00D20851">
        <w:rPr>
          <w:rFonts w:cs="B Lotus"/>
          <w:sz w:val="28"/>
          <w:szCs w:val="28"/>
          <w:rtl/>
        </w:rPr>
        <w:t xml:space="preserve"> مي‌پرداز</w:t>
      </w:r>
      <w:r w:rsidR="004665FD" w:rsidRPr="008B7706">
        <w:rPr>
          <w:rFonts w:cs="B Lotus"/>
          <w:sz w:val="28"/>
          <w:szCs w:val="28"/>
          <w:rtl/>
        </w:rPr>
        <w:t>ند و هرگز حتي يكي از آنان نيز اين سئوال را نكرده است كه چگونه اين فقيهان فقط در نفع كسب و كار با آنان شريك گشته و در سرمايه و زحمات و مشكلات كار با آنان شراكتي ندارند؟ هرگز نپرسيدند كه چگونه شما در سود كسب با ما شريك</w:t>
      </w:r>
      <w:r w:rsidR="001D0F92">
        <w:rPr>
          <w:rFonts w:cs="B Lotus"/>
          <w:sz w:val="28"/>
          <w:szCs w:val="28"/>
          <w:rtl/>
        </w:rPr>
        <w:t xml:space="preserve"> مي‌شويد</w:t>
      </w:r>
      <w:r w:rsidR="004665FD" w:rsidRPr="008B7706">
        <w:rPr>
          <w:rFonts w:cs="B Lotus"/>
          <w:sz w:val="28"/>
          <w:szCs w:val="28"/>
          <w:rtl/>
        </w:rPr>
        <w:t xml:space="preserve"> و با استناد به چه دليلي ما بايد رنج برده و كار كنيم و شما راحت بنشينيد و ثمره رنج و كوشش ما را بخوريد؟ </w:t>
      </w:r>
    </w:p>
    <w:p w:rsidR="004665FD" w:rsidRPr="008B7706" w:rsidRDefault="004665FD" w:rsidP="00590155">
      <w:pPr>
        <w:widowControl w:val="0"/>
        <w:ind w:firstLine="284"/>
        <w:jc w:val="lowKashida"/>
        <w:rPr>
          <w:rFonts w:cs="B Lotus"/>
          <w:sz w:val="28"/>
          <w:szCs w:val="28"/>
          <w:rtl/>
        </w:rPr>
      </w:pPr>
      <w:r w:rsidRPr="008B7706">
        <w:rPr>
          <w:rFonts w:cs="B Lotus"/>
          <w:sz w:val="28"/>
          <w:szCs w:val="28"/>
          <w:rtl/>
        </w:rPr>
        <w:t>شيعه در مقابل پرداخت اين ماليات ظالمانه بدون سئوال و دليل كمر خم نموده و فقهاء همانگونه كه شير شتر رام شده را</w:t>
      </w:r>
      <w:r w:rsidR="00FC5D02">
        <w:rPr>
          <w:rFonts w:cs="B Lotus"/>
          <w:sz w:val="28"/>
          <w:szCs w:val="28"/>
          <w:rtl/>
        </w:rPr>
        <w:t xml:space="preserve"> مي‌دوشند</w:t>
      </w:r>
      <w:r w:rsidR="00156002" w:rsidRPr="008B7706">
        <w:rPr>
          <w:rFonts w:cs="B Lotus"/>
          <w:sz w:val="28"/>
          <w:szCs w:val="28"/>
          <w:rtl/>
        </w:rPr>
        <w:t>، شير</w:t>
      </w:r>
      <w:r w:rsidRPr="008B7706">
        <w:rPr>
          <w:rFonts w:cs="B Lotus"/>
          <w:sz w:val="28"/>
          <w:szCs w:val="28"/>
          <w:rtl/>
        </w:rPr>
        <w:t xml:space="preserve"> آنان را دوشيدند. اما فقهاء تنها به مشاركت در سود كسب و كار شيعيان اكتفا نكردند و ادعا كردند كه آنان نسبت به شيعه حكم ولي و وصي را داشته و اطاعت شيعه از آنان واجب است. </w:t>
      </w:r>
    </w:p>
    <w:p w:rsidR="004665FD" w:rsidRPr="008B7706" w:rsidRDefault="004665FD" w:rsidP="00590155">
      <w:pPr>
        <w:widowControl w:val="0"/>
        <w:ind w:firstLine="284"/>
        <w:jc w:val="lowKashida"/>
        <w:rPr>
          <w:rFonts w:cs="B Lotus"/>
          <w:sz w:val="28"/>
          <w:szCs w:val="28"/>
          <w:rtl/>
        </w:rPr>
      </w:pPr>
      <w:r w:rsidRPr="008B7706">
        <w:rPr>
          <w:rFonts w:cs="B Lotus"/>
          <w:sz w:val="28"/>
          <w:szCs w:val="28"/>
          <w:rtl/>
        </w:rPr>
        <w:t>آنان اذعان نمودند كه هر كسي بر عليه</w:t>
      </w:r>
      <w:r w:rsidR="00186CDC">
        <w:rPr>
          <w:rFonts w:cs="B Lotus"/>
          <w:sz w:val="28"/>
          <w:szCs w:val="28"/>
          <w:rtl/>
        </w:rPr>
        <w:t xml:space="preserve"> آن‌ها </w:t>
      </w:r>
      <w:r w:rsidRPr="008B7706">
        <w:rPr>
          <w:rFonts w:cs="B Lotus"/>
          <w:sz w:val="28"/>
          <w:szCs w:val="28"/>
          <w:rtl/>
        </w:rPr>
        <w:t>به مبارزه بپردازد، بر عليه خداوند به مبارزه برخاسته و هر كسي كه در مقابل آنان بايستد، در مقابل خداوند ايستاده است و قتل و قمح او واجب</w:t>
      </w:r>
      <w:r w:rsidR="00A55967">
        <w:rPr>
          <w:rFonts w:cs="B Lotus"/>
          <w:sz w:val="28"/>
          <w:szCs w:val="28"/>
          <w:rtl/>
        </w:rPr>
        <w:t xml:space="preserve"> مي‌گرد</w:t>
      </w:r>
      <w:r w:rsidRPr="008B7706">
        <w:rPr>
          <w:rFonts w:cs="B Lotus"/>
          <w:sz w:val="28"/>
          <w:szCs w:val="28"/>
          <w:rtl/>
        </w:rPr>
        <w:t>د. در نتيجه بسياري از شيعيان در مقابل اين فاجعه فكري تسليم شده و به اين سخنان ايمان آورده و آنان را قبول نمودند. و خود و فرزندان خود را قرباني مطامع اين دسته كه بدون دليل و سند ادعاي سلطه الهي</w:t>
      </w:r>
      <w:r w:rsidR="00600DD9">
        <w:rPr>
          <w:rFonts w:cs="B Lotus"/>
          <w:sz w:val="28"/>
          <w:szCs w:val="28"/>
          <w:rtl/>
        </w:rPr>
        <w:t xml:space="preserve"> مي‌كرد</w:t>
      </w:r>
      <w:r w:rsidRPr="008B7706">
        <w:rPr>
          <w:rFonts w:cs="B Lotus"/>
          <w:sz w:val="28"/>
          <w:szCs w:val="28"/>
          <w:rtl/>
        </w:rPr>
        <w:t>ند، نمودند. براستي كه آنچه را كه اين گروه ادعا</w:t>
      </w:r>
      <w:r w:rsidR="00600DD9">
        <w:rPr>
          <w:rFonts w:cs="B Lotus"/>
          <w:sz w:val="28"/>
          <w:szCs w:val="28"/>
          <w:rtl/>
        </w:rPr>
        <w:t xml:space="preserve"> مي‌كرد</w:t>
      </w:r>
      <w:r w:rsidRPr="008B7706">
        <w:rPr>
          <w:rFonts w:cs="B Lotus"/>
          <w:sz w:val="28"/>
          <w:szCs w:val="28"/>
          <w:rtl/>
        </w:rPr>
        <w:t>ند نه تنها با عقيده توحيد و شريعت الهي منافات دارد، بلكه با كليه مبادئ فكري و بديهيات اوليه نيز متناقض</w:t>
      </w:r>
      <w:r w:rsidR="006A49E4">
        <w:rPr>
          <w:rFonts w:cs="B Lotus"/>
          <w:sz w:val="28"/>
          <w:szCs w:val="28"/>
          <w:rtl/>
        </w:rPr>
        <w:t xml:space="preserve"> مي‌باش</w:t>
      </w:r>
      <w:r w:rsidRPr="008B7706">
        <w:rPr>
          <w:rFonts w:cs="B Lotus"/>
          <w:sz w:val="28"/>
          <w:szCs w:val="28"/>
          <w:rtl/>
        </w:rPr>
        <w:t>د. حقيقتا در عصري كه عقل انساني توانسته است به جنگ سياره نپتون برود كه چهار هزار ميليون مايل از كره زمين فاصله دارد، دچار بودن شيعه به اين مصيبت فكري و ايمان و جانبازي آنان در راه اين عقيده به تمسخري بيش</w:t>
      </w:r>
      <w:r w:rsidR="00D3049B">
        <w:rPr>
          <w:rFonts w:cs="B Lotus"/>
          <w:sz w:val="28"/>
          <w:szCs w:val="28"/>
          <w:rtl/>
        </w:rPr>
        <w:t xml:space="preserve"> نمي‌ماند</w:t>
      </w:r>
      <w:r w:rsidRPr="008B7706">
        <w:rPr>
          <w:rFonts w:cs="B Lotus"/>
          <w:sz w:val="28"/>
          <w:szCs w:val="28"/>
          <w:rtl/>
        </w:rPr>
        <w:t xml:space="preserve">. </w:t>
      </w:r>
    </w:p>
    <w:p w:rsidR="004665FD" w:rsidRPr="008B7706" w:rsidRDefault="004665FD" w:rsidP="00D54CD1">
      <w:pPr>
        <w:widowControl w:val="0"/>
        <w:ind w:firstLine="284"/>
        <w:jc w:val="lowKashida"/>
        <w:rPr>
          <w:rFonts w:cs="B Lotus"/>
          <w:sz w:val="28"/>
          <w:szCs w:val="28"/>
          <w:rtl/>
        </w:rPr>
      </w:pPr>
      <w:r w:rsidRPr="008B7706">
        <w:rPr>
          <w:rFonts w:cs="B Lotus"/>
          <w:sz w:val="28"/>
          <w:szCs w:val="28"/>
          <w:rtl/>
        </w:rPr>
        <w:t>در ابتداي اين مقاله آنچه را كه سنوحي در عهد تاريكي فرعون آمفسيس مشاهده نموده بود بيان كردم و آن را با اعمال ولايت فقيه در عصر نور و فضا مقايسه نمودم. اما به اين نكته كه امفسيس چگونه توانست بر مردم مصر حكمراني كند، و اينكه اصلا آمفسيس كه بود كه بر مردم مصر حكمراني كند</w:t>
      </w:r>
      <w:r w:rsidR="00D54CD1">
        <w:rPr>
          <w:rFonts w:cs="B Lotus"/>
          <w:sz w:val="28"/>
          <w:szCs w:val="28"/>
          <w:rtl/>
        </w:rPr>
        <w:t xml:space="preserve"> اشاره‌اي </w:t>
      </w:r>
      <w:r w:rsidRPr="008B7706">
        <w:rPr>
          <w:rFonts w:cs="B Lotus"/>
          <w:sz w:val="28"/>
          <w:szCs w:val="28"/>
          <w:rtl/>
        </w:rPr>
        <w:t xml:space="preserve">نكردم. پس بگذاريد داستان آمفسيس را بيان كرده تا شايد جوابي براي سئوالات بوجود آمده پيدا كنم و شايد بتوانيم جواب اين سئوال را نيز داده باشيم كه چگونه شيعه در مقابل وليان فقيه </w:t>
      </w:r>
      <w:r w:rsidR="000A02EB" w:rsidRPr="008B7706">
        <w:rPr>
          <w:rFonts w:cs="B Lotus"/>
          <w:sz w:val="28"/>
          <w:szCs w:val="28"/>
          <w:rtl/>
        </w:rPr>
        <w:t>تسليم شد و چگونه</w:t>
      </w:r>
      <w:r w:rsidR="00D54CD1">
        <w:rPr>
          <w:rFonts w:cs="B Lotus" w:hint="cs"/>
          <w:sz w:val="28"/>
          <w:szCs w:val="28"/>
          <w:rtl/>
        </w:rPr>
        <w:t xml:space="preserve"> ولا</w:t>
      </w:r>
      <w:r w:rsidR="00D54CD1" w:rsidRPr="00D54CD1">
        <w:rPr>
          <w:rFonts w:ascii="mylotus" w:hAnsi="mylotus" w:cs="mylotus"/>
          <w:sz w:val="28"/>
          <w:szCs w:val="28"/>
          <w:rtl/>
        </w:rPr>
        <w:t>ة</w:t>
      </w:r>
      <w:r w:rsidR="000A02EB" w:rsidRPr="008B7706">
        <w:rPr>
          <w:rFonts w:cs="B Lotus"/>
          <w:sz w:val="28"/>
          <w:szCs w:val="28"/>
          <w:rtl/>
        </w:rPr>
        <w:t xml:space="preserve"> </w:t>
      </w:r>
      <w:r w:rsidRPr="008B7706">
        <w:rPr>
          <w:rFonts w:cs="B Lotus"/>
          <w:sz w:val="28"/>
          <w:szCs w:val="28"/>
          <w:rtl/>
        </w:rPr>
        <w:t xml:space="preserve">فقيه طوق بندگي و بردگي بر گردن شيعه گذاردند؟ </w:t>
      </w:r>
    </w:p>
    <w:p w:rsidR="004665FD" w:rsidRPr="008B7706" w:rsidRDefault="004665FD" w:rsidP="00590155">
      <w:pPr>
        <w:widowControl w:val="0"/>
        <w:ind w:firstLine="284"/>
        <w:jc w:val="lowKashida"/>
        <w:rPr>
          <w:rFonts w:cs="B Lotus"/>
          <w:sz w:val="28"/>
          <w:szCs w:val="28"/>
          <w:rtl/>
        </w:rPr>
      </w:pPr>
      <w:r w:rsidRPr="008B7706">
        <w:rPr>
          <w:rFonts w:cs="B Lotus"/>
          <w:sz w:val="28"/>
          <w:szCs w:val="28"/>
          <w:rtl/>
        </w:rPr>
        <w:t>آمفسيس در جوانيش كاهن كوچكي بود كه بر عمل دفن و موميائي اموات در مقابر عمومي نظارت داشت، و در مقابل اين عمل مزد اندكي دريافت</w:t>
      </w:r>
      <w:r w:rsidR="00600DD9">
        <w:rPr>
          <w:rFonts w:cs="B Lotus"/>
          <w:sz w:val="28"/>
          <w:szCs w:val="28"/>
          <w:rtl/>
        </w:rPr>
        <w:t xml:space="preserve"> مي‌كرد</w:t>
      </w:r>
      <w:r w:rsidRPr="008B7706">
        <w:rPr>
          <w:rFonts w:cs="B Lotus"/>
          <w:sz w:val="28"/>
          <w:szCs w:val="28"/>
          <w:rtl/>
        </w:rPr>
        <w:t xml:space="preserve">. وي پس از اندك زماني از فرصت استفاده كرده و ادعاي تملك مقابر را نمود و نتيجتا دستمزدش افزايش پيدا كرده و مردم ادعاي وي را مبني بر پرداخت ماليات جديد قبول كردند. </w:t>
      </w:r>
    </w:p>
    <w:p w:rsidR="004665FD" w:rsidRPr="008B7706" w:rsidRDefault="004665FD" w:rsidP="00590155">
      <w:pPr>
        <w:widowControl w:val="0"/>
        <w:ind w:firstLine="284"/>
        <w:jc w:val="lowKashida"/>
        <w:rPr>
          <w:rFonts w:cs="B Lotus"/>
          <w:sz w:val="28"/>
          <w:szCs w:val="28"/>
          <w:rtl/>
        </w:rPr>
      </w:pPr>
      <w:r w:rsidRPr="008B7706">
        <w:rPr>
          <w:rFonts w:cs="B Lotus"/>
          <w:sz w:val="28"/>
          <w:szCs w:val="28"/>
          <w:rtl/>
        </w:rPr>
        <w:t>چيزي نگذشت كه وي ادعاي ولايت شهر را نمود و همان مردم در مقابل ادعاي وي بدون هيچ اعتراضي سر تسليم فرود آوردند. سپس او شروع به حكمراني بر مردم نموده و همه در مقابل اوامرش مطيع بودند. سپس ادعاي پادشاهي كرد و مردم با وي بر اين اساس بيعت نمودند. او هنگامي كه مشاهده نمود اراده</w:t>
      </w:r>
      <w:r w:rsidR="00D335B1">
        <w:rPr>
          <w:rFonts w:cs="B Lotus"/>
          <w:sz w:val="28"/>
          <w:szCs w:val="28"/>
          <w:rtl/>
        </w:rPr>
        <w:t xml:space="preserve">‌اش </w:t>
      </w:r>
      <w:r w:rsidRPr="008B7706">
        <w:rPr>
          <w:rFonts w:cs="B Lotus"/>
          <w:sz w:val="28"/>
          <w:szCs w:val="28"/>
          <w:rtl/>
        </w:rPr>
        <w:t>بدون هيچگونه مقاومت و اعتراضي بر مردم تحميل</w:t>
      </w:r>
      <w:r w:rsidR="00854872">
        <w:rPr>
          <w:rFonts w:cs="B Lotus"/>
          <w:sz w:val="28"/>
          <w:szCs w:val="28"/>
          <w:rtl/>
        </w:rPr>
        <w:t xml:space="preserve"> مي‌شود</w:t>
      </w:r>
      <w:r w:rsidRPr="008B7706">
        <w:rPr>
          <w:rFonts w:cs="B Lotus"/>
          <w:sz w:val="28"/>
          <w:szCs w:val="28"/>
          <w:rtl/>
        </w:rPr>
        <w:t xml:space="preserve"> ادعاي خدائي كرد و كاهنان نيز از او پشتيباني كردند، و شهادت دادند كه او خداوند آفريننده بندگان بوده، و قدرت انجام هر امري كه بخواهد را دارد. مردم نيز با مشاهده تاييد كاهنان به اين ادعا رضايت داده و با اطاعت كامل به وي سجده بردند. پس آمفسيس فرعون مصر شد و بر مردم با آتش و آهن حكم راند. در نتيجه، عهد وي خراب و دماري را شامل شد كه از قبل هيچ نظير و مشابهي نداشت. </w:t>
      </w:r>
    </w:p>
    <w:p w:rsidR="004665FD" w:rsidRPr="008B7706" w:rsidRDefault="004665FD" w:rsidP="00590155">
      <w:pPr>
        <w:widowControl w:val="0"/>
        <w:ind w:firstLine="284"/>
        <w:jc w:val="lowKashida"/>
        <w:rPr>
          <w:rFonts w:cs="B Lotus"/>
          <w:sz w:val="28"/>
          <w:szCs w:val="28"/>
          <w:rtl/>
        </w:rPr>
      </w:pPr>
      <w:r w:rsidRPr="008B7706">
        <w:rPr>
          <w:rFonts w:cs="B Lotus"/>
          <w:sz w:val="28"/>
          <w:szCs w:val="28"/>
          <w:rtl/>
        </w:rPr>
        <w:t>مرد كوچكي از رجال دين شهر قم بر منبرها بالا رفته و مردم را در عزاداري</w:t>
      </w:r>
      <w:r w:rsidR="00D4317E">
        <w:rPr>
          <w:rFonts w:cs="B Lotus" w:hint="cs"/>
          <w:sz w:val="28"/>
          <w:szCs w:val="28"/>
          <w:rtl/>
        </w:rPr>
        <w:t>‌</w:t>
      </w:r>
      <w:r w:rsidRPr="008B7706">
        <w:rPr>
          <w:rFonts w:cs="B Lotus"/>
          <w:sz w:val="28"/>
          <w:szCs w:val="28"/>
          <w:rtl/>
        </w:rPr>
        <w:t>ها و مراسم ديني وعظ داده و ارشاد</w:t>
      </w:r>
      <w:r w:rsidR="00A30220">
        <w:rPr>
          <w:rFonts w:cs="B Lotus"/>
          <w:sz w:val="28"/>
          <w:szCs w:val="28"/>
          <w:rtl/>
        </w:rPr>
        <w:t xml:space="preserve"> مي‌نمود</w:t>
      </w:r>
      <w:r w:rsidRPr="008B7706">
        <w:rPr>
          <w:rFonts w:cs="B Lotus"/>
          <w:sz w:val="28"/>
          <w:szCs w:val="28"/>
          <w:rtl/>
        </w:rPr>
        <w:t>. او پس از چندي ادعاي فقيه بودن و اجتهاد نمود و كسي با وي مخالفت نكرد. سپس ادعاي مرجعيت و فقيه بودن نموده و هم قطاران ديني وي و كاهنان فقه شيعه بر اين امر شهادت دادند. و مردم در مقابل گفته</w:t>
      </w:r>
      <w:r w:rsidR="00CC7812">
        <w:rPr>
          <w:rFonts w:cs="B Lotus"/>
          <w:sz w:val="28"/>
          <w:szCs w:val="28"/>
          <w:rtl/>
        </w:rPr>
        <w:t xml:space="preserve">‌هاي </w:t>
      </w:r>
      <w:r w:rsidRPr="008B7706">
        <w:rPr>
          <w:rFonts w:cs="B Lotus"/>
          <w:sz w:val="28"/>
          <w:szCs w:val="28"/>
          <w:rtl/>
        </w:rPr>
        <w:t xml:space="preserve">وي رام شده و به عنوان فقيه مجتهد با وي بيعت نمودند. پس از آن ادعاي ولايت بر مردم و سلطه خداوندي را نموده و بزرگ كاهنان فقه و مجتهدين شيعه بر اين امر شهادت دادند. در نتيجه تعداد كثيري از شيعه ايران مطيع فرمان او گشته و او سمت حاكميت به امر خداوند را بدست آورد، و بر شيعه مدت ده سال با آتش و آهن حكمراني كرد، و هر كسي كه به سلطه الهي وي اعتراف نكرد را به ميادين اعدام و تيرباران فرستاد. </w:t>
      </w:r>
    </w:p>
    <w:p w:rsidR="004665FD" w:rsidRPr="008B7706" w:rsidRDefault="004665FD" w:rsidP="00590155">
      <w:pPr>
        <w:widowControl w:val="0"/>
        <w:ind w:firstLine="284"/>
        <w:jc w:val="lowKashida"/>
        <w:rPr>
          <w:rFonts w:cs="B Lotus"/>
          <w:sz w:val="28"/>
          <w:szCs w:val="28"/>
          <w:rtl/>
        </w:rPr>
      </w:pPr>
      <w:r w:rsidRPr="008B7706">
        <w:rPr>
          <w:rFonts w:cs="B Lotus"/>
          <w:sz w:val="28"/>
          <w:szCs w:val="28"/>
          <w:rtl/>
        </w:rPr>
        <w:t>اين مقايسه بسيار ساده حقيق</w:t>
      </w:r>
      <w:r w:rsidR="0018420A" w:rsidRPr="008B7706">
        <w:rPr>
          <w:rFonts w:cs="B Lotus"/>
          <w:sz w:val="28"/>
          <w:szCs w:val="28"/>
          <w:rtl/>
        </w:rPr>
        <w:t>ت واحدي را بر ما روشن</w:t>
      </w:r>
      <w:r w:rsidR="0063608F">
        <w:rPr>
          <w:rFonts w:cs="B Lotus"/>
          <w:sz w:val="28"/>
          <w:szCs w:val="28"/>
          <w:rtl/>
        </w:rPr>
        <w:t xml:space="preserve"> مي‌سازد</w:t>
      </w:r>
      <w:r w:rsidR="0018420A" w:rsidRPr="008B7706">
        <w:rPr>
          <w:rFonts w:cs="B Lotus"/>
          <w:sz w:val="28"/>
          <w:szCs w:val="28"/>
          <w:rtl/>
        </w:rPr>
        <w:t xml:space="preserve"> كه</w:t>
      </w:r>
      <w:r w:rsidRPr="008B7706">
        <w:rPr>
          <w:rFonts w:cs="B Lotus"/>
          <w:sz w:val="28"/>
          <w:szCs w:val="28"/>
          <w:rtl/>
        </w:rPr>
        <w:t>: ادعاهاي باطل هر چند كه بزرگ، مردود، و مسخره باشند، در صورتيكه از طرف تبليغگران حاكم تاييد شوند، براحتي مورد قبول عقول ساده جمعيت قرار</w:t>
      </w:r>
      <w:r w:rsidR="00E203FE">
        <w:rPr>
          <w:rFonts w:cs="B Lotus"/>
          <w:sz w:val="28"/>
          <w:szCs w:val="28"/>
          <w:rtl/>
        </w:rPr>
        <w:t xml:space="preserve"> مي‌گير</w:t>
      </w:r>
      <w:r w:rsidRPr="008B7706">
        <w:rPr>
          <w:rFonts w:cs="B Lotus"/>
          <w:sz w:val="28"/>
          <w:szCs w:val="28"/>
          <w:rtl/>
        </w:rPr>
        <w:t>ند. سازمان تبليغات عصر فراعنه را كاهنان تشكيل</w:t>
      </w:r>
      <w:r w:rsidR="00310CB4">
        <w:rPr>
          <w:rFonts w:cs="B Lotus"/>
          <w:sz w:val="28"/>
          <w:szCs w:val="28"/>
          <w:rtl/>
        </w:rPr>
        <w:t xml:space="preserve"> مي‌داد</w:t>
      </w:r>
      <w:r w:rsidRPr="008B7706">
        <w:rPr>
          <w:rFonts w:cs="B Lotus"/>
          <w:sz w:val="28"/>
          <w:szCs w:val="28"/>
          <w:rtl/>
        </w:rPr>
        <w:t xml:space="preserve">ند. و در عصر ما اين تبليغات را رجال دين و واعظان هيئت حاكم و بال پرهاي منتشر آنان در دنياي تشيع، يعني كوچك مردان دين و مجلات و نشريات و كتب بر عهده دارند. </w:t>
      </w:r>
    </w:p>
    <w:p w:rsidR="004665FD" w:rsidRPr="008B7706" w:rsidRDefault="004665FD" w:rsidP="00D54CD1">
      <w:pPr>
        <w:widowControl w:val="0"/>
        <w:ind w:firstLine="284"/>
        <w:jc w:val="lowKashida"/>
        <w:rPr>
          <w:rFonts w:cs="B Lotus"/>
          <w:sz w:val="28"/>
          <w:szCs w:val="28"/>
          <w:rtl/>
        </w:rPr>
      </w:pPr>
      <w:r w:rsidRPr="008B7706">
        <w:rPr>
          <w:rFonts w:cs="B Lotus"/>
          <w:sz w:val="28"/>
          <w:szCs w:val="28"/>
          <w:rtl/>
        </w:rPr>
        <w:t>اينگونه كه پيداست سايه سنگين اين ادعاهاي باطل همچنان سرزمين شيعه را فرا گرفته است. و اينچنين است كه مشاهده</w:t>
      </w:r>
      <w:r w:rsidR="00E20742">
        <w:rPr>
          <w:rFonts w:cs="B Lotus"/>
          <w:sz w:val="28"/>
          <w:szCs w:val="28"/>
          <w:rtl/>
        </w:rPr>
        <w:t xml:space="preserve"> مي‌كن</w:t>
      </w:r>
      <w:r w:rsidRPr="008B7706">
        <w:rPr>
          <w:rFonts w:cs="B Lotus"/>
          <w:sz w:val="28"/>
          <w:szCs w:val="28"/>
          <w:rtl/>
        </w:rPr>
        <w:t>يم، باطل به حق تبديل گرديده، و حق به عنوان باطل معرفي</w:t>
      </w:r>
      <w:r w:rsidR="00A55967">
        <w:rPr>
          <w:rFonts w:cs="B Lotus"/>
          <w:sz w:val="28"/>
          <w:szCs w:val="28"/>
          <w:rtl/>
        </w:rPr>
        <w:t xml:space="preserve"> مي‌گرد</w:t>
      </w:r>
      <w:r w:rsidRPr="008B7706">
        <w:rPr>
          <w:rFonts w:cs="B Lotus"/>
          <w:sz w:val="28"/>
          <w:szCs w:val="28"/>
          <w:rtl/>
        </w:rPr>
        <w:t>د</w:t>
      </w:r>
      <w:r w:rsidR="00D54CD1">
        <w:rPr>
          <w:rFonts w:cs="B Lotus" w:hint="cs"/>
          <w:sz w:val="28"/>
          <w:szCs w:val="28"/>
          <w:rtl/>
        </w:rPr>
        <w:t xml:space="preserve"> ......</w:t>
      </w:r>
      <w:r w:rsidRPr="008B7706">
        <w:rPr>
          <w:rFonts w:cs="B Lotus"/>
          <w:sz w:val="28"/>
          <w:szCs w:val="28"/>
          <w:rtl/>
        </w:rPr>
        <w:t xml:space="preserve"> بالاخره اين ولي فقيه درگذشت و در پشت سر خود آنچنان خرابي و دماري را بر جاي گذاشت كه هرگز قابل</w:t>
      </w:r>
      <w:r w:rsidR="0018420A" w:rsidRPr="008B7706">
        <w:rPr>
          <w:rFonts w:cs="B Lotus"/>
          <w:sz w:val="28"/>
          <w:szCs w:val="28"/>
          <w:rtl/>
        </w:rPr>
        <w:t xml:space="preserve"> اصلاح نيست</w:t>
      </w:r>
      <w:r w:rsidRPr="008B7706">
        <w:rPr>
          <w:rFonts w:cs="B Lotus"/>
          <w:sz w:val="28"/>
          <w:szCs w:val="28"/>
          <w:rtl/>
        </w:rPr>
        <w:t>. او در عهد حياتش از افرادي كه سلطه مملكت را در دست گرفته بودند كمك</w:t>
      </w:r>
      <w:r w:rsidR="00D54CD1">
        <w:rPr>
          <w:rFonts w:cs="B Lotus"/>
          <w:sz w:val="28"/>
          <w:szCs w:val="28"/>
          <w:rtl/>
        </w:rPr>
        <w:t xml:space="preserve"> مي‌گرفت</w:t>
      </w:r>
      <w:r w:rsidRPr="008B7706">
        <w:rPr>
          <w:rFonts w:cs="B Lotus"/>
          <w:sz w:val="28"/>
          <w:szCs w:val="28"/>
          <w:rtl/>
        </w:rPr>
        <w:t xml:space="preserve"> كه در حقيقت ايادي وي بودند كه امر و نهي</w:t>
      </w:r>
      <w:r w:rsidR="00600DD9">
        <w:rPr>
          <w:rFonts w:cs="B Lotus"/>
          <w:sz w:val="28"/>
          <w:szCs w:val="28"/>
          <w:rtl/>
        </w:rPr>
        <w:t xml:space="preserve"> مي‌كرد</w:t>
      </w:r>
      <w:r w:rsidRPr="008B7706">
        <w:rPr>
          <w:rFonts w:cs="B Lotus"/>
          <w:sz w:val="28"/>
          <w:szCs w:val="28"/>
          <w:rtl/>
        </w:rPr>
        <w:t xml:space="preserve">ند. و هر شقاوت و جنايتي كه در مجتمع شيعه در مدت حكم او پديدار گشت بدست اين افراد انجام گرفت. و پس از مرگ وي همين خلفاي او حكم را در دست گرفته و همانگونه كه جانشينان اسكندر پس از مرگش ايران را بين خود قسمت كردند، ايران شيعه را در ميان خود تقسيم نمودند. </w:t>
      </w:r>
    </w:p>
    <w:p w:rsidR="004665FD" w:rsidRDefault="004665FD" w:rsidP="00590155">
      <w:pPr>
        <w:widowControl w:val="0"/>
        <w:ind w:firstLine="284"/>
        <w:jc w:val="lowKashida"/>
        <w:rPr>
          <w:rFonts w:cs="B Lotus"/>
          <w:sz w:val="28"/>
          <w:szCs w:val="28"/>
        </w:rPr>
      </w:pPr>
      <w:r w:rsidRPr="008B7706">
        <w:rPr>
          <w:rFonts w:cs="B Lotus"/>
          <w:sz w:val="28"/>
          <w:szCs w:val="28"/>
          <w:rtl/>
        </w:rPr>
        <w:t>پس</w:t>
      </w:r>
      <w:r w:rsidR="00C62FF5">
        <w:rPr>
          <w:rFonts w:cs="B Lotus"/>
          <w:sz w:val="28"/>
          <w:szCs w:val="28"/>
          <w:rtl/>
        </w:rPr>
        <w:t xml:space="preserve"> مي‌بينيم</w:t>
      </w:r>
      <w:r w:rsidRPr="008B7706">
        <w:rPr>
          <w:rFonts w:cs="B Lotus"/>
          <w:sz w:val="28"/>
          <w:szCs w:val="28"/>
          <w:rtl/>
        </w:rPr>
        <w:t xml:space="preserve"> كه نفوذ شعبده و باطل به مرحله بسيار خطرناكي رسيده است. گروهي كه بايد آنان را همانند مجرمان جنگي محاكمه نموده و بخاطر زشت</w:t>
      </w:r>
      <w:r w:rsidR="00A16D1A">
        <w:rPr>
          <w:rFonts w:cs="B Lotus"/>
          <w:sz w:val="28"/>
          <w:szCs w:val="28"/>
          <w:rtl/>
        </w:rPr>
        <w:t xml:space="preserve">‌ترين </w:t>
      </w:r>
      <w:r w:rsidRPr="008B7706">
        <w:rPr>
          <w:rFonts w:cs="B Lotus"/>
          <w:sz w:val="28"/>
          <w:szCs w:val="28"/>
          <w:rtl/>
        </w:rPr>
        <w:t>جنايات در طول ده سال، از صحنه وجود پاك شوند، زمام امور را بار ديگر در دست گرفته و اعلام</w:t>
      </w:r>
      <w:r w:rsidR="00E87093">
        <w:rPr>
          <w:rFonts w:cs="B Lotus"/>
          <w:sz w:val="28"/>
          <w:szCs w:val="28"/>
          <w:rtl/>
        </w:rPr>
        <w:t xml:space="preserve"> مي‌دارند</w:t>
      </w:r>
      <w:r w:rsidRPr="008B7706">
        <w:rPr>
          <w:rFonts w:cs="B Lotus"/>
          <w:sz w:val="28"/>
          <w:szCs w:val="28"/>
          <w:rtl/>
        </w:rPr>
        <w:t xml:space="preserve"> كه آنان </w:t>
      </w:r>
      <w:r w:rsidR="00F52D67" w:rsidRPr="008B7706">
        <w:rPr>
          <w:rFonts w:cs="B Lotus"/>
          <w:sz w:val="28"/>
          <w:szCs w:val="28"/>
          <w:rtl/>
        </w:rPr>
        <w:t>بر راه امام راحل قدم بر</w:t>
      </w:r>
      <w:r w:rsidR="00E87093">
        <w:rPr>
          <w:rFonts w:cs="B Lotus"/>
          <w:sz w:val="28"/>
          <w:szCs w:val="28"/>
          <w:rtl/>
        </w:rPr>
        <w:t xml:space="preserve"> مي‌دارند</w:t>
      </w:r>
      <w:r w:rsidRPr="008B7706">
        <w:rPr>
          <w:rFonts w:cs="B Lotus"/>
          <w:sz w:val="28"/>
          <w:szCs w:val="28"/>
          <w:rtl/>
        </w:rPr>
        <w:t xml:space="preserve">. </w:t>
      </w:r>
    </w:p>
    <w:p w:rsidR="00C86EFB" w:rsidRDefault="00C86EFB" w:rsidP="00590155">
      <w:pPr>
        <w:widowControl w:val="0"/>
        <w:ind w:firstLine="284"/>
        <w:jc w:val="lowKashida"/>
        <w:rPr>
          <w:rFonts w:cs="B Lotus"/>
          <w:sz w:val="28"/>
          <w:szCs w:val="28"/>
        </w:rPr>
      </w:pPr>
    </w:p>
    <w:p w:rsidR="00C86EFB" w:rsidRPr="008B7706" w:rsidRDefault="00C86EFB" w:rsidP="00590155">
      <w:pPr>
        <w:widowControl w:val="0"/>
        <w:ind w:firstLine="284"/>
        <w:jc w:val="lowKashida"/>
        <w:rPr>
          <w:rFonts w:cs="B Lotus"/>
          <w:sz w:val="28"/>
          <w:szCs w:val="28"/>
          <w:rtl/>
        </w:rPr>
      </w:pPr>
    </w:p>
    <w:p w:rsidR="004665FD" w:rsidRPr="00A16D1A" w:rsidRDefault="004665FD" w:rsidP="00A16D1A">
      <w:pPr>
        <w:pStyle w:val="a0"/>
        <w:rPr>
          <w:sz w:val="8"/>
          <w:rtl/>
        </w:rPr>
      </w:pPr>
      <w:bookmarkStart w:id="6" w:name="_Toc331418249"/>
      <w:r w:rsidRPr="00A16D1A">
        <w:rPr>
          <w:rtl/>
        </w:rPr>
        <w:t>س</w:t>
      </w:r>
      <w:r w:rsidR="00A16D1A" w:rsidRPr="00A16D1A">
        <w:rPr>
          <w:rFonts w:hint="cs"/>
          <w:rtl/>
        </w:rPr>
        <w:t>-</w:t>
      </w:r>
      <w:r w:rsidRPr="00A16D1A">
        <w:rPr>
          <w:rtl/>
        </w:rPr>
        <w:t xml:space="preserve"> چرا بعضي از شيعه با رهبريت مذهبي در ايران همدردي نموده و با مردم شيعه محنت زده ايران همدردي</w:t>
      </w:r>
      <w:r w:rsidR="00A16D1A" w:rsidRPr="00A16D1A">
        <w:rPr>
          <w:rtl/>
        </w:rPr>
        <w:t xml:space="preserve"> نمي‌نمايند</w:t>
      </w:r>
      <w:r w:rsidRPr="00A16D1A">
        <w:rPr>
          <w:rtl/>
        </w:rPr>
        <w:t>؟</w:t>
      </w:r>
      <w:bookmarkEnd w:id="6"/>
    </w:p>
    <w:p w:rsidR="004665FD" w:rsidRPr="008B7706" w:rsidRDefault="00A16D1A" w:rsidP="00A16D1A">
      <w:pPr>
        <w:widowControl w:val="0"/>
        <w:ind w:firstLine="284"/>
        <w:jc w:val="lowKashida"/>
        <w:rPr>
          <w:rFonts w:cs="B Lotus"/>
          <w:sz w:val="28"/>
          <w:szCs w:val="28"/>
          <w:rtl/>
        </w:rPr>
      </w:pPr>
      <w:r>
        <w:rPr>
          <w:rFonts w:cs="B Lotus" w:hint="cs"/>
          <w:sz w:val="28"/>
          <w:szCs w:val="28"/>
          <w:rtl/>
        </w:rPr>
        <w:t xml:space="preserve">ج- </w:t>
      </w:r>
      <w:r w:rsidR="004665FD" w:rsidRPr="008B7706">
        <w:rPr>
          <w:rFonts w:cs="B Lotus"/>
          <w:sz w:val="28"/>
          <w:szCs w:val="28"/>
          <w:rtl/>
        </w:rPr>
        <w:t>شايد اين موضوع از خطير</w:t>
      </w:r>
      <w:r>
        <w:rPr>
          <w:rFonts w:cs="B Lotus"/>
          <w:sz w:val="28"/>
          <w:szCs w:val="28"/>
          <w:rtl/>
        </w:rPr>
        <w:t xml:space="preserve">‌ترين </w:t>
      </w:r>
      <w:r w:rsidR="004665FD" w:rsidRPr="008B7706">
        <w:rPr>
          <w:rFonts w:cs="B Lotus"/>
          <w:sz w:val="28"/>
          <w:szCs w:val="28"/>
          <w:rtl/>
        </w:rPr>
        <w:t>موضوعاتي است كه عالم اسلامي و بخصوص شيعه با آن روبروست. شايد كسي تا كنون در مورد اين موضوع خطير گوش</w:t>
      </w:r>
      <w:r w:rsidR="00EA655E" w:rsidRPr="008B7706">
        <w:rPr>
          <w:rFonts w:cs="B Lotus"/>
          <w:sz w:val="28"/>
          <w:szCs w:val="28"/>
          <w:rtl/>
        </w:rPr>
        <w:t>زدي ننموده و يا سخني نگفته باشد</w:t>
      </w:r>
      <w:r w:rsidR="004665FD" w:rsidRPr="008B7706">
        <w:rPr>
          <w:rFonts w:cs="B Lotus"/>
          <w:sz w:val="28"/>
          <w:szCs w:val="28"/>
          <w:rtl/>
        </w:rPr>
        <w:t>. و با وجود اينكه بسياري از دول اسلامي و كشورهاي منطقه با تبعيت شيعيان داراي</w:t>
      </w:r>
      <w:r w:rsidR="00BF6156">
        <w:rPr>
          <w:rFonts w:cs="B Lotus"/>
          <w:sz w:val="28"/>
          <w:szCs w:val="28"/>
          <w:rtl/>
        </w:rPr>
        <w:t xml:space="preserve"> قوميت‌ها</w:t>
      </w:r>
      <w:r w:rsidR="004665FD" w:rsidRPr="008B7706">
        <w:rPr>
          <w:rFonts w:cs="B Lotus"/>
          <w:sz w:val="28"/>
          <w:szCs w:val="28"/>
          <w:rtl/>
        </w:rPr>
        <w:t>ي مختلف از رهبريت شيعه در ايران مواجه بوده و رنج</w:t>
      </w:r>
      <w:r w:rsidR="00DD6C67">
        <w:rPr>
          <w:rFonts w:cs="B Lotus"/>
          <w:sz w:val="28"/>
          <w:szCs w:val="28"/>
          <w:rtl/>
        </w:rPr>
        <w:t xml:space="preserve"> مي‌برند</w:t>
      </w:r>
      <w:r w:rsidR="004665FD" w:rsidRPr="008B7706">
        <w:rPr>
          <w:rFonts w:cs="B Lotus"/>
          <w:sz w:val="28"/>
          <w:szCs w:val="28"/>
          <w:rtl/>
        </w:rPr>
        <w:t>، شايد تاكنون كسي متوجه اين امر نيز نشده باشد. در اينجا سعي</w:t>
      </w:r>
      <w:r w:rsidR="00E20742">
        <w:rPr>
          <w:rFonts w:cs="B Lotus"/>
          <w:sz w:val="28"/>
          <w:szCs w:val="28"/>
          <w:rtl/>
        </w:rPr>
        <w:t xml:space="preserve"> مي‌كن</w:t>
      </w:r>
      <w:r w:rsidR="004665FD" w:rsidRPr="008B7706">
        <w:rPr>
          <w:rFonts w:cs="B Lotus"/>
          <w:sz w:val="28"/>
          <w:szCs w:val="28"/>
          <w:rtl/>
        </w:rPr>
        <w:t xml:space="preserve">يم خطرهاي بزرگي كه از اين تبعيت ناشي شده و خواهد شد را توضيح دهيم تا شيعيان با عمق اين خطرها آشنائي پيدا كنند. </w:t>
      </w:r>
    </w:p>
    <w:p w:rsidR="004665FD" w:rsidRPr="008B7706" w:rsidRDefault="004665FD" w:rsidP="00590155">
      <w:pPr>
        <w:widowControl w:val="0"/>
        <w:ind w:firstLine="284"/>
        <w:jc w:val="lowKashida"/>
        <w:rPr>
          <w:rFonts w:cs="B Lotus"/>
          <w:sz w:val="28"/>
          <w:szCs w:val="28"/>
          <w:rtl/>
        </w:rPr>
      </w:pPr>
      <w:r w:rsidRPr="008B7706">
        <w:rPr>
          <w:rFonts w:cs="B Lotus"/>
          <w:sz w:val="28"/>
          <w:szCs w:val="28"/>
          <w:rtl/>
        </w:rPr>
        <w:t>شيعه در تبعيت خود از مسئله قوميت فراتر رفته و به آن اهميتي</w:t>
      </w:r>
      <w:r w:rsidR="00D53A79">
        <w:rPr>
          <w:rFonts w:cs="B Lotus"/>
          <w:sz w:val="28"/>
          <w:szCs w:val="28"/>
          <w:rtl/>
        </w:rPr>
        <w:t xml:space="preserve"> نمي‌دهد</w:t>
      </w:r>
      <w:r w:rsidRPr="008B7706">
        <w:rPr>
          <w:rFonts w:cs="B Lotus"/>
          <w:sz w:val="28"/>
          <w:szCs w:val="28"/>
          <w:rtl/>
        </w:rPr>
        <w:t>. بهترين مثال براي تبعيت تشيع از رهبريت روحاني را كه در مقام مقايسه</w:t>
      </w:r>
      <w:r w:rsidR="00272EA4">
        <w:rPr>
          <w:rFonts w:cs="B Lotus"/>
          <w:sz w:val="28"/>
          <w:szCs w:val="28"/>
          <w:rtl/>
        </w:rPr>
        <w:t xml:space="preserve"> مي‌توان</w:t>
      </w:r>
      <w:r w:rsidRPr="008B7706">
        <w:rPr>
          <w:rFonts w:cs="B Lotus"/>
          <w:sz w:val="28"/>
          <w:szCs w:val="28"/>
          <w:rtl/>
        </w:rPr>
        <w:t xml:space="preserve"> عنوان نموده، تبعيت مسيحيان از اسقف اعظم بود كه مدت چهار قرن اين مقام در اختصاص ايتاليائي</w:t>
      </w:r>
      <w:r w:rsidR="00BF6156">
        <w:rPr>
          <w:rFonts w:cs="B Lotus" w:hint="cs"/>
          <w:sz w:val="28"/>
          <w:szCs w:val="28"/>
          <w:rtl/>
        </w:rPr>
        <w:t>‌</w:t>
      </w:r>
      <w:r w:rsidRPr="008B7706">
        <w:rPr>
          <w:rFonts w:cs="B Lotus"/>
          <w:sz w:val="28"/>
          <w:szCs w:val="28"/>
          <w:rtl/>
        </w:rPr>
        <w:t>ها قرار داشت، تا اينكه پاپ لهستاني فعلي پاي به صحنه گذاشت. سپس مسيحيان سرتاسر جهان علي رغم داشتن</w:t>
      </w:r>
      <w:r w:rsidR="00BF6156">
        <w:rPr>
          <w:rFonts w:cs="B Lotus"/>
          <w:sz w:val="28"/>
          <w:szCs w:val="28"/>
          <w:rtl/>
        </w:rPr>
        <w:t xml:space="preserve"> قوميت‌ها</w:t>
      </w:r>
      <w:r w:rsidRPr="008B7706">
        <w:rPr>
          <w:rFonts w:cs="B Lotus"/>
          <w:sz w:val="28"/>
          <w:szCs w:val="28"/>
          <w:rtl/>
        </w:rPr>
        <w:t>ي مختلف بدون توجه به ايتاليائي بودن پاپ از وي تبعيت</w:t>
      </w:r>
      <w:r w:rsidR="00600DD9">
        <w:rPr>
          <w:rFonts w:cs="B Lotus"/>
          <w:sz w:val="28"/>
          <w:szCs w:val="28"/>
          <w:rtl/>
        </w:rPr>
        <w:t xml:space="preserve"> مي‌كرد</w:t>
      </w:r>
      <w:r w:rsidRPr="008B7706">
        <w:rPr>
          <w:rFonts w:cs="B Lotus"/>
          <w:sz w:val="28"/>
          <w:szCs w:val="28"/>
          <w:rtl/>
        </w:rPr>
        <w:t>ند. مسئله رهبريت مذهبي تشيع نيز بهمين صورت نمايان</w:t>
      </w:r>
      <w:r w:rsidR="00854872">
        <w:rPr>
          <w:rFonts w:cs="B Lotus"/>
          <w:sz w:val="28"/>
          <w:szCs w:val="28"/>
          <w:rtl/>
        </w:rPr>
        <w:t xml:space="preserve"> مي‌شود</w:t>
      </w:r>
      <w:r w:rsidRPr="008B7706">
        <w:rPr>
          <w:rFonts w:cs="B Lotus"/>
          <w:sz w:val="28"/>
          <w:szCs w:val="28"/>
          <w:rtl/>
        </w:rPr>
        <w:t>. شيعيان پاكستاني</w:t>
      </w:r>
      <w:r w:rsidR="00EA655E" w:rsidRPr="008B7706">
        <w:rPr>
          <w:rFonts w:cs="B Lotus"/>
          <w:sz w:val="28"/>
          <w:szCs w:val="28"/>
          <w:rtl/>
        </w:rPr>
        <w:t>، هندي</w:t>
      </w:r>
      <w:r w:rsidRPr="008B7706">
        <w:rPr>
          <w:rFonts w:cs="B Lotus"/>
          <w:sz w:val="28"/>
          <w:szCs w:val="28"/>
          <w:rtl/>
        </w:rPr>
        <w:t>، آفريقائي و لبناني همه و همه در عقيده مذهبي خود، پيرو رهبريت مذهبي ايران</w:t>
      </w:r>
      <w:r w:rsidR="006A49E4">
        <w:rPr>
          <w:rFonts w:cs="B Lotus"/>
          <w:sz w:val="28"/>
          <w:szCs w:val="28"/>
          <w:rtl/>
        </w:rPr>
        <w:t xml:space="preserve"> مي‌باش</w:t>
      </w:r>
      <w:r w:rsidRPr="008B7706">
        <w:rPr>
          <w:rFonts w:cs="B Lotus"/>
          <w:sz w:val="28"/>
          <w:szCs w:val="28"/>
          <w:rtl/>
        </w:rPr>
        <w:t>ند</w:t>
      </w:r>
      <w:r w:rsidR="00EA655E" w:rsidRPr="008B7706">
        <w:rPr>
          <w:rFonts w:cs="B Lotus"/>
          <w:sz w:val="28"/>
          <w:szCs w:val="28"/>
          <w:rtl/>
        </w:rPr>
        <w:t>. پس رهبريت تشيع</w:t>
      </w:r>
      <w:r w:rsidRPr="008B7706">
        <w:rPr>
          <w:rFonts w:cs="B Lotus"/>
          <w:sz w:val="28"/>
          <w:szCs w:val="28"/>
          <w:rtl/>
        </w:rPr>
        <w:t>، ايراني است و پيرواني از</w:t>
      </w:r>
      <w:r w:rsidR="00BF6156">
        <w:rPr>
          <w:rFonts w:cs="B Lotus"/>
          <w:sz w:val="28"/>
          <w:szCs w:val="28"/>
          <w:rtl/>
        </w:rPr>
        <w:t xml:space="preserve"> قوميت‌ها</w:t>
      </w:r>
      <w:r w:rsidRPr="008B7706">
        <w:rPr>
          <w:rFonts w:cs="B Lotus"/>
          <w:sz w:val="28"/>
          <w:szCs w:val="28"/>
          <w:rtl/>
        </w:rPr>
        <w:t>ي مختلف دارد. رهبريت مذهبي تشيع در پنج قرن اخير و پس از اينكه شاه اسماعيل صفوي تشيع را وارد ايران كر</w:t>
      </w:r>
      <w:r w:rsidR="00AE61B8" w:rsidRPr="008B7706">
        <w:rPr>
          <w:rFonts w:cs="B Lotus"/>
          <w:sz w:val="28"/>
          <w:szCs w:val="28"/>
          <w:rtl/>
        </w:rPr>
        <w:t>د، غالبا بدست ايرانيان بوده است</w:t>
      </w:r>
      <w:r w:rsidRPr="008B7706">
        <w:rPr>
          <w:rFonts w:cs="B Lotus"/>
          <w:sz w:val="28"/>
          <w:szCs w:val="28"/>
          <w:rtl/>
        </w:rPr>
        <w:t>. و</w:t>
      </w:r>
      <w:r w:rsidR="00272EA4">
        <w:rPr>
          <w:rFonts w:cs="B Lotus"/>
          <w:sz w:val="28"/>
          <w:szCs w:val="28"/>
          <w:rtl/>
        </w:rPr>
        <w:t xml:space="preserve"> مي‌توان</w:t>
      </w:r>
      <w:r w:rsidRPr="008B7706">
        <w:rPr>
          <w:rFonts w:cs="B Lotus"/>
          <w:sz w:val="28"/>
          <w:szCs w:val="28"/>
          <w:rtl/>
        </w:rPr>
        <w:t xml:space="preserve"> رهبران عرب شيعه را كه بسيار قليل بو</w:t>
      </w:r>
      <w:r w:rsidR="000F0F78" w:rsidRPr="008B7706">
        <w:rPr>
          <w:rFonts w:cs="B Lotus"/>
          <w:sz w:val="28"/>
          <w:szCs w:val="28"/>
          <w:rtl/>
        </w:rPr>
        <w:t>ده</w:t>
      </w:r>
      <w:r w:rsidR="00A1373C">
        <w:rPr>
          <w:rFonts w:cs="B Lotus"/>
          <w:sz w:val="28"/>
          <w:szCs w:val="28"/>
          <w:rtl/>
        </w:rPr>
        <w:t xml:space="preserve">‌اند </w:t>
      </w:r>
      <w:r w:rsidR="000F0F78" w:rsidRPr="008B7706">
        <w:rPr>
          <w:rFonts w:cs="B Lotus"/>
          <w:sz w:val="28"/>
          <w:szCs w:val="28"/>
          <w:rtl/>
        </w:rPr>
        <w:t>از اين قاعده مستثني نمود</w:t>
      </w:r>
      <w:r w:rsidRPr="008B7706">
        <w:rPr>
          <w:rFonts w:cs="B Lotus"/>
          <w:sz w:val="28"/>
          <w:szCs w:val="28"/>
          <w:rtl/>
        </w:rPr>
        <w:t>. با توجه به اين مسائل با اين سئوال روبرو خواهيم شد كه چرا رهبريت مذهبي تشيع بصورت اغبيب همواره در احتكار ايرانيان بوده است؟ در جواب اين سئوال دو امر متناقض روشن</w:t>
      </w:r>
      <w:r w:rsidR="00A55967">
        <w:rPr>
          <w:rFonts w:cs="B Lotus"/>
          <w:sz w:val="28"/>
          <w:szCs w:val="28"/>
          <w:rtl/>
        </w:rPr>
        <w:t xml:space="preserve"> مي‌گرد</w:t>
      </w:r>
      <w:r w:rsidRPr="008B7706">
        <w:rPr>
          <w:rFonts w:cs="B Lotus"/>
          <w:sz w:val="28"/>
          <w:szCs w:val="28"/>
          <w:rtl/>
        </w:rPr>
        <w:t>د. يكي از اين دو امر سادگي ما شيعيان امامي و اخلاص ما در پيروي عقيده تحميل شده بر ماست، و امر ديگر مكر و تيز هوشي رجال دين ايران است كه همواره براي رهبريت مذهبي و مرجعيت، اشخاصي ايراني را كانديد نموده و اين امر را در انحصار خود در آورده</w:t>
      </w:r>
      <w:r w:rsidR="008E625B">
        <w:rPr>
          <w:rFonts w:cs="B Lotus"/>
          <w:sz w:val="28"/>
          <w:szCs w:val="28"/>
          <w:rtl/>
        </w:rPr>
        <w:t>‌اند.</w:t>
      </w:r>
      <w:r w:rsidRPr="008B7706">
        <w:rPr>
          <w:rFonts w:cs="B Lotus"/>
          <w:sz w:val="28"/>
          <w:szCs w:val="28"/>
          <w:rtl/>
        </w:rPr>
        <w:t xml:space="preserve"> در اينجا راز بسيار خطرناكي نهفته است كه تاكنون كشف نشده و آن از سويي زير پا نهادن قوميت در تبعيت از رهبريت مذهبي، و از سويي ديگر تمسك رجال دين شيعه ايران به تعصب و قوم گرائي است. </w:t>
      </w:r>
    </w:p>
    <w:p w:rsidR="004665FD" w:rsidRPr="008B7706" w:rsidRDefault="004665FD" w:rsidP="00590155">
      <w:pPr>
        <w:widowControl w:val="0"/>
        <w:ind w:firstLine="284"/>
        <w:jc w:val="lowKashida"/>
        <w:rPr>
          <w:rFonts w:cs="B Lotus"/>
          <w:sz w:val="28"/>
          <w:szCs w:val="28"/>
          <w:rtl/>
        </w:rPr>
      </w:pPr>
      <w:r w:rsidRPr="008B7706">
        <w:rPr>
          <w:rFonts w:cs="B Lotus"/>
          <w:sz w:val="28"/>
          <w:szCs w:val="28"/>
          <w:rtl/>
        </w:rPr>
        <w:t>چرا با توجه به اينكه در بين رجال دين شيعه در</w:t>
      </w:r>
      <w:r w:rsidR="00BF6156">
        <w:rPr>
          <w:rFonts w:cs="B Lotus"/>
          <w:sz w:val="28"/>
          <w:szCs w:val="28"/>
          <w:rtl/>
        </w:rPr>
        <w:t xml:space="preserve"> قوميت‌ها</w:t>
      </w:r>
      <w:r w:rsidRPr="008B7706">
        <w:rPr>
          <w:rFonts w:cs="B Lotus"/>
          <w:sz w:val="28"/>
          <w:szCs w:val="28"/>
          <w:rtl/>
        </w:rPr>
        <w:t>ي مختلف مانند عرب، هندي و پاكستاني عناصر باكفايت و داراي شرايط رهبري و اجتهاد و مرجعيت يافت</w:t>
      </w:r>
      <w:r w:rsidR="00D777B9">
        <w:rPr>
          <w:rFonts w:cs="B Lotus"/>
          <w:sz w:val="28"/>
          <w:szCs w:val="28"/>
          <w:rtl/>
        </w:rPr>
        <w:t xml:space="preserve"> مي‌شوند</w:t>
      </w:r>
      <w:r w:rsidRPr="008B7706">
        <w:rPr>
          <w:rFonts w:cs="B Lotus"/>
          <w:sz w:val="28"/>
          <w:szCs w:val="28"/>
          <w:rtl/>
        </w:rPr>
        <w:t>، همواره رجال شيعه ايران براي رهبريت مذهبي، عناصري ايراني را نامزد</w:t>
      </w:r>
      <w:r w:rsidR="00E20742">
        <w:rPr>
          <w:rFonts w:cs="B Lotus"/>
          <w:sz w:val="28"/>
          <w:szCs w:val="28"/>
          <w:rtl/>
        </w:rPr>
        <w:t xml:space="preserve"> مي‌كن</w:t>
      </w:r>
      <w:r w:rsidRPr="008B7706">
        <w:rPr>
          <w:rFonts w:cs="B Lotus"/>
          <w:sz w:val="28"/>
          <w:szCs w:val="28"/>
          <w:rtl/>
        </w:rPr>
        <w:t>ند؟ در اينجا راز ديگري فاش</w:t>
      </w:r>
      <w:r w:rsidR="00854872">
        <w:rPr>
          <w:rFonts w:cs="B Lotus"/>
          <w:sz w:val="28"/>
          <w:szCs w:val="28"/>
          <w:rtl/>
        </w:rPr>
        <w:t xml:space="preserve"> مي‌شود</w:t>
      </w:r>
      <w:r w:rsidRPr="008B7706">
        <w:rPr>
          <w:rFonts w:cs="B Lotus"/>
          <w:sz w:val="28"/>
          <w:szCs w:val="28"/>
          <w:rtl/>
        </w:rPr>
        <w:t xml:space="preserve"> و آن اين است كه رهبريت مذهبي ايران و اعوانش عقيده دارند كه رهبريت ديني مذهبي تشيع بايد حتما شخصي ايراني باشد. چون ايران حكم قلب تپنده مذهب شيعه را دارد، پس اين رهبري بايد در ايران و در دست ايراني باقي بماند تا از مكدر شدن صفاي اين رهبريت جلوگيري شده و در اين قلعه بلند از آن محافظت</w:t>
      </w:r>
      <w:r w:rsidR="00854872">
        <w:rPr>
          <w:rFonts w:cs="B Lotus"/>
          <w:sz w:val="28"/>
          <w:szCs w:val="28"/>
          <w:rtl/>
        </w:rPr>
        <w:t xml:space="preserve"> مي‌شود</w:t>
      </w:r>
      <w:r w:rsidRPr="008B7706">
        <w:rPr>
          <w:rFonts w:cs="B Lotus"/>
          <w:sz w:val="28"/>
          <w:szCs w:val="28"/>
          <w:rtl/>
        </w:rPr>
        <w:t xml:space="preserve"> تا دست ديگران از آن كوتاه بماند. و در اين صورت است كه اين رهبريت مذهبي</w:t>
      </w:r>
      <w:r w:rsidR="00272EA4">
        <w:rPr>
          <w:rFonts w:cs="B Lotus"/>
          <w:sz w:val="28"/>
          <w:szCs w:val="28"/>
          <w:rtl/>
        </w:rPr>
        <w:t xml:space="preserve"> مي‌توان</w:t>
      </w:r>
      <w:r w:rsidRPr="008B7706">
        <w:rPr>
          <w:rFonts w:cs="B Lotus"/>
          <w:sz w:val="28"/>
          <w:szCs w:val="28"/>
          <w:rtl/>
        </w:rPr>
        <w:t>د از امكانات شيعه در ايران استفاده كرده و از آن در صادر نمودن اين انقلاب مذهبي كه در ولايت فقيه و</w:t>
      </w:r>
      <w:r w:rsidR="007A2D43">
        <w:rPr>
          <w:rFonts w:cs="B Lotus"/>
          <w:sz w:val="28"/>
          <w:szCs w:val="28"/>
          <w:rtl/>
        </w:rPr>
        <w:t xml:space="preserve"> بدعت‌ها</w:t>
      </w:r>
      <w:r w:rsidRPr="008B7706">
        <w:rPr>
          <w:rFonts w:cs="B Lotus"/>
          <w:sz w:val="28"/>
          <w:szCs w:val="28"/>
          <w:rtl/>
        </w:rPr>
        <w:t xml:space="preserve"> و خرافات و</w:t>
      </w:r>
      <w:r w:rsidR="007A2D43">
        <w:rPr>
          <w:rFonts w:cs="B Lotus"/>
          <w:sz w:val="28"/>
          <w:szCs w:val="28"/>
          <w:rtl/>
        </w:rPr>
        <w:t xml:space="preserve"> پيچيدگي‌ها</w:t>
      </w:r>
      <w:r w:rsidRPr="008B7706">
        <w:rPr>
          <w:rFonts w:cs="B Lotus"/>
          <w:sz w:val="28"/>
          <w:szCs w:val="28"/>
          <w:rtl/>
        </w:rPr>
        <w:t xml:space="preserve"> خلاصه</w:t>
      </w:r>
      <w:r w:rsidR="00854872">
        <w:rPr>
          <w:rFonts w:cs="B Lotus"/>
          <w:sz w:val="28"/>
          <w:szCs w:val="28"/>
          <w:rtl/>
        </w:rPr>
        <w:t xml:space="preserve"> مي‌شود</w:t>
      </w:r>
      <w:r w:rsidRPr="008B7706">
        <w:rPr>
          <w:rFonts w:cs="B Lotus"/>
          <w:sz w:val="28"/>
          <w:szCs w:val="28"/>
          <w:rtl/>
        </w:rPr>
        <w:t xml:space="preserve"> ياري جويد كه هرگز اين مزايا را نميتوان در رهبري هندي، پاكستاني، و يا عربي جستجو نمود. خطر بزرگي كه</w:t>
      </w:r>
      <w:r w:rsidR="00F51F38">
        <w:rPr>
          <w:rFonts w:cs="B Lotus"/>
          <w:sz w:val="28"/>
          <w:szCs w:val="28"/>
          <w:rtl/>
        </w:rPr>
        <w:t xml:space="preserve"> مي‌خواه</w:t>
      </w:r>
      <w:r w:rsidRPr="008B7706">
        <w:rPr>
          <w:rFonts w:cs="B Lotus"/>
          <w:sz w:val="28"/>
          <w:szCs w:val="28"/>
          <w:rtl/>
        </w:rPr>
        <w:t>م بدان اشاره كنم در اينجا نمايان</w:t>
      </w:r>
      <w:r w:rsidR="00854872">
        <w:rPr>
          <w:rFonts w:cs="B Lotus"/>
          <w:sz w:val="28"/>
          <w:szCs w:val="28"/>
          <w:rtl/>
        </w:rPr>
        <w:t xml:space="preserve"> مي‌شود</w:t>
      </w:r>
      <w:r w:rsidRPr="008B7706">
        <w:rPr>
          <w:rFonts w:cs="B Lotus"/>
          <w:sz w:val="28"/>
          <w:szCs w:val="28"/>
          <w:rtl/>
        </w:rPr>
        <w:t xml:space="preserve"> و آن اين است كه شيعيان جهان هنگاميكه در امور عقيده، بدون توجه به قوميت از رهبريت روحاني پيروي</w:t>
      </w:r>
      <w:r w:rsidR="00E20742">
        <w:rPr>
          <w:rFonts w:cs="B Lotus"/>
          <w:sz w:val="28"/>
          <w:szCs w:val="28"/>
          <w:rtl/>
        </w:rPr>
        <w:t xml:space="preserve"> مي‌كن</w:t>
      </w:r>
      <w:r w:rsidRPr="008B7706">
        <w:rPr>
          <w:rFonts w:cs="B Lotus"/>
          <w:sz w:val="28"/>
          <w:szCs w:val="28"/>
          <w:rtl/>
        </w:rPr>
        <w:t>ند، (اين امر بدين معني است كه شيعه لبناني، هندي، پاكستاني، آفريقائي و غيره از رهبريت شيعه در ايران متابعت</w:t>
      </w:r>
      <w:r w:rsidR="00DB3E64">
        <w:rPr>
          <w:rFonts w:cs="B Lotus"/>
          <w:sz w:val="28"/>
          <w:szCs w:val="28"/>
          <w:rtl/>
        </w:rPr>
        <w:t xml:space="preserve"> مي‌نمايند</w:t>
      </w:r>
      <w:r w:rsidR="005930C2" w:rsidRPr="008B7706">
        <w:rPr>
          <w:rFonts w:cs="B Lotus"/>
          <w:sz w:val="28"/>
          <w:szCs w:val="28"/>
          <w:rtl/>
        </w:rPr>
        <w:t>)</w:t>
      </w:r>
      <w:r w:rsidRPr="008B7706">
        <w:rPr>
          <w:rFonts w:cs="B Lotus"/>
          <w:sz w:val="28"/>
          <w:szCs w:val="28"/>
          <w:rtl/>
        </w:rPr>
        <w:t>، و زمانيكه رهبريت تشيع در ايران از كالبد روحاني صرف خارج شده و تبديل به نظامي سياسي و داراي قدرت تحكم</w:t>
      </w:r>
      <w:r w:rsidR="00A55967">
        <w:rPr>
          <w:rFonts w:cs="B Lotus"/>
          <w:sz w:val="28"/>
          <w:szCs w:val="28"/>
          <w:rtl/>
        </w:rPr>
        <w:t xml:space="preserve"> مي‌گرد</w:t>
      </w:r>
      <w:r w:rsidRPr="008B7706">
        <w:rPr>
          <w:rFonts w:cs="B Lotus"/>
          <w:sz w:val="28"/>
          <w:szCs w:val="28"/>
          <w:rtl/>
        </w:rPr>
        <w:t>د، نتيجتا شيعيان جهان از يك نظام مذهبي سياسي داراي قدرت و حكم پيروي</w:t>
      </w:r>
      <w:r w:rsidR="00E20742">
        <w:rPr>
          <w:rFonts w:cs="B Lotus"/>
          <w:sz w:val="28"/>
          <w:szCs w:val="28"/>
          <w:rtl/>
        </w:rPr>
        <w:t xml:space="preserve"> مي‌كن</w:t>
      </w:r>
      <w:r w:rsidRPr="008B7706">
        <w:rPr>
          <w:rFonts w:cs="B Lotus"/>
          <w:sz w:val="28"/>
          <w:szCs w:val="28"/>
          <w:rtl/>
        </w:rPr>
        <w:t xml:space="preserve">ند. گرچه از رعاياي اين نظام نبوده و بدان وابستگي، و با </w:t>
      </w:r>
      <w:r w:rsidR="008D367B" w:rsidRPr="008B7706">
        <w:rPr>
          <w:rFonts w:cs="B Lotus"/>
          <w:sz w:val="28"/>
          <w:szCs w:val="28"/>
          <w:rtl/>
        </w:rPr>
        <w:t>آن حتي همجواري نيز نداشته باشند</w:t>
      </w:r>
      <w:r w:rsidRPr="008B7706">
        <w:rPr>
          <w:rFonts w:cs="B Lotus"/>
          <w:sz w:val="28"/>
          <w:szCs w:val="28"/>
          <w:rtl/>
        </w:rPr>
        <w:t xml:space="preserve">. </w:t>
      </w:r>
    </w:p>
    <w:p w:rsidR="004665FD" w:rsidRPr="008B7706" w:rsidRDefault="004665FD" w:rsidP="00590155">
      <w:pPr>
        <w:widowControl w:val="0"/>
        <w:ind w:firstLine="284"/>
        <w:jc w:val="lowKashida"/>
        <w:rPr>
          <w:rFonts w:cs="B Lotus"/>
          <w:sz w:val="28"/>
          <w:szCs w:val="28"/>
          <w:rtl/>
        </w:rPr>
      </w:pPr>
      <w:r w:rsidRPr="008B7706">
        <w:rPr>
          <w:rFonts w:cs="B Lotus"/>
          <w:sz w:val="28"/>
          <w:szCs w:val="28"/>
          <w:rtl/>
        </w:rPr>
        <w:t>پس اين رابطه بين شيعه و رهبريت مذهبي هنگامي كه شكلي سياسي بخود گيرد، خود شيعه و اسلام كشورهاي مجاور را با خطرهاي بي</w:t>
      </w:r>
      <w:r w:rsidR="0063608F">
        <w:rPr>
          <w:rFonts w:cs="B Lotus" w:hint="cs"/>
          <w:sz w:val="28"/>
          <w:szCs w:val="28"/>
          <w:rtl/>
        </w:rPr>
        <w:t>‌</w:t>
      </w:r>
      <w:r w:rsidRPr="008B7706">
        <w:rPr>
          <w:rFonts w:cs="B Lotus"/>
          <w:sz w:val="28"/>
          <w:szCs w:val="28"/>
          <w:rtl/>
        </w:rPr>
        <w:t>شماري روبرو</w:t>
      </w:r>
      <w:r w:rsidR="0063608F">
        <w:rPr>
          <w:rFonts w:cs="B Lotus"/>
          <w:sz w:val="28"/>
          <w:szCs w:val="28"/>
          <w:rtl/>
        </w:rPr>
        <w:t xml:space="preserve"> مي‌سازد</w:t>
      </w:r>
      <w:r w:rsidRPr="008B7706">
        <w:rPr>
          <w:rFonts w:cs="B Lotus"/>
          <w:sz w:val="28"/>
          <w:szCs w:val="28"/>
          <w:rtl/>
        </w:rPr>
        <w:t>. چون يك نظام سياسي حتي در صورت مذهبي بودن نيز داراي طموحات و تصورات و مبادي خاص بخود</w:t>
      </w:r>
      <w:r w:rsidR="006A49E4">
        <w:rPr>
          <w:rFonts w:cs="B Lotus"/>
          <w:sz w:val="28"/>
          <w:szCs w:val="28"/>
          <w:rtl/>
        </w:rPr>
        <w:t xml:space="preserve"> مي‌باش</w:t>
      </w:r>
      <w:r w:rsidRPr="008B7706">
        <w:rPr>
          <w:rFonts w:cs="B Lotus"/>
          <w:sz w:val="28"/>
          <w:szCs w:val="28"/>
          <w:rtl/>
        </w:rPr>
        <w:t>د، و براي يك نظام سياسي حتي در صورت مخفي شدن در پشت نقاب دين و عقيده، تمسك به اخلاق و مبادي اسلامي كاري بسيار دشوار و ناممكن است. و در اينجاست كه اين نظام سياسي اگر داراي طرفداراني از</w:t>
      </w:r>
      <w:r w:rsidR="00BF6156">
        <w:rPr>
          <w:rFonts w:cs="B Lotus"/>
          <w:sz w:val="28"/>
          <w:szCs w:val="28"/>
          <w:rtl/>
        </w:rPr>
        <w:t xml:space="preserve"> قوميت‌ها</w:t>
      </w:r>
      <w:r w:rsidRPr="008B7706">
        <w:rPr>
          <w:rFonts w:cs="B Lotus"/>
          <w:sz w:val="28"/>
          <w:szCs w:val="28"/>
          <w:rtl/>
        </w:rPr>
        <w:t>ي ديگر باشد، از آنان جهت رسيدن به اهداف غير سليم و حتي پليد خود در راه توسعه قدرت خويش استفاده</w:t>
      </w:r>
      <w:r w:rsidR="00721184">
        <w:rPr>
          <w:rFonts w:cs="B Lotus"/>
          <w:sz w:val="28"/>
          <w:szCs w:val="28"/>
          <w:rtl/>
        </w:rPr>
        <w:t xml:space="preserve"> مي‌نمايد</w:t>
      </w:r>
      <w:r w:rsidRPr="008B7706">
        <w:rPr>
          <w:rFonts w:cs="B Lotus"/>
          <w:sz w:val="28"/>
          <w:szCs w:val="28"/>
          <w:rtl/>
        </w:rPr>
        <w:t>. و اين نظام مذهبي در سازمان دادن شيعيان داراي</w:t>
      </w:r>
      <w:r w:rsidR="00BF6156">
        <w:rPr>
          <w:rFonts w:cs="B Lotus"/>
          <w:sz w:val="28"/>
          <w:szCs w:val="28"/>
          <w:rtl/>
        </w:rPr>
        <w:t xml:space="preserve"> قوميت‌ها</w:t>
      </w:r>
      <w:r w:rsidRPr="008B7706">
        <w:rPr>
          <w:rFonts w:cs="B Lotus"/>
          <w:sz w:val="28"/>
          <w:szCs w:val="28"/>
          <w:rtl/>
        </w:rPr>
        <w:t>ي مختلف در كشورهاي ديگر جهت رسيدن به اهداف خود با هيچ مشكلي روبرو نخواهند شد. و نتيجتا اين نظام مذهبي بعلت برخوردار بودن از رهبريت روحاني، از سادگي برخي از شيعه بمنظور مبارزه و خرابكاري در كشورهائي كه با آنان سر دشمني را دارد استفاده</w:t>
      </w:r>
      <w:r w:rsidR="00E20742">
        <w:rPr>
          <w:rFonts w:cs="B Lotus"/>
          <w:sz w:val="28"/>
          <w:szCs w:val="28"/>
          <w:rtl/>
        </w:rPr>
        <w:t xml:space="preserve"> مي‌كن</w:t>
      </w:r>
      <w:r w:rsidR="00AC2164">
        <w:rPr>
          <w:rFonts w:cs="B Lotus"/>
          <w:sz w:val="28"/>
          <w:szCs w:val="28"/>
          <w:rtl/>
        </w:rPr>
        <w:t>د</w:t>
      </w:r>
      <w:r w:rsidR="001C2427">
        <w:rPr>
          <w:rFonts w:cs="B Lotus"/>
          <w:sz w:val="28"/>
          <w:szCs w:val="28"/>
          <w:rtl/>
        </w:rPr>
        <w:t>.</w:t>
      </w:r>
      <w:r w:rsidRPr="008B7706">
        <w:rPr>
          <w:rFonts w:cs="B Lotus"/>
          <w:sz w:val="28"/>
          <w:szCs w:val="28"/>
          <w:rtl/>
        </w:rPr>
        <w:t xml:space="preserve"> و چون اين شيعيان به علت برخوردار بودن از اقليت نسبي در كشورهاي اسلامي و غير اسلامي</w:t>
      </w:r>
      <w:r w:rsidR="00942D74">
        <w:rPr>
          <w:rFonts w:cs="B Lotus"/>
          <w:sz w:val="28"/>
          <w:szCs w:val="28"/>
          <w:rtl/>
        </w:rPr>
        <w:t xml:space="preserve"> نمي‌توانند</w:t>
      </w:r>
      <w:r w:rsidRPr="008B7706">
        <w:rPr>
          <w:rFonts w:cs="B Lotus"/>
          <w:sz w:val="28"/>
          <w:szCs w:val="28"/>
          <w:rtl/>
        </w:rPr>
        <w:t xml:space="preserve"> آنطور كه بايد وشايد</w:t>
      </w:r>
      <w:r w:rsidR="00942D74">
        <w:rPr>
          <w:rFonts w:cs="B Lotus"/>
          <w:sz w:val="28"/>
          <w:szCs w:val="28"/>
          <w:rtl/>
        </w:rPr>
        <w:t xml:space="preserve"> رغبت‌ها</w:t>
      </w:r>
      <w:r w:rsidRPr="008B7706">
        <w:rPr>
          <w:rFonts w:cs="B Lotus"/>
          <w:sz w:val="28"/>
          <w:szCs w:val="28"/>
          <w:rtl/>
        </w:rPr>
        <w:t>ي اين نظام مذهبي شيعه را برآورده سازند، در نتيجه انجام دستورهاي رسيده از سوي اين نظام مذهبي به ضرر خود</w:t>
      </w:r>
      <w:r w:rsidR="00186CDC">
        <w:rPr>
          <w:rFonts w:cs="B Lotus"/>
          <w:sz w:val="28"/>
          <w:szCs w:val="28"/>
          <w:rtl/>
        </w:rPr>
        <w:t xml:space="preserve"> آن‌ها </w:t>
      </w:r>
      <w:r w:rsidRPr="008B7706">
        <w:rPr>
          <w:rFonts w:cs="B Lotus"/>
          <w:sz w:val="28"/>
          <w:szCs w:val="28"/>
          <w:rtl/>
        </w:rPr>
        <w:t>تمام خواهد شد، و خود</w:t>
      </w:r>
      <w:r w:rsidR="00186CDC">
        <w:rPr>
          <w:rFonts w:cs="B Lotus"/>
          <w:sz w:val="28"/>
          <w:szCs w:val="28"/>
          <w:rtl/>
        </w:rPr>
        <w:t xml:space="preserve"> آن‌ها </w:t>
      </w:r>
      <w:r w:rsidRPr="008B7706">
        <w:rPr>
          <w:rFonts w:cs="B Lotus"/>
          <w:sz w:val="28"/>
          <w:szCs w:val="28"/>
          <w:rtl/>
        </w:rPr>
        <w:t>علي رغم نتايج خطرناك اينگونه اعمال، اولين قربانيان اين حوادث خواهند بود. و اكنون به قسمت دوم سئوال خود كه چرا شيعيان با مردم شيعه محنت زده در ايران همدردي</w:t>
      </w:r>
      <w:r w:rsidR="003815B7">
        <w:rPr>
          <w:rFonts w:cs="B Lotus"/>
          <w:sz w:val="28"/>
          <w:szCs w:val="28"/>
          <w:rtl/>
        </w:rPr>
        <w:t xml:space="preserve"> نمي‌كن</w:t>
      </w:r>
      <w:r w:rsidR="00092652">
        <w:rPr>
          <w:rFonts w:cs="B Lotus"/>
          <w:sz w:val="28"/>
          <w:szCs w:val="28"/>
          <w:rtl/>
        </w:rPr>
        <w:t>ند</w:t>
      </w:r>
      <w:r w:rsidRPr="008B7706">
        <w:rPr>
          <w:rFonts w:cs="B Lotus"/>
          <w:sz w:val="28"/>
          <w:szCs w:val="28"/>
          <w:rtl/>
        </w:rPr>
        <w:t xml:space="preserve"> </w:t>
      </w:r>
      <w:r w:rsidR="008D367B" w:rsidRPr="008B7706">
        <w:rPr>
          <w:rFonts w:cs="B Lotus"/>
          <w:sz w:val="28"/>
          <w:szCs w:val="28"/>
          <w:rtl/>
        </w:rPr>
        <w:t>جواب خواهم داد</w:t>
      </w:r>
      <w:r w:rsidRPr="008B7706">
        <w:rPr>
          <w:rFonts w:cs="B Lotus"/>
          <w:sz w:val="28"/>
          <w:szCs w:val="28"/>
          <w:rtl/>
        </w:rPr>
        <w:t>. دليل اين امر گر چه تاكنون كسي به آن</w:t>
      </w:r>
      <w:r w:rsidR="008D367B" w:rsidRPr="008B7706">
        <w:rPr>
          <w:rFonts w:cs="B Lotus"/>
          <w:sz w:val="28"/>
          <w:szCs w:val="28"/>
          <w:rtl/>
        </w:rPr>
        <w:t xml:space="preserve"> توجهي نكرده است بسيار واضح است</w:t>
      </w:r>
      <w:r w:rsidRPr="008B7706">
        <w:rPr>
          <w:rFonts w:cs="B Lotus"/>
          <w:sz w:val="28"/>
          <w:szCs w:val="28"/>
          <w:rtl/>
        </w:rPr>
        <w:t>. و اين امر دو علت اساسي دارد:</w:t>
      </w:r>
    </w:p>
    <w:p w:rsidR="004665FD" w:rsidRPr="008B7706" w:rsidRDefault="004665FD" w:rsidP="00DB3B36">
      <w:pPr>
        <w:widowControl w:val="0"/>
        <w:ind w:firstLine="284"/>
        <w:jc w:val="both"/>
        <w:rPr>
          <w:rFonts w:cs="B Lotus"/>
          <w:sz w:val="28"/>
          <w:szCs w:val="28"/>
          <w:rtl/>
        </w:rPr>
      </w:pPr>
      <w:r w:rsidRPr="008B7706">
        <w:rPr>
          <w:rFonts w:cs="B Lotus"/>
          <w:sz w:val="28"/>
          <w:szCs w:val="28"/>
          <w:rtl/>
        </w:rPr>
        <w:t xml:space="preserve"> علت اول اينست كه همانطور كه گفتيم شيعيان جهان در پيروي مذهبي به قوميت اهميتي</w:t>
      </w:r>
      <w:r w:rsidR="00DF2ACD">
        <w:rPr>
          <w:rFonts w:cs="B Lotus"/>
          <w:sz w:val="28"/>
          <w:szCs w:val="28"/>
          <w:rtl/>
        </w:rPr>
        <w:t xml:space="preserve"> نمي‌دهند</w:t>
      </w:r>
      <w:r w:rsidRPr="008B7706">
        <w:rPr>
          <w:rFonts w:cs="B Lotus"/>
          <w:sz w:val="28"/>
          <w:szCs w:val="28"/>
          <w:rtl/>
        </w:rPr>
        <w:t>، پس بهمين دليل از نظام مذهبي حاكم بر ايران پيروي</w:t>
      </w:r>
      <w:r w:rsidR="00E20742">
        <w:rPr>
          <w:rFonts w:cs="B Lotus"/>
          <w:sz w:val="28"/>
          <w:szCs w:val="28"/>
          <w:rtl/>
        </w:rPr>
        <w:t xml:space="preserve"> مي‌كن</w:t>
      </w:r>
      <w:r w:rsidRPr="008B7706">
        <w:rPr>
          <w:rFonts w:cs="B Lotus"/>
          <w:sz w:val="28"/>
          <w:szCs w:val="28"/>
          <w:rtl/>
        </w:rPr>
        <w:t>ند. اما همين شيعيان هنگامي كه با مسئله همدردي با مردم ايران روبرو</w:t>
      </w:r>
      <w:r w:rsidR="00D777B9">
        <w:rPr>
          <w:rFonts w:cs="B Lotus"/>
          <w:sz w:val="28"/>
          <w:szCs w:val="28"/>
          <w:rtl/>
        </w:rPr>
        <w:t xml:space="preserve"> مي‌شوند</w:t>
      </w:r>
      <w:r w:rsidRPr="008B7706">
        <w:rPr>
          <w:rFonts w:cs="B Lotus"/>
          <w:sz w:val="28"/>
          <w:szCs w:val="28"/>
          <w:rtl/>
        </w:rPr>
        <w:t>، موضعگيري ديگري داشته و راه تعصب و قوميت را</w:t>
      </w:r>
      <w:r w:rsidR="00245D11">
        <w:rPr>
          <w:rFonts w:cs="B Lotus"/>
          <w:sz w:val="28"/>
          <w:szCs w:val="28"/>
          <w:rtl/>
        </w:rPr>
        <w:t xml:space="preserve"> مي‌پيمايند</w:t>
      </w:r>
      <w:r w:rsidRPr="008B7706">
        <w:rPr>
          <w:rFonts w:cs="B Lotus"/>
          <w:sz w:val="28"/>
          <w:szCs w:val="28"/>
          <w:rtl/>
        </w:rPr>
        <w:t>. و به مردم ايران به عنوان قوم ديگري</w:t>
      </w:r>
      <w:r w:rsidR="001050F3">
        <w:rPr>
          <w:rFonts w:cs="B Lotus"/>
          <w:sz w:val="28"/>
          <w:szCs w:val="28"/>
          <w:rtl/>
        </w:rPr>
        <w:t xml:space="preserve"> مي‌نگرند</w:t>
      </w:r>
      <w:r w:rsidRPr="008B7706">
        <w:rPr>
          <w:rFonts w:cs="B Lotus"/>
          <w:sz w:val="28"/>
          <w:szCs w:val="28"/>
          <w:rtl/>
        </w:rPr>
        <w:t xml:space="preserve"> كه با آنان هيچ ارتباطي ندارند. پس براي شيعه عرب قوميت ايراني هيچ ارزشي ندارد، همانگونه كه اين قوميت براي شيعيان هند، پاكستان، و غيره</w:t>
      </w:r>
      <w:r w:rsidR="00532B25">
        <w:rPr>
          <w:rFonts w:cs="B Lotus"/>
          <w:sz w:val="28"/>
          <w:szCs w:val="28"/>
          <w:rtl/>
        </w:rPr>
        <w:t xml:space="preserve"> بي‌</w:t>
      </w:r>
      <w:r w:rsidRPr="008B7706">
        <w:rPr>
          <w:rFonts w:cs="B Lotus"/>
          <w:sz w:val="28"/>
          <w:szCs w:val="28"/>
          <w:rtl/>
        </w:rPr>
        <w:t>اهميت بنظر</w:t>
      </w:r>
      <w:r w:rsidR="00245D11">
        <w:rPr>
          <w:rFonts w:cs="B Lotus"/>
          <w:sz w:val="28"/>
          <w:szCs w:val="28"/>
          <w:rtl/>
        </w:rPr>
        <w:t xml:space="preserve"> مي‌رسد</w:t>
      </w:r>
      <w:r w:rsidRPr="008B7706">
        <w:rPr>
          <w:rFonts w:cs="B Lotus"/>
          <w:sz w:val="28"/>
          <w:szCs w:val="28"/>
          <w:rtl/>
        </w:rPr>
        <w:t>. و اينجاست كه شيعيان جهان نه تنها محنت شيعيان ايران را احساس</w:t>
      </w:r>
      <w:r w:rsidR="003815B7">
        <w:rPr>
          <w:rFonts w:cs="B Lotus"/>
          <w:sz w:val="28"/>
          <w:szCs w:val="28"/>
          <w:rtl/>
        </w:rPr>
        <w:t xml:space="preserve"> نمي‌كن</w:t>
      </w:r>
      <w:r w:rsidR="00092652">
        <w:rPr>
          <w:rFonts w:cs="B Lotus"/>
          <w:sz w:val="28"/>
          <w:szCs w:val="28"/>
          <w:rtl/>
        </w:rPr>
        <w:t>ند</w:t>
      </w:r>
      <w:r w:rsidRPr="008B7706">
        <w:rPr>
          <w:rFonts w:cs="B Lotus"/>
          <w:sz w:val="28"/>
          <w:szCs w:val="28"/>
          <w:rtl/>
        </w:rPr>
        <w:t>، بلكه اين محنت براي آنان هيچ ارزشي نيز ندارد. و همينجاست كه تناقض بسيار خطرناكي در همدردي شيعه با شيعه رخ</w:t>
      </w:r>
      <w:r w:rsidR="00721184">
        <w:rPr>
          <w:rFonts w:cs="B Lotus"/>
          <w:sz w:val="28"/>
          <w:szCs w:val="28"/>
          <w:rtl/>
        </w:rPr>
        <w:t xml:space="preserve"> مي‌نمايد</w:t>
      </w:r>
      <w:r w:rsidRPr="008B7706">
        <w:rPr>
          <w:rFonts w:cs="B Lotus"/>
          <w:sz w:val="28"/>
          <w:szCs w:val="28"/>
          <w:rtl/>
        </w:rPr>
        <w:t xml:space="preserve"> چون شيعيان جهان در رابطه با نظام مذهبي حاكم بر ايران احساس همدردي و مسئوليت نموده و در رابطه با شيعيان ايراني موجود در زير سلطه اين نظام هيچ همدردي و تعاطفي از خود نشان</w:t>
      </w:r>
      <w:r w:rsidR="00DF2ACD">
        <w:rPr>
          <w:rFonts w:cs="B Lotus"/>
          <w:sz w:val="28"/>
          <w:szCs w:val="28"/>
          <w:rtl/>
        </w:rPr>
        <w:t xml:space="preserve"> نمي‌دهند</w:t>
      </w:r>
      <w:r w:rsidRPr="008B7706">
        <w:rPr>
          <w:rFonts w:cs="B Lotus"/>
          <w:sz w:val="28"/>
          <w:szCs w:val="28"/>
          <w:rtl/>
        </w:rPr>
        <w:t>. اين موضعگيري ناسالم و غير صحيح حتي قبل از سلطه نظام مذهبي حاكم بر ايران، يعني در زمان شاه نيز ملازم و همراه شيعيان بود. به اين معني كه شيعيان جهان به اعمال شاه و ساواك جهنميش و استبداد وي با شيعه هيچ اهميتي نميدادند، اما علاقه آنان به شاه،</w:t>
      </w:r>
      <w:r w:rsidR="00962715">
        <w:rPr>
          <w:rFonts w:cs="B Lotus"/>
          <w:sz w:val="28"/>
          <w:szCs w:val="28"/>
          <w:rtl/>
        </w:rPr>
        <w:t xml:space="preserve"> به عنوان </w:t>
      </w:r>
      <w:r w:rsidRPr="008B7706">
        <w:rPr>
          <w:rFonts w:cs="B Lotus"/>
          <w:sz w:val="28"/>
          <w:szCs w:val="28"/>
          <w:rtl/>
        </w:rPr>
        <w:t xml:space="preserve">حامي مذهب شيعه بسيار زياد بود. بياد دارم كه روزي در اين باره به </w:t>
      </w:r>
      <w:r w:rsidR="00DB3B36">
        <w:rPr>
          <w:rFonts w:cs="B Lotus" w:hint="cs"/>
          <w:sz w:val="28"/>
          <w:szCs w:val="28"/>
          <w:rtl/>
        </w:rPr>
        <w:t>«</w:t>
      </w:r>
      <w:r w:rsidRPr="008B7706">
        <w:rPr>
          <w:rFonts w:cs="B Lotus"/>
          <w:sz w:val="28"/>
          <w:szCs w:val="28"/>
          <w:rtl/>
        </w:rPr>
        <w:t>سيد محسن حكيم</w:t>
      </w:r>
      <w:r w:rsidR="00DB3B36">
        <w:rPr>
          <w:rFonts w:cs="B Lotus" w:hint="cs"/>
          <w:sz w:val="28"/>
          <w:szCs w:val="28"/>
          <w:rtl/>
        </w:rPr>
        <w:t>»</w:t>
      </w:r>
      <w:r w:rsidRPr="008B7706">
        <w:rPr>
          <w:rFonts w:cs="B Lotus"/>
          <w:sz w:val="28"/>
          <w:szCs w:val="28"/>
          <w:rtl/>
        </w:rPr>
        <w:t xml:space="preserve"> كه</w:t>
      </w:r>
      <w:r w:rsidR="00FD52B7">
        <w:rPr>
          <w:rFonts w:cs="B Lotus"/>
          <w:sz w:val="28"/>
          <w:szCs w:val="28"/>
          <w:rtl/>
        </w:rPr>
        <w:t xml:space="preserve"> </w:t>
      </w:r>
      <w:r w:rsidR="00BD4BCC">
        <w:rPr>
          <w:rFonts w:cs="B Lotus"/>
          <w:sz w:val="28"/>
          <w:szCs w:val="28"/>
          <w:rtl/>
        </w:rPr>
        <w:t>بزرگ‌تر</w:t>
      </w:r>
      <w:r w:rsidRPr="008B7706">
        <w:rPr>
          <w:rFonts w:cs="B Lotus"/>
          <w:sz w:val="28"/>
          <w:szCs w:val="28"/>
          <w:rtl/>
        </w:rPr>
        <w:t>ين رهبر شيعيان عراق بود و از شاه پشتيباني</w:t>
      </w:r>
      <w:r w:rsidR="00600DD9">
        <w:rPr>
          <w:rFonts w:cs="B Lotus"/>
          <w:sz w:val="28"/>
          <w:szCs w:val="28"/>
          <w:rtl/>
        </w:rPr>
        <w:t xml:space="preserve"> مي‌كرد</w:t>
      </w:r>
      <w:r w:rsidRPr="008B7706">
        <w:rPr>
          <w:rFonts w:cs="B Lotus"/>
          <w:sz w:val="28"/>
          <w:szCs w:val="28"/>
          <w:rtl/>
        </w:rPr>
        <w:t xml:space="preserve"> گفتم كه: </w:t>
      </w:r>
      <w:r w:rsidR="00DB3B36">
        <w:rPr>
          <w:rFonts w:cs="B Lotus" w:hint="cs"/>
          <w:sz w:val="28"/>
          <w:szCs w:val="28"/>
          <w:rtl/>
        </w:rPr>
        <w:t>«</w:t>
      </w:r>
      <w:r w:rsidRPr="008B7706">
        <w:rPr>
          <w:rFonts w:cs="B Lotus"/>
          <w:sz w:val="28"/>
          <w:szCs w:val="28"/>
          <w:rtl/>
        </w:rPr>
        <w:t>آيا</w:t>
      </w:r>
      <w:r w:rsidR="007B7465">
        <w:rPr>
          <w:rFonts w:cs="B Lotus"/>
          <w:sz w:val="28"/>
          <w:szCs w:val="28"/>
          <w:rtl/>
        </w:rPr>
        <w:t xml:space="preserve"> مي‌داني</w:t>
      </w:r>
      <w:r w:rsidRPr="008B7706">
        <w:rPr>
          <w:rFonts w:cs="B Lotus"/>
          <w:sz w:val="28"/>
          <w:szCs w:val="28"/>
          <w:rtl/>
        </w:rPr>
        <w:t>د كه شيعيان ايران تا چه حد با استبداد و ظلم شاه روبرو هستند</w:t>
      </w:r>
      <w:r w:rsidR="007B7465">
        <w:rPr>
          <w:rFonts w:cs="B Lotus"/>
          <w:sz w:val="28"/>
          <w:szCs w:val="28"/>
          <w:rtl/>
        </w:rPr>
        <w:t>؟</w:t>
      </w:r>
      <w:r w:rsidR="00DB3B36">
        <w:rPr>
          <w:rFonts w:cs="B Lotus" w:hint="cs"/>
          <w:sz w:val="28"/>
          <w:szCs w:val="28"/>
          <w:rtl/>
        </w:rPr>
        <w:t>»</w:t>
      </w:r>
      <w:r w:rsidRPr="008B7706">
        <w:rPr>
          <w:rFonts w:cs="B Lotus"/>
          <w:sz w:val="28"/>
          <w:szCs w:val="28"/>
          <w:rtl/>
        </w:rPr>
        <w:t xml:space="preserve"> او جواب داد</w:t>
      </w:r>
      <w:r w:rsidR="00A4636B" w:rsidRPr="008B7706">
        <w:rPr>
          <w:rFonts w:cs="B Lotus" w:hint="cs"/>
          <w:sz w:val="28"/>
          <w:szCs w:val="28"/>
          <w:rtl/>
        </w:rPr>
        <w:t>:</w:t>
      </w:r>
      <w:r w:rsidRPr="008B7706">
        <w:rPr>
          <w:rFonts w:cs="B Lotus"/>
          <w:sz w:val="28"/>
          <w:szCs w:val="28"/>
          <w:rtl/>
        </w:rPr>
        <w:t xml:space="preserve"> </w:t>
      </w:r>
      <w:r w:rsidR="00DB3B36">
        <w:rPr>
          <w:rFonts w:cs="B Lotus" w:hint="cs"/>
          <w:sz w:val="28"/>
          <w:szCs w:val="28"/>
          <w:rtl/>
        </w:rPr>
        <w:t>«</w:t>
      </w:r>
      <w:r w:rsidRPr="008B7706">
        <w:rPr>
          <w:rFonts w:cs="B Lotus"/>
          <w:sz w:val="28"/>
          <w:szCs w:val="28"/>
          <w:rtl/>
        </w:rPr>
        <w:t>بله</w:t>
      </w:r>
      <w:r w:rsidR="00DB3B36">
        <w:rPr>
          <w:rFonts w:cs="B Lotus"/>
          <w:sz w:val="28"/>
          <w:szCs w:val="28"/>
          <w:rtl/>
        </w:rPr>
        <w:t xml:space="preserve"> مي‌دانم</w:t>
      </w:r>
      <w:r w:rsidR="00DB3B36">
        <w:rPr>
          <w:rFonts w:cs="B Lotus" w:hint="cs"/>
          <w:sz w:val="28"/>
          <w:szCs w:val="28"/>
          <w:rtl/>
        </w:rPr>
        <w:t>»</w:t>
      </w:r>
      <w:r w:rsidRPr="008B7706">
        <w:rPr>
          <w:rFonts w:cs="B Lotus"/>
          <w:sz w:val="28"/>
          <w:szCs w:val="28"/>
          <w:rtl/>
        </w:rPr>
        <w:t xml:space="preserve">. و من گفتم: </w:t>
      </w:r>
      <w:r w:rsidR="00DB3B36">
        <w:rPr>
          <w:rFonts w:cs="B Lotus" w:hint="cs"/>
          <w:sz w:val="28"/>
          <w:szCs w:val="28"/>
          <w:rtl/>
        </w:rPr>
        <w:t>«</w:t>
      </w:r>
      <w:r w:rsidRPr="008B7706">
        <w:rPr>
          <w:rFonts w:cs="B Lotus"/>
          <w:sz w:val="28"/>
          <w:szCs w:val="28"/>
          <w:rtl/>
        </w:rPr>
        <w:t>پس چرا كاري</w:t>
      </w:r>
      <w:r w:rsidR="003815B7">
        <w:rPr>
          <w:rFonts w:cs="B Lotus"/>
          <w:sz w:val="28"/>
          <w:szCs w:val="28"/>
          <w:rtl/>
        </w:rPr>
        <w:t xml:space="preserve"> نمي‌كن</w:t>
      </w:r>
      <w:r w:rsidR="00DB3B36">
        <w:rPr>
          <w:rFonts w:cs="B Lotus"/>
          <w:sz w:val="28"/>
          <w:szCs w:val="28"/>
          <w:rtl/>
        </w:rPr>
        <w:t>ي</w:t>
      </w:r>
      <w:r w:rsidRPr="008B7706">
        <w:rPr>
          <w:rFonts w:cs="B Lotus"/>
          <w:sz w:val="28"/>
          <w:szCs w:val="28"/>
          <w:rtl/>
        </w:rPr>
        <w:t>؟</w:t>
      </w:r>
      <w:r w:rsidR="00DB3B36">
        <w:rPr>
          <w:rFonts w:cs="B Lotus" w:hint="cs"/>
          <w:sz w:val="28"/>
          <w:szCs w:val="28"/>
          <w:rtl/>
        </w:rPr>
        <w:t>»</w:t>
      </w:r>
      <w:r w:rsidRPr="008B7706">
        <w:rPr>
          <w:rFonts w:cs="B Lotus"/>
          <w:sz w:val="28"/>
          <w:szCs w:val="28"/>
          <w:rtl/>
        </w:rPr>
        <w:t xml:space="preserve"> جواب او اين بود: </w:t>
      </w:r>
      <w:r w:rsidR="00DB3B36">
        <w:rPr>
          <w:rFonts w:cs="B Lotus" w:hint="cs"/>
          <w:sz w:val="28"/>
          <w:szCs w:val="28"/>
          <w:rtl/>
        </w:rPr>
        <w:t>«</w:t>
      </w:r>
      <w:r w:rsidR="00DB3B36">
        <w:rPr>
          <w:rFonts w:cs="B Lotus"/>
          <w:sz w:val="28"/>
          <w:szCs w:val="28"/>
          <w:rtl/>
        </w:rPr>
        <w:t>مي‌ترسم</w:t>
      </w:r>
      <w:r w:rsidRPr="008B7706">
        <w:rPr>
          <w:rFonts w:cs="B Lotus"/>
          <w:sz w:val="28"/>
          <w:szCs w:val="28"/>
          <w:rtl/>
        </w:rPr>
        <w:t xml:space="preserve"> كه</w:t>
      </w:r>
      <w:r w:rsidR="00DB3B36">
        <w:rPr>
          <w:rFonts w:cs="B Lotus"/>
          <w:sz w:val="28"/>
          <w:szCs w:val="28"/>
          <w:rtl/>
        </w:rPr>
        <w:t xml:space="preserve"> كلمه‌اي </w:t>
      </w:r>
      <w:r w:rsidRPr="008B7706">
        <w:rPr>
          <w:rFonts w:cs="B Lotus"/>
          <w:sz w:val="28"/>
          <w:szCs w:val="28"/>
          <w:rtl/>
        </w:rPr>
        <w:t xml:space="preserve">بر ضد شاه بگويم و نظامش سقوط كند و پس از آن ديگر هرگز جمله </w:t>
      </w:r>
      <w:r w:rsidR="00DB3B36" w:rsidRPr="00D4317E">
        <w:rPr>
          <w:rStyle w:val="Char2"/>
          <w:rFonts w:hint="cs"/>
          <w:rtl/>
        </w:rPr>
        <w:t>«</w:t>
      </w:r>
      <w:r w:rsidR="00A4636B" w:rsidRPr="00D4317E">
        <w:rPr>
          <w:rStyle w:val="Char2"/>
          <w:rFonts w:hint="cs"/>
          <w:rtl/>
        </w:rPr>
        <w:t>أ</w:t>
      </w:r>
      <w:r w:rsidR="00A4636B" w:rsidRPr="00D4317E">
        <w:rPr>
          <w:rStyle w:val="Char2"/>
          <w:rtl/>
        </w:rPr>
        <w:t xml:space="preserve">شهد </w:t>
      </w:r>
      <w:r w:rsidR="00A4636B" w:rsidRPr="00D4317E">
        <w:rPr>
          <w:rStyle w:val="Char2"/>
          <w:rFonts w:hint="cs"/>
          <w:rtl/>
        </w:rPr>
        <w:t>أ</w:t>
      </w:r>
      <w:r w:rsidRPr="00D4317E">
        <w:rPr>
          <w:rStyle w:val="Char2"/>
          <w:rtl/>
        </w:rPr>
        <w:t>ن علي ولي الله</w:t>
      </w:r>
      <w:r w:rsidR="00DB3B36" w:rsidRPr="00D4317E">
        <w:rPr>
          <w:rStyle w:val="Char2"/>
          <w:rFonts w:hint="cs"/>
          <w:rtl/>
        </w:rPr>
        <w:t>»</w:t>
      </w:r>
      <w:r w:rsidRPr="008B7706">
        <w:rPr>
          <w:rFonts w:cs="B Lotus"/>
          <w:sz w:val="28"/>
          <w:szCs w:val="28"/>
          <w:rtl/>
        </w:rPr>
        <w:t xml:space="preserve"> را در</w:t>
      </w:r>
      <w:r w:rsidR="00DB3B36">
        <w:rPr>
          <w:rFonts w:cs="B Lotus"/>
          <w:sz w:val="28"/>
          <w:szCs w:val="28"/>
          <w:rtl/>
        </w:rPr>
        <w:t xml:space="preserve"> اذان‌ها</w:t>
      </w:r>
      <w:r w:rsidRPr="008B7706">
        <w:rPr>
          <w:rFonts w:cs="B Lotus"/>
          <w:sz w:val="28"/>
          <w:szCs w:val="28"/>
          <w:rtl/>
        </w:rPr>
        <w:t>ي راديو تهران نشنويم</w:t>
      </w:r>
      <w:r w:rsidR="00DB3B36">
        <w:rPr>
          <w:rFonts w:cs="B Lotus" w:hint="cs"/>
          <w:sz w:val="28"/>
          <w:szCs w:val="28"/>
          <w:rtl/>
        </w:rPr>
        <w:t>»</w:t>
      </w:r>
      <w:r w:rsidRPr="008B7706">
        <w:rPr>
          <w:rFonts w:cs="B Lotus"/>
          <w:sz w:val="28"/>
          <w:szCs w:val="28"/>
          <w:rtl/>
        </w:rPr>
        <w:t xml:space="preserve">. </w:t>
      </w:r>
    </w:p>
    <w:p w:rsidR="004665FD" w:rsidRPr="008B7706" w:rsidRDefault="004665FD" w:rsidP="00475759">
      <w:pPr>
        <w:widowControl w:val="0"/>
        <w:ind w:firstLine="284"/>
        <w:jc w:val="lowKashida"/>
        <w:rPr>
          <w:rFonts w:cs="B Lotus"/>
          <w:sz w:val="28"/>
          <w:szCs w:val="28"/>
          <w:rtl/>
        </w:rPr>
      </w:pPr>
      <w:r w:rsidRPr="008B7706">
        <w:rPr>
          <w:rFonts w:cs="B Lotus"/>
          <w:sz w:val="28"/>
          <w:szCs w:val="28"/>
          <w:rtl/>
        </w:rPr>
        <w:t xml:space="preserve">پس به او گفتم: </w:t>
      </w:r>
      <w:r w:rsidR="00DB3B36">
        <w:rPr>
          <w:rFonts w:cs="B Lotus" w:hint="cs"/>
          <w:sz w:val="28"/>
          <w:szCs w:val="28"/>
          <w:rtl/>
        </w:rPr>
        <w:t>«</w:t>
      </w:r>
      <w:r w:rsidRPr="008B7706">
        <w:rPr>
          <w:rFonts w:cs="B Lotus"/>
          <w:sz w:val="28"/>
          <w:szCs w:val="28"/>
          <w:rtl/>
        </w:rPr>
        <w:t xml:space="preserve">شنيدن اين بدعت و جمله ساختگي را </w:t>
      </w:r>
      <w:r w:rsidR="00DB3B36" w:rsidRPr="00D4317E">
        <w:rPr>
          <w:rStyle w:val="Char2"/>
          <w:rFonts w:hint="cs"/>
          <w:rtl/>
        </w:rPr>
        <w:t>«</w:t>
      </w:r>
      <w:r w:rsidR="00A4636B" w:rsidRPr="00D4317E">
        <w:rPr>
          <w:rStyle w:val="Char2"/>
          <w:rFonts w:hint="cs"/>
          <w:rtl/>
        </w:rPr>
        <w:t>أ</w:t>
      </w:r>
      <w:r w:rsidR="00A4636B" w:rsidRPr="00D4317E">
        <w:rPr>
          <w:rStyle w:val="Char2"/>
          <w:rtl/>
        </w:rPr>
        <w:t xml:space="preserve">شهد </w:t>
      </w:r>
      <w:r w:rsidR="00A4636B" w:rsidRPr="00D4317E">
        <w:rPr>
          <w:rStyle w:val="Char2"/>
          <w:rFonts w:hint="cs"/>
          <w:rtl/>
        </w:rPr>
        <w:t>أ</w:t>
      </w:r>
      <w:r w:rsidRPr="00D4317E">
        <w:rPr>
          <w:rStyle w:val="Char2"/>
          <w:rtl/>
        </w:rPr>
        <w:t>ن علي ولي الله</w:t>
      </w:r>
      <w:r w:rsidR="00DB3B36" w:rsidRPr="00D4317E">
        <w:rPr>
          <w:rStyle w:val="Char2"/>
          <w:rFonts w:hint="cs"/>
          <w:rtl/>
        </w:rPr>
        <w:t>»</w:t>
      </w:r>
      <w:r w:rsidRPr="008B7706">
        <w:rPr>
          <w:rFonts w:cs="B Lotus"/>
          <w:sz w:val="28"/>
          <w:szCs w:val="28"/>
          <w:rtl/>
        </w:rPr>
        <w:t xml:space="preserve"> بر رفع ظلم و استبداد و فقر و بدبختي ترجيح</w:t>
      </w:r>
      <w:r w:rsidR="00DB3B36">
        <w:rPr>
          <w:rFonts w:cs="B Lotus"/>
          <w:sz w:val="28"/>
          <w:szCs w:val="28"/>
          <w:rtl/>
        </w:rPr>
        <w:t xml:space="preserve"> مي‌دهي</w:t>
      </w:r>
      <w:r w:rsidRPr="008B7706">
        <w:rPr>
          <w:rFonts w:cs="B Lotus"/>
          <w:sz w:val="28"/>
          <w:szCs w:val="28"/>
          <w:rtl/>
        </w:rPr>
        <w:t>؟</w:t>
      </w:r>
      <w:r w:rsidR="00DB3B36">
        <w:rPr>
          <w:rFonts w:cs="B Lotus" w:hint="cs"/>
          <w:sz w:val="28"/>
          <w:szCs w:val="28"/>
          <w:rtl/>
        </w:rPr>
        <w:t>»</w:t>
      </w:r>
      <w:r w:rsidRPr="008B7706">
        <w:rPr>
          <w:rFonts w:cs="B Lotus"/>
          <w:sz w:val="28"/>
          <w:szCs w:val="28"/>
          <w:rtl/>
        </w:rPr>
        <w:t xml:space="preserve"> او سرش را تكان داد و مدتي طولاني خاموش ماند و سپس گفت: </w:t>
      </w:r>
      <w:r w:rsidR="00475759">
        <w:rPr>
          <w:rFonts w:cs="B Lotus" w:hint="cs"/>
          <w:sz w:val="28"/>
          <w:szCs w:val="28"/>
          <w:rtl/>
        </w:rPr>
        <w:t>«</w:t>
      </w:r>
      <w:r w:rsidRPr="008B7706">
        <w:rPr>
          <w:rFonts w:cs="B Lotus"/>
          <w:sz w:val="28"/>
          <w:szCs w:val="28"/>
          <w:rtl/>
        </w:rPr>
        <w:t>شاه رمز و الگوي شيعه است و بايد او را حفظ كنيم</w:t>
      </w:r>
      <w:r w:rsidR="00475759">
        <w:rPr>
          <w:rFonts w:cs="B Lotus" w:hint="cs"/>
          <w:sz w:val="28"/>
          <w:szCs w:val="28"/>
          <w:rtl/>
        </w:rPr>
        <w:t>»</w:t>
      </w:r>
      <w:r w:rsidRPr="008B7706">
        <w:rPr>
          <w:rFonts w:cs="B Lotus"/>
          <w:sz w:val="28"/>
          <w:szCs w:val="28"/>
          <w:rtl/>
        </w:rPr>
        <w:t>. حال اگر ياري و عشق مرجعيت شيعه نسبت به رمز و الگوي سياسيش اينگونه باشد، پس عشق و پشتيباني عامه شيعيان از رمز و الگوي مذهبيشان چگونه</w:t>
      </w:r>
      <w:r w:rsidR="00107059">
        <w:rPr>
          <w:rFonts w:cs="B Lotus"/>
          <w:sz w:val="28"/>
          <w:szCs w:val="28"/>
          <w:rtl/>
        </w:rPr>
        <w:t xml:space="preserve"> جلوه‌گر</w:t>
      </w:r>
      <w:r w:rsidRPr="008B7706">
        <w:rPr>
          <w:rFonts w:cs="B Lotus"/>
          <w:sz w:val="28"/>
          <w:szCs w:val="28"/>
          <w:rtl/>
        </w:rPr>
        <w:t xml:space="preserve"> خواهد شد؟ </w:t>
      </w:r>
    </w:p>
    <w:p w:rsidR="004665FD" w:rsidRPr="008B7706" w:rsidRDefault="004665FD" w:rsidP="00590155">
      <w:pPr>
        <w:widowControl w:val="0"/>
        <w:ind w:firstLine="284"/>
        <w:jc w:val="lowKashida"/>
        <w:rPr>
          <w:rFonts w:cs="B Lotus"/>
          <w:sz w:val="28"/>
          <w:szCs w:val="28"/>
          <w:rtl/>
        </w:rPr>
      </w:pPr>
      <w:r w:rsidRPr="008B7706">
        <w:rPr>
          <w:rFonts w:cs="B Lotus"/>
          <w:sz w:val="28"/>
          <w:szCs w:val="28"/>
          <w:rtl/>
        </w:rPr>
        <w:t>اينجاست كه</w:t>
      </w:r>
      <w:r w:rsidR="00F51F38">
        <w:rPr>
          <w:rFonts w:cs="B Lotus"/>
          <w:sz w:val="28"/>
          <w:szCs w:val="28"/>
          <w:rtl/>
        </w:rPr>
        <w:t xml:space="preserve"> مي‌خواه</w:t>
      </w:r>
      <w:r w:rsidRPr="008B7706">
        <w:rPr>
          <w:rFonts w:cs="B Lotus"/>
          <w:sz w:val="28"/>
          <w:szCs w:val="28"/>
          <w:rtl/>
        </w:rPr>
        <w:t>م از</w:t>
      </w:r>
      <w:r w:rsidR="00475759">
        <w:rPr>
          <w:rFonts w:cs="B Lotus"/>
          <w:sz w:val="28"/>
          <w:szCs w:val="28"/>
          <w:rtl/>
        </w:rPr>
        <w:t xml:space="preserve"> سازمان‌ها</w:t>
      </w:r>
      <w:r w:rsidRPr="008B7706">
        <w:rPr>
          <w:rFonts w:cs="B Lotus"/>
          <w:sz w:val="28"/>
          <w:szCs w:val="28"/>
          <w:rtl/>
        </w:rPr>
        <w:t>ي تبليغاتي كه عقيده داشتند در صورت افشاي شبانه روزي خبرهاي مصيبت مردم ايران شكوه و جلال نظام مذهبي حاكم از نظر شيعه خواهد افتاد انتقاد كنم. چه</w:t>
      </w:r>
      <w:r w:rsidR="00C62FF5">
        <w:rPr>
          <w:rFonts w:cs="B Lotus"/>
          <w:sz w:val="28"/>
          <w:szCs w:val="28"/>
          <w:rtl/>
        </w:rPr>
        <w:t xml:space="preserve"> مي‌بينيم</w:t>
      </w:r>
      <w:r w:rsidRPr="008B7706">
        <w:rPr>
          <w:rFonts w:cs="B Lotus"/>
          <w:sz w:val="28"/>
          <w:szCs w:val="28"/>
          <w:rtl/>
        </w:rPr>
        <w:t xml:space="preserve"> كه ده سال است كه همين</w:t>
      </w:r>
      <w:r w:rsidR="00475759">
        <w:rPr>
          <w:rFonts w:cs="B Lotus"/>
          <w:sz w:val="28"/>
          <w:szCs w:val="28"/>
          <w:rtl/>
        </w:rPr>
        <w:t xml:space="preserve"> سازمان‌ها</w:t>
      </w:r>
      <w:r w:rsidRPr="008B7706">
        <w:rPr>
          <w:rFonts w:cs="B Lotus"/>
          <w:sz w:val="28"/>
          <w:szCs w:val="28"/>
          <w:rtl/>
        </w:rPr>
        <w:t>ي تبليغاتي ضد نظام، مصيبت شيعيان ايران را براي جهانيان وصف</w:t>
      </w:r>
      <w:r w:rsidR="00E20742">
        <w:rPr>
          <w:rFonts w:cs="B Lotus"/>
          <w:sz w:val="28"/>
          <w:szCs w:val="28"/>
          <w:rtl/>
        </w:rPr>
        <w:t xml:space="preserve"> مي‌كن</w:t>
      </w:r>
      <w:r w:rsidRPr="008B7706">
        <w:rPr>
          <w:rFonts w:cs="B Lotus"/>
          <w:sz w:val="28"/>
          <w:szCs w:val="28"/>
          <w:rtl/>
        </w:rPr>
        <w:t>ند، اما وجدان و ضمير حتي يكنفر شيعه از شيعيان عالم نيز بيدار نگشته است. اگر همين</w:t>
      </w:r>
      <w:r w:rsidR="00475759">
        <w:rPr>
          <w:rFonts w:cs="B Lotus"/>
          <w:sz w:val="28"/>
          <w:szCs w:val="28"/>
          <w:rtl/>
        </w:rPr>
        <w:t xml:space="preserve"> سازمان‌ها</w:t>
      </w:r>
      <w:r w:rsidRPr="008B7706">
        <w:rPr>
          <w:rFonts w:cs="B Lotus"/>
          <w:sz w:val="28"/>
          <w:szCs w:val="28"/>
          <w:rtl/>
        </w:rPr>
        <w:t>ي تبليغاتي شيعيان را با زباني كه</w:t>
      </w:r>
      <w:r w:rsidR="000B2459">
        <w:rPr>
          <w:rFonts w:cs="B Lotus"/>
          <w:sz w:val="28"/>
          <w:szCs w:val="28"/>
          <w:rtl/>
        </w:rPr>
        <w:t xml:space="preserve"> مي‌فهمند</w:t>
      </w:r>
      <w:r w:rsidRPr="008B7706">
        <w:rPr>
          <w:rFonts w:cs="B Lotus"/>
          <w:sz w:val="28"/>
          <w:szCs w:val="28"/>
          <w:rtl/>
        </w:rPr>
        <w:t xml:space="preserve"> مخاطب قرار داده و مصيبت و محنت مردم ايران را در كالبد مصيبت شيعه، و جدا از قوميت ايراني عنوان</w:t>
      </w:r>
      <w:r w:rsidR="00A30220">
        <w:rPr>
          <w:rFonts w:cs="B Lotus"/>
          <w:sz w:val="28"/>
          <w:szCs w:val="28"/>
          <w:rtl/>
        </w:rPr>
        <w:t xml:space="preserve"> مي‌نمود</w:t>
      </w:r>
      <w:r w:rsidR="000B2459">
        <w:rPr>
          <w:rFonts w:cs="B Lotus"/>
          <w:sz w:val="28"/>
          <w:szCs w:val="28"/>
          <w:rtl/>
        </w:rPr>
        <w:t>ند</w:t>
      </w:r>
      <w:r w:rsidRPr="008B7706">
        <w:rPr>
          <w:rFonts w:cs="B Lotus"/>
          <w:sz w:val="28"/>
          <w:szCs w:val="28"/>
          <w:rtl/>
        </w:rPr>
        <w:t xml:space="preserve"> و آن را روشن</w:t>
      </w:r>
      <w:r w:rsidR="000B2459">
        <w:rPr>
          <w:rFonts w:cs="B Lotus"/>
          <w:sz w:val="28"/>
          <w:szCs w:val="28"/>
          <w:rtl/>
        </w:rPr>
        <w:t xml:space="preserve"> مي‌ساختند</w:t>
      </w:r>
      <w:r w:rsidRPr="008B7706">
        <w:rPr>
          <w:rFonts w:cs="B Lotus"/>
          <w:sz w:val="28"/>
          <w:szCs w:val="28"/>
          <w:rtl/>
        </w:rPr>
        <w:t>، احساسات شيعيان جهان فروزان شده و مشكلات و</w:t>
      </w:r>
      <w:r w:rsidR="0068260E">
        <w:rPr>
          <w:rFonts w:cs="B Lotus"/>
          <w:sz w:val="28"/>
          <w:szCs w:val="28"/>
          <w:rtl/>
        </w:rPr>
        <w:t xml:space="preserve"> بدبختي‌ها</w:t>
      </w:r>
      <w:r w:rsidRPr="008B7706">
        <w:rPr>
          <w:rFonts w:cs="B Lotus"/>
          <w:sz w:val="28"/>
          <w:szCs w:val="28"/>
          <w:rtl/>
        </w:rPr>
        <w:t>ي شيعه ايران را احساس نموده و تصوير زشت و حقيقي نظام مذهبي حاكم را نمودار</w:t>
      </w:r>
      <w:r w:rsidR="000B2459">
        <w:rPr>
          <w:rFonts w:cs="B Lotus"/>
          <w:sz w:val="28"/>
          <w:szCs w:val="28"/>
          <w:rtl/>
        </w:rPr>
        <w:t xml:space="preserve"> مي‌ساختند</w:t>
      </w:r>
      <w:r w:rsidRPr="008B7706">
        <w:rPr>
          <w:rFonts w:cs="B Lotus"/>
          <w:sz w:val="28"/>
          <w:szCs w:val="28"/>
          <w:rtl/>
        </w:rPr>
        <w:t>. اگر شيعيان جهان از اين</w:t>
      </w:r>
      <w:r w:rsidR="00475759">
        <w:rPr>
          <w:rFonts w:cs="B Lotus"/>
          <w:sz w:val="28"/>
          <w:szCs w:val="28"/>
          <w:rtl/>
        </w:rPr>
        <w:t xml:space="preserve"> سازمان‌ها</w:t>
      </w:r>
      <w:r w:rsidRPr="008B7706">
        <w:rPr>
          <w:rFonts w:cs="B Lotus"/>
          <w:sz w:val="28"/>
          <w:szCs w:val="28"/>
          <w:rtl/>
        </w:rPr>
        <w:t>ي تبليغاتي اين را</w:t>
      </w:r>
      <w:r w:rsidR="0068260E">
        <w:rPr>
          <w:rFonts w:cs="B Lotus"/>
          <w:sz w:val="28"/>
          <w:szCs w:val="28"/>
          <w:rtl/>
        </w:rPr>
        <w:t xml:space="preserve"> مي‌شنيدند</w:t>
      </w:r>
      <w:r w:rsidRPr="008B7706">
        <w:rPr>
          <w:rFonts w:cs="B Lotus"/>
          <w:sz w:val="28"/>
          <w:szCs w:val="28"/>
          <w:rtl/>
        </w:rPr>
        <w:t xml:space="preserve"> كه چگونه اين نظام مذهبي در جنگ با شيعيان، يك ميليون شيعه را بقتل رساند و سه ميليون شيعه را از كشور فراري داد، و يكصد و پنجاه هزار جوان شيعه را در همين سرزمين شيعه ظالمانه اعدام نمود و صد هزار زنداني شيعه چندين سال است در اسارت اين نظام بوده و از آزاد ساختن آنان خود داري</w:t>
      </w:r>
      <w:r w:rsidR="00E20742">
        <w:rPr>
          <w:rFonts w:cs="B Lotus"/>
          <w:sz w:val="28"/>
          <w:szCs w:val="28"/>
          <w:rtl/>
        </w:rPr>
        <w:t xml:space="preserve"> مي‌كن</w:t>
      </w:r>
      <w:r w:rsidR="00AC2164">
        <w:rPr>
          <w:rFonts w:cs="B Lotus"/>
          <w:sz w:val="28"/>
          <w:szCs w:val="28"/>
          <w:rtl/>
        </w:rPr>
        <w:t>د</w:t>
      </w:r>
      <w:r w:rsidRPr="008B7706">
        <w:rPr>
          <w:rFonts w:cs="B Lotus"/>
          <w:sz w:val="28"/>
          <w:szCs w:val="28"/>
          <w:rtl/>
        </w:rPr>
        <w:t>، و يكصد و پنجاه هزار زنداني سياسي در</w:t>
      </w:r>
      <w:r w:rsidR="0068260E">
        <w:rPr>
          <w:rFonts w:cs="B Lotus"/>
          <w:sz w:val="28"/>
          <w:szCs w:val="28"/>
          <w:rtl/>
        </w:rPr>
        <w:t xml:space="preserve"> زندان‌ها</w:t>
      </w:r>
      <w:r w:rsidRPr="008B7706">
        <w:rPr>
          <w:rFonts w:cs="B Lotus"/>
          <w:sz w:val="28"/>
          <w:szCs w:val="28"/>
          <w:rtl/>
        </w:rPr>
        <w:t>ي اين نظام با انواع شكنجه روبرو هستند، و پنجاه ميليون شيعه به زنجيرهاي استبداد اين نظام مقيد شده و فقر و مرض و گرسنگي آنان را تهديد</w:t>
      </w:r>
      <w:r w:rsidR="00E20742">
        <w:rPr>
          <w:rFonts w:cs="B Lotus"/>
          <w:sz w:val="28"/>
          <w:szCs w:val="28"/>
          <w:rtl/>
        </w:rPr>
        <w:t xml:space="preserve"> مي‌كن</w:t>
      </w:r>
      <w:r w:rsidR="00AC2164">
        <w:rPr>
          <w:rFonts w:cs="B Lotus"/>
          <w:sz w:val="28"/>
          <w:szCs w:val="28"/>
          <w:rtl/>
        </w:rPr>
        <w:t>د</w:t>
      </w:r>
      <w:r w:rsidRPr="008B7706">
        <w:rPr>
          <w:rFonts w:cs="B Lotus"/>
          <w:sz w:val="28"/>
          <w:szCs w:val="28"/>
          <w:rtl/>
        </w:rPr>
        <w:t>، آنگاه</w:t>
      </w:r>
      <w:r w:rsidR="0068260E">
        <w:rPr>
          <w:rFonts w:cs="B Lotus"/>
          <w:sz w:val="28"/>
          <w:szCs w:val="28"/>
          <w:rtl/>
        </w:rPr>
        <w:t xml:space="preserve"> مي‌فهميدند</w:t>
      </w:r>
      <w:r w:rsidRPr="008B7706">
        <w:rPr>
          <w:rFonts w:cs="B Lotus"/>
          <w:sz w:val="28"/>
          <w:szCs w:val="28"/>
          <w:rtl/>
        </w:rPr>
        <w:t xml:space="preserve"> كه چه محنت و مصيبتي بر سر شيعه فرود آمده است. </w:t>
      </w:r>
    </w:p>
    <w:p w:rsidR="00E9125A" w:rsidRPr="0068260E" w:rsidRDefault="004665FD" w:rsidP="0068260E">
      <w:pPr>
        <w:pStyle w:val="a0"/>
        <w:rPr>
          <w:rtl/>
        </w:rPr>
      </w:pPr>
      <w:bookmarkStart w:id="7" w:name="_Toc331418250"/>
      <w:r w:rsidRPr="0068260E">
        <w:rPr>
          <w:rtl/>
        </w:rPr>
        <w:t>س</w:t>
      </w:r>
      <w:r w:rsidR="0068260E" w:rsidRPr="0068260E">
        <w:rPr>
          <w:rFonts w:hint="cs"/>
          <w:rtl/>
        </w:rPr>
        <w:t>-</w:t>
      </w:r>
      <w:r w:rsidRPr="0068260E">
        <w:rPr>
          <w:rtl/>
        </w:rPr>
        <w:t xml:space="preserve"> چرا رهبريت تشيع ايران نسبت به شيعيان اقوام ديگر قساوت و خشونت</w:t>
      </w:r>
      <w:r w:rsidR="00FA6212" w:rsidRPr="0068260E">
        <w:rPr>
          <w:rtl/>
        </w:rPr>
        <w:t xml:space="preserve"> مي‌ورز</w:t>
      </w:r>
      <w:r w:rsidRPr="0068260E">
        <w:rPr>
          <w:rtl/>
        </w:rPr>
        <w:t>د؟</w:t>
      </w:r>
      <w:bookmarkEnd w:id="7"/>
    </w:p>
    <w:p w:rsidR="004665FD" w:rsidRPr="008B7706" w:rsidRDefault="0068260E" w:rsidP="00590155">
      <w:pPr>
        <w:widowControl w:val="0"/>
        <w:ind w:firstLine="284"/>
        <w:jc w:val="lowKashida"/>
        <w:rPr>
          <w:rFonts w:cs="B Lotus"/>
          <w:sz w:val="28"/>
          <w:szCs w:val="28"/>
          <w:rtl/>
        </w:rPr>
      </w:pPr>
      <w:r w:rsidRPr="00FA73C0">
        <w:rPr>
          <w:rFonts w:cs="B Lotus" w:hint="cs"/>
          <w:sz w:val="28"/>
          <w:szCs w:val="28"/>
          <w:rtl/>
        </w:rPr>
        <w:t xml:space="preserve">ج- </w:t>
      </w:r>
      <w:r w:rsidR="004665FD" w:rsidRPr="00FA73C0">
        <w:rPr>
          <w:rFonts w:cs="B Lotus"/>
          <w:sz w:val="28"/>
          <w:szCs w:val="28"/>
          <w:rtl/>
        </w:rPr>
        <w:t>اگر نظريه نسبيت انشتاين را قبول داشته</w:t>
      </w:r>
      <w:r w:rsidR="004665FD" w:rsidRPr="008B7706">
        <w:rPr>
          <w:rFonts w:cs="B Lotus"/>
          <w:sz w:val="28"/>
          <w:szCs w:val="28"/>
          <w:rtl/>
        </w:rPr>
        <w:t xml:space="preserve"> باشيم،</w:t>
      </w:r>
      <w:r>
        <w:rPr>
          <w:rFonts w:cs="B Lotus"/>
          <w:sz w:val="28"/>
          <w:szCs w:val="28"/>
          <w:rtl/>
        </w:rPr>
        <w:t xml:space="preserve"> مي‌فهميم</w:t>
      </w:r>
      <w:r w:rsidR="004665FD" w:rsidRPr="008B7706">
        <w:rPr>
          <w:rFonts w:cs="B Lotus"/>
          <w:sz w:val="28"/>
          <w:szCs w:val="28"/>
          <w:rtl/>
        </w:rPr>
        <w:t xml:space="preserve"> كه رهبريت شيعه ايران در حاليكه با شيعيان ايران اينگونه خشونت</w:t>
      </w:r>
      <w:r w:rsidR="00FA6212">
        <w:rPr>
          <w:rFonts w:cs="B Lotus"/>
          <w:sz w:val="28"/>
          <w:szCs w:val="28"/>
          <w:rtl/>
        </w:rPr>
        <w:t xml:space="preserve"> مي‌ورز</w:t>
      </w:r>
      <w:r w:rsidR="004665FD" w:rsidRPr="008B7706">
        <w:rPr>
          <w:rFonts w:cs="B Lotus"/>
          <w:sz w:val="28"/>
          <w:szCs w:val="28"/>
          <w:rtl/>
        </w:rPr>
        <w:t>د، پس بديهي است كه بايد نسبت به شيعيان ا</w:t>
      </w:r>
      <w:r w:rsidR="00EC69FE" w:rsidRPr="008B7706">
        <w:rPr>
          <w:rFonts w:cs="B Lotus"/>
          <w:sz w:val="28"/>
          <w:szCs w:val="28"/>
          <w:rtl/>
        </w:rPr>
        <w:t>قوام ديگر خشونت بيشتري بخرج دهد</w:t>
      </w:r>
      <w:r w:rsidR="004665FD" w:rsidRPr="008B7706">
        <w:rPr>
          <w:rFonts w:cs="B Lotus"/>
          <w:sz w:val="28"/>
          <w:szCs w:val="28"/>
          <w:rtl/>
        </w:rPr>
        <w:t>. و دليل آن همان دليلي است كه در پشت انتخاب رهبريت روحاني شيعه در ايران قرار گرفته بود. يعني اگر شيعيان جهان همانطور كه قبلا نيز اشاره كرديم در انتخاب رهبريت مذهبي به قوميت اهميتي</w:t>
      </w:r>
      <w:r w:rsidR="00DF2ACD">
        <w:rPr>
          <w:rFonts w:cs="B Lotus"/>
          <w:sz w:val="28"/>
          <w:szCs w:val="28"/>
          <w:rtl/>
        </w:rPr>
        <w:t xml:space="preserve"> نمي‌دهند</w:t>
      </w:r>
      <w:r w:rsidR="004665FD" w:rsidRPr="008B7706">
        <w:rPr>
          <w:rFonts w:cs="B Lotus"/>
          <w:sz w:val="28"/>
          <w:szCs w:val="28"/>
          <w:rtl/>
        </w:rPr>
        <w:t>، اما رهبريت ايراني مذهب شيعه تعصب و قوم گرايي را برگزيده، و حتي</w:t>
      </w:r>
      <w:r w:rsidR="00272EA4">
        <w:rPr>
          <w:rFonts w:cs="B Lotus"/>
          <w:sz w:val="28"/>
          <w:szCs w:val="28"/>
          <w:rtl/>
        </w:rPr>
        <w:t xml:space="preserve"> مي‌توان</w:t>
      </w:r>
      <w:r w:rsidR="004665FD" w:rsidRPr="008B7706">
        <w:rPr>
          <w:rFonts w:cs="B Lotus"/>
          <w:sz w:val="28"/>
          <w:szCs w:val="28"/>
          <w:rtl/>
        </w:rPr>
        <w:t xml:space="preserve"> گفت كه قوميت در همه تار و پودش رخنه كرده است. و براي اثب</w:t>
      </w:r>
      <w:r w:rsidR="00B11154" w:rsidRPr="008B7706">
        <w:rPr>
          <w:rFonts w:cs="B Lotus"/>
          <w:sz w:val="28"/>
          <w:szCs w:val="28"/>
          <w:rtl/>
        </w:rPr>
        <w:t>ات اين امر كوشش زيادي لازم نيست</w:t>
      </w:r>
      <w:r w:rsidR="004665FD" w:rsidRPr="008B7706">
        <w:rPr>
          <w:rFonts w:cs="B Lotus"/>
          <w:sz w:val="28"/>
          <w:szCs w:val="28"/>
          <w:rtl/>
        </w:rPr>
        <w:t>. وقتي رهبريت مذهبي شيعه صدها هزار شيعه ايران را جهت قتل شيعيان عراق و تخريب شهرها</w:t>
      </w:r>
      <w:r w:rsidR="00B11154" w:rsidRPr="008B7706">
        <w:rPr>
          <w:rFonts w:cs="B Lotus" w:hint="cs"/>
          <w:sz w:val="28"/>
          <w:szCs w:val="28"/>
          <w:rtl/>
        </w:rPr>
        <w:t xml:space="preserve"> </w:t>
      </w:r>
      <w:r w:rsidR="004665FD" w:rsidRPr="008B7706">
        <w:rPr>
          <w:rFonts w:cs="B Lotus"/>
          <w:sz w:val="28"/>
          <w:szCs w:val="28"/>
          <w:rtl/>
        </w:rPr>
        <w:t>و اراضي و ممتلكات آنان و قتل فرزندان و زنانشان به اين كشور گسيل</w:t>
      </w:r>
      <w:r w:rsidR="00E97C2C">
        <w:rPr>
          <w:rFonts w:cs="B Lotus"/>
          <w:sz w:val="28"/>
          <w:szCs w:val="28"/>
          <w:rtl/>
        </w:rPr>
        <w:t xml:space="preserve"> مي‌دارد</w:t>
      </w:r>
      <w:r w:rsidR="004665FD" w:rsidRPr="008B7706">
        <w:rPr>
          <w:rFonts w:cs="B Lotus"/>
          <w:sz w:val="28"/>
          <w:szCs w:val="28"/>
          <w:rtl/>
        </w:rPr>
        <w:t>، و بدون هيچگونه رحم و شفقتي بر اين امر اصرار ورزيده، و سپس</w:t>
      </w:r>
      <w:r w:rsidR="00F51F38">
        <w:rPr>
          <w:rFonts w:cs="B Lotus"/>
          <w:sz w:val="28"/>
          <w:szCs w:val="28"/>
          <w:rtl/>
        </w:rPr>
        <w:t xml:space="preserve"> مي‌خواه</w:t>
      </w:r>
      <w:r w:rsidR="004665FD" w:rsidRPr="008B7706">
        <w:rPr>
          <w:rFonts w:cs="B Lotus"/>
          <w:sz w:val="28"/>
          <w:szCs w:val="28"/>
          <w:rtl/>
        </w:rPr>
        <w:t>د شيعه عراق را به ممتلكات خود بپيوندند، و در راه رسيدن به اين هدف از هيچگونه خشونتي دريغ نميورزد، براي اين سري اعمال چه نام ديگري بجز قوميت، تعصب و</w:t>
      </w:r>
      <w:r w:rsidR="005A4B73">
        <w:rPr>
          <w:rFonts w:cs="B Lotus"/>
          <w:sz w:val="28"/>
          <w:szCs w:val="28"/>
          <w:rtl/>
        </w:rPr>
        <w:t xml:space="preserve"> نژادپرست</w:t>
      </w:r>
      <w:r w:rsidR="004665FD" w:rsidRPr="008B7706">
        <w:rPr>
          <w:rFonts w:cs="B Lotus"/>
          <w:sz w:val="28"/>
          <w:szCs w:val="28"/>
          <w:rtl/>
        </w:rPr>
        <w:t>ي</w:t>
      </w:r>
      <w:r w:rsidR="00272EA4">
        <w:rPr>
          <w:rFonts w:cs="B Lotus"/>
          <w:sz w:val="28"/>
          <w:szCs w:val="28"/>
          <w:rtl/>
        </w:rPr>
        <w:t xml:space="preserve"> مي‌توان</w:t>
      </w:r>
      <w:r w:rsidR="004665FD" w:rsidRPr="008B7706">
        <w:rPr>
          <w:rFonts w:cs="B Lotus"/>
          <w:sz w:val="28"/>
          <w:szCs w:val="28"/>
          <w:rtl/>
        </w:rPr>
        <w:t xml:space="preserve"> انتخاب نمود؟ همان قوميتي كه قتل شيعه را بدست شيعه ميسر</w:t>
      </w:r>
      <w:r w:rsidR="0063608F">
        <w:rPr>
          <w:rFonts w:cs="B Lotus"/>
          <w:sz w:val="28"/>
          <w:szCs w:val="28"/>
          <w:rtl/>
        </w:rPr>
        <w:t xml:space="preserve"> مي‌سازد</w:t>
      </w:r>
      <w:r w:rsidR="004665FD" w:rsidRPr="008B7706">
        <w:rPr>
          <w:rFonts w:cs="B Lotus"/>
          <w:sz w:val="28"/>
          <w:szCs w:val="28"/>
          <w:rtl/>
        </w:rPr>
        <w:t>. اين امر ميزان قوم گرائي و</w:t>
      </w:r>
      <w:r w:rsidR="005A4B73">
        <w:rPr>
          <w:rFonts w:cs="B Lotus"/>
          <w:sz w:val="28"/>
          <w:szCs w:val="28"/>
          <w:rtl/>
        </w:rPr>
        <w:t xml:space="preserve"> نژادپرست</w:t>
      </w:r>
      <w:r w:rsidR="004665FD" w:rsidRPr="008B7706">
        <w:rPr>
          <w:rFonts w:cs="B Lotus"/>
          <w:sz w:val="28"/>
          <w:szCs w:val="28"/>
          <w:rtl/>
        </w:rPr>
        <w:t>ي رهبريت مذهبي تشيع در ايران را بر عليه شيعيان خارج از ايران مشخص</w:t>
      </w:r>
      <w:r w:rsidR="0063608F">
        <w:rPr>
          <w:rFonts w:cs="B Lotus"/>
          <w:sz w:val="28"/>
          <w:szCs w:val="28"/>
          <w:rtl/>
        </w:rPr>
        <w:t xml:space="preserve"> مي‌سازد</w:t>
      </w:r>
      <w:r w:rsidR="001C2427">
        <w:rPr>
          <w:rFonts w:cs="B Lotus"/>
          <w:sz w:val="28"/>
          <w:szCs w:val="28"/>
          <w:rtl/>
        </w:rPr>
        <w:t>.</w:t>
      </w:r>
      <w:r w:rsidR="004665FD" w:rsidRPr="008B7706">
        <w:rPr>
          <w:rFonts w:cs="B Lotus"/>
          <w:sz w:val="28"/>
          <w:szCs w:val="28"/>
          <w:rtl/>
        </w:rPr>
        <w:t xml:space="preserve"> هنگامي كه رهبريت مذهبي در ايران هزاران شيعه را به لبنان</w:t>
      </w:r>
      <w:r w:rsidR="005D7D6D">
        <w:rPr>
          <w:rFonts w:cs="B Lotus"/>
          <w:sz w:val="28"/>
          <w:szCs w:val="28"/>
          <w:rtl/>
        </w:rPr>
        <w:t xml:space="preserve"> مي‌فرستد</w:t>
      </w:r>
      <w:r w:rsidR="004665FD" w:rsidRPr="008B7706">
        <w:rPr>
          <w:rFonts w:cs="B Lotus"/>
          <w:sz w:val="28"/>
          <w:szCs w:val="28"/>
          <w:rtl/>
        </w:rPr>
        <w:t xml:space="preserve"> تا شيعيان لبناني را بقتل رسانده، و شهرها و قريه</w:t>
      </w:r>
      <w:r w:rsidR="00CC7812">
        <w:rPr>
          <w:rFonts w:cs="B Lotus"/>
          <w:sz w:val="28"/>
          <w:szCs w:val="28"/>
          <w:rtl/>
        </w:rPr>
        <w:t xml:space="preserve">‌هاي </w:t>
      </w:r>
      <w:r w:rsidR="004665FD" w:rsidRPr="008B7706">
        <w:rPr>
          <w:rFonts w:cs="B Lotus"/>
          <w:sz w:val="28"/>
          <w:szCs w:val="28"/>
          <w:rtl/>
        </w:rPr>
        <w:t>آنان را تخريب كنند، و هنگامي كه همين رهبريت مذهبي</w:t>
      </w:r>
      <w:r w:rsidR="005D7D6D">
        <w:rPr>
          <w:rFonts w:cs="B Lotus"/>
          <w:sz w:val="28"/>
          <w:szCs w:val="28"/>
          <w:rtl/>
        </w:rPr>
        <w:t xml:space="preserve"> ده‌ها</w:t>
      </w:r>
      <w:r w:rsidR="004665FD" w:rsidRPr="008B7706">
        <w:rPr>
          <w:rFonts w:cs="B Lotus"/>
          <w:sz w:val="28"/>
          <w:szCs w:val="28"/>
          <w:rtl/>
        </w:rPr>
        <w:t xml:space="preserve"> هزار شيعه را به پاكستان و هند فرستاده تا سلطه و قدرت مذهبي خود را با اعمال فشار و بذل مال بر آنان تحميل كند، اين امور ما را ملزم</w:t>
      </w:r>
      <w:r w:rsidR="00E97C2C">
        <w:rPr>
          <w:rFonts w:cs="B Lotus"/>
          <w:sz w:val="28"/>
          <w:szCs w:val="28"/>
          <w:rtl/>
        </w:rPr>
        <w:t xml:space="preserve"> مي‌دارد</w:t>
      </w:r>
      <w:r w:rsidR="004665FD" w:rsidRPr="008B7706">
        <w:rPr>
          <w:rFonts w:cs="B Lotus"/>
          <w:sz w:val="28"/>
          <w:szCs w:val="28"/>
          <w:rtl/>
        </w:rPr>
        <w:t xml:space="preserve"> كه مسائل را بر شيعيان جهان روشن نموده و فرياد بزنيم كه: اي شيعيان جهان بيدار شويد. </w:t>
      </w:r>
    </w:p>
    <w:p w:rsidR="004665FD" w:rsidRPr="008B7706" w:rsidRDefault="004665FD" w:rsidP="00590155">
      <w:pPr>
        <w:widowControl w:val="0"/>
        <w:ind w:firstLine="284"/>
        <w:jc w:val="lowKashida"/>
        <w:rPr>
          <w:rFonts w:cs="B Lotus"/>
          <w:sz w:val="28"/>
          <w:szCs w:val="28"/>
          <w:rtl/>
        </w:rPr>
      </w:pPr>
      <w:r w:rsidRPr="008B7706">
        <w:rPr>
          <w:rFonts w:cs="B Lotus"/>
          <w:sz w:val="28"/>
          <w:szCs w:val="28"/>
          <w:rtl/>
        </w:rPr>
        <w:t>هنگامي كه رهبريت مذهبي ايران</w:t>
      </w:r>
      <w:r w:rsidR="005D7D6D">
        <w:rPr>
          <w:rFonts w:cs="B Lotus"/>
          <w:sz w:val="28"/>
          <w:szCs w:val="28"/>
          <w:rtl/>
        </w:rPr>
        <w:t xml:space="preserve"> ده‌ها</w:t>
      </w:r>
      <w:r w:rsidRPr="008B7706">
        <w:rPr>
          <w:rFonts w:cs="B Lotus"/>
          <w:sz w:val="28"/>
          <w:szCs w:val="28"/>
          <w:rtl/>
        </w:rPr>
        <w:t xml:space="preserve"> هزار شيعه ايراني را به خانه خدا در مكه مكرمه</w:t>
      </w:r>
      <w:r w:rsidR="005D7D6D">
        <w:rPr>
          <w:rFonts w:cs="B Lotus"/>
          <w:sz w:val="28"/>
          <w:szCs w:val="28"/>
          <w:rtl/>
        </w:rPr>
        <w:t xml:space="preserve"> مي‌فرستد</w:t>
      </w:r>
      <w:r w:rsidRPr="008B7706">
        <w:rPr>
          <w:rFonts w:cs="B Lotus"/>
          <w:sz w:val="28"/>
          <w:szCs w:val="28"/>
          <w:rtl/>
        </w:rPr>
        <w:t xml:space="preserve"> تا از سادگي شيعه جمع شده در آن مكان پاك و طاهر سوء استفاده كرده و آنان را به شركت در تظاهراتي كه به غرض فساد و هرج و مرج بر پاي داشته است بسيج</w:t>
      </w:r>
      <w:r w:rsidR="00E20742">
        <w:rPr>
          <w:rFonts w:cs="B Lotus"/>
          <w:sz w:val="28"/>
          <w:szCs w:val="28"/>
          <w:rtl/>
        </w:rPr>
        <w:t xml:space="preserve"> مي‌كن</w:t>
      </w:r>
      <w:r w:rsidR="00AC2164">
        <w:rPr>
          <w:rFonts w:cs="B Lotus"/>
          <w:sz w:val="28"/>
          <w:szCs w:val="28"/>
          <w:rtl/>
        </w:rPr>
        <w:t>د</w:t>
      </w:r>
      <w:r w:rsidRPr="008B7706">
        <w:rPr>
          <w:rFonts w:cs="B Lotus"/>
          <w:sz w:val="28"/>
          <w:szCs w:val="28"/>
          <w:rtl/>
        </w:rPr>
        <w:t xml:space="preserve"> و از شيعيان جهان</w:t>
      </w:r>
      <w:r w:rsidR="00962715">
        <w:rPr>
          <w:rFonts w:cs="B Lotus"/>
          <w:sz w:val="28"/>
          <w:szCs w:val="28"/>
          <w:rtl/>
        </w:rPr>
        <w:t xml:space="preserve"> به عنوان </w:t>
      </w:r>
      <w:r w:rsidRPr="008B7706">
        <w:rPr>
          <w:rFonts w:cs="B Lotus"/>
          <w:sz w:val="28"/>
          <w:szCs w:val="28"/>
          <w:rtl/>
        </w:rPr>
        <w:t>سپر و</w:t>
      </w:r>
      <w:r w:rsidR="00FF58F9">
        <w:rPr>
          <w:rFonts w:cs="B Lotus"/>
          <w:sz w:val="28"/>
          <w:szCs w:val="28"/>
          <w:rtl/>
        </w:rPr>
        <w:t xml:space="preserve"> پرده‌اي </w:t>
      </w:r>
      <w:r w:rsidRPr="008B7706">
        <w:rPr>
          <w:rFonts w:cs="B Lotus"/>
          <w:sz w:val="28"/>
          <w:szCs w:val="28"/>
          <w:rtl/>
        </w:rPr>
        <w:t>براي انجام مقاصد شوم خود، كه به آنان هيچ نفعي</w:t>
      </w:r>
      <w:r w:rsidR="00C91A8F">
        <w:rPr>
          <w:rFonts w:cs="B Lotus"/>
          <w:sz w:val="28"/>
          <w:szCs w:val="28"/>
          <w:rtl/>
        </w:rPr>
        <w:t xml:space="preserve"> نمي‌رساند</w:t>
      </w:r>
      <w:r w:rsidRPr="008B7706">
        <w:rPr>
          <w:rFonts w:cs="B Lotus"/>
          <w:sz w:val="28"/>
          <w:szCs w:val="28"/>
          <w:rtl/>
        </w:rPr>
        <w:t xml:space="preserve"> استفاده</w:t>
      </w:r>
      <w:r w:rsidR="00E20742">
        <w:rPr>
          <w:rFonts w:cs="B Lotus"/>
          <w:sz w:val="28"/>
          <w:szCs w:val="28"/>
          <w:rtl/>
        </w:rPr>
        <w:t xml:space="preserve"> مي‌كن</w:t>
      </w:r>
      <w:r w:rsidR="00AC2164">
        <w:rPr>
          <w:rFonts w:cs="B Lotus"/>
          <w:sz w:val="28"/>
          <w:szCs w:val="28"/>
          <w:rtl/>
        </w:rPr>
        <w:t>د</w:t>
      </w:r>
      <w:r w:rsidRPr="008B7706">
        <w:rPr>
          <w:rFonts w:cs="B Lotus"/>
          <w:sz w:val="28"/>
          <w:szCs w:val="28"/>
          <w:rtl/>
        </w:rPr>
        <w:t xml:space="preserve"> و نتيجتا شيعيان غير ايراني را براي رسيدن به اهداف خود قرباني</w:t>
      </w:r>
      <w:r w:rsidR="00E20742">
        <w:rPr>
          <w:rFonts w:cs="B Lotus"/>
          <w:sz w:val="28"/>
          <w:szCs w:val="28"/>
          <w:rtl/>
        </w:rPr>
        <w:t xml:space="preserve"> مي‌كن</w:t>
      </w:r>
      <w:r w:rsidR="00AC2164">
        <w:rPr>
          <w:rFonts w:cs="B Lotus"/>
          <w:sz w:val="28"/>
          <w:szCs w:val="28"/>
          <w:rtl/>
        </w:rPr>
        <w:t>د</w:t>
      </w:r>
      <w:r w:rsidRPr="008B7706">
        <w:rPr>
          <w:rFonts w:cs="B Lotus"/>
          <w:sz w:val="28"/>
          <w:szCs w:val="28"/>
          <w:rtl/>
        </w:rPr>
        <w:t>، بخوبي اين مسئله روشن</w:t>
      </w:r>
      <w:r w:rsidR="00A55967">
        <w:rPr>
          <w:rFonts w:cs="B Lotus"/>
          <w:sz w:val="28"/>
          <w:szCs w:val="28"/>
          <w:rtl/>
        </w:rPr>
        <w:t xml:space="preserve"> مي‌گرد</w:t>
      </w:r>
      <w:r w:rsidRPr="008B7706">
        <w:rPr>
          <w:rFonts w:cs="B Lotus"/>
          <w:sz w:val="28"/>
          <w:szCs w:val="28"/>
          <w:rtl/>
        </w:rPr>
        <w:t>د كه قوميت و</w:t>
      </w:r>
      <w:r w:rsidR="005A4B73">
        <w:rPr>
          <w:rFonts w:cs="B Lotus"/>
          <w:sz w:val="28"/>
          <w:szCs w:val="28"/>
          <w:rtl/>
        </w:rPr>
        <w:t xml:space="preserve"> نژادپرست</w:t>
      </w:r>
      <w:r w:rsidRPr="008B7706">
        <w:rPr>
          <w:rFonts w:cs="B Lotus"/>
          <w:sz w:val="28"/>
          <w:szCs w:val="28"/>
          <w:rtl/>
        </w:rPr>
        <w:t>ي در سياست رهبريت مذهبي شيعه نقش بسيار مهمي را ايفا</w:t>
      </w:r>
      <w:r w:rsidR="00E20742">
        <w:rPr>
          <w:rFonts w:cs="B Lotus"/>
          <w:sz w:val="28"/>
          <w:szCs w:val="28"/>
          <w:rtl/>
        </w:rPr>
        <w:t xml:space="preserve"> مي‌كن</w:t>
      </w:r>
      <w:r w:rsidR="00AC2164">
        <w:rPr>
          <w:rFonts w:cs="B Lotus"/>
          <w:sz w:val="28"/>
          <w:szCs w:val="28"/>
          <w:rtl/>
        </w:rPr>
        <w:t>د</w:t>
      </w:r>
      <w:r w:rsidRPr="008B7706">
        <w:rPr>
          <w:rFonts w:cs="B Lotus"/>
          <w:sz w:val="28"/>
          <w:szCs w:val="28"/>
          <w:rtl/>
        </w:rPr>
        <w:t xml:space="preserve">. </w:t>
      </w:r>
    </w:p>
    <w:p w:rsidR="004665FD" w:rsidRPr="008B7706" w:rsidRDefault="004665FD" w:rsidP="00590155">
      <w:pPr>
        <w:widowControl w:val="0"/>
        <w:ind w:firstLine="284"/>
        <w:jc w:val="lowKashida"/>
        <w:rPr>
          <w:rFonts w:cs="B Lotus"/>
          <w:sz w:val="28"/>
          <w:szCs w:val="28"/>
          <w:rtl/>
        </w:rPr>
      </w:pPr>
      <w:r w:rsidRPr="00E72E84">
        <w:rPr>
          <w:rFonts w:cs="B Lotus"/>
          <w:sz w:val="28"/>
          <w:szCs w:val="28"/>
          <w:rtl/>
        </w:rPr>
        <w:t>من در هنگام نوشتن اين سطور</w:t>
      </w:r>
      <w:r w:rsidRPr="008B7706">
        <w:rPr>
          <w:rFonts w:cs="B Lotus"/>
          <w:sz w:val="28"/>
          <w:szCs w:val="28"/>
          <w:rtl/>
        </w:rPr>
        <w:t xml:space="preserve"> يقين كامل دارم كه آنجا در ايران شيعه، صدها نفر از پناهندگان عراقي، سعودي، پاكستاني، و لبناني زندگي</w:t>
      </w:r>
      <w:r w:rsidR="00E20742">
        <w:rPr>
          <w:rFonts w:cs="B Lotus"/>
          <w:sz w:val="28"/>
          <w:szCs w:val="28"/>
          <w:rtl/>
        </w:rPr>
        <w:t xml:space="preserve"> مي‌كن</w:t>
      </w:r>
      <w:r w:rsidRPr="008B7706">
        <w:rPr>
          <w:rFonts w:cs="B Lotus"/>
          <w:sz w:val="28"/>
          <w:szCs w:val="28"/>
          <w:rtl/>
        </w:rPr>
        <w:t>ند كه از نظام مذهبي شيعه ايران انتظار كمك در براندازي نظام حاكم بر كشورشان را دارند. اما با اين پناهندگان از طرف نظام شيعه ايراني مانند بنده و برده رفتار</w:t>
      </w:r>
      <w:r w:rsidR="00854872">
        <w:rPr>
          <w:rFonts w:cs="B Lotus"/>
          <w:sz w:val="28"/>
          <w:szCs w:val="28"/>
          <w:rtl/>
        </w:rPr>
        <w:t xml:space="preserve"> مي‌شود</w:t>
      </w:r>
      <w:r w:rsidRPr="008B7706">
        <w:rPr>
          <w:rFonts w:cs="B Lotus"/>
          <w:sz w:val="28"/>
          <w:szCs w:val="28"/>
          <w:rtl/>
        </w:rPr>
        <w:t xml:space="preserve"> و</w:t>
      </w:r>
      <w:r w:rsidR="00272EA4">
        <w:rPr>
          <w:rFonts w:cs="B Lotus"/>
          <w:sz w:val="28"/>
          <w:szCs w:val="28"/>
          <w:rtl/>
        </w:rPr>
        <w:t xml:space="preserve"> مي‌توان</w:t>
      </w:r>
      <w:r w:rsidRPr="008B7706">
        <w:rPr>
          <w:rFonts w:cs="B Lotus"/>
          <w:sz w:val="28"/>
          <w:szCs w:val="28"/>
          <w:rtl/>
        </w:rPr>
        <w:t xml:space="preserve"> گفت كه اين نظام به آنان بچشم گدايان</w:t>
      </w:r>
      <w:r w:rsidR="00532B25">
        <w:rPr>
          <w:rFonts w:cs="B Lotus"/>
          <w:sz w:val="28"/>
          <w:szCs w:val="28"/>
          <w:rtl/>
        </w:rPr>
        <w:t xml:space="preserve"> بي‌</w:t>
      </w:r>
      <w:r w:rsidRPr="008B7706">
        <w:rPr>
          <w:rFonts w:cs="B Lotus"/>
          <w:sz w:val="28"/>
          <w:szCs w:val="28"/>
          <w:rtl/>
        </w:rPr>
        <w:t>چيز و</w:t>
      </w:r>
      <w:r w:rsidR="00532B25">
        <w:rPr>
          <w:rFonts w:cs="B Lotus"/>
          <w:sz w:val="28"/>
          <w:szCs w:val="28"/>
          <w:rtl/>
        </w:rPr>
        <w:t xml:space="preserve"> بي‌</w:t>
      </w:r>
      <w:r w:rsidRPr="008B7706">
        <w:rPr>
          <w:rFonts w:cs="B Lotus"/>
          <w:sz w:val="28"/>
          <w:szCs w:val="28"/>
          <w:rtl/>
        </w:rPr>
        <w:t>كس و كاري نگاه</w:t>
      </w:r>
      <w:r w:rsidR="00E20742">
        <w:rPr>
          <w:rFonts w:cs="B Lotus"/>
          <w:sz w:val="28"/>
          <w:szCs w:val="28"/>
          <w:rtl/>
        </w:rPr>
        <w:t xml:space="preserve"> مي‌كن</w:t>
      </w:r>
      <w:r w:rsidR="00AC2164">
        <w:rPr>
          <w:rFonts w:cs="B Lotus"/>
          <w:sz w:val="28"/>
          <w:szCs w:val="28"/>
          <w:rtl/>
        </w:rPr>
        <w:t>د</w:t>
      </w:r>
      <w:r w:rsidRPr="008B7706">
        <w:rPr>
          <w:rFonts w:cs="B Lotus"/>
          <w:sz w:val="28"/>
          <w:szCs w:val="28"/>
          <w:rtl/>
        </w:rPr>
        <w:t>، كه وطن، عزت و كرامتي ندارند. و از آنان زماني بنام غريبان، و گاهي</w:t>
      </w:r>
      <w:r w:rsidR="00962715">
        <w:rPr>
          <w:rFonts w:cs="B Lotus"/>
          <w:sz w:val="28"/>
          <w:szCs w:val="28"/>
          <w:rtl/>
        </w:rPr>
        <w:t xml:space="preserve"> به عنوان </w:t>
      </w:r>
      <w:r w:rsidRPr="008B7706">
        <w:rPr>
          <w:rFonts w:cs="B Lotus"/>
          <w:sz w:val="28"/>
          <w:szCs w:val="28"/>
          <w:rtl/>
        </w:rPr>
        <w:t>فراريان نام</w:t>
      </w:r>
      <w:r w:rsidR="00A1373C">
        <w:rPr>
          <w:rFonts w:cs="B Lotus"/>
          <w:sz w:val="28"/>
          <w:szCs w:val="28"/>
          <w:rtl/>
        </w:rPr>
        <w:t xml:space="preserve"> مي‌برد</w:t>
      </w:r>
      <w:r w:rsidRPr="008B7706">
        <w:rPr>
          <w:rFonts w:cs="B Lotus"/>
          <w:sz w:val="28"/>
          <w:szCs w:val="28"/>
          <w:rtl/>
        </w:rPr>
        <w:t xml:space="preserve"> كه بعلت داشتن قوميتي ديگر تحقير</w:t>
      </w:r>
      <w:r w:rsidR="00D777B9">
        <w:rPr>
          <w:rFonts w:cs="B Lotus"/>
          <w:sz w:val="28"/>
          <w:szCs w:val="28"/>
          <w:rtl/>
        </w:rPr>
        <w:t xml:space="preserve"> مي‌شوند</w:t>
      </w:r>
      <w:r w:rsidRPr="008B7706">
        <w:rPr>
          <w:rFonts w:cs="B Lotus"/>
          <w:sz w:val="28"/>
          <w:szCs w:val="28"/>
          <w:rtl/>
        </w:rPr>
        <w:t xml:space="preserve">. </w:t>
      </w:r>
    </w:p>
    <w:p w:rsidR="004665FD" w:rsidRPr="008B7706" w:rsidRDefault="004665FD" w:rsidP="008D2738">
      <w:pPr>
        <w:widowControl w:val="0"/>
        <w:ind w:firstLine="284"/>
        <w:jc w:val="lowKashida"/>
        <w:rPr>
          <w:rFonts w:cs="B Lotus"/>
          <w:sz w:val="28"/>
          <w:szCs w:val="28"/>
          <w:rtl/>
        </w:rPr>
      </w:pPr>
      <w:r w:rsidRPr="008B7706">
        <w:rPr>
          <w:rFonts w:cs="B Lotus"/>
          <w:sz w:val="28"/>
          <w:szCs w:val="28"/>
          <w:rtl/>
        </w:rPr>
        <w:t>و پيش از اينكه اين فصل را به اتمام برسانم</w:t>
      </w:r>
      <w:r w:rsidR="00F51F38">
        <w:rPr>
          <w:rFonts w:cs="B Lotus"/>
          <w:sz w:val="28"/>
          <w:szCs w:val="28"/>
          <w:rtl/>
        </w:rPr>
        <w:t xml:space="preserve"> مي‌خواه</w:t>
      </w:r>
      <w:r w:rsidRPr="008B7706">
        <w:rPr>
          <w:rFonts w:cs="B Lotus"/>
          <w:sz w:val="28"/>
          <w:szCs w:val="28"/>
          <w:rtl/>
        </w:rPr>
        <w:t>م راز مهمي را براي شيعيان جهان در مورد</w:t>
      </w:r>
      <w:r w:rsidR="00555976">
        <w:rPr>
          <w:rFonts w:cs="B Lotus"/>
          <w:sz w:val="28"/>
          <w:szCs w:val="28"/>
          <w:rtl/>
        </w:rPr>
        <w:t xml:space="preserve"> طبقه‌بندي </w:t>
      </w:r>
      <w:r w:rsidRPr="008B7706">
        <w:rPr>
          <w:rFonts w:cs="B Lotus"/>
          <w:sz w:val="28"/>
          <w:szCs w:val="28"/>
          <w:rtl/>
        </w:rPr>
        <w:t>رهبريت مذهبي شيعه افشاء كنم تا عالم تشيع با درجه نژاد گرائي و</w:t>
      </w:r>
      <w:r w:rsidR="00970B48">
        <w:rPr>
          <w:rFonts w:cs="B Lotus"/>
          <w:sz w:val="28"/>
          <w:szCs w:val="28"/>
          <w:rtl/>
        </w:rPr>
        <w:t xml:space="preserve"> قوم‌پرست</w:t>
      </w:r>
      <w:r w:rsidRPr="008B7706">
        <w:rPr>
          <w:rFonts w:cs="B Lotus"/>
          <w:sz w:val="28"/>
          <w:szCs w:val="28"/>
          <w:rtl/>
        </w:rPr>
        <w:t>ي رهبريت شيعه در مورد رجال دين غير ايراني آشنا گردد. رواتب و تسهيلات طلاب شيعه در حوزه</w:t>
      </w:r>
      <w:r w:rsidR="00CC7812">
        <w:rPr>
          <w:rFonts w:cs="B Lotus"/>
          <w:sz w:val="28"/>
          <w:szCs w:val="28"/>
          <w:rtl/>
        </w:rPr>
        <w:t xml:space="preserve">‌هاي </w:t>
      </w:r>
      <w:r w:rsidRPr="008B7706">
        <w:rPr>
          <w:rFonts w:cs="B Lotus"/>
          <w:sz w:val="28"/>
          <w:szCs w:val="28"/>
          <w:rtl/>
        </w:rPr>
        <w:t>علميه، حتي تا كنون بر حسب قوميت آنان مشخص</w:t>
      </w:r>
      <w:r w:rsidR="00A55967">
        <w:rPr>
          <w:rFonts w:cs="B Lotus"/>
          <w:sz w:val="28"/>
          <w:szCs w:val="28"/>
          <w:rtl/>
        </w:rPr>
        <w:t xml:space="preserve"> مي‌گرد</w:t>
      </w:r>
      <w:r w:rsidRPr="008B7706">
        <w:rPr>
          <w:rFonts w:cs="B Lotus"/>
          <w:sz w:val="28"/>
          <w:szCs w:val="28"/>
          <w:rtl/>
        </w:rPr>
        <w:t xml:space="preserve">د. </w:t>
      </w:r>
      <w:r w:rsidRPr="00937A4C">
        <w:rPr>
          <w:rFonts w:cs="B Lotus"/>
          <w:sz w:val="28"/>
          <w:szCs w:val="28"/>
          <w:rtl/>
        </w:rPr>
        <w:t>رهبريت مذهبي اين طلاب را به چهار گروه تقسيم</w:t>
      </w:r>
      <w:r w:rsidR="00E20742" w:rsidRPr="00937A4C">
        <w:rPr>
          <w:rFonts w:cs="B Lotus"/>
          <w:sz w:val="28"/>
          <w:szCs w:val="28"/>
          <w:rtl/>
        </w:rPr>
        <w:t xml:space="preserve"> مي‌كن</w:t>
      </w:r>
      <w:r w:rsidR="00AC2164" w:rsidRPr="00937A4C">
        <w:rPr>
          <w:rFonts w:cs="B Lotus"/>
          <w:sz w:val="28"/>
          <w:szCs w:val="28"/>
          <w:rtl/>
        </w:rPr>
        <w:t>د</w:t>
      </w:r>
      <w:r w:rsidRPr="00937A4C">
        <w:rPr>
          <w:rFonts w:cs="B Lotus"/>
          <w:sz w:val="28"/>
          <w:szCs w:val="28"/>
          <w:rtl/>
        </w:rPr>
        <w:t xml:space="preserve">: </w:t>
      </w:r>
      <w:r w:rsidR="00305E7E">
        <w:rPr>
          <w:rFonts w:cs="B Lotus" w:hint="cs"/>
          <w:sz w:val="28"/>
          <w:szCs w:val="28"/>
          <w:rtl/>
        </w:rPr>
        <w:t>«</w:t>
      </w:r>
      <w:r w:rsidR="00427810" w:rsidRPr="00937A4C">
        <w:rPr>
          <w:rFonts w:cs="B Lotus"/>
          <w:sz w:val="28"/>
          <w:szCs w:val="28"/>
          <w:rtl/>
        </w:rPr>
        <w:t>طبقه ممتاز</w:t>
      </w:r>
      <w:r w:rsidR="00305E7E">
        <w:rPr>
          <w:rFonts w:cs="B Lotus" w:hint="cs"/>
          <w:sz w:val="28"/>
          <w:szCs w:val="28"/>
          <w:rtl/>
        </w:rPr>
        <w:t>»</w:t>
      </w:r>
      <w:r w:rsidRPr="00937A4C">
        <w:rPr>
          <w:rFonts w:cs="B Lotus"/>
          <w:sz w:val="28"/>
          <w:szCs w:val="28"/>
          <w:rtl/>
        </w:rPr>
        <w:t xml:space="preserve"> كه از طلاب ايراني تشكيل شده و از بهترين و برترين رواتب و تسهيلات برخوردار</w:t>
      </w:r>
      <w:r w:rsidR="00D777B9" w:rsidRPr="00937A4C">
        <w:rPr>
          <w:rFonts w:cs="B Lotus"/>
          <w:sz w:val="28"/>
          <w:szCs w:val="28"/>
          <w:rtl/>
        </w:rPr>
        <w:t xml:space="preserve"> مي‌شوند</w:t>
      </w:r>
      <w:r w:rsidRPr="00937A4C">
        <w:rPr>
          <w:rFonts w:cs="B Lotus"/>
          <w:sz w:val="28"/>
          <w:szCs w:val="28"/>
          <w:rtl/>
        </w:rPr>
        <w:t>. سپس به ترتيب طبقه اعراب، هندي</w:t>
      </w:r>
      <w:r w:rsidR="00774FFE" w:rsidRPr="00937A4C">
        <w:rPr>
          <w:rFonts w:cs="B Lotus"/>
          <w:sz w:val="28"/>
          <w:szCs w:val="28"/>
          <w:rtl/>
        </w:rPr>
        <w:t xml:space="preserve">‌ها </w:t>
      </w:r>
      <w:r w:rsidRPr="00937A4C">
        <w:rPr>
          <w:rFonts w:cs="B Lotus"/>
          <w:sz w:val="28"/>
          <w:szCs w:val="28"/>
          <w:rtl/>
        </w:rPr>
        <w:t>و</w:t>
      </w:r>
      <w:r w:rsidR="0007685E">
        <w:rPr>
          <w:rFonts w:cs="B Lotus"/>
          <w:sz w:val="28"/>
          <w:szCs w:val="28"/>
          <w:rtl/>
        </w:rPr>
        <w:t xml:space="preserve"> پاكستاني‌ها</w:t>
      </w:r>
      <w:r w:rsidRPr="00937A4C">
        <w:rPr>
          <w:rFonts w:cs="B Lotus"/>
          <w:sz w:val="28"/>
          <w:szCs w:val="28"/>
          <w:rtl/>
        </w:rPr>
        <w:t>، در طبقه چهارم كه</w:t>
      </w:r>
      <w:r w:rsidR="0007685E">
        <w:rPr>
          <w:rFonts w:cs="B Lotus"/>
          <w:sz w:val="28"/>
          <w:szCs w:val="28"/>
          <w:rtl/>
        </w:rPr>
        <w:t xml:space="preserve"> پائين‌تر</w:t>
      </w:r>
      <w:r w:rsidRPr="00937A4C">
        <w:rPr>
          <w:rFonts w:cs="B Lotus"/>
          <w:sz w:val="28"/>
          <w:szCs w:val="28"/>
          <w:rtl/>
        </w:rPr>
        <w:t>ين طبقات را تشكيل</w:t>
      </w:r>
      <w:r w:rsidR="006A49E4" w:rsidRPr="00937A4C">
        <w:rPr>
          <w:rFonts w:cs="B Lotus"/>
          <w:sz w:val="28"/>
          <w:szCs w:val="28"/>
          <w:rtl/>
        </w:rPr>
        <w:t xml:space="preserve"> مي‌دهد</w:t>
      </w:r>
      <w:r w:rsidRPr="00937A4C">
        <w:rPr>
          <w:rFonts w:cs="B Lotus"/>
          <w:sz w:val="28"/>
          <w:szCs w:val="28"/>
          <w:rtl/>
        </w:rPr>
        <w:t>،</w:t>
      </w:r>
      <w:r w:rsidR="00740EAE">
        <w:rPr>
          <w:rFonts w:cs="B Lotus"/>
          <w:sz w:val="28"/>
          <w:szCs w:val="28"/>
          <w:rtl/>
        </w:rPr>
        <w:t xml:space="preserve"> افغاني‌ها</w:t>
      </w:r>
      <w:r w:rsidRPr="00937A4C">
        <w:rPr>
          <w:rFonts w:cs="B Lotus"/>
          <w:sz w:val="28"/>
          <w:szCs w:val="28"/>
          <w:rtl/>
        </w:rPr>
        <w:t xml:space="preserve"> قرار دارند كه از</w:t>
      </w:r>
      <w:r w:rsidR="0007685E">
        <w:rPr>
          <w:rFonts w:cs="B Lotus"/>
          <w:sz w:val="28"/>
          <w:szCs w:val="28"/>
          <w:rtl/>
        </w:rPr>
        <w:t xml:space="preserve"> پائين‌تر</w:t>
      </w:r>
      <w:r w:rsidRPr="00937A4C">
        <w:rPr>
          <w:rFonts w:cs="B Lotus"/>
          <w:sz w:val="28"/>
          <w:szCs w:val="28"/>
          <w:rtl/>
        </w:rPr>
        <w:t>ين رواتب و تسهيلات برخوردار</w:t>
      </w:r>
      <w:r w:rsidR="00A55967" w:rsidRPr="00937A4C">
        <w:rPr>
          <w:rFonts w:cs="B Lotus"/>
          <w:sz w:val="28"/>
          <w:szCs w:val="28"/>
          <w:rtl/>
        </w:rPr>
        <w:t xml:space="preserve"> مي‌گرد</w:t>
      </w:r>
      <w:r w:rsidRPr="00937A4C">
        <w:rPr>
          <w:rFonts w:cs="B Lotus"/>
          <w:sz w:val="28"/>
          <w:szCs w:val="28"/>
          <w:rtl/>
        </w:rPr>
        <w:t>ند. اين روش</w:t>
      </w:r>
      <w:r w:rsidR="00555976">
        <w:rPr>
          <w:rFonts w:cs="B Lotus"/>
          <w:sz w:val="28"/>
          <w:szCs w:val="28"/>
          <w:rtl/>
        </w:rPr>
        <w:t xml:space="preserve"> طبقه‌بندي </w:t>
      </w:r>
      <w:r w:rsidRPr="00937A4C">
        <w:rPr>
          <w:rFonts w:cs="B Lotus"/>
          <w:sz w:val="28"/>
          <w:szCs w:val="28"/>
          <w:rtl/>
        </w:rPr>
        <w:t>تا زمان رهبريت جد من، امام بزرگ سيد ابوالحسن اعمال</w:t>
      </w:r>
      <w:r w:rsidR="00135FFD">
        <w:rPr>
          <w:rFonts w:cs="B Lotus"/>
          <w:sz w:val="28"/>
          <w:szCs w:val="28"/>
          <w:rtl/>
        </w:rPr>
        <w:t xml:space="preserve"> مي‌شد</w:t>
      </w:r>
      <w:r w:rsidRPr="00937A4C">
        <w:rPr>
          <w:rFonts w:cs="B Lotus"/>
          <w:sz w:val="28"/>
          <w:szCs w:val="28"/>
          <w:rtl/>
        </w:rPr>
        <w:t>، و با رهبريت ايشان اين امتيازات طبقاتي لغو شده و ايشان به اين آيه كريمه:</w:t>
      </w:r>
      <w:r w:rsidR="00250154">
        <w:rPr>
          <w:rFonts w:cs="B Lotus" w:hint="cs"/>
          <w:sz w:val="28"/>
          <w:szCs w:val="28"/>
          <w:rtl/>
        </w:rPr>
        <w:t xml:space="preserve"> </w:t>
      </w:r>
      <w:r w:rsidR="00250154">
        <w:rPr>
          <w:rFonts w:cs="Traditional Arabic" w:hint="cs"/>
          <w:sz w:val="28"/>
          <w:szCs w:val="28"/>
          <w:rtl/>
        </w:rPr>
        <w:t>﴿</w:t>
      </w:r>
      <w:r w:rsidR="008D2738" w:rsidRPr="008D2738">
        <w:rPr>
          <w:rFonts w:cs="KFGQPC Uthmanic Script HAFS"/>
          <w:color w:val="000000"/>
          <w:sz w:val="28"/>
          <w:szCs w:val="28"/>
          <w:rtl/>
        </w:rPr>
        <w:t>إِنَّ أَكۡرَمَكُمۡ عِندَ ٱللَّهِ أَتۡقَىٰكُمۡۚ</w:t>
      </w:r>
      <w:r w:rsidR="00250154">
        <w:rPr>
          <w:rFonts w:cs="Traditional Arabic" w:hint="cs"/>
          <w:sz w:val="28"/>
          <w:szCs w:val="28"/>
          <w:rtl/>
        </w:rPr>
        <w:t>﴾</w:t>
      </w:r>
      <w:r w:rsidR="00250154">
        <w:rPr>
          <w:rFonts w:cs="B Lotus" w:hint="cs"/>
          <w:sz w:val="28"/>
          <w:szCs w:val="28"/>
          <w:rtl/>
        </w:rPr>
        <w:t xml:space="preserve"> </w:t>
      </w:r>
      <w:r w:rsidR="00250154" w:rsidRPr="007400FF">
        <w:rPr>
          <w:rFonts w:ascii="mylotus" w:hAnsi="mylotus" w:cs="mylotus"/>
          <w:sz w:val="26"/>
          <w:szCs w:val="26"/>
          <w:rtl/>
          <w:lang w:bidi="fa-IR"/>
        </w:rPr>
        <w:t>[</w:t>
      </w:r>
      <w:r w:rsidR="00250154">
        <w:rPr>
          <w:rFonts w:ascii="mylotus" w:hAnsi="mylotus" w:cs="mylotus" w:hint="cs"/>
          <w:sz w:val="26"/>
          <w:szCs w:val="26"/>
          <w:rtl/>
          <w:lang w:bidi="fa-IR"/>
        </w:rPr>
        <w:t>الحجرات: 13</w:t>
      </w:r>
      <w:r w:rsidR="00250154" w:rsidRPr="007400FF">
        <w:rPr>
          <w:rFonts w:ascii="mylotus" w:hAnsi="mylotus" w:cs="mylotus"/>
          <w:sz w:val="26"/>
          <w:szCs w:val="26"/>
          <w:rtl/>
          <w:lang w:bidi="fa-IR"/>
        </w:rPr>
        <w:t>]</w:t>
      </w:r>
      <w:r w:rsidR="00250154">
        <w:rPr>
          <w:rFonts w:cs="B Lotus" w:hint="cs"/>
          <w:sz w:val="28"/>
          <w:szCs w:val="28"/>
          <w:rtl/>
          <w:lang w:bidi="fa-IR"/>
        </w:rPr>
        <w:t>.</w:t>
      </w:r>
      <w:r w:rsidRPr="00937A4C">
        <w:rPr>
          <w:rFonts w:cs="B Lotus"/>
          <w:sz w:val="28"/>
          <w:szCs w:val="28"/>
          <w:rtl/>
        </w:rPr>
        <w:t xml:space="preserve"> متوسل شدند. و ايشان بدين ترتيب بين رواتب</w:t>
      </w:r>
      <w:r w:rsidR="00BF6156" w:rsidRPr="00937A4C">
        <w:rPr>
          <w:rFonts w:cs="B Lotus"/>
          <w:sz w:val="28"/>
          <w:szCs w:val="28"/>
          <w:rtl/>
        </w:rPr>
        <w:t xml:space="preserve"> قو</w:t>
      </w:r>
      <w:r w:rsidR="00BF6156">
        <w:rPr>
          <w:rFonts w:cs="B Lotus"/>
          <w:sz w:val="28"/>
          <w:szCs w:val="28"/>
          <w:rtl/>
        </w:rPr>
        <w:t>ميت‌ها</w:t>
      </w:r>
      <w:r w:rsidRPr="008B7706">
        <w:rPr>
          <w:rFonts w:cs="B Lotus"/>
          <w:sz w:val="28"/>
          <w:szCs w:val="28"/>
          <w:rtl/>
        </w:rPr>
        <w:t>ي مختلف مساوات ايجاد نمود. اين تساوي طبقاتي در زمان حيات ايشان بمدت 25 سال اعمال گرديد و پس از ايشان حضرت امام بروجردي راه ايشان را تا زم</w:t>
      </w:r>
      <w:r w:rsidR="00FD47A4" w:rsidRPr="008B7706">
        <w:rPr>
          <w:rFonts w:cs="B Lotus"/>
          <w:sz w:val="28"/>
          <w:szCs w:val="28"/>
          <w:rtl/>
        </w:rPr>
        <w:t>ان وفات يعني 15 سال ادامه دادند</w:t>
      </w:r>
      <w:r w:rsidRPr="008B7706">
        <w:rPr>
          <w:rFonts w:cs="B Lotus"/>
          <w:sz w:val="28"/>
          <w:szCs w:val="28"/>
          <w:rtl/>
        </w:rPr>
        <w:t>. پس ا</w:t>
      </w:r>
      <w:r w:rsidR="00FD47A4" w:rsidRPr="008B7706">
        <w:rPr>
          <w:rFonts w:cs="B Lotus"/>
          <w:sz w:val="28"/>
          <w:szCs w:val="28"/>
          <w:rtl/>
        </w:rPr>
        <w:t>ز وفات امام بروجردي در سال 1960</w:t>
      </w:r>
      <w:r w:rsidRPr="008B7706">
        <w:rPr>
          <w:rFonts w:cs="B Lotus"/>
          <w:sz w:val="28"/>
          <w:szCs w:val="28"/>
          <w:rtl/>
        </w:rPr>
        <w:t>، مرجعيت شيعه ايران اين تساوي طبقاتي را در هم شكسته، و دوباره روش قبل از امام سيد ابوالحسن را در پيش گرفت و از آنزمان تا كنون اين اختلافات طبقاتي در حوزه</w:t>
      </w:r>
      <w:r w:rsidR="00CC7812">
        <w:rPr>
          <w:rFonts w:cs="B Lotus"/>
          <w:sz w:val="28"/>
          <w:szCs w:val="28"/>
          <w:rtl/>
        </w:rPr>
        <w:t xml:space="preserve">‌هاي </w:t>
      </w:r>
      <w:r w:rsidRPr="008B7706">
        <w:rPr>
          <w:rFonts w:cs="B Lotus"/>
          <w:sz w:val="28"/>
          <w:szCs w:val="28"/>
          <w:rtl/>
        </w:rPr>
        <w:t>علميه اعمال</w:t>
      </w:r>
      <w:r w:rsidR="00854872">
        <w:rPr>
          <w:rFonts w:cs="B Lotus"/>
          <w:sz w:val="28"/>
          <w:szCs w:val="28"/>
          <w:rtl/>
        </w:rPr>
        <w:t xml:space="preserve"> مي‌شود</w:t>
      </w:r>
      <w:r w:rsidRPr="008B7706">
        <w:rPr>
          <w:rFonts w:cs="B Lotus"/>
          <w:sz w:val="28"/>
          <w:szCs w:val="28"/>
          <w:rtl/>
        </w:rPr>
        <w:t xml:space="preserve">. </w:t>
      </w:r>
    </w:p>
    <w:p w:rsidR="004665FD" w:rsidRPr="00BC38B4" w:rsidRDefault="004665FD" w:rsidP="00BC38B4">
      <w:pPr>
        <w:pStyle w:val="a0"/>
        <w:rPr>
          <w:sz w:val="36"/>
          <w:rtl/>
        </w:rPr>
      </w:pPr>
      <w:bookmarkStart w:id="8" w:name="_Toc331418251"/>
      <w:r w:rsidRPr="00BC38B4">
        <w:rPr>
          <w:sz w:val="36"/>
          <w:rtl/>
        </w:rPr>
        <w:t>س</w:t>
      </w:r>
      <w:r w:rsidR="00BC38B4" w:rsidRPr="00BC38B4">
        <w:rPr>
          <w:rFonts w:hint="cs"/>
          <w:sz w:val="36"/>
          <w:rtl/>
        </w:rPr>
        <w:t>-</w:t>
      </w:r>
      <w:r w:rsidRPr="00BC38B4">
        <w:rPr>
          <w:sz w:val="36"/>
          <w:rtl/>
        </w:rPr>
        <w:t xml:space="preserve"> چرا</w:t>
      </w:r>
      <w:r w:rsidR="00BC38B4" w:rsidRPr="00BC38B4">
        <w:rPr>
          <w:sz w:val="36"/>
          <w:rtl/>
        </w:rPr>
        <w:t xml:space="preserve"> قدرت‌ها</w:t>
      </w:r>
      <w:r w:rsidRPr="00BC38B4">
        <w:rPr>
          <w:sz w:val="36"/>
          <w:rtl/>
        </w:rPr>
        <w:t xml:space="preserve">ي استعماري بزرگ </w:t>
      </w:r>
      <w:r w:rsidR="00D95549" w:rsidRPr="00BC38B4">
        <w:rPr>
          <w:sz w:val="36"/>
          <w:rtl/>
        </w:rPr>
        <w:t>نظام مذهبي شيعه را تاييد</w:t>
      </w:r>
      <w:r w:rsidR="00E20742" w:rsidRPr="00BC38B4">
        <w:rPr>
          <w:sz w:val="36"/>
          <w:rtl/>
        </w:rPr>
        <w:t xml:space="preserve"> مي‌كن</w:t>
      </w:r>
      <w:r w:rsidR="00D95549" w:rsidRPr="00BC38B4">
        <w:rPr>
          <w:sz w:val="36"/>
          <w:rtl/>
        </w:rPr>
        <w:t>ند</w:t>
      </w:r>
      <w:r w:rsidRPr="00BC38B4">
        <w:rPr>
          <w:sz w:val="36"/>
          <w:rtl/>
        </w:rPr>
        <w:t>؟</w:t>
      </w:r>
      <w:bookmarkEnd w:id="8"/>
      <w:r w:rsidRPr="00BC38B4">
        <w:rPr>
          <w:sz w:val="36"/>
          <w:rtl/>
        </w:rPr>
        <w:t xml:space="preserve"> </w:t>
      </w:r>
    </w:p>
    <w:p w:rsidR="004665FD" w:rsidRPr="008B7706" w:rsidRDefault="00BC38B4" w:rsidP="00590155">
      <w:pPr>
        <w:widowControl w:val="0"/>
        <w:ind w:firstLine="284"/>
        <w:jc w:val="lowKashida"/>
        <w:rPr>
          <w:rFonts w:cs="B Lotus"/>
          <w:sz w:val="28"/>
          <w:szCs w:val="28"/>
          <w:rtl/>
        </w:rPr>
      </w:pPr>
      <w:r>
        <w:rPr>
          <w:rFonts w:cs="B Lotus" w:hint="cs"/>
          <w:sz w:val="28"/>
          <w:szCs w:val="28"/>
          <w:rtl/>
        </w:rPr>
        <w:t xml:space="preserve">ج- </w:t>
      </w:r>
      <w:r w:rsidR="004665FD" w:rsidRPr="008B7706">
        <w:rPr>
          <w:rFonts w:cs="B Lotus"/>
          <w:sz w:val="28"/>
          <w:szCs w:val="28"/>
          <w:rtl/>
        </w:rPr>
        <w:t>بسياري از شيعيان</w:t>
      </w:r>
      <w:r w:rsidR="00B8087D">
        <w:rPr>
          <w:rFonts w:cs="B Lotus"/>
          <w:sz w:val="28"/>
          <w:szCs w:val="28"/>
          <w:rtl/>
        </w:rPr>
        <w:t xml:space="preserve"> ساده‌انديش</w:t>
      </w:r>
      <w:r w:rsidR="004665FD" w:rsidRPr="008B7706">
        <w:rPr>
          <w:rFonts w:cs="B Lotus"/>
          <w:sz w:val="28"/>
          <w:szCs w:val="28"/>
          <w:rtl/>
        </w:rPr>
        <w:t xml:space="preserve"> اينطور</w:t>
      </w:r>
      <w:r w:rsidR="00197452">
        <w:rPr>
          <w:rFonts w:cs="B Lotus"/>
          <w:sz w:val="28"/>
          <w:szCs w:val="28"/>
          <w:rtl/>
        </w:rPr>
        <w:t xml:space="preserve"> مي‌پندار</w:t>
      </w:r>
      <w:r w:rsidR="004665FD" w:rsidRPr="008B7706">
        <w:rPr>
          <w:rFonts w:cs="B Lotus"/>
          <w:sz w:val="28"/>
          <w:szCs w:val="28"/>
          <w:rtl/>
        </w:rPr>
        <w:t>ند كه شعارهائي كه ولايت فقيه شيعه و بسياري از</w:t>
      </w:r>
      <w:r w:rsidR="00D23C0D" w:rsidRPr="008B7706">
        <w:rPr>
          <w:rFonts w:cs="B Lotus"/>
          <w:sz w:val="28"/>
          <w:szCs w:val="28"/>
          <w:rtl/>
        </w:rPr>
        <w:t xml:space="preserve"> اتباع وي بعناوين مرگ بر آمريكا</w:t>
      </w:r>
      <w:r w:rsidR="004665FD" w:rsidRPr="008B7706">
        <w:rPr>
          <w:rFonts w:cs="B Lotus"/>
          <w:sz w:val="28"/>
          <w:szCs w:val="28"/>
          <w:rtl/>
        </w:rPr>
        <w:t>، مرگ بر ا</w:t>
      </w:r>
      <w:r w:rsidR="00D23C0D" w:rsidRPr="008B7706">
        <w:rPr>
          <w:rFonts w:cs="B Lotus"/>
          <w:sz w:val="28"/>
          <w:szCs w:val="28"/>
          <w:rtl/>
        </w:rPr>
        <w:t>نگليس و مرگ برشوروي</w:t>
      </w:r>
      <w:r w:rsidR="004665FD" w:rsidRPr="008B7706">
        <w:rPr>
          <w:rFonts w:cs="B Lotus"/>
          <w:sz w:val="28"/>
          <w:szCs w:val="28"/>
          <w:rtl/>
        </w:rPr>
        <w:t>، مطرح نمودند براستي اين نظام مذهبي را ا</w:t>
      </w:r>
      <w:r w:rsidR="00D23C0D" w:rsidRPr="008B7706">
        <w:rPr>
          <w:rFonts w:cs="B Lotus"/>
          <w:sz w:val="28"/>
          <w:szCs w:val="28"/>
          <w:rtl/>
        </w:rPr>
        <w:t>ز تبعيت اين</w:t>
      </w:r>
      <w:r w:rsidR="009E6D4E">
        <w:rPr>
          <w:rFonts w:cs="B Lotus"/>
          <w:sz w:val="28"/>
          <w:szCs w:val="28"/>
          <w:rtl/>
        </w:rPr>
        <w:t xml:space="preserve"> دولت‌ها</w:t>
      </w:r>
      <w:r w:rsidR="00D23C0D" w:rsidRPr="008B7706">
        <w:rPr>
          <w:rFonts w:cs="B Lotus"/>
          <w:sz w:val="28"/>
          <w:szCs w:val="28"/>
          <w:rtl/>
        </w:rPr>
        <w:t xml:space="preserve"> مستقل</w:t>
      </w:r>
      <w:r w:rsidR="00E97C2C">
        <w:rPr>
          <w:rFonts w:cs="B Lotus"/>
          <w:sz w:val="28"/>
          <w:szCs w:val="28"/>
          <w:rtl/>
        </w:rPr>
        <w:t xml:space="preserve"> مي‌دارد</w:t>
      </w:r>
      <w:r w:rsidR="004665FD" w:rsidRPr="008B7706">
        <w:rPr>
          <w:rFonts w:cs="B Lotus"/>
          <w:sz w:val="28"/>
          <w:szCs w:val="28"/>
          <w:rtl/>
        </w:rPr>
        <w:t>. و براستي نظام مذهبي شيعه در ايران در مقابل آنان و مصالح و مقاصد آنان قد علم كرده و با آنان مخالفت</w:t>
      </w:r>
      <w:r w:rsidR="00E20742">
        <w:rPr>
          <w:rFonts w:cs="B Lotus"/>
          <w:sz w:val="28"/>
          <w:szCs w:val="28"/>
          <w:rtl/>
        </w:rPr>
        <w:t xml:space="preserve"> مي‌كن</w:t>
      </w:r>
      <w:r w:rsidR="00AC2164">
        <w:rPr>
          <w:rFonts w:cs="B Lotus"/>
          <w:sz w:val="28"/>
          <w:szCs w:val="28"/>
          <w:rtl/>
        </w:rPr>
        <w:t>د</w:t>
      </w:r>
      <w:r w:rsidR="004665FD" w:rsidRPr="008B7706">
        <w:rPr>
          <w:rFonts w:cs="B Lotus"/>
          <w:sz w:val="28"/>
          <w:szCs w:val="28"/>
          <w:rtl/>
        </w:rPr>
        <w:t xml:space="preserve">. </w:t>
      </w:r>
    </w:p>
    <w:p w:rsidR="004665FD" w:rsidRPr="008B7706" w:rsidRDefault="00A158AD" w:rsidP="00590155">
      <w:pPr>
        <w:widowControl w:val="0"/>
        <w:ind w:firstLine="284"/>
        <w:jc w:val="lowKashida"/>
        <w:rPr>
          <w:rFonts w:cs="B Lotus"/>
          <w:sz w:val="28"/>
          <w:szCs w:val="28"/>
          <w:rtl/>
        </w:rPr>
      </w:pPr>
      <w:r>
        <w:rPr>
          <w:rFonts w:cs="B Lotus"/>
          <w:sz w:val="28"/>
          <w:szCs w:val="28"/>
          <w:rtl/>
        </w:rPr>
        <w:t>نمي‌خواهم</w:t>
      </w:r>
      <w:r w:rsidR="004665FD" w:rsidRPr="008B7706">
        <w:rPr>
          <w:rFonts w:cs="B Lotus"/>
          <w:sz w:val="28"/>
          <w:szCs w:val="28"/>
          <w:rtl/>
        </w:rPr>
        <w:t xml:space="preserve"> در مورد اين امر به بحثي طولاني بپردازم اما بطور خلاصه</w:t>
      </w:r>
      <w:r w:rsidR="00F51F38">
        <w:rPr>
          <w:rFonts w:cs="B Lotus"/>
          <w:sz w:val="28"/>
          <w:szCs w:val="28"/>
          <w:rtl/>
        </w:rPr>
        <w:t xml:space="preserve"> مي‌خواه</w:t>
      </w:r>
      <w:r w:rsidR="004665FD" w:rsidRPr="008B7706">
        <w:rPr>
          <w:rFonts w:cs="B Lotus"/>
          <w:sz w:val="28"/>
          <w:szCs w:val="28"/>
          <w:rtl/>
        </w:rPr>
        <w:t>م بگويم كه اين</w:t>
      </w:r>
      <w:r w:rsidR="009E6D4E">
        <w:rPr>
          <w:rFonts w:cs="B Lotus"/>
          <w:sz w:val="28"/>
          <w:szCs w:val="28"/>
          <w:rtl/>
        </w:rPr>
        <w:t xml:space="preserve"> دولت‌ها</w:t>
      </w:r>
      <w:r w:rsidR="004665FD" w:rsidRPr="008B7706">
        <w:rPr>
          <w:rFonts w:cs="B Lotus"/>
          <w:sz w:val="28"/>
          <w:szCs w:val="28"/>
          <w:rtl/>
        </w:rPr>
        <w:t>ي بزرگ به ناسزا گوئي و شعار و مطرح شدن</w:t>
      </w:r>
      <w:r w:rsidR="00962715">
        <w:rPr>
          <w:rFonts w:cs="B Lotus"/>
          <w:sz w:val="28"/>
          <w:szCs w:val="28"/>
          <w:rtl/>
        </w:rPr>
        <w:t xml:space="preserve"> به عنوان </w:t>
      </w:r>
      <w:r w:rsidR="004665FD" w:rsidRPr="008B7706">
        <w:rPr>
          <w:rFonts w:cs="B Lotus"/>
          <w:sz w:val="28"/>
          <w:szCs w:val="28"/>
          <w:rtl/>
        </w:rPr>
        <w:t>شيطان بزرگ، متوسط، و كوچك اهميتي</w:t>
      </w:r>
      <w:r w:rsidR="00DF2ACD">
        <w:rPr>
          <w:rFonts w:cs="B Lotus"/>
          <w:sz w:val="28"/>
          <w:szCs w:val="28"/>
          <w:rtl/>
        </w:rPr>
        <w:t xml:space="preserve"> نمي‌دهند</w:t>
      </w:r>
      <w:r w:rsidR="004665FD" w:rsidRPr="008B7706">
        <w:rPr>
          <w:rFonts w:cs="B Lotus"/>
          <w:sz w:val="28"/>
          <w:szCs w:val="28"/>
          <w:rtl/>
        </w:rPr>
        <w:t>. آنچه براي اين</w:t>
      </w:r>
      <w:r w:rsidR="009E6D4E">
        <w:rPr>
          <w:rFonts w:cs="B Lotus"/>
          <w:sz w:val="28"/>
          <w:szCs w:val="28"/>
          <w:rtl/>
        </w:rPr>
        <w:t xml:space="preserve"> دولت‌ها</w:t>
      </w:r>
      <w:r w:rsidR="00D23C0D" w:rsidRPr="008B7706">
        <w:rPr>
          <w:rFonts w:cs="B Lotus"/>
          <w:sz w:val="28"/>
          <w:szCs w:val="28"/>
          <w:rtl/>
        </w:rPr>
        <w:t>ي بزرگ اهميت دارد مصالح</w:t>
      </w:r>
      <w:r w:rsidR="0068435E">
        <w:rPr>
          <w:rFonts w:cs="B Lotus"/>
          <w:sz w:val="28"/>
          <w:szCs w:val="28"/>
          <w:rtl/>
        </w:rPr>
        <w:t xml:space="preserve"> آن‌هاست</w:t>
      </w:r>
      <w:r w:rsidR="00D23C0D" w:rsidRPr="008B7706">
        <w:rPr>
          <w:rFonts w:cs="B Lotus" w:hint="cs"/>
          <w:sz w:val="28"/>
          <w:szCs w:val="28"/>
          <w:rtl/>
        </w:rPr>
        <w:t>،</w:t>
      </w:r>
      <w:r w:rsidR="004665FD" w:rsidRPr="008B7706">
        <w:rPr>
          <w:rFonts w:cs="B Lotus"/>
          <w:sz w:val="28"/>
          <w:szCs w:val="28"/>
          <w:rtl/>
        </w:rPr>
        <w:t xml:space="preserve"> وگرنه اين شعارات و ناسزا گوئي فاقد ارزش بوده، و در عرف سياسي و جهاني هيچ قيمت و بهائي ندارد. </w:t>
      </w:r>
    </w:p>
    <w:p w:rsidR="004665FD" w:rsidRPr="008B7706" w:rsidRDefault="004665FD" w:rsidP="00590155">
      <w:pPr>
        <w:widowControl w:val="0"/>
        <w:ind w:firstLine="284"/>
        <w:jc w:val="lowKashida"/>
        <w:rPr>
          <w:rFonts w:cs="B Lotus"/>
          <w:sz w:val="28"/>
          <w:szCs w:val="28"/>
          <w:rtl/>
        </w:rPr>
      </w:pPr>
      <w:r w:rsidRPr="008B7706">
        <w:rPr>
          <w:rFonts w:cs="B Lotus"/>
          <w:sz w:val="28"/>
          <w:szCs w:val="28"/>
          <w:rtl/>
        </w:rPr>
        <w:t>فروش اسلحه تا قبل از حكمراني ولايت فقيه در ايران، به كشورهاي جهان سوم، دويست ميليارد دلار برآورد شده است. و پس از اينكه اين نظام مذهبي سلطه را بدست گرفته و با همسايه شيعه</w:t>
      </w:r>
      <w:r w:rsidR="00D335B1">
        <w:rPr>
          <w:rFonts w:cs="B Lotus"/>
          <w:sz w:val="28"/>
          <w:szCs w:val="28"/>
          <w:rtl/>
        </w:rPr>
        <w:t xml:space="preserve">‌اش </w:t>
      </w:r>
      <w:r w:rsidRPr="008B7706">
        <w:rPr>
          <w:rFonts w:cs="B Lotus"/>
          <w:sz w:val="28"/>
          <w:szCs w:val="28"/>
          <w:rtl/>
        </w:rPr>
        <w:t>وارد جنگ شد، و نتيجتا امنيت منطقه عربي و اسلامي را با مسئله صدور انقلاب تهديد نمود، و پس از اينكه خرابكاران خود را جهت اعمال ترور به اين كشورها ارسال نمود، اين ميزان فروش اسلحه دو برابر گرديد. و كشورهاي منطقه با خريدن انواع اسلحه و وسائل جنگي خود را بر ضد احتمال هر گونه اعتداء و در گيري كه به آنان لطمه برساند، مجهز نمودند. و بدينگونه اقتصاد اين كشورهاي بزرگ كه تا قبل از حكمراني نظام مذهبي ايران تهديد</w:t>
      </w:r>
      <w:r w:rsidR="00135FFD">
        <w:rPr>
          <w:rFonts w:cs="B Lotus"/>
          <w:sz w:val="28"/>
          <w:szCs w:val="28"/>
          <w:rtl/>
        </w:rPr>
        <w:t xml:space="preserve"> مي‌شد</w:t>
      </w:r>
      <w:r w:rsidRPr="008B7706">
        <w:rPr>
          <w:rFonts w:cs="B Lotus"/>
          <w:sz w:val="28"/>
          <w:szCs w:val="28"/>
          <w:rtl/>
        </w:rPr>
        <w:t xml:space="preserve"> شكوفا گشته و به سر و سامان رسيد. مسئله ديگر پائين آمدن بيسابقه قيمت نفت به فضل ولايت فقيه بود، كه ميلياردها دلار به نفع شركتهاي احتكاري جهاني تمام شد. </w:t>
      </w:r>
    </w:p>
    <w:p w:rsidR="004665FD" w:rsidRPr="008B7706" w:rsidRDefault="004665FD" w:rsidP="00590155">
      <w:pPr>
        <w:widowControl w:val="0"/>
        <w:ind w:firstLine="284"/>
        <w:jc w:val="lowKashida"/>
        <w:rPr>
          <w:rFonts w:cs="B Lotus"/>
          <w:sz w:val="28"/>
          <w:szCs w:val="28"/>
          <w:rtl/>
        </w:rPr>
      </w:pPr>
      <w:r w:rsidRPr="008B7706">
        <w:rPr>
          <w:rFonts w:cs="B Lotus"/>
          <w:sz w:val="28"/>
          <w:szCs w:val="28"/>
          <w:rtl/>
        </w:rPr>
        <w:t>با حل اين معادله بسيار ساده روشن</w:t>
      </w:r>
      <w:r w:rsidR="00854872">
        <w:rPr>
          <w:rFonts w:cs="B Lotus"/>
          <w:sz w:val="28"/>
          <w:szCs w:val="28"/>
          <w:rtl/>
        </w:rPr>
        <w:t xml:space="preserve"> مي‌شود</w:t>
      </w:r>
      <w:r w:rsidRPr="008B7706">
        <w:rPr>
          <w:rFonts w:cs="B Lotus"/>
          <w:sz w:val="28"/>
          <w:szCs w:val="28"/>
          <w:rtl/>
        </w:rPr>
        <w:t xml:space="preserve"> كه</w:t>
      </w:r>
      <w:r w:rsidR="00BC38B4">
        <w:rPr>
          <w:rFonts w:cs="B Lotus"/>
          <w:sz w:val="28"/>
          <w:szCs w:val="28"/>
          <w:rtl/>
        </w:rPr>
        <w:t xml:space="preserve"> قدرت‌ها</w:t>
      </w:r>
      <w:r w:rsidRPr="008B7706">
        <w:rPr>
          <w:rFonts w:cs="B Lotus"/>
          <w:sz w:val="28"/>
          <w:szCs w:val="28"/>
          <w:rtl/>
        </w:rPr>
        <w:t>ي بزرگ جهاني و كشورهاي استعماري كه امر فروش و صدور اسلحه را در جهان بدست دارند، نظام مذهبي ايران را</w:t>
      </w:r>
      <w:r w:rsidR="00962715">
        <w:rPr>
          <w:rFonts w:cs="B Lotus"/>
          <w:sz w:val="28"/>
          <w:szCs w:val="28"/>
          <w:rtl/>
        </w:rPr>
        <w:t xml:space="preserve"> به عنوان </w:t>
      </w:r>
      <w:r w:rsidRPr="008B7706">
        <w:rPr>
          <w:rFonts w:cs="B Lotus"/>
          <w:sz w:val="28"/>
          <w:szCs w:val="28"/>
          <w:rtl/>
        </w:rPr>
        <w:t>دوست حقيقي و صميمي خود</w:t>
      </w:r>
      <w:r w:rsidR="000D1E1A">
        <w:rPr>
          <w:rFonts w:cs="B Lotus"/>
          <w:sz w:val="28"/>
          <w:szCs w:val="28"/>
          <w:rtl/>
        </w:rPr>
        <w:t xml:space="preserve"> مي‌شناس</w:t>
      </w:r>
      <w:r w:rsidRPr="008B7706">
        <w:rPr>
          <w:rFonts w:cs="B Lotus"/>
          <w:sz w:val="28"/>
          <w:szCs w:val="28"/>
          <w:rtl/>
        </w:rPr>
        <w:t xml:space="preserve">ند كه در راه مصالح و تثبيت اقتصاد آنان از هيچ كوششي دريغ ننموده است. پس نظام مذهبي شيعه حاكم بر ايران براي آنان حكم گنجي را دارد كه جهت حفظ </w:t>
      </w:r>
      <w:r w:rsidR="00A13483" w:rsidRPr="008B7706">
        <w:rPr>
          <w:rFonts w:cs="B Lotus"/>
          <w:sz w:val="28"/>
          <w:szCs w:val="28"/>
          <w:rtl/>
        </w:rPr>
        <w:t>آن با يكديگر به رقابت</w:t>
      </w:r>
      <w:r w:rsidR="00D20851">
        <w:rPr>
          <w:rFonts w:cs="B Lotus"/>
          <w:sz w:val="28"/>
          <w:szCs w:val="28"/>
          <w:rtl/>
        </w:rPr>
        <w:t xml:space="preserve"> مي‌پرداز</w:t>
      </w:r>
      <w:r w:rsidR="00A13483" w:rsidRPr="008B7706">
        <w:rPr>
          <w:rFonts w:cs="B Lotus"/>
          <w:sz w:val="28"/>
          <w:szCs w:val="28"/>
          <w:rtl/>
        </w:rPr>
        <w:t>ند</w:t>
      </w:r>
      <w:r w:rsidRPr="008B7706">
        <w:rPr>
          <w:rFonts w:cs="B Lotus"/>
          <w:sz w:val="28"/>
          <w:szCs w:val="28"/>
          <w:rtl/>
        </w:rPr>
        <w:t>. و تا زمانيكه اين نظام مذهبي پا برجاست، بازار اسلحه هميشه داغ، و بازار فروش نفت هميشه سرد</w:t>
      </w:r>
      <w:r w:rsidR="003C6E2E">
        <w:rPr>
          <w:rFonts w:cs="B Lotus"/>
          <w:sz w:val="28"/>
          <w:szCs w:val="28"/>
          <w:rtl/>
        </w:rPr>
        <w:t xml:space="preserve"> مي‌ماند</w:t>
      </w:r>
      <w:r w:rsidRPr="008B7706">
        <w:rPr>
          <w:rFonts w:cs="B Lotus"/>
          <w:sz w:val="28"/>
          <w:szCs w:val="28"/>
          <w:rtl/>
        </w:rPr>
        <w:t xml:space="preserve">. </w:t>
      </w:r>
    </w:p>
    <w:p w:rsidR="004665FD" w:rsidRPr="008B7706" w:rsidRDefault="004665FD" w:rsidP="00590155">
      <w:pPr>
        <w:widowControl w:val="0"/>
        <w:ind w:firstLine="284"/>
        <w:jc w:val="lowKashida"/>
        <w:rPr>
          <w:rFonts w:cs="B Lotus"/>
          <w:sz w:val="28"/>
          <w:szCs w:val="28"/>
          <w:rtl/>
        </w:rPr>
      </w:pPr>
      <w:r w:rsidRPr="008B7706">
        <w:rPr>
          <w:rFonts w:cs="B Lotus"/>
          <w:sz w:val="28"/>
          <w:szCs w:val="28"/>
          <w:rtl/>
        </w:rPr>
        <w:t>و نتيجتا</w:t>
      </w:r>
      <w:r w:rsidR="00DD6C67">
        <w:rPr>
          <w:rFonts w:cs="B Lotus"/>
          <w:sz w:val="28"/>
          <w:szCs w:val="28"/>
          <w:rtl/>
        </w:rPr>
        <w:t xml:space="preserve"> ملت‌ها</w:t>
      </w:r>
      <w:r w:rsidRPr="008B7706">
        <w:rPr>
          <w:rFonts w:cs="B Lotus"/>
          <w:sz w:val="28"/>
          <w:szCs w:val="28"/>
          <w:rtl/>
        </w:rPr>
        <w:t xml:space="preserve">ي منطقه و بخصوص ما شيعيان امامي هستيم كه قربانيان اين حوادث خواهيم شد. </w:t>
      </w:r>
    </w:p>
    <w:p w:rsidR="00A13483" w:rsidRPr="00DD6C67" w:rsidRDefault="004665FD" w:rsidP="00DD6C67">
      <w:pPr>
        <w:pStyle w:val="a0"/>
        <w:rPr>
          <w:rtl/>
        </w:rPr>
      </w:pPr>
      <w:bookmarkStart w:id="9" w:name="_Toc331418252"/>
      <w:r w:rsidRPr="00DD6C67">
        <w:rPr>
          <w:rtl/>
        </w:rPr>
        <w:t>س</w:t>
      </w:r>
      <w:r w:rsidR="00DD6C67" w:rsidRPr="00DD6C67">
        <w:rPr>
          <w:rFonts w:hint="cs"/>
          <w:rtl/>
        </w:rPr>
        <w:t>-</w:t>
      </w:r>
      <w:r w:rsidRPr="00DD6C67">
        <w:rPr>
          <w:rtl/>
        </w:rPr>
        <w:t xml:space="preserve"> چرا بعضي از دول منطقه كه از تهديدات نظام مذهبي حاكم بر شيعه ايران رنج</w:t>
      </w:r>
      <w:r w:rsidR="00DD6C67" w:rsidRPr="00DD6C67">
        <w:rPr>
          <w:rtl/>
        </w:rPr>
        <w:t xml:space="preserve"> مي‌برند</w:t>
      </w:r>
      <w:r w:rsidRPr="00DD6C67">
        <w:rPr>
          <w:rtl/>
        </w:rPr>
        <w:t xml:space="preserve"> </w:t>
      </w:r>
      <w:r w:rsidR="00A13483" w:rsidRPr="00DD6C67">
        <w:rPr>
          <w:rtl/>
        </w:rPr>
        <w:t>از مسئله تصحيح پشتيباني</w:t>
      </w:r>
      <w:r w:rsidR="003815B7">
        <w:rPr>
          <w:rtl/>
        </w:rPr>
        <w:t xml:space="preserve"> نمي‌كن</w:t>
      </w:r>
      <w:r w:rsidR="00092652" w:rsidRPr="00DD6C67">
        <w:rPr>
          <w:rtl/>
        </w:rPr>
        <w:t>ند</w:t>
      </w:r>
      <w:r w:rsidRPr="00DD6C67">
        <w:rPr>
          <w:rtl/>
        </w:rPr>
        <w:t>؟</w:t>
      </w:r>
      <w:bookmarkEnd w:id="9"/>
    </w:p>
    <w:p w:rsidR="004665FD" w:rsidRPr="008B7706" w:rsidRDefault="00DD6C67" w:rsidP="00D4317E">
      <w:pPr>
        <w:widowControl w:val="0"/>
        <w:ind w:firstLine="284"/>
        <w:jc w:val="lowKashida"/>
        <w:rPr>
          <w:rFonts w:cs="B Lotus"/>
          <w:sz w:val="28"/>
          <w:szCs w:val="28"/>
          <w:rtl/>
        </w:rPr>
      </w:pPr>
      <w:r>
        <w:rPr>
          <w:rFonts w:cs="B Lotus" w:hint="cs"/>
          <w:sz w:val="28"/>
          <w:szCs w:val="28"/>
          <w:rtl/>
        </w:rPr>
        <w:t xml:space="preserve">ج- </w:t>
      </w:r>
      <w:r w:rsidR="004665FD" w:rsidRPr="008B7706">
        <w:rPr>
          <w:rFonts w:cs="B Lotus"/>
          <w:sz w:val="28"/>
          <w:szCs w:val="28"/>
          <w:rtl/>
        </w:rPr>
        <w:t>هميشه به اين مسئله عقيده كامل</w:t>
      </w:r>
      <w:r w:rsidR="004725D7">
        <w:rPr>
          <w:rFonts w:cs="B Lotus"/>
          <w:sz w:val="28"/>
          <w:szCs w:val="28"/>
          <w:rtl/>
        </w:rPr>
        <w:t xml:space="preserve"> داشته‌ام </w:t>
      </w:r>
      <w:r w:rsidR="004665FD" w:rsidRPr="008B7706">
        <w:rPr>
          <w:rFonts w:cs="B Lotus"/>
          <w:sz w:val="28"/>
          <w:szCs w:val="28"/>
          <w:rtl/>
        </w:rPr>
        <w:t>كه شايد با سقوط نظام مذهبي حاكم بر شيعه دول منطقه حتي بصورت موقت نفس راحتي كشيده و از اين كابوس نجات يابند. اما اعتقاد ديگر من بر اين است كه رهائي منطقه از آثار نظام مذهبي حاكم تنها وقتي امكان پذير است كه شيعيان امامي روش تفكير عام، و</w:t>
      </w:r>
      <w:r w:rsidR="00B8087D">
        <w:rPr>
          <w:rFonts w:cs="B Lotus"/>
          <w:sz w:val="28"/>
          <w:szCs w:val="28"/>
          <w:rtl/>
        </w:rPr>
        <w:t xml:space="preserve"> ساده‌انديش</w:t>
      </w:r>
      <w:r w:rsidR="004665FD" w:rsidRPr="008B7706">
        <w:rPr>
          <w:rFonts w:cs="B Lotus"/>
          <w:sz w:val="28"/>
          <w:szCs w:val="28"/>
          <w:rtl/>
        </w:rPr>
        <w:t>ي خود را كنار گذارده و پاي در راه تصحيح بگذارند، كه در مورد آن در</w:t>
      </w:r>
      <w:r w:rsidR="00520D81">
        <w:rPr>
          <w:rFonts w:cs="B Lotus"/>
          <w:sz w:val="28"/>
          <w:szCs w:val="28"/>
          <w:rtl/>
        </w:rPr>
        <w:t xml:space="preserve"> كتاب‌ها</w:t>
      </w:r>
      <w:r w:rsidR="004665FD" w:rsidRPr="008B7706">
        <w:rPr>
          <w:rFonts w:cs="B Lotus"/>
          <w:sz w:val="28"/>
          <w:szCs w:val="28"/>
          <w:rtl/>
        </w:rPr>
        <w:t xml:space="preserve">يم </w:t>
      </w:r>
      <w:r w:rsidR="00DB6B16">
        <w:rPr>
          <w:rFonts w:cs="B Lotus" w:hint="cs"/>
          <w:sz w:val="28"/>
          <w:szCs w:val="28"/>
          <w:rtl/>
        </w:rPr>
        <w:t>«</w:t>
      </w:r>
      <w:r w:rsidR="004665FD" w:rsidRPr="008B7706">
        <w:rPr>
          <w:rFonts w:cs="B Lotus"/>
          <w:sz w:val="28"/>
          <w:szCs w:val="28"/>
          <w:rtl/>
        </w:rPr>
        <w:t>شيعه و تصحيح</w:t>
      </w:r>
      <w:r w:rsidR="00DB6B16">
        <w:rPr>
          <w:rFonts w:cs="B Lotus" w:hint="cs"/>
          <w:sz w:val="28"/>
          <w:szCs w:val="28"/>
          <w:rtl/>
        </w:rPr>
        <w:t>»</w:t>
      </w:r>
      <w:r w:rsidR="004665FD" w:rsidRPr="008B7706">
        <w:rPr>
          <w:rFonts w:cs="B Lotus"/>
          <w:sz w:val="28"/>
          <w:szCs w:val="28"/>
          <w:rtl/>
        </w:rPr>
        <w:t xml:space="preserve"> و </w:t>
      </w:r>
      <w:r w:rsidR="00DB6B16">
        <w:rPr>
          <w:rFonts w:cs="B Lotus" w:hint="cs"/>
          <w:sz w:val="28"/>
          <w:szCs w:val="28"/>
          <w:rtl/>
        </w:rPr>
        <w:t>«</w:t>
      </w:r>
      <w:r w:rsidR="004665FD" w:rsidRPr="008B7706">
        <w:rPr>
          <w:rFonts w:cs="B Lotus"/>
          <w:sz w:val="28"/>
          <w:szCs w:val="28"/>
          <w:rtl/>
        </w:rPr>
        <w:t>عقيده شيعه اماميه در عصر ائمه و بعد از آن</w:t>
      </w:r>
      <w:r w:rsidR="00DB6B16">
        <w:rPr>
          <w:rFonts w:cs="B Lotus" w:hint="cs"/>
          <w:sz w:val="28"/>
          <w:szCs w:val="28"/>
          <w:rtl/>
        </w:rPr>
        <w:t>»</w:t>
      </w:r>
      <w:r w:rsidR="004665FD" w:rsidRPr="008B7706">
        <w:rPr>
          <w:rFonts w:cs="B Lotus"/>
          <w:sz w:val="28"/>
          <w:szCs w:val="28"/>
          <w:rtl/>
        </w:rPr>
        <w:t xml:space="preserve"> بوضوح كامل سخن</w:t>
      </w:r>
      <w:r w:rsidR="00921416">
        <w:rPr>
          <w:rFonts w:cs="B Lotus"/>
          <w:sz w:val="28"/>
          <w:szCs w:val="28"/>
          <w:rtl/>
        </w:rPr>
        <w:t xml:space="preserve"> گفته‌ام</w:t>
      </w:r>
      <w:r w:rsidR="004665FD" w:rsidRPr="008B7706">
        <w:rPr>
          <w:rFonts w:cs="B Lotus"/>
          <w:sz w:val="28"/>
          <w:szCs w:val="28"/>
          <w:rtl/>
        </w:rPr>
        <w:t>. و دليل اين امر اين است كه نظام مذهبي حاكم بر شيعه از اين</w:t>
      </w:r>
      <w:r w:rsidR="007A2D43">
        <w:rPr>
          <w:rFonts w:cs="B Lotus"/>
          <w:sz w:val="28"/>
          <w:szCs w:val="28"/>
          <w:rtl/>
        </w:rPr>
        <w:t xml:space="preserve"> بدعت‌ها</w:t>
      </w:r>
      <w:r w:rsidR="004665FD" w:rsidRPr="008B7706">
        <w:rPr>
          <w:rFonts w:cs="B Lotus"/>
          <w:sz w:val="28"/>
          <w:szCs w:val="28"/>
          <w:rtl/>
        </w:rPr>
        <w:t xml:space="preserve"> و خرافات موجود در عقيده شيعيان به نفع مقاصد خود استفاده كرده و اين</w:t>
      </w:r>
      <w:r w:rsidR="007A2D43">
        <w:rPr>
          <w:rFonts w:cs="B Lotus"/>
          <w:sz w:val="28"/>
          <w:szCs w:val="28"/>
          <w:rtl/>
        </w:rPr>
        <w:t xml:space="preserve"> بدعت‌ها</w:t>
      </w:r>
      <w:r w:rsidR="004665FD" w:rsidRPr="008B7706">
        <w:rPr>
          <w:rFonts w:cs="B Lotus"/>
          <w:sz w:val="28"/>
          <w:szCs w:val="28"/>
          <w:rtl/>
        </w:rPr>
        <w:t xml:space="preserve"> و خرافات حكم قدرتي را پيدا كرده</w:t>
      </w:r>
      <w:r w:rsidR="00A1373C">
        <w:rPr>
          <w:rFonts w:cs="B Lotus"/>
          <w:sz w:val="28"/>
          <w:szCs w:val="28"/>
          <w:rtl/>
        </w:rPr>
        <w:t xml:space="preserve">‌اند </w:t>
      </w:r>
      <w:r w:rsidR="004665FD" w:rsidRPr="008B7706">
        <w:rPr>
          <w:rFonts w:cs="B Lotus"/>
          <w:sz w:val="28"/>
          <w:szCs w:val="28"/>
          <w:rtl/>
        </w:rPr>
        <w:t>كه عوام</w:t>
      </w:r>
      <w:r w:rsidR="00B8087D">
        <w:rPr>
          <w:rFonts w:cs="B Lotus"/>
          <w:sz w:val="28"/>
          <w:szCs w:val="28"/>
          <w:rtl/>
        </w:rPr>
        <w:t xml:space="preserve"> ساده‌انديش</w:t>
      </w:r>
      <w:r w:rsidR="004665FD" w:rsidRPr="008B7706">
        <w:rPr>
          <w:rFonts w:cs="B Lotus"/>
          <w:sz w:val="28"/>
          <w:szCs w:val="28"/>
          <w:rtl/>
        </w:rPr>
        <w:t xml:space="preserve"> شيعه نيز از آن پشتيباني</w:t>
      </w:r>
      <w:r w:rsidR="00E20742">
        <w:rPr>
          <w:rFonts w:cs="B Lotus"/>
          <w:sz w:val="28"/>
          <w:szCs w:val="28"/>
          <w:rtl/>
        </w:rPr>
        <w:t xml:space="preserve"> مي‌كن</w:t>
      </w:r>
      <w:r w:rsidR="004665FD" w:rsidRPr="008B7706">
        <w:rPr>
          <w:rFonts w:cs="B Lotus"/>
          <w:sz w:val="28"/>
          <w:szCs w:val="28"/>
          <w:rtl/>
        </w:rPr>
        <w:t>ند. و تا زمانيكه اين</w:t>
      </w:r>
      <w:r w:rsidR="007A2D43">
        <w:rPr>
          <w:rFonts w:cs="B Lotus"/>
          <w:sz w:val="28"/>
          <w:szCs w:val="28"/>
          <w:rtl/>
        </w:rPr>
        <w:t xml:space="preserve"> بدعت‌ها</w:t>
      </w:r>
      <w:r w:rsidR="004665FD" w:rsidRPr="008B7706">
        <w:rPr>
          <w:rFonts w:cs="B Lotus"/>
          <w:sz w:val="28"/>
          <w:szCs w:val="28"/>
          <w:rtl/>
        </w:rPr>
        <w:t xml:space="preserve"> و خرافات موجود باشند، هر نظامي مذهبي كه در آينده سلطه امور را در دست گيرد،</w:t>
      </w:r>
      <w:r w:rsidR="00272EA4">
        <w:rPr>
          <w:rFonts w:cs="B Lotus"/>
          <w:sz w:val="28"/>
          <w:szCs w:val="28"/>
          <w:rtl/>
        </w:rPr>
        <w:t xml:space="preserve"> مي‌توان</w:t>
      </w:r>
      <w:r w:rsidR="004665FD" w:rsidRPr="008B7706">
        <w:rPr>
          <w:rFonts w:cs="B Lotus"/>
          <w:sz w:val="28"/>
          <w:szCs w:val="28"/>
          <w:rtl/>
        </w:rPr>
        <w:t>د از</w:t>
      </w:r>
      <w:r w:rsidR="00186CDC">
        <w:rPr>
          <w:rFonts w:cs="B Lotus"/>
          <w:sz w:val="28"/>
          <w:szCs w:val="28"/>
          <w:rtl/>
        </w:rPr>
        <w:t xml:space="preserve"> آن‌ها </w:t>
      </w:r>
      <w:r w:rsidR="004665FD" w:rsidRPr="008B7706">
        <w:rPr>
          <w:rFonts w:cs="B Lotus"/>
          <w:sz w:val="28"/>
          <w:szCs w:val="28"/>
          <w:rtl/>
        </w:rPr>
        <w:t>بنفع خود استفاده كند. استفاده از اين</w:t>
      </w:r>
      <w:r w:rsidR="007A2D43">
        <w:rPr>
          <w:rFonts w:cs="B Lotus"/>
          <w:sz w:val="28"/>
          <w:szCs w:val="28"/>
          <w:rtl/>
        </w:rPr>
        <w:t xml:space="preserve"> بدعت‌ها</w:t>
      </w:r>
      <w:r w:rsidR="004665FD" w:rsidRPr="008B7706">
        <w:rPr>
          <w:rFonts w:cs="B Lotus"/>
          <w:sz w:val="28"/>
          <w:szCs w:val="28"/>
          <w:rtl/>
        </w:rPr>
        <w:t xml:space="preserve"> و خرافات</w:t>
      </w:r>
      <w:r w:rsidR="00E25ABC" w:rsidRPr="008B7706">
        <w:rPr>
          <w:rFonts w:cs="B Lotus"/>
          <w:sz w:val="28"/>
          <w:szCs w:val="28"/>
          <w:rtl/>
        </w:rPr>
        <w:t xml:space="preserve"> در تاريخ نمونه</w:t>
      </w:r>
      <w:r w:rsidR="00CC7812">
        <w:rPr>
          <w:rFonts w:cs="B Lotus"/>
          <w:sz w:val="28"/>
          <w:szCs w:val="28"/>
          <w:rtl/>
        </w:rPr>
        <w:t xml:space="preserve">‌هاي </w:t>
      </w:r>
      <w:r w:rsidR="00E25ABC" w:rsidRPr="008B7706">
        <w:rPr>
          <w:rFonts w:cs="B Lotus"/>
          <w:sz w:val="28"/>
          <w:szCs w:val="28"/>
          <w:rtl/>
        </w:rPr>
        <w:t>بسياري دارد</w:t>
      </w:r>
      <w:r w:rsidR="00E25ABC" w:rsidRPr="008B7706">
        <w:rPr>
          <w:rFonts w:cs="B Lotus" w:hint="cs"/>
          <w:sz w:val="28"/>
          <w:szCs w:val="28"/>
          <w:rtl/>
        </w:rPr>
        <w:t>،</w:t>
      </w:r>
      <w:r w:rsidR="004665FD" w:rsidRPr="008B7706">
        <w:rPr>
          <w:rFonts w:cs="B Lotus"/>
          <w:sz w:val="28"/>
          <w:szCs w:val="28"/>
          <w:rtl/>
        </w:rPr>
        <w:t xml:space="preserve"> ممكن است يك نظام از بين برود و جاي آن نظام معتدلي بگيرد، اما اين امر زياد بطول</w:t>
      </w:r>
      <w:r w:rsidR="00D335B1">
        <w:rPr>
          <w:rFonts w:cs="B Lotus"/>
          <w:sz w:val="28"/>
          <w:szCs w:val="28"/>
          <w:rtl/>
        </w:rPr>
        <w:t xml:space="preserve"> نمي‌</w:t>
      </w:r>
      <w:r w:rsidR="004665FD" w:rsidRPr="008B7706">
        <w:rPr>
          <w:rFonts w:cs="B Lotus"/>
          <w:sz w:val="28"/>
          <w:szCs w:val="28"/>
          <w:rtl/>
        </w:rPr>
        <w:t>انجامد چون نظام مذهبي جديد به علت وجود همين</w:t>
      </w:r>
      <w:r w:rsidR="007A2D43">
        <w:rPr>
          <w:rFonts w:cs="B Lotus"/>
          <w:sz w:val="28"/>
          <w:szCs w:val="28"/>
          <w:rtl/>
        </w:rPr>
        <w:t xml:space="preserve"> بدعت‌ها</w:t>
      </w:r>
      <w:r w:rsidR="004665FD" w:rsidRPr="008B7706">
        <w:rPr>
          <w:rFonts w:cs="B Lotus"/>
          <w:sz w:val="28"/>
          <w:szCs w:val="28"/>
          <w:rtl/>
        </w:rPr>
        <w:t xml:space="preserve"> و خرافات، بار ديگر از آنان استفاده كرده و از پله</w:t>
      </w:r>
      <w:r w:rsidR="00CC7812">
        <w:rPr>
          <w:rFonts w:cs="B Lotus"/>
          <w:sz w:val="28"/>
          <w:szCs w:val="28"/>
          <w:rtl/>
        </w:rPr>
        <w:t xml:space="preserve">‌هاي </w:t>
      </w:r>
      <w:r w:rsidR="004665FD" w:rsidRPr="008B7706">
        <w:rPr>
          <w:rFonts w:cs="B Lotus"/>
          <w:sz w:val="28"/>
          <w:szCs w:val="28"/>
          <w:rtl/>
        </w:rPr>
        <w:t>ظلم و استبداد بالا</w:t>
      </w:r>
      <w:r w:rsidR="00F97DB2">
        <w:rPr>
          <w:rFonts w:cs="B Lotus"/>
          <w:sz w:val="28"/>
          <w:szCs w:val="28"/>
          <w:rtl/>
        </w:rPr>
        <w:t xml:space="preserve"> مي‌رو</w:t>
      </w:r>
      <w:r w:rsidR="004665FD" w:rsidRPr="008B7706">
        <w:rPr>
          <w:rFonts w:cs="B Lotus"/>
          <w:sz w:val="28"/>
          <w:szCs w:val="28"/>
          <w:rtl/>
        </w:rPr>
        <w:t>د. پس به اين نت</w:t>
      </w:r>
      <w:r w:rsidR="00E25ABC" w:rsidRPr="008B7706">
        <w:rPr>
          <w:rFonts w:cs="B Lotus"/>
          <w:sz w:val="28"/>
          <w:szCs w:val="28"/>
          <w:rtl/>
        </w:rPr>
        <w:t>يجه</w:t>
      </w:r>
      <w:r w:rsidR="00B57FC8">
        <w:rPr>
          <w:rFonts w:cs="B Lotus"/>
          <w:sz w:val="28"/>
          <w:szCs w:val="28"/>
          <w:rtl/>
        </w:rPr>
        <w:t xml:space="preserve"> مي‌رسيم</w:t>
      </w:r>
      <w:r w:rsidR="00E25ABC" w:rsidRPr="008B7706">
        <w:rPr>
          <w:rFonts w:cs="B Lotus"/>
          <w:sz w:val="28"/>
          <w:szCs w:val="28"/>
          <w:rtl/>
        </w:rPr>
        <w:t xml:space="preserve"> كه اساس محنت و مصيبت</w:t>
      </w:r>
      <w:r w:rsidR="004665FD" w:rsidRPr="008B7706">
        <w:rPr>
          <w:rFonts w:cs="B Lotus"/>
          <w:sz w:val="28"/>
          <w:szCs w:val="28"/>
          <w:rtl/>
        </w:rPr>
        <w:t>،</w:t>
      </w:r>
      <w:r w:rsidR="00E25ABC" w:rsidRPr="008B7706">
        <w:rPr>
          <w:rFonts w:cs="B Lotus" w:hint="cs"/>
          <w:sz w:val="28"/>
          <w:szCs w:val="28"/>
          <w:rtl/>
        </w:rPr>
        <w:t xml:space="preserve"> </w:t>
      </w:r>
      <w:r w:rsidR="004665FD" w:rsidRPr="008B7706">
        <w:rPr>
          <w:rFonts w:cs="B Lotus"/>
          <w:sz w:val="28"/>
          <w:szCs w:val="28"/>
          <w:rtl/>
        </w:rPr>
        <w:t>نظام حاكم نيست بلكه</w:t>
      </w:r>
      <w:r w:rsidR="007A2D43">
        <w:rPr>
          <w:rFonts w:cs="B Lotus"/>
          <w:sz w:val="28"/>
          <w:szCs w:val="28"/>
          <w:rtl/>
        </w:rPr>
        <w:t xml:space="preserve"> بدعت‌ها</w:t>
      </w:r>
      <w:r w:rsidR="004665FD" w:rsidRPr="008B7706">
        <w:rPr>
          <w:rFonts w:cs="B Lotus"/>
          <w:sz w:val="28"/>
          <w:szCs w:val="28"/>
          <w:rtl/>
        </w:rPr>
        <w:t>، خرافات و معتقدان به آن هستند. و بدون شك اولين ثمره تصحيح، كنار گذاردن اختلافات و هر آنچيزي است كه صفا و يكپارچگي امت اسلامي و وحدت مسلمانان را بر هم</w:t>
      </w:r>
      <w:r w:rsidR="001C21CE">
        <w:rPr>
          <w:rFonts w:cs="B Lotus"/>
          <w:sz w:val="28"/>
          <w:szCs w:val="28"/>
          <w:rtl/>
        </w:rPr>
        <w:t xml:space="preserve"> مي‌زند</w:t>
      </w:r>
      <w:r w:rsidR="004665FD" w:rsidRPr="008B7706">
        <w:rPr>
          <w:rFonts w:cs="B Lotus"/>
          <w:sz w:val="28"/>
          <w:szCs w:val="28"/>
          <w:rtl/>
        </w:rPr>
        <w:t xml:space="preserve">. چون وحدت مسلمانان با سياست استعماري </w:t>
      </w:r>
      <w:r w:rsidR="001C21CE">
        <w:rPr>
          <w:rFonts w:cs="B Lotus" w:hint="cs"/>
          <w:sz w:val="28"/>
          <w:szCs w:val="28"/>
          <w:rtl/>
        </w:rPr>
        <w:t>«</w:t>
      </w:r>
      <w:r w:rsidR="004665FD" w:rsidRPr="008B7706">
        <w:rPr>
          <w:rFonts w:cs="B Lotus"/>
          <w:sz w:val="28"/>
          <w:szCs w:val="28"/>
          <w:rtl/>
        </w:rPr>
        <w:t>تفرقه بيانداز و حكومت كن</w:t>
      </w:r>
      <w:r w:rsidR="001C21CE">
        <w:rPr>
          <w:rFonts w:cs="B Lotus" w:hint="cs"/>
          <w:sz w:val="28"/>
          <w:szCs w:val="28"/>
          <w:rtl/>
        </w:rPr>
        <w:t>»</w:t>
      </w:r>
      <w:r w:rsidR="004665FD" w:rsidRPr="008B7706">
        <w:rPr>
          <w:rFonts w:cs="B Lotus"/>
          <w:sz w:val="28"/>
          <w:szCs w:val="28"/>
          <w:rtl/>
        </w:rPr>
        <w:t xml:space="preserve"> تناقض دارد و هيچ امري باندازه توحيد مسلمانان، سود جوياني را كه از اختلافات مذهبي استفاده كرده و از آب گل آلود ماهي</w:t>
      </w:r>
      <w:r w:rsidR="00E203FE">
        <w:rPr>
          <w:rFonts w:cs="B Lotus"/>
          <w:sz w:val="28"/>
          <w:szCs w:val="28"/>
          <w:rtl/>
        </w:rPr>
        <w:t xml:space="preserve"> مي‌گير</w:t>
      </w:r>
      <w:r w:rsidR="004665FD" w:rsidRPr="008B7706">
        <w:rPr>
          <w:rFonts w:cs="B Lotus"/>
          <w:sz w:val="28"/>
          <w:szCs w:val="28"/>
          <w:rtl/>
        </w:rPr>
        <w:t>ند ناراحت</w:t>
      </w:r>
      <w:r w:rsidR="003815B7">
        <w:rPr>
          <w:rFonts w:cs="B Lotus"/>
          <w:sz w:val="28"/>
          <w:szCs w:val="28"/>
          <w:rtl/>
        </w:rPr>
        <w:t xml:space="preserve"> نمي‌كن</w:t>
      </w:r>
      <w:r w:rsidR="00D56C40">
        <w:rPr>
          <w:rFonts w:cs="B Lotus"/>
          <w:sz w:val="28"/>
          <w:szCs w:val="28"/>
          <w:rtl/>
        </w:rPr>
        <w:t>د</w:t>
      </w:r>
      <w:r w:rsidR="004665FD" w:rsidRPr="008B7706">
        <w:rPr>
          <w:rFonts w:cs="B Lotus"/>
          <w:sz w:val="28"/>
          <w:szCs w:val="28"/>
          <w:rtl/>
        </w:rPr>
        <w:t xml:space="preserve"> </w:t>
      </w:r>
      <w:r w:rsidR="004665FD" w:rsidRPr="008B7706">
        <w:rPr>
          <w:rFonts w:cs="B Lotus"/>
          <w:sz w:val="28"/>
          <w:szCs w:val="28"/>
        </w:rPr>
        <w:t>…</w:t>
      </w:r>
      <w:r w:rsidR="004665FD" w:rsidRPr="008B7706">
        <w:rPr>
          <w:rFonts w:cs="B Lotus"/>
          <w:sz w:val="28"/>
          <w:szCs w:val="28"/>
          <w:rtl/>
        </w:rPr>
        <w:t xml:space="preserve"> و بدون شك فقط تصحيح است كه اين وحدت صفوت را تضمين</w:t>
      </w:r>
      <w:r w:rsidR="00E20742">
        <w:rPr>
          <w:rFonts w:cs="B Lotus"/>
          <w:sz w:val="28"/>
          <w:szCs w:val="28"/>
          <w:rtl/>
        </w:rPr>
        <w:t xml:space="preserve"> مي‌كن</w:t>
      </w:r>
      <w:r w:rsidR="00AC2164">
        <w:rPr>
          <w:rFonts w:cs="B Lotus"/>
          <w:sz w:val="28"/>
          <w:szCs w:val="28"/>
          <w:rtl/>
        </w:rPr>
        <w:t>د</w:t>
      </w:r>
      <w:r w:rsidR="004665FD" w:rsidRPr="008B7706">
        <w:rPr>
          <w:rFonts w:cs="B Lotus"/>
          <w:sz w:val="28"/>
          <w:szCs w:val="28"/>
          <w:rtl/>
        </w:rPr>
        <w:t>. در سطور گذشته به اين امر اشاره كرديم كه استعمار شرق و غرب از اختلافاتي كه نظام مذهبي حاكم بر ايران در منطقه ايجاد نمود بسيار استفاده نمودند. نظام مذهبي حاكم باعث كشتار مسلمانان توسط مسلمانان گرديد و با تهديدات شبانه روزي خود به دول منطقه از زمان در دست گرفتن سلطه، باعث عميق شدن دامنه اختلافات گشته، كه اين اختلافات منافع و مصالح</w:t>
      </w:r>
      <w:r w:rsidR="009E6D4E">
        <w:rPr>
          <w:rFonts w:cs="B Lotus"/>
          <w:sz w:val="28"/>
          <w:szCs w:val="28"/>
          <w:rtl/>
        </w:rPr>
        <w:t xml:space="preserve"> دولت‌ها</w:t>
      </w:r>
      <w:r w:rsidR="004665FD" w:rsidRPr="008B7706">
        <w:rPr>
          <w:rFonts w:cs="B Lotus"/>
          <w:sz w:val="28"/>
          <w:szCs w:val="28"/>
          <w:rtl/>
        </w:rPr>
        <w:t>ي استعماري را تضمين</w:t>
      </w:r>
      <w:r w:rsidR="00600DD9">
        <w:rPr>
          <w:rFonts w:cs="B Lotus"/>
          <w:sz w:val="28"/>
          <w:szCs w:val="28"/>
          <w:rtl/>
        </w:rPr>
        <w:t xml:space="preserve"> مي‌كرد</w:t>
      </w:r>
      <w:r w:rsidR="004665FD" w:rsidRPr="008B7706">
        <w:rPr>
          <w:rFonts w:cs="B Lotus"/>
          <w:sz w:val="28"/>
          <w:szCs w:val="28"/>
          <w:rtl/>
        </w:rPr>
        <w:t>. اين</w:t>
      </w:r>
      <w:r w:rsidR="009E6D4E">
        <w:rPr>
          <w:rFonts w:cs="B Lotus"/>
          <w:sz w:val="28"/>
          <w:szCs w:val="28"/>
          <w:rtl/>
        </w:rPr>
        <w:t xml:space="preserve"> دولت‌ها</w:t>
      </w:r>
      <w:r w:rsidR="004665FD" w:rsidRPr="008B7706">
        <w:rPr>
          <w:rFonts w:cs="B Lotus"/>
          <w:sz w:val="28"/>
          <w:szCs w:val="28"/>
          <w:rtl/>
        </w:rPr>
        <w:t xml:space="preserve"> هرگز اجازه نخواهند داد كه فريادهاي يگانگي و وحدت كه در سايه تصحيح امكان ميپذيرد در فضاي منطقه طنين افكن شود. پس به اين خاطر است كه بسياري از كشورهاي منطقه كه از دست نظام مذهبي شيعه</w:t>
      </w:r>
      <w:r w:rsidR="002F413B">
        <w:rPr>
          <w:rFonts w:cs="B Lotus"/>
          <w:sz w:val="28"/>
          <w:szCs w:val="28"/>
          <w:rtl/>
        </w:rPr>
        <w:t xml:space="preserve"> مصيبت‌ها</w:t>
      </w:r>
      <w:r w:rsidR="004665FD" w:rsidRPr="008B7706">
        <w:rPr>
          <w:rFonts w:cs="B Lotus"/>
          <w:sz w:val="28"/>
          <w:szCs w:val="28"/>
          <w:rtl/>
        </w:rPr>
        <w:t xml:space="preserve"> كشيده</w:t>
      </w:r>
      <w:r w:rsidR="003336E8">
        <w:rPr>
          <w:rFonts w:cs="B Lotus"/>
          <w:sz w:val="28"/>
          <w:szCs w:val="28"/>
          <w:rtl/>
        </w:rPr>
        <w:t>‌اند،</w:t>
      </w:r>
      <w:r w:rsidR="004665FD" w:rsidRPr="008B7706">
        <w:rPr>
          <w:rFonts w:cs="B Lotus"/>
          <w:sz w:val="28"/>
          <w:szCs w:val="28"/>
          <w:rtl/>
        </w:rPr>
        <w:t xml:space="preserve"> با وجود اينكه باطناً وحدت و يكپارچگي را آرزو داشته و آن را جهت حيات دول منطقه ضروري ميبينند، اما ناچارا قادر به گشودن روزنه اي براي تصحيح نبوده و همه درها را بروي آن ميبندند. پس بگذاريد صريح بگويم و تاريخ اين گفته من را به ثبت برساند: اگر من بجاي كتاب تصحيح كه ضامن وحدت و يكپارچگي مسلمانان و ارتفاع شان و علو كلمه ايشان است، و شيعه و مذاهب اسلامي ديگر را از جنگ و جدالي كه هزار و دويست سال بطول انجاميده است خلاص</w:t>
      </w:r>
      <w:r w:rsidR="0063608F">
        <w:rPr>
          <w:rFonts w:cs="B Lotus"/>
          <w:sz w:val="28"/>
          <w:szCs w:val="28"/>
          <w:rtl/>
        </w:rPr>
        <w:t xml:space="preserve"> مي‌سازد</w:t>
      </w:r>
      <w:r w:rsidR="004665FD" w:rsidRPr="008B7706">
        <w:rPr>
          <w:rFonts w:cs="B Lotus"/>
          <w:sz w:val="28"/>
          <w:szCs w:val="28"/>
          <w:rtl/>
        </w:rPr>
        <w:t>، كتاب ديگري</w:t>
      </w:r>
      <w:r w:rsidR="001C2C04">
        <w:rPr>
          <w:rFonts w:cs="B Lotus"/>
          <w:sz w:val="28"/>
          <w:szCs w:val="28"/>
          <w:rtl/>
        </w:rPr>
        <w:t xml:space="preserve"> مي‌نوشتم</w:t>
      </w:r>
      <w:r w:rsidR="004665FD" w:rsidRPr="008B7706">
        <w:rPr>
          <w:rFonts w:cs="B Lotus"/>
          <w:sz w:val="28"/>
          <w:szCs w:val="28"/>
          <w:rtl/>
        </w:rPr>
        <w:t xml:space="preserve"> كه شكاف بين مسلمانان و اختلاف شيعه و سني را دامن</w:t>
      </w:r>
      <w:r w:rsidR="009003CF">
        <w:rPr>
          <w:rFonts w:cs="B Lotus"/>
          <w:sz w:val="28"/>
          <w:szCs w:val="28"/>
          <w:rtl/>
        </w:rPr>
        <w:t xml:space="preserve"> مي‌زد</w:t>
      </w:r>
      <w:r w:rsidR="004665FD" w:rsidRPr="008B7706">
        <w:rPr>
          <w:rFonts w:cs="B Lotus"/>
          <w:sz w:val="28"/>
          <w:szCs w:val="28"/>
          <w:rtl/>
        </w:rPr>
        <w:t>، بخدا اين كتاب در</w:t>
      </w:r>
      <w:r w:rsidR="005203DE">
        <w:rPr>
          <w:rFonts w:cs="B Lotus"/>
          <w:sz w:val="28"/>
          <w:szCs w:val="28"/>
          <w:rtl/>
        </w:rPr>
        <w:t xml:space="preserve"> ميليون‌ها</w:t>
      </w:r>
      <w:r w:rsidR="004665FD" w:rsidRPr="008B7706">
        <w:rPr>
          <w:rFonts w:cs="B Lotus"/>
          <w:sz w:val="28"/>
          <w:szCs w:val="28"/>
          <w:rtl/>
        </w:rPr>
        <w:t xml:space="preserve"> نسخه چاپ</w:t>
      </w:r>
      <w:r w:rsidR="00135FFD">
        <w:rPr>
          <w:rFonts w:cs="B Lotus"/>
          <w:sz w:val="28"/>
          <w:szCs w:val="28"/>
          <w:rtl/>
        </w:rPr>
        <w:t xml:space="preserve"> مي‌شد</w:t>
      </w:r>
      <w:r w:rsidR="004665FD" w:rsidRPr="008B7706">
        <w:rPr>
          <w:rFonts w:cs="B Lotus"/>
          <w:sz w:val="28"/>
          <w:szCs w:val="28"/>
          <w:rtl/>
        </w:rPr>
        <w:t xml:space="preserve"> بدست يكايك افراد منطقه</w:t>
      </w:r>
      <w:r w:rsidR="0050694E">
        <w:rPr>
          <w:rFonts w:cs="B Lotus"/>
          <w:sz w:val="28"/>
          <w:szCs w:val="28"/>
          <w:rtl/>
        </w:rPr>
        <w:t xml:space="preserve"> مي‌رسيد</w:t>
      </w:r>
      <w:r w:rsidR="004665FD" w:rsidRPr="008B7706">
        <w:rPr>
          <w:rFonts w:cs="B Lotus"/>
          <w:sz w:val="28"/>
          <w:szCs w:val="28"/>
          <w:rtl/>
        </w:rPr>
        <w:t>. و</w:t>
      </w:r>
      <w:r w:rsidR="00475759">
        <w:rPr>
          <w:rFonts w:cs="B Lotus"/>
          <w:sz w:val="28"/>
          <w:szCs w:val="28"/>
          <w:rtl/>
        </w:rPr>
        <w:t xml:space="preserve"> سازمان‌ها</w:t>
      </w:r>
      <w:r w:rsidR="004665FD" w:rsidRPr="008B7706">
        <w:rPr>
          <w:rFonts w:cs="B Lotus"/>
          <w:sz w:val="28"/>
          <w:szCs w:val="28"/>
          <w:rtl/>
        </w:rPr>
        <w:t>ي تبليغاتي نيز به تنور</w:t>
      </w:r>
      <w:r w:rsidR="00D3490F" w:rsidRPr="008B7706">
        <w:rPr>
          <w:rFonts w:cs="B Lotus" w:hint="cs"/>
          <w:sz w:val="28"/>
          <w:szCs w:val="28"/>
          <w:rtl/>
        </w:rPr>
        <w:t xml:space="preserve"> </w:t>
      </w:r>
      <w:r w:rsidR="004665FD" w:rsidRPr="008B7706">
        <w:rPr>
          <w:rFonts w:cs="B Lotus"/>
          <w:sz w:val="28"/>
          <w:szCs w:val="28"/>
          <w:rtl/>
        </w:rPr>
        <w:t>آن آنچنان هيزم</w:t>
      </w:r>
      <w:r w:rsidR="0050694E">
        <w:rPr>
          <w:rFonts w:cs="B Lotus"/>
          <w:sz w:val="28"/>
          <w:szCs w:val="28"/>
          <w:rtl/>
        </w:rPr>
        <w:t xml:space="preserve"> مي‌ريختند</w:t>
      </w:r>
      <w:r w:rsidR="004665FD" w:rsidRPr="008B7706">
        <w:rPr>
          <w:rFonts w:cs="B Lotus"/>
          <w:sz w:val="28"/>
          <w:szCs w:val="28"/>
          <w:rtl/>
        </w:rPr>
        <w:t>، كه آتش آن همه منطقه را</w:t>
      </w:r>
      <w:r w:rsidR="0050694E">
        <w:rPr>
          <w:rFonts w:cs="B Lotus"/>
          <w:sz w:val="28"/>
          <w:szCs w:val="28"/>
          <w:rtl/>
        </w:rPr>
        <w:t xml:space="preserve"> مي‌سوزاند</w:t>
      </w:r>
      <w:r w:rsidR="004665FD" w:rsidRPr="008B7706">
        <w:rPr>
          <w:rFonts w:cs="B Lotus"/>
          <w:sz w:val="28"/>
          <w:szCs w:val="28"/>
          <w:rtl/>
        </w:rPr>
        <w:t>. و</w:t>
      </w:r>
      <w:r w:rsidR="00BC38B4">
        <w:rPr>
          <w:rFonts w:cs="B Lotus"/>
          <w:sz w:val="28"/>
          <w:szCs w:val="28"/>
          <w:rtl/>
        </w:rPr>
        <w:t xml:space="preserve"> قدرت‌ها</w:t>
      </w:r>
      <w:r w:rsidR="004665FD" w:rsidRPr="008B7706">
        <w:rPr>
          <w:rFonts w:cs="B Lotus"/>
          <w:sz w:val="28"/>
          <w:szCs w:val="28"/>
          <w:rtl/>
        </w:rPr>
        <w:t>ي اس</w:t>
      </w:r>
      <w:r w:rsidR="00D3490F" w:rsidRPr="008B7706">
        <w:rPr>
          <w:rFonts w:cs="B Lotus"/>
          <w:sz w:val="28"/>
          <w:szCs w:val="28"/>
          <w:rtl/>
        </w:rPr>
        <w:t xml:space="preserve">تعماري از اين كتاب با شادي و </w:t>
      </w:r>
      <w:r w:rsidR="00D3490F" w:rsidRPr="008B7706">
        <w:rPr>
          <w:rFonts w:cs="B Lotus" w:hint="cs"/>
          <w:sz w:val="28"/>
          <w:szCs w:val="28"/>
          <w:rtl/>
        </w:rPr>
        <w:t>شغف</w:t>
      </w:r>
      <w:r w:rsidR="004665FD" w:rsidRPr="008B7706">
        <w:rPr>
          <w:rFonts w:cs="B Lotus"/>
          <w:sz w:val="28"/>
          <w:szCs w:val="28"/>
          <w:rtl/>
        </w:rPr>
        <w:t xml:space="preserve"> استقبال</w:t>
      </w:r>
      <w:r w:rsidR="00600DD9">
        <w:rPr>
          <w:rFonts w:cs="B Lotus"/>
          <w:sz w:val="28"/>
          <w:szCs w:val="28"/>
          <w:rtl/>
        </w:rPr>
        <w:t xml:space="preserve"> مي‌كرد</w:t>
      </w:r>
      <w:r w:rsidR="004665FD" w:rsidRPr="008B7706">
        <w:rPr>
          <w:rFonts w:cs="B Lotus"/>
          <w:sz w:val="28"/>
          <w:szCs w:val="28"/>
          <w:rtl/>
        </w:rPr>
        <w:t>ند، و در راه ترويج و توزيع آن همه</w:t>
      </w:r>
      <w:r w:rsidR="00D3490F" w:rsidRPr="008B7706">
        <w:rPr>
          <w:rFonts w:cs="B Lotus"/>
          <w:sz w:val="28"/>
          <w:szCs w:val="28"/>
          <w:rtl/>
        </w:rPr>
        <w:t xml:space="preserve"> همّ و كوشش خود را بكار ميبستند</w:t>
      </w:r>
      <w:r w:rsidR="004665FD" w:rsidRPr="008B7706">
        <w:rPr>
          <w:rFonts w:cs="B Lotus"/>
          <w:sz w:val="28"/>
          <w:szCs w:val="28"/>
          <w:rtl/>
        </w:rPr>
        <w:t>. من</w:t>
      </w:r>
      <w:r w:rsidR="00033BBC">
        <w:rPr>
          <w:rFonts w:cs="B Lotus"/>
          <w:sz w:val="28"/>
          <w:szCs w:val="28"/>
          <w:rtl/>
        </w:rPr>
        <w:t xml:space="preserve"> </w:t>
      </w:r>
      <w:r w:rsidR="00A158AD">
        <w:rPr>
          <w:rFonts w:cs="B Lotus"/>
          <w:sz w:val="28"/>
          <w:szCs w:val="28"/>
          <w:rtl/>
        </w:rPr>
        <w:t>نمي‌خواهم</w:t>
      </w:r>
      <w:r w:rsidR="009E6D4E">
        <w:rPr>
          <w:rFonts w:cs="B Lotus"/>
          <w:sz w:val="28"/>
          <w:szCs w:val="28"/>
          <w:rtl/>
        </w:rPr>
        <w:t xml:space="preserve"> دولت‌ها</w:t>
      </w:r>
      <w:r w:rsidR="004665FD" w:rsidRPr="008B7706">
        <w:rPr>
          <w:rFonts w:cs="B Lotus"/>
          <w:sz w:val="28"/>
          <w:szCs w:val="28"/>
          <w:rtl/>
        </w:rPr>
        <w:t>ي منطقه را سرزنش كنم، چون وحدت شيعه و سنت و تحقيق عهد رسول الله</w:t>
      </w:r>
      <w:r w:rsidR="00171519">
        <w:rPr>
          <w:rFonts w:cs="B Lotus"/>
          <w:sz w:val="28"/>
          <w:szCs w:val="28"/>
        </w:rPr>
        <w:sym w:font="AGA Arabesque" w:char="F072"/>
      </w:r>
      <w:r w:rsidR="004665FD" w:rsidRPr="008B7706">
        <w:rPr>
          <w:rFonts w:cs="B Lotus"/>
          <w:sz w:val="28"/>
          <w:szCs w:val="28"/>
          <w:rtl/>
        </w:rPr>
        <w:t xml:space="preserve"> و سلف صالح و ائمه، با خواسته</w:t>
      </w:r>
      <w:r w:rsidR="00CC7812">
        <w:rPr>
          <w:rFonts w:cs="B Lotus"/>
          <w:sz w:val="28"/>
          <w:szCs w:val="28"/>
          <w:rtl/>
        </w:rPr>
        <w:t>‌هاي</w:t>
      </w:r>
      <w:r w:rsidR="00BC38B4">
        <w:rPr>
          <w:rFonts w:cs="B Lotus"/>
          <w:sz w:val="28"/>
          <w:szCs w:val="28"/>
          <w:rtl/>
        </w:rPr>
        <w:t xml:space="preserve"> قدرت‌ها</w:t>
      </w:r>
      <w:r w:rsidR="004665FD" w:rsidRPr="008B7706">
        <w:rPr>
          <w:rFonts w:cs="B Lotus"/>
          <w:sz w:val="28"/>
          <w:szCs w:val="28"/>
          <w:rtl/>
        </w:rPr>
        <w:t>ئي كه بر مصالح</w:t>
      </w:r>
      <w:r>
        <w:rPr>
          <w:rFonts w:cs="B Lotus"/>
          <w:sz w:val="28"/>
          <w:szCs w:val="28"/>
          <w:rtl/>
        </w:rPr>
        <w:t xml:space="preserve"> ملت‌ها</w:t>
      </w:r>
      <w:r w:rsidR="004665FD" w:rsidRPr="008B7706">
        <w:rPr>
          <w:rFonts w:cs="B Lotus"/>
          <w:sz w:val="28"/>
          <w:szCs w:val="28"/>
          <w:rtl/>
        </w:rPr>
        <w:t>ي منطقه و جهان اسلام تحكم</w:t>
      </w:r>
      <w:r w:rsidR="00E20742">
        <w:rPr>
          <w:rFonts w:cs="B Lotus"/>
          <w:sz w:val="28"/>
          <w:szCs w:val="28"/>
          <w:rtl/>
        </w:rPr>
        <w:t xml:space="preserve"> مي‌كن</w:t>
      </w:r>
      <w:r w:rsidR="004665FD" w:rsidRPr="008B7706">
        <w:rPr>
          <w:rFonts w:cs="B Lotus"/>
          <w:sz w:val="28"/>
          <w:szCs w:val="28"/>
          <w:rtl/>
        </w:rPr>
        <w:t xml:space="preserve">ند تناقض دارد. </w:t>
      </w:r>
    </w:p>
    <w:p w:rsidR="004665FD" w:rsidRPr="008B7706" w:rsidRDefault="004665FD" w:rsidP="00590155">
      <w:pPr>
        <w:widowControl w:val="0"/>
        <w:ind w:firstLine="284"/>
        <w:jc w:val="lowKashida"/>
        <w:rPr>
          <w:rFonts w:cs="B Lotus"/>
          <w:sz w:val="28"/>
          <w:szCs w:val="28"/>
          <w:rtl/>
        </w:rPr>
      </w:pPr>
      <w:r w:rsidRPr="008B7706">
        <w:rPr>
          <w:rFonts w:cs="B Lotus"/>
          <w:sz w:val="28"/>
          <w:szCs w:val="28"/>
          <w:rtl/>
        </w:rPr>
        <w:t>بگذاريد بيش از اين به اين امر نپردازيم چون</w:t>
      </w:r>
      <w:r w:rsidR="00033BBC">
        <w:rPr>
          <w:rFonts w:cs="B Lotus"/>
          <w:sz w:val="28"/>
          <w:szCs w:val="28"/>
          <w:rtl/>
        </w:rPr>
        <w:t xml:space="preserve"> </w:t>
      </w:r>
      <w:r w:rsidR="00A158AD">
        <w:rPr>
          <w:rFonts w:cs="B Lotus"/>
          <w:sz w:val="28"/>
          <w:szCs w:val="28"/>
          <w:rtl/>
        </w:rPr>
        <w:t>نمي‌خواهم</w:t>
      </w:r>
      <w:r w:rsidRPr="008B7706">
        <w:rPr>
          <w:rFonts w:cs="B Lotus"/>
          <w:sz w:val="28"/>
          <w:szCs w:val="28"/>
          <w:rtl/>
        </w:rPr>
        <w:t xml:space="preserve"> وارد</w:t>
      </w:r>
      <w:r w:rsidR="00DE647C">
        <w:rPr>
          <w:rFonts w:cs="B Lotus"/>
          <w:sz w:val="28"/>
          <w:szCs w:val="28"/>
          <w:rtl/>
        </w:rPr>
        <w:t xml:space="preserve"> بحث‌ها</w:t>
      </w:r>
      <w:r w:rsidRPr="008B7706">
        <w:rPr>
          <w:rFonts w:cs="B Lotus"/>
          <w:sz w:val="28"/>
          <w:szCs w:val="28"/>
          <w:rtl/>
        </w:rPr>
        <w:t>ي سياسي بشوم، براي درك اين مواضيع، عاقل را</w:t>
      </w:r>
      <w:r w:rsidR="00D54CD1">
        <w:rPr>
          <w:rFonts w:cs="B Lotus"/>
          <w:sz w:val="28"/>
          <w:szCs w:val="28"/>
          <w:rtl/>
        </w:rPr>
        <w:t xml:space="preserve"> اشاره‌اي </w:t>
      </w:r>
      <w:r w:rsidRPr="008B7706">
        <w:rPr>
          <w:rFonts w:cs="B Lotus"/>
          <w:sz w:val="28"/>
          <w:szCs w:val="28"/>
          <w:rtl/>
        </w:rPr>
        <w:t xml:space="preserve">كافي است. </w:t>
      </w:r>
    </w:p>
    <w:p w:rsidR="004665FD" w:rsidRPr="00DE647C" w:rsidRDefault="004665FD" w:rsidP="00DE647C">
      <w:pPr>
        <w:pStyle w:val="a0"/>
        <w:rPr>
          <w:rtl/>
        </w:rPr>
      </w:pPr>
      <w:bookmarkStart w:id="10" w:name="_Toc331418253"/>
      <w:r w:rsidRPr="00DE647C">
        <w:rPr>
          <w:rtl/>
        </w:rPr>
        <w:t>س</w:t>
      </w:r>
      <w:r w:rsidR="00DE647C" w:rsidRPr="00DE647C">
        <w:rPr>
          <w:rFonts w:hint="cs"/>
          <w:rtl/>
        </w:rPr>
        <w:t>-</w:t>
      </w:r>
      <w:r w:rsidRPr="00DE647C">
        <w:rPr>
          <w:rtl/>
        </w:rPr>
        <w:t xml:space="preserve"> چرا جبهه شيعه مخالف نظام</w:t>
      </w:r>
      <w:r w:rsidR="00DE647C" w:rsidRPr="00DE647C">
        <w:rPr>
          <w:rtl/>
        </w:rPr>
        <w:t xml:space="preserve"> نمي‌تواند</w:t>
      </w:r>
      <w:r w:rsidRPr="00DE647C">
        <w:rPr>
          <w:rtl/>
        </w:rPr>
        <w:t xml:space="preserve"> نظام مذهبي شيعه را سرنگون كند؟</w:t>
      </w:r>
      <w:bookmarkEnd w:id="10"/>
      <w:r w:rsidRPr="00DE647C">
        <w:rPr>
          <w:rtl/>
        </w:rPr>
        <w:t xml:space="preserve"> </w:t>
      </w:r>
    </w:p>
    <w:p w:rsidR="004665FD" w:rsidRPr="008B7706" w:rsidRDefault="00DE647C" w:rsidP="00D4317E">
      <w:pPr>
        <w:widowControl w:val="0"/>
        <w:ind w:firstLine="284"/>
        <w:jc w:val="lowKashida"/>
        <w:rPr>
          <w:rFonts w:cs="B Lotus"/>
          <w:sz w:val="28"/>
          <w:szCs w:val="28"/>
          <w:rtl/>
        </w:rPr>
      </w:pPr>
      <w:r>
        <w:rPr>
          <w:rFonts w:cs="B Lotus" w:hint="cs"/>
          <w:sz w:val="28"/>
          <w:szCs w:val="28"/>
          <w:rtl/>
        </w:rPr>
        <w:t xml:space="preserve">ج- </w:t>
      </w:r>
      <w:r w:rsidR="004665FD" w:rsidRPr="008B7706">
        <w:rPr>
          <w:rFonts w:cs="B Lotus"/>
          <w:sz w:val="28"/>
          <w:szCs w:val="28"/>
          <w:rtl/>
        </w:rPr>
        <w:t>ما در مورد نظام مذهبي حاكم بر ايران بسيار سخن گفتيم و گفتيم كه اين نظام طرفداراني از شيعه دارد كه به اصولي كه نظام حاكم، بر آن تاسيس شده ايماني كوركورانه و راسخ داشته و از آن الهام</w:t>
      </w:r>
      <w:r w:rsidR="00E203FE">
        <w:rPr>
          <w:rFonts w:cs="B Lotus"/>
          <w:sz w:val="28"/>
          <w:szCs w:val="28"/>
          <w:rtl/>
        </w:rPr>
        <w:t xml:space="preserve"> مي‌گير</w:t>
      </w:r>
      <w:r w:rsidR="004665FD" w:rsidRPr="008B7706">
        <w:rPr>
          <w:rFonts w:cs="B Lotus"/>
          <w:sz w:val="28"/>
          <w:szCs w:val="28"/>
          <w:rtl/>
        </w:rPr>
        <w:t>ند. اين همان نظريه ولايت فقيه و ضرورت تقليد از مجتهدين</w:t>
      </w:r>
      <w:r w:rsidR="006A49E4">
        <w:rPr>
          <w:rFonts w:cs="B Lotus"/>
          <w:sz w:val="28"/>
          <w:szCs w:val="28"/>
          <w:rtl/>
        </w:rPr>
        <w:t xml:space="preserve"> مي‌باش</w:t>
      </w:r>
      <w:r w:rsidR="004665FD" w:rsidRPr="008B7706">
        <w:rPr>
          <w:rFonts w:cs="B Lotus"/>
          <w:sz w:val="28"/>
          <w:szCs w:val="28"/>
          <w:rtl/>
        </w:rPr>
        <w:t>د. بدين معني كه هر كسي از شيعه اگر از مجتهدي تقليد ننمايد، اعمال او باطل شمرده شده و آنكه در مقابل ولي فقيه بايستد، حكمش مانند كسي است كه در مقابل خدا و رسول خدا</w:t>
      </w:r>
      <w:r w:rsidR="00C26A53">
        <w:rPr>
          <w:rFonts w:cs="B Lotus"/>
          <w:sz w:val="28"/>
          <w:szCs w:val="28"/>
        </w:rPr>
        <w:sym w:font="AGA Arabesque" w:char="F072"/>
      </w:r>
      <w:r w:rsidR="004665FD" w:rsidRPr="008B7706">
        <w:rPr>
          <w:rFonts w:cs="B Lotus"/>
          <w:sz w:val="28"/>
          <w:szCs w:val="28"/>
          <w:rtl/>
        </w:rPr>
        <w:t xml:space="preserve"> ايستاده باشد. بغير از اين دو اصل اساسي كه نظام فكري تشيع امامي بر آن بنا شده است، همه</w:t>
      </w:r>
      <w:r w:rsidR="007A2D43">
        <w:rPr>
          <w:rFonts w:cs="B Lotus"/>
          <w:sz w:val="28"/>
          <w:szCs w:val="28"/>
          <w:rtl/>
        </w:rPr>
        <w:t xml:space="preserve"> بدعت‌ها</w:t>
      </w:r>
      <w:r w:rsidR="004665FD" w:rsidRPr="008B7706">
        <w:rPr>
          <w:rFonts w:cs="B Lotus"/>
          <w:sz w:val="28"/>
          <w:szCs w:val="28"/>
          <w:rtl/>
        </w:rPr>
        <w:t>ئي كه قصد تصحيح آن را داريم از اين دو اصل سرچشمه گرفته، و مجتهدان و فقيهان از آنان جهت اعمال سلطه خود بر شيعه استفاده</w:t>
      </w:r>
      <w:r w:rsidR="00E20742">
        <w:rPr>
          <w:rFonts w:cs="B Lotus"/>
          <w:sz w:val="28"/>
          <w:szCs w:val="28"/>
          <w:rtl/>
        </w:rPr>
        <w:t xml:space="preserve"> مي‌كن</w:t>
      </w:r>
      <w:r w:rsidR="004665FD" w:rsidRPr="008B7706">
        <w:rPr>
          <w:rFonts w:cs="B Lotus"/>
          <w:sz w:val="28"/>
          <w:szCs w:val="28"/>
          <w:rtl/>
        </w:rPr>
        <w:t>ند. و</w:t>
      </w:r>
      <w:r w:rsidR="00272EA4">
        <w:rPr>
          <w:rFonts w:cs="B Lotus"/>
          <w:sz w:val="28"/>
          <w:szCs w:val="28"/>
          <w:rtl/>
        </w:rPr>
        <w:t xml:space="preserve"> مي‌توان</w:t>
      </w:r>
      <w:r w:rsidR="004665FD" w:rsidRPr="008B7706">
        <w:rPr>
          <w:rFonts w:cs="B Lotus"/>
          <w:sz w:val="28"/>
          <w:szCs w:val="28"/>
          <w:rtl/>
        </w:rPr>
        <w:t xml:space="preserve"> گفت كه همه اين</w:t>
      </w:r>
      <w:r w:rsidR="007A2D43">
        <w:rPr>
          <w:rFonts w:cs="B Lotus"/>
          <w:sz w:val="28"/>
          <w:szCs w:val="28"/>
          <w:rtl/>
        </w:rPr>
        <w:t xml:space="preserve"> بدعت‌ها</w:t>
      </w:r>
      <w:r w:rsidR="004665FD" w:rsidRPr="008B7706">
        <w:rPr>
          <w:rFonts w:cs="B Lotus"/>
          <w:sz w:val="28"/>
          <w:szCs w:val="28"/>
          <w:rtl/>
        </w:rPr>
        <w:t xml:space="preserve"> بصورت كلي يا فردي، همواره نقش اساسي را در طرز تفكر ما شيعيان امامي بازي كرده</w:t>
      </w:r>
      <w:r w:rsidR="008E625B">
        <w:rPr>
          <w:rFonts w:cs="B Lotus"/>
          <w:sz w:val="28"/>
          <w:szCs w:val="28"/>
          <w:rtl/>
        </w:rPr>
        <w:t>‌اند.</w:t>
      </w:r>
      <w:r w:rsidR="004665FD" w:rsidRPr="008B7706">
        <w:rPr>
          <w:rFonts w:cs="B Lotus"/>
          <w:sz w:val="28"/>
          <w:szCs w:val="28"/>
          <w:rtl/>
        </w:rPr>
        <w:t xml:space="preserve"> و</w:t>
      </w:r>
      <w:r w:rsidR="00272EA4">
        <w:rPr>
          <w:rFonts w:cs="B Lotus"/>
          <w:sz w:val="28"/>
          <w:szCs w:val="28"/>
          <w:rtl/>
        </w:rPr>
        <w:t xml:space="preserve"> مي‌توان</w:t>
      </w:r>
      <w:r w:rsidR="004665FD" w:rsidRPr="008B7706">
        <w:rPr>
          <w:rFonts w:cs="B Lotus"/>
          <w:sz w:val="28"/>
          <w:szCs w:val="28"/>
          <w:rtl/>
        </w:rPr>
        <w:t>م به صراحت بگويم كه متاسفانه بيست درصد از شيعه ايران اشخاصي هستند كه به ولايت فقيه و شعب آن ايماني كور كورانه دارند. و اكثريت قريب به اتفاق شيعيان به مسئله ولايت فقيه به معناي امر كننده و نهي كننده مطلق، ايمان نداشته، اما به تقليد و تبعيت از مجتهدين ايمان دارند. اين دسته از لحاظ حماسي در مرتبه</w:t>
      </w:r>
      <w:r w:rsidR="00F5116A">
        <w:rPr>
          <w:rFonts w:cs="B Lotus" w:hint="cs"/>
          <w:sz w:val="28"/>
          <w:szCs w:val="28"/>
          <w:rtl/>
        </w:rPr>
        <w:t>‌</w:t>
      </w:r>
      <w:r w:rsidR="004665FD" w:rsidRPr="008B7706">
        <w:rPr>
          <w:rFonts w:cs="B Lotus"/>
          <w:sz w:val="28"/>
          <w:szCs w:val="28"/>
          <w:rtl/>
        </w:rPr>
        <w:t>اي</w:t>
      </w:r>
      <w:r w:rsidR="0007685E">
        <w:rPr>
          <w:rFonts w:cs="B Lotus"/>
          <w:sz w:val="28"/>
          <w:szCs w:val="28"/>
          <w:rtl/>
        </w:rPr>
        <w:t xml:space="preserve"> پائين‌تر</w:t>
      </w:r>
      <w:r w:rsidR="004665FD" w:rsidRPr="008B7706">
        <w:rPr>
          <w:rFonts w:cs="B Lotus"/>
          <w:sz w:val="28"/>
          <w:szCs w:val="28"/>
          <w:rtl/>
        </w:rPr>
        <w:t xml:space="preserve"> از دسته اول قرار</w:t>
      </w:r>
      <w:r w:rsidR="00E203FE">
        <w:rPr>
          <w:rFonts w:cs="B Lotus"/>
          <w:sz w:val="28"/>
          <w:szCs w:val="28"/>
          <w:rtl/>
        </w:rPr>
        <w:t xml:space="preserve"> مي‌گير</w:t>
      </w:r>
      <w:r w:rsidR="004665FD" w:rsidRPr="008B7706">
        <w:rPr>
          <w:rFonts w:cs="B Lotus"/>
          <w:sz w:val="28"/>
          <w:szCs w:val="28"/>
          <w:rtl/>
        </w:rPr>
        <w:t>ند. اين طبقه اكثريت نيز  كه عقائدش از</w:t>
      </w:r>
      <w:r w:rsidR="007A2D43">
        <w:rPr>
          <w:rFonts w:cs="B Lotus"/>
          <w:sz w:val="28"/>
          <w:szCs w:val="28"/>
          <w:rtl/>
        </w:rPr>
        <w:t xml:space="preserve"> بدعت‌ها</w:t>
      </w:r>
      <w:r w:rsidR="004665FD" w:rsidRPr="008B7706">
        <w:rPr>
          <w:rFonts w:cs="B Lotus"/>
          <w:sz w:val="28"/>
          <w:szCs w:val="28"/>
          <w:rtl/>
        </w:rPr>
        <w:t xml:space="preserve"> و خرافات و</w:t>
      </w:r>
      <w:r w:rsidR="008E625B">
        <w:rPr>
          <w:rFonts w:cs="B Lotus"/>
          <w:sz w:val="28"/>
          <w:szCs w:val="28"/>
          <w:rtl/>
        </w:rPr>
        <w:t xml:space="preserve"> خشكي‌ها</w:t>
      </w:r>
      <w:r w:rsidR="004665FD" w:rsidRPr="008B7706">
        <w:rPr>
          <w:rFonts w:cs="B Lotus"/>
          <w:sz w:val="28"/>
          <w:szCs w:val="28"/>
          <w:rtl/>
        </w:rPr>
        <w:t xml:space="preserve"> خالي نيست، همان</w:t>
      </w:r>
      <w:r w:rsidR="002C2CCF">
        <w:rPr>
          <w:rFonts w:cs="B Lotus"/>
          <w:sz w:val="28"/>
          <w:szCs w:val="28"/>
          <w:rtl/>
        </w:rPr>
        <w:t xml:space="preserve"> طبقه‌اي </w:t>
      </w:r>
      <w:r w:rsidR="004665FD" w:rsidRPr="008B7706">
        <w:rPr>
          <w:rFonts w:cs="B Lotus"/>
          <w:sz w:val="28"/>
          <w:szCs w:val="28"/>
          <w:rtl/>
        </w:rPr>
        <w:t>است كه باطنا نظام مذهبي حاكم را تاييد</w:t>
      </w:r>
      <w:r w:rsidR="003815B7">
        <w:rPr>
          <w:rFonts w:cs="B Lotus"/>
          <w:sz w:val="28"/>
          <w:szCs w:val="28"/>
          <w:rtl/>
        </w:rPr>
        <w:t xml:space="preserve"> نمي‌كن</w:t>
      </w:r>
      <w:r w:rsidR="00D56C40">
        <w:rPr>
          <w:rFonts w:cs="B Lotus"/>
          <w:sz w:val="28"/>
          <w:szCs w:val="28"/>
          <w:rtl/>
        </w:rPr>
        <w:t>د</w:t>
      </w:r>
      <w:r w:rsidR="004665FD" w:rsidRPr="008B7706">
        <w:rPr>
          <w:rFonts w:cs="B Lotus"/>
          <w:sz w:val="28"/>
          <w:szCs w:val="28"/>
          <w:rtl/>
        </w:rPr>
        <w:t>. و جنگ و جدال همواره بين اين اكثريت فاقد آزادي، و آن بيست درصد سلب كننده آزادي بوقوع</w:t>
      </w:r>
      <w:r w:rsidR="001050F3">
        <w:rPr>
          <w:rFonts w:cs="B Lotus"/>
          <w:sz w:val="28"/>
          <w:szCs w:val="28"/>
          <w:rtl/>
        </w:rPr>
        <w:t xml:space="preserve"> مي‌پيوست</w:t>
      </w:r>
      <w:r w:rsidR="004665FD" w:rsidRPr="008B7706">
        <w:rPr>
          <w:rFonts w:cs="B Lotus"/>
          <w:sz w:val="28"/>
          <w:szCs w:val="28"/>
          <w:rtl/>
        </w:rPr>
        <w:t>. اما اين اكثريت، قدرت غلبه بر اقليتي كه تظاهرات را سركوب</w:t>
      </w:r>
      <w:r w:rsidR="00600DD9">
        <w:rPr>
          <w:rFonts w:cs="B Lotus"/>
          <w:sz w:val="28"/>
          <w:szCs w:val="28"/>
          <w:rtl/>
        </w:rPr>
        <w:t xml:space="preserve"> مي‌كرد</w:t>
      </w:r>
      <w:r w:rsidR="004665FD" w:rsidRPr="008B7706">
        <w:rPr>
          <w:rFonts w:cs="B Lotus"/>
          <w:sz w:val="28"/>
          <w:szCs w:val="28"/>
          <w:rtl/>
        </w:rPr>
        <w:t>، و اراده اكثريت را با گلوله و آهن به خاك و خون مي</w:t>
      </w:r>
      <w:r w:rsidR="00FB15E7">
        <w:rPr>
          <w:rFonts w:cs="B Lotus" w:hint="cs"/>
          <w:sz w:val="28"/>
          <w:szCs w:val="28"/>
          <w:rtl/>
        </w:rPr>
        <w:t>‌</w:t>
      </w:r>
      <w:r w:rsidR="004665FD" w:rsidRPr="008B7706">
        <w:rPr>
          <w:rFonts w:cs="B Lotus"/>
          <w:sz w:val="28"/>
          <w:szCs w:val="28"/>
          <w:rtl/>
        </w:rPr>
        <w:t>كشيد را نداشت و در اينجا باز همان خطري كه بارها به آن اشاره كرد</w:t>
      </w:r>
      <w:r w:rsidR="0050526D" w:rsidRPr="008B7706">
        <w:rPr>
          <w:rFonts w:cs="B Lotus" w:hint="cs"/>
          <w:sz w:val="28"/>
          <w:szCs w:val="28"/>
          <w:rtl/>
        </w:rPr>
        <w:t xml:space="preserve">ه </w:t>
      </w:r>
      <w:r w:rsidR="004665FD" w:rsidRPr="008B7706">
        <w:rPr>
          <w:rFonts w:cs="B Lotus"/>
          <w:sz w:val="28"/>
          <w:szCs w:val="28"/>
          <w:rtl/>
        </w:rPr>
        <w:t>ام در كمين است و آن، در معرض نابودي قرار گرفتن شيعه و تهديد شدنش بدست خود شيعه</w:t>
      </w:r>
      <w:r w:rsidR="006A49E4">
        <w:rPr>
          <w:rFonts w:cs="B Lotus"/>
          <w:sz w:val="28"/>
          <w:szCs w:val="28"/>
          <w:rtl/>
        </w:rPr>
        <w:t xml:space="preserve"> مي‌باش</w:t>
      </w:r>
      <w:r w:rsidR="004665FD" w:rsidRPr="008B7706">
        <w:rPr>
          <w:rFonts w:cs="B Lotus"/>
          <w:sz w:val="28"/>
          <w:szCs w:val="28"/>
          <w:rtl/>
        </w:rPr>
        <w:t>د. چون در هنگامي كه در نظامي استبدادي سياسي تظاهراتي بزرگ به وقوع</w:t>
      </w:r>
      <w:r w:rsidR="00FB15E7">
        <w:rPr>
          <w:rFonts w:cs="B Lotus"/>
          <w:sz w:val="28"/>
          <w:szCs w:val="28"/>
          <w:rtl/>
        </w:rPr>
        <w:t xml:space="preserve"> مي‌پيوند</w:t>
      </w:r>
      <w:r w:rsidR="004665FD" w:rsidRPr="008B7706">
        <w:rPr>
          <w:rFonts w:cs="B Lotus"/>
          <w:sz w:val="28"/>
          <w:szCs w:val="28"/>
          <w:rtl/>
        </w:rPr>
        <w:t>د و همه مردم به</w:t>
      </w:r>
      <w:r w:rsidR="001E0321">
        <w:rPr>
          <w:rFonts w:cs="B Lotus"/>
          <w:sz w:val="28"/>
          <w:szCs w:val="28"/>
          <w:rtl/>
        </w:rPr>
        <w:t xml:space="preserve"> خيابان‌ها</w:t>
      </w:r>
      <w:r w:rsidR="004665FD" w:rsidRPr="008B7706">
        <w:rPr>
          <w:rFonts w:cs="B Lotus"/>
          <w:sz w:val="28"/>
          <w:szCs w:val="28"/>
          <w:rtl/>
        </w:rPr>
        <w:t xml:space="preserve"> ميريزند، در بسياري از اوقات نيروهاي سركوبگر كه وسيله دفاعي استبداد حاكم</w:t>
      </w:r>
      <w:r w:rsidR="006A49E4">
        <w:rPr>
          <w:rFonts w:cs="B Lotus"/>
          <w:sz w:val="28"/>
          <w:szCs w:val="28"/>
          <w:rtl/>
        </w:rPr>
        <w:t xml:space="preserve"> مي‌باش</w:t>
      </w:r>
      <w:r w:rsidR="004665FD" w:rsidRPr="008B7706">
        <w:rPr>
          <w:rFonts w:cs="B Lotus"/>
          <w:sz w:val="28"/>
          <w:szCs w:val="28"/>
          <w:rtl/>
        </w:rPr>
        <w:t>ند</w:t>
      </w:r>
      <w:r w:rsidR="0050526D" w:rsidRPr="008B7706">
        <w:rPr>
          <w:rFonts w:cs="B Lotus"/>
          <w:sz w:val="28"/>
          <w:szCs w:val="28"/>
          <w:rtl/>
        </w:rPr>
        <w:t>،</w:t>
      </w:r>
      <w:r w:rsidR="00E0760C">
        <w:rPr>
          <w:rFonts w:cs="B Lotus"/>
          <w:sz w:val="28"/>
          <w:szCs w:val="28"/>
          <w:rtl/>
        </w:rPr>
        <w:t xml:space="preserve"> به سوي </w:t>
      </w:r>
      <w:r w:rsidR="0050526D" w:rsidRPr="008B7706">
        <w:rPr>
          <w:rFonts w:cs="B Lotus"/>
          <w:sz w:val="28"/>
          <w:szCs w:val="28"/>
          <w:rtl/>
        </w:rPr>
        <w:t>تظاهر</w:t>
      </w:r>
      <w:r w:rsidR="004665FD" w:rsidRPr="008B7706">
        <w:rPr>
          <w:rFonts w:cs="B Lotus"/>
          <w:sz w:val="28"/>
          <w:szCs w:val="28"/>
          <w:rtl/>
        </w:rPr>
        <w:t>كنندگان آتش نميگشايند چون با افرادي روبرو</w:t>
      </w:r>
      <w:r w:rsidR="00D777B9">
        <w:rPr>
          <w:rFonts w:cs="B Lotus"/>
          <w:sz w:val="28"/>
          <w:szCs w:val="28"/>
          <w:rtl/>
        </w:rPr>
        <w:t xml:space="preserve"> مي‌شوند</w:t>
      </w:r>
      <w:r w:rsidR="004665FD" w:rsidRPr="008B7706">
        <w:rPr>
          <w:rFonts w:cs="B Lotus"/>
          <w:sz w:val="28"/>
          <w:szCs w:val="28"/>
          <w:rtl/>
        </w:rPr>
        <w:t xml:space="preserve"> كه حكم برادر را داشته و با استبداد حاكم ميجنگد. و حتي در بسياري از اوقات همين نيروهاي سركوبگر به متظاهرين</w:t>
      </w:r>
      <w:r w:rsidR="00FB15E7">
        <w:rPr>
          <w:rFonts w:cs="B Lotus"/>
          <w:sz w:val="28"/>
          <w:szCs w:val="28"/>
          <w:rtl/>
        </w:rPr>
        <w:t xml:space="preserve"> مي‌پيوند</w:t>
      </w:r>
      <w:r w:rsidR="004665FD" w:rsidRPr="008B7706">
        <w:rPr>
          <w:rFonts w:cs="B Lotus"/>
          <w:sz w:val="28"/>
          <w:szCs w:val="28"/>
          <w:rtl/>
        </w:rPr>
        <w:t>ند، و انقلابي مردمي و كامل را</w:t>
      </w:r>
      <w:r w:rsidR="00107059">
        <w:rPr>
          <w:rFonts w:cs="B Lotus"/>
          <w:sz w:val="28"/>
          <w:szCs w:val="28"/>
          <w:rtl/>
        </w:rPr>
        <w:t xml:space="preserve"> جلوه‌گر</w:t>
      </w:r>
      <w:r w:rsidR="004665FD" w:rsidRPr="008B7706">
        <w:rPr>
          <w:rFonts w:cs="B Lotus"/>
          <w:sz w:val="28"/>
          <w:szCs w:val="28"/>
          <w:rtl/>
        </w:rPr>
        <w:t xml:space="preserve"> ميسازند. همانگونه كه نيروهاي سركوبگر شاه كه از پليس و سا</w:t>
      </w:r>
      <w:r w:rsidR="0010483B" w:rsidRPr="008B7706">
        <w:rPr>
          <w:rFonts w:cs="B Lotus"/>
          <w:sz w:val="28"/>
          <w:szCs w:val="28"/>
          <w:rtl/>
        </w:rPr>
        <w:t>زمان امنيت و ارتش تشكيل شده بود</w:t>
      </w:r>
      <w:r w:rsidR="004665FD" w:rsidRPr="008B7706">
        <w:rPr>
          <w:rFonts w:cs="B Lotus"/>
          <w:sz w:val="28"/>
          <w:szCs w:val="28"/>
          <w:rtl/>
        </w:rPr>
        <w:t>، به مردم انقلاب گر پيوستند و انقلابي همه جانبه و كامل را تشكيل دادند. اما با توجه به وضعيت موجود و اينكه قدرت حاكم بر كشور قدرتي مذهبي بوده، و با توجه به اينكه بيست درصد طرفداران سرسخت آن كه به اين نظام و فلسفه آن اعتقاد كامل داشته</w:t>
      </w:r>
      <w:r w:rsidR="0010483B" w:rsidRPr="008B7706">
        <w:rPr>
          <w:rFonts w:cs="B Lotus" w:hint="cs"/>
          <w:sz w:val="28"/>
          <w:szCs w:val="28"/>
          <w:rtl/>
        </w:rPr>
        <w:t>،</w:t>
      </w:r>
      <w:r w:rsidR="004665FD" w:rsidRPr="008B7706">
        <w:rPr>
          <w:rFonts w:cs="B Lotus"/>
          <w:sz w:val="28"/>
          <w:szCs w:val="28"/>
          <w:rtl/>
        </w:rPr>
        <w:t xml:space="preserve"> و نيروهاي سركوبگر اين نظام را تشكي</w:t>
      </w:r>
      <w:r w:rsidR="00EA505D" w:rsidRPr="008B7706">
        <w:rPr>
          <w:rFonts w:cs="B Lotus"/>
          <w:sz w:val="28"/>
          <w:szCs w:val="28"/>
          <w:rtl/>
        </w:rPr>
        <w:t>ل</w:t>
      </w:r>
      <w:r w:rsidR="00F26DE2">
        <w:rPr>
          <w:rFonts w:cs="B Lotus"/>
          <w:sz w:val="28"/>
          <w:szCs w:val="28"/>
          <w:rtl/>
        </w:rPr>
        <w:t xml:space="preserve"> مي‌دهند</w:t>
      </w:r>
      <w:r w:rsidR="00EA505D" w:rsidRPr="008B7706">
        <w:rPr>
          <w:rFonts w:cs="B Lotus"/>
          <w:sz w:val="28"/>
          <w:szCs w:val="28"/>
          <w:rtl/>
        </w:rPr>
        <w:t xml:space="preserve"> كه بر كشور حاكم</w:t>
      </w:r>
      <w:r w:rsidR="006A49E4">
        <w:rPr>
          <w:rFonts w:cs="B Lotus"/>
          <w:sz w:val="28"/>
          <w:szCs w:val="28"/>
          <w:rtl/>
        </w:rPr>
        <w:t xml:space="preserve"> مي‌باش</w:t>
      </w:r>
      <w:r w:rsidR="00EA505D" w:rsidRPr="008B7706">
        <w:rPr>
          <w:rFonts w:cs="B Lotus"/>
          <w:sz w:val="28"/>
          <w:szCs w:val="28"/>
          <w:rtl/>
        </w:rPr>
        <w:t>د</w:t>
      </w:r>
      <w:r w:rsidR="004665FD" w:rsidRPr="008B7706">
        <w:rPr>
          <w:rFonts w:cs="B Lotus"/>
          <w:sz w:val="28"/>
          <w:szCs w:val="28"/>
          <w:rtl/>
        </w:rPr>
        <w:t>، در نتيجه هر گونه تظاهرات مردمي با مقابله اين بيست درصد كه بدون رحم و شفقت و رافتي به آنان آتش</w:t>
      </w:r>
      <w:r w:rsidR="004E401F">
        <w:rPr>
          <w:rFonts w:cs="B Lotus"/>
          <w:sz w:val="28"/>
          <w:szCs w:val="28"/>
          <w:rtl/>
        </w:rPr>
        <w:t xml:space="preserve"> مي‌گشايند</w:t>
      </w:r>
      <w:r w:rsidR="004665FD" w:rsidRPr="008B7706">
        <w:rPr>
          <w:rFonts w:cs="B Lotus"/>
          <w:sz w:val="28"/>
          <w:szCs w:val="28"/>
          <w:rtl/>
        </w:rPr>
        <w:t xml:space="preserve"> روبرو</w:t>
      </w:r>
      <w:r w:rsidR="00A55967">
        <w:rPr>
          <w:rFonts w:cs="B Lotus"/>
          <w:sz w:val="28"/>
          <w:szCs w:val="28"/>
          <w:rtl/>
        </w:rPr>
        <w:t xml:space="preserve"> مي‌گرد</w:t>
      </w:r>
      <w:r w:rsidR="004665FD" w:rsidRPr="008B7706">
        <w:rPr>
          <w:rFonts w:cs="B Lotus"/>
          <w:sz w:val="28"/>
          <w:szCs w:val="28"/>
          <w:rtl/>
        </w:rPr>
        <w:t>د، چون اين</w:t>
      </w:r>
      <w:r w:rsidR="00EA505D" w:rsidRPr="008B7706">
        <w:rPr>
          <w:rFonts w:cs="B Lotus"/>
          <w:sz w:val="28"/>
          <w:szCs w:val="28"/>
          <w:rtl/>
        </w:rPr>
        <w:t xml:space="preserve"> نيروي سركوبگر بر طبق اوامر خدا</w:t>
      </w:r>
      <w:r w:rsidR="004665FD" w:rsidRPr="008B7706">
        <w:rPr>
          <w:rFonts w:cs="B Lotus"/>
          <w:sz w:val="28"/>
          <w:szCs w:val="28"/>
          <w:rtl/>
        </w:rPr>
        <w:t xml:space="preserve">، و دستور قرآن و سيرت امام علي، حاضر به </w:t>
      </w:r>
      <w:r w:rsidR="00EA505D" w:rsidRPr="008B7706">
        <w:rPr>
          <w:rFonts w:cs="B Lotus"/>
          <w:sz w:val="28"/>
          <w:szCs w:val="28"/>
          <w:rtl/>
        </w:rPr>
        <w:t>كشتار برادران مذهبي خود</w:t>
      </w:r>
      <w:r w:rsidR="006A49E4">
        <w:rPr>
          <w:rFonts w:cs="B Lotus"/>
          <w:sz w:val="28"/>
          <w:szCs w:val="28"/>
          <w:rtl/>
        </w:rPr>
        <w:t xml:space="preserve"> مي‌باش</w:t>
      </w:r>
      <w:r w:rsidR="00EA505D" w:rsidRPr="008B7706">
        <w:rPr>
          <w:rFonts w:cs="B Lotus"/>
          <w:sz w:val="28"/>
          <w:szCs w:val="28"/>
          <w:rtl/>
        </w:rPr>
        <w:t>ند</w:t>
      </w:r>
      <w:r w:rsidR="004665FD" w:rsidRPr="008B7706">
        <w:rPr>
          <w:rFonts w:cs="B Lotus"/>
          <w:sz w:val="28"/>
          <w:szCs w:val="28"/>
          <w:rtl/>
        </w:rPr>
        <w:t>، و به اين مسئله نيز اهميت</w:t>
      </w:r>
      <w:r w:rsidR="00DF2ACD">
        <w:rPr>
          <w:rFonts w:cs="B Lotus"/>
          <w:sz w:val="28"/>
          <w:szCs w:val="28"/>
          <w:rtl/>
        </w:rPr>
        <w:t xml:space="preserve"> نمي‌دهند</w:t>
      </w:r>
      <w:r w:rsidR="00544CDC">
        <w:rPr>
          <w:rFonts w:cs="B Lotus" w:hint="cs"/>
          <w:sz w:val="28"/>
          <w:szCs w:val="28"/>
          <w:rtl/>
        </w:rPr>
        <w:t xml:space="preserve"> </w:t>
      </w:r>
      <w:r w:rsidR="004665FD" w:rsidRPr="008B7706">
        <w:rPr>
          <w:rFonts w:cs="B Lotus"/>
          <w:sz w:val="28"/>
          <w:szCs w:val="28"/>
          <w:rtl/>
        </w:rPr>
        <w:t>كه هزار نفر يا صد هزار نفر را در يك معركه كشتار كنند. و حتي خداوند را شكر كرده و به اين مسئله افتخار هم</w:t>
      </w:r>
      <w:r w:rsidR="00E20742">
        <w:rPr>
          <w:rFonts w:cs="B Lotus"/>
          <w:sz w:val="28"/>
          <w:szCs w:val="28"/>
          <w:rtl/>
        </w:rPr>
        <w:t xml:space="preserve"> مي‌كن</w:t>
      </w:r>
      <w:r w:rsidR="004665FD" w:rsidRPr="008B7706">
        <w:rPr>
          <w:rFonts w:cs="B Lotus"/>
          <w:sz w:val="28"/>
          <w:szCs w:val="28"/>
          <w:rtl/>
        </w:rPr>
        <w:t>ند كه دشمنان دين يعني منافقين، مارقين، و ستمكاران را نابود كرده</w:t>
      </w:r>
      <w:r w:rsidR="008E625B">
        <w:rPr>
          <w:rFonts w:cs="B Lotus"/>
          <w:sz w:val="28"/>
          <w:szCs w:val="28"/>
          <w:rtl/>
        </w:rPr>
        <w:t>‌اند.</w:t>
      </w:r>
      <w:r w:rsidR="004665FD" w:rsidRPr="008B7706">
        <w:rPr>
          <w:rFonts w:cs="B Lotus"/>
          <w:sz w:val="28"/>
          <w:szCs w:val="28"/>
          <w:rtl/>
        </w:rPr>
        <w:t xml:space="preserve"> </w:t>
      </w:r>
    </w:p>
    <w:p w:rsidR="004665FD" w:rsidRPr="008B7706" w:rsidRDefault="004665FD" w:rsidP="00590155">
      <w:pPr>
        <w:widowControl w:val="0"/>
        <w:ind w:firstLine="284"/>
        <w:jc w:val="lowKashida"/>
        <w:rPr>
          <w:rFonts w:cs="B Lotus"/>
          <w:sz w:val="28"/>
          <w:szCs w:val="28"/>
          <w:rtl/>
        </w:rPr>
      </w:pPr>
      <w:r w:rsidRPr="008B7706">
        <w:rPr>
          <w:rFonts w:cs="B Lotus"/>
          <w:sz w:val="28"/>
          <w:szCs w:val="28"/>
          <w:rtl/>
        </w:rPr>
        <w:t>با توجه به اين حالت پيروزي انقلابي مردم، و نابودي نظام مذهبي حاكم بر ايران، امري بسيار مشكل بنظر</w:t>
      </w:r>
      <w:r w:rsidR="00245D11">
        <w:rPr>
          <w:rFonts w:cs="B Lotus"/>
          <w:sz w:val="28"/>
          <w:szCs w:val="28"/>
          <w:rtl/>
        </w:rPr>
        <w:t xml:space="preserve"> مي‌رسد</w:t>
      </w:r>
      <w:r w:rsidRPr="008B7706">
        <w:rPr>
          <w:rFonts w:cs="B Lotus"/>
          <w:sz w:val="28"/>
          <w:szCs w:val="28"/>
          <w:rtl/>
        </w:rPr>
        <w:t>. و اكنون به سئوالي كه مطرح نمودم جواب</w:t>
      </w:r>
      <w:r w:rsidR="009777A9">
        <w:rPr>
          <w:rFonts w:cs="B Lotus"/>
          <w:sz w:val="28"/>
          <w:szCs w:val="28"/>
          <w:rtl/>
        </w:rPr>
        <w:t xml:space="preserve"> مي‌دهم</w:t>
      </w:r>
      <w:r w:rsidRPr="008B7706">
        <w:rPr>
          <w:rFonts w:cs="B Lotus"/>
          <w:sz w:val="28"/>
          <w:szCs w:val="28"/>
          <w:rtl/>
        </w:rPr>
        <w:t>. جبهه شيعه مخالف نظام كه مدت ده سال با اين نظام مقابله نمود، در به تصوير كشيدن</w:t>
      </w:r>
      <w:r w:rsidR="00544CDC">
        <w:rPr>
          <w:rFonts w:cs="B Lotus"/>
          <w:sz w:val="28"/>
          <w:szCs w:val="28"/>
          <w:rtl/>
        </w:rPr>
        <w:t xml:space="preserve"> جرم‌ها</w:t>
      </w:r>
      <w:r w:rsidRPr="008B7706">
        <w:rPr>
          <w:rFonts w:cs="B Lotus"/>
          <w:sz w:val="28"/>
          <w:szCs w:val="28"/>
          <w:rtl/>
        </w:rPr>
        <w:t>ي ارتكابي نظام حاكم و تفسير فاجعه</w:t>
      </w:r>
      <w:r w:rsidR="00CC7812">
        <w:rPr>
          <w:rFonts w:cs="B Lotus"/>
          <w:sz w:val="28"/>
          <w:szCs w:val="28"/>
          <w:rtl/>
        </w:rPr>
        <w:t xml:space="preserve">‌هاي </w:t>
      </w:r>
      <w:r w:rsidRPr="008B7706">
        <w:rPr>
          <w:rFonts w:cs="B Lotus"/>
          <w:sz w:val="28"/>
          <w:szCs w:val="28"/>
          <w:rtl/>
        </w:rPr>
        <w:t>آفريده شده توسط اين نظام، چه در كشتار شيعيان كشور همسايه، و چه در كشتار دستجمعي زندانيان داخل كشور، و انجام امور ضد دين راه اشتباهي را پيمودند. جبهه مخالف نظام همواره با استفاده از</w:t>
      </w:r>
      <w:r w:rsidR="002F37D7">
        <w:rPr>
          <w:rFonts w:cs="B Lotus"/>
          <w:sz w:val="28"/>
          <w:szCs w:val="28"/>
          <w:rtl/>
        </w:rPr>
        <w:t xml:space="preserve"> دستگاه‌ها</w:t>
      </w:r>
      <w:r w:rsidRPr="008B7706">
        <w:rPr>
          <w:rFonts w:cs="B Lotus"/>
          <w:sz w:val="28"/>
          <w:szCs w:val="28"/>
          <w:rtl/>
        </w:rPr>
        <w:t>ي تبليغاتي و نشريات و بيانات خود، نظام حاكم و در راس آن ولي فقيه و ايادي وابسته به وي را به انجام اعمال ضد مبادئ اسلام متهم</w:t>
      </w:r>
      <w:r w:rsidR="00A30220">
        <w:rPr>
          <w:rFonts w:cs="B Lotus"/>
          <w:sz w:val="28"/>
          <w:szCs w:val="28"/>
          <w:rtl/>
        </w:rPr>
        <w:t xml:space="preserve"> مي‌نمود</w:t>
      </w:r>
      <w:r w:rsidR="000B2459">
        <w:rPr>
          <w:rFonts w:cs="B Lotus"/>
          <w:sz w:val="28"/>
          <w:szCs w:val="28"/>
          <w:rtl/>
        </w:rPr>
        <w:t>ند</w:t>
      </w:r>
      <w:r w:rsidRPr="008B7706">
        <w:rPr>
          <w:rFonts w:cs="B Lotus"/>
          <w:sz w:val="28"/>
          <w:szCs w:val="28"/>
          <w:rtl/>
        </w:rPr>
        <w:t xml:space="preserve"> و همواره نوك پيكان حمله آنان بر اين امر تمركز داشت كه به شيعه ايران ثابت كنند كه نظام حاكم در اعمال خود به قوانين اسلام هيچ توجهي ندارد. اما علي رغم اين ت</w:t>
      </w:r>
      <w:r w:rsidR="00CD51E4" w:rsidRPr="008B7706">
        <w:rPr>
          <w:rFonts w:cs="B Lotus"/>
          <w:sz w:val="28"/>
          <w:szCs w:val="28"/>
          <w:rtl/>
        </w:rPr>
        <w:t>بليغات و افشاگري</w:t>
      </w:r>
      <w:r w:rsidR="008A7207">
        <w:rPr>
          <w:rFonts w:cs="B Lotus" w:hint="cs"/>
          <w:sz w:val="28"/>
          <w:szCs w:val="28"/>
          <w:rtl/>
        </w:rPr>
        <w:t>‌</w:t>
      </w:r>
      <w:r w:rsidR="00CD51E4" w:rsidRPr="008B7706">
        <w:rPr>
          <w:rFonts w:cs="B Lotus"/>
          <w:sz w:val="28"/>
          <w:szCs w:val="28"/>
          <w:rtl/>
        </w:rPr>
        <w:t>ها ديديم كه نظا</w:t>
      </w:r>
      <w:r w:rsidR="00CD51E4" w:rsidRPr="008B7706">
        <w:rPr>
          <w:rFonts w:cs="B Lotus" w:hint="cs"/>
          <w:sz w:val="28"/>
          <w:szCs w:val="28"/>
          <w:rtl/>
        </w:rPr>
        <w:t>م</w:t>
      </w:r>
      <w:r w:rsidRPr="008B7706">
        <w:rPr>
          <w:rFonts w:cs="B Lotus"/>
          <w:sz w:val="28"/>
          <w:szCs w:val="28"/>
          <w:rtl/>
        </w:rPr>
        <w:t xml:space="preserve"> حاكم همچنان سرپا ايستاده و صدها هزار نفر در نمازهاي جمعه شركت</w:t>
      </w:r>
      <w:r w:rsidR="00E20742">
        <w:rPr>
          <w:rFonts w:cs="B Lotus"/>
          <w:sz w:val="28"/>
          <w:szCs w:val="28"/>
          <w:rtl/>
        </w:rPr>
        <w:t xml:space="preserve"> مي‌كن</w:t>
      </w:r>
      <w:r w:rsidRPr="008B7706">
        <w:rPr>
          <w:rFonts w:cs="B Lotus"/>
          <w:sz w:val="28"/>
          <w:szCs w:val="28"/>
          <w:rtl/>
        </w:rPr>
        <w:t>ند.</w:t>
      </w:r>
      <w:r w:rsidR="008A7207">
        <w:rPr>
          <w:rFonts w:cs="B Lotus"/>
          <w:sz w:val="28"/>
          <w:szCs w:val="28"/>
          <w:rtl/>
        </w:rPr>
        <w:t xml:space="preserve"> مي‌ديد</w:t>
      </w:r>
      <w:r w:rsidRPr="008B7706">
        <w:rPr>
          <w:rFonts w:cs="B Lotus"/>
          <w:sz w:val="28"/>
          <w:szCs w:val="28"/>
          <w:rtl/>
        </w:rPr>
        <w:t xml:space="preserve">يم كه صدها هزار نفر در تظاهرات خود، نظامي را كه به اسم اسلام اعمال ضد </w:t>
      </w:r>
      <w:r w:rsidR="00CD51E4" w:rsidRPr="008B7706">
        <w:rPr>
          <w:rFonts w:cs="B Lotus"/>
          <w:sz w:val="28"/>
          <w:szCs w:val="28"/>
          <w:rtl/>
        </w:rPr>
        <w:t>اسلام و قرآن انجام</w:t>
      </w:r>
      <w:r w:rsidR="00310CB4">
        <w:rPr>
          <w:rFonts w:cs="B Lotus"/>
          <w:sz w:val="28"/>
          <w:szCs w:val="28"/>
          <w:rtl/>
        </w:rPr>
        <w:t xml:space="preserve"> مي‌داد</w:t>
      </w:r>
      <w:r w:rsidR="00CD51E4" w:rsidRPr="008B7706">
        <w:rPr>
          <w:rFonts w:cs="B Lotus"/>
          <w:sz w:val="28"/>
          <w:szCs w:val="28"/>
          <w:rtl/>
        </w:rPr>
        <w:t>، و همه</w:t>
      </w:r>
      <w:r w:rsidRPr="008B7706">
        <w:rPr>
          <w:rFonts w:cs="B Lotus"/>
          <w:sz w:val="28"/>
          <w:szCs w:val="28"/>
          <w:rtl/>
        </w:rPr>
        <w:t>، اين اعمال را بوضوح خورشيد در دل ظهر</w:t>
      </w:r>
      <w:r w:rsidR="008A7207">
        <w:rPr>
          <w:rFonts w:cs="B Lotus"/>
          <w:sz w:val="28"/>
          <w:szCs w:val="28"/>
          <w:rtl/>
        </w:rPr>
        <w:t xml:space="preserve"> مي‌ديد</w:t>
      </w:r>
      <w:r w:rsidRPr="008B7706">
        <w:rPr>
          <w:rFonts w:cs="B Lotus"/>
          <w:sz w:val="28"/>
          <w:szCs w:val="28"/>
          <w:rtl/>
        </w:rPr>
        <w:t>ند، تاييد</w:t>
      </w:r>
      <w:r w:rsidR="00600DD9">
        <w:rPr>
          <w:rFonts w:cs="B Lotus"/>
          <w:sz w:val="28"/>
          <w:szCs w:val="28"/>
          <w:rtl/>
        </w:rPr>
        <w:t xml:space="preserve"> مي‌كرد</w:t>
      </w:r>
      <w:r w:rsidRPr="008B7706">
        <w:rPr>
          <w:rFonts w:cs="B Lotus"/>
          <w:sz w:val="28"/>
          <w:szCs w:val="28"/>
          <w:rtl/>
        </w:rPr>
        <w:t>ند.</w:t>
      </w:r>
      <w:r w:rsidR="00CD51E4" w:rsidRPr="008B7706">
        <w:rPr>
          <w:rFonts w:cs="B Lotus" w:hint="cs"/>
          <w:sz w:val="28"/>
          <w:szCs w:val="28"/>
          <w:rtl/>
        </w:rPr>
        <w:t xml:space="preserve"> </w:t>
      </w:r>
      <w:r w:rsidRPr="008B7706">
        <w:rPr>
          <w:rFonts w:cs="B Lotus"/>
          <w:sz w:val="28"/>
          <w:szCs w:val="28"/>
          <w:rtl/>
        </w:rPr>
        <w:t>اين همان اشتباهي بود كه از جبهه شيعه مخالف نظام، در داخل و خارج كشور همواره سر</w:t>
      </w:r>
      <w:r w:rsidR="009003CF">
        <w:rPr>
          <w:rFonts w:cs="B Lotus"/>
          <w:sz w:val="28"/>
          <w:szCs w:val="28"/>
          <w:rtl/>
        </w:rPr>
        <w:t xml:space="preserve"> مي‌زد</w:t>
      </w:r>
      <w:r w:rsidRPr="008B7706">
        <w:rPr>
          <w:rFonts w:cs="B Lotus"/>
          <w:sz w:val="28"/>
          <w:szCs w:val="28"/>
          <w:rtl/>
        </w:rPr>
        <w:t>. و همه</w:t>
      </w:r>
      <w:r w:rsidR="009003CF">
        <w:rPr>
          <w:rFonts w:cs="B Lotus"/>
          <w:sz w:val="28"/>
          <w:szCs w:val="28"/>
          <w:rtl/>
        </w:rPr>
        <w:t xml:space="preserve"> آن‌هائي </w:t>
      </w:r>
      <w:r w:rsidRPr="008B7706">
        <w:rPr>
          <w:rFonts w:cs="B Lotus"/>
          <w:sz w:val="28"/>
          <w:szCs w:val="28"/>
          <w:rtl/>
        </w:rPr>
        <w:t>كه عقيده داشتند كه رسوائي اسلامي و ديني نظام حاكم در مقابل طرفدارانش بر آن تاثير</w:t>
      </w:r>
      <w:r w:rsidR="00334516">
        <w:rPr>
          <w:rFonts w:cs="B Lotus"/>
          <w:sz w:val="28"/>
          <w:szCs w:val="28"/>
          <w:rtl/>
        </w:rPr>
        <w:t xml:space="preserve"> مي‌گذار</w:t>
      </w:r>
      <w:r w:rsidRPr="008B7706">
        <w:rPr>
          <w:rFonts w:cs="B Lotus"/>
          <w:sz w:val="28"/>
          <w:szCs w:val="28"/>
          <w:rtl/>
        </w:rPr>
        <w:t>د، دانستند كه در اين نتيجه گيري اشتباه</w:t>
      </w:r>
      <w:r w:rsidR="00600DD9">
        <w:rPr>
          <w:rFonts w:cs="B Lotus"/>
          <w:sz w:val="28"/>
          <w:szCs w:val="28"/>
          <w:rtl/>
        </w:rPr>
        <w:t xml:space="preserve"> مي‌كرد</w:t>
      </w:r>
      <w:r w:rsidRPr="008B7706">
        <w:rPr>
          <w:rFonts w:cs="B Lotus"/>
          <w:sz w:val="28"/>
          <w:szCs w:val="28"/>
          <w:rtl/>
        </w:rPr>
        <w:t>ه</w:t>
      </w:r>
      <w:r w:rsidR="008E625B">
        <w:rPr>
          <w:rFonts w:cs="B Lotus"/>
          <w:sz w:val="28"/>
          <w:szCs w:val="28"/>
          <w:rtl/>
        </w:rPr>
        <w:t>‌اند.</w:t>
      </w:r>
      <w:r w:rsidRPr="008B7706">
        <w:rPr>
          <w:rFonts w:cs="B Lotus"/>
          <w:sz w:val="28"/>
          <w:szCs w:val="28"/>
          <w:rtl/>
        </w:rPr>
        <w:t xml:space="preserve"> </w:t>
      </w:r>
    </w:p>
    <w:p w:rsidR="004665FD" w:rsidRPr="008B7706" w:rsidRDefault="00BD4BCC" w:rsidP="00590155">
      <w:pPr>
        <w:widowControl w:val="0"/>
        <w:ind w:firstLine="284"/>
        <w:jc w:val="lowKashida"/>
        <w:rPr>
          <w:rFonts w:cs="B Lotus"/>
          <w:sz w:val="28"/>
          <w:szCs w:val="28"/>
          <w:rtl/>
        </w:rPr>
      </w:pPr>
      <w:r>
        <w:rPr>
          <w:rFonts w:cs="B Lotus"/>
          <w:sz w:val="28"/>
          <w:szCs w:val="28"/>
          <w:rtl/>
        </w:rPr>
        <w:t>بزرگ‌تر</w:t>
      </w:r>
      <w:r w:rsidR="004665FD" w:rsidRPr="008B7706">
        <w:rPr>
          <w:rFonts w:cs="B Lotus"/>
          <w:sz w:val="28"/>
          <w:szCs w:val="28"/>
          <w:rtl/>
        </w:rPr>
        <w:t>ين اشتباهي كه جبهه شيعه مخالف نظام مرتكب شدند اين بود كه ندانستند با چه زباني با شيعه ايران (چه اقليت 20% و چه اكثريت) سخن بگويند. آنان قبل از اينكه مسلمان باشند خود را شيعه</w:t>
      </w:r>
      <w:r w:rsidR="006A49E4">
        <w:rPr>
          <w:rFonts w:cs="B Lotus"/>
          <w:sz w:val="28"/>
          <w:szCs w:val="28"/>
          <w:rtl/>
        </w:rPr>
        <w:t xml:space="preserve"> مي‌خوان</w:t>
      </w:r>
      <w:r w:rsidR="004665FD" w:rsidRPr="008B7706">
        <w:rPr>
          <w:rFonts w:cs="B Lotus"/>
          <w:sz w:val="28"/>
          <w:szCs w:val="28"/>
          <w:rtl/>
        </w:rPr>
        <w:t>ند،</w:t>
      </w:r>
      <w:r w:rsidR="00197452">
        <w:rPr>
          <w:rFonts w:cs="B Lotus"/>
          <w:sz w:val="28"/>
          <w:szCs w:val="28"/>
          <w:rtl/>
        </w:rPr>
        <w:t xml:space="preserve"> مي‌پندار</w:t>
      </w:r>
      <w:r w:rsidR="004665FD" w:rsidRPr="008B7706">
        <w:rPr>
          <w:rFonts w:cs="B Lotus"/>
          <w:sz w:val="28"/>
          <w:szCs w:val="28"/>
          <w:rtl/>
        </w:rPr>
        <w:t>ند كه اسلام فقط براي تثبيت مذهب حق شيعه بوجود آمده است. همان مذهبي كه فقيهان و ولاه فقيه پس از غيبت كبري، آن را مسخ نموده و حقيقت درخشان آن را كه در فقه اهل بيت</w:t>
      </w:r>
      <w:r w:rsidR="00107059">
        <w:rPr>
          <w:rFonts w:cs="B Lotus"/>
          <w:sz w:val="28"/>
          <w:szCs w:val="28"/>
          <w:rtl/>
        </w:rPr>
        <w:t xml:space="preserve"> جلوه‌گر</w:t>
      </w:r>
      <w:r w:rsidR="00854872">
        <w:rPr>
          <w:rFonts w:cs="B Lotus"/>
          <w:sz w:val="28"/>
          <w:szCs w:val="28"/>
          <w:rtl/>
        </w:rPr>
        <w:t xml:space="preserve"> مي‌شود</w:t>
      </w:r>
      <w:r w:rsidR="004665FD" w:rsidRPr="008B7706">
        <w:rPr>
          <w:rFonts w:cs="B Lotus"/>
          <w:sz w:val="28"/>
          <w:szCs w:val="28"/>
          <w:rtl/>
        </w:rPr>
        <w:t xml:space="preserve"> تغيير دادند. شيعه ايراني به تمامي اسلام، از زاويه و روزنه تشيع</w:t>
      </w:r>
      <w:r w:rsidR="00380324">
        <w:rPr>
          <w:rFonts w:cs="B Lotus"/>
          <w:sz w:val="28"/>
          <w:szCs w:val="28"/>
          <w:rtl/>
        </w:rPr>
        <w:t xml:space="preserve"> مي‌نگرد</w:t>
      </w:r>
      <w:r w:rsidR="004665FD" w:rsidRPr="008B7706">
        <w:rPr>
          <w:rFonts w:cs="B Lotus"/>
          <w:sz w:val="28"/>
          <w:szCs w:val="28"/>
          <w:rtl/>
        </w:rPr>
        <w:t>. پس هنگامي كه</w:t>
      </w:r>
      <w:r w:rsidR="00C62FF5">
        <w:rPr>
          <w:rFonts w:cs="B Lotus"/>
          <w:sz w:val="28"/>
          <w:szCs w:val="28"/>
          <w:rtl/>
        </w:rPr>
        <w:t xml:space="preserve"> مي‌بينيم</w:t>
      </w:r>
      <w:r w:rsidR="004665FD" w:rsidRPr="008B7706">
        <w:rPr>
          <w:rFonts w:cs="B Lotus"/>
          <w:sz w:val="28"/>
          <w:szCs w:val="28"/>
          <w:rtl/>
        </w:rPr>
        <w:t xml:space="preserve"> كه اكثريت فقهاي شيعه در</w:t>
      </w:r>
      <w:r w:rsidR="00520D81">
        <w:rPr>
          <w:rFonts w:cs="B Lotus"/>
          <w:sz w:val="28"/>
          <w:szCs w:val="28"/>
          <w:rtl/>
        </w:rPr>
        <w:t xml:space="preserve"> كتاب‌ها</w:t>
      </w:r>
      <w:r w:rsidR="004665FD" w:rsidRPr="008B7706">
        <w:rPr>
          <w:rFonts w:cs="B Lotus"/>
          <w:sz w:val="28"/>
          <w:szCs w:val="28"/>
          <w:rtl/>
        </w:rPr>
        <w:t>ي خود اينطور</w:t>
      </w:r>
      <w:r w:rsidR="00755735">
        <w:rPr>
          <w:rFonts w:cs="B Lotus"/>
          <w:sz w:val="28"/>
          <w:szCs w:val="28"/>
          <w:rtl/>
        </w:rPr>
        <w:t xml:space="preserve"> مي‌نويس</w:t>
      </w:r>
      <w:r w:rsidR="004665FD" w:rsidRPr="008B7706">
        <w:rPr>
          <w:rFonts w:cs="B Lotus"/>
          <w:sz w:val="28"/>
          <w:szCs w:val="28"/>
          <w:rtl/>
        </w:rPr>
        <w:t>ند كه امامت، اصلي از اصول دين است، و عدم ايمان به آن موجب بطلان اعمال</w:t>
      </w:r>
      <w:r w:rsidR="00A55967">
        <w:rPr>
          <w:rFonts w:cs="B Lotus"/>
          <w:sz w:val="28"/>
          <w:szCs w:val="28"/>
          <w:rtl/>
        </w:rPr>
        <w:t xml:space="preserve"> مي‌گرد</w:t>
      </w:r>
      <w:r w:rsidR="004665FD" w:rsidRPr="008B7706">
        <w:rPr>
          <w:rFonts w:cs="B Lotus"/>
          <w:sz w:val="28"/>
          <w:szCs w:val="28"/>
          <w:rtl/>
        </w:rPr>
        <w:t xml:space="preserve">د، نبايد از اين امر تعجب كنيم. و بعلت همين مسئله امامت بود كه اختلاف عميق و اساسي ميان شيعه و مذاهب اسلامي ديگر در فهم اسلام بروز نمود. </w:t>
      </w:r>
    </w:p>
    <w:p w:rsidR="004665FD" w:rsidRPr="008B7706" w:rsidRDefault="004665FD" w:rsidP="001050F3">
      <w:pPr>
        <w:widowControl w:val="0"/>
        <w:ind w:firstLine="284"/>
        <w:jc w:val="lowKashida"/>
        <w:rPr>
          <w:rFonts w:cs="B Lotus"/>
          <w:sz w:val="28"/>
          <w:szCs w:val="28"/>
          <w:rtl/>
        </w:rPr>
      </w:pPr>
      <w:r w:rsidRPr="008B7706">
        <w:rPr>
          <w:rFonts w:cs="B Lotus"/>
          <w:sz w:val="28"/>
          <w:szCs w:val="28"/>
          <w:rtl/>
        </w:rPr>
        <w:t>بگذ</w:t>
      </w:r>
      <w:r w:rsidR="002E13D7" w:rsidRPr="008B7706">
        <w:rPr>
          <w:rFonts w:cs="B Lotus"/>
          <w:sz w:val="28"/>
          <w:szCs w:val="28"/>
          <w:rtl/>
        </w:rPr>
        <w:t>اريد سخن خود را</w:t>
      </w:r>
      <w:r w:rsidR="000A155A">
        <w:rPr>
          <w:rFonts w:cs="B Lotus"/>
          <w:sz w:val="28"/>
          <w:szCs w:val="28"/>
          <w:rtl/>
        </w:rPr>
        <w:t xml:space="preserve"> روشن‌تر</w:t>
      </w:r>
      <w:r w:rsidR="002E13D7" w:rsidRPr="008B7706">
        <w:rPr>
          <w:rFonts w:cs="B Lotus"/>
          <w:sz w:val="28"/>
          <w:szCs w:val="28"/>
          <w:rtl/>
        </w:rPr>
        <w:t xml:space="preserve"> بيان كنم</w:t>
      </w:r>
      <w:r w:rsidRPr="008B7706">
        <w:rPr>
          <w:rFonts w:cs="B Lotus"/>
          <w:sz w:val="28"/>
          <w:szCs w:val="28"/>
          <w:rtl/>
        </w:rPr>
        <w:t>. هنگامي كه جبهه شيعه مخالف نظام همّ و كوشش خود را بر رسوا نمودن نظام مذهبي حاكم بر شيعه نهاده بود و اظهار</w:t>
      </w:r>
      <w:r w:rsidR="00152E3F">
        <w:rPr>
          <w:rFonts w:cs="B Lotus"/>
          <w:sz w:val="28"/>
          <w:szCs w:val="28"/>
          <w:rtl/>
        </w:rPr>
        <w:t xml:space="preserve"> مي‌داشت</w:t>
      </w:r>
      <w:r w:rsidRPr="008B7706">
        <w:rPr>
          <w:rFonts w:cs="B Lotus"/>
          <w:sz w:val="28"/>
          <w:szCs w:val="28"/>
          <w:rtl/>
        </w:rPr>
        <w:t xml:space="preserve"> كه اعمال اين نظام با اسلام تناقض دارد، شيه هيچگونه پشتيباني از اين اظهارات ننمود. و اين بدا</w:t>
      </w:r>
      <w:r w:rsidR="00FC42F2" w:rsidRPr="008B7706">
        <w:rPr>
          <w:rFonts w:cs="B Lotus"/>
          <w:sz w:val="28"/>
          <w:szCs w:val="28"/>
          <w:rtl/>
        </w:rPr>
        <w:t>ن علت بود كه رهبريت روحاني حاكم</w:t>
      </w:r>
      <w:r w:rsidRPr="008B7706">
        <w:rPr>
          <w:rFonts w:cs="B Lotus"/>
          <w:sz w:val="28"/>
          <w:szCs w:val="28"/>
          <w:rtl/>
        </w:rPr>
        <w:t>، همه اين اعمال را مطابق با اصول و مبادئي كه خود بر شيعه امامي تحميل كرده بود، توجيه</w:t>
      </w:r>
      <w:r w:rsidR="00A30220">
        <w:rPr>
          <w:rFonts w:cs="B Lotus"/>
          <w:sz w:val="28"/>
          <w:szCs w:val="28"/>
          <w:rtl/>
        </w:rPr>
        <w:t xml:space="preserve"> مي‌نمود</w:t>
      </w:r>
      <w:r w:rsidRPr="008B7706">
        <w:rPr>
          <w:rFonts w:cs="B Lotus"/>
          <w:sz w:val="28"/>
          <w:szCs w:val="28"/>
          <w:rtl/>
        </w:rPr>
        <w:t xml:space="preserve"> و نتيجتا سخنان مخالفين باد هوا</w:t>
      </w:r>
      <w:r w:rsidR="00135FFD">
        <w:rPr>
          <w:rFonts w:cs="B Lotus"/>
          <w:sz w:val="28"/>
          <w:szCs w:val="28"/>
          <w:rtl/>
        </w:rPr>
        <w:t xml:space="preserve"> مي‌شد</w:t>
      </w:r>
      <w:r w:rsidRPr="008B7706">
        <w:rPr>
          <w:rFonts w:cs="B Lotus"/>
          <w:sz w:val="28"/>
          <w:szCs w:val="28"/>
          <w:rtl/>
        </w:rPr>
        <w:t>. اما در صورتي كه همين جبهه مخالف بجاي تهمت زدن به نظام حاكم مبني به خروج از اسلام، اين نظام را بجرم خروج از تشيع و اصول آن، و بجرم درهم شكستن معيارهاي تشيع متهم</w:t>
      </w:r>
      <w:r w:rsidR="00A30220">
        <w:rPr>
          <w:rFonts w:cs="B Lotus"/>
          <w:sz w:val="28"/>
          <w:szCs w:val="28"/>
          <w:rtl/>
        </w:rPr>
        <w:t xml:space="preserve"> مي‌نمود</w:t>
      </w:r>
      <w:r w:rsidRPr="008B7706">
        <w:rPr>
          <w:rFonts w:cs="B Lotus"/>
          <w:sz w:val="28"/>
          <w:szCs w:val="28"/>
          <w:rtl/>
        </w:rPr>
        <w:t>، همه اين امور به شكل ديگري</w:t>
      </w:r>
      <w:r w:rsidR="00107059">
        <w:rPr>
          <w:rFonts w:cs="B Lotus"/>
          <w:sz w:val="28"/>
          <w:szCs w:val="28"/>
          <w:rtl/>
        </w:rPr>
        <w:t xml:space="preserve"> جلوه‌گر</w:t>
      </w:r>
      <w:r w:rsidR="00135FFD">
        <w:rPr>
          <w:rFonts w:cs="B Lotus"/>
          <w:sz w:val="28"/>
          <w:szCs w:val="28"/>
          <w:rtl/>
        </w:rPr>
        <w:t xml:space="preserve"> مي‌شد</w:t>
      </w:r>
      <w:r w:rsidRPr="008B7706">
        <w:rPr>
          <w:rFonts w:cs="B Lotus"/>
          <w:sz w:val="28"/>
          <w:szCs w:val="28"/>
          <w:rtl/>
        </w:rPr>
        <w:t>. پس بجاي اينكه مسئله جنگ را امري بر ضد اسلام بخوانند، بايد</w:t>
      </w:r>
      <w:r w:rsidR="00A67F6F">
        <w:rPr>
          <w:rFonts w:cs="B Lotus"/>
          <w:sz w:val="28"/>
          <w:szCs w:val="28"/>
          <w:rtl/>
        </w:rPr>
        <w:t xml:space="preserve"> آن را </w:t>
      </w:r>
      <w:r w:rsidRPr="008B7706">
        <w:rPr>
          <w:rFonts w:cs="B Lotus"/>
          <w:sz w:val="28"/>
          <w:szCs w:val="28"/>
          <w:rtl/>
        </w:rPr>
        <w:t>امري بر ضد تشيع</w:t>
      </w:r>
      <w:r w:rsidR="006A49E4">
        <w:rPr>
          <w:rFonts w:cs="B Lotus"/>
          <w:sz w:val="28"/>
          <w:szCs w:val="28"/>
          <w:rtl/>
        </w:rPr>
        <w:t xml:space="preserve"> مي‌خوان</w:t>
      </w:r>
      <w:r w:rsidR="00643020">
        <w:rPr>
          <w:rFonts w:cs="B Lotus"/>
          <w:sz w:val="28"/>
          <w:szCs w:val="28"/>
          <w:rtl/>
        </w:rPr>
        <w:t>د</w:t>
      </w:r>
      <w:r w:rsidRPr="008B7706">
        <w:rPr>
          <w:rFonts w:cs="B Lotus"/>
          <w:sz w:val="28"/>
          <w:szCs w:val="28"/>
          <w:rtl/>
        </w:rPr>
        <w:t>ند. و مسائلي چون اعدام مخالفان و محروم كردن جامعه از انتخاب سرنوشت خود را، بايد مسائلي بر ضد تشيع خواند. اگر جبهه مخالفت وجود و دوام نظام كنوني را</w:t>
      </w:r>
      <w:r w:rsidR="00962715">
        <w:rPr>
          <w:rFonts w:cs="B Lotus"/>
          <w:sz w:val="28"/>
          <w:szCs w:val="28"/>
          <w:rtl/>
        </w:rPr>
        <w:t xml:space="preserve"> به عنوان </w:t>
      </w:r>
      <w:r w:rsidRPr="008B7706">
        <w:rPr>
          <w:rFonts w:cs="B Lotus"/>
          <w:sz w:val="28"/>
          <w:szCs w:val="28"/>
          <w:rtl/>
        </w:rPr>
        <w:t>لكه ننگي بر دامن شيعه و نهايت و نابودي اين مذهب معرفي</w:t>
      </w:r>
      <w:r w:rsidR="00600DD9">
        <w:rPr>
          <w:rFonts w:cs="B Lotus"/>
          <w:sz w:val="28"/>
          <w:szCs w:val="28"/>
          <w:rtl/>
        </w:rPr>
        <w:t xml:space="preserve"> مي‌كرد</w:t>
      </w:r>
      <w:r w:rsidRPr="008B7706">
        <w:rPr>
          <w:rFonts w:cs="B Lotus"/>
          <w:sz w:val="28"/>
          <w:szCs w:val="28"/>
          <w:rtl/>
        </w:rPr>
        <w:t>ند، و در اثبات ادعاي خود دلائل و</w:t>
      </w:r>
      <w:r w:rsidR="00836AFD">
        <w:rPr>
          <w:rFonts w:cs="B Lotus"/>
          <w:sz w:val="28"/>
          <w:szCs w:val="28"/>
          <w:rtl/>
        </w:rPr>
        <w:t xml:space="preserve"> مثال‌ها</w:t>
      </w:r>
      <w:r w:rsidRPr="008B7706">
        <w:rPr>
          <w:rFonts w:cs="B Lotus"/>
          <w:sz w:val="28"/>
          <w:szCs w:val="28"/>
          <w:rtl/>
        </w:rPr>
        <w:t>ئي از سيره امام علي، و فقه و عمل ائمه و كلام آنان را بكمك</w:t>
      </w:r>
      <w:r w:rsidR="00D54CD1">
        <w:rPr>
          <w:rFonts w:cs="B Lotus"/>
          <w:sz w:val="28"/>
          <w:szCs w:val="28"/>
          <w:rtl/>
        </w:rPr>
        <w:t xml:space="preserve"> مي‌گرفت</w:t>
      </w:r>
      <w:r w:rsidRPr="008B7706">
        <w:rPr>
          <w:rFonts w:cs="B Lotus"/>
          <w:sz w:val="28"/>
          <w:szCs w:val="28"/>
          <w:rtl/>
        </w:rPr>
        <w:t>ند، آنزمان بود كه آن اقليت شيعه، همراه با نيروي سركوبگر خود بر ضد نظام حاكم جبهه</w:t>
      </w:r>
      <w:r w:rsidR="00D54CD1">
        <w:rPr>
          <w:rFonts w:cs="B Lotus"/>
          <w:sz w:val="28"/>
          <w:szCs w:val="28"/>
          <w:rtl/>
        </w:rPr>
        <w:t xml:space="preserve"> مي‌گرفت</w:t>
      </w:r>
      <w:r w:rsidRPr="008B7706">
        <w:rPr>
          <w:rFonts w:cs="B Lotus"/>
          <w:sz w:val="28"/>
          <w:szCs w:val="28"/>
          <w:rtl/>
        </w:rPr>
        <w:t>ند، و حتي آن اكثريت گاه خاموش و گاه جوشان نيز به اين صف اقليت</w:t>
      </w:r>
      <w:r w:rsidR="001050F3">
        <w:rPr>
          <w:rFonts w:cs="B Lotus"/>
          <w:sz w:val="28"/>
          <w:szCs w:val="28"/>
          <w:rtl/>
        </w:rPr>
        <w:t xml:space="preserve"> مي‌پيوست</w:t>
      </w:r>
      <w:r w:rsidRPr="008B7706">
        <w:rPr>
          <w:rFonts w:cs="B Lotus"/>
          <w:sz w:val="28"/>
          <w:szCs w:val="28"/>
          <w:rtl/>
        </w:rPr>
        <w:t>ند و حكم نيروي واحدي را</w:t>
      </w:r>
      <w:r w:rsidR="00B64ECE">
        <w:rPr>
          <w:rFonts w:cs="B Lotus"/>
          <w:sz w:val="28"/>
          <w:szCs w:val="28"/>
          <w:rtl/>
        </w:rPr>
        <w:t xml:space="preserve"> مي‌</w:t>
      </w:r>
      <w:r w:rsidRPr="008B7706">
        <w:rPr>
          <w:rFonts w:cs="B Lotus"/>
          <w:sz w:val="28"/>
          <w:szCs w:val="28"/>
          <w:rtl/>
        </w:rPr>
        <w:t>يافتند كه بر ضد نظام قد علم كرده است. همان نظامي كه مذهب شيعه را تهديد</w:t>
      </w:r>
      <w:r w:rsidR="00E20742">
        <w:rPr>
          <w:rFonts w:cs="B Lotus"/>
          <w:sz w:val="28"/>
          <w:szCs w:val="28"/>
          <w:rtl/>
        </w:rPr>
        <w:t xml:space="preserve"> مي‌كن</w:t>
      </w:r>
      <w:r w:rsidR="00AC2164">
        <w:rPr>
          <w:rFonts w:cs="B Lotus"/>
          <w:sz w:val="28"/>
          <w:szCs w:val="28"/>
          <w:rtl/>
        </w:rPr>
        <w:t>د</w:t>
      </w:r>
      <w:r w:rsidRPr="008B7706">
        <w:rPr>
          <w:rFonts w:cs="B Lotus"/>
          <w:sz w:val="28"/>
          <w:szCs w:val="28"/>
          <w:rtl/>
        </w:rPr>
        <w:t>، و اعمالش بر خلاف اصول مذهب شيعه</w:t>
      </w:r>
      <w:r w:rsidR="006A49E4">
        <w:rPr>
          <w:rFonts w:cs="B Lotus"/>
          <w:sz w:val="28"/>
          <w:szCs w:val="28"/>
          <w:rtl/>
        </w:rPr>
        <w:t xml:space="preserve"> مي‌باش</w:t>
      </w:r>
      <w:r w:rsidRPr="008B7706">
        <w:rPr>
          <w:rFonts w:cs="B Lotus"/>
          <w:sz w:val="28"/>
          <w:szCs w:val="28"/>
          <w:rtl/>
        </w:rPr>
        <w:t>د. آنان اظهار نمودند كه مصادره اموال بر خلاف دستور اسلام است، در صورتيكه بايد</w:t>
      </w:r>
      <w:r w:rsidR="00A4156E">
        <w:rPr>
          <w:rFonts w:cs="B Lotus"/>
          <w:sz w:val="28"/>
          <w:szCs w:val="28"/>
          <w:rtl/>
        </w:rPr>
        <w:t xml:space="preserve"> مي‌گفت</w:t>
      </w:r>
      <w:r w:rsidRPr="008B7706">
        <w:rPr>
          <w:rFonts w:cs="B Lotus"/>
          <w:sz w:val="28"/>
          <w:szCs w:val="28"/>
          <w:rtl/>
        </w:rPr>
        <w:t>ند مصادره اموال شيعه بر ضد مذهب شيعه است.</w:t>
      </w:r>
      <w:r w:rsidR="00A4156E">
        <w:rPr>
          <w:rFonts w:cs="B Lotus"/>
          <w:sz w:val="28"/>
          <w:szCs w:val="28"/>
          <w:rtl/>
        </w:rPr>
        <w:t xml:space="preserve"> مي‌گفت</w:t>
      </w:r>
      <w:r w:rsidRPr="008B7706">
        <w:rPr>
          <w:rFonts w:cs="B Lotus"/>
          <w:sz w:val="28"/>
          <w:szCs w:val="28"/>
          <w:rtl/>
        </w:rPr>
        <w:t>يم كه جنگ با همسايه مسلمان بر ضد اسلام است، و بهتر بود</w:t>
      </w:r>
      <w:r w:rsidR="00A4156E">
        <w:rPr>
          <w:rFonts w:cs="B Lotus"/>
          <w:sz w:val="28"/>
          <w:szCs w:val="28"/>
          <w:rtl/>
        </w:rPr>
        <w:t xml:space="preserve"> مي‌گفت</w:t>
      </w:r>
      <w:r w:rsidRPr="008B7706">
        <w:rPr>
          <w:rFonts w:cs="B Lotus"/>
          <w:sz w:val="28"/>
          <w:szCs w:val="28"/>
          <w:rtl/>
        </w:rPr>
        <w:t>يم كه اين جنگ بر ضد اصول مذهب شيعه</w:t>
      </w:r>
      <w:r w:rsidR="006A49E4">
        <w:rPr>
          <w:rFonts w:cs="B Lotus"/>
          <w:sz w:val="28"/>
          <w:szCs w:val="28"/>
          <w:rtl/>
        </w:rPr>
        <w:t xml:space="preserve"> مي‌باش</w:t>
      </w:r>
      <w:r w:rsidRPr="008B7706">
        <w:rPr>
          <w:rFonts w:cs="B Lotus"/>
          <w:sz w:val="28"/>
          <w:szCs w:val="28"/>
          <w:rtl/>
        </w:rPr>
        <w:t>د. جبهه شيعه مخالف نظام زبان گفتگو و لغت شيعه ايران را درك نكردند و بدين خاطر اين جبهه هرگز نتوانست افكار عمومي را بر ضد نظام تكوين نمايد. و پس از آن، اظهار و تمركز بر اين امر كه محور اساسي حكومت مذهبي شيعه بر حول</w:t>
      </w:r>
      <w:r w:rsidR="007A2D43">
        <w:rPr>
          <w:rFonts w:cs="B Lotus"/>
          <w:sz w:val="28"/>
          <w:szCs w:val="28"/>
          <w:rtl/>
        </w:rPr>
        <w:t xml:space="preserve"> بدعت‌ها</w:t>
      </w:r>
      <w:r w:rsidRPr="008B7706">
        <w:rPr>
          <w:rFonts w:cs="B Lotus"/>
          <w:sz w:val="28"/>
          <w:szCs w:val="28"/>
          <w:rtl/>
        </w:rPr>
        <w:t>، خرافات و</w:t>
      </w:r>
      <w:r w:rsidR="007A2D43">
        <w:rPr>
          <w:rFonts w:cs="B Lotus"/>
          <w:sz w:val="28"/>
          <w:szCs w:val="28"/>
          <w:rtl/>
        </w:rPr>
        <w:t xml:space="preserve"> پيچيدگي‌ها</w:t>
      </w:r>
      <w:r w:rsidR="001050F3">
        <w:rPr>
          <w:rFonts w:cs="B Lotus"/>
          <w:sz w:val="28"/>
          <w:szCs w:val="28"/>
          <w:rtl/>
        </w:rPr>
        <w:t xml:space="preserve"> مي‌چرخد</w:t>
      </w:r>
      <w:r w:rsidRPr="008B7706">
        <w:rPr>
          <w:rFonts w:cs="B Lotus"/>
          <w:sz w:val="28"/>
          <w:szCs w:val="28"/>
          <w:rtl/>
        </w:rPr>
        <w:t>، و اين نظام</w:t>
      </w:r>
      <w:r w:rsidR="001050F3">
        <w:rPr>
          <w:rFonts w:cs="B Lotus"/>
          <w:sz w:val="28"/>
          <w:szCs w:val="28"/>
          <w:rtl/>
        </w:rPr>
        <w:t xml:space="preserve"> ستون‌ها</w:t>
      </w:r>
      <w:r w:rsidRPr="008B7706">
        <w:rPr>
          <w:rFonts w:cs="B Lotus"/>
          <w:sz w:val="28"/>
          <w:szCs w:val="28"/>
          <w:rtl/>
        </w:rPr>
        <w:t>ي سلطه خود را بر همين</w:t>
      </w:r>
      <w:r w:rsidR="007A2D43">
        <w:rPr>
          <w:rFonts w:cs="B Lotus"/>
          <w:sz w:val="28"/>
          <w:szCs w:val="28"/>
          <w:rtl/>
        </w:rPr>
        <w:t xml:space="preserve"> بدعت‌ها</w:t>
      </w:r>
      <w:r w:rsidRPr="008B7706">
        <w:rPr>
          <w:rFonts w:cs="B Lotus"/>
          <w:sz w:val="28"/>
          <w:szCs w:val="28"/>
          <w:rtl/>
        </w:rPr>
        <w:t xml:space="preserve"> و خرافات و</w:t>
      </w:r>
      <w:r w:rsidR="007A2D43">
        <w:rPr>
          <w:rFonts w:cs="B Lotus"/>
          <w:sz w:val="28"/>
          <w:szCs w:val="28"/>
          <w:rtl/>
        </w:rPr>
        <w:t xml:space="preserve"> پيچيدگي‌ها</w:t>
      </w:r>
      <w:r w:rsidRPr="008B7706">
        <w:rPr>
          <w:rFonts w:cs="B Lotus"/>
          <w:sz w:val="28"/>
          <w:szCs w:val="28"/>
          <w:rtl/>
        </w:rPr>
        <w:t xml:space="preserve"> بنا نموده است نيز ضروري</w:t>
      </w:r>
      <w:r w:rsidR="006A49E4">
        <w:rPr>
          <w:rFonts w:cs="B Lotus"/>
          <w:sz w:val="28"/>
          <w:szCs w:val="28"/>
          <w:rtl/>
        </w:rPr>
        <w:t xml:space="preserve"> مي‌باش</w:t>
      </w:r>
      <w:r w:rsidRPr="008B7706">
        <w:rPr>
          <w:rFonts w:cs="B Lotus"/>
          <w:sz w:val="28"/>
          <w:szCs w:val="28"/>
          <w:rtl/>
        </w:rPr>
        <w:t>د. و فقط اتهام ضد شيعه بودن اين نظام كافي نيست. تا زمانيكه اين</w:t>
      </w:r>
      <w:r w:rsidR="007A2D43">
        <w:rPr>
          <w:rFonts w:cs="B Lotus"/>
          <w:sz w:val="28"/>
          <w:szCs w:val="28"/>
          <w:rtl/>
        </w:rPr>
        <w:t xml:space="preserve"> بدعت‌ها</w:t>
      </w:r>
      <w:r w:rsidRPr="008B7706">
        <w:rPr>
          <w:rFonts w:cs="B Lotus"/>
          <w:sz w:val="28"/>
          <w:szCs w:val="28"/>
          <w:rtl/>
        </w:rPr>
        <w:t xml:space="preserve"> و خرافات در طرز فكر عام و ساده شيعه موجود باشند اين نظام نيز پاي بر جا مانده و</w:t>
      </w:r>
      <w:r w:rsidR="002F413B">
        <w:rPr>
          <w:rFonts w:cs="B Lotus"/>
          <w:sz w:val="28"/>
          <w:szCs w:val="28"/>
          <w:rtl/>
        </w:rPr>
        <w:t xml:space="preserve"> مصيبت‌ها</w:t>
      </w:r>
      <w:r w:rsidRPr="008B7706">
        <w:rPr>
          <w:rFonts w:cs="B Lotus"/>
          <w:sz w:val="28"/>
          <w:szCs w:val="28"/>
          <w:rtl/>
        </w:rPr>
        <w:t xml:space="preserve"> باقي</w:t>
      </w:r>
      <w:r w:rsidR="003C6E2E">
        <w:rPr>
          <w:rFonts w:cs="B Lotus"/>
          <w:sz w:val="28"/>
          <w:szCs w:val="28"/>
          <w:rtl/>
        </w:rPr>
        <w:t xml:space="preserve"> مي‌ماند</w:t>
      </w:r>
      <w:r w:rsidRPr="008B7706">
        <w:rPr>
          <w:rFonts w:cs="B Lotus"/>
          <w:sz w:val="28"/>
          <w:szCs w:val="28"/>
          <w:rtl/>
        </w:rPr>
        <w:t>. براستي كه آن تشيع حقيقي كه در عهد ائمه شيعه وجود داشت، با تشيع اين فقيهان تناقض و تضاد كامل دارد. نتيجتا هر گونه اعمال زشتي كه از اين نظام سر</w:t>
      </w:r>
      <w:r w:rsidR="001C21CE">
        <w:rPr>
          <w:rFonts w:cs="B Lotus"/>
          <w:sz w:val="28"/>
          <w:szCs w:val="28"/>
          <w:rtl/>
        </w:rPr>
        <w:t xml:space="preserve"> مي‌زند</w:t>
      </w:r>
      <w:r w:rsidRPr="008B7706">
        <w:rPr>
          <w:rFonts w:cs="B Lotus"/>
          <w:sz w:val="28"/>
          <w:szCs w:val="28"/>
          <w:rtl/>
        </w:rPr>
        <w:t>، حتي اگر به زبان تشيع تفسير گردد تا به عامه شيعه توجيه شود، در حقيقت با اصول و اساس تشيع صحيح، و فقه جعفري</w:t>
      </w:r>
      <w:r w:rsidR="00107059">
        <w:rPr>
          <w:rFonts w:cs="B Lotus"/>
          <w:sz w:val="28"/>
          <w:szCs w:val="28"/>
          <w:rtl/>
        </w:rPr>
        <w:t xml:space="preserve"> جلوه‌گر</w:t>
      </w:r>
      <w:r w:rsidRPr="008B7706">
        <w:rPr>
          <w:rFonts w:cs="B Lotus"/>
          <w:sz w:val="28"/>
          <w:szCs w:val="28"/>
          <w:rtl/>
        </w:rPr>
        <w:t xml:space="preserve"> در فقه امام صادق تضاد و تناقض كامل دارد. پس اشتباه جبهه شيعه مخالف نظام اين بود كه وجدان شيعه را كه توسط فقها و مجتهدين تخدير شده بود بيدار نكردند. آنان</w:t>
      </w:r>
      <w:r w:rsidR="007A2D43">
        <w:rPr>
          <w:rFonts w:cs="B Lotus"/>
          <w:sz w:val="28"/>
          <w:szCs w:val="28"/>
          <w:rtl/>
        </w:rPr>
        <w:t xml:space="preserve"> بدعت‌ها</w:t>
      </w:r>
      <w:r w:rsidRPr="008B7706">
        <w:rPr>
          <w:rFonts w:cs="B Lotus"/>
          <w:sz w:val="28"/>
          <w:szCs w:val="28"/>
          <w:rtl/>
        </w:rPr>
        <w:t xml:space="preserve"> و خرافات را معرفي نكردند، و حقيقت آن را بيان ننمودند. حقيقتي كه در صورت روشن شدن براي شيعه هيچ شكي باقي</w:t>
      </w:r>
      <w:r w:rsidR="00D335B1">
        <w:rPr>
          <w:rFonts w:cs="B Lotus"/>
          <w:sz w:val="28"/>
          <w:szCs w:val="28"/>
          <w:rtl/>
        </w:rPr>
        <w:t xml:space="preserve"> نمي‌</w:t>
      </w:r>
      <w:r w:rsidRPr="008B7706">
        <w:rPr>
          <w:rFonts w:cs="B Lotus"/>
          <w:sz w:val="28"/>
          <w:szCs w:val="28"/>
          <w:rtl/>
        </w:rPr>
        <w:t>گذارد كه عقيده شيعه امامي در زمان ائمه، با عقائد تشيع بعد از زمان ائمه اختلاف و تناقض كامل دارد. ما اين اختلافات را در</w:t>
      </w:r>
      <w:r w:rsidR="00520D81">
        <w:rPr>
          <w:rFonts w:cs="B Lotus"/>
          <w:sz w:val="28"/>
          <w:szCs w:val="28"/>
          <w:rtl/>
        </w:rPr>
        <w:t xml:space="preserve"> كتاب‌ها</w:t>
      </w:r>
      <w:r w:rsidRPr="008B7706">
        <w:rPr>
          <w:rFonts w:cs="B Lotus"/>
          <w:sz w:val="28"/>
          <w:szCs w:val="28"/>
          <w:rtl/>
        </w:rPr>
        <w:t>ئي كه قبلا نام</w:t>
      </w:r>
      <w:r w:rsidR="00186CDC">
        <w:rPr>
          <w:rFonts w:cs="B Lotus"/>
          <w:sz w:val="28"/>
          <w:szCs w:val="28"/>
          <w:rtl/>
        </w:rPr>
        <w:t xml:space="preserve"> آن‌ها </w:t>
      </w:r>
      <w:r w:rsidRPr="008B7706">
        <w:rPr>
          <w:rFonts w:cs="B Lotus"/>
          <w:sz w:val="28"/>
          <w:szCs w:val="28"/>
          <w:rtl/>
        </w:rPr>
        <w:t>را بيان نموده ايم، اثبات كرده</w:t>
      </w:r>
      <w:r w:rsidR="00D438F3">
        <w:rPr>
          <w:rFonts w:cs="B Lotus"/>
          <w:sz w:val="28"/>
          <w:szCs w:val="28"/>
          <w:rtl/>
        </w:rPr>
        <w:t>‌ايم.</w:t>
      </w:r>
      <w:r w:rsidRPr="008B7706">
        <w:rPr>
          <w:rFonts w:cs="B Lotus"/>
          <w:sz w:val="28"/>
          <w:szCs w:val="28"/>
          <w:rtl/>
        </w:rPr>
        <w:t xml:space="preserve"> در روز پنجم اكتوبر سال 1989 شيخي كه سمت رياست جمهوري ايران را دارد، مولوي اسحق مدني را</w:t>
      </w:r>
      <w:r w:rsidR="00962715">
        <w:rPr>
          <w:rFonts w:cs="B Lotus"/>
          <w:sz w:val="28"/>
          <w:szCs w:val="28"/>
          <w:rtl/>
        </w:rPr>
        <w:t xml:space="preserve"> به عنوان </w:t>
      </w:r>
      <w:r w:rsidRPr="008B7706">
        <w:rPr>
          <w:rFonts w:cs="B Lotus"/>
          <w:sz w:val="28"/>
          <w:szCs w:val="28"/>
          <w:rtl/>
        </w:rPr>
        <w:t>مستشار شئون ا</w:t>
      </w:r>
      <w:r w:rsidR="00562318" w:rsidRPr="008B7706">
        <w:rPr>
          <w:rFonts w:cs="B Lotus"/>
          <w:sz w:val="28"/>
          <w:szCs w:val="28"/>
          <w:rtl/>
        </w:rPr>
        <w:t>هل سنّت تعيين كرده و معرفي نمود</w:t>
      </w:r>
      <w:r w:rsidRPr="008B7706">
        <w:rPr>
          <w:rFonts w:cs="B Lotus"/>
          <w:sz w:val="28"/>
          <w:szCs w:val="28"/>
          <w:rtl/>
        </w:rPr>
        <w:t>. آيا براي اثيات سخناني كه هم اكنون بيان كردم، دليلي</w:t>
      </w:r>
      <w:r w:rsidR="000A155A">
        <w:rPr>
          <w:rFonts w:cs="B Lotus"/>
          <w:sz w:val="28"/>
          <w:szCs w:val="28"/>
          <w:rtl/>
        </w:rPr>
        <w:t xml:space="preserve"> روشن‌تر</w:t>
      </w:r>
      <w:r w:rsidRPr="008B7706">
        <w:rPr>
          <w:rFonts w:cs="B Lotus"/>
          <w:sz w:val="28"/>
          <w:szCs w:val="28"/>
          <w:rtl/>
        </w:rPr>
        <w:t xml:space="preserve"> از اين لازم است كه مشايخ و فقيهان ما (خداوند</w:t>
      </w:r>
      <w:r w:rsidR="00186CDC">
        <w:rPr>
          <w:rFonts w:cs="B Lotus"/>
          <w:sz w:val="28"/>
          <w:szCs w:val="28"/>
          <w:rtl/>
        </w:rPr>
        <w:t xml:space="preserve"> آن‌ها </w:t>
      </w:r>
      <w:r w:rsidRPr="008B7706">
        <w:rPr>
          <w:rFonts w:cs="B Lotus"/>
          <w:sz w:val="28"/>
          <w:szCs w:val="28"/>
          <w:rtl/>
        </w:rPr>
        <w:t>را ببخشد) به اسلام با ديده</w:t>
      </w:r>
      <w:r w:rsidR="001050F3">
        <w:rPr>
          <w:rFonts w:cs="B Lotus" w:hint="cs"/>
          <w:sz w:val="28"/>
          <w:szCs w:val="28"/>
          <w:rtl/>
        </w:rPr>
        <w:t>‌</w:t>
      </w:r>
      <w:r w:rsidRPr="008B7706">
        <w:rPr>
          <w:rFonts w:cs="B Lotus"/>
          <w:sz w:val="28"/>
          <w:szCs w:val="28"/>
          <w:rtl/>
        </w:rPr>
        <w:t>اي</w:t>
      </w:r>
      <w:r w:rsidR="001050F3">
        <w:rPr>
          <w:rFonts w:cs="B Lotus"/>
          <w:sz w:val="28"/>
          <w:szCs w:val="28"/>
          <w:rtl/>
        </w:rPr>
        <w:t xml:space="preserve"> مي‌نگرند</w:t>
      </w:r>
      <w:r w:rsidRPr="008B7706">
        <w:rPr>
          <w:rFonts w:cs="B Lotus"/>
          <w:sz w:val="28"/>
          <w:szCs w:val="28"/>
          <w:rtl/>
        </w:rPr>
        <w:t xml:space="preserve"> كه هيچ ارتباطي با عقيده تشيع ندارد</w:t>
      </w:r>
      <w:r w:rsidR="007B7465">
        <w:rPr>
          <w:rFonts w:cs="B Lotus"/>
          <w:sz w:val="28"/>
          <w:szCs w:val="28"/>
          <w:rtl/>
        </w:rPr>
        <w:t>؟</w:t>
      </w:r>
      <w:r w:rsidRPr="008B7706">
        <w:rPr>
          <w:rFonts w:cs="B Lotus"/>
          <w:sz w:val="28"/>
          <w:szCs w:val="28"/>
          <w:rtl/>
        </w:rPr>
        <w:t xml:space="preserve"> و الا تعيين مستشار براي اهل سنت در كشور اسلامي كه نامش نيز جمهوري اسلامي</w:t>
      </w:r>
      <w:r w:rsidR="006A49E4">
        <w:rPr>
          <w:rFonts w:cs="B Lotus"/>
          <w:sz w:val="28"/>
          <w:szCs w:val="28"/>
          <w:rtl/>
        </w:rPr>
        <w:t xml:space="preserve"> مي‌باش</w:t>
      </w:r>
      <w:r w:rsidRPr="008B7706">
        <w:rPr>
          <w:rFonts w:cs="B Lotus"/>
          <w:sz w:val="28"/>
          <w:szCs w:val="28"/>
          <w:rtl/>
        </w:rPr>
        <w:t>د، و همه مسلمانان در قبله، قرآن، حج، نماز، و روزه خود، در آن با هم مشاركت دارند چه معني</w:t>
      </w:r>
      <w:r w:rsidR="006A49E4">
        <w:rPr>
          <w:rFonts w:cs="B Lotus"/>
          <w:sz w:val="28"/>
          <w:szCs w:val="28"/>
          <w:rtl/>
        </w:rPr>
        <w:t xml:space="preserve"> مي‌دهد</w:t>
      </w:r>
      <w:r w:rsidRPr="008B7706">
        <w:rPr>
          <w:rFonts w:cs="B Lotus"/>
          <w:sz w:val="28"/>
          <w:szCs w:val="28"/>
          <w:rtl/>
        </w:rPr>
        <w:t xml:space="preserve">؟ آيا بين اسلام و سنت اختلافي وجود دارد؟ </w:t>
      </w:r>
    </w:p>
    <w:p w:rsidR="004665FD" w:rsidRPr="008B7706" w:rsidRDefault="004665FD" w:rsidP="00590155">
      <w:pPr>
        <w:widowControl w:val="0"/>
        <w:ind w:firstLine="284"/>
        <w:jc w:val="lowKashida"/>
        <w:rPr>
          <w:rFonts w:cs="B Lotus"/>
          <w:sz w:val="28"/>
          <w:szCs w:val="28"/>
          <w:rtl/>
        </w:rPr>
      </w:pPr>
      <w:r w:rsidRPr="008B7706">
        <w:rPr>
          <w:rFonts w:cs="B Lotus"/>
          <w:sz w:val="28"/>
          <w:szCs w:val="28"/>
          <w:rtl/>
        </w:rPr>
        <w:t>و عجيبتر از آن اينكه ما شيعيان امامي عقيده داريم كه سنّت حضرت پيغمبر در مسئله شرع پس از قرآن، مكان دوم را دارد (همان سنتي كه جماعت اهل سنت پيرو آن</w:t>
      </w:r>
      <w:r w:rsidR="006A49E4">
        <w:rPr>
          <w:rFonts w:cs="B Lotus"/>
          <w:sz w:val="28"/>
          <w:szCs w:val="28"/>
          <w:rtl/>
        </w:rPr>
        <w:t xml:space="preserve"> مي‌باش</w:t>
      </w:r>
      <w:r w:rsidRPr="008B7706">
        <w:rPr>
          <w:rFonts w:cs="B Lotus"/>
          <w:sz w:val="28"/>
          <w:szCs w:val="28"/>
          <w:rtl/>
        </w:rPr>
        <w:t>ند). و سنت حضرت پيامبر از لحاظ مرتبه قبل از اجماع و دلايل قطعي قرار دارد. و اين بدين معني است كه هر شيعه جعفري بحكم ضرورت عقل خواسته و يا ناخواسته حتما بايد سني مذهب باشد. و بعكس آن يك فرد سني</w:t>
      </w:r>
      <w:r w:rsidR="00272EA4">
        <w:rPr>
          <w:rFonts w:cs="B Lotus"/>
          <w:sz w:val="28"/>
          <w:szCs w:val="28"/>
          <w:rtl/>
        </w:rPr>
        <w:t xml:space="preserve"> مي‌توان</w:t>
      </w:r>
      <w:r w:rsidRPr="008B7706">
        <w:rPr>
          <w:rFonts w:cs="B Lotus"/>
          <w:sz w:val="28"/>
          <w:szCs w:val="28"/>
          <w:rtl/>
        </w:rPr>
        <w:t>د شافعي، مالكي</w:t>
      </w:r>
      <w:r w:rsidR="00FE6697" w:rsidRPr="008B7706">
        <w:rPr>
          <w:rFonts w:cs="B Lotus"/>
          <w:sz w:val="28"/>
          <w:szCs w:val="28"/>
          <w:rtl/>
        </w:rPr>
        <w:t>، و يا حنفي باشد</w:t>
      </w:r>
      <w:r w:rsidRPr="008B7706">
        <w:rPr>
          <w:rFonts w:cs="B Lotus"/>
          <w:sz w:val="28"/>
          <w:szCs w:val="28"/>
          <w:rtl/>
        </w:rPr>
        <w:t xml:space="preserve">. پس شيعه جعفري حتما بايد سني باشد، چون سنت تنها راه فهم احكام و تشريعات فقهي است. </w:t>
      </w:r>
    </w:p>
    <w:p w:rsidR="004665FD" w:rsidRPr="003033FB" w:rsidRDefault="004665FD" w:rsidP="003033FB">
      <w:pPr>
        <w:pStyle w:val="a0"/>
        <w:rPr>
          <w:rtl/>
        </w:rPr>
      </w:pPr>
      <w:bookmarkStart w:id="11" w:name="_Toc331418254"/>
      <w:r w:rsidRPr="003033FB">
        <w:rPr>
          <w:rtl/>
        </w:rPr>
        <w:t>س</w:t>
      </w:r>
      <w:r w:rsidR="003033FB" w:rsidRPr="003033FB">
        <w:rPr>
          <w:rFonts w:hint="cs"/>
          <w:rtl/>
        </w:rPr>
        <w:t>-</w:t>
      </w:r>
      <w:r w:rsidRPr="003033FB">
        <w:rPr>
          <w:rtl/>
        </w:rPr>
        <w:t xml:space="preserve"> آيا جهت رهائي شيعه از مصيبت راهي ب</w:t>
      </w:r>
      <w:r w:rsidR="003033FB" w:rsidRPr="003033FB">
        <w:rPr>
          <w:rFonts w:hint="cs"/>
          <w:rtl/>
        </w:rPr>
        <w:t xml:space="preserve">ه </w:t>
      </w:r>
      <w:r w:rsidRPr="003033FB">
        <w:rPr>
          <w:rtl/>
        </w:rPr>
        <w:t xml:space="preserve">جز </w:t>
      </w:r>
      <w:r w:rsidR="003033FB" w:rsidRPr="003033FB">
        <w:rPr>
          <w:rFonts w:hint="cs"/>
          <w:rtl/>
        </w:rPr>
        <w:t>«</w:t>
      </w:r>
      <w:r w:rsidRPr="003033FB">
        <w:rPr>
          <w:rtl/>
        </w:rPr>
        <w:t>تصحيح</w:t>
      </w:r>
      <w:r w:rsidR="003033FB" w:rsidRPr="003033FB">
        <w:rPr>
          <w:rFonts w:hint="cs"/>
          <w:rtl/>
        </w:rPr>
        <w:t>»</w:t>
      </w:r>
      <w:r w:rsidRPr="003033FB">
        <w:rPr>
          <w:rtl/>
        </w:rPr>
        <w:t xml:space="preserve"> وجود دارد؟</w:t>
      </w:r>
      <w:bookmarkEnd w:id="11"/>
      <w:r w:rsidRPr="003033FB">
        <w:rPr>
          <w:rtl/>
        </w:rPr>
        <w:t xml:space="preserve"> </w:t>
      </w:r>
    </w:p>
    <w:p w:rsidR="004665FD" w:rsidRPr="008B7706" w:rsidRDefault="003033FB" w:rsidP="00590155">
      <w:pPr>
        <w:widowControl w:val="0"/>
        <w:ind w:firstLine="284"/>
        <w:jc w:val="lowKashida"/>
        <w:rPr>
          <w:rFonts w:cs="B Lotus"/>
          <w:sz w:val="28"/>
          <w:szCs w:val="28"/>
          <w:rtl/>
        </w:rPr>
      </w:pPr>
      <w:r>
        <w:rPr>
          <w:rFonts w:cs="B Lotus" w:hint="cs"/>
          <w:sz w:val="28"/>
          <w:szCs w:val="28"/>
          <w:rtl/>
        </w:rPr>
        <w:t xml:space="preserve">ج- </w:t>
      </w:r>
      <w:r w:rsidR="004665FD" w:rsidRPr="008B7706">
        <w:rPr>
          <w:rFonts w:cs="B Lotus"/>
          <w:sz w:val="28"/>
          <w:szCs w:val="28"/>
          <w:rtl/>
        </w:rPr>
        <w:t>بجز مسئله تصحيح، يك راه منطقي وجود دارد و آن رهائي از اين نظام حاكم</w:t>
      </w:r>
      <w:r w:rsidR="006A49E4">
        <w:rPr>
          <w:rFonts w:cs="B Lotus"/>
          <w:sz w:val="28"/>
          <w:szCs w:val="28"/>
          <w:rtl/>
        </w:rPr>
        <w:t xml:space="preserve"> مي‌باش</w:t>
      </w:r>
      <w:r w:rsidR="004665FD" w:rsidRPr="008B7706">
        <w:rPr>
          <w:rFonts w:cs="B Lotus"/>
          <w:sz w:val="28"/>
          <w:szCs w:val="28"/>
          <w:rtl/>
        </w:rPr>
        <w:t>د. و اين همان راهي است كه مخالفان نظام حاكم بر شيعه ايران</w:t>
      </w:r>
      <w:r w:rsidR="00A67F6F">
        <w:rPr>
          <w:rFonts w:cs="B Lotus"/>
          <w:sz w:val="28"/>
          <w:szCs w:val="28"/>
          <w:rtl/>
        </w:rPr>
        <w:t xml:space="preserve"> آن را </w:t>
      </w:r>
      <w:r w:rsidR="004665FD" w:rsidRPr="008B7706">
        <w:rPr>
          <w:rFonts w:cs="B Lotus"/>
          <w:sz w:val="28"/>
          <w:szCs w:val="28"/>
          <w:rtl/>
        </w:rPr>
        <w:t>آرزو دارند. هر كدام از مخالفين براي رهائي از اين نظام راه خاصي را انتخاب نموده است. اين مخالفت ممكن است كه در كوتاه و يا دراز مدت به پيروزي برسد، و عقيده دارم اين نظام كه با انسانيت و اديان آسماني هيچ صله و ارتباطي ندارد، نظامي است منزوي و</w:t>
      </w:r>
      <w:r w:rsidR="00DE647C">
        <w:rPr>
          <w:rFonts w:cs="B Lotus"/>
          <w:sz w:val="28"/>
          <w:szCs w:val="28"/>
          <w:rtl/>
        </w:rPr>
        <w:t xml:space="preserve"> نمي‌تواند</w:t>
      </w:r>
      <w:r w:rsidR="004665FD" w:rsidRPr="008B7706">
        <w:rPr>
          <w:rFonts w:cs="B Lotus"/>
          <w:sz w:val="28"/>
          <w:szCs w:val="28"/>
          <w:rtl/>
        </w:rPr>
        <w:t xml:space="preserve"> مدت درازي دوام بياورد اما من از بعد ديگري به اين مسئله مينگرم. و آن اينست كه در صورت از بين رفتن اين نظام، تشيع تا زمانيكه در اعماق خود اصول ناسالمي را كه ساخته دست فقهاء و مجتهدين</w:t>
      </w:r>
      <w:r w:rsidR="006A49E4">
        <w:rPr>
          <w:rFonts w:cs="B Lotus"/>
          <w:sz w:val="28"/>
          <w:szCs w:val="28"/>
          <w:rtl/>
        </w:rPr>
        <w:t xml:space="preserve"> مي‌باش</w:t>
      </w:r>
      <w:r w:rsidR="004665FD" w:rsidRPr="008B7706">
        <w:rPr>
          <w:rFonts w:cs="B Lotus"/>
          <w:sz w:val="28"/>
          <w:szCs w:val="28"/>
          <w:rtl/>
        </w:rPr>
        <w:t>د حمل</w:t>
      </w:r>
      <w:r w:rsidR="00E20742">
        <w:rPr>
          <w:rFonts w:cs="B Lotus"/>
          <w:sz w:val="28"/>
          <w:szCs w:val="28"/>
          <w:rtl/>
        </w:rPr>
        <w:t xml:space="preserve"> مي‌كن</w:t>
      </w:r>
      <w:r w:rsidR="00AC2164">
        <w:rPr>
          <w:rFonts w:cs="B Lotus"/>
          <w:sz w:val="28"/>
          <w:szCs w:val="28"/>
          <w:rtl/>
        </w:rPr>
        <w:t>د</w:t>
      </w:r>
      <w:r w:rsidR="004665FD" w:rsidRPr="008B7706">
        <w:rPr>
          <w:rFonts w:cs="B Lotus"/>
          <w:sz w:val="28"/>
          <w:szCs w:val="28"/>
          <w:rtl/>
        </w:rPr>
        <w:t>، با خطر نابودي روبروست. و اين امر را نيز بعيد</w:t>
      </w:r>
      <w:r w:rsidR="00C42B1A">
        <w:rPr>
          <w:rFonts w:cs="B Lotus"/>
          <w:sz w:val="28"/>
          <w:szCs w:val="28"/>
          <w:rtl/>
        </w:rPr>
        <w:t xml:space="preserve"> نمي‌دانم</w:t>
      </w:r>
      <w:r w:rsidR="004665FD" w:rsidRPr="008B7706">
        <w:rPr>
          <w:rFonts w:cs="B Lotus"/>
          <w:sz w:val="28"/>
          <w:szCs w:val="28"/>
          <w:rtl/>
        </w:rPr>
        <w:t xml:space="preserve"> كه اين نظام به آشوب ديگري در منطقه دست زده، و در اين آشوب و هرج و مرج بار ديگر</w:t>
      </w:r>
      <w:r w:rsidR="00B8087D">
        <w:rPr>
          <w:rFonts w:cs="B Lotus"/>
          <w:sz w:val="28"/>
          <w:szCs w:val="28"/>
          <w:rtl/>
        </w:rPr>
        <w:t xml:space="preserve"> ساده‌انديش</w:t>
      </w:r>
      <w:r w:rsidR="004665FD" w:rsidRPr="008B7706">
        <w:rPr>
          <w:rFonts w:cs="B Lotus"/>
          <w:sz w:val="28"/>
          <w:szCs w:val="28"/>
          <w:rtl/>
        </w:rPr>
        <w:t>ان شيعه را بازيچه قرار دهد. و آنجاست كه طامّه كبري بر پا خواهد شد. در اينجا من خود را مسئول</w:t>
      </w:r>
      <w:r w:rsidR="00DB3B36">
        <w:rPr>
          <w:rFonts w:cs="B Lotus"/>
          <w:sz w:val="28"/>
          <w:szCs w:val="28"/>
          <w:rtl/>
        </w:rPr>
        <w:t xml:space="preserve"> مي‌دانم</w:t>
      </w:r>
      <w:r w:rsidR="004665FD" w:rsidRPr="008B7706">
        <w:rPr>
          <w:rFonts w:cs="B Lotus"/>
          <w:sz w:val="28"/>
          <w:szCs w:val="28"/>
          <w:rtl/>
        </w:rPr>
        <w:t xml:space="preserve"> كه صريحا به شيعه و سني اعلام كنم كه خطري كه شيعه را تهديد</w:t>
      </w:r>
      <w:r w:rsidR="00E20742">
        <w:rPr>
          <w:rFonts w:cs="B Lotus"/>
          <w:sz w:val="28"/>
          <w:szCs w:val="28"/>
          <w:rtl/>
        </w:rPr>
        <w:t xml:space="preserve"> مي‌كن</w:t>
      </w:r>
      <w:r w:rsidR="00AC2164">
        <w:rPr>
          <w:rFonts w:cs="B Lotus"/>
          <w:sz w:val="28"/>
          <w:szCs w:val="28"/>
          <w:rtl/>
        </w:rPr>
        <w:t>د</w:t>
      </w:r>
      <w:r w:rsidR="004665FD" w:rsidRPr="008B7706">
        <w:rPr>
          <w:rFonts w:cs="B Lotus"/>
          <w:sz w:val="28"/>
          <w:szCs w:val="28"/>
          <w:rtl/>
        </w:rPr>
        <w:t>،</w:t>
      </w:r>
      <w:r w:rsidR="00FD52B7">
        <w:rPr>
          <w:rFonts w:cs="B Lotus"/>
          <w:sz w:val="28"/>
          <w:szCs w:val="28"/>
          <w:rtl/>
        </w:rPr>
        <w:t xml:space="preserve"> </w:t>
      </w:r>
      <w:r w:rsidR="00BD4BCC">
        <w:rPr>
          <w:rFonts w:cs="B Lotus"/>
          <w:sz w:val="28"/>
          <w:szCs w:val="28"/>
          <w:rtl/>
        </w:rPr>
        <w:t>بزرگ‌تر</w:t>
      </w:r>
      <w:r w:rsidR="004665FD" w:rsidRPr="008B7706">
        <w:rPr>
          <w:rFonts w:cs="B Lotus"/>
          <w:sz w:val="28"/>
          <w:szCs w:val="28"/>
          <w:rtl/>
        </w:rPr>
        <w:t xml:space="preserve"> از آن است كه عالم اسلامي و حتي شيعه تصور</w:t>
      </w:r>
      <w:r w:rsidR="00A67F6F">
        <w:rPr>
          <w:rFonts w:cs="B Lotus"/>
          <w:sz w:val="28"/>
          <w:szCs w:val="28"/>
          <w:rtl/>
        </w:rPr>
        <w:t xml:space="preserve"> آن را </w:t>
      </w:r>
      <w:r w:rsidR="00A30220">
        <w:rPr>
          <w:rFonts w:cs="B Lotus"/>
          <w:sz w:val="28"/>
          <w:szCs w:val="28"/>
          <w:rtl/>
        </w:rPr>
        <w:t>مي‌نمود</w:t>
      </w:r>
      <w:r w:rsidR="000B2459">
        <w:rPr>
          <w:rFonts w:cs="B Lotus"/>
          <w:sz w:val="28"/>
          <w:szCs w:val="28"/>
          <w:rtl/>
        </w:rPr>
        <w:t>ند</w:t>
      </w:r>
      <w:r w:rsidR="004665FD" w:rsidRPr="008B7706">
        <w:rPr>
          <w:rFonts w:cs="B Lotus"/>
          <w:sz w:val="28"/>
          <w:szCs w:val="28"/>
          <w:rtl/>
        </w:rPr>
        <w:t>. و اين خطر قبل از اينكه متوجه كشورهاي مجاور باشد، خود شيعه را در خانه</w:t>
      </w:r>
      <w:r w:rsidR="00D335B1">
        <w:rPr>
          <w:rFonts w:cs="B Lotus"/>
          <w:sz w:val="28"/>
          <w:szCs w:val="28"/>
          <w:rtl/>
        </w:rPr>
        <w:t xml:space="preserve">‌اش </w:t>
      </w:r>
      <w:r w:rsidR="004665FD" w:rsidRPr="008B7706">
        <w:rPr>
          <w:rFonts w:cs="B Lotus"/>
          <w:sz w:val="28"/>
          <w:szCs w:val="28"/>
          <w:rtl/>
        </w:rPr>
        <w:t>تهديد</w:t>
      </w:r>
      <w:r w:rsidR="00E20742">
        <w:rPr>
          <w:rFonts w:cs="B Lotus"/>
          <w:sz w:val="28"/>
          <w:szCs w:val="28"/>
          <w:rtl/>
        </w:rPr>
        <w:t xml:space="preserve"> مي‌كن</w:t>
      </w:r>
      <w:r w:rsidR="00AC2164">
        <w:rPr>
          <w:rFonts w:cs="B Lotus"/>
          <w:sz w:val="28"/>
          <w:szCs w:val="28"/>
          <w:rtl/>
        </w:rPr>
        <w:t>د</w:t>
      </w:r>
      <w:r w:rsidR="004665FD" w:rsidRPr="008B7706">
        <w:rPr>
          <w:rFonts w:cs="B Lotus"/>
          <w:sz w:val="28"/>
          <w:szCs w:val="28"/>
          <w:rtl/>
        </w:rPr>
        <w:t>، و اميدوارم كه كسي اين مسئله را از من نپرسد كه چرا در اين مقاله اينهمه از شيعه سخن رانده، و از</w:t>
      </w:r>
      <w:r w:rsidR="005D7D6D">
        <w:rPr>
          <w:rFonts w:cs="B Lotus"/>
          <w:sz w:val="28"/>
          <w:szCs w:val="28"/>
          <w:rtl/>
        </w:rPr>
        <w:t xml:space="preserve"> ده‌ها</w:t>
      </w:r>
      <w:r w:rsidR="004665FD" w:rsidRPr="008B7706">
        <w:rPr>
          <w:rFonts w:cs="B Lotus"/>
          <w:sz w:val="28"/>
          <w:szCs w:val="28"/>
          <w:rtl/>
        </w:rPr>
        <w:t xml:space="preserve"> فرقه اسلامي ديگر كه در ايران بسر</w:t>
      </w:r>
      <w:r w:rsidR="00DD6C67">
        <w:rPr>
          <w:rFonts w:cs="B Lotus"/>
          <w:sz w:val="28"/>
          <w:szCs w:val="28"/>
          <w:rtl/>
        </w:rPr>
        <w:t xml:space="preserve"> مي‌برند</w:t>
      </w:r>
      <w:r w:rsidR="004665FD" w:rsidRPr="008B7706">
        <w:rPr>
          <w:rFonts w:cs="B Lotus"/>
          <w:sz w:val="28"/>
          <w:szCs w:val="28"/>
          <w:rtl/>
        </w:rPr>
        <w:t xml:space="preserve"> سخني بميان</w:t>
      </w:r>
      <w:r w:rsidR="00D335B1">
        <w:rPr>
          <w:rFonts w:cs="B Lotus"/>
          <w:sz w:val="28"/>
          <w:szCs w:val="28"/>
          <w:rtl/>
        </w:rPr>
        <w:t xml:space="preserve"> نمي‌</w:t>
      </w:r>
      <w:r w:rsidR="004665FD" w:rsidRPr="008B7706">
        <w:rPr>
          <w:rFonts w:cs="B Lotus"/>
          <w:sz w:val="28"/>
          <w:szCs w:val="28"/>
          <w:rtl/>
        </w:rPr>
        <w:t>آورم.</w:t>
      </w:r>
    </w:p>
    <w:p w:rsidR="004665FD" w:rsidRPr="008B7706" w:rsidRDefault="004665FD" w:rsidP="00FD2808">
      <w:pPr>
        <w:widowControl w:val="0"/>
        <w:ind w:firstLine="284"/>
        <w:jc w:val="lowKashida"/>
        <w:rPr>
          <w:rFonts w:cs="B Lotus"/>
          <w:sz w:val="28"/>
          <w:szCs w:val="28"/>
          <w:rtl/>
        </w:rPr>
      </w:pPr>
      <w:r w:rsidRPr="008B7706">
        <w:rPr>
          <w:rFonts w:cs="B Lotus"/>
          <w:sz w:val="28"/>
          <w:szCs w:val="28"/>
          <w:rtl/>
        </w:rPr>
        <w:t>اين سخنان در خطاب با اكثريت</w:t>
      </w:r>
      <w:r w:rsidR="00D335B1">
        <w:rPr>
          <w:rFonts w:cs="B Lotus"/>
          <w:sz w:val="28"/>
          <w:szCs w:val="28"/>
          <w:rtl/>
        </w:rPr>
        <w:t xml:space="preserve"> شيعه‌اي </w:t>
      </w:r>
      <w:r w:rsidRPr="008B7706">
        <w:rPr>
          <w:rFonts w:cs="B Lotus"/>
          <w:sz w:val="28"/>
          <w:szCs w:val="28"/>
          <w:rtl/>
        </w:rPr>
        <w:t>كه در ايران بسر برده و در آنجا داراي امكانات و قدرت و كيان خاص بخود</w:t>
      </w:r>
      <w:r w:rsidR="006A49E4">
        <w:rPr>
          <w:rFonts w:cs="B Lotus"/>
          <w:sz w:val="28"/>
          <w:szCs w:val="28"/>
          <w:rtl/>
        </w:rPr>
        <w:t xml:space="preserve"> مي‌باش</w:t>
      </w:r>
      <w:r w:rsidRPr="008B7706">
        <w:rPr>
          <w:rFonts w:cs="B Lotus"/>
          <w:sz w:val="28"/>
          <w:szCs w:val="28"/>
          <w:rtl/>
        </w:rPr>
        <w:t>ند، و در حقيقت هم آنان باعث بروز محنت و مصيبت بر خود و مسلمانان ديگر ايراني و غير ايراني شده</w:t>
      </w:r>
      <w:r w:rsidR="003336E8">
        <w:rPr>
          <w:rFonts w:cs="B Lotus"/>
          <w:sz w:val="28"/>
          <w:szCs w:val="28"/>
          <w:rtl/>
        </w:rPr>
        <w:t>‌اند،</w:t>
      </w:r>
      <w:r w:rsidRPr="008B7706">
        <w:rPr>
          <w:rFonts w:cs="B Lotus"/>
          <w:sz w:val="28"/>
          <w:szCs w:val="28"/>
          <w:rtl/>
        </w:rPr>
        <w:t xml:space="preserve"> بيان شده</w:t>
      </w:r>
      <w:r w:rsidR="008E625B">
        <w:rPr>
          <w:rFonts w:cs="B Lotus"/>
          <w:sz w:val="28"/>
          <w:szCs w:val="28"/>
          <w:rtl/>
        </w:rPr>
        <w:t>‌اند.</w:t>
      </w:r>
      <w:r w:rsidRPr="008B7706">
        <w:rPr>
          <w:rFonts w:cs="B Lotus"/>
          <w:sz w:val="28"/>
          <w:szCs w:val="28"/>
          <w:rtl/>
        </w:rPr>
        <w:t xml:space="preserve"> در اينجا به مسئله جنگ نظام مذهبي شيعه ايران با عراق بر</w:t>
      </w:r>
      <w:r w:rsidR="00A55967">
        <w:rPr>
          <w:rFonts w:cs="B Lotus"/>
          <w:sz w:val="28"/>
          <w:szCs w:val="28"/>
          <w:rtl/>
        </w:rPr>
        <w:t xml:space="preserve"> مي‌گرد</w:t>
      </w:r>
      <w:r w:rsidRPr="008B7706">
        <w:rPr>
          <w:rFonts w:cs="B Lotus"/>
          <w:sz w:val="28"/>
          <w:szCs w:val="28"/>
          <w:rtl/>
        </w:rPr>
        <w:t>م تا راز ديگري را افشا كنم. نظام حاكم بر شيعه ايران با اين جنگ كه باعث كشتار شيعه و غير شيعه عراق گرديد، ثابت كرد كه وقتي قوميت و مذهب رو در رو قرار</w:t>
      </w:r>
      <w:r w:rsidR="00E203FE">
        <w:rPr>
          <w:rFonts w:cs="B Lotus"/>
          <w:sz w:val="28"/>
          <w:szCs w:val="28"/>
          <w:rtl/>
        </w:rPr>
        <w:t xml:space="preserve"> مي‌گير</w:t>
      </w:r>
      <w:r w:rsidRPr="008B7706">
        <w:rPr>
          <w:rFonts w:cs="B Lotus"/>
          <w:sz w:val="28"/>
          <w:szCs w:val="28"/>
          <w:rtl/>
        </w:rPr>
        <w:t>ند، قدرت قوميت بيشتر بوده و بر مذهب غلبه</w:t>
      </w:r>
      <w:r w:rsidR="00B64ECE">
        <w:rPr>
          <w:rFonts w:cs="B Lotus"/>
          <w:sz w:val="28"/>
          <w:szCs w:val="28"/>
          <w:rtl/>
        </w:rPr>
        <w:t xml:space="preserve"> مي‌</w:t>
      </w:r>
      <w:r w:rsidRPr="008B7706">
        <w:rPr>
          <w:rFonts w:cs="B Lotus"/>
          <w:sz w:val="28"/>
          <w:szCs w:val="28"/>
          <w:rtl/>
        </w:rPr>
        <w:t>يابد. در غير اينصورت چرا نظام مذهبي حاكم دستور قتل شيعه عراق و انهدام شهرهاي جنوبي اين كشور را كه همگي شيعه نشين</w:t>
      </w:r>
      <w:r w:rsidR="006A49E4">
        <w:rPr>
          <w:rFonts w:cs="B Lotus"/>
          <w:sz w:val="28"/>
          <w:szCs w:val="28"/>
          <w:rtl/>
        </w:rPr>
        <w:t xml:space="preserve"> مي‌باش</w:t>
      </w:r>
      <w:r w:rsidRPr="008B7706">
        <w:rPr>
          <w:rFonts w:cs="B Lotus"/>
          <w:sz w:val="28"/>
          <w:szCs w:val="28"/>
          <w:rtl/>
        </w:rPr>
        <w:t>ند صادر نمود، و با موشك و توپ در طول هشت سال اين اماكن را زير آتش گرفت؟ و حتي هنگاميكه نظام، آتش بس را پذيرفت، اين پذيرش بعلت ديني و يا مذهبي و يا انساني نبود، بلكه به شكستي زشت تن داد، كه حتي وليّ</w:t>
      </w:r>
      <w:r w:rsidR="00051D82" w:rsidRPr="008B7706">
        <w:rPr>
          <w:rFonts w:cs="B Lotus"/>
          <w:sz w:val="28"/>
          <w:szCs w:val="28"/>
          <w:rtl/>
        </w:rPr>
        <w:t xml:space="preserve"> حاكم</w:t>
      </w:r>
      <w:r w:rsidR="00A67F6F">
        <w:rPr>
          <w:rFonts w:cs="B Lotus"/>
          <w:sz w:val="28"/>
          <w:szCs w:val="28"/>
          <w:rtl/>
        </w:rPr>
        <w:t xml:space="preserve"> آن را </w:t>
      </w:r>
      <w:r w:rsidR="00051D82" w:rsidRPr="008B7706">
        <w:rPr>
          <w:rFonts w:cs="B Lotus"/>
          <w:sz w:val="28"/>
          <w:szCs w:val="28"/>
          <w:rtl/>
        </w:rPr>
        <w:t xml:space="preserve">به </w:t>
      </w:r>
      <w:r w:rsidR="00FD2808">
        <w:rPr>
          <w:rFonts w:cs="B Lotus" w:hint="cs"/>
          <w:sz w:val="28"/>
          <w:szCs w:val="28"/>
          <w:rtl/>
        </w:rPr>
        <w:t>«</w:t>
      </w:r>
      <w:r w:rsidRPr="008B7706">
        <w:rPr>
          <w:rFonts w:cs="B Lotus"/>
          <w:sz w:val="28"/>
          <w:szCs w:val="28"/>
          <w:rtl/>
        </w:rPr>
        <w:t>نوشيدن جام زهر</w:t>
      </w:r>
      <w:r w:rsidR="00FD2808">
        <w:rPr>
          <w:rFonts w:cs="B Lotus" w:hint="cs"/>
          <w:sz w:val="28"/>
          <w:szCs w:val="28"/>
          <w:rtl/>
        </w:rPr>
        <w:t>»</w:t>
      </w:r>
      <w:r w:rsidRPr="008B7706">
        <w:rPr>
          <w:rFonts w:cs="B Lotus"/>
          <w:sz w:val="28"/>
          <w:szCs w:val="28"/>
          <w:rtl/>
        </w:rPr>
        <w:t xml:space="preserve"> تشبيه كرد، و همه عالم اين سخن وي را شنيدند. و اين بدين معني است</w:t>
      </w:r>
      <w:r w:rsidR="00247BC6" w:rsidRPr="008B7706">
        <w:rPr>
          <w:rFonts w:cs="B Lotus" w:hint="cs"/>
          <w:sz w:val="28"/>
          <w:szCs w:val="28"/>
          <w:rtl/>
        </w:rPr>
        <w:t xml:space="preserve"> </w:t>
      </w:r>
      <w:r w:rsidRPr="008B7706">
        <w:rPr>
          <w:rFonts w:cs="B Lotus"/>
          <w:sz w:val="28"/>
          <w:szCs w:val="28"/>
          <w:rtl/>
        </w:rPr>
        <w:t>كه اصول اساسي مذهب شيعه بدان صورتيكه فقهاء آن را تصور كرده</w:t>
      </w:r>
      <w:r w:rsidR="003336E8">
        <w:rPr>
          <w:rFonts w:cs="B Lotus"/>
          <w:sz w:val="28"/>
          <w:szCs w:val="28"/>
          <w:rtl/>
        </w:rPr>
        <w:t>‌اند،</w:t>
      </w:r>
      <w:r w:rsidRPr="008B7706">
        <w:rPr>
          <w:rFonts w:cs="B Lotus"/>
          <w:sz w:val="28"/>
          <w:szCs w:val="28"/>
          <w:rtl/>
        </w:rPr>
        <w:t xml:space="preserve"> ممكن است بار ديگر اجازه تكرار اين عمل را بدهد. ممكن است بار ديگر از</w:t>
      </w:r>
      <w:r w:rsidR="00B8087D">
        <w:rPr>
          <w:rFonts w:cs="B Lotus"/>
          <w:sz w:val="28"/>
          <w:szCs w:val="28"/>
          <w:rtl/>
        </w:rPr>
        <w:t xml:space="preserve"> ساده‌انديش</w:t>
      </w:r>
      <w:r w:rsidRPr="008B7706">
        <w:rPr>
          <w:rFonts w:cs="B Lotus"/>
          <w:sz w:val="28"/>
          <w:szCs w:val="28"/>
          <w:rtl/>
        </w:rPr>
        <w:t>ان شيعه و طرفداران ولي فقيه نيروئي بسيج نموده، جنگ جديدي را در ابعادي گسترده تر و جهت صدور انقلاب شيعه، كه با تمسك به (</w:t>
      </w:r>
      <w:r w:rsidR="00247BC6" w:rsidRPr="008B7706">
        <w:rPr>
          <w:rFonts w:cs="B Lotus"/>
          <w:sz w:val="28"/>
          <w:szCs w:val="28"/>
          <w:rtl/>
        </w:rPr>
        <w:t>تقيّه</w:t>
      </w:r>
      <w:r w:rsidRPr="008B7706">
        <w:rPr>
          <w:rFonts w:cs="B Lotus"/>
          <w:sz w:val="28"/>
          <w:szCs w:val="28"/>
          <w:rtl/>
        </w:rPr>
        <w:t>) (انقلاب اسلامي) خوانده</w:t>
      </w:r>
      <w:r w:rsidR="00854872">
        <w:rPr>
          <w:rFonts w:cs="B Lotus"/>
          <w:sz w:val="28"/>
          <w:szCs w:val="28"/>
          <w:rtl/>
        </w:rPr>
        <w:t xml:space="preserve"> مي‌شود</w:t>
      </w:r>
      <w:r w:rsidRPr="008B7706">
        <w:rPr>
          <w:rFonts w:cs="B Lotus"/>
          <w:sz w:val="28"/>
          <w:szCs w:val="28"/>
          <w:rtl/>
        </w:rPr>
        <w:t>، آغاز كند. و بايد توجه داشت كه شيعه هر قدر هم كه داراي قدرت و سطوت باشد، باز هم در عالم اسلامي در زمره اقليت بشمار رفته، و كمتر از ده درصد از جمعيت مسلمانان را تشكيل</w:t>
      </w:r>
      <w:r w:rsidR="006A49E4">
        <w:rPr>
          <w:rFonts w:cs="B Lotus"/>
          <w:sz w:val="28"/>
          <w:szCs w:val="28"/>
          <w:rtl/>
        </w:rPr>
        <w:t xml:space="preserve"> مي‌دهد</w:t>
      </w:r>
      <w:r w:rsidRPr="008B7706">
        <w:rPr>
          <w:rFonts w:cs="B Lotus"/>
          <w:sz w:val="28"/>
          <w:szCs w:val="28"/>
          <w:rtl/>
        </w:rPr>
        <w:t xml:space="preserve">. نتيجتا پيروزي شيعه بر امت اسلامي كه داراي چنين وسعتي است، امري غير ممكن بوده و از لحاظ عقل و منطق، و با توجه به موقعيت زماني و مكاني هرگز بوقوع نميپيوندد. </w:t>
      </w:r>
    </w:p>
    <w:p w:rsidR="004665FD" w:rsidRPr="008B7706" w:rsidRDefault="004665FD" w:rsidP="00590155">
      <w:pPr>
        <w:widowControl w:val="0"/>
        <w:ind w:firstLine="284"/>
        <w:jc w:val="lowKashida"/>
        <w:rPr>
          <w:rFonts w:cs="B Lotus"/>
          <w:sz w:val="28"/>
          <w:szCs w:val="28"/>
          <w:rtl/>
        </w:rPr>
      </w:pPr>
      <w:r w:rsidRPr="008B7706">
        <w:rPr>
          <w:rFonts w:cs="B Lotus"/>
          <w:sz w:val="28"/>
          <w:szCs w:val="28"/>
          <w:rtl/>
        </w:rPr>
        <w:t>اما آنكسانيكه در طول هشت سال جنگ و نكبت، و</w:t>
      </w:r>
      <w:r w:rsidR="002F413B">
        <w:rPr>
          <w:rFonts w:cs="B Lotus"/>
          <w:sz w:val="28"/>
          <w:szCs w:val="28"/>
          <w:rtl/>
        </w:rPr>
        <w:t xml:space="preserve"> مصيبت‌ها</w:t>
      </w:r>
      <w:r w:rsidRPr="008B7706">
        <w:rPr>
          <w:rFonts w:cs="B Lotus"/>
          <w:sz w:val="28"/>
          <w:szCs w:val="28"/>
          <w:rtl/>
        </w:rPr>
        <w:t>ي گذشته ديگر به شهادت تاريخ، با جان شيعه بازي كردند، ممكن ا</w:t>
      </w:r>
      <w:r w:rsidR="00E57079" w:rsidRPr="008B7706">
        <w:rPr>
          <w:rFonts w:cs="B Lotus"/>
          <w:sz w:val="28"/>
          <w:szCs w:val="28"/>
          <w:rtl/>
        </w:rPr>
        <w:t>ست بار ديگر نيز فرصتي پيدا كرده</w:t>
      </w:r>
      <w:r w:rsidRPr="008B7706">
        <w:rPr>
          <w:rFonts w:cs="B Lotus"/>
          <w:sz w:val="28"/>
          <w:szCs w:val="28"/>
          <w:rtl/>
        </w:rPr>
        <w:t xml:space="preserve">، و شيعه را به آب و آتش بزنند. </w:t>
      </w:r>
    </w:p>
    <w:p w:rsidR="004665FD" w:rsidRPr="008B7706" w:rsidRDefault="004665FD" w:rsidP="00D7124C">
      <w:pPr>
        <w:widowControl w:val="0"/>
        <w:ind w:firstLine="284"/>
        <w:jc w:val="lowKashida"/>
        <w:rPr>
          <w:rFonts w:cs="B Lotus"/>
          <w:sz w:val="28"/>
          <w:szCs w:val="28"/>
          <w:rtl/>
        </w:rPr>
      </w:pPr>
      <w:r w:rsidRPr="008B7706">
        <w:rPr>
          <w:rFonts w:cs="B Lotus"/>
          <w:sz w:val="28"/>
          <w:szCs w:val="28"/>
          <w:rtl/>
        </w:rPr>
        <w:t>اما همه</w:t>
      </w:r>
      <w:r w:rsidR="007B7465">
        <w:rPr>
          <w:rFonts w:cs="B Lotus"/>
          <w:sz w:val="28"/>
          <w:szCs w:val="28"/>
          <w:rtl/>
        </w:rPr>
        <w:t xml:space="preserve"> مي‌داني</w:t>
      </w:r>
      <w:r w:rsidRPr="008B7706">
        <w:rPr>
          <w:rFonts w:cs="B Lotus"/>
          <w:sz w:val="28"/>
          <w:szCs w:val="28"/>
          <w:rtl/>
        </w:rPr>
        <w:t>م كه</w:t>
      </w:r>
      <w:r w:rsidR="0041630C">
        <w:rPr>
          <w:rFonts w:cs="B Lotus"/>
          <w:sz w:val="28"/>
          <w:szCs w:val="28"/>
          <w:rtl/>
        </w:rPr>
        <w:t xml:space="preserve"> طرف‌ها</w:t>
      </w:r>
      <w:r w:rsidRPr="008B7706">
        <w:rPr>
          <w:rFonts w:cs="B Lotus"/>
          <w:sz w:val="28"/>
          <w:szCs w:val="28"/>
          <w:rtl/>
        </w:rPr>
        <w:t>ي درگير در جنگ بسر هم گل</w:t>
      </w:r>
      <w:r w:rsidR="0041630C">
        <w:rPr>
          <w:rFonts w:cs="B Lotus"/>
          <w:sz w:val="28"/>
          <w:szCs w:val="28"/>
          <w:rtl/>
        </w:rPr>
        <w:t xml:space="preserve"> نمي‌ريزند</w:t>
      </w:r>
      <w:r w:rsidRPr="008B7706">
        <w:rPr>
          <w:rFonts w:cs="B Lotus"/>
          <w:sz w:val="28"/>
          <w:szCs w:val="28"/>
          <w:rtl/>
        </w:rPr>
        <w:t>. بلكه آنجا گلوله و اسلحه است كه حكومت</w:t>
      </w:r>
      <w:r w:rsidR="00E20742">
        <w:rPr>
          <w:rFonts w:cs="B Lotus"/>
          <w:sz w:val="28"/>
          <w:szCs w:val="28"/>
          <w:rtl/>
        </w:rPr>
        <w:t xml:space="preserve"> مي‌كن</w:t>
      </w:r>
      <w:r w:rsidR="00AC2164">
        <w:rPr>
          <w:rFonts w:cs="B Lotus"/>
          <w:sz w:val="28"/>
          <w:szCs w:val="28"/>
          <w:rtl/>
        </w:rPr>
        <w:t>د</w:t>
      </w:r>
      <w:r w:rsidRPr="008B7706">
        <w:rPr>
          <w:rFonts w:cs="B Lotus"/>
          <w:sz w:val="28"/>
          <w:szCs w:val="28"/>
          <w:rtl/>
        </w:rPr>
        <w:t>. و تاريخ معاصر شهادت</w:t>
      </w:r>
      <w:r w:rsidR="00F26DE2">
        <w:rPr>
          <w:rFonts w:cs="B Lotus"/>
          <w:sz w:val="28"/>
          <w:szCs w:val="28"/>
          <w:rtl/>
        </w:rPr>
        <w:t xml:space="preserve"> مي‌دهند</w:t>
      </w:r>
      <w:r w:rsidRPr="008B7706">
        <w:rPr>
          <w:rFonts w:cs="B Lotus"/>
          <w:sz w:val="28"/>
          <w:szCs w:val="28"/>
          <w:rtl/>
        </w:rPr>
        <w:t xml:space="preserve"> كه چگونه اسلحه ويرانگر و شيميائي و اتمي و غيره، خرابي و دمار بر جاي</w:t>
      </w:r>
      <w:r w:rsidR="00334516">
        <w:rPr>
          <w:rFonts w:cs="B Lotus"/>
          <w:sz w:val="28"/>
          <w:szCs w:val="28"/>
          <w:rtl/>
        </w:rPr>
        <w:t xml:space="preserve"> مي‌گذار</w:t>
      </w:r>
      <w:r w:rsidRPr="008B7706">
        <w:rPr>
          <w:rFonts w:cs="B Lotus"/>
          <w:sz w:val="28"/>
          <w:szCs w:val="28"/>
          <w:rtl/>
        </w:rPr>
        <w:t>ند. سخنم را در جمله</w:t>
      </w:r>
      <w:r w:rsidR="00EE52ED">
        <w:rPr>
          <w:rFonts w:cs="B Lotus" w:hint="cs"/>
          <w:sz w:val="28"/>
          <w:szCs w:val="28"/>
          <w:rtl/>
        </w:rPr>
        <w:t>‌</w:t>
      </w:r>
      <w:r w:rsidRPr="008B7706">
        <w:rPr>
          <w:rFonts w:cs="B Lotus"/>
          <w:sz w:val="28"/>
          <w:szCs w:val="28"/>
          <w:rtl/>
        </w:rPr>
        <w:t>اي خلاصه</w:t>
      </w:r>
      <w:r w:rsidR="00E20742">
        <w:rPr>
          <w:rFonts w:cs="B Lotus"/>
          <w:sz w:val="28"/>
          <w:szCs w:val="28"/>
          <w:rtl/>
        </w:rPr>
        <w:t xml:space="preserve"> مي‌كن</w:t>
      </w:r>
      <w:r w:rsidRPr="008B7706">
        <w:rPr>
          <w:rFonts w:cs="B Lotus"/>
          <w:sz w:val="28"/>
          <w:szCs w:val="28"/>
          <w:rtl/>
        </w:rPr>
        <w:t>م: آيا تشيع قصد دارد كه نكبت اين</w:t>
      </w:r>
      <w:r w:rsidR="00EE52ED">
        <w:rPr>
          <w:rFonts w:cs="B Lotus"/>
          <w:sz w:val="28"/>
          <w:szCs w:val="28"/>
          <w:rtl/>
        </w:rPr>
        <w:t xml:space="preserve"> سلاح‌ها</w:t>
      </w:r>
      <w:r w:rsidRPr="008B7706">
        <w:rPr>
          <w:rFonts w:cs="B Lotus"/>
          <w:sz w:val="28"/>
          <w:szCs w:val="28"/>
          <w:rtl/>
        </w:rPr>
        <w:t>ي ويرانگر را بخاطر چشم و ابروي ولايت فقيه و مجتهدين بجان خود بيازمايد؟ آيا شيعه</w:t>
      </w:r>
      <w:r w:rsidR="00F51F38">
        <w:rPr>
          <w:rFonts w:cs="B Lotus"/>
          <w:sz w:val="28"/>
          <w:szCs w:val="28"/>
          <w:rtl/>
        </w:rPr>
        <w:t xml:space="preserve"> مي‌خواه</w:t>
      </w:r>
      <w:r w:rsidRPr="008B7706">
        <w:rPr>
          <w:rFonts w:cs="B Lotus"/>
          <w:sz w:val="28"/>
          <w:szCs w:val="28"/>
          <w:rtl/>
        </w:rPr>
        <w:t>د در راه رضاي اين گروه كه در طول تاريخ با وي معامله قصّاب و گوسفند را نموده است، خود را به وادي فلاكت و نابودي بكشاند؟ اگر شيعيان امامي به من اجازه دهند كلام خود را كمي روشن</w:t>
      </w:r>
      <w:r w:rsidR="00E20742">
        <w:rPr>
          <w:rFonts w:cs="B Lotus"/>
          <w:sz w:val="28"/>
          <w:szCs w:val="28"/>
          <w:rtl/>
        </w:rPr>
        <w:t xml:space="preserve"> مي‌كن</w:t>
      </w:r>
      <w:r w:rsidRPr="008B7706">
        <w:rPr>
          <w:rFonts w:cs="B Lotus"/>
          <w:sz w:val="28"/>
          <w:szCs w:val="28"/>
          <w:rtl/>
        </w:rPr>
        <w:t>م: تا زمانيكه ما شيعيان امامي عقيده داريم كه در ميان فرقه</w:t>
      </w:r>
      <w:r w:rsidR="00CC7812">
        <w:rPr>
          <w:rFonts w:cs="B Lotus"/>
          <w:sz w:val="28"/>
          <w:szCs w:val="28"/>
          <w:rtl/>
        </w:rPr>
        <w:t xml:space="preserve">‌هاي </w:t>
      </w:r>
      <w:r w:rsidRPr="008B7706">
        <w:rPr>
          <w:rFonts w:cs="B Lotus"/>
          <w:sz w:val="28"/>
          <w:szCs w:val="28"/>
          <w:rtl/>
        </w:rPr>
        <w:t>اسلامي فقط ما فرقه نجات يافته</w:t>
      </w:r>
      <w:r w:rsidR="006A49E4">
        <w:rPr>
          <w:rFonts w:cs="B Lotus"/>
          <w:sz w:val="28"/>
          <w:szCs w:val="28"/>
          <w:rtl/>
        </w:rPr>
        <w:t xml:space="preserve"> مي‌باش</w:t>
      </w:r>
      <w:r w:rsidRPr="008B7706">
        <w:rPr>
          <w:rFonts w:cs="B Lotus"/>
          <w:sz w:val="28"/>
          <w:szCs w:val="28"/>
          <w:rtl/>
        </w:rPr>
        <w:t>يم، و تا زمانيكه به زعم فقيهان اعتقاد داشته باشيم كه قتل و كشتار مسلمانان چه شيعه و چه سني، در راه پيوستن آنان به اين فرقه نجات يافته، بر طبق دستور عقيده و مذهب</w:t>
      </w:r>
      <w:r w:rsidR="006A49E4">
        <w:rPr>
          <w:rFonts w:cs="B Lotus"/>
          <w:sz w:val="28"/>
          <w:szCs w:val="28"/>
          <w:rtl/>
        </w:rPr>
        <w:t xml:space="preserve"> مي‌باش</w:t>
      </w:r>
      <w:r w:rsidRPr="008B7706">
        <w:rPr>
          <w:rFonts w:cs="B Lotus"/>
          <w:sz w:val="28"/>
          <w:szCs w:val="28"/>
          <w:rtl/>
        </w:rPr>
        <w:t>د، و هر كسي در اين راه كشته شود شهيد بوده و به بهشت</w:t>
      </w:r>
      <w:r w:rsidR="00F97DB2">
        <w:rPr>
          <w:rFonts w:cs="B Lotus"/>
          <w:sz w:val="28"/>
          <w:szCs w:val="28"/>
          <w:rtl/>
        </w:rPr>
        <w:t xml:space="preserve"> مي‌رو</w:t>
      </w:r>
      <w:r w:rsidRPr="008B7706">
        <w:rPr>
          <w:rFonts w:cs="B Lotus"/>
          <w:sz w:val="28"/>
          <w:szCs w:val="28"/>
          <w:rtl/>
        </w:rPr>
        <w:t>د و حور عين از همه طرف او را در آغوش</w:t>
      </w:r>
      <w:r w:rsidR="00E203FE">
        <w:rPr>
          <w:rFonts w:cs="B Lotus"/>
          <w:sz w:val="28"/>
          <w:szCs w:val="28"/>
          <w:rtl/>
        </w:rPr>
        <w:t xml:space="preserve"> مي‌گير</w:t>
      </w:r>
      <w:r w:rsidRPr="008B7706">
        <w:rPr>
          <w:rFonts w:cs="B Lotus"/>
          <w:sz w:val="28"/>
          <w:szCs w:val="28"/>
          <w:rtl/>
        </w:rPr>
        <w:t>ند و تا زمانيكه تاريخ سخن من را گواهي</w:t>
      </w:r>
      <w:r w:rsidR="006A49E4">
        <w:rPr>
          <w:rFonts w:cs="B Lotus"/>
          <w:sz w:val="28"/>
          <w:szCs w:val="28"/>
          <w:rtl/>
        </w:rPr>
        <w:t xml:space="preserve"> مي‌دهد</w:t>
      </w:r>
      <w:r w:rsidRPr="008B7706">
        <w:rPr>
          <w:rFonts w:cs="B Lotus"/>
          <w:sz w:val="28"/>
          <w:szCs w:val="28"/>
          <w:rtl/>
        </w:rPr>
        <w:t xml:space="preserve"> (و در طول هشت سال عالم اسلامي دليل سخنانم را از راه تلويزيون مشاهده نمودند)، و ماداميكه حاكمان بر شيعه، همان اشخاص متعصب داراي افكار ارتجاعي و دروغين بوده كه امام</w:t>
      </w:r>
      <w:r w:rsidR="00186CDC">
        <w:rPr>
          <w:rFonts w:cs="B Lotus"/>
          <w:sz w:val="28"/>
          <w:szCs w:val="28"/>
          <w:rtl/>
        </w:rPr>
        <w:t xml:space="preserve"> آن‌ها </w:t>
      </w:r>
      <w:r w:rsidR="00C14A9D">
        <w:rPr>
          <w:rFonts w:cs="B Lotus"/>
          <w:sz w:val="28"/>
          <w:szCs w:val="28"/>
          <w:rtl/>
        </w:rPr>
        <w:t>مي‌گوي</w:t>
      </w:r>
      <w:r w:rsidRPr="008B7706">
        <w:rPr>
          <w:rFonts w:cs="B Lotus"/>
          <w:sz w:val="28"/>
          <w:szCs w:val="28"/>
          <w:rtl/>
        </w:rPr>
        <w:t xml:space="preserve">د: </w:t>
      </w:r>
      <w:r w:rsidR="00557D28">
        <w:rPr>
          <w:rFonts w:cs="B Lotus" w:hint="cs"/>
          <w:sz w:val="28"/>
          <w:szCs w:val="28"/>
          <w:rtl/>
        </w:rPr>
        <w:t>«</w:t>
      </w:r>
      <w:r w:rsidRPr="008B7706">
        <w:rPr>
          <w:rFonts w:cs="B Lotus"/>
          <w:sz w:val="28"/>
          <w:szCs w:val="28"/>
          <w:rtl/>
        </w:rPr>
        <w:t>اگر پيروز شديم پس پيروز شده</w:t>
      </w:r>
      <w:r w:rsidR="00557D28">
        <w:rPr>
          <w:rFonts w:cs="B Lotus"/>
          <w:sz w:val="28"/>
          <w:szCs w:val="28"/>
          <w:rtl/>
        </w:rPr>
        <w:t xml:space="preserve">‌ايم </w:t>
      </w:r>
      <w:r w:rsidRPr="008B7706">
        <w:rPr>
          <w:rFonts w:cs="B Lotus"/>
          <w:sz w:val="28"/>
          <w:szCs w:val="28"/>
          <w:rtl/>
        </w:rPr>
        <w:t>و اگر شكست خورديم باز هم پيروز شده</w:t>
      </w:r>
      <w:r w:rsidR="00557D28">
        <w:rPr>
          <w:rFonts w:cs="B Lotus" w:hint="cs"/>
          <w:sz w:val="28"/>
          <w:szCs w:val="28"/>
          <w:rtl/>
        </w:rPr>
        <w:t>‌</w:t>
      </w:r>
      <w:r w:rsidRPr="008B7706">
        <w:rPr>
          <w:rFonts w:cs="B Lotus"/>
          <w:sz w:val="28"/>
          <w:szCs w:val="28"/>
          <w:rtl/>
        </w:rPr>
        <w:t>ايم</w:t>
      </w:r>
      <w:r w:rsidR="00557D28">
        <w:rPr>
          <w:rFonts w:cs="B Lotus" w:hint="cs"/>
          <w:sz w:val="28"/>
          <w:szCs w:val="28"/>
          <w:rtl/>
        </w:rPr>
        <w:t>»</w:t>
      </w:r>
      <w:r w:rsidRPr="008B7706">
        <w:rPr>
          <w:rFonts w:cs="B Lotus"/>
          <w:sz w:val="28"/>
          <w:szCs w:val="28"/>
          <w:rtl/>
        </w:rPr>
        <w:t>، و كمترين اتهام آنان جنايتكاران جنگي است، و تا زمانيكه رئيس نيروهاي مسلح اين نظام در خطاب به ولي فقيه چنين</w:t>
      </w:r>
      <w:r w:rsidR="00C14A9D">
        <w:rPr>
          <w:rFonts w:cs="B Lotus"/>
          <w:sz w:val="28"/>
          <w:szCs w:val="28"/>
          <w:rtl/>
        </w:rPr>
        <w:t xml:space="preserve"> مي‌گوي</w:t>
      </w:r>
      <w:r w:rsidRPr="008B7706">
        <w:rPr>
          <w:rFonts w:cs="B Lotus"/>
          <w:sz w:val="28"/>
          <w:szCs w:val="28"/>
          <w:rtl/>
        </w:rPr>
        <w:t xml:space="preserve">د: </w:t>
      </w:r>
      <w:r w:rsidR="00557D28">
        <w:rPr>
          <w:rFonts w:cs="B Lotus" w:hint="cs"/>
          <w:sz w:val="28"/>
          <w:szCs w:val="28"/>
          <w:rtl/>
        </w:rPr>
        <w:t>«</w:t>
      </w:r>
      <w:r w:rsidRPr="008B7706">
        <w:rPr>
          <w:rFonts w:cs="B Lotus"/>
          <w:sz w:val="28"/>
          <w:szCs w:val="28"/>
          <w:rtl/>
        </w:rPr>
        <w:t>اگر تو به ما بگوئي كه نصف اين هندوانه حلال و نصف ديگر آن حرام است، نصف حلال را خورده و نصف حرام را رها</w:t>
      </w:r>
      <w:r w:rsidR="00E20742">
        <w:rPr>
          <w:rFonts w:cs="B Lotus"/>
          <w:sz w:val="28"/>
          <w:szCs w:val="28"/>
          <w:rtl/>
        </w:rPr>
        <w:t xml:space="preserve"> مي‌كن</w:t>
      </w:r>
      <w:r w:rsidRPr="008B7706">
        <w:rPr>
          <w:rFonts w:cs="B Lotus"/>
          <w:sz w:val="28"/>
          <w:szCs w:val="28"/>
          <w:rtl/>
        </w:rPr>
        <w:t>يم</w:t>
      </w:r>
      <w:r w:rsidR="00557D28">
        <w:rPr>
          <w:rFonts w:cs="B Lotus" w:hint="cs"/>
          <w:sz w:val="28"/>
          <w:szCs w:val="28"/>
          <w:rtl/>
        </w:rPr>
        <w:t>»</w:t>
      </w:r>
      <w:r w:rsidRPr="008B7706">
        <w:rPr>
          <w:rFonts w:cs="B Lotus"/>
          <w:sz w:val="28"/>
          <w:szCs w:val="28"/>
          <w:rtl/>
        </w:rPr>
        <w:t>، و تا زمانيكه عده كثيري از مردم اين سخنان را باور داشته و به آن ايمان دارند، و هرگز فكر</w:t>
      </w:r>
      <w:r w:rsidR="003815B7">
        <w:rPr>
          <w:rFonts w:cs="B Lotus"/>
          <w:sz w:val="28"/>
          <w:szCs w:val="28"/>
          <w:rtl/>
        </w:rPr>
        <w:t xml:space="preserve"> نمي‌كن</w:t>
      </w:r>
      <w:r w:rsidR="00092652">
        <w:rPr>
          <w:rFonts w:cs="B Lotus"/>
          <w:sz w:val="28"/>
          <w:szCs w:val="28"/>
          <w:rtl/>
        </w:rPr>
        <w:t>ند</w:t>
      </w:r>
      <w:r w:rsidRPr="008B7706">
        <w:rPr>
          <w:rFonts w:cs="B Lotus"/>
          <w:sz w:val="28"/>
          <w:szCs w:val="28"/>
          <w:rtl/>
        </w:rPr>
        <w:t xml:space="preserve"> كه اينچنين سخنان كه اگر از زبان رئيس ارتشي در كشوري داراي دموكراسي و پيشرفته گفته شود، او را بيدرنگ به تيمارستان</w:t>
      </w:r>
      <w:r w:rsidR="00DD6C67">
        <w:rPr>
          <w:rFonts w:cs="B Lotus"/>
          <w:sz w:val="28"/>
          <w:szCs w:val="28"/>
          <w:rtl/>
        </w:rPr>
        <w:t xml:space="preserve"> مي‌برند</w:t>
      </w:r>
      <w:r w:rsidRPr="008B7706">
        <w:rPr>
          <w:rFonts w:cs="B Lotus"/>
          <w:sz w:val="28"/>
          <w:szCs w:val="28"/>
          <w:rtl/>
        </w:rPr>
        <w:t xml:space="preserve">، و تا زمانيكه عده كثيري از مردم نقش انبوه عزادار براي </w:t>
      </w:r>
      <w:r w:rsidR="00D7124C">
        <w:rPr>
          <w:rFonts w:cs="B Lotus" w:hint="cs"/>
          <w:sz w:val="28"/>
          <w:szCs w:val="28"/>
          <w:rtl/>
        </w:rPr>
        <w:t>«</w:t>
      </w:r>
      <w:r w:rsidRPr="008B7706">
        <w:rPr>
          <w:rFonts w:cs="B Lotus"/>
          <w:sz w:val="28"/>
          <w:szCs w:val="28"/>
          <w:rtl/>
        </w:rPr>
        <w:t>امفسيس</w:t>
      </w:r>
      <w:r w:rsidR="00D7124C">
        <w:rPr>
          <w:rFonts w:cs="B Lotus" w:hint="cs"/>
          <w:sz w:val="28"/>
          <w:szCs w:val="28"/>
          <w:rtl/>
        </w:rPr>
        <w:t xml:space="preserve">» </w:t>
      </w:r>
      <w:r w:rsidRPr="008B7706">
        <w:rPr>
          <w:rFonts w:cs="B Lotus"/>
          <w:sz w:val="28"/>
          <w:szCs w:val="28"/>
          <w:rtl/>
        </w:rPr>
        <w:t>را بازي</w:t>
      </w:r>
      <w:r w:rsidR="00E20742">
        <w:rPr>
          <w:rFonts w:cs="B Lotus"/>
          <w:sz w:val="28"/>
          <w:szCs w:val="28"/>
          <w:rtl/>
        </w:rPr>
        <w:t xml:space="preserve"> مي‌كن</w:t>
      </w:r>
      <w:r w:rsidRPr="008B7706">
        <w:rPr>
          <w:rFonts w:cs="B Lotus"/>
          <w:sz w:val="28"/>
          <w:szCs w:val="28"/>
          <w:rtl/>
        </w:rPr>
        <w:t>ند، پس بگذاريد بگويم كه خطر به آب و آتش زدن دوباره شيعه و دخول وي به جنگي و مصيبتي ديگر بسيار زياد است. حتي تفكر در اين امر بسيار مخوف و ترسناك بنظر</w:t>
      </w:r>
      <w:r w:rsidR="00245D11">
        <w:rPr>
          <w:rFonts w:cs="B Lotus"/>
          <w:sz w:val="28"/>
          <w:szCs w:val="28"/>
          <w:rtl/>
        </w:rPr>
        <w:t xml:space="preserve"> مي‌رسد</w:t>
      </w:r>
      <w:r w:rsidRPr="008B7706">
        <w:rPr>
          <w:rFonts w:cs="B Lotus"/>
          <w:sz w:val="28"/>
          <w:szCs w:val="28"/>
          <w:rtl/>
        </w:rPr>
        <w:t>. و من براي اين مشكل كه قبل از ديگران در كمين ما شيعيان امامي، و يا بهتر بگويم، در كمين اسلام و همه مسلمانان جهان نشسته است، فقط يك حل</w:t>
      </w:r>
      <w:r w:rsidR="00E44EBA">
        <w:rPr>
          <w:rFonts w:cs="B Lotus"/>
          <w:sz w:val="28"/>
          <w:szCs w:val="28"/>
          <w:rtl/>
        </w:rPr>
        <w:t xml:space="preserve"> مي‌بينم</w:t>
      </w:r>
      <w:r w:rsidRPr="008B7706">
        <w:rPr>
          <w:rFonts w:cs="B Lotus"/>
          <w:sz w:val="28"/>
          <w:szCs w:val="28"/>
          <w:rtl/>
        </w:rPr>
        <w:t>، و آن بيدار كردن شيعه از خواب طولاني است تا</w:t>
      </w:r>
      <w:r w:rsidR="007A2D43">
        <w:rPr>
          <w:rFonts w:cs="B Lotus"/>
          <w:sz w:val="28"/>
          <w:szCs w:val="28"/>
          <w:rtl/>
        </w:rPr>
        <w:t xml:space="preserve"> بدعت‌ها</w:t>
      </w:r>
      <w:r w:rsidRPr="008B7706">
        <w:rPr>
          <w:rFonts w:cs="B Lotus"/>
          <w:sz w:val="28"/>
          <w:szCs w:val="28"/>
          <w:rtl/>
        </w:rPr>
        <w:t>ئي كه بواسطه آن خود و ديگر مسلمانان را دچار محنت و مصيبت كرده است، بشناسد. و اين امر فقط زماني امكان پذير است كه نداي تصحيح بگوش آنان كه ولاه فقيه و رهبران حاكم مذهبي</w:t>
      </w:r>
      <w:r w:rsidR="00186CDC">
        <w:rPr>
          <w:rFonts w:cs="B Lotus"/>
          <w:sz w:val="28"/>
          <w:szCs w:val="28"/>
          <w:rtl/>
        </w:rPr>
        <w:t xml:space="preserve"> آن‌ها </w:t>
      </w:r>
      <w:r w:rsidRPr="008B7706">
        <w:rPr>
          <w:rFonts w:cs="B Lotus"/>
          <w:sz w:val="28"/>
          <w:szCs w:val="28"/>
          <w:rtl/>
        </w:rPr>
        <w:t>را گمراه كرده</w:t>
      </w:r>
      <w:r w:rsidR="00A1373C">
        <w:rPr>
          <w:rFonts w:cs="B Lotus"/>
          <w:sz w:val="28"/>
          <w:szCs w:val="28"/>
          <w:rtl/>
        </w:rPr>
        <w:t xml:space="preserve">‌اند </w:t>
      </w:r>
      <w:r w:rsidRPr="008B7706">
        <w:rPr>
          <w:rFonts w:cs="B Lotus"/>
          <w:sz w:val="28"/>
          <w:szCs w:val="28"/>
          <w:rtl/>
        </w:rPr>
        <w:t>رسيده، و شيعه را با ابعاد حقيقي</w:t>
      </w:r>
      <w:r w:rsidR="002F413B">
        <w:rPr>
          <w:rFonts w:cs="B Lotus"/>
          <w:sz w:val="28"/>
          <w:szCs w:val="28"/>
          <w:rtl/>
        </w:rPr>
        <w:t xml:space="preserve"> مصيبت‌ها</w:t>
      </w:r>
      <w:r w:rsidRPr="008B7706">
        <w:rPr>
          <w:rFonts w:cs="B Lotus"/>
          <w:sz w:val="28"/>
          <w:szCs w:val="28"/>
          <w:rtl/>
        </w:rPr>
        <w:t>ئي كه در سايه ولايت فقيه گريبانگيرش شده است آشنا كنيم، و اين</w:t>
      </w:r>
      <w:r w:rsidR="002F413B">
        <w:rPr>
          <w:rFonts w:cs="B Lotus"/>
          <w:sz w:val="28"/>
          <w:szCs w:val="28"/>
          <w:rtl/>
        </w:rPr>
        <w:t xml:space="preserve"> مصيبت‌ها</w:t>
      </w:r>
      <w:r w:rsidRPr="008B7706">
        <w:rPr>
          <w:rFonts w:cs="B Lotus"/>
          <w:sz w:val="28"/>
          <w:szCs w:val="28"/>
          <w:rtl/>
        </w:rPr>
        <w:t xml:space="preserve"> را در قالبي شيعي به آنان بفهمانيم. ما ديديم در روزي كه نظام حاكم در جنگش با شيعيان عراق اعلام آتش بس نمود، چند هزار از زندانيان سياسي شيعه را كه در زندانش بسر</w:t>
      </w:r>
      <w:r w:rsidR="00A1373C">
        <w:rPr>
          <w:rFonts w:cs="B Lotus"/>
          <w:sz w:val="28"/>
          <w:szCs w:val="28"/>
          <w:rtl/>
        </w:rPr>
        <w:t xml:space="preserve"> مي‌برد</w:t>
      </w:r>
      <w:r w:rsidRPr="008B7706">
        <w:rPr>
          <w:rFonts w:cs="B Lotus"/>
          <w:sz w:val="28"/>
          <w:szCs w:val="28"/>
          <w:rtl/>
        </w:rPr>
        <w:t>ند اعدام كرد، و همه رسانه</w:t>
      </w:r>
      <w:r w:rsidR="00CC7812">
        <w:rPr>
          <w:rFonts w:cs="B Lotus"/>
          <w:sz w:val="28"/>
          <w:szCs w:val="28"/>
          <w:rtl/>
        </w:rPr>
        <w:t xml:space="preserve">‌هاي </w:t>
      </w:r>
      <w:r w:rsidRPr="008B7706">
        <w:rPr>
          <w:rFonts w:cs="B Lotus"/>
          <w:sz w:val="28"/>
          <w:szCs w:val="28"/>
          <w:rtl/>
        </w:rPr>
        <w:t>گروهي جهان از اين فاجعه بزرگ سخن راندند. و بخاطر آن تظاهرات وسيعي از طرف شيعه و غير شيعه، در بعضي از نقاط جهان به راه افتاد. و در بين اعدام شدگان صدها زن و دختر، صدها سالمند و صدها زخمي بودند، و حتي</w:t>
      </w:r>
      <w:r w:rsidR="00F5431E">
        <w:rPr>
          <w:rFonts w:cs="B Lotus"/>
          <w:sz w:val="28"/>
          <w:szCs w:val="28"/>
          <w:rtl/>
        </w:rPr>
        <w:t xml:space="preserve"> عده‌اي </w:t>
      </w:r>
      <w:r w:rsidRPr="008B7706">
        <w:rPr>
          <w:rFonts w:cs="B Lotus"/>
          <w:sz w:val="28"/>
          <w:szCs w:val="28"/>
          <w:rtl/>
        </w:rPr>
        <w:t>از</w:t>
      </w:r>
      <w:r w:rsidR="00186CDC">
        <w:rPr>
          <w:rFonts w:cs="B Lotus"/>
          <w:sz w:val="28"/>
          <w:szCs w:val="28"/>
          <w:rtl/>
        </w:rPr>
        <w:t xml:space="preserve"> آن‌ها </w:t>
      </w:r>
      <w:r w:rsidRPr="008B7706">
        <w:rPr>
          <w:rFonts w:cs="B Lotus"/>
          <w:sz w:val="28"/>
          <w:szCs w:val="28"/>
          <w:rtl/>
        </w:rPr>
        <w:t>حكم زنداني بودنشان بپايان رسيده بود، و</w:t>
      </w:r>
      <w:r w:rsidR="002218D7">
        <w:rPr>
          <w:rFonts w:cs="B Lotus"/>
          <w:sz w:val="28"/>
          <w:szCs w:val="28"/>
          <w:rtl/>
        </w:rPr>
        <w:t xml:space="preserve"> مي‌بايست</w:t>
      </w:r>
      <w:r w:rsidRPr="008B7706">
        <w:rPr>
          <w:rFonts w:cs="B Lotus"/>
          <w:sz w:val="28"/>
          <w:szCs w:val="28"/>
          <w:rtl/>
        </w:rPr>
        <w:t xml:space="preserve"> از زندان آزاد</w:t>
      </w:r>
      <w:r w:rsidR="00135FFD">
        <w:rPr>
          <w:rFonts w:cs="B Lotus"/>
          <w:sz w:val="28"/>
          <w:szCs w:val="28"/>
          <w:rtl/>
        </w:rPr>
        <w:t xml:space="preserve"> مي‌شد</w:t>
      </w:r>
      <w:r w:rsidRPr="008B7706">
        <w:rPr>
          <w:rFonts w:cs="B Lotus"/>
          <w:sz w:val="28"/>
          <w:szCs w:val="28"/>
          <w:rtl/>
        </w:rPr>
        <w:t>ند. اما ولي فقيه به انتقام شكستش در جنگ اين زندانيان مقيد در زنجير را به جوخه</w:t>
      </w:r>
      <w:r w:rsidR="00CC7812">
        <w:rPr>
          <w:rFonts w:cs="B Lotus"/>
          <w:sz w:val="28"/>
          <w:szCs w:val="28"/>
          <w:rtl/>
        </w:rPr>
        <w:t xml:space="preserve">‌هاي </w:t>
      </w:r>
      <w:r w:rsidRPr="008B7706">
        <w:rPr>
          <w:rFonts w:cs="B Lotus"/>
          <w:sz w:val="28"/>
          <w:szCs w:val="28"/>
          <w:rtl/>
        </w:rPr>
        <w:t>اعدام سپرد. و همه را فقط در مدت يكهفته از دم تيغ گذراند، و به هيچكدام رحم نكرد. اما شيعه ايران در مقابل خبر اين فاجعه كه</w:t>
      </w:r>
      <w:r w:rsidR="00FD52B7">
        <w:rPr>
          <w:rFonts w:cs="B Lotus"/>
          <w:sz w:val="28"/>
          <w:szCs w:val="28"/>
          <w:rtl/>
        </w:rPr>
        <w:t xml:space="preserve"> </w:t>
      </w:r>
      <w:r w:rsidR="00BD4BCC">
        <w:rPr>
          <w:rFonts w:cs="B Lotus"/>
          <w:sz w:val="28"/>
          <w:szCs w:val="28"/>
          <w:rtl/>
        </w:rPr>
        <w:t>بزرگ‌تر</w:t>
      </w:r>
      <w:r w:rsidRPr="008B7706">
        <w:rPr>
          <w:rFonts w:cs="B Lotus"/>
          <w:sz w:val="28"/>
          <w:szCs w:val="28"/>
          <w:rtl/>
        </w:rPr>
        <w:t>ين قصابي تاريخ شيعه بشمار</w:t>
      </w:r>
      <w:r w:rsidR="00F97DB2">
        <w:rPr>
          <w:rFonts w:cs="B Lotus"/>
          <w:sz w:val="28"/>
          <w:szCs w:val="28"/>
          <w:rtl/>
        </w:rPr>
        <w:t xml:space="preserve"> مي‌رو</w:t>
      </w:r>
      <w:r w:rsidRPr="008B7706">
        <w:rPr>
          <w:rFonts w:cs="B Lotus"/>
          <w:sz w:val="28"/>
          <w:szCs w:val="28"/>
          <w:rtl/>
        </w:rPr>
        <w:t xml:space="preserve">د بسيار خونسرد رفتار نمود، چرا؟ </w:t>
      </w:r>
    </w:p>
    <w:p w:rsidR="004665FD" w:rsidRPr="008B7706" w:rsidRDefault="004665FD" w:rsidP="008B31C0">
      <w:pPr>
        <w:widowControl w:val="0"/>
        <w:ind w:firstLine="284"/>
        <w:jc w:val="lowKashida"/>
        <w:rPr>
          <w:rFonts w:cs="B Lotus"/>
          <w:sz w:val="28"/>
          <w:szCs w:val="28"/>
          <w:rtl/>
        </w:rPr>
      </w:pPr>
      <w:r w:rsidRPr="008B7706">
        <w:rPr>
          <w:rFonts w:cs="B Lotus"/>
          <w:sz w:val="28"/>
          <w:szCs w:val="28"/>
          <w:rtl/>
        </w:rPr>
        <w:t>چون جبهه مخالف نظام خبر اين فاجعه را بصورت حقيقي آن بيان نكرد، و هرگز اعلام نكرد كه چندين هزار دختر، زن و پير و جوان شيعه بدست نظام مذهبي شيعه، و به امر ولي فقيه شيعه اعدام شده</w:t>
      </w:r>
      <w:r w:rsidR="008E625B">
        <w:rPr>
          <w:rFonts w:cs="B Lotus"/>
          <w:sz w:val="28"/>
          <w:szCs w:val="28"/>
          <w:rtl/>
        </w:rPr>
        <w:t>‌اند.</w:t>
      </w:r>
      <w:r w:rsidRPr="008B7706">
        <w:rPr>
          <w:rFonts w:cs="B Lotus"/>
          <w:sz w:val="28"/>
          <w:szCs w:val="28"/>
          <w:rtl/>
        </w:rPr>
        <w:t xml:space="preserve"> بلكه اين كشته شدگان را شهيدان سياسي مخالف نظام خواند، و نظام نيز از آنان</w:t>
      </w:r>
      <w:r w:rsidR="00962715">
        <w:rPr>
          <w:rFonts w:cs="B Lotus"/>
          <w:sz w:val="28"/>
          <w:szCs w:val="28"/>
          <w:rtl/>
        </w:rPr>
        <w:t xml:space="preserve"> به عنوان </w:t>
      </w:r>
      <w:r w:rsidRPr="008B7706">
        <w:rPr>
          <w:rFonts w:cs="B Lotus"/>
          <w:sz w:val="28"/>
          <w:szCs w:val="28"/>
          <w:rtl/>
        </w:rPr>
        <w:t>منافق ياد كرد. و طبيعتا و نتيجتا</w:t>
      </w:r>
      <w:r w:rsidR="008E7773">
        <w:rPr>
          <w:rFonts w:cs="B Lotus"/>
          <w:sz w:val="28"/>
          <w:szCs w:val="28"/>
          <w:rtl/>
        </w:rPr>
        <w:t xml:space="preserve"> دل‌ها</w:t>
      </w:r>
      <w:r w:rsidRPr="008B7706">
        <w:rPr>
          <w:rFonts w:cs="B Lotus"/>
          <w:sz w:val="28"/>
          <w:szCs w:val="28"/>
          <w:rtl/>
        </w:rPr>
        <w:t>ي شيعيان هوادار نظام از اين خبرها هرگز در سينه</w:t>
      </w:r>
      <w:r w:rsidR="00D335B1">
        <w:rPr>
          <w:rFonts w:cs="B Lotus"/>
          <w:sz w:val="28"/>
          <w:szCs w:val="28"/>
          <w:rtl/>
        </w:rPr>
        <w:t xml:space="preserve"> نمي‌</w:t>
      </w:r>
      <w:r w:rsidRPr="008B7706">
        <w:rPr>
          <w:rFonts w:cs="B Lotus"/>
          <w:sz w:val="28"/>
          <w:szCs w:val="28"/>
          <w:rtl/>
        </w:rPr>
        <w:t>لرزد</w:t>
      </w:r>
      <w:r w:rsidR="002916DD" w:rsidRPr="008B7706">
        <w:rPr>
          <w:rFonts w:cs="B Lotus"/>
          <w:sz w:val="28"/>
          <w:szCs w:val="28"/>
          <w:rtl/>
        </w:rPr>
        <w:t>. علاوه بر شيعيان طرفدار نظام</w:t>
      </w:r>
      <w:r w:rsidRPr="008B7706">
        <w:rPr>
          <w:rFonts w:cs="B Lotus"/>
          <w:sz w:val="28"/>
          <w:szCs w:val="28"/>
          <w:rtl/>
        </w:rPr>
        <w:t>، شيعيان غير ايراني هوادار نظام بودند كه هر</w:t>
      </w:r>
      <w:r w:rsidR="002916DD" w:rsidRPr="008B7706">
        <w:rPr>
          <w:rFonts w:cs="B Lotus"/>
          <w:sz w:val="28"/>
          <w:szCs w:val="28"/>
          <w:rtl/>
        </w:rPr>
        <w:t>گز اين فاجعه آنان را نيز نيازرد</w:t>
      </w:r>
      <w:r w:rsidRPr="008B7706">
        <w:rPr>
          <w:rFonts w:cs="B Lotus"/>
          <w:sz w:val="28"/>
          <w:szCs w:val="28"/>
          <w:rtl/>
        </w:rPr>
        <w:t>، چون از ديده آنان اين فاجعه، فاجعه</w:t>
      </w:r>
      <w:r w:rsidR="008E7773">
        <w:rPr>
          <w:rFonts w:cs="B Lotus" w:hint="cs"/>
          <w:sz w:val="28"/>
          <w:szCs w:val="28"/>
          <w:rtl/>
        </w:rPr>
        <w:t>‌</w:t>
      </w:r>
      <w:r w:rsidRPr="008B7706">
        <w:rPr>
          <w:rFonts w:cs="B Lotus"/>
          <w:sz w:val="28"/>
          <w:szCs w:val="28"/>
          <w:rtl/>
        </w:rPr>
        <w:t>اي قومي و ايراني بود، و آن را از چهار چوب مذهب شيعه بيرون پنداشتند. و اگر اينان</w:t>
      </w:r>
      <w:r w:rsidR="008E7773">
        <w:rPr>
          <w:rFonts w:cs="B Lotus"/>
          <w:sz w:val="28"/>
          <w:szCs w:val="28"/>
          <w:rtl/>
        </w:rPr>
        <w:t xml:space="preserve"> مي‌دانست</w:t>
      </w:r>
      <w:r w:rsidRPr="008B7706">
        <w:rPr>
          <w:rFonts w:cs="B Lotus"/>
          <w:sz w:val="28"/>
          <w:szCs w:val="28"/>
          <w:rtl/>
        </w:rPr>
        <w:t>ند و بيدار</w:t>
      </w:r>
      <w:r w:rsidR="00135FFD">
        <w:rPr>
          <w:rFonts w:cs="B Lotus"/>
          <w:sz w:val="28"/>
          <w:szCs w:val="28"/>
          <w:rtl/>
        </w:rPr>
        <w:t xml:space="preserve"> مي‌شد</w:t>
      </w:r>
      <w:r w:rsidRPr="008B7706">
        <w:rPr>
          <w:rFonts w:cs="B Lotus"/>
          <w:sz w:val="28"/>
          <w:szCs w:val="28"/>
          <w:rtl/>
        </w:rPr>
        <w:t>ند كه اعدام شدگان مانند خود آنان شيعه بودند، و مانند خود آنان بر تربت حسيني سر</w:t>
      </w:r>
      <w:r w:rsidR="00334516">
        <w:rPr>
          <w:rFonts w:cs="B Lotus"/>
          <w:sz w:val="28"/>
          <w:szCs w:val="28"/>
          <w:rtl/>
        </w:rPr>
        <w:t xml:space="preserve"> مي‌گذار</w:t>
      </w:r>
      <w:r w:rsidRPr="008B7706">
        <w:rPr>
          <w:rFonts w:cs="B Lotus"/>
          <w:sz w:val="28"/>
          <w:szCs w:val="28"/>
          <w:rtl/>
        </w:rPr>
        <w:t>ند و در</w:t>
      </w:r>
      <w:r w:rsidR="00DB3B36">
        <w:rPr>
          <w:rFonts w:cs="B Lotus"/>
          <w:sz w:val="28"/>
          <w:szCs w:val="28"/>
          <w:rtl/>
        </w:rPr>
        <w:t xml:space="preserve"> اذان‌ها</w:t>
      </w:r>
      <w:r w:rsidRPr="008B7706">
        <w:rPr>
          <w:rFonts w:cs="B Lotus"/>
          <w:sz w:val="28"/>
          <w:szCs w:val="28"/>
          <w:rtl/>
        </w:rPr>
        <w:t xml:space="preserve">ي خود </w:t>
      </w:r>
      <w:r w:rsidR="008B31C0" w:rsidRPr="00D4317E">
        <w:rPr>
          <w:rStyle w:val="Char2"/>
          <w:rFonts w:hint="cs"/>
          <w:rtl/>
        </w:rPr>
        <w:t>«</w:t>
      </w:r>
      <w:r w:rsidR="002916DD" w:rsidRPr="00D4317E">
        <w:rPr>
          <w:rStyle w:val="Char2"/>
          <w:rFonts w:hint="cs"/>
          <w:rtl/>
        </w:rPr>
        <w:t>أ</w:t>
      </w:r>
      <w:r w:rsidR="002916DD" w:rsidRPr="00D4317E">
        <w:rPr>
          <w:rStyle w:val="Char2"/>
          <w:rtl/>
        </w:rPr>
        <w:t xml:space="preserve">شهد </w:t>
      </w:r>
      <w:r w:rsidR="002916DD" w:rsidRPr="00D4317E">
        <w:rPr>
          <w:rStyle w:val="Char2"/>
          <w:rFonts w:hint="cs"/>
          <w:rtl/>
        </w:rPr>
        <w:t>أ</w:t>
      </w:r>
      <w:r w:rsidRPr="00D4317E">
        <w:rPr>
          <w:rStyle w:val="Char2"/>
          <w:rtl/>
        </w:rPr>
        <w:t>ن علي ولي الله</w:t>
      </w:r>
      <w:r w:rsidR="008B31C0" w:rsidRPr="00D4317E">
        <w:rPr>
          <w:rStyle w:val="Char2"/>
          <w:rFonts w:hint="cs"/>
          <w:rtl/>
        </w:rPr>
        <w:t>»</w:t>
      </w:r>
      <w:r w:rsidR="00A4156E">
        <w:rPr>
          <w:rFonts w:cs="B Lotus"/>
          <w:sz w:val="28"/>
          <w:szCs w:val="28"/>
          <w:rtl/>
        </w:rPr>
        <w:t xml:space="preserve"> مي‌گفت</w:t>
      </w:r>
      <w:r w:rsidRPr="008B7706">
        <w:rPr>
          <w:rFonts w:cs="B Lotus"/>
          <w:sz w:val="28"/>
          <w:szCs w:val="28"/>
          <w:rtl/>
        </w:rPr>
        <w:t>ند، از اين سكوت</w:t>
      </w:r>
      <w:r w:rsidR="008B31C0">
        <w:rPr>
          <w:rFonts w:cs="B Lotus"/>
          <w:sz w:val="28"/>
          <w:szCs w:val="28"/>
          <w:rtl/>
        </w:rPr>
        <w:t xml:space="preserve"> هول‌انگيز</w:t>
      </w:r>
      <w:r w:rsidRPr="008B7706">
        <w:rPr>
          <w:rFonts w:cs="B Lotus"/>
          <w:sz w:val="28"/>
          <w:szCs w:val="28"/>
          <w:rtl/>
        </w:rPr>
        <w:t xml:space="preserve"> بخاطر مصيبت برادرانشان در ايران، بيرون</w:t>
      </w:r>
      <w:r w:rsidR="00C02E78">
        <w:rPr>
          <w:rFonts w:cs="B Lotus"/>
          <w:sz w:val="28"/>
          <w:szCs w:val="28"/>
          <w:rtl/>
        </w:rPr>
        <w:t xml:space="preserve"> مي‌آمد</w:t>
      </w:r>
      <w:r w:rsidRPr="008B7706">
        <w:rPr>
          <w:rFonts w:cs="B Lotus"/>
          <w:sz w:val="28"/>
          <w:szCs w:val="28"/>
          <w:rtl/>
        </w:rPr>
        <w:t>ند و نظرشان در مورد نظام حاكم فرق</w:t>
      </w:r>
      <w:r w:rsidR="00600DD9">
        <w:rPr>
          <w:rFonts w:cs="B Lotus"/>
          <w:sz w:val="28"/>
          <w:szCs w:val="28"/>
          <w:rtl/>
        </w:rPr>
        <w:t xml:space="preserve"> مي‌كرد</w:t>
      </w:r>
      <w:r w:rsidRPr="008B7706">
        <w:rPr>
          <w:rFonts w:cs="B Lotus"/>
          <w:sz w:val="28"/>
          <w:szCs w:val="28"/>
          <w:rtl/>
        </w:rPr>
        <w:t xml:space="preserve">. </w:t>
      </w:r>
    </w:p>
    <w:p w:rsidR="004665FD" w:rsidRPr="008B7706" w:rsidRDefault="004665FD" w:rsidP="00590155">
      <w:pPr>
        <w:widowControl w:val="0"/>
        <w:ind w:firstLine="284"/>
        <w:jc w:val="lowKashida"/>
        <w:rPr>
          <w:rFonts w:cs="B Lotus"/>
          <w:sz w:val="28"/>
          <w:szCs w:val="28"/>
          <w:rtl/>
        </w:rPr>
      </w:pPr>
      <w:r w:rsidRPr="008B7706">
        <w:rPr>
          <w:rFonts w:cs="B Lotus"/>
          <w:sz w:val="28"/>
          <w:szCs w:val="28"/>
          <w:rtl/>
        </w:rPr>
        <w:t>در اينجا بايد براي شيعيان غير ايراني بعضي از امور را روشن سازم، تا با خطري كه توسط اين نظام مذهبي در كمين شيعه نشسته است آشنا شوند و بدانند كه وقتي من از اين خطرها صحبت</w:t>
      </w:r>
      <w:r w:rsidR="00E20742">
        <w:rPr>
          <w:rFonts w:cs="B Lotus"/>
          <w:sz w:val="28"/>
          <w:szCs w:val="28"/>
          <w:rtl/>
        </w:rPr>
        <w:t xml:space="preserve"> مي‌كن</w:t>
      </w:r>
      <w:r w:rsidRPr="008B7706">
        <w:rPr>
          <w:rFonts w:cs="B Lotus"/>
          <w:sz w:val="28"/>
          <w:szCs w:val="28"/>
          <w:rtl/>
        </w:rPr>
        <w:t>م، سخن بيهوده</w:t>
      </w:r>
      <w:r w:rsidR="00B4542E">
        <w:rPr>
          <w:rFonts w:cs="B Lotus"/>
          <w:sz w:val="28"/>
          <w:szCs w:val="28"/>
          <w:rtl/>
        </w:rPr>
        <w:t xml:space="preserve"> نمي‌گويم</w:t>
      </w:r>
      <w:r w:rsidRPr="008B7706">
        <w:rPr>
          <w:rFonts w:cs="B Lotus"/>
          <w:sz w:val="28"/>
          <w:szCs w:val="28"/>
          <w:rtl/>
        </w:rPr>
        <w:t>،</w:t>
      </w:r>
      <w:r w:rsidR="00F51F38">
        <w:rPr>
          <w:rFonts w:cs="B Lotus"/>
          <w:sz w:val="28"/>
          <w:szCs w:val="28"/>
          <w:rtl/>
        </w:rPr>
        <w:t xml:space="preserve"> مي‌خواه</w:t>
      </w:r>
      <w:r w:rsidRPr="008B7706">
        <w:rPr>
          <w:rFonts w:cs="B Lotus"/>
          <w:sz w:val="28"/>
          <w:szCs w:val="28"/>
          <w:rtl/>
        </w:rPr>
        <w:t>م ثابت كنم كه نظام مذهبي حاكم بر ايران در معامله با شيعيان غير ايراني</w:t>
      </w:r>
      <w:r w:rsidR="00E0760C">
        <w:rPr>
          <w:rFonts w:cs="B Lotus"/>
          <w:sz w:val="28"/>
          <w:szCs w:val="28"/>
          <w:rtl/>
        </w:rPr>
        <w:t xml:space="preserve"> به سوي</w:t>
      </w:r>
      <w:r w:rsidR="005A4B73">
        <w:rPr>
          <w:rFonts w:cs="B Lotus"/>
          <w:sz w:val="28"/>
          <w:szCs w:val="28"/>
          <w:rtl/>
        </w:rPr>
        <w:t xml:space="preserve"> نژادپرست</w:t>
      </w:r>
      <w:r w:rsidRPr="008B7706">
        <w:rPr>
          <w:rFonts w:cs="B Lotus"/>
          <w:sz w:val="28"/>
          <w:szCs w:val="28"/>
          <w:rtl/>
        </w:rPr>
        <w:t>ي و قوميت ميل نموده، و قصد دارد شيعيان ديگر را قرباني شيعيان ايران كند</w:t>
      </w:r>
      <w:r w:rsidR="002916DD" w:rsidRPr="008B7706">
        <w:rPr>
          <w:rFonts w:cs="B Lotus" w:hint="cs"/>
          <w:sz w:val="28"/>
          <w:szCs w:val="28"/>
          <w:rtl/>
        </w:rPr>
        <w:t>.</w:t>
      </w:r>
      <w:r w:rsidRPr="008B7706">
        <w:rPr>
          <w:rFonts w:cs="B Lotus"/>
          <w:sz w:val="28"/>
          <w:szCs w:val="28"/>
          <w:rtl/>
        </w:rPr>
        <w:t xml:space="preserve"> </w:t>
      </w:r>
    </w:p>
    <w:p w:rsidR="004665FD" w:rsidRPr="008B7706" w:rsidRDefault="004665FD" w:rsidP="00C42B1A">
      <w:pPr>
        <w:widowControl w:val="0"/>
        <w:ind w:firstLine="284"/>
        <w:jc w:val="lowKashida"/>
        <w:rPr>
          <w:rFonts w:cs="B Lotus"/>
          <w:sz w:val="28"/>
          <w:szCs w:val="28"/>
          <w:rtl/>
        </w:rPr>
      </w:pPr>
      <w:r w:rsidRPr="008B7706">
        <w:rPr>
          <w:rFonts w:cs="B Lotus"/>
          <w:sz w:val="28"/>
          <w:szCs w:val="28"/>
          <w:rtl/>
        </w:rPr>
        <w:t xml:space="preserve">نظام حاكم بر ايران در زمان جنگ شيعيان خود با عراق، سفيراني به كشور پاكستان فرستاد تا موافقت رئيس جمهور متوفاي آن يعني </w:t>
      </w:r>
      <w:r w:rsidR="00DC5375">
        <w:rPr>
          <w:rFonts w:cs="B Lotus" w:hint="cs"/>
          <w:sz w:val="28"/>
          <w:szCs w:val="28"/>
          <w:rtl/>
        </w:rPr>
        <w:t>«</w:t>
      </w:r>
      <w:r w:rsidRPr="008B7706">
        <w:rPr>
          <w:rFonts w:cs="B Lotus"/>
          <w:sz w:val="28"/>
          <w:szCs w:val="28"/>
          <w:rtl/>
        </w:rPr>
        <w:t>ضيا ءالحق</w:t>
      </w:r>
      <w:r w:rsidR="00DC5375">
        <w:rPr>
          <w:rFonts w:cs="B Lotus" w:hint="cs"/>
          <w:sz w:val="28"/>
          <w:szCs w:val="28"/>
          <w:rtl/>
        </w:rPr>
        <w:t>»</w:t>
      </w:r>
      <w:r w:rsidRPr="008B7706">
        <w:rPr>
          <w:rFonts w:cs="B Lotus"/>
          <w:sz w:val="28"/>
          <w:szCs w:val="28"/>
          <w:rtl/>
        </w:rPr>
        <w:t xml:space="preserve"> را مبني بر مشاركت داوطلبان شيعه پاكستان، در جنگ جلب كند تا اين داوطلبان را در صفوف مقدم جبهه، يعني در جلوي صفوف سپاه پاسداران جايگزين كنند</w:t>
      </w:r>
      <w:r w:rsidR="002916DD" w:rsidRPr="008B7706">
        <w:rPr>
          <w:rFonts w:cs="B Lotus" w:hint="cs"/>
          <w:sz w:val="28"/>
          <w:szCs w:val="28"/>
          <w:rtl/>
        </w:rPr>
        <w:t>،</w:t>
      </w:r>
      <w:r w:rsidRPr="008B7706">
        <w:rPr>
          <w:rFonts w:cs="B Lotus"/>
          <w:sz w:val="28"/>
          <w:szCs w:val="28"/>
          <w:rtl/>
        </w:rPr>
        <w:t xml:space="preserve"> اما ضياء الحق اين درخواست آنان را رد كرد. و يكبار نيز رهبريت شيعه ايران به تمامي پناهندگان عراقي كه در ايران بسر</w:t>
      </w:r>
      <w:r w:rsidR="00A1373C">
        <w:rPr>
          <w:rFonts w:cs="B Lotus"/>
          <w:sz w:val="28"/>
          <w:szCs w:val="28"/>
          <w:rtl/>
        </w:rPr>
        <w:t xml:space="preserve"> مي‌برد</w:t>
      </w:r>
      <w:r w:rsidRPr="008B7706">
        <w:rPr>
          <w:rFonts w:cs="B Lotus"/>
          <w:sz w:val="28"/>
          <w:szCs w:val="28"/>
          <w:rtl/>
        </w:rPr>
        <w:t>ند، دستور داد تا</w:t>
      </w:r>
      <w:r w:rsidR="00962715">
        <w:rPr>
          <w:rFonts w:cs="B Lotus"/>
          <w:sz w:val="28"/>
          <w:szCs w:val="28"/>
          <w:rtl/>
        </w:rPr>
        <w:t xml:space="preserve"> به عنوان </w:t>
      </w:r>
      <w:r w:rsidRPr="008B7706">
        <w:rPr>
          <w:rFonts w:cs="B Lotus"/>
          <w:sz w:val="28"/>
          <w:szCs w:val="28"/>
          <w:rtl/>
        </w:rPr>
        <w:t>سرباز در جنگ شركت كرده، و در مقدمه صفوف سپاه پاسداران قرار گيرند</w:t>
      </w:r>
      <w:r w:rsidR="00643652" w:rsidRPr="008B7706">
        <w:rPr>
          <w:rFonts w:cs="B Lotus" w:hint="cs"/>
          <w:sz w:val="28"/>
          <w:szCs w:val="28"/>
          <w:rtl/>
        </w:rPr>
        <w:t>،</w:t>
      </w:r>
      <w:r w:rsidRPr="008B7706">
        <w:rPr>
          <w:rFonts w:cs="B Lotus"/>
          <w:sz w:val="28"/>
          <w:szCs w:val="28"/>
          <w:rtl/>
        </w:rPr>
        <w:t xml:space="preserve"> و زمانيكه با اعتراض برخي از رهبران آنان روبرو شدند، با خشونت تمام جواب دادند كه: </w:t>
      </w:r>
      <w:r w:rsidR="00C42B1A">
        <w:rPr>
          <w:rFonts w:cs="B Lotus" w:hint="cs"/>
          <w:sz w:val="28"/>
          <w:szCs w:val="28"/>
          <w:rtl/>
        </w:rPr>
        <w:t>«</w:t>
      </w:r>
      <w:r w:rsidRPr="008B7706">
        <w:rPr>
          <w:rFonts w:cs="B Lotus"/>
          <w:sz w:val="28"/>
          <w:szCs w:val="28"/>
          <w:rtl/>
        </w:rPr>
        <w:t>شما اهل كوفه هستيد كه امام حسين را كشتيد، و هم اكنون وقت آن رسيده است كه با قرباني كردن خود، در راه ترويج مذهب شيعه گناهان خود را پاك سازيد</w:t>
      </w:r>
      <w:r w:rsidR="00C42B1A">
        <w:rPr>
          <w:rFonts w:cs="B Lotus" w:hint="cs"/>
          <w:sz w:val="28"/>
          <w:szCs w:val="28"/>
          <w:rtl/>
        </w:rPr>
        <w:t>»</w:t>
      </w:r>
      <w:r w:rsidRPr="008B7706">
        <w:rPr>
          <w:rFonts w:cs="B Lotus"/>
          <w:sz w:val="28"/>
          <w:szCs w:val="28"/>
          <w:rtl/>
        </w:rPr>
        <w:t>. و</w:t>
      </w:r>
      <w:r w:rsidR="00C42B1A">
        <w:rPr>
          <w:rFonts w:cs="B Lotus"/>
          <w:sz w:val="28"/>
          <w:szCs w:val="28"/>
          <w:rtl/>
        </w:rPr>
        <w:t xml:space="preserve"> نمي‌دانم</w:t>
      </w:r>
      <w:r w:rsidRPr="008B7706">
        <w:rPr>
          <w:rFonts w:cs="B Lotus"/>
          <w:sz w:val="28"/>
          <w:szCs w:val="28"/>
          <w:rtl/>
        </w:rPr>
        <w:t xml:space="preserve"> كه آيا شيعيان</w:t>
      </w:r>
      <w:r w:rsidR="00C42B1A">
        <w:rPr>
          <w:rFonts w:cs="B Lotus"/>
          <w:sz w:val="28"/>
          <w:szCs w:val="28"/>
          <w:rtl/>
        </w:rPr>
        <w:t xml:space="preserve"> مي‌دانند</w:t>
      </w:r>
      <w:r w:rsidRPr="008B7706">
        <w:rPr>
          <w:rFonts w:cs="B Lotus"/>
          <w:sz w:val="28"/>
          <w:szCs w:val="28"/>
          <w:rtl/>
        </w:rPr>
        <w:t xml:space="preserve"> كه اين نظام تروريستي كه بر شيعيان حكم رانده و جهان را با</w:t>
      </w:r>
      <w:r w:rsidR="00F7660F">
        <w:rPr>
          <w:rFonts w:cs="B Lotus"/>
          <w:sz w:val="28"/>
          <w:szCs w:val="28"/>
          <w:rtl/>
        </w:rPr>
        <w:t xml:space="preserve"> تروريست‌ها</w:t>
      </w:r>
      <w:r w:rsidRPr="008B7706">
        <w:rPr>
          <w:rFonts w:cs="B Lotus"/>
          <w:sz w:val="28"/>
          <w:szCs w:val="28"/>
          <w:rtl/>
        </w:rPr>
        <w:t>ي اجير شده خود تهديد</w:t>
      </w:r>
      <w:r w:rsidR="00E20742">
        <w:rPr>
          <w:rFonts w:cs="B Lotus"/>
          <w:sz w:val="28"/>
          <w:szCs w:val="28"/>
          <w:rtl/>
        </w:rPr>
        <w:t xml:space="preserve"> مي‌كن</w:t>
      </w:r>
      <w:r w:rsidR="00AC2164">
        <w:rPr>
          <w:rFonts w:cs="B Lotus"/>
          <w:sz w:val="28"/>
          <w:szCs w:val="28"/>
          <w:rtl/>
        </w:rPr>
        <w:t>د</w:t>
      </w:r>
      <w:r w:rsidRPr="008B7706">
        <w:rPr>
          <w:rFonts w:cs="B Lotus"/>
          <w:sz w:val="28"/>
          <w:szCs w:val="28"/>
          <w:rtl/>
        </w:rPr>
        <w:t>، و با پرداخت اموال گزافي آنان را استخدام كرده، و</w:t>
      </w:r>
      <w:r w:rsidR="00F7660F">
        <w:rPr>
          <w:rFonts w:cs="B Lotus"/>
          <w:sz w:val="28"/>
          <w:szCs w:val="28"/>
          <w:rtl/>
        </w:rPr>
        <w:t xml:space="preserve"> به وسيله </w:t>
      </w:r>
      <w:r w:rsidRPr="008B7706">
        <w:rPr>
          <w:rFonts w:cs="B Lotus"/>
          <w:sz w:val="28"/>
          <w:szCs w:val="28"/>
          <w:rtl/>
        </w:rPr>
        <w:t>آنان آمريكا و فرانسه و انگليس را تهديد نموده و از آنان باج</w:t>
      </w:r>
      <w:r w:rsidR="00E203FE">
        <w:rPr>
          <w:rFonts w:cs="B Lotus"/>
          <w:sz w:val="28"/>
          <w:szCs w:val="28"/>
          <w:rtl/>
        </w:rPr>
        <w:t xml:space="preserve"> مي‌گير</w:t>
      </w:r>
      <w:r w:rsidRPr="008B7706">
        <w:rPr>
          <w:rFonts w:cs="B Lotus"/>
          <w:sz w:val="28"/>
          <w:szCs w:val="28"/>
          <w:rtl/>
        </w:rPr>
        <w:t>د، چرا تا كنون حتي يك تروريست از شيعه ايران را جهت انجام</w:t>
      </w:r>
      <w:r w:rsidR="002F5C6B">
        <w:rPr>
          <w:rFonts w:cs="B Lotus"/>
          <w:sz w:val="28"/>
          <w:szCs w:val="28"/>
          <w:rtl/>
        </w:rPr>
        <w:t xml:space="preserve"> غرض‌ها</w:t>
      </w:r>
      <w:r w:rsidRPr="008B7706">
        <w:rPr>
          <w:rFonts w:cs="B Lotus"/>
          <w:sz w:val="28"/>
          <w:szCs w:val="28"/>
          <w:rtl/>
        </w:rPr>
        <w:t>ي خود اجير نكرده است، بلكه همه اين</w:t>
      </w:r>
      <w:r w:rsidR="00F7660F">
        <w:rPr>
          <w:rFonts w:cs="B Lotus"/>
          <w:sz w:val="28"/>
          <w:szCs w:val="28"/>
          <w:rtl/>
        </w:rPr>
        <w:t xml:space="preserve"> تروريست‌ها</w:t>
      </w:r>
      <w:r w:rsidRPr="008B7706">
        <w:rPr>
          <w:rFonts w:cs="B Lotus"/>
          <w:sz w:val="28"/>
          <w:szCs w:val="28"/>
          <w:rtl/>
        </w:rPr>
        <w:t xml:space="preserve"> از شيعياني هستند كه با قوميت ايراني هيچ صله و نسبتي ندارند، و برخي از آنان از شيعيان كويت، لبنان،  و يا پاكستان و عراق</w:t>
      </w:r>
      <w:r w:rsidR="006A49E4">
        <w:rPr>
          <w:rFonts w:cs="B Lotus"/>
          <w:sz w:val="28"/>
          <w:szCs w:val="28"/>
          <w:rtl/>
        </w:rPr>
        <w:t xml:space="preserve"> مي‌باش</w:t>
      </w:r>
      <w:r w:rsidRPr="008B7706">
        <w:rPr>
          <w:rFonts w:cs="B Lotus"/>
          <w:sz w:val="28"/>
          <w:szCs w:val="28"/>
          <w:rtl/>
        </w:rPr>
        <w:t>ند</w:t>
      </w:r>
      <w:r w:rsidR="00643652" w:rsidRPr="008B7706">
        <w:rPr>
          <w:rFonts w:cs="B Lotus" w:hint="cs"/>
          <w:sz w:val="28"/>
          <w:szCs w:val="28"/>
          <w:rtl/>
        </w:rPr>
        <w:t>،</w:t>
      </w:r>
      <w:r w:rsidRPr="008B7706">
        <w:rPr>
          <w:rFonts w:cs="B Lotus"/>
          <w:sz w:val="28"/>
          <w:szCs w:val="28"/>
          <w:rtl/>
        </w:rPr>
        <w:t xml:space="preserve"> اما در اين مجموعه جاي شيعه ايراني خاليست. آيا اين دليل واضح روشني نيست مبني بر اينكه نظام مذهبي حاكم در ايران، نظامي</w:t>
      </w:r>
      <w:r w:rsidR="005A4B73">
        <w:rPr>
          <w:rFonts w:cs="B Lotus"/>
          <w:sz w:val="28"/>
          <w:szCs w:val="28"/>
          <w:rtl/>
        </w:rPr>
        <w:t xml:space="preserve"> نژادپرست</w:t>
      </w:r>
      <w:r w:rsidRPr="008B7706">
        <w:rPr>
          <w:rFonts w:cs="B Lotus"/>
          <w:sz w:val="28"/>
          <w:szCs w:val="28"/>
          <w:rtl/>
        </w:rPr>
        <w:t xml:space="preserve"> و قوم گراست و هنگاميكه مذهب و قوميت با يكديگر برخورد</w:t>
      </w:r>
      <w:r w:rsidR="00E20742">
        <w:rPr>
          <w:rFonts w:cs="B Lotus"/>
          <w:sz w:val="28"/>
          <w:szCs w:val="28"/>
          <w:rtl/>
        </w:rPr>
        <w:t xml:space="preserve"> مي‌كن</w:t>
      </w:r>
      <w:r w:rsidRPr="008B7706">
        <w:rPr>
          <w:rFonts w:cs="B Lotus"/>
          <w:sz w:val="28"/>
          <w:szCs w:val="28"/>
          <w:rtl/>
        </w:rPr>
        <w:t>ند، اين نظام قوميت را بر مذهب برتري</w:t>
      </w:r>
      <w:r w:rsidR="006A49E4">
        <w:rPr>
          <w:rFonts w:cs="B Lotus"/>
          <w:sz w:val="28"/>
          <w:szCs w:val="28"/>
          <w:rtl/>
        </w:rPr>
        <w:t xml:space="preserve"> مي‌دهد</w:t>
      </w:r>
      <w:r w:rsidRPr="008B7706">
        <w:rPr>
          <w:rFonts w:cs="B Lotus"/>
          <w:sz w:val="28"/>
          <w:szCs w:val="28"/>
          <w:rtl/>
        </w:rPr>
        <w:t>، و در راه قوم ايراني هم</w:t>
      </w:r>
      <w:r w:rsidR="00922F87">
        <w:rPr>
          <w:rFonts w:cs="B Lotus"/>
          <w:sz w:val="28"/>
          <w:szCs w:val="28"/>
          <w:rtl/>
        </w:rPr>
        <w:t xml:space="preserve"> قوم‌ها</w:t>
      </w:r>
      <w:r w:rsidRPr="008B7706">
        <w:rPr>
          <w:rFonts w:cs="B Lotus"/>
          <w:sz w:val="28"/>
          <w:szCs w:val="28"/>
          <w:rtl/>
        </w:rPr>
        <w:t>ي ديگر را فدا</w:t>
      </w:r>
      <w:r w:rsidR="0063608F">
        <w:rPr>
          <w:rFonts w:cs="B Lotus"/>
          <w:sz w:val="28"/>
          <w:szCs w:val="28"/>
          <w:rtl/>
        </w:rPr>
        <w:t xml:space="preserve"> مي‌سازد</w:t>
      </w:r>
      <w:r w:rsidRPr="008B7706">
        <w:rPr>
          <w:rFonts w:cs="B Lotus"/>
          <w:sz w:val="28"/>
          <w:szCs w:val="28"/>
          <w:rtl/>
        </w:rPr>
        <w:t>؟ آيا شيعيان جهان</w:t>
      </w:r>
      <w:r w:rsidR="00F51F38">
        <w:rPr>
          <w:rFonts w:cs="B Lotus"/>
          <w:sz w:val="28"/>
          <w:szCs w:val="28"/>
          <w:rtl/>
        </w:rPr>
        <w:t xml:space="preserve"> مي‌خواه</w:t>
      </w:r>
      <w:r w:rsidRPr="008B7706">
        <w:rPr>
          <w:rFonts w:cs="B Lotus"/>
          <w:sz w:val="28"/>
          <w:szCs w:val="28"/>
          <w:rtl/>
        </w:rPr>
        <w:t>ند از خود قربانياني بسازند كه فداي طمع</w:t>
      </w:r>
      <w:r w:rsidR="00922F87">
        <w:rPr>
          <w:rFonts w:cs="B Lotus" w:hint="cs"/>
          <w:sz w:val="28"/>
          <w:szCs w:val="28"/>
          <w:rtl/>
        </w:rPr>
        <w:t>‌</w:t>
      </w:r>
      <w:r w:rsidRPr="008B7706">
        <w:rPr>
          <w:rFonts w:cs="B Lotus"/>
          <w:sz w:val="28"/>
          <w:szCs w:val="28"/>
          <w:rtl/>
        </w:rPr>
        <w:t>هاي رهبريت تشيع ايران</w:t>
      </w:r>
      <w:r w:rsidR="00A55967">
        <w:rPr>
          <w:rFonts w:cs="B Lotus"/>
          <w:sz w:val="28"/>
          <w:szCs w:val="28"/>
          <w:rtl/>
        </w:rPr>
        <w:t xml:space="preserve"> مي‌گرد</w:t>
      </w:r>
      <w:r w:rsidRPr="008B7706">
        <w:rPr>
          <w:rFonts w:cs="B Lotus"/>
          <w:sz w:val="28"/>
          <w:szCs w:val="28"/>
          <w:rtl/>
        </w:rPr>
        <w:t>د؟ خدا</w:t>
      </w:r>
      <w:r w:rsidR="00643652" w:rsidRPr="008B7706">
        <w:rPr>
          <w:rFonts w:cs="B Lotus"/>
          <w:sz w:val="28"/>
          <w:szCs w:val="28"/>
          <w:rtl/>
        </w:rPr>
        <w:t>وندا شاهد باش كه من ابلاغ نمودم</w:t>
      </w:r>
      <w:r w:rsidRPr="008B7706">
        <w:rPr>
          <w:rFonts w:cs="B Lotus"/>
          <w:sz w:val="28"/>
          <w:szCs w:val="28"/>
          <w:rtl/>
        </w:rPr>
        <w:t xml:space="preserve">. </w:t>
      </w:r>
    </w:p>
    <w:p w:rsidR="004665FD" w:rsidRPr="008B7706" w:rsidRDefault="004665FD" w:rsidP="00590155">
      <w:pPr>
        <w:widowControl w:val="0"/>
        <w:ind w:firstLine="284"/>
        <w:jc w:val="lowKashida"/>
        <w:rPr>
          <w:rFonts w:cs="B Lotus"/>
          <w:sz w:val="28"/>
          <w:szCs w:val="28"/>
          <w:rtl/>
        </w:rPr>
      </w:pPr>
      <w:r w:rsidRPr="008B7706">
        <w:rPr>
          <w:rFonts w:cs="B Lotus"/>
          <w:sz w:val="28"/>
          <w:szCs w:val="28"/>
          <w:rtl/>
        </w:rPr>
        <w:t>زمانيكه مجلس خبرگان كه از بيش از صد فقيه تشكيل شده است شخصي را جهت رهبريت شيعه انتخاب كرد كه تنها فضيلت و برتري وي نسبت به ديگران اين بود كه در طول هشت سال خادم مطيعي براي ولي فقيه بوده و در مجالس ترحيم، خوب تعزيه خواني</w:t>
      </w:r>
      <w:r w:rsidR="00600DD9">
        <w:rPr>
          <w:rFonts w:cs="B Lotus"/>
          <w:sz w:val="28"/>
          <w:szCs w:val="28"/>
          <w:rtl/>
        </w:rPr>
        <w:t xml:space="preserve"> مي‌كرد</w:t>
      </w:r>
      <w:r w:rsidRPr="008B7706">
        <w:rPr>
          <w:rFonts w:cs="B Lotus"/>
          <w:sz w:val="28"/>
          <w:szCs w:val="28"/>
          <w:rtl/>
        </w:rPr>
        <w:t>ه، براستي جهان تشيع شاهد</w:t>
      </w:r>
      <w:r w:rsidR="00FD52B7">
        <w:rPr>
          <w:rFonts w:cs="B Lotus"/>
          <w:sz w:val="28"/>
          <w:szCs w:val="28"/>
          <w:rtl/>
        </w:rPr>
        <w:t xml:space="preserve"> </w:t>
      </w:r>
      <w:r w:rsidR="00BD4BCC">
        <w:rPr>
          <w:rFonts w:cs="B Lotus"/>
          <w:sz w:val="28"/>
          <w:szCs w:val="28"/>
          <w:rtl/>
        </w:rPr>
        <w:t>بزرگ‌تر</w:t>
      </w:r>
      <w:r w:rsidRPr="008B7706">
        <w:rPr>
          <w:rFonts w:cs="B Lotus"/>
          <w:sz w:val="28"/>
          <w:szCs w:val="28"/>
          <w:rtl/>
        </w:rPr>
        <w:t>ين مهزله تاريخ خويش بود. زمانيكه چنين شخصي گو</w:t>
      </w:r>
      <w:r w:rsidR="009001A0" w:rsidRPr="008B7706">
        <w:rPr>
          <w:rFonts w:cs="B Lotus" w:hint="cs"/>
          <w:sz w:val="28"/>
          <w:szCs w:val="28"/>
          <w:rtl/>
        </w:rPr>
        <w:t>ي</w:t>
      </w:r>
      <w:r w:rsidR="00A1749C" w:rsidRPr="008B7706">
        <w:rPr>
          <w:rFonts w:cs="B Lotus"/>
          <w:sz w:val="28"/>
          <w:szCs w:val="28"/>
          <w:rtl/>
        </w:rPr>
        <w:t>ي سبقت را ربوده</w:t>
      </w:r>
      <w:r w:rsidRPr="008B7706">
        <w:rPr>
          <w:rFonts w:cs="B Lotus"/>
          <w:sz w:val="28"/>
          <w:szCs w:val="28"/>
          <w:rtl/>
        </w:rPr>
        <w:t>، و مجتهدان و فقهائي كه خود را برتر و بهتر از او</w:t>
      </w:r>
      <w:r w:rsidR="008A7207">
        <w:rPr>
          <w:rFonts w:cs="B Lotus"/>
          <w:sz w:val="28"/>
          <w:szCs w:val="28"/>
          <w:rtl/>
        </w:rPr>
        <w:t xml:space="preserve"> مي‌ديد</w:t>
      </w:r>
      <w:r w:rsidRPr="008B7706">
        <w:rPr>
          <w:rFonts w:cs="B Lotus"/>
          <w:sz w:val="28"/>
          <w:szCs w:val="28"/>
          <w:rtl/>
        </w:rPr>
        <w:t>ند، مجبور به سكوت و حتي عرض تبريك و تهنيت</w:t>
      </w:r>
      <w:r w:rsidR="00A55967">
        <w:rPr>
          <w:rFonts w:cs="B Lotus"/>
          <w:sz w:val="28"/>
          <w:szCs w:val="28"/>
          <w:rtl/>
        </w:rPr>
        <w:t xml:space="preserve"> مي‌گرد</w:t>
      </w:r>
      <w:r w:rsidRPr="008B7706">
        <w:rPr>
          <w:rFonts w:cs="B Lotus"/>
          <w:sz w:val="28"/>
          <w:szCs w:val="28"/>
          <w:rtl/>
        </w:rPr>
        <w:t>ند، بدين اميد كه اين رهبريت مذهبي تا مدتي به شكل جنايتكار خود باقي بماند، آنگاه است كه بايد بگويم شيعه مانند توپي شده است كه هر پائي لگدي بر آن</w:t>
      </w:r>
      <w:r w:rsidR="003F4F60">
        <w:rPr>
          <w:rFonts w:cs="B Lotus"/>
          <w:sz w:val="28"/>
          <w:szCs w:val="28"/>
          <w:rtl/>
        </w:rPr>
        <w:t xml:space="preserve"> مي‌كوبد</w:t>
      </w:r>
      <w:r w:rsidRPr="008B7706">
        <w:rPr>
          <w:rFonts w:cs="B Lotus"/>
          <w:sz w:val="28"/>
          <w:szCs w:val="28"/>
          <w:rtl/>
        </w:rPr>
        <w:t xml:space="preserve"> و</w:t>
      </w:r>
      <w:r w:rsidR="00A67F6F">
        <w:rPr>
          <w:rFonts w:cs="B Lotus"/>
          <w:sz w:val="28"/>
          <w:szCs w:val="28"/>
          <w:rtl/>
        </w:rPr>
        <w:t xml:space="preserve"> آن را </w:t>
      </w:r>
      <w:r w:rsidRPr="008B7706">
        <w:rPr>
          <w:rFonts w:cs="B Lotus"/>
          <w:sz w:val="28"/>
          <w:szCs w:val="28"/>
          <w:rtl/>
        </w:rPr>
        <w:t>از جائي به جائي ديگر</w:t>
      </w:r>
      <w:r w:rsidR="00523EC9">
        <w:rPr>
          <w:rFonts w:cs="B Lotus"/>
          <w:sz w:val="28"/>
          <w:szCs w:val="28"/>
          <w:rtl/>
        </w:rPr>
        <w:t xml:space="preserve"> مي‌راند</w:t>
      </w:r>
      <w:r w:rsidRPr="008B7706">
        <w:rPr>
          <w:rFonts w:cs="B Lotus"/>
          <w:sz w:val="28"/>
          <w:szCs w:val="28"/>
          <w:rtl/>
        </w:rPr>
        <w:t xml:space="preserve"> و همه</w:t>
      </w:r>
      <w:r w:rsidR="00AA1AA1">
        <w:rPr>
          <w:rFonts w:cs="B Lotus"/>
          <w:sz w:val="28"/>
          <w:szCs w:val="28"/>
          <w:rtl/>
        </w:rPr>
        <w:t xml:space="preserve"> اين‌ها </w:t>
      </w:r>
      <w:r w:rsidRPr="008B7706">
        <w:rPr>
          <w:rFonts w:cs="B Lotus"/>
          <w:sz w:val="28"/>
          <w:szCs w:val="28"/>
          <w:rtl/>
        </w:rPr>
        <w:t>به اين</w:t>
      </w:r>
      <w:r w:rsidR="00EB0E0D" w:rsidRPr="008B7706">
        <w:rPr>
          <w:rFonts w:cs="B Lotus" w:hint="cs"/>
          <w:sz w:val="28"/>
          <w:szCs w:val="28"/>
          <w:rtl/>
        </w:rPr>
        <w:t xml:space="preserve"> </w:t>
      </w:r>
      <w:r w:rsidRPr="008B7706">
        <w:rPr>
          <w:rFonts w:cs="B Lotus"/>
          <w:sz w:val="28"/>
          <w:szCs w:val="28"/>
          <w:rtl/>
        </w:rPr>
        <w:t xml:space="preserve">خاطر است كه اين بازي مذهبي جريان داشته باشد، و اين گروه بر شيعه سيطره داشته، در طول شبانه روز به آن جنايت كنند. </w:t>
      </w:r>
    </w:p>
    <w:p w:rsidR="009D2DB9" w:rsidRDefault="004665FD" w:rsidP="006F1325">
      <w:pPr>
        <w:widowControl w:val="0"/>
        <w:ind w:firstLine="284"/>
        <w:jc w:val="lowKashida"/>
        <w:rPr>
          <w:rFonts w:cs="B Lotus"/>
          <w:sz w:val="28"/>
          <w:szCs w:val="28"/>
          <w:rtl/>
        </w:rPr>
      </w:pPr>
      <w:r w:rsidRPr="008B7706">
        <w:rPr>
          <w:rFonts w:cs="B Lotus"/>
          <w:sz w:val="28"/>
          <w:szCs w:val="28"/>
          <w:rtl/>
        </w:rPr>
        <w:t xml:space="preserve">پس بگذاريد يگويم كه: </w:t>
      </w:r>
      <w:r w:rsidR="006F1325">
        <w:rPr>
          <w:rFonts w:cs="B Lotus" w:hint="cs"/>
          <w:sz w:val="28"/>
          <w:szCs w:val="28"/>
          <w:rtl/>
        </w:rPr>
        <w:t>«</w:t>
      </w:r>
      <w:r w:rsidRPr="008B7706">
        <w:rPr>
          <w:rFonts w:cs="B Lotus"/>
          <w:sz w:val="28"/>
          <w:szCs w:val="28"/>
          <w:rtl/>
        </w:rPr>
        <w:t>تصحيح</w:t>
      </w:r>
      <w:r w:rsidR="006F1325">
        <w:rPr>
          <w:rFonts w:cs="B Lotus" w:hint="cs"/>
          <w:sz w:val="28"/>
          <w:szCs w:val="28"/>
          <w:rtl/>
        </w:rPr>
        <w:t>»</w:t>
      </w:r>
      <w:r w:rsidRPr="008B7706">
        <w:rPr>
          <w:rFonts w:cs="B Lotus"/>
          <w:sz w:val="28"/>
          <w:szCs w:val="28"/>
          <w:rtl/>
        </w:rPr>
        <w:t xml:space="preserve"> عقيده شيعه، و بازگشت دادن آن به تشيعي كه شيعه را در عصر ائمه زينت داده بود، يعني همان مذهب و فقه امام صادق و عودت دادن آن به عصر سلف صالح، تنها و بهترين تضمين جهت عدم تكرار اينگونه</w:t>
      </w:r>
      <w:r w:rsidR="002F413B">
        <w:rPr>
          <w:rFonts w:cs="B Lotus"/>
          <w:sz w:val="28"/>
          <w:szCs w:val="28"/>
          <w:rtl/>
        </w:rPr>
        <w:t xml:space="preserve"> مصيبت‌ها</w:t>
      </w:r>
      <w:r w:rsidRPr="008B7706">
        <w:rPr>
          <w:rFonts w:cs="B Lotus"/>
          <w:sz w:val="28"/>
          <w:szCs w:val="28"/>
          <w:rtl/>
        </w:rPr>
        <w:t>ست. تا ديگر هرگز جنايت كاران جرئت نكنند كه با آتش و گلوله بر شيعه حكم رانده، و يا خرافات و</w:t>
      </w:r>
      <w:r w:rsidR="007A2D43">
        <w:rPr>
          <w:rFonts w:cs="B Lotus"/>
          <w:sz w:val="28"/>
          <w:szCs w:val="28"/>
          <w:rtl/>
        </w:rPr>
        <w:t xml:space="preserve"> بدعت‌ها</w:t>
      </w:r>
      <w:r w:rsidRPr="008B7706">
        <w:rPr>
          <w:rFonts w:cs="B Lotus"/>
          <w:sz w:val="28"/>
          <w:szCs w:val="28"/>
          <w:rtl/>
        </w:rPr>
        <w:t>يشان را كه صدها بار بدتر از آتش و گلوله است، بر شيعه تحميل كنند.</w:t>
      </w:r>
    </w:p>
    <w:p w:rsidR="004665FD" w:rsidRPr="009D2DB9" w:rsidRDefault="004665FD" w:rsidP="009D2DB9">
      <w:pPr>
        <w:pStyle w:val="a0"/>
        <w:rPr>
          <w:rtl/>
        </w:rPr>
      </w:pPr>
      <w:bookmarkStart w:id="12" w:name="_Toc331418255"/>
      <w:r w:rsidRPr="009D2DB9">
        <w:rPr>
          <w:rtl/>
        </w:rPr>
        <w:t>مشكلات و آرزوها</w:t>
      </w:r>
      <w:bookmarkEnd w:id="12"/>
    </w:p>
    <w:p w:rsidR="004665FD" w:rsidRPr="008B7706" w:rsidRDefault="004665FD" w:rsidP="008E59CC">
      <w:pPr>
        <w:widowControl w:val="0"/>
        <w:ind w:firstLine="284"/>
        <w:jc w:val="lowKashida"/>
        <w:rPr>
          <w:rFonts w:cs="B Lotus"/>
          <w:sz w:val="28"/>
          <w:szCs w:val="28"/>
          <w:rtl/>
        </w:rPr>
      </w:pPr>
      <w:r w:rsidRPr="008B7706">
        <w:rPr>
          <w:rFonts w:cs="B Lotus"/>
          <w:sz w:val="28"/>
          <w:szCs w:val="28"/>
          <w:rtl/>
        </w:rPr>
        <w:t>هنگاميكه از تصحيح صحبت</w:t>
      </w:r>
      <w:r w:rsidR="00E20742">
        <w:rPr>
          <w:rFonts w:cs="B Lotus"/>
          <w:sz w:val="28"/>
          <w:szCs w:val="28"/>
          <w:rtl/>
        </w:rPr>
        <w:t xml:space="preserve"> مي‌كن</w:t>
      </w:r>
      <w:r w:rsidRPr="008B7706">
        <w:rPr>
          <w:rFonts w:cs="B Lotus"/>
          <w:sz w:val="28"/>
          <w:szCs w:val="28"/>
          <w:rtl/>
        </w:rPr>
        <w:t>م اين تص</w:t>
      </w:r>
      <w:r w:rsidR="003C6FFB" w:rsidRPr="008B7706">
        <w:rPr>
          <w:rFonts w:cs="B Lotus"/>
          <w:sz w:val="28"/>
          <w:szCs w:val="28"/>
          <w:rtl/>
        </w:rPr>
        <w:t>حيح</w:t>
      </w:r>
      <w:r w:rsidR="009D2DB9">
        <w:rPr>
          <w:rFonts w:cs="B Lotus"/>
          <w:sz w:val="28"/>
          <w:szCs w:val="28"/>
          <w:rtl/>
        </w:rPr>
        <w:t xml:space="preserve"> عقيده‌اي </w:t>
      </w:r>
      <w:r w:rsidR="003C6FFB" w:rsidRPr="008B7706">
        <w:rPr>
          <w:rFonts w:cs="B Lotus"/>
          <w:sz w:val="28"/>
          <w:szCs w:val="28"/>
          <w:rtl/>
        </w:rPr>
        <w:t>را شامل</w:t>
      </w:r>
      <w:r w:rsidR="00854872">
        <w:rPr>
          <w:rFonts w:cs="B Lotus"/>
          <w:sz w:val="28"/>
          <w:szCs w:val="28"/>
          <w:rtl/>
        </w:rPr>
        <w:t xml:space="preserve"> مي‌شود</w:t>
      </w:r>
      <w:r w:rsidR="003C6FFB" w:rsidRPr="008B7706">
        <w:rPr>
          <w:rFonts w:cs="B Lotus"/>
          <w:sz w:val="28"/>
          <w:szCs w:val="28"/>
          <w:rtl/>
        </w:rPr>
        <w:t xml:space="preserve"> كه</w:t>
      </w:r>
      <w:r w:rsidRPr="008B7706">
        <w:rPr>
          <w:rFonts w:cs="B Lotus"/>
          <w:sz w:val="28"/>
          <w:szCs w:val="28"/>
          <w:rtl/>
        </w:rPr>
        <w:t xml:space="preserve"> قرن بعد از قرن در عقول ساده، اعماق و وجود</w:t>
      </w:r>
      <w:r w:rsidR="005203DE">
        <w:rPr>
          <w:rFonts w:cs="B Lotus"/>
          <w:sz w:val="28"/>
          <w:szCs w:val="28"/>
          <w:rtl/>
        </w:rPr>
        <w:t xml:space="preserve"> ميليون‌ها</w:t>
      </w:r>
      <w:r w:rsidRPr="008B7706">
        <w:rPr>
          <w:rFonts w:cs="B Lotus"/>
          <w:sz w:val="28"/>
          <w:szCs w:val="28"/>
          <w:rtl/>
        </w:rPr>
        <w:t xml:space="preserve"> نفر ريشه دوانده است. و</w:t>
      </w:r>
      <w:r w:rsidR="00DB3B36">
        <w:rPr>
          <w:rFonts w:cs="B Lotus"/>
          <w:sz w:val="28"/>
          <w:szCs w:val="28"/>
          <w:rtl/>
        </w:rPr>
        <w:t xml:space="preserve"> مي‌دانم</w:t>
      </w:r>
      <w:r w:rsidRPr="008B7706">
        <w:rPr>
          <w:rFonts w:cs="B Lotus"/>
          <w:sz w:val="28"/>
          <w:szCs w:val="28"/>
          <w:rtl/>
        </w:rPr>
        <w:t xml:space="preserve"> كه در مقابل اين تصحيح قومي ايستاده</w:t>
      </w:r>
      <w:r w:rsidR="00A1373C">
        <w:rPr>
          <w:rFonts w:cs="B Lotus"/>
          <w:sz w:val="28"/>
          <w:szCs w:val="28"/>
          <w:rtl/>
        </w:rPr>
        <w:t xml:space="preserve">‌اند </w:t>
      </w:r>
      <w:r w:rsidRPr="008B7706">
        <w:rPr>
          <w:rFonts w:cs="B Lotus"/>
          <w:sz w:val="28"/>
          <w:szCs w:val="28"/>
          <w:rtl/>
        </w:rPr>
        <w:t>كه وسائل گمراهي و ترور را بدست داشته، و از كليه امكانات حكومتي بجز اخلاق  و ايمان برخوردارند. و</w:t>
      </w:r>
      <w:r w:rsidR="00DB3B36">
        <w:rPr>
          <w:rFonts w:cs="B Lotus"/>
          <w:sz w:val="28"/>
          <w:szCs w:val="28"/>
          <w:rtl/>
        </w:rPr>
        <w:t xml:space="preserve"> مي‌دانم</w:t>
      </w:r>
      <w:r w:rsidRPr="008B7706">
        <w:rPr>
          <w:rFonts w:cs="B Lotus"/>
          <w:sz w:val="28"/>
          <w:szCs w:val="28"/>
          <w:rtl/>
        </w:rPr>
        <w:t xml:space="preserve"> كه هزاران نفر از رجال دين از بركت اين خرافاتي كه قصد تصحيح آنان را داريم نان</w:t>
      </w:r>
      <w:r w:rsidR="00C35545">
        <w:rPr>
          <w:rFonts w:cs="B Lotus"/>
          <w:sz w:val="28"/>
          <w:szCs w:val="28"/>
          <w:rtl/>
        </w:rPr>
        <w:t xml:space="preserve"> مي‌خور</w:t>
      </w:r>
      <w:r w:rsidRPr="008B7706">
        <w:rPr>
          <w:rFonts w:cs="B Lotus"/>
          <w:sz w:val="28"/>
          <w:szCs w:val="28"/>
          <w:rtl/>
        </w:rPr>
        <w:t>ند، و حاضرند در مقابل تصحيح دست به اسلحه بر منبرها ايستاده، و در</w:t>
      </w:r>
      <w:r w:rsidR="00520D81">
        <w:rPr>
          <w:rFonts w:cs="B Lotus"/>
          <w:sz w:val="28"/>
          <w:szCs w:val="28"/>
          <w:rtl/>
        </w:rPr>
        <w:t xml:space="preserve"> كتاب‌ها</w:t>
      </w:r>
      <w:r w:rsidRPr="008B7706">
        <w:rPr>
          <w:rFonts w:cs="B Lotus"/>
          <w:sz w:val="28"/>
          <w:szCs w:val="28"/>
          <w:rtl/>
        </w:rPr>
        <w:t>، نشريات، و گرد همائي</w:t>
      </w:r>
      <w:r w:rsidR="00CC7812">
        <w:rPr>
          <w:rFonts w:cs="B Lotus"/>
          <w:sz w:val="28"/>
          <w:szCs w:val="28"/>
          <w:rtl/>
        </w:rPr>
        <w:t xml:space="preserve">‌هاي </w:t>
      </w:r>
      <w:r w:rsidRPr="008B7706">
        <w:rPr>
          <w:rFonts w:cs="B Lotus"/>
          <w:sz w:val="28"/>
          <w:szCs w:val="28"/>
          <w:rtl/>
        </w:rPr>
        <w:t>عمومي و خصوصي خود آن را به زمين بكوبند. و خوب</w:t>
      </w:r>
      <w:r w:rsidR="00DB3B36">
        <w:rPr>
          <w:rFonts w:cs="B Lotus"/>
          <w:sz w:val="28"/>
          <w:szCs w:val="28"/>
          <w:rtl/>
        </w:rPr>
        <w:t xml:space="preserve"> مي‌دانم</w:t>
      </w:r>
      <w:r w:rsidRPr="008B7706">
        <w:rPr>
          <w:rFonts w:cs="B Lotus"/>
          <w:sz w:val="28"/>
          <w:szCs w:val="28"/>
          <w:rtl/>
        </w:rPr>
        <w:t xml:space="preserve"> كه آن</w:t>
      </w:r>
      <w:r w:rsidR="009E6D4E">
        <w:rPr>
          <w:rFonts w:cs="B Lotus"/>
          <w:sz w:val="28"/>
          <w:szCs w:val="28"/>
          <w:rtl/>
        </w:rPr>
        <w:t xml:space="preserve"> دولت‌ها</w:t>
      </w:r>
      <w:r w:rsidRPr="008B7706">
        <w:rPr>
          <w:rFonts w:cs="B Lotus"/>
          <w:sz w:val="28"/>
          <w:szCs w:val="28"/>
          <w:rtl/>
        </w:rPr>
        <w:t>ي استعماري بزرگ كه از وحدت مسلمانان بيمناك بوده، و هيچ سعادت و خيري براي آنان</w:t>
      </w:r>
      <w:r w:rsidR="00033BBC">
        <w:rPr>
          <w:rFonts w:cs="B Lotus"/>
          <w:sz w:val="28"/>
          <w:szCs w:val="28"/>
          <w:rtl/>
        </w:rPr>
        <w:t xml:space="preserve"> نمي‌خواه</w:t>
      </w:r>
      <w:r w:rsidRPr="008B7706">
        <w:rPr>
          <w:rFonts w:cs="B Lotus"/>
          <w:sz w:val="28"/>
          <w:szCs w:val="28"/>
          <w:rtl/>
        </w:rPr>
        <w:t>ند را در پيش رو داريم، و</w:t>
      </w:r>
      <w:r w:rsidR="00DB3B36">
        <w:rPr>
          <w:rFonts w:cs="B Lotus"/>
          <w:sz w:val="28"/>
          <w:szCs w:val="28"/>
          <w:rtl/>
        </w:rPr>
        <w:t xml:space="preserve"> مي‌دانم</w:t>
      </w:r>
      <w:r w:rsidRPr="008B7706">
        <w:rPr>
          <w:rFonts w:cs="B Lotus"/>
          <w:sz w:val="28"/>
          <w:szCs w:val="28"/>
          <w:rtl/>
        </w:rPr>
        <w:t xml:space="preserve"> كه آن دست</w:t>
      </w:r>
      <w:r w:rsidR="001D4331" w:rsidRPr="008B7706">
        <w:rPr>
          <w:rFonts w:cs="B Lotus" w:hint="cs"/>
          <w:sz w:val="28"/>
          <w:szCs w:val="28"/>
          <w:rtl/>
        </w:rPr>
        <w:t xml:space="preserve"> </w:t>
      </w:r>
      <w:r w:rsidRPr="008B7706">
        <w:rPr>
          <w:rFonts w:cs="B Lotus"/>
          <w:sz w:val="28"/>
          <w:szCs w:val="28"/>
          <w:rtl/>
        </w:rPr>
        <w:t>نشاندگان استعمار كه نقاب مخلصان شيعه را بر چهره داشته، مبالغي هنگفت جهت چاپ و نشر كتب و برپائي</w:t>
      </w:r>
      <w:r w:rsidR="005203DE">
        <w:rPr>
          <w:rFonts w:cs="B Lotus"/>
          <w:sz w:val="28"/>
          <w:szCs w:val="28"/>
          <w:rtl/>
        </w:rPr>
        <w:t xml:space="preserve"> جمعيت‌ها</w:t>
      </w:r>
      <w:r w:rsidRPr="008B7706">
        <w:rPr>
          <w:rFonts w:cs="B Lotus"/>
          <w:sz w:val="28"/>
          <w:szCs w:val="28"/>
          <w:rtl/>
        </w:rPr>
        <w:t xml:space="preserve"> و گرد همائي</w:t>
      </w:r>
      <w:r w:rsidR="008E59CC">
        <w:rPr>
          <w:rFonts w:cs="B Lotus" w:hint="cs"/>
          <w:sz w:val="28"/>
          <w:szCs w:val="28"/>
          <w:rtl/>
        </w:rPr>
        <w:t>‌</w:t>
      </w:r>
      <w:r w:rsidRPr="008B7706">
        <w:rPr>
          <w:rFonts w:cs="B Lotus"/>
          <w:sz w:val="28"/>
          <w:szCs w:val="28"/>
          <w:rtl/>
        </w:rPr>
        <w:t>هاي تفرقه انگيز بذل</w:t>
      </w:r>
      <w:r w:rsidR="00E20742">
        <w:rPr>
          <w:rFonts w:cs="B Lotus"/>
          <w:sz w:val="28"/>
          <w:szCs w:val="28"/>
          <w:rtl/>
        </w:rPr>
        <w:t xml:space="preserve"> مي‌كن</w:t>
      </w:r>
      <w:r w:rsidRPr="008B7706">
        <w:rPr>
          <w:rFonts w:cs="B Lotus"/>
          <w:sz w:val="28"/>
          <w:szCs w:val="28"/>
          <w:rtl/>
        </w:rPr>
        <w:t>ند، و با استفاده از شعار عشق به شيعه و ائمه و اهل بيت به اين شكاف و تفرقه دامن ميزنند را در پيش روي داريم. و خوب</w:t>
      </w:r>
      <w:r w:rsidR="00DB3B36">
        <w:rPr>
          <w:rFonts w:cs="B Lotus"/>
          <w:sz w:val="28"/>
          <w:szCs w:val="28"/>
          <w:rtl/>
        </w:rPr>
        <w:t xml:space="preserve"> مي‌دانم</w:t>
      </w:r>
      <w:r w:rsidRPr="008B7706">
        <w:rPr>
          <w:rFonts w:cs="B Lotus"/>
          <w:sz w:val="28"/>
          <w:szCs w:val="28"/>
          <w:rtl/>
        </w:rPr>
        <w:t xml:space="preserve"> كه در اينجا با</w:t>
      </w:r>
      <w:r w:rsidR="00C62FF5">
        <w:rPr>
          <w:rFonts w:cs="B Lotus"/>
          <w:sz w:val="28"/>
          <w:szCs w:val="28"/>
          <w:rtl/>
        </w:rPr>
        <w:t xml:space="preserve"> گروه‌ها</w:t>
      </w:r>
      <w:r w:rsidRPr="008B7706">
        <w:rPr>
          <w:rFonts w:cs="B Lotus"/>
          <w:sz w:val="28"/>
          <w:szCs w:val="28"/>
          <w:rtl/>
        </w:rPr>
        <w:t>ي</w:t>
      </w:r>
      <w:r w:rsidR="00B8087D">
        <w:rPr>
          <w:rFonts w:cs="B Lotus"/>
          <w:sz w:val="28"/>
          <w:szCs w:val="28"/>
          <w:rtl/>
        </w:rPr>
        <w:t xml:space="preserve"> ساده‌انديش</w:t>
      </w:r>
      <w:r w:rsidRPr="008B7706">
        <w:rPr>
          <w:rFonts w:cs="B Lotus"/>
          <w:sz w:val="28"/>
          <w:szCs w:val="28"/>
          <w:rtl/>
        </w:rPr>
        <w:t xml:space="preserve">ي روبرو هستم، كه در سراشيبي هلاك پاي گذارده، و به </w:t>
      </w:r>
      <w:r w:rsidR="008E59CC">
        <w:rPr>
          <w:rFonts w:cs="B Lotus" w:hint="cs"/>
          <w:sz w:val="28"/>
          <w:szCs w:val="28"/>
          <w:rtl/>
        </w:rPr>
        <w:t>«</w:t>
      </w:r>
      <w:r w:rsidRPr="008B7706">
        <w:rPr>
          <w:rFonts w:cs="B Lotus"/>
          <w:sz w:val="28"/>
          <w:szCs w:val="28"/>
          <w:rtl/>
        </w:rPr>
        <w:t>تصحيح</w:t>
      </w:r>
      <w:r w:rsidR="008E59CC">
        <w:rPr>
          <w:rFonts w:cs="B Lotus" w:hint="cs"/>
          <w:sz w:val="28"/>
          <w:szCs w:val="28"/>
          <w:rtl/>
        </w:rPr>
        <w:t>»</w:t>
      </w:r>
      <w:r w:rsidR="00DA2221" w:rsidRPr="008B7706">
        <w:rPr>
          <w:rFonts w:cs="B Lotus"/>
          <w:sz w:val="28"/>
          <w:szCs w:val="28"/>
          <w:rtl/>
        </w:rPr>
        <w:t xml:space="preserve"> هيچ ايماني ندارند</w:t>
      </w:r>
      <w:r w:rsidRPr="008B7706">
        <w:rPr>
          <w:rFonts w:cs="B Lotus"/>
          <w:sz w:val="28"/>
          <w:szCs w:val="28"/>
          <w:rtl/>
        </w:rPr>
        <w:t>، و با تمسك به آنچه از پدران و اجداد خود به ميراث برده</w:t>
      </w:r>
      <w:r w:rsidR="003336E8">
        <w:rPr>
          <w:rFonts w:cs="B Lotus"/>
          <w:sz w:val="28"/>
          <w:szCs w:val="28"/>
          <w:rtl/>
        </w:rPr>
        <w:t>‌اند،</w:t>
      </w:r>
      <w:r w:rsidRPr="008B7706">
        <w:rPr>
          <w:rFonts w:cs="B Lotus"/>
          <w:sz w:val="28"/>
          <w:szCs w:val="28"/>
          <w:rtl/>
        </w:rPr>
        <w:t xml:space="preserve"> بر كجروي و گمراهي اصرار</w:t>
      </w:r>
      <w:r w:rsidR="00FA6212">
        <w:rPr>
          <w:rFonts w:cs="B Lotus"/>
          <w:sz w:val="28"/>
          <w:szCs w:val="28"/>
          <w:rtl/>
        </w:rPr>
        <w:t xml:space="preserve"> مي‌ورز</w:t>
      </w:r>
      <w:r w:rsidRPr="008B7706">
        <w:rPr>
          <w:rFonts w:cs="B Lotus"/>
          <w:sz w:val="28"/>
          <w:szCs w:val="28"/>
          <w:rtl/>
        </w:rPr>
        <w:t>ند. و من در هنگاميكه تاريخ</w:t>
      </w:r>
      <w:r w:rsidR="00505E9E">
        <w:rPr>
          <w:rFonts w:cs="B Lotus"/>
          <w:sz w:val="28"/>
          <w:szCs w:val="28"/>
          <w:rtl/>
        </w:rPr>
        <w:t xml:space="preserve"> حركت‌ها</w:t>
      </w:r>
      <w:r w:rsidRPr="008B7706">
        <w:rPr>
          <w:rFonts w:cs="B Lotus"/>
          <w:sz w:val="28"/>
          <w:szCs w:val="28"/>
          <w:rtl/>
        </w:rPr>
        <w:t>ي اصلاحي را تدريس</w:t>
      </w:r>
      <w:r w:rsidR="00A30220">
        <w:rPr>
          <w:rFonts w:cs="B Lotus"/>
          <w:sz w:val="28"/>
          <w:szCs w:val="28"/>
          <w:rtl/>
        </w:rPr>
        <w:t xml:space="preserve"> مي‌نمود</w:t>
      </w:r>
      <w:r w:rsidRPr="008B7706">
        <w:rPr>
          <w:rFonts w:cs="B Lotus"/>
          <w:sz w:val="28"/>
          <w:szCs w:val="28"/>
          <w:rtl/>
        </w:rPr>
        <w:t>م به اين امر پي بردم كه حركت اصلاح فكري، حركتي بسيار بزرگ و سنگين بوده، و همواره موانع بيشماري را در پيش رو دارد. و همانطور كه در ابتداي اين مقاله گفتيم، داعيان آزادي سياسي هميشه با تائيد و تشويق و استقبال</w:t>
      </w:r>
      <w:r w:rsidR="002C2CCF">
        <w:rPr>
          <w:rFonts w:cs="B Lotus"/>
          <w:sz w:val="28"/>
          <w:szCs w:val="28"/>
          <w:rtl/>
        </w:rPr>
        <w:t xml:space="preserve"> طبقه‌اي </w:t>
      </w:r>
      <w:r w:rsidRPr="008B7706">
        <w:rPr>
          <w:rFonts w:cs="B Lotus"/>
          <w:sz w:val="28"/>
          <w:szCs w:val="28"/>
          <w:rtl/>
        </w:rPr>
        <w:t>كه قصد آزادي آن را دارند روبرو</w:t>
      </w:r>
      <w:r w:rsidR="00D777B9">
        <w:rPr>
          <w:rFonts w:cs="B Lotus"/>
          <w:sz w:val="28"/>
          <w:szCs w:val="28"/>
          <w:rtl/>
        </w:rPr>
        <w:t xml:space="preserve"> مي‌شوند</w:t>
      </w:r>
      <w:r w:rsidRPr="008B7706">
        <w:rPr>
          <w:rFonts w:cs="B Lotus"/>
          <w:sz w:val="28"/>
          <w:szCs w:val="28"/>
          <w:rtl/>
        </w:rPr>
        <w:t>، اما داعيان آزادي فكري در اكثر اوقات در پيش پاي خود بجز خار</w:t>
      </w:r>
      <w:r w:rsidR="008E59CC">
        <w:rPr>
          <w:rFonts w:cs="B Lotus"/>
          <w:sz w:val="28"/>
          <w:szCs w:val="28"/>
          <w:rtl/>
        </w:rPr>
        <w:t xml:space="preserve"> نمي‌بينند</w:t>
      </w:r>
      <w:r w:rsidRPr="008B7706">
        <w:rPr>
          <w:rFonts w:cs="B Lotus"/>
          <w:sz w:val="28"/>
          <w:szCs w:val="28"/>
          <w:rtl/>
        </w:rPr>
        <w:t>. و بهمين علت هنگامي كه از شيعه انتقاد كرده و مسئله تصحيح را پيش</w:t>
      </w:r>
      <w:r w:rsidR="003815B7">
        <w:rPr>
          <w:rFonts w:cs="B Lotus"/>
          <w:sz w:val="28"/>
          <w:szCs w:val="28"/>
          <w:rtl/>
        </w:rPr>
        <w:t xml:space="preserve"> مي‌كشم</w:t>
      </w:r>
      <w:r w:rsidRPr="008B7706">
        <w:rPr>
          <w:rFonts w:cs="B Lotus"/>
          <w:sz w:val="28"/>
          <w:szCs w:val="28"/>
          <w:rtl/>
        </w:rPr>
        <w:t>، هرگز تعجب</w:t>
      </w:r>
      <w:r w:rsidR="003815B7">
        <w:rPr>
          <w:rFonts w:cs="B Lotus"/>
          <w:sz w:val="28"/>
          <w:szCs w:val="28"/>
          <w:rtl/>
        </w:rPr>
        <w:t xml:space="preserve"> نمي‌كن</w:t>
      </w:r>
      <w:r w:rsidRPr="008B7706">
        <w:rPr>
          <w:rFonts w:cs="B Lotus"/>
          <w:sz w:val="28"/>
          <w:szCs w:val="28"/>
          <w:rtl/>
        </w:rPr>
        <w:t>م كه شخصي مرتجع از شهر قزوين، كه از اصل يهودي بوده، و به عميل بودن براي استعمار معروفيت دارد، سخن به شتم و ناسزاگوئي من بگشايد. اما در بسياري از مواقع همين خارهاي در پيش راه، به غنچه</w:t>
      </w:r>
      <w:r w:rsidR="00CC7812">
        <w:rPr>
          <w:rFonts w:cs="B Lotus"/>
          <w:sz w:val="28"/>
          <w:szCs w:val="28"/>
          <w:rtl/>
        </w:rPr>
        <w:t xml:space="preserve">‌هاي </w:t>
      </w:r>
      <w:r w:rsidRPr="008B7706">
        <w:rPr>
          <w:rFonts w:cs="B Lotus"/>
          <w:sz w:val="28"/>
          <w:szCs w:val="28"/>
          <w:rtl/>
        </w:rPr>
        <w:t>گل تبديل گشته، و مردم نسل در نسل اين غنچه</w:t>
      </w:r>
      <w:r w:rsidR="00774FFE">
        <w:rPr>
          <w:rFonts w:cs="B Lotus"/>
          <w:sz w:val="28"/>
          <w:szCs w:val="28"/>
          <w:rtl/>
        </w:rPr>
        <w:t xml:space="preserve">‌ها </w:t>
      </w:r>
      <w:r w:rsidRPr="008B7706">
        <w:rPr>
          <w:rFonts w:cs="B Lotus"/>
          <w:sz w:val="28"/>
          <w:szCs w:val="28"/>
          <w:rtl/>
        </w:rPr>
        <w:t>را در</w:t>
      </w:r>
      <w:r w:rsidR="008C1A00">
        <w:rPr>
          <w:rFonts w:cs="B Lotus"/>
          <w:sz w:val="28"/>
          <w:szCs w:val="28"/>
          <w:rtl/>
        </w:rPr>
        <w:t xml:space="preserve"> دست‌ها</w:t>
      </w:r>
      <w:r w:rsidR="00A55967">
        <w:rPr>
          <w:rFonts w:cs="B Lotus"/>
          <w:sz w:val="28"/>
          <w:szCs w:val="28"/>
          <w:rtl/>
        </w:rPr>
        <w:t xml:space="preserve"> مي‌گرد</w:t>
      </w:r>
      <w:r w:rsidRPr="008B7706">
        <w:rPr>
          <w:rFonts w:cs="B Lotus"/>
          <w:sz w:val="28"/>
          <w:szCs w:val="28"/>
          <w:rtl/>
        </w:rPr>
        <w:t>انند. و اين مسئله در زماني اتفاق ميافتد كه نهضت اصلاح فكري به ثمر نشسته، و مردم</w:t>
      </w:r>
      <w:r w:rsidR="00A67F6F">
        <w:rPr>
          <w:rFonts w:cs="B Lotus"/>
          <w:sz w:val="28"/>
          <w:szCs w:val="28"/>
          <w:rtl/>
        </w:rPr>
        <w:t xml:space="preserve"> آن را </w:t>
      </w:r>
      <w:r w:rsidRPr="008B7706">
        <w:rPr>
          <w:rFonts w:cs="B Lotus"/>
          <w:sz w:val="28"/>
          <w:szCs w:val="28"/>
          <w:rtl/>
        </w:rPr>
        <w:t xml:space="preserve">بپذيرند. </w:t>
      </w:r>
    </w:p>
    <w:p w:rsidR="004665FD" w:rsidRPr="008B7706" w:rsidRDefault="004665FD" w:rsidP="00590155">
      <w:pPr>
        <w:widowControl w:val="0"/>
        <w:ind w:firstLine="284"/>
        <w:jc w:val="lowKashida"/>
        <w:rPr>
          <w:rFonts w:cs="B Lotus"/>
          <w:sz w:val="28"/>
          <w:szCs w:val="28"/>
          <w:rtl/>
        </w:rPr>
      </w:pPr>
      <w:r w:rsidRPr="008B7706">
        <w:rPr>
          <w:rFonts w:cs="B Lotus"/>
          <w:sz w:val="28"/>
          <w:szCs w:val="28"/>
          <w:rtl/>
        </w:rPr>
        <w:t>اكنون كه مشكلات و صعوبات راه را ذكر كرديم، پس بگذاريد از اميدها نيز سخني بگوئيم در مقدمه آرزوها و اميدها، شايسته است كه همواره به پيروزي حق و حقيقت ايمان داشته باشيم و بدانيم كه حتي با وجود خطرها و</w:t>
      </w:r>
      <w:r w:rsidR="00471EC9">
        <w:rPr>
          <w:rFonts w:cs="B Lotus"/>
          <w:sz w:val="28"/>
          <w:szCs w:val="28"/>
          <w:rtl/>
        </w:rPr>
        <w:t xml:space="preserve"> كوشش‌ها</w:t>
      </w:r>
      <w:r w:rsidRPr="008B7706">
        <w:rPr>
          <w:rFonts w:cs="B Lotus"/>
          <w:sz w:val="28"/>
          <w:szCs w:val="28"/>
          <w:rtl/>
        </w:rPr>
        <w:t>ي دشمنان در راه شكست و تضعيف ما، همواره حق به پيروزي</w:t>
      </w:r>
      <w:r w:rsidR="00245D11">
        <w:rPr>
          <w:rFonts w:cs="B Lotus"/>
          <w:sz w:val="28"/>
          <w:szCs w:val="28"/>
          <w:rtl/>
        </w:rPr>
        <w:t xml:space="preserve"> مي‌رسد</w:t>
      </w:r>
      <w:r w:rsidRPr="008B7706">
        <w:rPr>
          <w:rFonts w:cs="B Lotus"/>
          <w:sz w:val="28"/>
          <w:szCs w:val="28"/>
          <w:rtl/>
        </w:rPr>
        <w:t>. هنگاميكه به تاريخ اصلاحات فكري و اجتماعي و سياسي نظر بيافكنيم،</w:t>
      </w:r>
      <w:r w:rsidR="00C62FF5">
        <w:rPr>
          <w:rFonts w:cs="B Lotus"/>
          <w:sz w:val="28"/>
          <w:szCs w:val="28"/>
          <w:rtl/>
        </w:rPr>
        <w:t xml:space="preserve"> مي‌بينيم</w:t>
      </w:r>
      <w:r w:rsidRPr="008B7706">
        <w:rPr>
          <w:rFonts w:cs="B Lotus"/>
          <w:sz w:val="28"/>
          <w:szCs w:val="28"/>
          <w:rtl/>
        </w:rPr>
        <w:t xml:space="preserve"> كه هر كدام از اين</w:t>
      </w:r>
      <w:r w:rsidR="00432C8F">
        <w:rPr>
          <w:rFonts w:cs="B Lotus"/>
          <w:sz w:val="28"/>
          <w:szCs w:val="28"/>
          <w:rtl/>
        </w:rPr>
        <w:t xml:space="preserve"> نهضت‌ها</w:t>
      </w:r>
      <w:r w:rsidRPr="008B7706">
        <w:rPr>
          <w:rFonts w:cs="B Lotus"/>
          <w:sz w:val="28"/>
          <w:szCs w:val="28"/>
          <w:rtl/>
        </w:rPr>
        <w:t xml:space="preserve"> با خطرهائي مهيب روبرو بوده</w:t>
      </w:r>
      <w:r w:rsidR="008E625B">
        <w:rPr>
          <w:rFonts w:cs="B Lotus"/>
          <w:sz w:val="28"/>
          <w:szCs w:val="28"/>
          <w:rtl/>
        </w:rPr>
        <w:t>‌اند.</w:t>
      </w:r>
      <w:r w:rsidRPr="008B7706">
        <w:rPr>
          <w:rFonts w:cs="B Lotus"/>
          <w:sz w:val="28"/>
          <w:szCs w:val="28"/>
          <w:rtl/>
        </w:rPr>
        <w:t xml:space="preserve"> اما در نهايت حق و حقيقت به پيروزي رسيده است.</w:t>
      </w:r>
      <w:r w:rsidR="006D6B91" w:rsidRPr="008B7706">
        <w:rPr>
          <w:rFonts w:cs="B Lotus" w:hint="cs"/>
          <w:sz w:val="28"/>
          <w:szCs w:val="28"/>
          <w:rtl/>
        </w:rPr>
        <w:t xml:space="preserve"> </w:t>
      </w:r>
      <w:r w:rsidRPr="008B7706">
        <w:rPr>
          <w:rFonts w:cs="B Lotus"/>
          <w:sz w:val="28"/>
          <w:szCs w:val="28"/>
          <w:rtl/>
        </w:rPr>
        <w:t>چون حق نيروي خود را از منشا و صاحب آن يعني خداوند درهم كوبنده جبارين، و ياريگر مظلومان، كه ما را به پيروي از آن امر داده است</w:t>
      </w:r>
      <w:r w:rsidR="00E203FE">
        <w:rPr>
          <w:rFonts w:cs="B Lotus"/>
          <w:sz w:val="28"/>
          <w:szCs w:val="28"/>
          <w:rtl/>
        </w:rPr>
        <w:t xml:space="preserve"> مي‌گير</w:t>
      </w:r>
      <w:r w:rsidRPr="008B7706">
        <w:rPr>
          <w:rFonts w:cs="B Lotus"/>
          <w:sz w:val="28"/>
          <w:szCs w:val="28"/>
          <w:rtl/>
        </w:rPr>
        <w:t xml:space="preserve">د. </w:t>
      </w:r>
    </w:p>
    <w:p w:rsidR="004665FD" w:rsidRPr="008B7706" w:rsidRDefault="004665FD" w:rsidP="006327B0">
      <w:pPr>
        <w:widowControl w:val="0"/>
        <w:ind w:firstLine="284"/>
        <w:jc w:val="lowKashida"/>
        <w:rPr>
          <w:rFonts w:cs="B Lotus"/>
          <w:sz w:val="28"/>
          <w:szCs w:val="28"/>
          <w:rtl/>
        </w:rPr>
      </w:pPr>
      <w:r w:rsidRPr="008B7706">
        <w:rPr>
          <w:rFonts w:cs="B Lotus"/>
          <w:sz w:val="28"/>
          <w:szCs w:val="28"/>
          <w:rtl/>
        </w:rPr>
        <w:t>مظلوم فكري همانند مظلوم سياسي است و خداوند ناصر مظلومان وي را مدد</w:t>
      </w:r>
      <w:r w:rsidR="00E20742">
        <w:rPr>
          <w:rFonts w:cs="B Lotus"/>
          <w:sz w:val="28"/>
          <w:szCs w:val="28"/>
          <w:rtl/>
        </w:rPr>
        <w:t xml:space="preserve"> مي‌كن</w:t>
      </w:r>
      <w:r w:rsidR="00AC2164">
        <w:rPr>
          <w:rFonts w:cs="B Lotus"/>
          <w:sz w:val="28"/>
          <w:szCs w:val="28"/>
          <w:rtl/>
        </w:rPr>
        <w:t>د</w:t>
      </w:r>
      <w:r w:rsidRPr="008B7706">
        <w:rPr>
          <w:rFonts w:cs="B Lotus"/>
          <w:sz w:val="28"/>
          <w:szCs w:val="28"/>
          <w:rtl/>
        </w:rPr>
        <w:t>. و بدون شك كلمه حق، درخشش خاص بخود را داشته، و نور آن باطل را هر قدر هم قوي باشد، خاموش گردانده و از جلوه مياندازد. خود من شاهد</w:t>
      </w:r>
      <w:r w:rsidR="00CC734A">
        <w:rPr>
          <w:rFonts w:cs="B Lotus"/>
          <w:sz w:val="28"/>
          <w:szCs w:val="28"/>
          <w:rtl/>
        </w:rPr>
        <w:t xml:space="preserve"> بوده‌ام </w:t>
      </w:r>
      <w:r w:rsidRPr="008B7706">
        <w:rPr>
          <w:rFonts w:cs="B Lotus"/>
          <w:sz w:val="28"/>
          <w:szCs w:val="28"/>
          <w:rtl/>
        </w:rPr>
        <w:t xml:space="preserve">كه </w:t>
      </w:r>
      <w:r w:rsidRPr="008B7706">
        <w:rPr>
          <w:rFonts w:cs="B Lotus"/>
          <w:sz w:val="28"/>
          <w:szCs w:val="28"/>
        </w:rPr>
        <w:t>–</w:t>
      </w:r>
      <w:r w:rsidR="00D351AB" w:rsidRPr="008B7706">
        <w:rPr>
          <w:rFonts w:cs="B Lotus" w:hint="cs"/>
          <w:sz w:val="28"/>
          <w:szCs w:val="28"/>
          <w:rtl/>
        </w:rPr>
        <w:t xml:space="preserve"> </w:t>
      </w:r>
      <w:r w:rsidRPr="008B7706">
        <w:rPr>
          <w:rFonts w:cs="B Lotus"/>
          <w:sz w:val="28"/>
          <w:szCs w:val="28"/>
          <w:rtl/>
        </w:rPr>
        <w:t xml:space="preserve">از بدو آغاز سخنم با شيعه، و فرياد كلمه حق كه همان تصحيح است، در كتاب </w:t>
      </w:r>
      <w:r w:rsidR="00CC734A">
        <w:rPr>
          <w:rFonts w:cs="B Lotus" w:hint="cs"/>
          <w:sz w:val="28"/>
          <w:szCs w:val="28"/>
          <w:rtl/>
        </w:rPr>
        <w:t>«</w:t>
      </w:r>
      <w:r w:rsidRPr="008B7706">
        <w:rPr>
          <w:rFonts w:cs="B Lotus"/>
          <w:sz w:val="28"/>
          <w:szCs w:val="28"/>
          <w:rtl/>
        </w:rPr>
        <w:t>شيعه و تصحيح</w:t>
      </w:r>
      <w:r w:rsidR="00CC734A">
        <w:rPr>
          <w:rFonts w:cs="B Lotus" w:hint="cs"/>
          <w:sz w:val="28"/>
          <w:szCs w:val="28"/>
          <w:rtl/>
        </w:rPr>
        <w:t>»</w:t>
      </w:r>
      <w:r w:rsidRPr="008B7706">
        <w:rPr>
          <w:rFonts w:cs="B Lotus"/>
          <w:sz w:val="28"/>
          <w:szCs w:val="28"/>
          <w:rtl/>
        </w:rPr>
        <w:t xml:space="preserve"> و (فرياد بلند) </w:t>
      </w:r>
      <w:r w:rsidRPr="008B7706">
        <w:rPr>
          <w:rFonts w:cs="B Lotus"/>
          <w:sz w:val="28"/>
          <w:szCs w:val="28"/>
        </w:rPr>
        <w:t>–</w:t>
      </w:r>
      <w:r w:rsidRPr="008B7706">
        <w:rPr>
          <w:rFonts w:cs="B Lotus"/>
          <w:sz w:val="28"/>
          <w:szCs w:val="28"/>
          <w:rtl/>
        </w:rPr>
        <w:t xml:space="preserve"> طبقه جليل روشنفكر </w:t>
      </w:r>
      <w:r w:rsidR="00D351AB" w:rsidRPr="008B7706">
        <w:rPr>
          <w:rFonts w:cs="B Lotus"/>
          <w:sz w:val="28"/>
          <w:szCs w:val="28"/>
          <w:rtl/>
        </w:rPr>
        <w:t>شيعه همواره با ارسال نامه ها</w:t>
      </w:r>
      <w:r w:rsidRPr="008B7706">
        <w:rPr>
          <w:rFonts w:cs="B Lotus"/>
          <w:sz w:val="28"/>
          <w:szCs w:val="28"/>
          <w:rtl/>
        </w:rPr>
        <w:t>، سخنانم را تاييد و مرا به ادامه و كوشش شبانه روزي و خستگي ناپذير در راه تصحيح تشويق كرده</w:t>
      </w:r>
      <w:r w:rsidR="008E625B">
        <w:rPr>
          <w:rFonts w:cs="B Lotus"/>
          <w:sz w:val="28"/>
          <w:szCs w:val="28"/>
          <w:rtl/>
        </w:rPr>
        <w:t>‌اند.</w:t>
      </w:r>
      <w:r w:rsidRPr="008B7706">
        <w:rPr>
          <w:rFonts w:cs="B Lotus"/>
          <w:sz w:val="28"/>
          <w:szCs w:val="28"/>
          <w:rtl/>
        </w:rPr>
        <w:t xml:space="preserve"> من جوانان تحصيل كرده شيعه را</w:t>
      </w:r>
      <w:r w:rsidR="00175649">
        <w:rPr>
          <w:rFonts w:cs="B Lotus"/>
          <w:sz w:val="28"/>
          <w:szCs w:val="28"/>
          <w:rtl/>
        </w:rPr>
        <w:t xml:space="preserve"> ديده‌ام </w:t>
      </w:r>
      <w:r w:rsidRPr="008B7706">
        <w:rPr>
          <w:rFonts w:cs="B Lotus"/>
          <w:sz w:val="28"/>
          <w:szCs w:val="28"/>
          <w:rtl/>
        </w:rPr>
        <w:t>كه همگام با تصحيح ايستاده، و عقيده دارند كه تصحيح تنها راه نجات شيعه از بلائي است كه از همه سو به آن</w:t>
      </w:r>
      <w:r w:rsidR="001050F3">
        <w:rPr>
          <w:rFonts w:cs="B Lotus"/>
          <w:sz w:val="28"/>
          <w:szCs w:val="28"/>
          <w:rtl/>
        </w:rPr>
        <w:t xml:space="preserve"> مي‌نگرند</w:t>
      </w:r>
      <w:r w:rsidRPr="008B7706">
        <w:rPr>
          <w:rFonts w:cs="B Lotus"/>
          <w:sz w:val="28"/>
          <w:szCs w:val="28"/>
          <w:rtl/>
        </w:rPr>
        <w:t>. جوانان روشنفكر</w:t>
      </w:r>
      <w:r w:rsidR="00D335B1">
        <w:rPr>
          <w:rFonts w:cs="B Lotus"/>
          <w:sz w:val="28"/>
          <w:szCs w:val="28"/>
          <w:rtl/>
        </w:rPr>
        <w:t xml:space="preserve"> شيعه‌اي </w:t>
      </w:r>
      <w:r w:rsidRPr="008B7706">
        <w:rPr>
          <w:rFonts w:cs="B Lotus"/>
          <w:sz w:val="28"/>
          <w:szCs w:val="28"/>
          <w:rtl/>
        </w:rPr>
        <w:t>را</w:t>
      </w:r>
      <w:r w:rsidR="00175649">
        <w:rPr>
          <w:rFonts w:cs="B Lotus"/>
          <w:sz w:val="28"/>
          <w:szCs w:val="28"/>
          <w:rtl/>
        </w:rPr>
        <w:t xml:space="preserve"> ديده‌ام </w:t>
      </w:r>
      <w:r w:rsidRPr="008B7706">
        <w:rPr>
          <w:rFonts w:cs="B Lotus"/>
          <w:sz w:val="28"/>
          <w:szCs w:val="28"/>
          <w:rtl/>
        </w:rPr>
        <w:t>كه گريه كنان حسرت اعتبار برباد رفته شيعه، و متهم شدن آنان به اعمال ترور، و وحشت و جنوني را</w:t>
      </w:r>
      <w:r w:rsidR="00C35545">
        <w:rPr>
          <w:rFonts w:cs="B Lotus"/>
          <w:sz w:val="28"/>
          <w:szCs w:val="28"/>
          <w:rtl/>
        </w:rPr>
        <w:t xml:space="preserve"> مي‌خور</w:t>
      </w:r>
      <w:r w:rsidRPr="008B7706">
        <w:rPr>
          <w:rFonts w:cs="B Lotus"/>
          <w:sz w:val="28"/>
          <w:szCs w:val="28"/>
          <w:rtl/>
        </w:rPr>
        <w:t>ند، كه رسانه</w:t>
      </w:r>
      <w:r w:rsidR="00CC7812">
        <w:rPr>
          <w:rFonts w:cs="B Lotus"/>
          <w:sz w:val="28"/>
          <w:szCs w:val="28"/>
          <w:rtl/>
        </w:rPr>
        <w:t xml:space="preserve">‌هاي </w:t>
      </w:r>
      <w:r w:rsidRPr="008B7706">
        <w:rPr>
          <w:rFonts w:cs="B Lotus"/>
          <w:sz w:val="28"/>
          <w:szCs w:val="28"/>
          <w:rtl/>
        </w:rPr>
        <w:t>گروهي جهان، و تلويزيون از مراسم سوگواري حسيني، در روز عاشورا، براي جهانيان پخش</w:t>
      </w:r>
      <w:r w:rsidR="00600DD9">
        <w:rPr>
          <w:rFonts w:cs="B Lotus"/>
          <w:sz w:val="28"/>
          <w:szCs w:val="28"/>
          <w:rtl/>
        </w:rPr>
        <w:t xml:space="preserve"> مي‌كرد</w:t>
      </w:r>
      <w:r w:rsidRPr="008B7706">
        <w:rPr>
          <w:rFonts w:cs="B Lotus"/>
          <w:sz w:val="28"/>
          <w:szCs w:val="28"/>
          <w:rtl/>
        </w:rPr>
        <w:t>ند، و صحنه</w:t>
      </w:r>
      <w:r w:rsidR="00CC7812">
        <w:rPr>
          <w:rFonts w:cs="B Lotus"/>
          <w:sz w:val="28"/>
          <w:szCs w:val="28"/>
          <w:rtl/>
        </w:rPr>
        <w:t xml:space="preserve">‌هاي </w:t>
      </w:r>
      <w:r w:rsidRPr="008B7706">
        <w:rPr>
          <w:rFonts w:cs="B Lotus"/>
          <w:sz w:val="28"/>
          <w:szCs w:val="28"/>
          <w:rtl/>
        </w:rPr>
        <w:t>زشتي از سوگواري هزاران نفر را به نمايش گذارده بودند، كه با شمشير بر سر خود كوفته، و با زنجير به پشت خود</w:t>
      </w:r>
      <w:r w:rsidR="006327B0">
        <w:rPr>
          <w:rFonts w:cs="B Lotus"/>
          <w:sz w:val="28"/>
          <w:szCs w:val="28"/>
          <w:rtl/>
        </w:rPr>
        <w:t xml:space="preserve"> مي‌نواخت</w:t>
      </w:r>
      <w:r w:rsidRPr="008B7706">
        <w:rPr>
          <w:rFonts w:cs="B Lotus"/>
          <w:sz w:val="28"/>
          <w:szCs w:val="28"/>
          <w:rtl/>
        </w:rPr>
        <w:t>ند</w:t>
      </w:r>
      <w:r w:rsidR="00641FA2" w:rsidRPr="008B7706">
        <w:rPr>
          <w:rFonts w:cs="B Lotus"/>
          <w:sz w:val="28"/>
          <w:szCs w:val="28"/>
          <w:rtl/>
        </w:rPr>
        <w:t xml:space="preserve">. و خون از پيكره آنان جاري شده، و </w:t>
      </w:r>
      <w:r w:rsidR="006327B0" w:rsidRPr="00D4317E">
        <w:rPr>
          <w:rStyle w:val="Char2"/>
          <w:rFonts w:hint="cs"/>
          <w:rtl/>
        </w:rPr>
        <w:t>«</w:t>
      </w:r>
      <w:r w:rsidRPr="00D4317E">
        <w:rPr>
          <w:rStyle w:val="Char2"/>
          <w:rtl/>
        </w:rPr>
        <w:t>يا حسين</w:t>
      </w:r>
      <w:r w:rsidR="006327B0" w:rsidRPr="00D4317E">
        <w:rPr>
          <w:rStyle w:val="Char2"/>
          <w:rFonts w:hint="cs"/>
          <w:rtl/>
        </w:rPr>
        <w:t>»</w:t>
      </w:r>
      <w:r w:rsidR="00A4156E">
        <w:rPr>
          <w:rFonts w:cs="B Lotus"/>
          <w:sz w:val="28"/>
          <w:szCs w:val="28"/>
          <w:rtl/>
        </w:rPr>
        <w:t xml:space="preserve"> مي‌گفت</w:t>
      </w:r>
      <w:r w:rsidRPr="008B7706">
        <w:rPr>
          <w:rFonts w:cs="B Lotus"/>
          <w:sz w:val="28"/>
          <w:szCs w:val="28"/>
          <w:rtl/>
        </w:rPr>
        <w:t>ند.</w:t>
      </w:r>
    </w:p>
    <w:p w:rsidR="004665FD" w:rsidRPr="008B7706" w:rsidRDefault="004665FD" w:rsidP="00D4317E">
      <w:pPr>
        <w:widowControl w:val="0"/>
        <w:ind w:firstLine="284"/>
        <w:jc w:val="lowKashida"/>
        <w:rPr>
          <w:rFonts w:cs="B Lotus"/>
          <w:sz w:val="28"/>
          <w:szCs w:val="28"/>
          <w:rtl/>
        </w:rPr>
      </w:pPr>
      <w:r w:rsidRPr="008B7706">
        <w:rPr>
          <w:rFonts w:cs="B Lotus"/>
          <w:sz w:val="28"/>
          <w:szCs w:val="28"/>
          <w:rtl/>
        </w:rPr>
        <w:t xml:space="preserve">بگذاريد سوگند بخورم كه اولين كسي كه در روز قيامت، در محظر خداوند از اين جمعيت  </w:t>
      </w:r>
      <w:r w:rsidRPr="008B7706">
        <w:rPr>
          <w:rFonts w:cs="B Lotus"/>
          <w:sz w:val="28"/>
          <w:szCs w:val="28"/>
        </w:rPr>
        <w:t>–</w:t>
      </w:r>
      <w:r w:rsidRPr="008B7706">
        <w:rPr>
          <w:rFonts w:cs="B Lotus"/>
          <w:sz w:val="28"/>
          <w:szCs w:val="28"/>
          <w:rtl/>
        </w:rPr>
        <w:t xml:space="preserve"> كه انقلاب او و مبادي آن </w:t>
      </w:r>
      <w:r w:rsidR="00641FA2" w:rsidRPr="008B7706">
        <w:rPr>
          <w:rFonts w:cs="B Lotus"/>
          <w:sz w:val="28"/>
          <w:szCs w:val="28"/>
          <w:rtl/>
        </w:rPr>
        <w:t>را كه در راه آن شهيد داده بودند، به بيراهه</w:t>
      </w:r>
      <w:r w:rsidRPr="008B7706">
        <w:rPr>
          <w:rFonts w:cs="B Lotus"/>
          <w:sz w:val="28"/>
          <w:szCs w:val="28"/>
          <w:rtl/>
        </w:rPr>
        <w:t xml:space="preserve">، و جهاد طاهر او را به لجن كشيد </w:t>
      </w:r>
      <w:r w:rsidRPr="008B7706">
        <w:rPr>
          <w:rFonts w:cs="B Lotus"/>
          <w:sz w:val="28"/>
          <w:szCs w:val="28"/>
        </w:rPr>
        <w:t>–</w:t>
      </w:r>
      <w:r w:rsidRPr="008B7706">
        <w:rPr>
          <w:rFonts w:cs="B Lotus"/>
          <w:sz w:val="28"/>
          <w:szCs w:val="28"/>
          <w:rtl/>
        </w:rPr>
        <w:t xml:space="preserve"> برائت طلبيده، و دوري ميجويد، همان سيد الشهداء، امام انقلاب كنندگان و سيد جوانان اهل بهشت، ريحانه</w:t>
      </w:r>
      <w:r w:rsidR="00641FA2" w:rsidRPr="008B7706">
        <w:rPr>
          <w:rFonts w:cs="B Lotus"/>
          <w:sz w:val="28"/>
          <w:szCs w:val="28"/>
          <w:rtl/>
        </w:rPr>
        <w:t xml:space="preserve"> رسول الله</w:t>
      </w:r>
      <w:r w:rsidR="00BD1CDE">
        <w:rPr>
          <w:rFonts w:cs="B Lotus"/>
          <w:sz w:val="28"/>
          <w:szCs w:val="28"/>
        </w:rPr>
        <w:sym w:font="AGA Arabesque" w:char="F072"/>
      </w:r>
      <w:r w:rsidRPr="008B7706">
        <w:rPr>
          <w:rFonts w:cs="B Lotus"/>
          <w:sz w:val="28"/>
          <w:szCs w:val="28"/>
          <w:rtl/>
        </w:rPr>
        <w:t>، حسين بن علي بن ابي طالب، فرزند سيده بانوان دو جهان</w:t>
      </w:r>
      <w:r w:rsidR="00641FA2" w:rsidRPr="008B7706">
        <w:rPr>
          <w:rFonts w:cs="B Lotus"/>
          <w:sz w:val="28"/>
          <w:szCs w:val="28"/>
          <w:rtl/>
        </w:rPr>
        <w:t>، فاطمه زهرا است</w:t>
      </w:r>
      <w:r w:rsidRPr="008B7706">
        <w:rPr>
          <w:rFonts w:cs="B Lotus"/>
          <w:sz w:val="28"/>
          <w:szCs w:val="28"/>
          <w:rtl/>
        </w:rPr>
        <w:t>. جوانان روشنفكر</w:t>
      </w:r>
      <w:r w:rsidR="00D335B1">
        <w:rPr>
          <w:rFonts w:cs="B Lotus"/>
          <w:sz w:val="28"/>
          <w:szCs w:val="28"/>
          <w:rtl/>
        </w:rPr>
        <w:t xml:space="preserve"> شيعه‌اي </w:t>
      </w:r>
      <w:r w:rsidRPr="008B7706">
        <w:rPr>
          <w:rFonts w:cs="B Lotus"/>
          <w:sz w:val="28"/>
          <w:szCs w:val="28"/>
          <w:rtl/>
        </w:rPr>
        <w:t>را</w:t>
      </w:r>
      <w:r w:rsidR="00175649">
        <w:rPr>
          <w:rFonts w:cs="B Lotus"/>
          <w:sz w:val="28"/>
          <w:szCs w:val="28"/>
          <w:rtl/>
        </w:rPr>
        <w:t xml:space="preserve"> ديده‌ام </w:t>
      </w:r>
      <w:r w:rsidRPr="008B7706">
        <w:rPr>
          <w:rFonts w:cs="B Lotus"/>
          <w:sz w:val="28"/>
          <w:szCs w:val="28"/>
          <w:rtl/>
        </w:rPr>
        <w:t>كه براي بخت شيعه افسوس</w:t>
      </w:r>
      <w:r w:rsidR="00C35545">
        <w:rPr>
          <w:rFonts w:cs="B Lotus"/>
          <w:sz w:val="28"/>
          <w:szCs w:val="28"/>
          <w:rtl/>
        </w:rPr>
        <w:t xml:space="preserve"> مي‌خور</w:t>
      </w:r>
      <w:r w:rsidRPr="008B7706">
        <w:rPr>
          <w:rFonts w:cs="B Lotus"/>
          <w:sz w:val="28"/>
          <w:szCs w:val="28"/>
          <w:rtl/>
        </w:rPr>
        <w:t>دند، كه چرا بايد جرائمي كه در ايران بوقوع</w:t>
      </w:r>
      <w:r w:rsidR="00FB15E7">
        <w:rPr>
          <w:rFonts w:cs="B Lotus"/>
          <w:sz w:val="28"/>
          <w:szCs w:val="28"/>
          <w:rtl/>
        </w:rPr>
        <w:t xml:space="preserve"> مي‌پيوند</w:t>
      </w:r>
      <w:r w:rsidRPr="008B7706">
        <w:rPr>
          <w:rFonts w:cs="B Lotus"/>
          <w:sz w:val="28"/>
          <w:szCs w:val="28"/>
          <w:rtl/>
        </w:rPr>
        <w:t>د، گاهي به اسم شيعه و گاهي به نام اسلام تمام شود.</w:t>
      </w:r>
      <w:r w:rsidR="008A7207">
        <w:rPr>
          <w:rFonts w:cs="B Lotus"/>
          <w:sz w:val="28"/>
          <w:szCs w:val="28"/>
          <w:rtl/>
        </w:rPr>
        <w:t xml:space="preserve"> مي‌ديد</w:t>
      </w:r>
      <w:r w:rsidRPr="008B7706">
        <w:rPr>
          <w:rFonts w:cs="B Lotus"/>
          <w:sz w:val="28"/>
          <w:szCs w:val="28"/>
          <w:rtl/>
        </w:rPr>
        <w:t>م و ميشنيدم كه درخت تصحيح به ثمر نشسته است. و اگر در بعضي دول منطقه</w:t>
      </w:r>
      <w:r w:rsidR="00A67F6F">
        <w:rPr>
          <w:rFonts w:cs="B Lotus"/>
          <w:sz w:val="28"/>
          <w:szCs w:val="28"/>
          <w:rtl/>
        </w:rPr>
        <w:t xml:space="preserve"> آن را </w:t>
      </w:r>
      <w:r w:rsidRPr="008B7706">
        <w:rPr>
          <w:rFonts w:cs="B Lotus"/>
          <w:sz w:val="28"/>
          <w:szCs w:val="28"/>
          <w:rtl/>
        </w:rPr>
        <w:t>سانسور</w:t>
      </w:r>
      <w:r w:rsidR="009C0872">
        <w:rPr>
          <w:rFonts w:cs="B Lotus"/>
          <w:sz w:val="28"/>
          <w:szCs w:val="28"/>
          <w:rtl/>
        </w:rPr>
        <w:t xml:space="preserve"> نمي‌كرد</w:t>
      </w:r>
      <w:r w:rsidRPr="008B7706">
        <w:rPr>
          <w:rFonts w:cs="B Lotus"/>
          <w:sz w:val="28"/>
          <w:szCs w:val="28"/>
          <w:rtl/>
        </w:rPr>
        <w:t>ند، و نظام حاكم بر ايران حتي از نشر يك فصل از فصول آن، و يا ذكر نامش جلوگيري</w:t>
      </w:r>
      <w:r w:rsidR="009C0872">
        <w:rPr>
          <w:rFonts w:cs="B Lotus"/>
          <w:sz w:val="28"/>
          <w:szCs w:val="28"/>
          <w:rtl/>
        </w:rPr>
        <w:t xml:space="preserve"> نمي‌كرد</w:t>
      </w:r>
      <w:r w:rsidRPr="008B7706">
        <w:rPr>
          <w:rFonts w:cs="B Lotus"/>
          <w:sz w:val="28"/>
          <w:szCs w:val="28"/>
          <w:rtl/>
        </w:rPr>
        <w:t>،</w:t>
      </w:r>
      <w:r w:rsidR="008A7207">
        <w:rPr>
          <w:rFonts w:cs="B Lotus"/>
          <w:sz w:val="28"/>
          <w:szCs w:val="28"/>
          <w:rtl/>
        </w:rPr>
        <w:t xml:space="preserve"> مي‌ديد</w:t>
      </w:r>
      <w:r w:rsidRPr="008B7706">
        <w:rPr>
          <w:rFonts w:cs="B Lotus"/>
          <w:sz w:val="28"/>
          <w:szCs w:val="28"/>
          <w:rtl/>
        </w:rPr>
        <w:t>م كه تصحيح چگونه با</w:t>
      </w:r>
      <w:r w:rsidR="00E31893">
        <w:rPr>
          <w:rFonts w:cs="B Lotus"/>
          <w:sz w:val="28"/>
          <w:szCs w:val="28"/>
          <w:rtl/>
        </w:rPr>
        <w:t xml:space="preserve"> گام‌ها</w:t>
      </w:r>
      <w:r w:rsidRPr="008B7706">
        <w:rPr>
          <w:rFonts w:cs="B Lotus"/>
          <w:sz w:val="28"/>
          <w:szCs w:val="28"/>
          <w:rtl/>
        </w:rPr>
        <w:t>ي بلند در تفكر شيعه به پيش</w:t>
      </w:r>
      <w:r w:rsidR="00B64ECE">
        <w:rPr>
          <w:rFonts w:cs="B Lotus"/>
          <w:sz w:val="28"/>
          <w:szCs w:val="28"/>
          <w:rtl/>
        </w:rPr>
        <w:t xml:space="preserve"> مي‌</w:t>
      </w:r>
      <w:r w:rsidRPr="008B7706">
        <w:rPr>
          <w:rFonts w:cs="B Lotus"/>
          <w:sz w:val="28"/>
          <w:szCs w:val="28"/>
          <w:rtl/>
        </w:rPr>
        <w:t xml:space="preserve">تازد. </w:t>
      </w:r>
    </w:p>
    <w:p w:rsidR="004665FD" w:rsidRPr="008B7706" w:rsidRDefault="004665FD" w:rsidP="0042669A">
      <w:pPr>
        <w:widowControl w:val="0"/>
        <w:ind w:firstLine="284"/>
        <w:jc w:val="lowKashida"/>
        <w:rPr>
          <w:rFonts w:cs="B Lotus"/>
          <w:sz w:val="28"/>
          <w:szCs w:val="28"/>
          <w:rtl/>
        </w:rPr>
      </w:pPr>
      <w:r w:rsidRPr="008B7706">
        <w:rPr>
          <w:rFonts w:cs="B Lotus"/>
          <w:sz w:val="28"/>
          <w:szCs w:val="28"/>
          <w:rtl/>
        </w:rPr>
        <w:t>اما تمامي اميد من به فردا است</w:t>
      </w:r>
      <w:r w:rsidR="00864992" w:rsidRPr="008B7706">
        <w:rPr>
          <w:rFonts w:cs="B Lotus" w:hint="cs"/>
          <w:sz w:val="28"/>
          <w:szCs w:val="28"/>
          <w:rtl/>
        </w:rPr>
        <w:t>،</w:t>
      </w:r>
      <w:r w:rsidRPr="008B7706">
        <w:rPr>
          <w:rFonts w:cs="B Lotus"/>
          <w:sz w:val="28"/>
          <w:szCs w:val="28"/>
          <w:rtl/>
        </w:rPr>
        <w:t xml:space="preserve"> هنگاميكه</w:t>
      </w:r>
      <w:r w:rsidR="008C1A00">
        <w:rPr>
          <w:rFonts w:cs="B Lotus"/>
          <w:sz w:val="28"/>
          <w:szCs w:val="28"/>
          <w:rtl/>
        </w:rPr>
        <w:t xml:space="preserve"> دست‌ها</w:t>
      </w:r>
      <w:r w:rsidRPr="008B7706">
        <w:rPr>
          <w:rFonts w:cs="B Lotus"/>
          <w:sz w:val="28"/>
          <w:szCs w:val="28"/>
          <w:rtl/>
        </w:rPr>
        <w:t>ي سه ميليون كودك، كه جنگ شيعه با شيعه و غير شيعه عراق، آنان را يتيم ساخته ا</w:t>
      </w:r>
      <w:r w:rsidR="00864992" w:rsidRPr="008B7706">
        <w:rPr>
          <w:rFonts w:cs="B Lotus"/>
          <w:sz w:val="28"/>
          <w:szCs w:val="28"/>
          <w:rtl/>
        </w:rPr>
        <w:t>ست و</w:t>
      </w:r>
      <w:r w:rsidR="008C1A00">
        <w:rPr>
          <w:rFonts w:cs="B Lotus"/>
          <w:sz w:val="28"/>
          <w:szCs w:val="28"/>
          <w:rtl/>
        </w:rPr>
        <w:t xml:space="preserve"> دست‌ها</w:t>
      </w:r>
      <w:r w:rsidR="00864992" w:rsidRPr="008B7706">
        <w:rPr>
          <w:rFonts w:cs="B Lotus"/>
          <w:sz w:val="28"/>
          <w:szCs w:val="28"/>
          <w:rtl/>
        </w:rPr>
        <w:t>ي صد و پنجاه هزار طفل</w:t>
      </w:r>
      <w:r w:rsidRPr="008B7706">
        <w:rPr>
          <w:rFonts w:cs="B Lotus"/>
          <w:sz w:val="28"/>
          <w:szCs w:val="28"/>
          <w:rtl/>
        </w:rPr>
        <w:t>، كه</w:t>
      </w:r>
      <w:r w:rsidR="00BD3DF5">
        <w:rPr>
          <w:rFonts w:cs="B Lotus"/>
          <w:sz w:val="28"/>
          <w:szCs w:val="28"/>
          <w:rtl/>
        </w:rPr>
        <w:t xml:space="preserve"> دادگاه‌ها</w:t>
      </w:r>
      <w:r w:rsidRPr="008B7706">
        <w:rPr>
          <w:rFonts w:cs="B Lotus"/>
          <w:sz w:val="28"/>
          <w:szCs w:val="28"/>
          <w:rtl/>
        </w:rPr>
        <w:t>ي انقلاب اسلامي، پدران و مادران آنان را به ظلم به ميادين اعدام روانه ساخته است، درهم ميفشارد. و آنزمان است كه تصحيح ارتشي</w:t>
      </w:r>
      <w:r w:rsidR="0063608F">
        <w:rPr>
          <w:rFonts w:cs="B Lotus"/>
          <w:sz w:val="28"/>
          <w:szCs w:val="28"/>
          <w:rtl/>
        </w:rPr>
        <w:t xml:space="preserve"> مي‌سازد</w:t>
      </w:r>
      <w:r w:rsidRPr="008B7706">
        <w:rPr>
          <w:rFonts w:cs="B Lotus"/>
          <w:sz w:val="28"/>
          <w:szCs w:val="28"/>
          <w:rtl/>
        </w:rPr>
        <w:t xml:space="preserve"> كه باطل و اهل آن را نابود كرده، و از</w:t>
      </w:r>
      <w:r w:rsidR="00186CDC">
        <w:rPr>
          <w:rFonts w:cs="B Lotus"/>
          <w:sz w:val="28"/>
          <w:szCs w:val="28"/>
          <w:rtl/>
        </w:rPr>
        <w:t xml:space="preserve"> آن‌ها </w:t>
      </w:r>
      <w:r w:rsidRPr="008B7706">
        <w:rPr>
          <w:rFonts w:cs="B Lotus"/>
          <w:sz w:val="28"/>
          <w:szCs w:val="28"/>
          <w:rtl/>
        </w:rPr>
        <w:t>كه از</w:t>
      </w:r>
      <w:r w:rsidR="007A2D43">
        <w:rPr>
          <w:rFonts w:cs="B Lotus"/>
          <w:sz w:val="28"/>
          <w:szCs w:val="28"/>
          <w:rtl/>
        </w:rPr>
        <w:t xml:space="preserve"> بدعت‌ها</w:t>
      </w:r>
      <w:r w:rsidRPr="008B7706">
        <w:rPr>
          <w:rFonts w:cs="B Lotus"/>
          <w:sz w:val="28"/>
          <w:szCs w:val="28"/>
          <w:rtl/>
        </w:rPr>
        <w:t xml:space="preserve"> به عنوان وسيله</w:t>
      </w:r>
      <w:r w:rsidR="0042669A">
        <w:rPr>
          <w:rFonts w:cs="B Lotus" w:hint="cs"/>
          <w:sz w:val="28"/>
          <w:szCs w:val="28"/>
          <w:rtl/>
        </w:rPr>
        <w:t>‌</w:t>
      </w:r>
      <w:r w:rsidRPr="008B7706">
        <w:rPr>
          <w:rFonts w:cs="B Lotus"/>
          <w:sz w:val="28"/>
          <w:szCs w:val="28"/>
          <w:rtl/>
        </w:rPr>
        <w:t>اي براي اعمال سلطه خويش، و جنگ و استبداد استفاده نمودند، انتقام</w:t>
      </w:r>
      <w:r w:rsidR="00E203FE">
        <w:rPr>
          <w:rFonts w:cs="B Lotus"/>
          <w:sz w:val="28"/>
          <w:szCs w:val="28"/>
          <w:rtl/>
        </w:rPr>
        <w:t xml:space="preserve"> مي‌گير</w:t>
      </w:r>
      <w:r w:rsidRPr="008B7706">
        <w:rPr>
          <w:rFonts w:cs="B Lotus"/>
          <w:sz w:val="28"/>
          <w:szCs w:val="28"/>
          <w:rtl/>
        </w:rPr>
        <w:t xml:space="preserve">د. </w:t>
      </w:r>
    </w:p>
    <w:p w:rsidR="004665FD" w:rsidRPr="008B7706" w:rsidRDefault="004665FD" w:rsidP="006020C8">
      <w:pPr>
        <w:widowControl w:val="0"/>
        <w:ind w:firstLine="284"/>
        <w:jc w:val="lowKashida"/>
        <w:rPr>
          <w:rFonts w:cs="B Lotus"/>
          <w:sz w:val="28"/>
          <w:szCs w:val="28"/>
          <w:rtl/>
        </w:rPr>
      </w:pPr>
      <w:r w:rsidRPr="008B7706">
        <w:rPr>
          <w:rFonts w:cs="B Lotus"/>
          <w:sz w:val="28"/>
          <w:szCs w:val="28"/>
          <w:rtl/>
        </w:rPr>
        <w:t>در اينجا</w:t>
      </w:r>
      <w:r w:rsidR="00B64ECE">
        <w:rPr>
          <w:rFonts w:cs="B Lotus"/>
          <w:sz w:val="28"/>
          <w:szCs w:val="28"/>
          <w:rtl/>
        </w:rPr>
        <w:t xml:space="preserve"> مي‌</w:t>
      </w:r>
      <w:r w:rsidRPr="008B7706">
        <w:rPr>
          <w:rFonts w:cs="B Lotus"/>
          <w:sz w:val="28"/>
          <w:szCs w:val="28"/>
          <w:rtl/>
        </w:rPr>
        <w:t>خواهم</w:t>
      </w:r>
      <w:r w:rsidR="004D3DB1">
        <w:rPr>
          <w:rFonts w:cs="B Lotus"/>
          <w:sz w:val="28"/>
          <w:szCs w:val="28"/>
          <w:rtl/>
        </w:rPr>
        <w:t xml:space="preserve"> واقعه‌اي </w:t>
      </w:r>
      <w:r w:rsidRPr="008B7706">
        <w:rPr>
          <w:rFonts w:cs="B Lotus"/>
          <w:sz w:val="28"/>
          <w:szCs w:val="28"/>
          <w:rtl/>
        </w:rPr>
        <w:t>را بيان كنم كه ثابت</w:t>
      </w:r>
      <w:r w:rsidR="00E20742">
        <w:rPr>
          <w:rFonts w:cs="B Lotus"/>
          <w:sz w:val="28"/>
          <w:szCs w:val="28"/>
          <w:rtl/>
        </w:rPr>
        <w:t xml:space="preserve"> مي‌كن</w:t>
      </w:r>
      <w:r w:rsidR="00AC2164">
        <w:rPr>
          <w:rFonts w:cs="B Lotus"/>
          <w:sz w:val="28"/>
          <w:szCs w:val="28"/>
          <w:rtl/>
        </w:rPr>
        <w:t>د</w:t>
      </w:r>
      <w:r w:rsidRPr="008B7706">
        <w:rPr>
          <w:rFonts w:cs="B Lotus"/>
          <w:sz w:val="28"/>
          <w:szCs w:val="28"/>
          <w:rtl/>
        </w:rPr>
        <w:t xml:space="preserve"> كه كلمه حق را حتي اگر در دوردست</w:t>
      </w:r>
      <w:r w:rsidR="009777A9">
        <w:rPr>
          <w:rFonts w:cs="B Lotus" w:hint="cs"/>
          <w:sz w:val="28"/>
          <w:szCs w:val="28"/>
          <w:rtl/>
        </w:rPr>
        <w:t>‌</w:t>
      </w:r>
      <w:r w:rsidRPr="008B7706">
        <w:rPr>
          <w:rFonts w:cs="B Lotus"/>
          <w:sz w:val="28"/>
          <w:szCs w:val="28"/>
          <w:rtl/>
        </w:rPr>
        <w:t>ترين نقاط فضا كسي بر زبان براند سلطه حاكم ظالم را به وحشت مياندازد. در حدود دو سال</w:t>
      </w:r>
      <w:r w:rsidR="00671BC6" w:rsidRPr="008B7706">
        <w:rPr>
          <w:rFonts w:cs="B Lotus"/>
          <w:sz w:val="28"/>
          <w:szCs w:val="28"/>
          <w:rtl/>
        </w:rPr>
        <w:t xml:space="preserve"> پيش يكي از نزديكان من از ايران</w:t>
      </w:r>
      <w:r w:rsidRPr="008B7706">
        <w:rPr>
          <w:rFonts w:cs="B Lotus"/>
          <w:sz w:val="28"/>
          <w:szCs w:val="28"/>
          <w:rtl/>
        </w:rPr>
        <w:t>، تلفني با من تماس گرفت و اصرار</w:t>
      </w:r>
      <w:r w:rsidR="00600DD9">
        <w:rPr>
          <w:rFonts w:cs="B Lotus"/>
          <w:sz w:val="28"/>
          <w:szCs w:val="28"/>
          <w:rtl/>
        </w:rPr>
        <w:t xml:space="preserve"> مي‌كرد</w:t>
      </w:r>
      <w:r w:rsidRPr="008B7706">
        <w:rPr>
          <w:rFonts w:cs="B Lotus"/>
          <w:sz w:val="28"/>
          <w:szCs w:val="28"/>
          <w:rtl/>
        </w:rPr>
        <w:t xml:space="preserve"> كه با پسر ولي فقيه حاكم بر كوچ</w:t>
      </w:r>
      <w:r w:rsidR="00671BC6" w:rsidRPr="008B7706">
        <w:rPr>
          <w:rFonts w:cs="B Lotus"/>
          <w:sz w:val="28"/>
          <w:szCs w:val="28"/>
          <w:rtl/>
        </w:rPr>
        <w:t>ك و بزرگ امور در ايران صحبت كنم</w:t>
      </w:r>
      <w:r w:rsidRPr="008B7706">
        <w:rPr>
          <w:rFonts w:cs="B Lotus"/>
          <w:sz w:val="28"/>
          <w:szCs w:val="28"/>
          <w:rtl/>
        </w:rPr>
        <w:t>. از اين شخص واسطه سئوال كردم كه آن مرد از من چه</w:t>
      </w:r>
      <w:r w:rsidR="00F51F38">
        <w:rPr>
          <w:rFonts w:cs="B Lotus"/>
          <w:sz w:val="28"/>
          <w:szCs w:val="28"/>
          <w:rtl/>
        </w:rPr>
        <w:t xml:space="preserve"> مي‌خواه</w:t>
      </w:r>
      <w:r w:rsidRPr="008B7706">
        <w:rPr>
          <w:rFonts w:cs="B Lotus"/>
          <w:sz w:val="28"/>
          <w:szCs w:val="28"/>
          <w:rtl/>
        </w:rPr>
        <w:t>د؟ آيا</w:t>
      </w:r>
      <w:r w:rsidR="00F51F38">
        <w:rPr>
          <w:rFonts w:cs="B Lotus"/>
          <w:sz w:val="28"/>
          <w:szCs w:val="28"/>
          <w:rtl/>
        </w:rPr>
        <w:t xml:space="preserve"> مي‌خواه</w:t>
      </w:r>
      <w:r w:rsidRPr="008B7706">
        <w:rPr>
          <w:rFonts w:cs="B Lotus"/>
          <w:sz w:val="28"/>
          <w:szCs w:val="28"/>
          <w:rtl/>
        </w:rPr>
        <w:t>د رضايت من را جلب كند، و يا مسئله خدعه و نيرنگ است؟ در هر دو صورت وي بايد خطري را احساس كرده باشد، كه بايد جلوي آن را گرفت و گرنه هرگز خود را كوچك</w:t>
      </w:r>
      <w:r w:rsidR="009C0872">
        <w:rPr>
          <w:rFonts w:cs="B Lotus"/>
          <w:sz w:val="28"/>
          <w:szCs w:val="28"/>
          <w:rtl/>
        </w:rPr>
        <w:t xml:space="preserve"> نمي‌كرد</w:t>
      </w:r>
      <w:r w:rsidRPr="008B7706">
        <w:rPr>
          <w:rFonts w:cs="B Lotus"/>
          <w:sz w:val="28"/>
          <w:szCs w:val="28"/>
          <w:rtl/>
        </w:rPr>
        <w:t xml:space="preserve"> تا با دشمني سرسخت به مكالمه بنشيند. پس اضافه كردم: </w:t>
      </w:r>
      <w:r w:rsidR="009777A9">
        <w:rPr>
          <w:rFonts w:cs="B Lotus" w:hint="cs"/>
          <w:sz w:val="28"/>
          <w:szCs w:val="28"/>
          <w:rtl/>
        </w:rPr>
        <w:t>«</w:t>
      </w:r>
      <w:r w:rsidRPr="008B7706">
        <w:rPr>
          <w:rFonts w:cs="B Lotus"/>
          <w:sz w:val="28"/>
          <w:szCs w:val="28"/>
          <w:rtl/>
        </w:rPr>
        <w:t>به او بگو اگر در فكر فريب و نيرنگ است، پس از اين امور به خدا پناه</w:t>
      </w:r>
      <w:r w:rsidR="009777A9">
        <w:rPr>
          <w:rFonts w:cs="B Lotus"/>
          <w:sz w:val="28"/>
          <w:szCs w:val="28"/>
          <w:rtl/>
        </w:rPr>
        <w:t xml:space="preserve"> مي‌برم</w:t>
      </w:r>
      <w:r w:rsidRPr="008B7706">
        <w:rPr>
          <w:rFonts w:cs="B Lotus"/>
          <w:sz w:val="28"/>
          <w:szCs w:val="28"/>
          <w:rtl/>
        </w:rPr>
        <w:t>، و اگر در فكر جلب رضايت من باشد، به او وعده مردانه</w:t>
      </w:r>
      <w:r w:rsidR="009777A9">
        <w:rPr>
          <w:rFonts w:cs="B Lotus"/>
          <w:sz w:val="28"/>
          <w:szCs w:val="28"/>
          <w:rtl/>
        </w:rPr>
        <w:t xml:space="preserve"> مي‌دهم</w:t>
      </w:r>
      <w:r w:rsidRPr="008B7706">
        <w:rPr>
          <w:rFonts w:cs="B Lotus"/>
          <w:sz w:val="28"/>
          <w:szCs w:val="28"/>
          <w:rtl/>
        </w:rPr>
        <w:t xml:space="preserve"> كه اگر جلوي جنگ شيعه با شيعه و غير شيعه را بگيرند، در سخنانم و عملم هرگز از من اذيت و آزاري نبينند</w:t>
      </w:r>
      <w:r w:rsidR="009777A9">
        <w:rPr>
          <w:rFonts w:cs="B Lotus" w:hint="cs"/>
          <w:sz w:val="28"/>
          <w:szCs w:val="28"/>
          <w:rtl/>
        </w:rPr>
        <w:t>»</w:t>
      </w:r>
      <w:r w:rsidRPr="008B7706">
        <w:rPr>
          <w:rFonts w:cs="B Lotus"/>
          <w:sz w:val="28"/>
          <w:szCs w:val="28"/>
          <w:rtl/>
        </w:rPr>
        <w:t xml:space="preserve"> و باز از شخص واسطه سئوال كردم كه،</w:t>
      </w:r>
      <w:r w:rsidR="00812B30" w:rsidRPr="008B7706">
        <w:rPr>
          <w:rFonts w:cs="B Lotus"/>
          <w:sz w:val="28"/>
          <w:szCs w:val="28"/>
          <w:rtl/>
        </w:rPr>
        <w:t xml:space="preserve"> آيا آن شخص كتاب من </w:t>
      </w:r>
      <w:r w:rsidR="006020C8">
        <w:rPr>
          <w:rFonts w:cs="B Lotus" w:hint="cs"/>
          <w:sz w:val="28"/>
          <w:szCs w:val="28"/>
          <w:rtl/>
        </w:rPr>
        <w:t>«</w:t>
      </w:r>
      <w:r w:rsidR="00812B30" w:rsidRPr="008B7706">
        <w:rPr>
          <w:rFonts w:cs="B Lotus"/>
          <w:sz w:val="28"/>
          <w:szCs w:val="28"/>
          <w:rtl/>
        </w:rPr>
        <w:t>جمهوري دوم</w:t>
      </w:r>
      <w:r w:rsidR="006020C8">
        <w:rPr>
          <w:rFonts w:cs="B Lotus" w:hint="cs"/>
          <w:sz w:val="28"/>
          <w:szCs w:val="28"/>
          <w:rtl/>
        </w:rPr>
        <w:t>»</w:t>
      </w:r>
      <w:r w:rsidRPr="008B7706">
        <w:rPr>
          <w:rFonts w:cs="B Lotus"/>
          <w:sz w:val="28"/>
          <w:szCs w:val="28"/>
          <w:rtl/>
        </w:rPr>
        <w:t xml:space="preserve"> و آنچه را كه درباره او و پدرش و نهايت ايشان</w:t>
      </w:r>
      <w:r w:rsidR="006020C8">
        <w:rPr>
          <w:rFonts w:cs="B Lotus"/>
          <w:sz w:val="28"/>
          <w:szCs w:val="28"/>
          <w:rtl/>
        </w:rPr>
        <w:t xml:space="preserve"> نوشته‌ام </w:t>
      </w:r>
      <w:r w:rsidRPr="008B7706">
        <w:rPr>
          <w:rFonts w:cs="B Lotus"/>
          <w:sz w:val="28"/>
          <w:szCs w:val="28"/>
          <w:rtl/>
        </w:rPr>
        <w:t>مطالعه كرده است؟</w:t>
      </w:r>
    </w:p>
    <w:p w:rsidR="004665FD" w:rsidRPr="008B7706" w:rsidRDefault="004665FD" w:rsidP="00064C50">
      <w:pPr>
        <w:widowControl w:val="0"/>
        <w:ind w:firstLine="284"/>
        <w:jc w:val="lowKashida"/>
        <w:rPr>
          <w:rFonts w:cs="B Lotus"/>
          <w:sz w:val="28"/>
          <w:szCs w:val="28"/>
          <w:rtl/>
        </w:rPr>
      </w:pPr>
      <w:r w:rsidRPr="008B7706">
        <w:rPr>
          <w:rFonts w:cs="B Lotus"/>
          <w:sz w:val="28"/>
          <w:szCs w:val="28"/>
          <w:rtl/>
        </w:rPr>
        <w:t xml:space="preserve">و شخص واسطه جواب داد: </w:t>
      </w:r>
      <w:r w:rsidR="00C432EA">
        <w:rPr>
          <w:rFonts w:cs="B Lotus" w:hint="cs"/>
          <w:sz w:val="28"/>
          <w:szCs w:val="28"/>
          <w:rtl/>
        </w:rPr>
        <w:t>«</w:t>
      </w:r>
      <w:r w:rsidRPr="008B7706">
        <w:rPr>
          <w:rFonts w:cs="B Lotus"/>
          <w:sz w:val="28"/>
          <w:szCs w:val="28"/>
          <w:rtl/>
        </w:rPr>
        <w:t>آري بخدا، هم او و هم پدرش</w:t>
      </w:r>
      <w:r w:rsidR="00A67F6F">
        <w:rPr>
          <w:rFonts w:cs="B Lotus"/>
          <w:sz w:val="28"/>
          <w:szCs w:val="28"/>
          <w:rtl/>
        </w:rPr>
        <w:t xml:space="preserve"> آن را </w:t>
      </w:r>
      <w:r w:rsidRPr="008B7706">
        <w:rPr>
          <w:rFonts w:cs="B Lotus"/>
          <w:sz w:val="28"/>
          <w:szCs w:val="28"/>
          <w:rtl/>
        </w:rPr>
        <w:t>خوانده</w:t>
      </w:r>
      <w:r w:rsidR="003336E8">
        <w:rPr>
          <w:rFonts w:cs="B Lotus"/>
          <w:sz w:val="28"/>
          <w:szCs w:val="28"/>
          <w:rtl/>
        </w:rPr>
        <w:t>‌اند،</w:t>
      </w:r>
      <w:r w:rsidRPr="008B7706">
        <w:rPr>
          <w:rFonts w:cs="B Lotus"/>
          <w:sz w:val="28"/>
          <w:szCs w:val="28"/>
          <w:rtl/>
        </w:rPr>
        <w:t xml:space="preserve"> و با وجود اين</w:t>
      </w:r>
      <w:r w:rsidR="00F51F38">
        <w:rPr>
          <w:rFonts w:cs="B Lotus"/>
          <w:sz w:val="28"/>
          <w:szCs w:val="28"/>
          <w:rtl/>
        </w:rPr>
        <w:t xml:space="preserve"> مي‌خواه</w:t>
      </w:r>
      <w:r w:rsidRPr="008B7706">
        <w:rPr>
          <w:rFonts w:cs="B Lotus"/>
          <w:sz w:val="28"/>
          <w:szCs w:val="28"/>
          <w:rtl/>
        </w:rPr>
        <w:t>د با تو سخن بگويد</w:t>
      </w:r>
      <w:r w:rsidR="00064C50">
        <w:rPr>
          <w:rFonts w:cs="B Lotus" w:hint="cs"/>
          <w:sz w:val="28"/>
          <w:szCs w:val="28"/>
          <w:rtl/>
        </w:rPr>
        <w:t>»</w:t>
      </w:r>
      <w:r w:rsidR="00812B30" w:rsidRPr="008B7706">
        <w:rPr>
          <w:rFonts w:cs="B Lotus" w:hint="cs"/>
          <w:sz w:val="28"/>
          <w:szCs w:val="28"/>
          <w:rtl/>
        </w:rPr>
        <w:t>.</w:t>
      </w:r>
      <w:r w:rsidRPr="008B7706">
        <w:rPr>
          <w:rFonts w:cs="B Lotus"/>
          <w:sz w:val="28"/>
          <w:szCs w:val="28"/>
          <w:rtl/>
        </w:rPr>
        <w:t xml:space="preserve"> پس به او گفتم: </w:t>
      </w:r>
      <w:r w:rsidR="00064C50">
        <w:rPr>
          <w:rFonts w:cs="B Lotus" w:hint="cs"/>
          <w:sz w:val="28"/>
          <w:szCs w:val="28"/>
          <w:rtl/>
        </w:rPr>
        <w:t>«</w:t>
      </w:r>
      <w:r w:rsidRPr="008B7706">
        <w:rPr>
          <w:rFonts w:cs="B Lotus"/>
          <w:sz w:val="28"/>
          <w:szCs w:val="28"/>
          <w:rtl/>
        </w:rPr>
        <w:t>تا زمانيكه با شرط من موافقت نكند، با او سخن</w:t>
      </w:r>
      <w:r w:rsidR="00B4542E">
        <w:rPr>
          <w:rFonts w:cs="B Lotus"/>
          <w:sz w:val="28"/>
          <w:szCs w:val="28"/>
          <w:rtl/>
        </w:rPr>
        <w:t xml:space="preserve"> نمي‌گويم</w:t>
      </w:r>
      <w:r w:rsidR="00064C50">
        <w:rPr>
          <w:rFonts w:cs="B Lotus" w:hint="cs"/>
          <w:sz w:val="28"/>
          <w:szCs w:val="28"/>
          <w:rtl/>
        </w:rPr>
        <w:t>»</w:t>
      </w:r>
      <w:r w:rsidR="00812B30" w:rsidRPr="008B7706">
        <w:rPr>
          <w:rFonts w:cs="B Lotus" w:hint="cs"/>
          <w:sz w:val="28"/>
          <w:szCs w:val="28"/>
          <w:rtl/>
        </w:rPr>
        <w:t>،</w:t>
      </w:r>
      <w:r w:rsidRPr="008B7706">
        <w:rPr>
          <w:rFonts w:cs="B Lotus"/>
          <w:sz w:val="28"/>
          <w:szCs w:val="28"/>
          <w:rtl/>
        </w:rPr>
        <w:t xml:space="preserve"> و مكالمه قطع شد. و جنگ دو سال ديگر بطول انجاميد و بالاخره خداوند آنانرا با شكست روبرو ساخت، تا اينكه حدود دو هفته قبل، باز همان شخص واسطه تلفني با من تماس گرفت و گفت: </w:t>
      </w:r>
      <w:r w:rsidR="00064C50">
        <w:rPr>
          <w:rFonts w:cs="B Lotus" w:hint="cs"/>
          <w:sz w:val="28"/>
          <w:szCs w:val="28"/>
          <w:rtl/>
        </w:rPr>
        <w:t>«</w:t>
      </w:r>
      <w:r w:rsidRPr="008B7706">
        <w:rPr>
          <w:rFonts w:cs="B Lotus"/>
          <w:sz w:val="28"/>
          <w:szCs w:val="28"/>
          <w:rtl/>
        </w:rPr>
        <w:t>هم اكنون كه آتش جنگ خاموش شده است</w:t>
      </w:r>
      <w:r w:rsidR="00EE5399" w:rsidRPr="008B7706">
        <w:rPr>
          <w:rFonts w:cs="B Lotus"/>
          <w:sz w:val="28"/>
          <w:szCs w:val="28"/>
          <w:rtl/>
        </w:rPr>
        <w:t>، آيا ح</w:t>
      </w:r>
      <w:r w:rsidR="00EE5399" w:rsidRPr="008B7706">
        <w:rPr>
          <w:rFonts w:cs="B Lotus" w:hint="cs"/>
          <w:sz w:val="28"/>
          <w:szCs w:val="28"/>
          <w:rtl/>
        </w:rPr>
        <w:t>ا</w:t>
      </w:r>
      <w:r w:rsidRPr="008B7706">
        <w:rPr>
          <w:rFonts w:cs="B Lotus"/>
          <w:sz w:val="28"/>
          <w:szCs w:val="28"/>
          <w:rtl/>
        </w:rPr>
        <w:t xml:space="preserve">ضري با او سخن بگوئي؟ گفتم: </w:t>
      </w:r>
      <w:r w:rsidR="00064C50">
        <w:rPr>
          <w:rFonts w:cs="B Lotus" w:hint="cs"/>
          <w:sz w:val="28"/>
          <w:szCs w:val="28"/>
          <w:rtl/>
        </w:rPr>
        <w:t>«</w:t>
      </w:r>
      <w:r w:rsidRPr="008B7706">
        <w:rPr>
          <w:rFonts w:cs="B Lotus"/>
          <w:sz w:val="28"/>
          <w:szCs w:val="28"/>
          <w:rtl/>
        </w:rPr>
        <w:t>مقدمه چيني را دوست ندارم، بدون اينكه وقت را تلف كني، بگو از من چه</w:t>
      </w:r>
      <w:r w:rsidR="00F51F38">
        <w:rPr>
          <w:rFonts w:cs="B Lotus"/>
          <w:sz w:val="28"/>
          <w:szCs w:val="28"/>
          <w:rtl/>
        </w:rPr>
        <w:t xml:space="preserve"> مي‌خواه</w:t>
      </w:r>
      <w:r w:rsidRPr="008B7706">
        <w:rPr>
          <w:rFonts w:cs="B Lotus"/>
          <w:sz w:val="28"/>
          <w:szCs w:val="28"/>
          <w:rtl/>
        </w:rPr>
        <w:t xml:space="preserve">د؟ جواب داد: </w:t>
      </w:r>
      <w:r w:rsidR="00064C50">
        <w:rPr>
          <w:rFonts w:cs="B Lotus" w:hint="cs"/>
          <w:sz w:val="28"/>
          <w:szCs w:val="28"/>
          <w:rtl/>
        </w:rPr>
        <w:t>«</w:t>
      </w:r>
      <w:r w:rsidRPr="008B7706">
        <w:rPr>
          <w:rFonts w:cs="B Lotus"/>
          <w:sz w:val="28"/>
          <w:szCs w:val="28"/>
          <w:rtl/>
        </w:rPr>
        <w:t>مي</w:t>
      </w:r>
      <w:r w:rsidR="00064C50">
        <w:rPr>
          <w:rFonts w:cs="B Lotus" w:hint="cs"/>
          <w:sz w:val="28"/>
          <w:szCs w:val="28"/>
          <w:rtl/>
        </w:rPr>
        <w:t>‌</w:t>
      </w:r>
      <w:r w:rsidRPr="008B7706">
        <w:rPr>
          <w:rFonts w:cs="B Lotus"/>
          <w:sz w:val="28"/>
          <w:szCs w:val="28"/>
          <w:rtl/>
        </w:rPr>
        <w:t>خواهد با تو درباره كتاب شيعه و تصحيح صحبت كند</w:t>
      </w:r>
      <w:r w:rsidR="00064C50">
        <w:rPr>
          <w:rFonts w:cs="B Lotus" w:hint="cs"/>
          <w:sz w:val="28"/>
          <w:szCs w:val="28"/>
          <w:rtl/>
        </w:rPr>
        <w:t>»</w:t>
      </w:r>
      <w:r w:rsidR="00EE5399" w:rsidRPr="008B7706">
        <w:rPr>
          <w:rFonts w:cs="B Lotus" w:hint="cs"/>
          <w:sz w:val="28"/>
          <w:szCs w:val="28"/>
          <w:rtl/>
        </w:rPr>
        <w:t>.</w:t>
      </w:r>
      <w:r w:rsidRPr="008B7706">
        <w:rPr>
          <w:rFonts w:cs="B Lotus"/>
          <w:sz w:val="28"/>
          <w:szCs w:val="28"/>
          <w:rtl/>
        </w:rPr>
        <w:t xml:space="preserve"> به دوستم گفتم: او با شيعه و تصحيح چكار دارد؟ هرآنچه شيعه از دست او و پدرش و جماعتشان، در طول ده سال كشيده است كافي است. سپس او گفت</w:t>
      </w:r>
      <w:r w:rsidR="00064C50">
        <w:rPr>
          <w:rFonts w:cs="B Lotus" w:hint="cs"/>
          <w:sz w:val="28"/>
          <w:szCs w:val="28"/>
          <w:rtl/>
        </w:rPr>
        <w:t xml:space="preserve"> ......</w:t>
      </w:r>
      <w:r w:rsidRPr="008B7706">
        <w:rPr>
          <w:rFonts w:cs="B Lotus"/>
          <w:sz w:val="28"/>
          <w:szCs w:val="28"/>
          <w:rtl/>
        </w:rPr>
        <w:t xml:space="preserve"> و من گفتم:</w:t>
      </w:r>
      <w:r w:rsidR="00064C50">
        <w:rPr>
          <w:rFonts w:cs="B Lotus" w:hint="cs"/>
          <w:sz w:val="28"/>
          <w:szCs w:val="28"/>
          <w:rtl/>
        </w:rPr>
        <w:t xml:space="preserve"> ......</w:t>
      </w:r>
      <w:r w:rsidRPr="008B7706">
        <w:rPr>
          <w:rFonts w:cs="B Lotus"/>
          <w:sz w:val="28"/>
          <w:szCs w:val="28"/>
          <w:rtl/>
        </w:rPr>
        <w:t xml:space="preserve"> و بالاخره سخن پايان يافت. </w:t>
      </w:r>
    </w:p>
    <w:p w:rsidR="004665FD" w:rsidRPr="008B7706" w:rsidRDefault="004665FD" w:rsidP="00590155">
      <w:pPr>
        <w:widowControl w:val="0"/>
        <w:ind w:firstLine="284"/>
        <w:jc w:val="lowKashida"/>
        <w:rPr>
          <w:rFonts w:cs="B Lotus"/>
          <w:sz w:val="28"/>
          <w:szCs w:val="28"/>
          <w:rtl/>
        </w:rPr>
      </w:pPr>
      <w:r w:rsidRPr="008B7706">
        <w:rPr>
          <w:rFonts w:cs="B Lotus"/>
          <w:sz w:val="28"/>
          <w:szCs w:val="28"/>
          <w:rtl/>
        </w:rPr>
        <w:t>اين داستان را كه اول تا آخرش سه سال بطول انجاميد، براي آن بيان كردم كه نتيجه بگيرم:</w:t>
      </w:r>
      <w:r w:rsidR="00BC38B4">
        <w:rPr>
          <w:rFonts w:cs="B Lotus"/>
          <w:sz w:val="28"/>
          <w:szCs w:val="28"/>
          <w:rtl/>
        </w:rPr>
        <w:t xml:space="preserve"> قدرت‌ها</w:t>
      </w:r>
      <w:r w:rsidRPr="008B7706">
        <w:rPr>
          <w:rFonts w:cs="B Lotus"/>
          <w:sz w:val="28"/>
          <w:szCs w:val="28"/>
          <w:rtl/>
        </w:rPr>
        <w:t>ي حاكم بر شيعه، با وجود تسلط بر امكانات هنگفت مادي و انساني، باز هم آنچنان احساس سستي و ذلت و ضعف</w:t>
      </w:r>
      <w:r w:rsidR="00E20742">
        <w:rPr>
          <w:rFonts w:cs="B Lotus"/>
          <w:sz w:val="28"/>
          <w:szCs w:val="28"/>
          <w:rtl/>
        </w:rPr>
        <w:t xml:space="preserve"> مي‌كن</w:t>
      </w:r>
      <w:r w:rsidRPr="008B7706">
        <w:rPr>
          <w:rFonts w:cs="B Lotus"/>
          <w:sz w:val="28"/>
          <w:szCs w:val="28"/>
          <w:rtl/>
        </w:rPr>
        <w:t>ند، كه گوئي انتظار نهايت اجتناب ناپذير خود را</w:t>
      </w:r>
      <w:r w:rsidR="009A70CA">
        <w:rPr>
          <w:rFonts w:cs="B Lotus"/>
          <w:sz w:val="28"/>
          <w:szCs w:val="28"/>
          <w:rtl/>
        </w:rPr>
        <w:t xml:space="preserve"> مي‌كشند</w:t>
      </w:r>
      <w:r w:rsidRPr="008B7706">
        <w:rPr>
          <w:rFonts w:cs="B Lotus"/>
          <w:sz w:val="28"/>
          <w:szCs w:val="28"/>
          <w:rtl/>
        </w:rPr>
        <w:t xml:space="preserve">. و اين نهايت نزديك است كه بدست انقلابگران و مصححان بوقوع بپيوندد. </w:t>
      </w:r>
    </w:p>
    <w:p w:rsidR="004665FD" w:rsidRPr="009A70CA" w:rsidRDefault="004665FD" w:rsidP="009A70CA">
      <w:pPr>
        <w:pStyle w:val="a0"/>
        <w:rPr>
          <w:rtl/>
        </w:rPr>
      </w:pPr>
      <w:bookmarkStart w:id="13" w:name="_Toc331418256"/>
      <w:r w:rsidRPr="009A70CA">
        <w:rPr>
          <w:rtl/>
        </w:rPr>
        <w:t>س</w:t>
      </w:r>
      <w:r w:rsidR="009A70CA" w:rsidRPr="009A70CA">
        <w:rPr>
          <w:rFonts w:hint="cs"/>
          <w:rtl/>
        </w:rPr>
        <w:t>-</w:t>
      </w:r>
      <w:r w:rsidRPr="009A70CA">
        <w:rPr>
          <w:rtl/>
        </w:rPr>
        <w:t xml:space="preserve"> راه حل چيست</w:t>
      </w:r>
      <w:r w:rsidR="007B7465" w:rsidRPr="009A70CA">
        <w:rPr>
          <w:rtl/>
        </w:rPr>
        <w:t>؟</w:t>
      </w:r>
      <w:bookmarkEnd w:id="13"/>
      <w:r w:rsidRPr="009A70CA">
        <w:rPr>
          <w:rtl/>
        </w:rPr>
        <w:t xml:space="preserve"> </w:t>
      </w:r>
    </w:p>
    <w:p w:rsidR="004665FD" w:rsidRPr="008B7706" w:rsidRDefault="009A70CA" w:rsidP="00D4317E">
      <w:pPr>
        <w:widowControl w:val="0"/>
        <w:ind w:firstLine="284"/>
        <w:jc w:val="lowKashida"/>
        <w:rPr>
          <w:rFonts w:cs="B Lotus"/>
          <w:sz w:val="28"/>
          <w:szCs w:val="28"/>
          <w:rtl/>
        </w:rPr>
      </w:pPr>
      <w:r>
        <w:rPr>
          <w:rFonts w:cs="B Lotus" w:hint="cs"/>
          <w:sz w:val="28"/>
          <w:szCs w:val="28"/>
          <w:rtl/>
        </w:rPr>
        <w:t xml:space="preserve">ج- </w:t>
      </w:r>
      <w:r w:rsidR="004665FD" w:rsidRPr="008B7706">
        <w:rPr>
          <w:rFonts w:cs="B Lotus"/>
          <w:sz w:val="28"/>
          <w:szCs w:val="28"/>
          <w:rtl/>
        </w:rPr>
        <w:t>در اين مقاله از تصحيح بسيار سخن گفتيم و اين مسئله امر دعوت را بر داعيان و بر شيعه آسان</w:t>
      </w:r>
      <w:r w:rsidR="00A55967">
        <w:rPr>
          <w:rFonts w:cs="B Lotus"/>
          <w:sz w:val="28"/>
          <w:szCs w:val="28"/>
          <w:rtl/>
        </w:rPr>
        <w:t xml:space="preserve"> مي‌گرد</w:t>
      </w:r>
      <w:r w:rsidR="004665FD" w:rsidRPr="008B7706">
        <w:rPr>
          <w:rFonts w:cs="B Lotus"/>
          <w:sz w:val="28"/>
          <w:szCs w:val="28"/>
          <w:rtl/>
        </w:rPr>
        <w:t>اند. اما راه دستيابي به فهم عامه شيعه و نشان دادن ماهيت تصحيح، و كيفيت عمل به آن چيست؟ در اينجا روي سخنم را به دو طبقه متميز از طبقات شيعه</w:t>
      </w:r>
      <w:r w:rsidR="00E20742">
        <w:rPr>
          <w:rFonts w:cs="B Lotus"/>
          <w:sz w:val="28"/>
          <w:szCs w:val="28"/>
          <w:rtl/>
        </w:rPr>
        <w:t xml:space="preserve"> مي‌كن</w:t>
      </w:r>
      <w:r w:rsidR="004665FD" w:rsidRPr="008B7706">
        <w:rPr>
          <w:rFonts w:cs="B Lotus"/>
          <w:sz w:val="28"/>
          <w:szCs w:val="28"/>
          <w:rtl/>
        </w:rPr>
        <w:t>م. كه آنان طبقه روشنفكر، و طبقه ثروتمند</w:t>
      </w:r>
      <w:r w:rsidR="006A49E4">
        <w:rPr>
          <w:rFonts w:cs="B Lotus"/>
          <w:sz w:val="28"/>
          <w:szCs w:val="28"/>
          <w:rtl/>
        </w:rPr>
        <w:t xml:space="preserve"> مي‌باش</w:t>
      </w:r>
      <w:r w:rsidR="004665FD" w:rsidRPr="008B7706">
        <w:rPr>
          <w:rFonts w:cs="B Lotus"/>
          <w:sz w:val="28"/>
          <w:szCs w:val="28"/>
          <w:rtl/>
        </w:rPr>
        <w:t>ند و اما سخن من با طبقه روشنفكر اين است كه چاپ يكي دو كتاب و همچنين، يكي دو ندا در دادن، موقعيت تصحيح را بصورتي وسيع تضمين</w:t>
      </w:r>
      <w:r w:rsidR="003815B7">
        <w:rPr>
          <w:rFonts w:cs="B Lotus"/>
          <w:sz w:val="28"/>
          <w:szCs w:val="28"/>
          <w:rtl/>
        </w:rPr>
        <w:t xml:space="preserve"> نمي‌كن</w:t>
      </w:r>
      <w:r w:rsidR="00D56C40">
        <w:rPr>
          <w:rFonts w:cs="B Lotus"/>
          <w:sz w:val="28"/>
          <w:szCs w:val="28"/>
          <w:rtl/>
        </w:rPr>
        <w:t>د</w:t>
      </w:r>
      <w:r w:rsidR="004665FD" w:rsidRPr="008B7706">
        <w:rPr>
          <w:rFonts w:cs="B Lotus"/>
          <w:sz w:val="28"/>
          <w:szCs w:val="28"/>
          <w:rtl/>
        </w:rPr>
        <w:t>. چون</w:t>
      </w:r>
      <w:r w:rsidR="00C62FF5">
        <w:rPr>
          <w:rFonts w:cs="B Lotus"/>
          <w:sz w:val="28"/>
          <w:szCs w:val="28"/>
          <w:rtl/>
        </w:rPr>
        <w:t xml:space="preserve"> مي‌بينيم</w:t>
      </w:r>
      <w:r w:rsidR="004665FD" w:rsidRPr="008B7706">
        <w:rPr>
          <w:rFonts w:cs="B Lotus"/>
          <w:sz w:val="28"/>
          <w:szCs w:val="28"/>
          <w:rtl/>
        </w:rPr>
        <w:t xml:space="preserve"> كه همه پنجره</w:t>
      </w:r>
      <w:r w:rsidR="00774FFE">
        <w:rPr>
          <w:rFonts w:cs="B Lotus"/>
          <w:sz w:val="28"/>
          <w:szCs w:val="28"/>
          <w:rtl/>
        </w:rPr>
        <w:t xml:space="preserve">‌ها </w:t>
      </w:r>
      <w:r w:rsidR="004665FD" w:rsidRPr="008B7706">
        <w:rPr>
          <w:rFonts w:cs="B Lotus"/>
          <w:sz w:val="28"/>
          <w:szCs w:val="28"/>
          <w:rtl/>
        </w:rPr>
        <w:t>و روزنه</w:t>
      </w:r>
      <w:r w:rsidR="00CC7812">
        <w:rPr>
          <w:rFonts w:cs="B Lotus"/>
          <w:sz w:val="28"/>
          <w:szCs w:val="28"/>
          <w:rtl/>
        </w:rPr>
        <w:t xml:space="preserve">‌هاي </w:t>
      </w:r>
      <w:r w:rsidR="004665FD" w:rsidRPr="008B7706">
        <w:rPr>
          <w:rFonts w:cs="B Lotus"/>
          <w:sz w:val="28"/>
          <w:szCs w:val="28"/>
          <w:rtl/>
        </w:rPr>
        <w:t>اطراف ما بسته است پس چگونه</w:t>
      </w:r>
      <w:r w:rsidR="00272EA4">
        <w:rPr>
          <w:rFonts w:cs="B Lotus"/>
          <w:sz w:val="28"/>
          <w:szCs w:val="28"/>
          <w:rtl/>
        </w:rPr>
        <w:t xml:space="preserve"> مي‌توان</w:t>
      </w:r>
      <w:r w:rsidR="004665FD" w:rsidRPr="008B7706">
        <w:rPr>
          <w:rFonts w:cs="B Lotus"/>
          <w:sz w:val="28"/>
          <w:szCs w:val="28"/>
          <w:rtl/>
        </w:rPr>
        <w:t xml:space="preserve"> صدا و دعوت خود را از راه پنجره</w:t>
      </w:r>
      <w:r w:rsidR="00CC7812">
        <w:rPr>
          <w:rFonts w:cs="B Lotus"/>
          <w:sz w:val="28"/>
          <w:szCs w:val="28"/>
          <w:rtl/>
        </w:rPr>
        <w:t xml:space="preserve">‌هاي </w:t>
      </w:r>
      <w:r w:rsidR="004665FD" w:rsidRPr="008B7706">
        <w:rPr>
          <w:rFonts w:cs="B Lotus"/>
          <w:sz w:val="28"/>
          <w:szCs w:val="28"/>
          <w:rtl/>
        </w:rPr>
        <w:t>بسته، به عامه شيعه رساند؟ آنچه را كه شيعه از پشت اين پنجره</w:t>
      </w:r>
      <w:r w:rsidR="00CC7812">
        <w:rPr>
          <w:rFonts w:cs="B Lotus"/>
          <w:sz w:val="28"/>
          <w:szCs w:val="28"/>
          <w:rtl/>
        </w:rPr>
        <w:t xml:space="preserve">‌هاي </w:t>
      </w:r>
      <w:r w:rsidR="004665FD" w:rsidRPr="008B7706">
        <w:rPr>
          <w:rFonts w:cs="B Lotus"/>
          <w:sz w:val="28"/>
          <w:szCs w:val="28"/>
          <w:rtl/>
        </w:rPr>
        <w:t>بسته</w:t>
      </w:r>
      <w:r w:rsidR="00690101">
        <w:rPr>
          <w:rFonts w:cs="B Lotus"/>
          <w:sz w:val="28"/>
          <w:szCs w:val="28"/>
          <w:rtl/>
        </w:rPr>
        <w:t xml:space="preserve"> مي‌شنود</w:t>
      </w:r>
      <w:r w:rsidR="004665FD" w:rsidRPr="008B7706">
        <w:rPr>
          <w:rFonts w:cs="B Lotus"/>
          <w:sz w:val="28"/>
          <w:szCs w:val="28"/>
          <w:rtl/>
        </w:rPr>
        <w:t>، مانند ديدن شبحي است در تاريكي.</w:t>
      </w:r>
      <w:r w:rsidR="0067358F" w:rsidRPr="008B7706">
        <w:rPr>
          <w:rFonts w:cs="B Lotus" w:hint="cs"/>
          <w:sz w:val="28"/>
          <w:szCs w:val="28"/>
          <w:rtl/>
        </w:rPr>
        <w:t xml:space="preserve"> </w:t>
      </w:r>
      <w:r w:rsidR="004665FD" w:rsidRPr="008B7706">
        <w:rPr>
          <w:rFonts w:cs="B Lotus"/>
          <w:sz w:val="28"/>
          <w:szCs w:val="28"/>
          <w:rtl/>
        </w:rPr>
        <w:t>و هرگز تا زمانيكه طبقه روشنفكر در سرتاسر زمين به نشر دعوت نپردازد، درخت تصحيح به ثمر نخواهد نشست. و در اينجا كساني را كه با تصحيح بيعت نموده و نداي آن را اجابت گفتند، مخاطب قرار داده، به</w:t>
      </w:r>
      <w:r w:rsidR="00186CDC">
        <w:rPr>
          <w:rFonts w:cs="B Lotus"/>
          <w:sz w:val="28"/>
          <w:szCs w:val="28"/>
          <w:rtl/>
        </w:rPr>
        <w:t xml:space="preserve"> آن‌ها </w:t>
      </w:r>
      <w:r w:rsidR="00C14A9D">
        <w:rPr>
          <w:rFonts w:cs="B Lotus"/>
          <w:sz w:val="28"/>
          <w:szCs w:val="28"/>
          <w:rtl/>
        </w:rPr>
        <w:t>مي‌گوي</w:t>
      </w:r>
      <w:r w:rsidR="004665FD" w:rsidRPr="008B7706">
        <w:rPr>
          <w:rFonts w:cs="B Lotus"/>
          <w:sz w:val="28"/>
          <w:szCs w:val="28"/>
          <w:rtl/>
        </w:rPr>
        <w:t>م: باشد كه هم اكنون آنان اقليت را تشكيل</w:t>
      </w:r>
      <w:r w:rsidR="00F26DE2">
        <w:rPr>
          <w:rFonts w:cs="B Lotus"/>
          <w:sz w:val="28"/>
          <w:szCs w:val="28"/>
          <w:rtl/>
        </w:rPr>
        <w:t xml:space="preserve"> مي‌دهند</w:t>
      </w:r>
      <w:r w:rsidR="004665FD" w:rsidRPr="008B7706">
        <w:rPr>
          <w:rFonts w:cs="B Lotus"/>
          <w:sz w:val="28"/>
          <w:szCs w:val="28"/>
          <w:rtl/>
        </w:rPr>
        <w:t>، اما اين اقليت با استناد به تاريخ، آهنگ رشد خواهد نواخت، و سرانجام كفه عقل و منطق بر كفه سادگي و جهل و دجل و خزعبلات، برتري خواهد گرفت. و تاريخ گواهي</w:t>
      </w:r>
      <w:r w:rsidR="006A49E4">
        <w:rPr>
          <w:rFonts w:cs="B Lotus"/>
          <w:sz w:val="28"/>
          <w:szCs w:val="28"/>
          <w:rtl/>
        </w:rPr>
        <w:t xml:space="preserve"> مي‌دهد</w:t>
      </w:r>
      <w:r w:rsidR="004665FD" w:rsidRPr="008B7706">
        <w:rPr>
          <w:rFonts w:cs="B Lotus"/>
          <w:sz w:val="28"/>
          <w:szCs w:val="28"/>
          <w:rtl/>
        </w:rPr>
        <w:t xml:space="preserve"> كه هميشه گروهي بسيار قليل، امري بسيار عظيم را به پيش برده، و حق آنچنان جاي باطل را گرفته است، كه گوئي آتش در دامن خرمن خشك افتاده باشد. پس به</w:t>
      </w:r>
      <w:r w:rsidR="00186CDC">
        <w:rPr>
          <w:rFonts w:cs="B Lotus"/>
          <w:sz w:val="28"/>
          <w:szCs w:val="28"/>
          <w:rtl/>
        </w:rPr>
        <w:t xml:space="preserve"> آن‌ها </w:t>
      </w:r>
      <w:r w:rsidR="00C14A9D">
        <w:rPr>
          <w:rFonts w:cs="B Lotus"/>
          <w:sz w:val="28"/>
          <w:szCs w:val="28"/>
          <w:rtl/>
        </w:rPr>
        <w:t>مي‌گوي</w:t>
      </w:r>
      <w:r w:rsidR="004665FD" w:rsidRPr="008B7706">
        <w:rPr>
          <w:rFonts w:cs="B Lotus"/>
          <w:sz w:val="28"/>
          <w:szCs w:val="28"/>
          <w:rtl/>
        </w:rPr>
        <w:t>م، لغتي كه بايد توسط آن با شيعيان امامي سخن گفت، همان لغت عقل و منطق است، كه در كتاب خداوند و رسول وي</w:t>
      </w:r>
      <w:r w:rsidR="00796281">
        <w:rPr>
          <w:rFonts w:cs="B Lotus"/>
          <w:sz w:val="28"/>
          <w:szCs w:val="28"/>
        </w:rPr>
        <w:sym w:font="AGA Arabesque" w:char="F072"/>
      </w:r>
      <w:r w:rsidR="004665FD" w:rsidRPr="008B7706">
        <w:rPr>
          <w:rFonts w:cs="B Lotus"/>
          <w:sz w:val="28"/>
          <w:szCs w:val="28"/>
          <w:rtl/>
        </w:rPr>
        <w:t>، و سيرت سلف صالح، و عمل ائمه شيعه عليهم السلام خلاصه</w:t>
      </w:r>
      <w:r w:rsidR="00854872">
        <w:rPr>
          <w:rFonts w:cs="B Lotus"/>
          <w:sz w:val="28"/>
          <w:szCs w:val="28"/>
          <w:rtl/>
        </w:rPr>
        <w:t xml:space="preserve"> مي‌شود</w:t>
      </w:r>
      <w:r w:rsidR="004665FD" w:rsidRPr="008B7706">
        <w:rPr>
          <w:rFonts w:cs="B Lotus"/>
          <w:sz w:val="28"/>
          <w:szCs w:val="28"/>
          <w:rtl/>
        </w:rPr>
        <w:t>. هدف تصحيح، قانع نمودن شيعه به ترك</w:t>
      </w:r>
      <w:r w:rsidR="007A2D43">
        <w:rPr>
          <w:rFonts w:cs="B Lotus"/>
          <w:sz w:val="28"/>
          <w:szCs w:val="28"/>
          <w:rtl/>
        </w:rPr>
        <w:t xml:space="preserve"> بدعت‌ها</w:t>
      </w:r>
      <w:r w:rsidR="004665FD" w:rsidRPr="008B7706">
        <w:rPr>
          <w:rFonts w:cs="B Lotus"/>
          <w:sz w:val="28"/>
          <w:szCs w:val="28"/>
          <w:rtl/>
        </w:rPr>
        <w:t>، خزعبلات، و خرافاتي است كه بر كمر آنان سنگيني</w:t>
      </w:r>
      <w:r w:rsidR="00E20742">
        <w:rPr>
          <w:rFonts w:cs="B Lotus"/>
          <w:sz w:val="28"/>
          <w:szCs w:val="28"/>
          <w:rtl/>
        </w:rPr>
        <w:t xml:space="preserve"> مي‌كن</w:t>
      </w:r>
      <w:r w:rsidR="00AC2164">
        <w:rPr>
          <w:rFonts w:cs="B Lotus"/>
          <w:sz w:val="28"/>
          <w:szCs w:val="28"/>
          <w:rtl/>
        </w:rPr>
        <w:t>د</w:t>
      </w:r>
      <w:r w:rsidR="004665FD" w:rsidRPr="008B7706">
        <w:rPr>
          <w:rFonts w:cs="B Lotus"/>
          <w:sz w:val="28"/>
          <w:szCs w:val="28"/>
          <w:rtl/>
        </w:rPr>
        <w:t>، و اين امر وقتي بسيار آسان است، كه طبقه دعوت كننده به تصحيح، قادر به روشن نمودن آن باشد، و بتواند ميان اين</w:t>
      </w:r>
      <w:r w:rsidR="007A2D43">
        <w:rPr>
          <w:rFonts w:cs="B Lotus"/>
          <w:sz w:val="28"/>
          <w:szCs w:val="28"/>
          <w:rtl/>
        </w:rPr>
        <w:t xml:space="preserve"> بدعت‌ها</w:t>
      </w:r>
      <w:r w:rsidR="004665FD" w:rsidRPr="008B7706">
        <w:rPr>
          <w:rFonts w:cs="B Lotus"/>
          <w:sz w:val="28"/>
          <w:szCs w:val="28"/>
          <w:rtl/>
        </w:rPr>
        <w:t>، و</w:t>
      </w:r>
      <w:r w:rsidR="002F413B">
        <w:rPr>
          <w:rFonts w:cs="B Lotus"/>
          <w:sz w:val="28"/>
          <w:szCs w:val="28"/>
          <w:rtl/>
        </w:rPr>
        <w:t xml:space="preserve"> مصيبت‌ها</w:t>
      </w:r>
      <w:r w:rsidR="004665FD" w:rsidRPr="008B7706">
        <w:rPr>
          <w:rFonts w:cs="B Lotus"/>
          <w:sz w:val="28"/>
          <w:szCs w:val="28"/>
          <w:rtl/>
        </w:rPr>
        <w:t>ي شيعه ارتباطي مستقيم برقرار كند. و رابطه اين خرافات و آنچه بر سر شيعه آمده است را بخوبي روشن نمايد. و صراحتا</w:t>
      </w:r>
      <w:r w:rsidR="00AE3C9D" w:rsidRPr="008B7706">
        <w:rPr>
          <w:rFonts w:cs="B Lotus"/>
          <w:sz w:val="28"/>
          <w:szCs w:val="28"/>
          <w:rtl/>
        </w:rPr>
        <w:t xml:space="preserve"> اين مسئله بدين معني است كه </w:t>
      </w:r>
      <w:r w:rsidR="00AE3C9D" w:rsidRPr="008B7706">
        <w:rPr>
          <w:rFonts w:cs="B Lotus" w:hint="cs"/>
          <w:sz w:val="28"/>
          <w:szCs w:val="28"/>
          <w:rtl/>
        </w:rPr>
        <w:t>شيعه</w:t>
      </w:r>
      <w:r w:rsidR="004665FD" w:rsidRPr="008B7706">
        <w:rPr>
          <w:rFonts w:cs="B Lotus"/>
          <w:sz w:val="28"/>
          <w:szCs w:val="28"/>
          <w:rtl/>
        </w:rPr>
        <w:t xml:space="preserve"> با قلب، عقل، شعور، و وجدان خود احساس كند كه تمامي بلاهائي كه در طول تاريخ بر سر وي فرود آمده است، بخاطر وجود همين</w:t>
      </w:r>
      <w:r w:rsidR="007A2D43">
        <w:rPr>
          <w:rFonts w:cs="B Lotus"/>
          <w:sz w:val="28"/>
          <w:szCs w:val="28"/>
          <w:rtl/>
        </w:rPr>
        <w:t xml:space="preserve"> بدعت‌ها</w:t>
      </w:r>
      <w:r w:rsidR="004665FD" w:rsidRPr="008B7706">
        <w:rPr>
          <w:rFonts w:cs="B Lotus"/>
          <w:sz w:val="28"/>
          <w:szCs w:val="28"/>
          <w:rtl/>
        </w:rPr>
        <w:t>، خرافات و</w:t>
      </w:r>
      <w:r w:rsidR="007A2D43">
        <w:rPr>
          <w:rFonts w:cs="B Lotus"/>
          <w:sz w:val="28"/>
          <w:szCs w:val="28"/>
          <w:rtl/>
        </w:rPr>
        <w:t xml:space="preserve"> پيچيدگي‌ها</w:t>
      </w:r>
      <w:r w:rsidR="004665FD" w:rsidRPr="008B7706">
        <w:rPr>
          <w:rFonts w:cs="B Lotus"/>
          <w:sz w:val="28"/>
          <w:szCs w:val="28"/>
          <w:rtl/>
        </w:rPr>
        <w:t>ئي است، كه در عقيده خالص شيعه متمثل در عشق اهل بيت حضرت رسول</w:t>
      </w:r>
      <w:r w:rsidR="00796281">
        <w:rPr>
          <w:rFonts w:cs="B Lotus"/>
          <w:sz w:val="28"/>
          <w:szCs w:val="28"/>
        </w:rPr>
        <w:sym w:font="AGA Arabesque" w:char="F072"/>
      </w:r>
      <w:r w:rsidR="004665FD" w:rsidRPr="008B7706">
        <w:rPr>
          <w:rFonts w:cs="B Lotus"/>
          <w:sz w:val="28"/>
          <w:szCs w:val="28"/>
          <w:rtl/>
        </w:rPr>
        <w:t xml:space="preserve"> و مذهب فقهي امام صادق وارد شده است. بر طبقه دعوت كننده واجب است كه شيعه را با عباراتي واضح مخاطب قرار داده، و امور را به روشني بيان كرده و بگويد: اي شيعيان، كساني كه امامت را امري ارثي و الهي قرار داده و</w:t>
      </w:r>
      <w:r w:rsidR="00A67F6F">
        <w:rPr>
          <w:rFonts w:cs="B Lotus"/>
          <w:sz w:val="28"/>
          <w:szCs w:val="28"/>
          <w:rtl/>
        </w:rPr>
        <w:t xml:space="preserve"> آن را </w:t>
      </w:r>
      <w:r w:rsidR="00962715">
        <w:rPr>
          <w:rFonts w:cs="B Lotus"/>
          <w:sz w:val="28"/>
          <w:szCs w:val="28"/>
          <w:rtl/>
        </w:rPr>
        <w:t xml:space="preserve">به عنوان </w:t>
      </w:r>
      <w:r w:rsidR="004665FD" w:rsidRPr="008B7706">
        <w:rPr>
          <w:rFonts w:cs="B Lotus"/>
          <w:sz w:val="28"/>
          <w:szCs w:val="28"/>
          <w:rtl/>
        </w:rPr>
        <w:t>اصلي از اصول دين مع</w:t>
      </w:r>
      <w:r w:rsidR="007967B0" w:rsidRPr="008B7706">
        <w:rPr>
          <w:rFonts w:cs="B Lotus"/>
          <w:sz w:val="28"/>
          <w:szCs w:val="28"/>
          <w:rtl/>
        </w:rPr>
        <w:t>رفي كردند، بخدا قصد بالا بردن ش</w:t>
      </w:r>
      <w:r w:rsidR="007967B0" w:rsidRPr="008B7706">
        <w:rPr>
          <w:rFonts w:cs="B Lotus" w:hint="cs"/>
          <w:sz w:val="28"/>
          <w:szCs w:val="28"/>
          <w:rtl/>
        </w:rPr>
        <w:t>أ</w:t>
      </w:r>
      <w:r w:rsidR="004665FD" w:rsidRPr="008B7706">
        <w:rPr>
          <w:rFonts w:cs="B Lotus"/>
          <w:sz w:val="28"/>
          <w:szCs w:val="28"/>
          <w:rtl/>
        </w:rPr>
        <w:t>ن و مرتبت ائمه را نداشتند و ليكن غرض آنان از اين امر، نقل صفات و خصائص ائمه، و آنچه خودشان به آنان نسبت دادند به فقهاء و ولاه فقه بود، تا بدينوسيله با ادعاي تقوي، عقل، حكمت و عصمت، بتوانند بر گروهي از مردم تا روز قيامت حكمراني كنند، و ادعاي داشتن مقام رسول الله</w:t>
      </w:r>
      <w:r w:rsidR="00991068">
        <w:rPr>
          <w:rFonts w:cs="B Lotus"/>
          <w:sz w:val="28"/>
          <w:szCs w:val="28"/>
        </w:rPr>
        <w:sym w:font="AGA Arabesque" w:char="F072"/>
      </w:r>
      <w:r w:rsidR="004665FD" w:rsidRPr="008B7706">
        <w:rPr>
          <w:rFonts w:cs="B Lotus"/>
          <w:sz w:val="28"/>
          <w:szCs w:val="28"/>
          <w:rtl/>
        </w:rPr>
        <w:t xml:space="preserve"> را كرده، و حتي در صفات خدا و ندي با او شريك شوند و بگويند، آنكه در مقابل</w:t>
      </w:r>
      <w:r w:rsidR="00AA1AA1">
        <w:rPr>
          <w:rFonts w:cs="B Lotus"/>
          <w:sz w:val="28"/>
          <w:szCs w:val="28"/>
          <w:rtl/>
        </w:rPr>
        <w:t xml:space="preserve"> اين‌ها </w:t>
      </w:r>
      <w:r w:rsidR="004665FD" w:rsidRPr="008B7706">
        <w:rPr>
          <w:rFonts w:cs="B Lotus"/>
          <w:sz w:val="28"/>
          <w:szCs w:val="28"/>
          <w:rtl/>
        </w:rPr>
        <w:t>بايستد گوئي در مقابل خدا ايستاده است و قتل وي واجب</w:t>
      </w:r>
      <w:r w:rsidR="00A55967">
        <w:rPr>
          <w:rFonts w:cs="B Lotus"/>
          <w:sz w:val="28"/>
          <w:szCs w:val="28"/>
          <w:rtl/>
        </w:rPr>
        <w:t xml:space="preserve"> مي‌گرد</w:t>
      </w:r>
      <w:r w:rsidR="004665FD" w:rsidRPr="008B7706">
        <w:rPr>
          <w:rFonts w:cs="B Lotus"/>
          <w:sz w:val="28"/>
          <w:szCs w:val="28"/>
          <w:rtl/>
        </w:rPr>
        <w:t xml:space="preserve">د. </w:t>
      </w:r>
    </w:p>
    <w:p w:rsidR="004665FD" w:rsidRPr="008B7706" w:rsidRDefault="004665FD" w:rsidP="00DA7A59">
      <w:pPr>
        <w:widowControl w:val="0"/>
        <w:ind w:firstLine="284"/>
        <w:jc w:val="both"/>
        <w:rPr>
          <w:rFonts w:cs="Times New Roman"/>
          <w:sz w:val="28"/>
          <w:szCs w:val="28"/>
          <w:rtl/>
          <w:lang w:bidi="fa-IR"/>
        </w:rPr>
      </w:pPr>
      <w:r w:rsidRPr="008B7706">
        <w:rPr>
          <w:rFonts w:cs="B Lotus"/>
          <w:sz w:val="28"/>
          <w:szCs w:val="28"/>
          <w:rtl/>
        </w:rPr>
        <w:t>اي شيعيان</w:t>
      </w:r>
      <w:r w:rsidR="000C52C0" w:rsidRPr="008B7706">
        <w:rPr>
          <w:rFonts w:cs="B Lotus" w:hint="cs"/>
          <w:sz w:val="28"/>
          <w:szCs w:val="28"/>
          <w:rtl/>
        </w:rPr>
        <w:t>!</w:t>
      </w:r>
      <w:r w:rsidRPr="008B7706">
        <w:rPr>
          <w:rFonts w:cs="B Lotus"/>
          <w:sz w:val="28"/>
          <w:szCs w:val="28"/>
          <w:rtl/>
        </w:rPr>
        <w:t xml:space="preserve"> بخدا اين فقهاء و مدعيان فقه، بندگاني هستند همانند شما. و مَثَل</w:t>
      </w:r>
      <w:r w:rsidR="00186CDC">
        <w:rPr>
          <w:rFonts w:cs="B Lotus"/>
          <w:sz w:val="28"/>
          <w:szCs w:val="28"/>
          <w:rtl/>
        </w:rPr>
        <w:t xml:space="preserve"> آن‌ها </w:t>
      </w:r>
      <w:r w:rsidRPr="008B7706">
        <w:rPr>
          <w:rFonts w:cs="B Lotus"/>
          <w:sz w:val="28"/>
          <w:szCs w:val="28"/>
          <w:rtl/>
        </w:rPr>
        <w:t>همانند مَثَل اين آيه كريمه است:</w:t>
      </w:r>
      <w:r w:rsidR="001D2084">
        <w:rPr>
          <w:rFonts w:cs="B Lotus" w:hint="cs"/>
          <w:sz w:val="28"/>
          <w:szCs w:val="28"/>
          <w:rtl/>
        </w:rPr>
        <w:t xml:space="preserve"> </w:t>
      </w:r>
      <w:r w:rsidR="001D2084">
        <w:rPr>
          <w:rFonts w:cs="Traditional Arabic" w:hint="cs"/>
          <w:sz w:val="28"/>
          <w:szCs w:val="28"/>
          <w:rtl/>
        </w:rPr>
        <w:t>﴿</w:t>
      </w:r>
      <w:r w:rsidR="00DA7A59" w:rsidRPr="00DA7A59">
        <w:rPr>
          <w:rFonts w:cs="KFGQPC Uthmanic Script HAFS"/>
          <w:color w:val="000000"/>
          <w:sz w:val="28"/>
          <w:szCs w:val="28"/>
          <w:rtl/>
        </w:rPr>
        <w:t>يَٰٓأَيُّهَا ٱلنَّاسُ ضُرِبَ مَثَل</w:t>
      </w:r>
      <w:r w:rsidR="00DA7A59" w:rsidRPr="00DA7A59">
        <w:rPr>
          <w:rFonts w:cs="KFGQPC Uthmanic Script HAFS" w:hint="cs"/>
          <w:color w:val="000000"/>
          <w:sz w:val="28"/>
          <w:szCs w:val="28"/>
          <w:rtl/>
        </w:rPr>
        <w:t xml:space="preserve">ٞ فَٱسۡتَمِعُواْ لَهُۥٓۚ إِنَّ ٱلَّذِينَ </w:t>
      </w:r>
      <w:r w:rsidR="00DA7A59" w:rsidRPr="00DA7A59">
        <w:rPr>
          <w:rFonts w:cs="KFGQPC Uthmanic Script HAFS"/>
          <w:color w:val="000000"/>
          <w:sz w:val="28"/>
          <w:szCs w:val="28"/>
          <w:rtl/>
        </w:rPr>
        <w:t>تَدۡعُونَ مِن دُونِ ٱللَّهِ لَن يَخۡلُقُواْ ذُبَاب</w:t>
      </w:r>
      <w:r w:rsidR="00DA7A59" w:rsidRPr="00DA7A59">
        <w:rPr>
          <w:rFonts w:ascii="Jameel Noori Nastaleeq" w:hAnsi="Jameel Noori Nastaleeq" w:cs="KFGQPC Uthmanic Script HAFS" w:hint="cs"/>
          <w:color w:val="000000"/>
          <w:sz w:val="28"/>
          <w:szCs w:val="28"/>
          <w:rtl/>
        </w:rPr>
        <w:t>ٗ</w:t>
      </w:r>
      <w:r w:rsidR="00DA7A59" w:rsidRPr="00DA7A59">
        <w:rPr>
          <w:rFonts w:cs="KFGQPC Uthmanic Script HAFS" w:hint="cs"/>
          <w:color w:val="000000"/>
          <w:sz w:val="28"/>
          <w:szCs w:val="28"/>
          <w:rtl/>
        </w:rPr>
        <w:t xml:space="preserve">ا وَلَوِ ٱجۡتَمَعُواْ لَهُۥۖ </w:t>
      </w:r>
      <w:r w:rsidR="00DA7A59" w:rsidRPr="00DA7A59">
        <w:rPr>
          <w:rFonts w:cs="KFGQPC Uthmanic Script HAFS"/>
          <w:color w:val="000000"/>
          <w:sz w:val="28"/>
          <w:szCs w:val="28"/>
          <w:rtl/>
        </w:rPr>
        <w:t>وَإِن يَسۡلُبۡهُمُ ٱلذُّبَابُ شَيۡ‍ٔ</w:t>
      </w:r>
      <w:r w:rsidR="00DA7A59" w:rsidRPr="00DA7A59">
        <w:rPr>
          <w:rFonts w:ascii="Jameel Noori Nastaleeq" w:hAnsi="Jameel Noori Nastaleeq" w:cs="KFGQPC Uthmanic Script HAFS" w:hint="cs"/>
          <w:color w:val="000000"/>
          <w:sz w:val="28"/>
          <w:szCs w:val="28"/>
          <w:rtl/>
        </w:rPr>
        <w:t>ٗ</w:t>
      </w:r>
      <w:r w:rsidR="00DA7A59" w:rsidRPr="00DA7A59">
        <w:rPr>
          <w:rFonts w:cs="KFGQPC Uthmanic Script HAFS" w:hint="cs"/>
          <w:color w:val="000000"/>
          <w:sz w:val="28"/>
          <w:szCs w:val="28"/>
          <w:rtl/>
        </w:rPr>
        <w:t xml:space="preserve">ا لَّا يَسۡتَنقِذُوهُ مِنۡهُۚ ضَعُفَ </w:t>
      </w:r>
      <w:r w:rsidR="00DA7A59" w:rsidRPr="00DA7A59">
        <w:rPr>
          <w:rFonts w:cs="KFGQPC Uthmanic Script HAFS"/>
          <w:color w:val="000000"/>
          <w:sz w:val="28"/>
          <w:szCs w:val="28"/>
          <w:rtl/>
        </w:rPr>
        <w:t>ٱلطَّالِبُ وَٱلۡمَطۡلُوبُ ٧٣</w:t>
      </w:r>
      <w:r w:rsidR="001D2084">
        <w:rPr>
          <w:rFonts w:cs="Traditional Arabic" w:hint="cs"/>
          <w:sz w:val="28"/>
          <w:szCs w:val="28"/>
          <w:rtl/>
        </w:rPr>
        <w:t>﴾</w:t>
      </w:r>
      <w:r w:rsidR="001D2084">
        <w:rPr>
          <w:rFonts w:cs="B Lotus" w:hint="cs"/>
          <w:sz w:val="28"/>
          <w:szCs w:val="28"/>
          <w:rtl/>
        </w:rPr>
        <w:t xml:space="preserve"> </w:t>
      </w:r>
      <w:r w:rsidR="001D2084" w:rsidRPr="007400FF">
        <w:rPr>
          <w:rFonts w:ascii="mylotus" w:hAnsi="mylotus" w:cs="mylotus"/>
          <w:sz w:val="26"/>
          <w:szCs w:val="26"/>
          <w:rtl/>
          <w:lang w:bidi="fa-IR"/>
        </w:rPr>
        <w:t>[</w:t>
      </w:r>
      <w:r w:rsidR="001D2084">
        <w:rPr>
          <w:rFonts w:ascii="mylotus" w:hAnsi="mylotus" w:cs="mylotus" w:hint="cs"/>
          <w:sz w:val="26"/>
          <w:szCs w:val="26"/>
          <w:rtl/>
          <w:lang w:bidi="fa-IR"/>
        </w:rPr>
        <w:t>الحج: 73</w:t>
      </w:r>
      <w:r w:rsidR="001D2084" w:rsidRPr="007400FF">
        <w:rPr>
          <w:rFonts w:ascii="mylotus" w:hAnsi="mylotus" w:cs="mylotus"/>
          <w:sz w:val="26"/>
          <w:szCs w:val="26"/>
          <w:rtl/>
          <w:lang w:bidi="fa-IR"/>
        </w:rPr>
        <w:t>]</w:t>
      </w:r>
      <w:r w:rsidR="001D2084">
        <w:rPr>
          <w:rFonts w:cs="B Lotus" w:hint="cs"/>
          <w:sz w:val="28"/>
          <w:szCs w:val="28"/>
          <w:rtl/>
          <w:lang w:bidi="fa-IR"/>
        </w:rPr>
        <w:t>.</w:t>
      </w:r>
      <w:r w:rsidRPr="008B7706">
        <w:rPr>
          <w:rFonts w:cs="B Lotus"/>
          <w:sz w:val="28"/>
          <w:szCs w:val="28"/>
          <w:rtl/>
        </w:rPr>
        <w:t xml:space="preserve"> </w:t>
      </w:r>
      <w:r w:rsidR="00A5572D">
        <w:rPr>
          <w:rFonts w:cs="Traditional Arabic" w:hint="cs"/>
          <w:sz w:val="28"/>
          <w:szCs w:val="28"/>
          <w:rtl/>
          <w:lang w:bidi="fa-IR"/>
        </w:rPr>
        <w:t>«</w:t>
      </w:r>
      <w:r w:rsidR="0027426E" w:rsidRPr="008B7706">
        <w:rPr>
          <w:rFonts w:cs="B Lotus" w:hint="cs"/>
          <w:sz w:val="28"/>
          <w:szCs w:val="28"/>
          <w:rtl/>
        </w:rPr>
        <w:t xml:space="preserve">أي </w:t>
      </w:r>
      <w:r w:rsidR="00C96F96" w:rsidRPr="008B7706">
        <w:rPr>
          <w:rFonts w:cs="B Lotus" w:hint="cs"/>
          <w:sz w:val="28"/>
          <w:szCs w:val="28"/>
          <w:rtl/>
        </w:rPr>
        <w:t xml:space="preserve">مردم! مثلى زده شده است، به آن </w:t>
      </w:r>
      <w:r w:rsidR="00C96F96" w:rsidRPr="008B7706">
        <w:rPr>
          <w:rFonts w:cs="B Lotus" w:hint="cs"/>
          <w:sz w:val="28"/>
          <w:szCs w:val="28"/>
          <w:rtl/>
          <w:lang w:bidi="fa-IR"/>
        </w:rPr>
        <w:t>گو</w:t>
      </w:r>
      <w:r w:rsidR="0027426E" w:rsidRPr="008B7706">
        <w:rPr>
          <w:rFonts w:cs="B Lotus" w:hint="cs"/>
          <w:sz w:val="28"/>
          <w:szCs w:val="28"/>
          <w:rtl/>
        </w:rPr>
        <w:t xml:space="preserve">ش فرا دهيد، كساني را كه </w:t>
      </w:r>
      <w:r w:rsidR="00C96F96" w:rsidRPr="008B7706">
        <w:rPr>
          <w:rFonts w:cs="B Lotus" w:hint="cs"/>
          <w:sz w:val="28"/>
          <w:szCs w:val="28"/>
          <w:rtl/>
        </w:rPr>
        <w:t>غير از خدا</w:t>
      </w:r>
      <w:r w:rsidR="00B64ECE">
        <w:rPr>
          <w:rFonts w:cs="B Lotus" w:hint="cs"/>
          <w:sz w:val="28"/>
          <w:szCs w:val="28"/>
          <w:rtl/>
        </w:rPr>
        <w:t xml:space="preserve"> مي‌</w:t>
      </w:r>
      <w:r w:rsidR="00C96F96" w:rsidRPr="008B7706">
        <w:rPr>
          <w:rFonts w:cs="B Lotus" w:hint="cs"/>
          <w:sz w:val="28"/>
          <w:szCs w:val="28"/>
          <w:rtl/>
        </w:rPr>
        <w:t>خوانيد هر</w:t>
      </w:r>
      <w:r w:rsidR="00C96F96" w:rsidRPr="008B7706">
        <w:rPr>
          <w:rFonts w:cs="B Lotus" w:hint="cs"/>
          <w:sz w:val="28"/>
          <w:szCs w:val="28"/>
          <w:rtl/>
          <w:lang w:bidi="fa-IR"/>
        </w:rPr>
        <w:t>گز</w:t>
      </w:r>
      <w:r w:rsidR="00A5572D">
        <w:rPr>
          <w:rFonts w:cs="B Lotus" w:hint="cs"/>
          <w:sz w:val="28"/>
          <w:szCs w:val="28"/>
          <w:rtl/>
        </w:rPr>
        <w:t xml:space="preserve"> نمى‌</w:t>
      </w:r>
      <w:r w:rsidR="00C96F96" w:rsidRPr="008B7706">
        <w:rPr>
          <w:rFonts w:cs="B Lotus" w:hint="cs"/>
          <w:sz w:val="28"/>
          <w:szCs w:val="28"/>
          <w:rtl/>
        </w:rPr>
        <w:t xml:space="preserve">توانند </w:t>
      </w:r>
      <w:r w:rsidR="00C96F96" w:rsidRPr="008B7706">
        <w:rPr>
          <w:rFonts w:cs="B Lotus" w:hint="cs"/>
          <w:sz w:val="28"/>
          <w:szCs w:val="28"/>
          <w:rtl/>
          <w:lang w:bidi="fa-IR"/>
        </w:rPr>
        <w:t>مگسی</w:t>
      </w:r>
      <w:r w:rsidR="00C96F96" w:rsidRPr="008B7706">
        <w:rPr>
          <w:rFonts w:cs="B Lotus" w:hint="cs"/>
          <w:sz w:val="28"/>
          <w:szCs w:val="28"/>
          <w:rtl/>
        </w:rPr>
        <w:t xml:space="preserve"> را بيافرينند، هر</w:t>
      </w:r>
      <w:r w:rsidR="00C96F96" w:rsidRPr="008B7706">
        <w:rPr>
          <w:rFonts w:cs="B Lotus" w:hint="cs"/>
          <w:sz w:val="28"/>
          <w:szCs w:val="28"/>
          <w:rtl/>
          <w:lang w:bidi="fa-IR"/>
        </w:rPr>
        <w:t>چند</w:t>
      </w:r>
      <w:r w:rsidR="00C96F96" w:rsidRPr="008B7706">
        <w:rPr>
          <w:rFonts w:cs="B Lotus" w:hint="cs"/>
          <w:sz w:val="28"/>
          <w:szCs w:val="28"/>
          <w:rtl/>
        </w:rPr>
        <w:t xml:space="preserve"> براى اينكار دست به دست هم دهند، و هر</w:t>
      </w:r>
      <w:r w:rsidR="00C96F96" w:rsidRPr="008B7706">
        <w:rPr>
          <w:rFonts w:cs="B Lotus" w:hint="cs"/>
          <w:sz w:val="28"/>
          <w:szCs w:val="28"/>
          <w:rtl/>
          <w:lang w:bidi="fa-IR"/>
        </w:rPr>
        <w:t>گاه</w:t>
      </w:r>
      <w:r w:rsidR="00C96F96" w:rsidRPr="008B7706">
        <w:rPr>
          <w:rFonts w:cs="B Lotus" w:hint="cs"/>
          <w:sz w:val="28"/>
          <w:szCs w:val="28"/>
          <w:rtl/>
        </w:rPr>
        <w:t xml:space="preserve"> </w:t>
      </w:r>
      <w:r w:rsidR="00C96F96" w:rsidRPr="008B7706">
        <w:rPr>
          <w:rFonts w:cs="B Lotus" w:hint="cs"/>
          <w:sz w:val="28"/>
          <w:szCs w:val="28"/>
          <w:rtl/>
          <w:lang w:bidi="fa-IR"/>
        </w:rPr>
        <w:t>مگسی چیزی از</w:t>
      </w:r>
      <w:r w:rsidR="00186CDC">
        <w:rPr>
          <w:rFonts w:cs="B Lotus" w:hint="cs"/>
          <w:sz w:val="28"/>
          <w:szCs w:val="28"/>
          <w:rtl/>
          <w:lang w:bidi="fa-IR"/>
        </w:rPr>
        <w:t xml:space="preserve"> آن‌ها </w:t>
      </w:r>
      <w:r w:rsidR="00C96F96" w:rsidRPr="008B7706">
        <w:rPr>
          <w:rFonts w:cs="B Lotus" w:hint="cs"/>
          <w:sz w:val="28"/>
          <w:szCs w:val="28"/>
          <w:rtl/>
          <w:lang w:bidi="fa-IR"/>
        </w:rPr>
        <w:t>برباید</w:t>
      </w:r>
      <w:r w:rsidR="00A5572D">
        <w:rPr>
          <w:rFonts w:cs="B Lotus" w:hint="cs"/>
          <w:sz w:val="28"/>
          <w:szCs w:val="28"/>
          <w:rtl/>
          <w:lang w:bidi="fa-IR"/>
        </w:rPr>
        <w:t xml:space="preserve"> نمی‌</w:t>
      </w:r>
      <w:r w:rsidR="00C96F96" w:rsidRPr="008B7706">
        <w:rPr>
          <w:rFonts w:cs="B Lotus" w:hint="cs"/>
          <w:sz w:val="28"/>
          <w:szCs w:val="28"/>
          <w:rtl/>
          <w:lang w:bidi="fa-IR"/>
        </w:rPr>
        <w:t>توانند آن را باز پس گیرند، هم این طلب کنندگان ناتوانند و هم آن مطلوبان (هم این عابدان و هم آن معبودان)</w:t>
      </w:r>
      <w:r w:rsidR="005A000A">
        <w:rPr>
          <w:rFonts w:cs="Traditional Arabic" w:hint="cs"/>
          <w:sz w:val="28"/>
          <w:szCs w:val="28"/>
          <w:rtl/>
          <w:lang w:bidi="fa-IR"/>
        </w:rPr>
        <w:t>»</w:t>
      </w:r>
      <w:r w:rsidR="00C96F96" w:rsidRPr="008B7706">
        <w:rPr>
          <w:rFonts w:cs="B Lotus" w:hint="cs"/>
          <w:sz w:val="28"/>
          <w:szCs w:val="28"/>
          <w:rtl/>
          <w:lang w:bidi="fa-IR"/>
        </w:rPr>
        <w:t>.</w:t>
      </w:r>
    </w:p>
    <w:p w:rsidR="004665FD" w:rsidRPr="008B7706" w:rsidRDefault="004665FD" w:rsidP="00590155">
      <w:pPr>
        <w:widowControl w:val="0"/>
        <w:ind w:firstLine="284"/>
        <w:jc w:val="lowKashida"/>
        <w:rPr>
          <w:rFonts w:cs="B Lotus"/>
          <w:sz w:val="28"/>
          <w:szCs w:val="28"/>
          <w:rtl/>
        </w:rPr>
      </w:pPr>
      <w:r w:rsidRPr="008B7706">
        <w:rPr>
          <w:rFonts w:cs="B Lotus"/>
          <w:sz w:val="28"/>
          <w:szCs w:val="28"/>
          <w:rtl/>
        </w:rPr>
        <w:t>وظيفه اساسي طبقه روشنفكر دعوت كننده و معتقد به تصحيح اين است كه بدان گروه</w:t>
      </w:r>
      <w:r w:rsidR="00B8087D">
        <w:rPr>
          <w:rFonts w:cs="B Lotus"/>
          <w:sz w:val="28"/>
          <w:szCs w:val="28"/>
          <w:rtl/>
        </w:rPr>
        <w:t xml:space="preserve"> ساده‌انديش</w:t>
      </w:r>
      <w:r w:rsidRPr="008B7706">
        <w:rPr>
          <w:rFonts w:cs="B Lotus"/>
          <w:sz w:val="28"/>
          <w:szCs w:val="28"/>
          <w:rtl/>
        </w:rPr>
        <w:t xml:space="preserve"> شيعه امامي بفهماند كه بين</w:t>
      </w:r>
      <w:r w:rsidR="002F413B">
        <w:rPr>
          <w:rFonts w:cs="B Lotus"/>
          <w:sz w:val="28"/>
          <w:szCs w:val="28"/>
          <w:rtl/>
        </w:rPr>
        <w:t xml:space="preserve"> مصيبت‌ها</w:t>
      </w:r>
      <w:r w:rsidRPr="008B7706">
        <w:rPr>
          <w:rFonts w:cs="B Lotus"/>
          <w:sz w:val="28"/>
          <w:szCs w:val="28"/>
          <w:rtl/>
        </w:rPr>
        <w:t xml:space="preserve"> و</w:t>
      </w:r>
      <w:r w:rsidR="006A49E4">
        <w:rPr>
          <w:rFonts w:cs="B Lotus"/>
          <w:sz w:val="28"/>
          <w:szCs w:val="28"/>
          <w:rtl/>
        </w:rPr>
        <w:t xml:space="preserve"> محنت‌ها</w:t>
      </w:r>
      <w:r w:rsidRPr="008B7706">
        <w:rPr>
          <w:rFonts w:cs="B Lotus"/>
          <w:sz w:val="28"/>
          <w:szCs w:val="28"/>
          <w:rtl/>
        </w:rPr>
        <w:t>ي شيعه، و</w:t>
      </w:r>
      <w:r w:rsidR="007A2D43">
        <w:rPr>
          <w:rFonts w:cs="B Lotus"/>
          <w:sz w:val="28"/>
          <w:szCs w:val="28"/>
          <w:rtl/>
        </w:rPr>
        <w:t xml:space="preserve"> بدعت‌ها</w:t>
      </w:r>
      <w:r w:rsidRPr="008B7706">
        <w:rPr>
          <w:rFonts w:cs="B Lotus"/>
          <w:sz w:val="28"/>
          <w:szCs w:val="28"/>
          <w:rtl/>
        </w:rPr>
        <w:t xml:space="preserve"> و خزعبلاتي كه به عقيده وي چسپانيده شده</w:t>
      </w:r>
      <w:r w:rsidR="00A1373C">
        <w:rPr>
          <w:rFonts w:cs="B Lotus"/>
          <w:sz w:val="28"/>
          <w:szCs w:val="28"/>
          <w:rtl/>
        </w:rPr>
        <w:t>‌اند</w:t>
      </w:r>
      <w:r w:rsidR="00C311CB">
        <w:rPr>
          <w:rFonts w:cs="B Lotus"/>
          <w:sz w:val="28"/>
          <w:szCs w:val="28"/>
          <w:rtl/>
        </w:rPr>
        <w:t xml:space="preserve"> رابطه‌اي </w:t>
      </w:r>
      <w:r w:rsidRPr="008B7706">
        <w:rPr>
          <w:rFonts w:cs="B Lotus"/>
          <w:sz w:val="28"/>
          <w:szCs w:val="28"/>
          <w:rtl/>
        </w:rPr>
        <w:t xml:space="preserve">بسيار سنگين و خطرناك وجود دارد، كه كاخ و جبروت اين رهبران مذهبي بر آن استوار گشته است. </w:t>
      </w:r>
    </w:p>
    <w:p w:rsidR="004665FD" w:rsidRPr="008B7706" w:rsidRDefault="004665FD" w:rsidP="00590155">
      <w:pPr>
        <w:widowControl w:val="0"/>
        <w:ind w:firstLine="284"/>
        <w:jc w:val="lowKashida"/>
        <w:rPr>
          <w:rFonts w:cs="B Lotus"/>
          <w:sz w:val="28"/>
          <w:szCs w:val="28"/>
          <w:rtl/>
        </w:rPr>
      </w:pPr>
      <w:r w:rsidRPr="008B7706">
        <w:rPr>
          <w:rFonts w:cs="B Lotus"/>
          <w:sz w:val="28"/>
          <w:szCs w:val="28"/>
          <w:rtl/>
        </w:rPr>
        <w:t>اكثريت شيعه تاريخ معاصر، در ايران بسر</w:t>
      </w:r>
      <w:r w:rsidR="00DD6C67">
        <w:rPr>
          <w:rFonts w:cs="B Lotus"/>
          <w:sz w:val="28"/>
          <w:szCs w:val="28"/>
          <w:rtl/>
        </w:rPr>
        <w:t xml:space="preserve"> مي‌برند</w:t>
      </w:r>
      <w:r w:rsidRPr="008B7706">
        <w:rPr>
          <w:rFonts w:cs="B Lotus"/>
          <w:sz w:val="28"/>
          <w:szCs w:val="28"/>
          <w:rtl/>
        </w:rPr>
        <w:t xml:space="preserve"> كه از ساده</w:t>
      </w:r>
      <w:r w:rsidR="00A16D1A">
        <w:rPr>
          <w:rFonts w:cs="B Lotus"/>
          <w:sz w:val="28"/>
          <w:szCs w:val="28"/>
          <w:rtl/>
        </w:rPr>
        <w:t xml:space="preserve">‌ترين </w:t>
      </w:r>
      <w:r w:rsidRPr="008B7706">
        <w:rPr>
          <w:rFonts w:cs="B Lotus"/>
          <w:sz w:val="28"/>
          <w:szCs w:val="28"/>
          <w:rtl/>
        </w:rPr>
        <w:t>حقوق انساني</w:t>
      </w:r>
      <w:r w:rsidR="00532B25">
        <w:rPr>
          <w:rFonts w:cs="B Lotus"/>
          <w:sz w:val="28"/>
          <w:szCs w:val="28"/>
          <w:rtl/>
        </w:rPr>
        <w:t xml:space="preserve"> بي‌</w:t>
      </w:r>
      <w:r w:rsidRPr="008B7706">
        <w:rPr>
          <w:rFonts w:cs="B Lotus"/>
          <w:sz w:val="28"/>
          <w:szCs w:val="28"/>
          <w:rtl/>
        </w:rPr>
        <w:t>بهره</w:t>
      </w:r>
      <w:r w:rsidR="008E625B">
        <w:rPr>
          <w:rFonts w:cs="B Lotus"/>
          <w:sz w:val="28"/>
          <w:szCs w:val="28"/>
          <w:rtl/>
        </w:rPr>
        <w:t>‌اند.</w:t>
      </w:r>
      <w:r w:rsidRPr="008B7706">
        <w:rPr>
          <w:rFonts w:cs="B Lotus"/>
          <w:sz w:val="28"/>
          <w:szCs w:val="28"/>
          <w:rtl/>
        </w:rPr>
        <w:t xml:space="preserve"> چون اين ن</w:t>
      </w:r>
      <w:r w:rsidR="00263152" w:rsidRPr="008B7706">
        <w:rPr>
          <w:rFonts w:cs="B Lotus"/>
          <w:sz w:val="28"/>
          <w:szCs w:val="28"/>
          <w:rtl/>
        </w:rPr>
        <w:t>ظام مذهبي كه بر آنان حكم</w:t>
      </w:r>
      <w:r w:rsidR="00523EC9">
        <w:rPr>
          <w:rFonts w:cs="B Lotus"/>
          <w:sz w:val="28"/>
          <w:szCs w:val="28"/>
          <w:rtl/>
        </w:rPr>
        <w:t xml:space="preserve"> مي‌راند</w:t>
      </w:r>
      <w:r w:rsidRPr="008B7706">
        <w:rPr>
          <w:rFonts w:cs="B Lotus"/>
          <w:sz w:val="28"/>
          <w:szCs w:val="28"/>
          <w:rtl/>
        </w:rPr>
        <w:t>، با استناد به</w:t>
      </w:r>
      <w:r w:rsidR="007A2D43">
        <w:rPr>
          <w:rFonts w:cs="B Lotus"/>
          <w:sz w:val="28"/>
          <w:szCs w:val="28"/>
          <w:rtl/>
        </w:rPr>
        <w:t xml:space="preserve"> بدعت‌ها</w:t>
      </w:r>
      <w:r w:rsidRPr="008B7706">
        <w:rPr>
          <w:rFonts w:cs="B Lotus"/>
          <w:sz w:val="28"/>
          <w:szCs w:val="28"/>
          <w:rtl/>
        </w:rPr>
        <w:t>ئي كه سلطه را به فقهاء</w:t>
      </w:r>
      <w:r w:rsidR="005C2DC9">
        <w:rPr>
          <w:rFonts w:cs="B Lotus"/>
          <w:sz w:val="28"/>
          <w:szCs w:val="28"/>
          <w:rtl/>
        </w:rPr>
        <w:t xml:space="preserve"> مي‌بخشد</w:t>
      </w:r>
      <w:r w:rsidRPr="008B7706">
        <w:rPr>
          <w:rFonts w:cs="B Lotus"/>
          <w:sz w:val="28"/>
          <w:szCs w:val="28"/>
          <w:rtl/>
        </w:rPr>
        <w:t>، تمامي</w:t>
      </w:r>
      <w:r w:rsidR="001D2084">
        <w:rPr>
          <w:rFonts w:cs="B Lotus"/>
          <w:sz w:val="28"/>
          <w:szCs w:val="28"/>
          <w:rtl/>
        </w:rPr>
        <w:t xml:space="preserve"> آزادي‌ها</w:t>
      </w:r>
      <w:r w:rsidRPr="008B7706">
        <w:rPr>
          <w:rFonts w:cs="B Lotus"/>
          <w:sz w:val="28"/>
          <w:szCs w:val="28"/>
          <w:rtl/>
        </w:rPr>
        <w:t xml:space="preserve">ي فردي و اجتماعي را از آنان سلب كرده است. </w:t>
      </w:r>
    </w:p>
    <w:p w:rsidR="004665FD" w:rsidRPr="008B7706" w:rsidRDefault="004665FD" w:rsidP="00590155">
      <w:pPr>
        <w:widowControl w:val="0"/>
        <w:ind w:firstLine="284"/>
        <w:jc w:val="lowKashida"/>
        <w:rPr>
          <w:rFonts w:cs="B Lotus"/>
          <w:sz w:val="28"/>
          <w:szCs w:val="28"/>
          <w:rtl/>
        </w:rPr>
      </w:pPr>
      <w:r w:rsidRPr="008B7706">
        <w:rPr>
          <w:rFonts w:cs="B Lotus"/>
          <w:sz w:val="28"/>
          <w:szCs w:val="28"/>
          <w:rtl/>
        </w:rPr>
        <w:t>و اين امر بدين معني است كه در اينجا ارتباطي مستقيم ميان استبداد و آن نظام وجود دارد. و اگر قبول كنيم كه مسائلي كه از استبداد ناشي</w:t>
      </w:r>
      <w:r w:rsidR="00D777B9">
        <w:rPr>
          <w:rFonts w:cs="B Lotus"/>
          <w:sz w:val="28"/>
          <w:szCs w:val="28"/>
          <w:rtl/>
        </w:rPr>
        <w:t xml:space="preserve"> مي‌شوند</w:t>
      </w:r>
      <w:r w:rsidRPr="008B7706">
        <w:rPr>
          <w:rFonts w:cs="B Lotus"/>
          <w:sz w:val="28"/>
          <w:szCs w:val="28"/>
          <w:rtl/>
        </w:rPr>
        <w:t>، همانند گرسنگي، كجروي، فقر، جهل و مرض، همه و همه بسبب فقدان دموكراسي</w:t>
      </w:r>
      <w:r w:rsidR="009E6BAD" w:rsidRPr="008B7706">
        <w:rPr>
          <w:rFonts w:cs="B Lotus" w:hint="cs"/>
          <w:sz w:val="28"/>
          <w:szCs w:val="28"/>
          <w:rtl/>
        </w:rPr>
        <w:t xml:space="preserve"> اسلامي </w:t>
      </w:r>
      <w:r w:rsidR="006A49E4">
        <w:rPr>
          <w:rFonts w:cs="B Lotus"/>
          <w:sz w:val="28"/>
          <w:szCs w:val="28"/>
          <w:rtl/>
        </w:rPr>
        <w:t xml:space="preserve"> مي‌باش</w:t>
      </w:r>
      <w:r w:rsidRPr="008B7706">
        <w:rPr>
          <w:rFonts w:cs="B Lotus"/>
          <w:sz w:val="28"/>
          <w:szCs w:val="28"/>
          <w:rtl/>
        </w:rPr>
        <w:t xml:space="preserve">د، و فقط در سايه دموكراسي </w:t>
      </w:r>
      <w:r w:rsidR="009E6BAD" w:rsidRPr="008B7706">
        <w:rPr>
          <w:rFonts w:cs="B Lotus" w:hint="cs"/>
          <w:sz w:val="28"/>
          <w:szCs w:val="28"/>
          <w:rtl/>
        </w:rPr>
        <w:t xml:space="preserve">اسلامي است كه </w:t>
      </w:r>
      <w:r w:rsidRPr="008B7706">
        <w:rPr>
          <w:rFonts w:cs="B Lotus"/>
          <w:sz w:val="28"/>
          <w:szCs w:val="28"/>
          <w:rtl/>
        </w:rPr>
        <w:t>يك امت</w:t>
      </w:r>
      <w:r w:rsidR="00272EA4">
        <w:rPr>
          <w:rFonts w:cs="B Lotus"/>
          <w:sz w:val="28"/>
          <w:szCs w:val="28"/>
          <w:rtl/>
        </w:rPr>
        <w:t xml:space="preserve"> مي‌توان</w:t>
      </w:r>
      <w:r w:rsidRPr="008B7706">
        <w:rPr>
          <w:rFonts w:cs="B Lotus"/>
          <w:sz w:val="28"/>
          <w:szCs w:val="28"/>
          <w:rtl/>
        </w:rPr>
        <w:t>د بيدار بوده و قوام يابد</w:t>
      </w:r>
      <w:r w:rsidR="009E6BAD" w:rsidRPr="008B7706">
        <w:rPr>
          <w:rFonts w:cs="B Lotus" w:hint="cs"/>
          <w:sz w:val="28"/>
          <w:szCs w:val="28"/>
          <w:rtl/>
        </w:rPr>
        <w:t xml:space="preserve"> نه در سايه ي دموكراسي غربي</w:t>
      </w:r>
      <w:r w:rsidRPr="008B7706">
        <w:rPr>
          <w:rFonts w:cs="B Lotus"/>
          <w:sz w:val="28"/>
          <w:szCs w:val="28"/>
          <w:rtl/>
        </w:rPr>
        <w:t xml:space="preserve">، پس نتيجتا نظام مذهبي استبدادي، مسبب اصلي آن </w:t>
      </w:r>
      <w:r w:rsidR="0068260E">
        <w:rPr>
          <w:rFonts w:cs="B Lotus"/>
          <w:sz w:val="28"/>
          <w:szCs w:val="28"/>
          <w:rtl/>
        </w:rPr>
        <w:t xml:space="preserve"> بدبختي‌ها</w:t>
      </w:r>
      <w:r w:rsidRPr="008B7706">
        <w:rPr>
          <w:rFonts w:cs="B Lotus"/>
          <w:sz w:val="28"/>
          <w:szCs w:val="28"/>
          <w:rtl/>
        </w:rPr>
        <w:t xml:space="preserve"> بوده</w:t>
      </w:r>
      <w:r w:rsidR="00F97DB2">
        <w:rPr>
          <w:rFonts w:cs="B Lotus"/>
          <w:sz w:val="28"/>
          <w:szCs w:val="28"/>
          <w:rtl/>
        </w:rPr>
        <w:t>،</w:t>
      </w:r>
      <w:r w:rsidRPr="008B7706">
        <w:rPr>
          <w:rFonts w:cs="B Lotus"/>
          <w:sz w:val="28"/>
          <w:szCs w:val="28"/>
          <w:rtl/>
        </w:rPr>
        <w:t xml:space="preserve"> كه از يك حكومت استبدادي فردي نش</w:t>
      </w:r>
      <w:r w:rsidR="00A4532E" w:rsidRPr="008B7706">
        <w:rPr>
          <w:rFonts w:cs="B Lotus" w:hint="cs"/>
          <w:sz w:val="28"/>
          <w:szCs w:val="28"/>
          <w:rtl/>
        </w:rPr>
        <w:t>أ</w:t>
      </w:r>
      <w:r w:rsidRPr="008B7706">
        <w:rPr>
          <w:rFonts w:cs="B Lotus"/>
          <w:sz w:val="28"/>
          <w:szCs w:val="28"/>
          <w:rtl/>
        </w:rPr>
        <w:t>ت</w:t>
      </w:r>
      <w:r w:rsidR="00E203FE">
        <w:rPr>
          <w:rFonts w:cs="B Lotus"/>
          <w:sz w:val="28"/>
          <w:szCs w:val="28"/>
          <w:rtl/>
        </w:rPr>
        <w:t xml:space="preserve"> مي‌گير</w:t>
      </w:r>
      <w:r w:rsidRPr="008B7706">
        <w:rPr>
          <w:rFonts w:cs="B Lotus"/>
          <w:sz w:val="28"/>
          <w:szCs w:val="28"/>
          <w:rtl/>
        </w:rPr>
        <w:t xml:space="preserve">د. </w:t>
      </w:r>
    </w:p>
    <w:p w:rsidR="004665FD" w:rsidRPr="008B7706" w:rsidRDefault="004665FD" w:rsidP="00590155">
      <w:pPr>
        <w:widowControl w:val="0"/>
        <w:ind w:firstLine="284"/>
        <w:jc w:val="lowKashida"/>
        <w:rPr>
          <w:rFonts w:cs="B Lotus"/>
          <w:sz w:val="28"/>
          <w:szCs w:val="28"/>
          <w:rtl/>
        </w:rPr>
      </w:pPr>
      <w:r w:rsidRPr="008B7706">
        <w:rPr>
          <w:rFonts w:cs="B Lotus"/>
          <w:sz w:val="28"/>
          <w:szCs w:val="28"/>
          <w:rtl/>
        </w:rPr>
        <w:t>جاي بسيار تاسف است كه</w:t>
      </w:r>
      <w:r w:rsidR="00C62FF5">
        <w:rPr>
          <w:rFonts w:cs="B Lotus"/>
          <w:sz w:val="28"/>
          <w:szCs w:val="28"/>
          <w:rtl/>
        </w:rPr>
        <w:t xml:space="preserve"> مي‌بينيم</w:t>
      </w:r>
      <w:r w:rsidRPr="008B7706">
        <w:rPr>
          <w:rFonts w:cs="B Lotus"/>
          <w:sz w:val="28"/>
          <w:szCs w:val="28"/>
          <w:rtl/>
        </w:rPr>
        <w:t xml:space="preserve"> جوامع ملحد كمونيستي، بر ضد طغيان و استبداد بر پا خاسته، انقلاب</w:t>
      </w:r>
      <w:r w:rsidR="00E20742">
        <w:rPr>
          <w:rFonts w:cs="B Lotus"/>
          <w:sz w:val="28"/>
          <w:szCs w:val="28"/>
          <w:rtl/>
        </w:rPr>
        <w:t xml:space="preserve"> مي‌كن</w:t>
      </w:r>
      <w:r w:rsidRPr="008B7706">
        <w:rPr>
          <w:rFonts w:cs="B Lotus"/>
          <w:sz w:val="28"/>
          <w:szCs w:val="28"/>
          <w:rtl/>
        </w:rPr>
        <w:t>ند، و بسياري از آنان آزادي و حق انتخاب سرنوشت خود را باز</w:t>
      </w:r>
      <w:r w:rsidR="00B64ECE">
        <w:rPr>
          <w:rFonts w:cs="B Lotus"/>
          <w:sz w:val="28"/>
          <w:szCs w:val="28"/>
          <w:rtl/>
        </w:rPr>
        <w:t xml:space="preserve"> مي‌</w:t>
      </w:r>
      <w:r w:rsidRPr="008B7706">
        <w:rPr>
          <w:rFonts w:cs="B Lotus"/>
          <w:sz w:val="28"/>
          <w:szCs w:val="28"/>
          <w:rtl/>
        </w:rPr>
        <w:t>يابند، اما پنجاه ميليون شيعه كه شبانه روز نام خداوند بزرگ را بر لب دارند</w:t>
      </w:r>
      <w:r w:rsidR="00251DE5" w:rsidRPr="008B7706">
        <w:rPr>
          <w:rFonts w:cs="B Lotus"/>
          <w:sz w:val="28"/>
          <w:szCs w:val="28"/>
          <w:rtl/>
        </w:rPr>
        <w:t>، همچنان در سايه استبدادي كشنده</w:t>
      </w:r>
      <w:r w:rsidRPr="008B7706">
        <w:rPr>
          <w:rFonts w:cs="B Lotus"/>
          <w:sz w:val="28"/>
          <w:szCs w:val="28"/>
          <w:rtl/>
        </w:rPr>
        <w:t>، كه در تاريخ بيسابقه است بسر</w:t>
      </w:r>
      <w:r w:rsidR="00DD6C67">
        <w:rPr>
          <w:rFonts w:cs="B Lotus"/>
          <w:sz w:val="28"/>
          <w:szCs w:val="28"/>
          <w:rtl/>
        </w:rPr>
        <w:t xml:space="preserve"> مي‌برند</w:t>
      </w:r>
      <w:r w:rsidRPr="008B7706">
        <w:rPr>
          <w:rFonts w:cs="B Lotus"/>
          <w:sz w:val="28"/>
          <w:szCs w:val="28"/>
          <w:rtl/>
        </w:rPr>
        <w:t>. نتيجه رابطه بدبختي و مصيبتي كه شب و روز بر شيعه</w:t>
      </w:r>
      <w:r w:rsidR="00591E58">
        <w:rPr>
          <w:rFonts w:cs="B Lotus"/>
          <w:sz w:val="28"/>
          <w:szCs w:val="28"/>
          <w:rtl/>
        </w:rPr>
        <w:t xml:space="preserve"> مي‌بارد</w:t>
      </w:r>
      <w:r w:rsidRPr="008B7706">
        <w:rPr>
          <w:rFonts w:cs="B Lotus"/>
          <w:sz w:val="28"/>
          <w:szCs w:val="28"/>
          <w:rtl/>
        </w:rPr>
        <w:t>، با نظام فقهاء و</w:t>
      </w:r>
      <w:r w:rsidR="007A2D43">
        <w:rPr>
          <w:rFonts w:cs="B Lotus"/>
          <w:sz w:val="28"/>
          <w:szCs w:val="28"/>
          <w:rtl/>
        </w:rPr>
        <w:t xml:space="preserve"> بدعت‌ها</w:t>
      </w:r>
      <w:r w:rsidRPr="008B7706">
        <w:rPr>
          <w:rFonts w:cs="B Lotus"/>
          <w:sz w:val="28"/>
          <w:szCs w:val="28"/>
          <w:rtl/>
        </w:rPr>
        <w:t xml:space="preserve">ئي كه اين نظام و طغيانش بر آن بنا شده است، تنها در سلب آزادي اجتماعي </w:t>
      </w:r>
      <w:r w:rsidR="00251DE5" w:rsidRPr="008B7706">
        <w:rPr>
          <w:rFonts w:cs="B Lotus"/>
          <w:sz w:val="28"/>
          <w:szCs w:val="28"/>
          <w:rtl/>
        </w:rPr>
        <w:t>و فردي و فكري شيعه خلاصه</w:t>
      </w:r>
      <w:r w:rsidR="0090246E">
        <w:rPr>
          <w:rFonts w:cs="B Lotus"/>
          <w:sz w:val="28"/>
          <w:szCs w:val="28"/>
          <w:rtl/>
        </w:rPr>
        <w:t xml:space="preserve"> نمي‌ش</w:t>
      </w:r>
      <w:r w:rsidR="00251DE5" w:rsidRPr="008B7706">
        <w:rPr>
          <w:rFonts w:cs="B Lotus"/>
          <w:sz w:val="28"/>
          <w:szCs w:val="28"/>
          <w:rtl/>
        </w:rPr>
        <w:t>ود</w:t>
      </w:r>
      <w:r w:rsidRPr="008B7706">
        <w:rPr>
          <w:rFonts w:cs="B Lotus"/>
          <w:sz w:val="28"/>
          <w:szCs w:val="28"/>
          <w:rtl/>
        </w:rPr>
        <w:t xml:space="preserve">، بلكه اين نتايج آنگونه در اعماق اين مجتمع نفوذ نموده، كه آنان را </w:t>
      </w:r>
      <w:r w:rsidR="00251DE5" w:rsidRPr="008B7706">
        <w:rPr>
          <w:rFonts w:cs="B Lotus"/>
          <w:sz w:val="28"/>
          <w:szCs w:val="28"/>
          <w:rtl/>
        </w:rPr>
        <w:t>قربانيان عقيده و سياست كرده است</w:t>
      </w:r>
      <w:r w:rsidRPr="008B7706">
        <w:rPr>
          <w:rFonts w:cs="B Lotus"/>
          <w:sz w:val="28"/>
          <w:szCs w:val="28"/>
          <w:rtl/>
        </w:rPr>
        <w:t>. و اگر شيعيان امامي كمي انديشه كنند، بخوبي خواهند توانست كه ابعاد اين دسيسه را كه فقهاء بر ضد آنان چيده</w:t>
      </w:r>
      <w:r w:rsidR="00A1373C">
        <w:rPr>
          <w:rFonts w:cs="B Lotus"/>
          <w:sz w:val="28"/>
          <w:szCs w:val="28"/>
          <w:rtl/>
        </w:rPr>
        <w:t xml:space="preserve">‌اند </w:t>
      </w:r>
      <w:r w:rsidRPr="008B7706">
        <w:rPr>
          <w:rFonts w:cs="B Lotus"/>
          <w:sz w:val="28"/>
          <w:szCs w:val="28"/>
          <w:rtl/>
        </w:rPr>
        <w:t>احساس كنند. پس بگذاريد در اينجا برخي از اين</w:t>
      </w:r>
      <w:r w:rsidR="007A2D43">
        <w:rPr>
          <w:rFonts w:cs="B Lotus"/>
          <w:sz w:val="28"/>
          <w:szCs w:val="28"/>
          <w:rtl/>
        </w:rPr>
        <w:t xml:space="preserve"> بدعت‌ها</w:t>
      </w:r>
      <w:r w:rsidRPr="008B7706">
        <w:rPr>
          <w:rFonts w:cs="B Lotus"/>
          <w:sz w:val="28"/>
          <w:szCs w:val="28"/>
          <w:rtl/>
        </w:rPr>
        <w:t xml:space="preserve"> كه در عقيده شيعه وارد شده، و شيعيان خود را به آن ملزم نموده</w:t>
      </w:r>
      <w:r w:rsidR="00A1373C">
        <w:rPr>
          <w:rFonts w:cs="B Lotus"/>
          <w:sz w:val="28"/>
          <w:szCs w:val="28"/>
          <w:rtl/>
        </w:rPr>
        <w:t xml:space="preserve">‌اند </w:t>
      </w:r>
      <w:r w:rsidRPr="008B7706">
        <w:rPr>
          <w:rFonts w:cs="B Lotus"/>
          <w:sz w:val="28"/>
          <w:szCs w:val="28"/>
          <w:rtl/>
        </w:rPr>
        <w:t>را بيان كنيم، تا خود بدانند كه بين اين</w:t>
      </w:r>
      <w:r w:rsidR="007A2D43">
        <w:rPr>
          <w:rFonts w:cs="B Lotus"/>
          <w:sz w:val="28"/>
          <w:szCs w:val="28"/>
          <w:rtl/>
        </w:rPr>
        <w:t xml:space="preserve"> بدعت‌ها</w:t>
      </w:r>
      <w:r w:rsidRPr="008B7706">
        <w:rPr>
          <w:rFonts w:cs="B Lotus"/>
          <w:sz w:val="28"/>
          <w:szCs w:val="28"/>
          <w:rtl/>
        </w:rPr>
        <w:t xml:space="preserve"> و</w:t>
      </w:r>
      <w:r w:rsidR="002F413B">
        <w:rPr>
          <w:rFonts w:cs="B Lotus"/>
          <w:sz w:val="28"/>
          <w:szCs w:val="28"/>
          <w:rtl/>
        </w:rPr>
        <w:t xml:space="preserve"> مصيبت‌ها</w:t>
      </w:r>
      <w:r w:rsidRPr="008B7706">
        <w:rPr>
          <w:rFonts w:cs="B Lotus"/>
          <w:sz w:val="28"/>
          <w:szCs w:val="28"/>
          <w:rtl/>
        </w:rPr>
        <w:t xml:space="preserve">ي آنان چه ارتباطي وجود دارد. </w:t>
      </w:r>
    </w:p>
    <w:p w:rsidR="004665FD" w:rsidRPr="008B7706" w:rsidRDefault="004665FD" w:rsidP="00590155">
      <w:pPr>
        <w:widowControl w:val="0"/>
        <w:ind w:firstLine="284"/>
        <w:jc w:val="lowKashida"/>
        <w:rPr>
          <w:rFonts w:cs="B Lotus"/>
          <w:sz w:val="28"/>
          <w:szCs w:val="28"/>
          <w:rtl/>
        </w:rPr>
      </w:pPr>
      <w:r w:rsidRPr="008B7706">
        <w:rPr>
          <w:rFonts w:cs="B Lotus"/>
          <w:sz w:val="28"/>
          <w:szCs w:val="28"/>
          <w:rtl/>
        </w:rPr>
        <w:t>در اين رابطه اولين امري كه جلب نظر</w:t>
      </w:r>
      <w:r w:rsidR="00E20742">
        <w:rPr>
          <w:rFonts w:cs="B Lotus"/>
          <w:sz w:val="28"/>
          <w:szCs w:val="28"/>
          <w:rtl/>
        </w:rPr>
        <w:t xml:space="preserve"> مي‌كن</w:t>
      </w:r>
      <w:r w:rsidR="00AC2164">
        <w:rPr>
          <w:rFonts w:cs="B Lotus"/>
          <w:sz w:val="28"/>
          <w:szCs w:val="28"/>
          <w:rtl/>
        </w:rPr>
        <w:t>د</w:t>
      </w:r>
      <w:r w:rsidRPr="008B7706">
        <w:rPr>
          <w:rFonts w:cs="B Lotus"/>
          <w:sz w:val="28"/>
          <w:szCs w:val="28"/>
          <w:rtl/>
        </w:rPr>
        <w:t>، تقليد كور كورانه عوام شيعه از فقهاء و مجتهدين است، كه در نتيجه اين تقليد كور كورانه سيل</w:t>
      </w:r>
      <w:r w:rsidR="002F413B">
        <w:rPr>
          <w:rFonts w:cs="B Lotus"/>
          <w:sz w:val="28"/>
          <w:szCs w:val="28"/>
          <w:rtl/>
        </w:rPr>
        <w:t xml:space="preserve"> مصيبت‌ها</w:t>
      </w:r>
      <w:r w:rsidRPr="008B7706">
        <w:rPr>
          <w:rFonts w:cs="B Lotus"/>
          <w:sz w:val="28"/>
          <w:szCs w:val="28"/>
          <w:rtl/>
        </w:rPr>
        <w:t xml:space="preserve"> و</w:t>
      </w:r>
      <w:r w:rsidR="0068260E">
        <w:rPr>
          <w:rFonts w:cs="B Lotus"/>
          <w:sz w:val="28"/>
          <w:szCs w:val="28"/>
          <w:rtl/>
        </w:rPr>
        <w:t xml:space="preserve"> بدبختي‌ها</w:t>
      </w:r>
      <w:r w:rsidRPr="008B7706">
        <w:rPr>
          <w:rFonts w:cs="B Lotus"/>
          <w:sz w:val="28"/>
          <w:szCs w:val="28"/>
          <w:rtl/>
        </w:rPr>
        <w:t>ئي كه از شمار خارج است بر روي آنان باريدن گرفته است.</w:t>
      </w:r>
      <w:r w:rsidR="00F51F38">
        <w:rPr>
          <w:rFonts w:cs="B Lotus"/>
          <w:sz w:val="28"/>
          <w:szCs w:val="28"/>
          <w:rtl/>
        </w:rPr>
        <w:t xml:space="preserve"> مي‌خواه</w:t>
      </w:r>
      <w:r w:rsidRPr="008B7706">
        <w:rPr>
          <w:rFonts w:cs="B Lotus"/>
          <w:sz w:val="28"/>
          <w:szCs w:val="28"/>
          <w:rtl/>
        </w:rPr>
        <w:t>م از خود شيعيان بپرسم كه آيا پيروي از فقه ناب امام صادق بهتر است، يا پيروي از فقه كسانيكه خود را به او منتسب كرده</w:t>
      </w:r>
      <w:r w:rsidR="00A55967">
        <w:rPr>
          <w:rFonts w:cs="B Lotus"/>
          <w:sz w:val="28"/>
          <w:szCs w:val="28"/>
          <w:rtl/>
        </w:rPr>
        <w:t>‌اند؟</w:t>
      </w:r>
      <w:r w:rsidRPr="008B7706">
        <w:rPr>
          <w:rFonts w:cs="B Lotus"/>
          <w:sz w:val="28"/>
          <w:szCs w:val="28"/>
          <w:rtl/>
        </w:rPr>
        <w:t xml:space="preserve"> </w:t>
      </w:r>
    </w:p>
    <w:p w:rsidR="004665FD" w:rsidRPr="008B7706" w:rsidRDefault="004665FD" w:rsidP="000E7FE8">
      <w:pPr>
        <w:widowControl w:val="0"/>
        <w:ind w:firstLine="284"/>
        <w:jc w:val="lowKashida"/>
        <w:rPr>
          <w:rFonts w:cs="B Lotus"/>
          <w:sz w:val="28"/>
          <w:szCs w:val="28"/>
          <w:rtl/>
        </w:rPr>
      </w:pPr>
      <w:r w:rsidRPr="008B7706">
        <w:rPr>
          <w:rFonts w:cs="B Lotus"/>
          <w:sz w:val="28"/>
          <w:szCs w:val="28"/>
          <w:rtl/>
        </w:rPr>
        <w:t>و در اينجا نقش طبقه روشنفكر بخوبي مشخص</w:t>
      </w:r>
      <w:r w:rsidR="00854872">
        <w:rPr>
          <w:rFonts w:cs="B Lotus"/>
          <w:sz w:val="28"/>
          <w:szCs w:val="28"/>
          <w:rtl/>
        </w:rPr>
        <w:t xml:space="preserve"> مي‌شود</w:t>
      </w:r>
      <w:r w:rsidRPr="008B7706">
        <w:rPr>
          <w:rFonts w:cs="B Lotus"/>
          <w:sz w:val="28"/>
          <w:szCs w:val="28"/>
          <w:rtl/>
        </w:rPr>
        <w:t xml:space="preserve"> كه بايد به شيعه بفهماند كه از فقه امام صادق پيروي كند، و براي خود امام و فقيه</w:t>
      </w:r>
      <w:r w:rsidR="00DB61FA" w:rsidRPr="008B7706">
        <w:rPr>
          <w:rFonts w:cs="B Lotus" w:hint="cs"/>
          <w:sz w:val="28"/>
          <w:szCs w:val="28"/>
          <w:rtl/>
        </w:rPr>
        <w:t xml:space="preserve"> و مراجع تق</w:t>
      </w:r>
      <w:r w:rsidR="00732388" w:rsidRPr="008B7706">
        <w:rPr>
          <w:rFonts w:cs="B Lotus" w:hint="cs"/>
          <w:sz w:val="28"/>
          <w:szCs w:val="28"/>
          <w:rtl/>
        </w:rPr>
        <w:t>ليد</w:t>
      </w:r>
      <w:r w:rsidRPr="008B7706">
        <w:rPr>
          <w:rFonts w:cs="B Lotus"/>
          <w:sz w:val="28"/>
          <w:szCs w:val="28"/>
          <w:rtl/>
        </w:rPr>
        <w:t xml:space="preserve"> ديگر نسازند. و در نتيجه اين روشنگري است كه احكام سير صحيح و اساسي خود را طي خواهد كرد. و در اينجا به مصيبتي ديگر اشاره</w:t>
      </w:r>
      <w:r w:rsidR="00E20742">
        <w:rPr>
          <w:rFonts w:cs="B Lotus"/>
          <w:sz w:val="28"/>
          <w:szCs w:val="28"/>
          <w:rtl/>
        </w:rPr>
        <w:t xml:space="preserve"> مي‌كن</w:t>
      </w:r>
      <w:r w:rsidRPr="008B7706">
        <w:rPr>
          <w:rFonts w:cs="B Lotus"/>
          <w:sz w:val="28"/>
          <w:szCs w:val="28"/>
          <w:rtl/>
        </w:rPr>
        <w:t>م كه گريبانگير شيعه گشته است، و آن، تحميل اصلي اقتصادي بر شيعه است، بدون اينكه خدا و رسولش از آن راضي باشند</w:t>
      </w:r>
      <w:r w:rsidR="003B3114" w:rsidRPr="008B7706">
        <w:rPr>
          <w:rFonts w:cs="B Lotus" w:hint="cs"/>
          <w:sz w:val="28"/>
          <w:szCs w:val="28"/>
          <w:rtl/>
        </w:rPr>
        <w:t>.</w:t>
      </w:r>
      <w:r w:rsidRPr="008B7706">
        <w:rPr>
          <w:rFonts w:cs="B Lotus"/>
          <w:sz w:val="28"/>
          <w:szCs w:val="28"/>
          <w:rtl/>
        </w:rPr>
        <w:t xml:space="preserve"> خُمسي كه به نفع كسب و تجارت تعلق</w:t>
      </w:r>
      <w:r w:rsidR="00E203FE">
        <w:rPr>
          <w:rFonts w:cs="B Lotus"/>
          <w:sz w:val="28"/>
          <w:szCs w:val="28"/>
          <w:rtl/>
        </w:rPr>
        <w:t xml:space="preserve"> مي‌گير</w:t>
      </w:r>
      <w:r w:rsidRPr="008B7706">
        <w:rPr>
          <w:rFonts w:cs="B Lotus"/>
          <w:sz w:val="28"/>
          <w:szCs w:val="28"/>
          <w:rtl/>
        </w:rPr>
        <w:t>د، يكي ديگر از</w:t>
      </w:r>
      <w:r w:rsidR="007A2D43">
        <w:rPr>
          <w:rFonts w:cs="B Lotus"/>
          <w:sz w:val="28"/>
          <w:szCs w:val="28"/>
          <w:rtl/>
        </w:rPr>
        <w:t xml:space="preserve"> بدعت‌ها</w:t>
      </w:r>
      <w:r w:rsidRPr="008B7706">
        <w:rPr>
          <w:rFonts w:cs="B Lotus"/>
          <w:sz w:val="28"/>
          <w:szCs w:val="28"/>
          <w:rtl/>
        </w:rPr>
        <w:t>ئي است كه ساخته دست ولاه فقيه</w:t>
      </w:r>
      <w:r w:rsidR="006A49E4">
        <w:rPr>
          <w:rFonts w:cs="B Lotus"/>
          <w:sz w:val="28"/>
          <w:szCs w:val="28"/>
          <w:rtl/>
        </w:rPr>
        <w:t xml:space="preserve"> مي‌باش</w:t>
      </w:r>
      <w:r w:rsidRPr="008B7706">
        <w:rPr>
          <w:rFonts w:cs="B Lotus"/>
          <w:sz w:val="28"/>
          <w:szCs w:val="28"/>
          <w:rtl/>
        </w:rPr>
        <w:t>د، تا بتوانند با شيعه در نفع كسب و كارشان شريك باشند. و بر شيعه واجب است كه در مقابل اين ماليات كه خداوند هرگز جهت پرداخت آن امري صادر ننموده است تسليم نگردند. مصيبت ديگري كه نتيجه پيروي از مجتهدين و واليان فقيه بوده و شيعه را رنج</w:t>
      </w:r>
      <w:r w:rsidR="006A49E4">
        <w:rPr>
          <w:rFonts w:cs="B Lotus"/>
          <w:sz w:val="28"/>
          <w:szCs w:val="28"/>
          <w:rtl/>
        </w:rPr>
        <w:t xml:space="preserve"> مي‌دهد</w:t>
      </w:r>
      <w:r w:rsidRPr="008B7706">
        <w:rPr>
          <w:rFonts w:cs="B Lotus"/>
          <w:sz w:val="28"/>
          <w:szCs w:val="28"/>
          <w:rtl/>
        </w:rPr>
        <w:t xml:space="preserve">، </w:t>
      </w:r>
      <w:r w:rsidR="000E7FE8">
        <w:rPr>
          <w:rFonts w:cs="B Lotus" w:hint="cs"/>
          <w:sz w:val="28"/>
          <w:szCs w:val="28"/>
          <w:rtl/>
        </w:rPr>
        <w:t>«</w:t>
      </w:r>
      <w:r w:rsidR="00C1774A" w:rsidRPr="008B7706">
        <w:rPr>
          <w:rFonts w:cs="B Lotus"/>
          <w:sz w:val="28"/>
          <w:szCs w:val="28"/>
          <w:rtl/>
        </w:rPr>
        <w:t>ازدواج متعه يا صيغه</w:t>
      </w:r>
      <w:r w:rsidR="000E7FE8">
        <w:rPr>
          <w:rFonts w:cs="B Lotus" w:hint="cs"/>
          <w:sz w:val="28"/>
          <w:szCs w:val="28"/>
          <w:rtl/>
        </w:rPr>
        <w:t>»</w:t>
      </w:r>
      <w:r w:rsidR="00C1774A" w:rsidRPr="008B7706">
        <w:rPr>
          <w:rFonts w:cs="B Lotus"/>
          <w:sz w:val="28"/>
          <w:szCs w:val="28"/>
          <w:rtl/>
        </w:rPr>
        <w:t xml:space="preserve"> است</w:t>
      </w:r>
      <w:r w:rsidRPr="008B7706">
        <w:rPr>
          <w:rFonts w:cs="B Lotus"/>
          <w:sz w:val="28"/>
          <w:szCs w:val="28"/>
          <w:rtl/>
        </w:rPr>
        <w:t>، كه از دختران و زنان شيعه كالائي ساخته است كه در بازار بردگان بخريد و فروش</w:t>
      </w:r>
      <w:r w:rsidR="000E7FE8">
        <w:rPr>
          <w:rFonts w:cs="B Lotus"/>
          <w:sz w:val="28"/>
          <w:szCs w:val="28"/>
          <w:rtl/>
        </w:rPr>
        <w:t xml:space="preserve"> مي‌رسند</w:t>
      </w:r>
      <w:r w:rsidRPr="008B7706">
        <w:rPr>
          <w:rFonts w:cs="B Lotus"/>
          <w:sz w:val="28"/>
          <w:szCs w:val="28"/>
          <w:rtl/>
        </w:rPr>
        <w:t>. اين عمل قبيح چيزي بجز تجويز ش</w:t>
      </w:r>
      <w:r w:rsidR="00D205D2" w:rsidRPr="008B7706">
        <w:rPr>
          <w:rFonts w:cs="B Lotus"/>
          <w:sz w:val="28"/>
          <w:szCs w:val="28"/>
          <w:rtl/>
        </w:rPr>
        <w:t>هوتراني و آزادي اعمال جنسي نيست</w:t>
      </w:r>
      <w:r w:rsidRPr="008B7706">
        <w:rPr>
          <w:rFonts w:cs="B Lotus"/>
          <w:sz w:val="28"/>
          <w:szCs w:val="28"/>
          <w:rtl/>
        </w:rPr>
        <w:t>، و بالاخره دختران شيعه هستند كه بايد بهاي اين عمل شنيع را بپردازند. و خداوند را شكر</w:t>
      </w:r>
      <w:r w:rsidR="00C14A9D">
        <w:rPr>
          <w:rFonts w:cs="B Lotus"/>
          <w:sz w:val="28"/>
          <w:szCs w:val="28"/>
          <w:rtl/>
        </w:rPr>
        <w:t xml:space="preserve"> مي‌گوي</w:t>
      </w:r>
      <w:r w:rsidRPr="008B7706">
        <w:rPr>
          <w:rFonts w:cs="B Lotus"/>
          <w:sz w:val="28"/>
          <w:szCs w:val="28"/>
          <w:rtl/>
        </w:rPr>
        <w:t>م كه اين عمل زشت در تمامي دنياي شيعه انتشار نداشته، بلكه فقط منحصر به قطر شيعه نشين ايران است. و</w:t>
      </w:r>
      <w:r w:rsidR="00C42B1A">
        <w:rPr>
          <w:rFonts w:cs="B Lotus"/>
          <w:sz w:val="28"/>
          <w:szCs w:val="28"/>
          <w:rtl/>
        </w:rPr>
        <w:t xml:space="preserve"> نمي‌دانم</w:t>
      </w:r>
      <w:r w:rsidRPr="008B7706">
        <w:rPr>
          <w:rFonts w:cs="B Lotus"/>
          <w:sz w:val="28"/>
          <w:szCs w:val="28"/>
          <w:rtl/>
        </w:rPr>
        <w:t xml:space="preserve"> كه فقهاء چگونه حاضرند كه ناموس دختران شيعه بر باد رود، حال آنكه از ناموس خودشان سخت دفاع</w:t>
      </w:r>
      <w:r w:rsidR="00E20742">
        <w:rPr>
          <w:rFonts w:cs="B Lotus"/>
          <w:sz w:val="28"/>
          <w:szCs w:val="28"/>
          <w:rtl/>
        </w:rPr>
        <w:t xml:space="preserve"> مي‌كن</w:t>
      </w:r>
      <w:r w:rsidRPr="008B7706">
        <w:rPr>
          <w:rFonts w:cs="B Lotus"/>
          <w:sz w:val="28"/>
          <w:szCs w:val="28"/>
          <w:rtl/>
        </w:rPr>
        <w:t xml:space="preserve">ند. </w:t>
      </w:r>
    </w:p>
    <w:p w:rsidR="004665FD" w:rsidRPr="008B7706" w:rsidRDefault="004665FD" w:rsidP="00590155">
      <w:pPr>
        <w:widowControl w:val="0"/>
        <w:ind w:firstLine="284"/>
        <w:jc w:val="lowKashida"/>
        <w:rPr>
          <w:rFonts w:cs="B Lotus"/>
          <w:sz w:val="28"/>
          <w:szCs w:val="28"/>
          <w:rtl/>
        </w:rPr>
      </w:pPr>
      <w:r w:rsidRPr="008B7706">
        <w:rPr>
          <w:rFonts w:cs="B Lotus"/>
          <w:sz w:val="28"/>
          <w:szCs w:val="28"/>
          <w:rtl/>
        </w:rPr>
        <w:t>مصيبت ديگري كه هزاران شيعه را بخاطر پيرويشان از فقهائي كه حق را كتمان</w:t>
      </w:r>
      <w:r w:rsidR="00E20742">
        <w:rPr>
          <w:rFonts w:cs="B Lotus"/>
          <w:sz w:val="28"/>
          <w:szCs w:val="28"/>
          <w:rtl/>
        </w:rPr>
        <w:t xml:space="preserve"> مي‌كن</w:t>
      </w:r>
      <w:r w:rsidRPr="008B7706">
        <w:rPr>
          <w:rFonts w:cs="B Lotus"/>
          <w:sz w:val="28"/>
          <w:szCs w:val="28"/>
          <w:rtl/>
        </w:rPr>
        <w:t>ند</w:t>
      </w:r>
      <w:r w:rsidR="00B64ECE">
        <w:rPr>
          <w:rFonts w:cs="B Lotus"/>
          <w:sz w:val="28"/>
          <w:szCs w:val="28"/>
          <w:rtl/>
        </w:rPr>
        <w:t xml:space="preserve"> مي‌</w:t>
      </w:r>
      <w:r w:rsidRPr="008B7706">
        <w:rPr>
          <w:rFonts w:cs="B Lotus"/>
          <w:sz w:val="28"/>
          <w:szCs w:val="28"/>
          <w:rtl/>
        </w:rPr>
        <w:t>آزارد، عزاداري روز عاشورا است كه در اين روز شمشير بر سر، و زنجير بر پشت و سينه ميكوبند. اين اعمال نه تنها تعذيبي است بدني، بلكه تصوير شيعه را در چشم جهانيان مشوّه ساخته، به نفس ضرر رسانده</w:t>
      </w:r>
      <w:r w:rsidR="0079506B" w:rsidRPr="008B7706">
        <w:rPr>
          <w:rFonts w:cs="B Lotus"/>
          <w:sz w:val="28"/>
          <w:szCs w:val="28"/>
          <w:rtl/>
        </w:rPr>
        <w:t>، و با كرامت انساني منافات دارد</w:t>
      </w:r>
      <w:r w:rsidRPr="008B7706">
        <w:rPr>
          <w:rFonts w:cs="B Lotus"/>
          <w:sz w:val="28"/>
          <w:szCs w:val="28"/>
          <w:rtl/>
        </w:rPr>
        <w:t xml:space="preserve">. </w:t>
      </w:r>
    </w:p>
    <w:p w:rsidR="004665FD" w:rsidRPr="008B7706" w:rsidRDefault="004665FD" w:rsidP="00590155">
      <w:pPr>
        <w:widowControl w:val="0"/>
        <w:ind w:firstLine="284"/>
        <w:jc w:val="lowKashida"/>
        <w:rPr>
          <w:rFonts w:cs="B Lotus"/>
          <w:sz w:val="28"/>
          <w:szCs w:val="28"/>
          <w:rtl/>
        </w:rPr>
      </w:pPr>
      <w:r w:rsidRPr="00667EE3">
        <w:rPr>
          <w:rFonts w:cs="B Lotus"/>
          <w:sz w:val="28"/>
          <w:szCs w:val="28"/>
          <w:rtl/>
        </w:rPr>
        <w:t>و بار ديگر تكرار</w:t>
      </w:r>
      <w:r w:rsidR="00E20742" w:rsidRPr="00667EE3">
        <w:rPr>
          <w:rFonts w:cs="B Lotus"/>
          <w:sz w:val="28"/>
          <w:szCs w:val="28"/>
          <w:rtl/>
        </w:rPr>
        <w:t xml:space="preserve"> مي‌كن</w:t>
      </w:r>
      <w:r w:rsidRPr="00667EE3">
        <w:rPr>
          <w:rFonts w:cs="B Lotus"/>
          <w:sz w:val="28"/>
          <w:szCs w:val="28"/>
          <w:rtl/>
        </w:rPr>
        <w:t>م، بر داعيان</w:t>
      </w:r>
      <w:r w:rsidRPr="008B7706">
        <w:rPr>
          <w:rFonts w:cs="B Lotus"/>
          <w:sz w:val="28"/>
          <w:szCs w:val="28"/>
          <w:rtl/>
        </w:rPr>
        <w:t xml:space="preserve"> تصحيح واجب است تا به شيعه با دليل و برهان بفهمانند، كه بين</w:t>
      </w:r>
      <w:r w:rsidR="0068260E">
        <w:rPr>
          <w:rFonts w:cs="B Lotus"/>
          <w:sz w:val="28"/>
          <w:szCs w:val="28"/>
          <w:rtl/>
        </w:rPr>
        <w:t xml:space="preserve"> بدبختي‌ها</w:t>
      </w:r>
      <w:r w:rsidRPr="008B7706">
        <w:rPr>
          <w:rFonts w:cs="B Lotus"/>
          <w:sz w:val="28"/>
          <w:szCs w:val="28"/>
          <w:rtl/>
        </w:rPr>
        <w:t>ي گريبانگير شيعه در ايران از لحاظ سياسي، اقتصادي و اجتماعي، و</w:t>
      </w:r>
      <w:r w:rsidR="007A2D43">
        <w:rPr>
          <w:rFonts w:cs="B Lotus"/>
          <w:sz w:val="28"/>
          <w:szCs w:val="28"/>
          <w:rtl/>
        </w:rPr>
        <w:t xml:space="preserve"> بدعت‌ها</w:t>
      </w:r>
      <w:r w:rsidRPr="008B7706">
        <w:rPr>
          <w:rFonts w:cs="B Lotus"/>
          <w:sz w:val="28"/>
          <w:szCs w:val="28"/>
          <w:rtl/>
        </w:rPr>
        <w:t>ي وارداتي در عقيده تشيع، ارتباطي مستقيم و بسيار اساسي وجود دارد، فقهاء</w:t>
      </w:r>
      <w:r w:rsidR="00B8087D">
        <w:rPr>
          <w:rFonts w:cs="B Lotus"/>
          <w:sz w:val="28"/>
          <w:szCs w:val="28"/>
          <w:rtl/>
        </w:rPr>
        <w:t xml:space="preserve"> ساده‌انديش</w:t>
      </w:r>
      <w:r w:rsidRPr="008B7706">
        <w:rPr>
          <w:rFonts w:cs="B Lotus"/>
          <w:sz w:val="28"/>
          <w:szCs w:val="28"/>
          <w:rtl/>
        </w:rPr>
        <w:t>ان شيعه را از طريق شعبده و دجل شستشوي مغزي داده و روح و جان آنان را به بازي گرفته</w:t>
      </w:r>
      <w:r w:rsidR="008E625B">
        <w:rPr>
          <w:rFonts w:cs="B Lotus"/>
          <w:sz w:val="28"/>
          <w:szCs w:val="28"/>
          <w:rtl/>
        </w:rPr>
        <w:t>‌اند.</w:t>
      </w:r>
      <w:r w:rsidRPr="008B7706">
        <w:rPr>
          <w:rFonts w:cs="B Lotus"/>
          <w:sz w:val="28"/>
          <w:szCs w:val="28"/>
          <w:rtl/>
        </w:rPr>
        <w:t xml:space="preserve"> و به آنا</w:t>
      </w:r>
      <w:r w:rsidR="006773E5" w:rsidRPr="008B7706">
        <w:rPr>
          <w:rFonts w:cs="B Lotus"/>
          <w:sz w:val="28"/>
          <w:szCs w:val="28"/>
          <w:rtl/>
        </w:rPr>
        <w:t>ن قبولانده</w:t>
      </w:r>
      <w:r w:rsidR="00A1373C">
        <w:rPr>
          <w:rFonts w:cs="B Lotus"/>
          <w:sz w:val="28"/>
          <w:szCs w:val="28"/>
          <w:rtl/>
        </w:rPr>
        <w:t xml:space="preserve">‌اند </w:t>
      </w:r>
      <w:r w:rsidR="006773E5" w:rsidRPr="008B7706">
        <w:rPr>
          <w:rFonts w:cs="B Lotus"/>
          <w:sz w:val="28"/>
          <w:szCs w:val="28"/>
          <w:rtl/>
        </w:rPr>
        <w:t>كه تنها راه نجات</w:t>
      </w:r>
      <w:r w:rsidRPr="008B7706">
        <w:rPr>
          <w:rFonts w:cs="B Lotus"/>
          <w:sz w:val="28"/>
          <w:szCs w:val="28"/>
          <w:rtl/>
        </w:rPr>
        <w:t>، تسليم شدن در مقابل افكار و اعمال جور آميزي است كه آنان شعار حكم خود قرار داده</w:t>
      </w:r>
      <w:r w:rsidR="008E625B">
        <w:rPr>
          <w:rFonts w:cs="B Lotus"/>
          <w:sz w:val="28"/>
          <w:szCs w:val="28"/>
          <w:rtl/>
        </w:rPr>
        <w:t>‌اند.</w:t>
      </w:r>
      <w:r w:rsidRPr="008B7706">
        <w:rPr>
          <w:rFonts w:cs="B Lotus"/>
          <w:sz w:val="28"/>
          <w:szCs w:val="28"/>
          <w:rtl/>
        </w:rPr>
        <w:t xml:space="preserve"> و عدم تسليم و معارضه با</w:t>
      </w:r>
      <w:r w:rsidR="00A55967">
        <w:rPr>
          <w:rFonts w:cs="B Lotus"/>
          <w:sz w:val="28"/>
          <w:szCs w:val="28"/>
          <w:rtl/>
        </w:rPr>
        <w:t xml:space="preserve"> هوس‌ها</w:t>
      </w:r>
      <w:r w:rsidRPr="008B7706">
        <w:rPr>
          <w:rFonts w:cs="B Lotus"/>
          <w:sz w:val="28"/>
          <w:szCs w:val="28"/>
          <w:rtl/>
        </w:rPr>
        <w:t xml:space="preserve"> و سلطه آنان، به منزله اعدام و چوبه دار خواهد بود. آيا اگر اين ح</w:t>
      </w:r>
      <w:r w:rsidR="006773E5" w:rsidRPr="008B7706">
        <w:rPr>
          <w:rFonts w:cs="B Lotus"/>
          <w:sz w:val="28"/>
          <w:szCs w:val="28"/>
          <w:rtl/>
        </w:rPr>
        <w:t>الت نفساني در شيعه وجود</w:t>
      </w:r>
      <w:r w:rsidR="00AD4A6F">
        <w:rPr>
          <w:rFonts w:cs="B Lotus"/>
          <w:sz w:val="28"/>
          <w:szCs w:val="28"/>
          <w:rtl/>
        </w:rPr>
        <w:t xml:space="preserve"> نمي‌داشت</w:t>
      </w:r>
      <w:r w:rsidRPr="008B7706">
        <w:rPr>
          <w:rFonts w:cs="B Lotus"/>
          <w:sz w:val="28"/>
          <w:szCs w:val="28"/>
          <w:rtl/>
        </w:rPr>
        <w:t>، پنجاه ميليون نفر بر اين بدبختي و شقاوت صبر</w:t>
      </w:r>
      <w:r w:rsidR="00A30220">
        <w:rPr>
          <w:rFonts w:cs="B Lotus"/>
          <w:sz w:val="28"/>
          <w:szCs w:val="28"/>
          <w:rtl/>
        </w:rPr>
        <w:t xml:space="preserve"> مي‌نمود</w:t>
      </w:r>
      <w:r w:rsidR="000B2459">
        <w:rPr>
          <w:rFonts w:cs="B Lotus"/>
          <w:sz w:val="28"/>
          <w:szCs w:val="28"/>
          <w:rtl/>
        </w:rPr>
        <w:t>ند</w:t>
      </w:r>
      <w:r w:rsidRPr="008B7706">
        <w:rPr>
          <w:rFonts w:cs="B Lotus"/>
          <w:sz w:val="28"/>
          <w:szCs w:val="28"/>
          <w:rtl/>
        </w:rPr>
        <w:t>، يا اينكه با مشتي گره كرده و</w:t>
      </w:r>
      <w:r w:rsidR="00DB3B36">
        <w:rPr>
          <w:rFonts w:cs="B Lotus"/>
          <w:sz w:val="28"/>
          <w:szCs w:val="28"/>
          <w:rtl/>
        </w:rPr>
        <w:t xml:space="preserve"> كلمه‌اي </w:t>
      </w:r>
      <w:r w:rsidRPr="008B7706">
        <w:rPr>
          <w:rFonts w:cs="B Lotus"/>
          <w:sz w:val="28"/>
          <w:szCs w:val="28"/>
          <w:rtl/>
        </w:rPr>
        <w:t>واحد به جان ظالمين ميافتادند، و آنان را سر به نيست</w:t>
      </w:r>
      <w:r w:rsidR="00600DD9">
        <w:rPr>
          <w:rFonts w:cs="B Lotus"/>
          <w:sz w:val="28"/>
          <w:szCs w:val="28"/>
          <w:rtl/>
        </w:rPr>
        <w:t xml:space="preserve"> مي‌كرد</w:t>
      </w:r>
      <w:r w:rsidRPr="008B7706">
        <w:rPr>
          <w:rFonts w:cs="B Lotus"/>
          <w:sz w:val="28"/>
          <w:szCs w:val="28"/>
          <w:rtl/>
        </w:rPr>
        <w:t>ند؟ باعث تاسف است وقتي در روزنامه</w:t>
      </w:r>
      <w:r w:rsidR="00774FFE">
        <w:rPr>
          <w:rFonts w:cs="B Lotus"/>
          <w:sz w:val="28"/>
          <w:szCs w:val="28"/>
          <w:rtl/>
        </w:rPr>
        <w:t>‌ها</w:t>
      </w:r>
      <w:r w:rsidR="006A49E4">
        <w:rPr>
          <w:rFonts w:cs="B Lotus"/>
          <w:sz w:val="28"/>
          <w:szCs w:val="28"/>
          <w:rtl/>
        </w:rPr>
        <w:t xml:space="preserve"> مي‌خوان</w:t>
      </w:r>
      <w:r w:rsidRPr="008B7706">
        <w:rPr>
          <w:rFonts w:cs="B Lotus"/>
          <w:sz w:val="28"/>
          <w:szCs w:val="28"/>
          <w:rtl/>
        </w:rPr>
        <w:t>يم كه مردم استراليا كه مسيحي</w:t>
      </w:r>
      <w:r w:rsidR="006A49E4">
        <w:rPr>
          <w:rFonts w:cs="B Lotus"/>
          <w:sz w:val="28"/>
          <w:szCs w:val="28"/>
          <w:rtl/>
        </w:rPr>
        <w:t xml:space="preserve"> مي‌باش</w:t>
      </w:r>
      <w:r w:rsidRPr="008B7706">
        <w:rPr>
          <w:rFonts w:cs="B Lotus"/>
          <w:sz w:val="28"/>
          <w:szCs w:val="28"/>
          <w:rtl/>
        </w:rPr>
        <w:t>ند بر ضد نخست وزير آن كشور كه به يك پيرمرد استراليائي اهانت كرده است تظاهرات كرده و خواستار كناره گيري وي از وزارت</w:t>
      </w:r>
      <w:r w:rsidR="00D777B9">
        <w:rPr>
          <w:rFonts w:cs="B Lotus"/>
          <w:sz w:val="28"/>
          <w:szCs w:val="28"/>
          <w:rtl/>
        </w:rPr>
        <w:t xml:space="preserve"> مي‌شوند</w:t>
      </w:r>
      <w:r w:rsidRPr="008B7706">
        <w:rPr>
          <w:rFonts w:cs="B Lotus"/>
          <w:sz w:val="28"/>
          <w:szCs w:val="28"/>
          <w:rtl/>
        </w:rPr>
        <w:t xml:space="preserve">، در حاليكه در اين قطر بزرگ شيعي در هر روز و ساعت صدها شيعه مسلمان مانند گوسفند كشتار شده، و صداي مردم هم در نميآيد. </w:t>
      </w:r>
    </w:p>
    <w:p w:rsidR="001D2084" w:rsidRDefault="004665FD" w:rsidP="00D4317E">
      <w:pPr>
        <w:widowControl w:val="0"/>
        <w:ind w:firstLine="284"/>
        <w:jc w:val="lowKashida"/>
        <w:rPr>
          <w:rFonts w:cs="B Lotus"/>
          <w:sz w:val="28"/>
          <w:szCs w:val="28"/>
          <w:rtl/>
        </w:rPr>
      </w:pPr>
      <w:r w:rsidRPr="008B7706">
        <w:rPr>
          <w:rFonts w:cs="B Lotus"/>
          <w:sz w:val="28"/>
          <w:szCs w:val="28"/>
          <w:rtl/>
        </w:rPr>
        <w:t>هدف اصلي و رسالت تصحيح، تغيير دادن شخص شيعه بازيچه دست ظالمان، به انساني انقلابي و پيكار گر در مقابل طغيان فقهاي در دست دارنده حكم</w:t>
      </w:r>
      <w:r w:rsidR="006A49E4">
        <w:rPr>
          <w:rFonts w:cs="B Lotus"/>
          <w:sz w:val="28"/>
          <w:szCs w:val="28"/>
          <w:rtl/>
        </w:rPr>
        <w:t xml:space="preserve"> مي‌باش</w:t>
      </w:r>
      <w:r w:rsidRPr="008B7706">
        <w:rPr>
          <w:rFonts w:cs="B Lotus"/>
          <w:sz w:val="28"/>
          <w:szCs w:val="28"/>
          <w:rtl/>
        </w:rPr>
        <w:t xml:space="preserve">د. و اين امر تنها در صورتي امكان پذير است كه در </w:t>
      </w:r>
      <w:r w:rsidR="006773E5" w:rsidRPr="008B7706">
        <w:rPr>
          <w:rFonts w:cs="B Lotus"/>
          <w:sz w:val="28"/>
          <w:szCs w:val="28"/>
          <w:rtl/>
        </w:rPr>
        <w:t>طرز فكر فرد شيعه تغيير حاصل شود</w:t>
      </w:r>
      <w:r w:rsidRPr="008B7706">
        <w:rPr>
          <w:rFonts w:cs="B Lotus"/>
          <w:sz w:val="28"/>
          <w:szCs w:val="28"/>
          <w:rtl/>
        </w:rPr>
        <w:t>. و ضمانت اين تغيير را، تصحيح بر عهده دارد. در اينجا</w:t>
      </w:r>
      <w:r w:rsidR="00F51F38">
        <w:rPr>
          <w:rFonts w:cs="B Lotus"/>
          <w:sz w:val="28"/>
          <w:szCs w:val="28"/>
          <w:rtl/>
        </w:rPr>
        <w:t xml:space="preserve"> مي‌خواه</w:t>
      </w:r>
      <w:r w:rsidRPr="008B7706">
        <w:rPr>
          <w:rFonts w:cs="B Lotus"/>
          <w:sz w:val="28"/>
          <w:szCs w:val="28"/>
          <w:rtl/>
        </w:rPr>
        <w:t>م به مصيبتي ديگر اشاره كنم كه بلاي جان شيعه گرديده است و ارتباطي مستقيم به</w:t>
      </w:r>
      <w:r w:rsidR="007A2D43">
        <w:rPr>
          <w:rFonts w:cs="B Lotus"/>
          <w:sz w:val="28"/>
          <w:szCs w:val="28"/>
          <w:rtl/>
        </w:rPr>
        <w:t xml:space="preserve"> بدعت‌ها</w:t>
      </w:r>
      <w:r w:rsidRPr="008B7706">
        <w:rPr>
          <w:rFonts w:cs="B Lotus"/>
          <w:sz w:val="28"/>
          <w:szCs w:val="28"/>
          <w:rtl/>
        </w:rPr>
        <w:t>ي وارداتي توسط فقهاء دارد</w:t>
      </w:r>
      <w:r w:rsidR="001C2427">
        <w:rPr>
          <w:rFonts w:cs="B Lotus"/>
          <w:sz w:val="28"/>
          <w:szCs w:val="28"/>
          <w:rtl/>
        </w:rPr>
        <w:t>.</w:t>
      </w:r>
      <w:r w:rsidRPr="008B7706">
        <w:rPr>
          <w:rFonts w:cs="B Lotus"/>
          <w:sz w:val="28"/>
          <w:szCs w:val="28"/>
          <w:rtl/>
        </w:rPr>
        <w:t xml:space="preserve"> و آن مسئله </w:t>
      </w:r>
      <w:r w:rsidR="00AD4A6F">
        <w:rPr>
          <w:rFonts w:cs="B Lotus" w:hint="cs"/>
          <w:sz w:val="28"/>
          <w:szCs w:val="28"/>
          <w:rtl/>
        </w:rPr>
        <w:t>«</w:t>
      </w:r>
      <w:r w:rsidRPr="008B7706">
        <w:rPr>
          <w:rFonts w:cs="B Lotus"/>
          <w:sz w:val="28"/>
          <w:szCs w:val="28"/>
          <w:rtl/>
        </w:rPr>
        <w:t>تقيه</w:t>
      </w:r>
      <w:r w:rsidR="00AD4A6F">
        <w:rPr>
          <w:rFonts w:cs="B Lotus" w:hint="cs"/>
          <w:sz w:val="28"/>
          <w:szCs w:val="28"/>
          <w:rtl/>
        </w:rPr>
        <w:t>»</w:t>
      </w:r>
      <w:r w:rsidRPr="008B7706">
        <w:rPr>
          <w:rFonts w:cs="B Lotus"/>
          <w:sz w:val="28"/>
          <w:szCs w:val="28"/>
          <w:rtl/>
        </w:rPr>
        <w:t xml:space="preserve"> است من فكر</w:t>
      </w:r>
      <w:r w:rsidR="00E20742">
        <w:rPr>
          <w:rFonts w:cs="B Lotus"/>
          <w:sz w:val="28"/>
          <w:szCs w:val="28"/>
          <w:rtl/>
        </w:rPr>
        <w:t xml:space="preserve"> مي‌كن</w:t>
      </w:r>
      <w:r w:rsidRPr="008B7706">
        <w:rPr>
          <w:rFonts w:cs="B Lotus"/>
          <w:sz w:val="28"/>
          <w:szCs w:val="28"/>
          <w:rtl/>
        </w:rPr>
        <w:t>م، هرگز چيزي كه بيشتر از اين مسئله باعث مَقت و غضب خداوند و رسولش گردد وجود ندارد. تقيه يعني</w:t>
      </w:r>
      <w:r w:rsidR="009C4DF7" w:rsidRPr="008B7706">
        <w:rPr>
          <w:rFonts w:cs="B Lotus"/>
          <w:sz w:val="28"/>
          <w:szCs w:val="28"/>
          <w:rtl/>
        </w:rPr>
        <w:t xml:space="preserve"> دوگانگي و تضاد ميان قول و عمل</w:t>
      </w:r>
      <w:r w:rsidRPr="008B7706">
        <w:rPr>
          <w:rFonts w:cs="B Lotus"/>
          <w:sz w:val="28"/>
          <w:szCs w:val="28"/>
          <w:rtl/>
        </w:rPr>
        <w:t xml:space="preserve"> كه در حد خود براي در هم كوبيدن مبادئ نيك و خير در انسان كافيست. بگذريم كه اين امر چه آثار جسمي، روحي و نفسي بر انسان</w:t>
      </w:r>
      <w:r w:rsidR="00334516">
        <w:rPr>
          <w:rFonts w:cs="B Lotus"/>
          <w:sz w:val="28"/>
          <w:szCs w:val="28"/>
          <w:rtl/>
        </w:rPr>
        <w:t xml:space="preserve"> مي‌گذار</w:t>
      </w:r>
      <w:r w:rsidRPr="008B7706">
        <w:rPr>
          <w:rFonts w:cs="B Lotus"/>
          <w:sz w:val="28"/>
          <w:szCs w:val="28"/>
          <w:rtl/>
        </w:rPr>
        <w:t>د. و از همه تاسف بارتر اينكه فقهاء تقيه را به يكي از امامان عظيم الشان ما، يعني امام صادق نسبت داده</w:t>
      </w:r>
      <w:r w:rsidR="008E625B">
        <w:rPr>
          <w:rFonts w:cs="B Lotus"/>
          <w:sz w:val="28"/>
          <w:szCs w:val="28"/>
          <w:rtl/>
        </w:rPr>
        <w:t>‌اند.</w:t>
      </w:r>
      <w:r w:rsidRPr="008B7706">
        <w:rPr>
          <w:rFonts w:cs="B Lotus"/>
          <w:sz w:val="28"/>
          <w:szCs w:val="28"/>
          <w:rtl/>
        </w:rPr>
        <w:t xml:space="preserve"> و بدون شك بايد بگويم كه اين امام بزرگوار ما از اين امر منسوب به وي بري بوده و</w:t>
      </w:r>
      <w:r w:rsidR="00FD52B7">
        <w:rPr>
          <w:rFonts w:cs="B Lotus"/>
          <w:sz w:val="28"/>
          <w:szCs w:val="28"/>
          <w:rtl/>
        </w:rPr>
        <w:t xml:space="preserve"> </w:t>
      </w:r>
      <w:r w:rsidR="00BD4BCC">
        <w:rPr>
          <w:rFonts w:cs="B Lotus"/>
          <w:sz w:val="28"/>
          <w:szCs w:val="28"/>
          <w:rtl/>
        </w:rPr>
        <w:t>بزرگ‌تر</w:t>
      </w:r>
      <w:r w:rsidRPr="008B7706">
        <w:rPr>
          <w:rFonts w:cs="B Lotus"/>
          <w:sz w:val="28"/>
          <w:szCs w:val="28"/>
          <w:rtl/>
        </w:rPr>
        <w:t xml:space="preserve"> و</w:t>
      </w:r>
      <w:r w:rsidR="00AD4A6F">
        <w:rPr>
          <w:rFonts w:cs="B Lotus"/>
          <w:sz w:val="28"/>
          <w:szCs w:val="28"/>
          <w:rtl/>
        </w:rPr>
        <w:t xml:space="preserve"> جليل‌تر</w:t>
      </w:r>
      <w:r w:rsidRPr="008B7706">
        <w:rPr>
          <w:rFonts w:cs="B Lotus"/>
          <w:sz w:val="28"/>
          <w:szCs w:val="28"/>
          <w:rtl/>
        </w:rPr>
        <w:t xml:space="preserve"> از آنست كه به امري دستور دهد، كه با مبادئ اساسي اهل بيت رسول خدا، كه در انقلاب حسين و مبادئ سلف صالح، از صحابه رسول خدا</w:t>
      </w:r>
      <w:r w:rsidR="00AD4A6F">
        <w:rPr>
          <w:rFonts w:cs="B Lotus"/>
          <w:sz w:val="28"/>
          <w:szCs w:val="28"/>
        </w:rPr>
        <w:sym w:font="AGA Arabesque" w:char="F072"/>
      </w:r>
      <w:r w:rsidR="00107059">
        <w:rPr>
          <w:rFonts w:cs="B Lotus"/>
          <w:sz w:val="28"/>
          <w:szCs w:val="28"/>
          <w:rtl/>
        </w:rPr>
        <w:t xml:space="preserve"> جلوه‌گر</w:t>
      </w:r>
      <w:r w:rsidR="00854872">
        <w:rPr>
          <w:rFonts w:cs="B Lotus"/>
          <w:sz w:val="28"/>
          <w:szCs w:val="28"/>
          <w:rtl/>
        </w:rPr>
        <w:t xml:space="preserve"> مي‌شود</w:t>
      </w:r>
      <w:r w:rsidRPr="008B7706">
        <w:rPr>
          <w:rFonts w:cs="B Lotus"/>
          <w:sz w:val="28"/>
          <w:szCs w:val="28"/>
          <w:rtl/>
        </w:rPr>
        <w:t xml:space="preserve"> تناقض كامل داشته باشد مصيبت ديگر گريبانگير شيعه كه به عنوان بدعتي در عقيده ما شيعيان وارد و مستحكم شده است، و حتي در فرقه</w:t>
      </w:r>
      <w:r w:rsidR="00CC7812">
        <w:rPr>
          <w:rFonts w:cs="B Lotus"/>
          <w:sz w:val="28"/>
          <w:szCs w:val="28"/>
          <w:rtl/>
        </w:rPr>
        <w:t xml:space="preserve">‌هاي </w:t>
      </w:r>
      <w:r w:rsidRPr="008B7706">
        <w:rPr>
          <w:rFonts w:cs="B Lotus"/>
          <w:sz w:val="28"/>
          <w:szCs w:val="28"/>
          <w:rtl/>
        </w:rPr>
        <w:t>ديگر اسلامي بصورتي</w:t>
      </w:r>
      <w:r w:rsidR="00AD4A6F">
        <w:rPr>
          <w:rFonts w:cs="B Lotus"/>
          <w:sz w:val="28"/>
          <w:szCs w:val="28"/>
          <w:rtl/>
        </w:rPr>
        <w:t xml:space="preserve"> خفيف‌تر</w:t>
      </w:r>
      <w:r w:rsidRPr="008B7706">
        <w:rPr>
          <w:rFonts w:cs="B Lotus"/>
          <w:sz w:val="28"/>
          <w:szCs w:val="28"/>
          <w:rtl/>
        </w:rPr>
        <w:t xml:space="preserve"> مشاهده</w:t>
      </w:r>
      <w:r w:rsidR="00854872">
        <w:rPr>
          <w:rFonts w:cs="B Lotus"/>
          <w:sz w:val="28"/>
          <w:szCs w:val="28"/>
          <w:rtl/>
        </w:rPr>
        <w:t xml:space="preserve"> مي‌شود</w:t>
      </w:r>
      <w:r w:rsidRPr="008B7706">
        <w:rPr>
          <w:rFonts w:cs="B Lotus"/>
          <w:sz w:val="28"/>
          <w:szCs w:val="28"/>
          <w:rtl/>
        </w:rPr>
        <w:t>، مسئله طلب حاجت از غير خداوند، و شريك قرار دادن در سلطه و حكم براي وي، و همچنين امور غلوآميزي است، كه از شيعه در كنار قبر ائمه و اولياء سر</w:t>
      </w:r>
      <w:r w:rsidR="001C21CE">
        <w:rPr>
          <w:rFonts w:cs="B Lotus"/>
          <w:sz w:val="28"/>
          <w:szCs w:val="28"/>
          <w:rtl/>
        </w:rPr>
        <w:t xml:space="preserve"> مي‌زند</w:t>
      </w:r>
      <w:r w:rsidRPr="008B7706">
        <w:rPr>
          <w:rFonts w:cs="B Lotus"/>
          <w:sz w:val="28"/>
          <w:szCs w:val="28"/>
          <w:rtl/>
        </w:rPr>
        <w:t>، و با مشكلات دنيوي ما ارتباط مستقيم دارد. ممكن است كسي بپرسد كه بين طلب حاجت از غير خداوند، و شرك در قدرت و سلطه او، و مشكلات اقتصادي، اجتماعي، خانوادگي و نفسي چه ارتباطي وجود دارد؟ بگذاريد با صراحت جواب اين مسئله را بدهم. با نظر انداختن به مسائلي كه مردم در كنار مرقد ائمه و قبور اولياء از آنان طلب</w:t>
      </w:r>
      <w:r w:rsidR="00E20742">
        <w:rPr>
          <w:rFonts w:cs="B Lotus"/>
          <w:sz w:val="28"/>
          <w:szCs w:val="28"/>
          <w:rtl/>
        </w:rPr>
        <w:t xml:space="preserve"> مي‌كن</w:t>
      </w:r>
      <w:r w:rsidRPr="008B7706">
        <w:rPr>
          <w:rFonts w:cs="B Lotus"/>
          <w:sz w:val="28"/>
          <w:szCs w:val="28"/>
          <w:rtl/>
        </w:rPr>
        <w:t>ند،</w:t>
      </w:r>
      <w:r w:rsidR="00272EA4">
        <w:rPr>
          <w:rFonts w:cs="B Lotus"/>
          <w:sz w:val="28"/>
          <w:szCs w:val="28"/>
          <w:rtl/>
        </w:rPr>
        <w:t xml:space="preserve"> مي‌توان</w:t>
      </w:r>
      <w:r w:rsidRPr="008B7706">
        <w:rPr>
          <w:rFonts w:cs="B Lotus"/>
          <w:sz w:val="28"/>
          <w:szCs w:val="28"/>
          <w:rtl/>
        </w:rPr>
        <w:t>يم بوضوح ببينيم كه اكثر اين خواسته ها، ارتباطي مستقيم با حيات دنيوي داشته، و مقداري كم از اين خواسته</w:t>
      </w:r>
      <w:r w:rsidR="00774FFE">
        <w:rPr>
          <w:rFonts w:cs="B Lotus"/>
          <w:sz w:val="28"/>
          <w:szCs w:val="28"/>
          <w:rtl/>
        </w:rPr>
        <w:t xml:space="preserve">‌ها </w:t>
      </w:r>
      <w:r w:rsidRPr="008B7706">
        <w:rPr>
          <w:rFonts w:cs="B Lotus"/>
          <w:sz w:val="28"/>
          <w:szCs w:val="28"/>
          <w:rtl/>
        </w:rPr>
        <w:t>به آخرت و زندگي آن جهان ارتباط دارند. و چه بدبختيي بيشتر از اينكه انسان حاجتش را از كسي طلب كند كه از بر آوردن آن عاجز است. و چه بيچارگي بالاتر از اينكه با وجود امر صريح قرآن، طريقه طلب حاجت را كسي نداند. طريقه طلب حاجت، بر طبق گفته خداوند در قرآن، توسل به اوست كه در اين مورد</w:t>
      </w:r>
      <w:r w:rsidR="001D2084">
        <w:rPr>
          <w:rFonts w:cs="B Lotus"/>
          <w:sz w:val="28"/>
          <w:szCs w:val="28"/>
          <w:rtl/>
        </w:rPr>
        <w:t xml:space="preserve"> مي‌فرماي</w:t>
      </w:r>
      <w:r w:rsidRPr="008B7706">
        <w:rPr>
          <w:rFonts w:cs="B Lotus"/>
          <w:sz w:val="28"/>
          <w:szCs w:val="28"/>
          <w:rtl/>
        </w:rPr>
        <w:t>د:</w:t>
      </w:r>
    </w:p>
    <w:p w:rsidR="004665FD" w:rsidRPr="008B7706" w:rsidRDefault="001D2084" w:rsidP="00F929CB">
      <w:pPr>
        <w:widowControl w:val="0"/>
        <w:ind w:firstLine="284"/>
        <w:jc w:val="lowKashida"/>
        <w:rPr>
          <w:rFonts w:cs="B Lotus"/>
          <w:sz w:val="28"/>
          <w:szCs w:val="28"/>
          <w:rtl/>
        </w:rPr>
      </w:pPr>
      <w:r>
        <w:rPr>
          <w:rFonts w:cs="Traditional Arabic" w:hint="cs"/>
          <w:sz w:val="28"/>
          <w:szCs w:val="28"/>
          <w:rtl/>
        </w:rPr>
        <w:t>﴿</w:t>
      </w:r>
      <w:r w:rsidR="00F929CB" w:rsidRPr="00F929CB">
        <w:rPr>
          <w:rFonts w:cs="KFGQPC Uthmanic Script HAFS"/>
          <w:color w:val="000000"/>
          <w:sz w:val="28"/>
          <w:szCs w:val="28"/>
          <w:rtl/>
        </w:rPr>
        <w:t>ٱدۡعُونِيٓ أَسۡتَجِبۡ لَكُمۡۚ</w:t>
      </w:r>
      <w:r>
        <w:rPr>
          <w:rFonts w:cs="Traditional Arabic" w:hint="cs"/>
          <w:sz w:val="28"/>
          <w:szCs w:val="28"/>
          <w:rtl/>
        </w:rPr>
        <w:t>﴾</w:t>
      </w:r>
      <w:r>
        <w:rPr>
          <w:rFonts w:cs="B Lotus" w:hint="cs"/>
          <w:sz w:val="28"/>
          <w:szCs w:val="28"/>
          <w:rtl/>
        </w:rPr>
        <w:t xml:space="preserve"> </w:t>
      </w:r>
      <w:r w:rsidRPr="007400FF">
        <w:rPr>
          <w:rFonts w:ascii="mylotus" w:hAnsi="mylotus" w:cs="mylotus"/>
          <w:sz w:val="26"/>
          <w:szCs w:val="26"/>
          <w:rtl/>
          <w:lang w:bidi="fa-IR"/>
        </w:rPr>
        <w:t>[</w:t>
      </w:r>
      <w:r>
        <w:rPr>
          <w:rFonts w:ascii="mylotus" w:hAnsi="mylotus" w:cs="mylotus" w:hint="cs"/>
          <w:sz w:val="26"/>
          <w:szCs w:val="26"/>
          <w:rtl/>
          <w:lang w:bidi="fa-IR"/>
        </w:rPr>
        <w:t>غافر: 60</w:t>
      </w:r>
      <w:r w:rsidRPr="007400FF">
        <w:rPr>
          <w:rFonts w:ascii="mylotus" w:hAnsi="mylotus" w:cs="mylotus"/>
          <w:sz w:val="26"/>
          <w:szCs w:val="26"/>
          <w:rtl/>
          <w:lang w:bidi="fa-IR"/>
        </w:rPr>
        <w:t>]</w:t>
      </w:r>
      <w:r>
        <w:rPr>
          <w:rFonts w:cs="B Lotus" w:hint="cs"/>
          <w:sz w:val="28"/>
          <w:szCs w:val="28"/>
          <w:rtl/>
          <w:lang w:bidi="fa-IR"/>
        </w:rPr>
        <w:t>.</w:t>
      </w:r>
      <w:r w:rsidR="004665FD" w:rsidRPr="008B7706">
        <w:rPr>
          <w:rFonts w:cs="B Lotus"/>
          <w:sz w:val="28"/>
          <w:szCs w:val="28"/>
          <w:rtl/>
        </w:rPr>
        <w:t xml:space="preserve"> يعني</w:t>
      </w:r>
      <w:r w:rsidR="00913753" w:rsidRPr="008B7706">
        <w:rPr>
          <w:rFonts w:cs="B Lotus"/>
          <w:sz w:val="28"/>
          <w:szCs w:val="28"/>
          <w:rtl/>
        </w:rPr>
        <w:t xml:space="preserve">: </w:t>
      </w:r>
      <w:r w:rsidR="0052646D">
        <w:rPr>
          <w:rFonts w:cs="Traditional Arabic" w:hint="cs"/>
          <w:sz w:val="28"/>
          <w:szCs w:val="28"/>
          <w:rtl/>
        </w:rPr>
        <w:t>«</w:t>
      </w:r>
      <w:r w:rsidR="00913753" w:rsidRPr="008B7706">
        <w:rPr>
          <w:rFonts w:cs="B Lotus"/>
          <w:sz w:val="28"/>
          <w:szCs w:val="28"/>
          <w:rtl/>
        </w:rPr>
        <w:t>بخوانيد مرا</w:t>
      </w:r>
      <w:r w:rsidR="004665FD" w:rsidRPr="008B7706">
        <w:rPr>
          <w:rFonts w:cs="B Lotus"/>
          <w:sz w:val="28"/>
          <w:szCs w:val="28"/>
          <w:rtl/>
        </w:rPr>
        <w:t>، و از من بخواهيد، تا شما را اجابت كنم</w:t>
      </w:r>
      <w:r w:rsidR="0052646D">
        <w:rPr>
          <w:rFonts w:cs="Traditional Arabic" w:hint="cs"/>
          <w:sz w:val="28"/>
          <w:szCs w:val="28"/>
          <w:rtl/>
        </w:rPr>
        <w:t>»</w:t>
      </w:r>
      <w:r w:rsidR="004665FD" w:rsidRPr="008B7706">
        <w:rPr>
          <w:rFonts w:cs="B Lotus"/>
          <w:sz w:val="28"/>
          <w:szCs w:val="28"/>
          <w:rtl/>
        </w:rPr>
        <w:t>. و هرگز نفرموده است كه از غير از من (پيغمبر</w:t>
      </w:r>
      <w:r w:rsidR="0052646D">
        <w:rPr>
          <w:rFonts w:cs="B Lotus" w:hint="cs"/>
          <w:sz w:val="28"/>
          <w:szCs w:val="28"/>
          <w:rtl/>
        </w:rPr>
        <w:t xml:space="preserve"> </w:t>
      </w:r>
      <w:r w:rsidR="0052646D">
        <w:rPr>
          <w:rFonts w:cs="Times New Roman" w:hint="cs"/>
          <w:sz w:val="28"/>
          <w:szCs w:val="28"/>
          <w:rtl/>
        </w:rPr>
        <w:t>–</w:t>
      </w:r>
      <w:r w:rsidR="004665FD" w:rsidRPr="008B7706">
        <w:rPr>
          <w:rFonts w:cs="B Lotus"/>
          <w:sz w:val="28"/>
          <w:szCs w:val="28"/>
          <w:rtl/>
        </w:rPr>
        <w:t xml:space="preserve"> امام</w:t>
      </w:r>
      <w:r w:rsidR="0052646D">
        <w:rPr>
          <w:rFonts w:cs="B Lotus" w:hint="cs"/>
          <w:sz w:val="28"/>
          <w:szCs w:val="28"/>
          <w:rtl/>
        </w:rPr>
        <w:t xml:space="preserve"> ...</w:t>
      </w:r>
      <w:r w:rsidR="004665FD" w:rsidRPr="008B7706">
        <w:rPr>
          <w:rFonts w:cs="B Lotus"/>
          <w:sz w:val="28"/>
          <w:szCs w:val="28"/>
          <w:rtl/>
        </w:rPr>
        <w:t xml:space="preserve">) بخواهيد، تا او به شما بدهد. </w:t>
      </w:r>
    </w:p>
    <w:p w:rsidR="004665FD" w:rsidRPr="008B7706" w:rsidRDefault="004665FD" w:rsidP="005E05F6">
      <w:pPr>
        <w:widowControl w:val="0"/>
        <w:ind w:firstLine="284"/>
        <w:jc w:val="lowKashida"/>
        <w:rPr>
          <w:rFonts w:cs="B Lotus"/>
          <w:sz w:val="28"/>
          <w:szCs w:val="28"/>
          <w:rtl/>
        </w:rPr>
      </w:pPr>
      <w:r w:rsidRPr="008B7706">
        <w:rPr>
          <w:rFonts w:cs="B Lotus"/>
          <w:sz w:val="28"/>
          <w:szCs w:val="28"/>
          <w:rtl/>
        </w:rPr>
        <w:t>و در اينجا به بدعتي ديگر</w:t>
      </w:r>
      <w:r w:rsidR="00F51F38">
        <w:rPr>
          <w:rFonts w:cs="B Lotus"/>
          <w:sz w:val="28"/>
          <w:szCs w:val="28"/>
          <w:rtl/>
        </w:rPr>
        <w:t xml:space="preserve"> مي‌خواه</w:t>
      </w:r>
      <w:r w:rsidRPr="008B7706">
        <w:rPr>
          <w:rFonts w:cs="B Lotus"/>
          <w:sz w:val="28"/>
          <w:szCs w:val="28"/>
          <w:rtl/>
        </w:rPr>
        <w:t>م اشاره كنم كه در ايران گريبانگير شيعه گشته است. و آن، بناي ضريحي باشكوه بر قبر ولي فقيه، و قرار دادن آن به عنوان محل طواف و درخواست</w:t>
      </w:r>
      <w:r w:rsidR="007E57E2">
        <w:rPr>
          <w:rFonts w:cs="B Lotus"/>
          <w:sz w:val="28"/>
          <w:szCs w:val="28"/>
          <w:rtl/>
        </w:rPr>
        <w:t xml:space="preserve"> حاجت‌ها</w:t>
      </w:r>
      <w:r w:rsidR="006A49E4">
        <w:rPr>
          <w:rFonts w:cs="B Lotus"/>
          <w:sz w:val="28"/>
          <w:szCs w:val="28"/>
          <w:rtl/>
        </w:rPr>
        <w:t xml:space="preserve"> مي‌باش</w:t>
      </w:r>
      <w:r w:rsidRPr="008B7706">
        <w:rPr>
          <w:rFonts w:cs="B Lotus"/>
          <w:sz w:val="28"/>
          <w:szCs w:val="28"/>
          <w:rtl/>
        </w:rPr>
        <w:t>د. آيا براي ملتي كه</w:t>
      </w:r>
      <w:r w:rsidR="005203DE">
        <w:rPr>
          <w:rFonts w:cs="B Lotus"/>
          <w:sz w:val="28"/>
          <w:szCs w:val="28"/>
          <w:rtl/>
        </w:rPr>
        <w:t xml:space="preserve"> ميليون‌ها</w:t>
      </w:r>
      <w:r w:rsidRPr="008B7706">
        <w:rPr>
          <w:rFonts w:cs="B Lotus"/>
          <w:sz w:val="28"/>
          <w:szCs w:val="28"/>
          <w:rtl/>
        </w:rPr>
        <w:t xml:space="preserve"> ريال پول را براي ساختن قبر و ضريحي كه پيامبر ساختن آن را نهي كرده است صرف</w:t>
      </w:r>
      <w:r w:rsidR="00E20742">
        <w:rPr>
          <w:rFonts w:cs="B Lotus"/>
          <w:sz w:val="28"/>
          <w:szCs w:val="28"/>
          <w:rtl/>
        </w:rPr>
        <w:t xml:space="preserve"> مي‌كن</w:t>
      </w:r>
      <w:r w:rsidR="00AC2164">
        <w:rPr>
          <w:rFonts w:cs="B Lotus"/>
          <w:sz w:val="28"/>
          <w:szCs w:val="28"/>
          <w:rtl/>
        </w:rPr>
        <w:t>د</w:t>
      </w:r>
      <w:r w:rsidRPr="008B7706">
        <w:rPr>
          <w:rFonts w:cs="B Lotus"/>
          <w:sz w:val="28"/>
          <w:szCs w:val="28"/>
          <w:rtl/>
        </w:rPr>
        <w:t>، بهتر نبود كه اين مقدار هنگفت مال را در كارهاي عمراني و اقتصادي بكار انداخته، تا شيعيان از اين بيچارگي اقتصادي نجات يابند؟ و از همه</w:t>
      </w:r>
      <w:r w:rsidR="005E05F6">
        <w:rPr>
          <w:rFonts w:cs="B Lotus"/>
          <w:sz w:val="28"/>
          <w:szCs w:val="28"/>
          <w:rtl/>
        </w:rPr>
        <w:t xml:space="preserve"> جالب‌تر</w:t>
      </w:r>
      <w:r w:rsidRPr="008B7706">
        <w:rPr>
          <w:rFonts w:cs="B Lotus"/>
          <w:sz w:val="28"/>
          <w:szCs w:val="28"/>
          <w:rtl/>
        </w:rPr>
        <w:t xml:space="preserve"> اينكه اين قبر باشكوه با قبّه طلائيش، بر</w:t>
      </w:r>
      <w:r w:rsidR="005E05F6">
        <w:rPr>
          <w:rFonts w:cs="B Lotus"/>
          <w:sz w:val="28"/>
          <w:szCs w:val="28"/>
          <w:rtl/>
        </w:rPr>
        <w:t xml:space="preserve"> استخوان‌ها</w:t>
      </w:r>
      <w:r w:rsidRPr="008B7706">
        <w:rPr>
          <w:rFonts w:cs="B Lotus"/>
          <w:sz w:val="28"/>
          <w:szCs w:val="28"/>
          <w:rtl/>
        </w:rPr>
        <w:t>ي پوسيده شخصي بنا شده است كه باعث بدبختي و بيچارگي شيعه بوده است. و اينچنين</w:t>
      </w:r>
      <w:r w:rsidR="005E05F6">
        <w:rPr>
          <w:rFonts w:cs="B Lotus"/>
          <w:sz w:val="28"/>
          <w:szCs w:val="28"/>
          <w:rtl/>
        </w:rPr>
        <w:t xml:space="preserve"> مي‌نگريم</w:t>
      </w:r>
      <w:r w:rsidRPr="008B7706">
        <w:rPr>
          <w:rFonts w:cs="B Lotus"/>
          <w:sz w:val="28"/>
          <w:szCs w:val="28"/>
          <w:rtl/>
        </w:rPr>
        <w:t xml:space="preserve"> كه تفكر ساده اجتماعي، چگونه با فقدان رهبري مخلص و اصولي صحيح، رو به سراشيبي و قهقرا رفته، مردم بجاي اقدام به اعمال سازنده، دست به اعمال انتحاري</w:t>
      </w:r>
      <w:r w:rsidR="00B64ECE">
        <w:rPr>
          <w:rFonts w:cs="B Lotus"/>
          <w:sz w:val="28"/>
          <w:szCs w:val="28"/>
          <w:rtl/>
        </w:rPr>
        <w:t xml:space="preserve"> مي‌</w:t>
      </w:r>
      <w:r w:rsidRPr="008B7706">
        <w:rPr>
          <w:rFonts w:cs="B Lotus"/>
          <w:sz w:val="28"/>
          <w:szCs w:val="28"/>
          <w:rtl/>
        </w:rPr>
        <w:t>زنند. براستي كه طبقه روشنفكر داعي تصحيح، مسئوليت سنگيني را بر عهده دارد، كه بايد</w:t>
      </w:r>
      <w:r w:rsidR="00A67F6F">
        <w:rPr>
          <w:rFonts w:cs="B Lotus"/>
          <w:sz w:val="28"/>
          <w:szCs w:val="28"/>
          <w:rtl/>
        </w:rPr>
        <w:t xml:space="preserve"> آن را </w:t>
      </w:r>
      <w:r w:rsidRPr="008B7706">
        <w:rPr>
          <w:rFonts w:cs="B Lotus"/>
          <w:sz w:val="28"/>
          <w:szCs w:val="28"/>
          <w:rtl/>
        </w:rPr>
        <w:t xml:space="preserve">مسئله </w:t>
      </w:r>
      <w:r w:rsidR="005E05F6">
        <w:rPr>
          <w:rFonts w:cs="B Lotus" w:hint="cs"/>
          <w:sz w:val="28"/>
          <w:szCs w:val="28"/>
          <w:rtl/>
        </w:rPr>
        <w:t>«</w:t>
      </w:r>
      <w:r w:rsidRPr="008B7706">
        <w:rPr>
          <w:rFonts w:cs="B Lotus"/>
          <w:sz w:val="28"/>
          <w:szCs w:val="28"/>
          <w:rtl/>
        </w:rPr>
        <w:t>بيدار سازي</w:t>
      </w:r>
      <w:r w:rsidR="005E05F6">
        <w:rPr>
          <w:rFonts w:cs="B Lotus" w:hint="cs"/>
          <w:sz w:val="28"/>
          <w:szCs w:val="28"/>
          <w:rtl/>
        </w:rPr>
        <w:t>»</w:t>
      </w:r>
      <w:r w:rsidRPr="008B7706">
        <w:rPr>
          <w:rFonts w:cs="B Lotus"/>
          <w:sz w:val="28"/>
          <w:szCs w:val="28"/>
          <w:rtl/>
        </w:rPr>
        <w:t xml:space="preserve"> ناميد. </w:t>
      </w:r>
    </w:p>
    <w:p w:rsidR="004665FD" w:rsidRPr="008B7706" w:rsidRDefault="004665FD" w:rsidP="00D4317E">
      <w:pPr>
        <w:widowControl w:val="0"/>
        <w:ind w:firstLine="284"/>
        <w:jc w:val="lowKashida"/>
        <w:rPr>
          <w:rFonts w:cs="B Lotus"/>
          <w:sz w:val="28"/>
          <w:szCs w:val="28"/>
          <w:rtl/>
        </w:rPr>
      </w:pPr>
      <w:r w:rsidRPr="008B7706">
        <w:rPr>
          <w:rFonts w:cs="B Lotus"/>
          <w:sz w:val="28"/>
          <w:szCs w:val="28"/>
          <w:rtl/>
        </w:rPr>
        <w:t>و بالاخره غرض از تصحيح، انقلاب شيعه در براندازي رسوم بلا آوري است كه رهبران مذهبي</w:t>
      </w:r>
      <w:r w:rsidR="00186CDC">
        <w:rPr>
          <w:rFonts w:cs="B Lotus"/>
          <w:sz w:val="28"/>
          <w:szCs w:val="28"/>
          <w:rtl/>
        </w:rPr>
        <w:t xml:space="preserve"> آن‌ها </w:t>
      </w:r>
      <w:r w:rsidRPr="008B7706">
        <w:rPr>
          <w:rFonts w:cs="B Lotus"/>
          <w:sz w:val="28"/>
          <w:szCs w:val="28"/>
          <w:rtl/>
        </w:rPr>
        <w:t>را به آن عادت داده</w:t>
      </w:r>
      <w:r w:rsidR="008E625B">
        <w:rPr>
          <w:rFonts w:cs="B Lotus"/>
          <w:sz w:val="28"/>
          <w:szCs w:val="28"/>
          <w:rtl/>
        </w:rPr>
        <w:t>‌اند.</w:t>
      </w:r>
      <w:r w:rsidRPr="008B7706">
        <w:rPr>
          <w:rFonts w:cs="B Lotus"/>
          <w:sz w:val="28"/>
          <w:szCs w:val="28"/>
          <w:rtl/>
        </w:rPr>
        <w:t xml:space="preserve"> و هدف از تصحيح اين است كه شيعه اعتقادي راسخ پيدا كند كه قيام به شئون و اوامر دين، شغل و حرفه نبوده، و هر كسي كه دين را به عنوان شغل و حرفه</w:t>
      </w:r>
      <w:r w:rsidR="00D335B1">
        <w:rPr>
          <w:rFonts w:cs="B Lotus"/>
          <w:sz w:val="28"/>
          <w:szCs w:val="28"/>
          <w:rtl/>
        </w:rPr>
        <w:t xml:space="preserve">‌اش </w:t>
      </w:r>
      <w:r w:rsidRPr="008B7706">
        <w:rPr>
          <w:rFonts w:cs="B Lotus"/>
          <w:sz w:val="28"/>
          <w:szCs w:val="28"/>
          <w:rtl/>
        </w:rPr>
        <w:t>فرا گرفته، و آن را به عنوان راه كسب معاش خود قرار دهد، از دين سوء استفاده اي بسيار زشت نموده است. مرد دين كه ادعاي فقيه بودن</w:t>
      </w:r>
      <w:r w:rsidR="00E20742">
        <w:rPr>
          <w:rFonts w:cs="B Lotus"/>
          <w:sz w:val="28"/>
          <w:szCs w:val="28"/>
          <w:rtl/>
        </w:rPr>
        <w:t xml:space="preserve"> مي‌كن</w:t>
      </w:r>
      <w:r w:rsidR="00AC2164">
        <w:rPr>
          <w:rFonts w:cs="B Lotus"/>
          <w:sz w:val="28"/>
          <w:szCs w:val="28"/>
          <w:rtl/>
        </w:rPr>
        <w:t>د</w:t>
      </w:r>
      <w:r w:rsidR="00AD1C1C" w:rsidRPr="008B7706">
        <w:rPr>
          <w:rFonts w:cs="B Lotus"/>
          <w:sz w:val="28"/>
          <w:szCs w:val="28"/>
          <w:rtl/>
        </w:rPr>
        <w:t>، رهبري اجتماعي</w:t>
      </w:r>
      <w:r w:rsidRPr="008B7706">
        <w:rPr>
          <w:rFonts w:cs="B Lotus"/>
          <w:sz w:val="28"/>
          <w:szCs w:val="28"/>
          <w:rtl/>
        </w:rPr>
        <w:t>، سياسي و اقتصادي نبوده، بلكه فردي مانند ديگر مسلمانان</w:t>
      </w:r>
      <w:r w:rsidR="006A49E4">
        <w:rPr>
          <w:rFonts w:cs="B Lotus"/>
          <w:sz w:val="28"/>
          <w:szCs w:val="28"/>
          <w:rtl/>
        </w:rPr>
        <w:t xml:space="preserve"> مي‌باش</w:t>
      </w:r>
      <w:r w:rsidRPr="008B7706">
        <w:rPr>
          <w:rFonts w:cs="B Lotus"/>
          <w:sz w:val="28"/>
          <w:szCs w:val="28"/>
          <w:rtl/>
        </w:rPr>
        <w:t>د كه مردم در شئون دين از او مشورت</w:t>
      </w:r>
      <w:r w:rsidR="00B64ECE">
        <w:rPr>
          <w:rFonts w:cs="B Lotus"/>
          <w:sz w:val="28"/>
          <w:szCs w:val="28"/>
          <w:rtl/>
        </w:rPr>
        <w:t xml:space="preserve"> مي‌</w:t>
      </w:r>
      <w:r w:rsidRPr="008B7706">
        <w:rPr>
          <w:rFonts w:cs="B Lotus"/>
          <w:sz w:val="28"/>
          <w:szCs w:val="28"/>
          <w:rtl/>
        </w:rPr>
        <w:t>جويند. و بر شيعه هرگز واجب نيست كه از شخصي خاص از آنان پيروي نمايد، بلكه شيعه اختيار كامل دارد كه راي هر كسي را كه بخواهد، چه آنشخص زنده بوده، و چه مرده باشد قبول كند. همانگونه كه مردان دين هرگز نبايد داراي لباس خاصي باشند. چنانكه در عهد رسول خدا</w:t>
      </w:r>
      <w:r w:rsidR="00CF210B">
        <w:rPr>
          <w:rFonts w:cs="B Lotus"/>
          <w:sz w:val="28"/>
          <w:szCs w:val="28"/>
        </w:rPr>
        <w:sym w:font="AGA Arabesque" w:char="F072"/>
      </w:r>
      <w:r w:rsidRPr="008B7706">
        <w:rPr>
          <w:rFonts w:cs="B Lotus"/>
          <w:sz w:val="28"/>
          <w:szCs w:val="28"/>
          <w:rtl/>
        </w:rPr>
        <w:t xml:space="preserve"> و سلف صالح، مردان دين با لباس مخصوصي مشخص</w:t>
      </w:r>
      <w:r w:rsidR="0090246E">
        <w:rPr>
          <w:rFonts w:cs="B Lotus"/>
          <w:sz w:val="28"/>
          <w:szCs w:val="28"/>
          <w:rtl/>
        </w:rPr>
        <w:t xml:space="preserve"> نمي‌ش</w:t>
      </w:r>
      <w:r w:rsidR="007A3DC5">
        <w:rPr>
          <w:rFonts w:cs="B Lotus"/>
          <w:sz w:val="28"/>
          <w:szCs w:val="28"/>
          <w:rtl/>
        </w:rPr>
        <w:t>د</w:t>
      </w:r>
      <w:r w:rsidRPr="008B7706">
        <w:rPr>
          <w:rFonts w:cs="B Lotus"/>
          <w:sz w:val="28"/>
          <w:szCs w:val="28"/>
          <w:rtl/>
        </w:rPr>
        <w:t>ند. و هرگز در آنزمان يك معلم دين، در مقابل تعليم</w:t>
      </w:r>
      <w:r w:rsidR="00D36B1E" w:rsidRPr="008B7706">
        <w:rPr>
          <w:rFonts w:cs="B Lotus"/>
          <w:sz w:val="28"/>
          <w:szCs w:val="28"/>
          <w:rtl/>
        </w:rPr>
        <w:t xml:space="preserve"> دين و فقه اجر و بهائي</w:t>
      </w:r>
      <w:r w:rsidR="00D335B1">
        <w:rPr>
          <w:rFonts w:cs="B Lotus"/>
          <w:sz w:val="28"/>
          <w:szCs w:val="28"/>
          <w:rtl/>
        </w:rPr>
        <w:t xml:space="preserve"> نمي‌</w:t>
      </w:r>
      <w:r w:rsidR="00D36B1E" w:rsidRPr="008B7706">
        <w:rPr>
          <w:rFonts w:cs="B Lotus"/>
          <w:sz w:val="28"/>
          <w:szCs w:val="28"/>
          <w:rtl/>
        </w:rPr>
        <w:t>گرفت</w:t>
      </w:r>
      <w:r w:rsidRPr="008B7706">
        <w:rPr>
          <w:rFonts w:cs="B Lotus"/>
          <w:sz w:val="28"/>
          <w:szCs w:val="28"/>
          <w:rtl/>
        </w:rPr>
        <w:t>، بلكه در كنار اين تعليم و تدريس داراي شغل و حرفه اي بود كه توسط آن معيشت خود را تامين</w:t>
      </w:r>
      <w:r w:rsidR="00600DD9">
        <w:rPr>
          <w:rFonts w:cs="B Lotus"/>
          <w:sz w:val="28"/>
          <w:szCs w:val="28"/>
          <w:rtl/>
        </w:rPr>
        <w:t xml:space="preserve"> مي‌كرد</w:t>
      </w:r>
      <w:r w:rsidRPr="008B7706">
        <w:rPr>
          <w:rFonts w:cs="B Lotus"/>
          <w:sz w:val="28"/>
          <w:szCs w:val="28"/>
          <w:rtl/>
        </w:rPr>
        <w:t xml:space="preserve">. </w:t>
      </w:r>
    </w:p>
    <w:p w:rsidR="004665FD" w:rsidRPr="008B7706" w:rsidRDefault="004665FD" w:rsidP="00D4317E">
      <w:pPr>
        <w:widowControl w:val="0"/>
        <w:ind w:firstLine="284"/>
        <w:jc w:val="lowKashida"/>
        <w:rPr>
          <w:rFonts w:cs="B Lotus"/>
          <w:sz w:val="28"/>
          <w:szCs w:val="28"/>
          <w:rtl/>
        </w:rPr>
      </w:pPr>
      <w:r w:rsidRPr="008B7706">
        <w:rPr>
          <w:rFonts w:cs="B Lotus"/>
          <w:sz w:val="28"/>
          <w:szCs w:val="28"/>
          <w:rtl/>
        </w:rPr>
        <w:t>و همگي</w:t>
      </w:r>
      <w:r w:rsidR="007B7465">
        <w:rPr>
          <w:rFonts w:cs="B Lotus"/>
          <w:sz w:val="28"/>
          <w:szCs w:val="28"/>
          <w:rtl/>
        </w:rPr>
        <w:t xml:space="preserve"> مي‌داني</w:t>
      </w:r>
      <w:r w:rsidRPr="008B7706">
        <w:rPr>
          <w:rFonts w:cs="B Lotus"/>
          <w:sz w:val="28"/>
          <w:szCs w:val="28"/>
          <w:rtl/>
        </w:rPr>
        <w:t>م، در روزيكه خليفه ابابكر به عنوان خليفه مسلمانان انتخاب شد، به دكان خود در بازار مدينه رفت تا بكار خريد و فروش روزانه خود پرداخته، معيشت خود را تامين كند. و هنگاميكه مردم نزد وي آمده، و از او خواستند كه كار خود را ترك كرده، و در مسجد رسول خدا</w:t>
      </w:r>
      <w:r w:rsidR="00CF210B">
        <w:rPr>
          <w:rFonts w:cs="B Lotus"/>
          <w:sz w:val="28"/>
          <w:szCs w:val="28"/>
        </w:rPr>
        <w:sym w:font="AGA Arabesque" w:char="F072"/>
      </w:r>
      <w:r w:rsidRPr="008B7706">
        <w:rPr>
          <w:rFonts w:cs="B Lotus"/>
          <w:sz w:val="28"/>
          <w:szCs w:val="28"/>
          <w:rtl/>
        </w:rPr>
        <w:t xml:space="preserve"> بنشيند، تا به شئون مسلمانان بپردازد، جواب آنان را با</w:t>
      </w:r>
      <w:r w:rsidR="00CF210B">
        <w:rPr>
          <w:rFonts w:cs="B Lotus"/>
          <w:sz w:val="28"/>
          <w:szCs w:val="28"/>
          <w:rtl/>
        </w:rPr>
        <w:t xml:space="preserve"> جمله‌اي </w:t>
      </w:r>
      <w:r w:rsidRPr="008B7706">
        <w:rPr>
          <w:rFonts w:cs="B Lotus"/>
          <w:sz w:val="28"/>
          <w:szCs w:val="28"/>
          <w:rtl/>
        </w:rPr>
        <w:t xml:space="preserve">داد كه تاريخ هرگز آن را فراموش نخواهد كرد. او گفت: </w:t>
      </w:r>
      <w:r w:rsidR="00CF210B">
        <w:rPr>
          <w:rFonts w:cs="B Lotus" w:hint="cs"/>
          <w:sz w:val="28"/>
          <w:szCs w:val="28"/>
          <w:rtl/>
        </w:rPr>
        <w:t>«</w:t>
      </w:r>
      <w:r w:rsidRPr="008B7706">
        <w:rPr>
          <w:rFonts w:cs="B Lotus"/>
          <w:sz w:val="28"/>
          <w:szCs w:val="28"/>
          <w:rtl/>
        </w:rPr>
        <w:t>پس آل ابي قحافه (خانواده ابوبكر) با چه پولي، و از كجا زندگي كنند؟</w:t>
      </w:r>
      <w:r w:rsidR="00CF210B">
        <w:rPr>
          <w:rFonts w:cs="B Lotus" w:hint="cs"/>
          <w:sz w:val="28"/>
          <w:szCs w:val="28"/>
          <w:rtl/>
        </w:rPr>
        <w:t>»</w:t>
      </w:r>
      <w:r w:rsidRPr="008B7706">
        <w:rPr>
          <w:rFonts w:cs="B Lotus"/>
          <w:sz w:val="28"/>
          <w:szCs w:val="28"/>
          <w:rtl/>
        </w:rPr>
        <w:t xml:space="preserve"> و امام علي بن ابي طالب را</w:t>
      </w:r>
      <w:r w:rsidR="00C62FF5">
        <w:rPr>
          <w:rFonts w:cs="B Lotus"/>
          <w:sz w:val="28"/>
          <w:szCs w:val="28"/>
          <w:rtl/>
        </w:rPr>
        <w:t xml:space="preserve"> مي‌بينيم</w:t>
      </w:r>
      <w:r w:rsidRPr="008B7706">
        <w:rPr>
          <w:rFonts w:cs="B Lotus"/>
          <w:sz w:val="28"/>
          <w:szCs w:val="28"/>
          <w:rtl/>
        </w:rPr>
        <w:t xml:space="preserve"> كه از كار زراعت در باغي بيرون كوفه كسب معاش</w:t>
      </w:r>
      <w:r w:rsidR="00A30220">
        <w:rPr>
          <w:rFonts w:cs="B Lotus"/>
          <w:sz w:val="28"/>
          <w:szCs w:val="28"/>
          <w:rtl/>
        </w:rPr>
        <w:t xml:space="preserve"> مي‌نمود</w:t>
      </w:r>
      <w:r w:rsidRPr="008B7706">
        <w:rPr>
          <w:rFonts w:cs="B Lotus"/>
          <w:sz w:val="28"/>
          <w:szCs w:val="28"/>
          <w:rtl/>
        </w:rPr>
        <w:t>. و امام باقر پدر بزرگوار امام صادق را</w:t>
      </w:r>
      <w:r w:rsidR="00B64ECE">
        <w:rPr>
          <w:rFonts w:cs="B Lotus"/>
          <w:sz w:val="28"/>
          <w:szCs w:val="28"/>
          <w:rtl/>
        </w:rPr>
        <w:t xml:space="preserve"> مي‌</w:t>
      </w:r>
      <w:r w:rsidRPr="008B7706">
        <w:rPr>
          <w:rFonts w:cs="B Lotus"/>
          <w:sz w:val="28"/>
          <w:szCs w:val="28"/>
          <w:rtl/>
        </w:rPr>
        <w:t>بينيم كه هنگام بازگشت از مزرعه</w:t>
      </w:r>
      <w:r w:rsidR="00076337">
        <w:rPr>
          <w:rFonts w:cs="B Lotus" w:hint="cs"/>
          <w:sz w:val="28"/>
          <w:szCs w:val="28"/>
          <w:rtl/>
        </w:rPr>
        <w:t>‌</w:t>
      </w:r>
      <w:r w:rsidRPr="008B7706">
        <w:rPr>
          <w:rFonts w:cs="B Lotus"/>
          <w:sz w:val="28"/>
          <w:szCs w:val="28"/>
          <w:rtl/>
        </w:rPr>
        <w:t>اي كه در آن كار</w:t>
      </w:r>
      <w:r w:rsidR="00600DD9">
        <w:rPr>
          <w:rFonts w:cs="B Lotus"/>
          <w:sz w:val="28"/>
          <w:szCs w:val="28"/>
          <w:rtl/>
        </w:rPr>
        <w:t xml:space="preserve"> مي‌كرد</w:t>
      </w:r>
      <w:r w:rsidRPr="008B7706">
        <w:rPr>
          <w:rFonts w:cs="B Lotus"/>
          <w:sz w:val="28"/>
          <w:szCs w:val="28"/>
          <w:rtl/>
        </w:rPr>
        <w:t>، و در حاليكه بر چهره</w:t>
      </w:r>
      <w:r w:rsidR="00D335B1">
        <w:rPr>
          <w:rFonts w:cs="B Lotus"/>
          <w:sz w:val="28"/>
          <w:szCs w:val="28"/>
          <w:rtl/>
        </w:rPr>
        <w:t xml:space="preserve">‌اش </w:t>
      </w:r>
      <w:r w:rsidRPr="008B7706">
        <w:rPr>
          <w:rFonts w:cs="B Lotus"/>
          <w:sz w:val="28"/>
          <w:szCs w:val="28"/>
          <w:rtl/>
        </w:rPr>
        <w:t>عرق جاري بود، با مردي روبرو</w:t>
      </w:r>
      <w:r w:rsidR="00854872">
        <w:rPr>
          <w:rFonts w:cs="B Lotus"/>
          <w:sz w:val="28"/>
          <w:szCs w:val="28"/>
          <w:rtl/>
        </w:rPr>
        <w:t xml:space="preserve"> مي‌شود</w:t>
      </w:r>
      <w:r w:rsidRPr="008B7706">
        <w:rPr>
          <w:rFonts w:cs="B Lotus"/>
          <w:sz w:val="28"/>
          <w:szCs w:val="28"/>
          <w:rtl/>
        </w:rPr>
        <w:t xml:space="preserve"> كه امام را بخاطر كسب و كارش، با كلماتي غير اخلاقي ملامت</w:t>
      </w:r>
      <w:r w:rsidR="00E20742">
        <w:rPr>
          <w:rFonts w:cs="B Lotus"/>
          <w:sz w:val="28"/>
          <w:szCs w:val="28"/>
          <w:rtl/>
        </w:rPr>
        <w:t xml:space="preserve"> مي‌كن</w:t>
      </w:r>
      <w:r w:rsidR="00AC2164">
        <w:rPr>
          <w:rFonts w:cs="B Lotus"/>
          <w:sz w:val="28"/>
          <w:szCs w:val="28"/>
          <w:rtl/>
        </w:rPr>
        <w:t>د</w:t>
      </w:r>
      <w:r w:rsidRPr="008B7706">
        <w:rPr>
          <w:rFonts w:cs="B Lotus"/>
          <w:sz w:val="28"/>
          <w:szCs w:val="28"/>
          <w:rtl/>
        </w:rPr>
        <w:t xml:space="preserve"> و غضب امام را بر</w:t>
      </w:r>
      <w:r w:rsidR="00B64ECE">
        <w:rPr>
          <w:rFonts w:cs="B Lotus"/>
          <w:sz w:val="28"/>
          <w:szCs w:val="28"/>
          <w:rtl/>
        </w:rPr>
        <w:t xml:space="preserve"> مي‌</w:t>
      </w:r>
      <w:r w:rsidRPr="008B7706">
        <w:rPr>
          <w:rFonts w:cs="B Lotus"/>
          <w:sz w:val="28"/>
          <w:szCs w:val="28"/>
          <w:rtl/>
        </w:rPr>
        <w:t>انگيزد، و ايشان در جواب به او چنين</w:t>
      </w:r>
      <w:r w:rsidR="00C14A9D">
        <w:rPr>
          <w:rFonts w:cs="B Lotus"/>
          <w:sz w:val="28"/>
          <w:szCs w:val="28"/>
          <w:rtl/>
        </w:rPr>
        <w:t xml:space="preserve"> مي‌گوي</w:t>
      </w:r>
      <w:r w:rsidRPr="008B7706">
        <w:rPr>
          <w:rFonts w:cs="B Lotus"/>
          <w:sz w:val="28"/>
          <w:szCs w:val="28"/>
          <w:rtl/>
        </w:rPr>
        <w:t xml:space="preserve">ند: </w:t>
      </w:r>
      <w:r w:rsidR="00076337">
        <w:rPr>
          <w:rFonts w:cs="B Lotus" w:hint="cs"/>
          <w:sz w:val="28"/>
          <w:szCs w:val="28"/>
          <w:rtl/>
        </w:rPr>
        <w:t>«</w:t>
      </w:r>
      <w:r w:rsidRPr="008B7706">
        <w:rPr>
          <w:rFonts w:cs="B Lotus"/>
          <w:sz w:val="28"/>
          <w:szCs w:val="28"/>
          <w:rtl/>
        </w:rPr>
        <w:t>من اين سختي را براي اين تحمل</w:t>
      </w:r>
      <w:r w:rsidR="00E20742">
        <w:rPr>
          <w:rFonts w:cs="B Lotus"/>
          <w:sz w:val="28"/>
          <w:szCs w:val="28"/>
          <w:rtl/>
        </w:rPr>
        <w:t xml:space="preserve"> مي‌كن</w:t>
      </w:r>
      <w:r w:rsidRPr="008B7706">
        <w:rPr>
          <w:rFonts w:cs="B Lotus"/>
          <w:sz w:val="28"/>
          <w:szCs w:val="28"/>
          <w:rtl/>
        </w:rPr>
        <w:t>م تا به مردماني لئيم چون تو احتياجي نداشته باشم</w:t>
      </w:r>
      <w:r w:rsidR="00076337">
        <w:rPr>
          <w:rFonts w:cs="B Lotus" w:hint="cs"/>
          <w:sz w:val="28"/>
          <w:szCs w:val="28"/>
          <w:rtl/>
        </w:rPr>
        <w:t>»</w:t>
      </w:r>
      <w:r w:rsidRPr="008B7706">
        <w:rPr>
          <w:rFonts w:cs="B Lotus"/>
          <w:sz w:val="28"/>
          <w:szCs w:val="28"/>
          <w:rtl/>
        </w:rPr>
        <w:t>. حقيقتا بر شيعه واجب است كه به مردان دين در حجم حقيقي و طبيعي خود نگريسته، و احترام و منزلت و اكرام آنان بايد بر طبق اين آيه كريمه باشد:</w:t>
      </w:r>
      <w:r w:rsidR="001D2084">
        <w:rPr>
          <w:rFonts w:cs="B Lotus" w:hint="cs"/>
          <w:sz w:val="28"/>
          <w:szCs w:val="28"/>
          <w:rtl/>
        </w:rPr>
        <w:t xml:space="preserve"> </w:t>
      </w:r>
      <w:r w:rsidR="001D2084">
        <w:rPr>
          <w:rFonts w:cs="Traditional Arabic" w:hint="cs"/>
          <w:sz w:val="28"/>
          <w:szCs w:val="28"/>
          <w:rtl/>
        </w:rPr>
        <w:t>﴿</w:t>
      </w:r>
      <w:r w:rsidR="00D96702" w:rsidRPr="00D96702">
        <w:rPr>
          <w:rFonts w:cs="KFGQPC Uthmanic Script HAFS"/>
          <w:color w:val="000000"/>
          <w:sz w:val="28"/>
          <w:szCs w:val="28"/>
          <w:rtl/>
        </w:rPr>
        <w:t>إِنَّ أَكۡرَمَكُمۡ عِندَ ٱللَّهِ أَتۡقَىٰكُمۡۚ</w:t>
      </w:r>
      <w:r w:rsidR="001D2084">
        <w:rPr>
          <w:rFonts w:cs="Traditional Arabic" w:hint="cs"/>
          <w:sz w:val="28"/>
          <w:szCs w:val="28"/>
          <w:rtl/>
        </w:rPr>
        <w:t>﴾</w:t>
      </w:r>
      <w:r w:rsidR="001D2084">
        <w:rPr>
          <w:rFonts w:cs="B Lotus" w:hint="cs"/>
          <w:sz w:val="28"/>
          <w:szCs w:val="28"/>
          <w:rtl/>
        </w:rPr>
        <w:t xml:space="preserve"> </w:t>
      </w:r>
      <w:r w:rsidR="001D2084" w:rsidRPr="007400FF">
        <w:rPr>
          <w:rFonts w:ascii="mylotus" w:hAnsi="mylotus" w:cs="mylotus"/>
          <w:sz w:val="26"/>
          <w:szCs w:val="26"/>
          <w:rtl/>
          <w:lang w:bidi="fa-IR"/>
        </w:rPr>
        <w:t>[</w:t>
      </w:r>
      <w:r w:rsidR="001D2084">
        <w:rPr>
          <w:rFonts w:ascii="mylotus" w:hAnsi="mylotus" w:cs="mylotus" w:hint="cs"/>
          <w:sz w:val="26"/>
          <w:szCs w:val="26"/>
          <w:rtl/>
          <w:lang w:bidi="fa-IR"/>
        </w:rPr>
        <w:t>الحجرات: 13</w:t>
      </w:r>
      <w:r w:rsidR="001D2084" w:rsidRPr="007400FF">
        <w:rPr>
          <w:rFonts w:ascii="mylotus" w:hAnsi="mylotus" w:cs="mylotus"/>
          <w:sz w:val="26"/>
          <w:szCs w:val="26"/>
          <w:rtl/>
          <w:lang w:bidi="fa-IR"/>
        </w:rPr>
        <w:t>]</w:t>
      </w:r>
      <w:r w:rsidR="001D2084">
        <w:rPr>
          <w:rFonts w:cs="B Lotus" w:hint="cs"/>
          <w:sz w:val="28"/>
          <w:szCs w:val="28"/>
          <w:rtl/>
          <w:lang w:bidi="fa-IR"/>
        </w:rPr>
        <w:t>.</w:t>
      </w:r>
    </w:p>
    <w:p w:rsidR="004665FD" w:rsidRPr="008B7706" w:rsidRDefault="004665FD" w:rsidP="00590155">
      <w:pPr>
        <w:widowControl w:val="0"/>
        <w:ind w:firstLine="284"/>
        <w:jc w:val="lowKashida"/>
        <w:rPr>
          <w:rFonts w:cs="B Lotus"/>
          <w:sz w:val="28"/>
          <w:szCs w:val="28"/>
          <w:rtl/>
        </w:rPr>
      </w:pPr>
      <w:r w:rsidRPr="008B7706">
        <w:rPr>
          <w:rFonts w:cs="B Lotus"/>
          <w:sz w:val="28"/>
          <w:szCs w:val="28"/>
          <w:rtl/>
        </w:rPr>
        <w:t>فقيه شيعي مانند ديگر فقهاء مسلمين داراي يك راي</w:t>
      </w:r>
      <w:r w:rsidR="006A49E4">
        <w:rPr>
          <w:rFonts w:cs="B Lotus"/>
          <w:sz w:val="28"/>
          <w:szCs w:val="28"/>
          <w:rtl/>
        </w:rPr>
        <w:t xml:space="preserve"> مي‌باش</w:t>
      </w:r>
      <w:r w:rsidRPr="008B7706">
        <w:rPr>
          <w:rFonts w:cs="B Lotus"/>
          <w:sz w:val="28"/>
          <w:szCs w:val="28"/>
          <w:rtl/>
        </w:rPr>
        <w:t>د، اما زمانيكه يكي از اين فقهاء ادعاي ولايت بر مسلمين را كرده و اظهار</w:t>
      </w:r>
      <w:r w:rsidR="00E97C2C">
        <w:rPr>
          <w:rFonts w:cs="B Lotus"/>
          <w:sz w:val="28"/>
          <w:szCs w:val="28"/>
          <w:rtl/>
        </w:rPr>
        <w:t xml:space="preserve"> مي‌دارد</w:t>
      </w:r>
      <w:r w:rsidRPr="008B7706">
        <w:rPr>
          <w:rFonts w:cs="B Lotus"/>
          <w:sz w:val="28"/>
          <w:szCs w:val="28"/>
          <w:rtl/>
        </w:rPr>
        <w:t xml:space="preserve"> كه بر مسلمانان امتثال به اوامر و نواهي وي در كليه شئون دنيا و دين واجب است، آنجاست كه بايد بگوئيم اين فقيه قصد سوء استفاده از افراد، و يا بهتر بگوئيم، به بندگي كشاندن انسان و انسانيت را دارد. و آنجاست كه شيعه بايد در كشيدن شمشير، و بدست گرفتن قلم خود را مسئول بداند، و اين حس مسئوليت در صورتي است كه شيعه بخواهد زندگانيي آزاد و پر فضل و خيرات داشته باشد. اما اگر شيعه</w:t>
      </w:r>
      <w:r w:rsidR="00F51F38">
        <w:rPr>
          <w:rFonts w:cs="B Lotus"/>
          <w:sz w:val="28"/>
          <w:szCs w:val="28"/>
          <w:rtl/>
        </w:rPr>
        <w:t xml:space="preserve"> مي‌خواه</w:t>
      </w:r>
      <w:r w:rsidRPr="008B7706">
        <w:rPr>
          <w:rFonts w:cs="B Lotus"/>
          <w:sz w:val="28"/>
          <w:szCs w:val="28"/>
          <w:rtl/>
        </w:rPr>
        <w:t>د كما في السابق در شقاوت و بدبختي بسر برد، پس دعوت داعيان امامت را اجابت كند، و نتيجه اين پيروي كور كورانه را نيز تحمل كند. در اينجا روي سخن خود را به دو گروه از شيعيان متوجه</w:t>
      </w:r>
      <w:r w:rsidR="00E20742">
        <w:rPr>
          <w:rFonts w:cs="B Lotus"/>
          <w:sz w:val="28"/>
          <w:szCs w:val="28"/>
          <w:rtl/>
        </w:rPr>
        <w:t xml:space="preserve"> مي‌كن</w:t>
      </w:r>
      <w:r w:rsidRPr="008B7706">
        <w:rPr>
          <w:rFonts w:cs="B Lotus"/>
          <w:sz w:val="28"/>
          <w:szCs w:val="28"/>
          <w:rtl/>
        </w:rPr>
        <w:t xml:space="preserve">م: داعيان تصحيح، و اشخاص ثروتمند مومن به تصحيح. </w:t>
      </w:r>
    </w:p>
    <w:p w:rsidR="004665FD" w:rsidRPr="008B7706" w:rsidRDefault="004665FD" w:rsidP="00590155">
      <w:pPr>
        <w:widowControl w:val="0"/>
        <w:ind w:firstLine="284"/>
        <w:jc w:val="lowKashida"/>
        <w:rPr>
          <w:rFonts w:cs="B Lotus"/>
          <w:sz w:val="28"/>
          <w:szCs w:val="28"/>
          <w:rtl/>
        </w:rPr>
      </w:pPr>
      <w:r w:rsidRPr="008B7706">
        <w:rPr>
          <w:rFonts w:cs="B Lotus"/>
          <w:sz w:val="28"/>
          <w:szCs w:val="28"/>
          <w:rtl/>
        </w:rPr>
        <w:t>بر طبقه دعوت كننده واجب است، اين امر را بر شيعه روشن كند كه غرض از تصحيح اين است كه، شيعه با سني آنطور برخورد كند، كه حنفي با مالكي، و يا حنفي با شافعي و حنبلي برخورد</w:t>
      </w:r>
      <w:r w:rsidR="00721184">
        <w:rPr>
          <w:rFonts w:cs="B Lotus"/>
          <w:sz w:val="28"/>
          <w:szCs w:val="28"/>
          <w:rtl/>
        </w:rPr>
        <w:t xml:space="preserve"> مي‌نمايد</w:t>
      </w:r>
      <w:r w:rsidRPr="008B7706">
        <w:rPr>
          <w:rFonts w:cs="B Lotus"/>
          <w:sz w:val="28"/>
          <w:szCs w:val="28"/>
          <w:rtl/>
        </w:rPr>
        <w:t xml:space="preserve">. و زمانيكه شيعه به اين مرحله از توافق و برادري برسد، آنزمان است كه ديگر هيچ فقيهي از فقهاء شيعه جرئت نخواهد كرد كه جنگ ميان شيعه و برادران مسلمانش را، جنگ ميان اسلام و كفر اعلام نموده، و پس از آنروز هرگز جماعتي شيعه بر روي هزاران نفر از شيعه اسلحه نخواهد كشيد. </w:t>
      </w:r>
    </w:p>
    <w:p w:rsidR="004665FD" w:rsidRPr="008B7706" w:rsidRDefault="004665FD" w:rsidP="00D4317E">
      <w:pPr>
        <w:widowControl w:val="0"/>
        <w:ind w:firstLine="284"/>
        <w:jc w:val="lowKashida"/>
        <w:rPr>
          <w:rFonts w:cs="B Lotus"/>
          <w:sz w:val="28"/>
          <w:szCs w:val="28"/>
          <w:rtl/>
        </w:rPr>
      </w:pPr>
      <w:r w:rsidRPr="008B7706">
        <w:rPr>
          <w:rFonts w:cs="B Lotus"/>
          <w:sz w:val="28"/>
          <w:szCs w:val="28"/>
          <w:rtl/>
        </w:rPr>
        <w:t>بر طبقه روشنفكر داعي تصحيح واجب است كه همه</w:t>
      </w:r>
      <w:r w:rsidR="00B74839">
        <w:rPr>
          <w:rFonts w:cs="B Lotus"/>
          <w:sz w:val="28"/>
          <w:szCs w:val="28"/>
          <w:rtl/>
        </w:rPr>
        <w:t xml:space="preserve"> راه‌ها</w:t>
      </w:r>
      <w:r w:rsidRPr="008B7706">
        <w:rPr>
          <w:rFonts w:cs="B Lotus"/>
          <w:sz w:val="28"/>
          <w:szCs w:val="28"/>
          <w:rtl/>
        </w:rPr>
        <w:t xml:space="preserve"> و روشهائي را كه توسط آن، </w:t>
      </w:r>
      <w:r w:rsidR="005324AF" w:rsidRPr="008B7706">
        <w:rPr>
          <w:rFonts w:cs="B Lotus" w:hint="cs"/>
          <w:sz w:val="28"/>
          <w:szCs w:val="28"/>
          <w:rtl/>
        </w:rPr>
        <w:t>مراجع تقليد</w:t>
      </w:r>
      <w:r w:rsidRPr="008B7706">
        <w:rPr>
          <w:rFonts w:cs="B Lotus"/>
          <w:sz w:val="28"/>
          <w:szCs w:val="28"/>
          <w:rtl/>
        </w:rPr>
        <w:t xml:space="preserve"> بر گردن شيعه طوق بندگي گذارده</w:t>
      </w:r>
      <w:r w:rsidR="00A1373C">
        <w:rPr>
          <w:rFonts w:cs="B Lotus"/>
          <w:sz w:val="28"/>
          <w:szCs w:val="28"/>
          <w:rtl/>
        </w:rPr>
        <w:t xml:space="preserve">‌اند </w:t>
      </w:r>
      <w:r w:rsidRPr="008B7706">
        <w:rPr>
          <w:rFonts w:cs="B Lotus"/>
          <w:sz w:val="28"/>
          <w:szCs w:val="28"/>
          <w:rtl/>
        </w:rPr>
        <w:t>را ببندد، و رشته تمامي</w:t>
      </w:r>
      <w:r w:rsidR="00B74839">
        <w:rPr>
          <w:rFonts w:cs="B Lotus"/>
          <w:sz w:val="28"/>
          <w:szCs w:val="28"/>
          <w:rtl/>
        </w:rPr>
        <w:t xml:space="preserve"> روايت‌ها</w:t>
      </w:r>
      <w:r w:rsidRPr="008B7706">
        <w:rPr>
          <w:rFonts w:cs="B Lotus"/>
          <w:sz w:val="28"/>
          <w:szCs w:val="28"/>
          <w:rtl/>
        </w:rPr>
        <w:t>ي بافته شده</w:t>
      </w:r>
      <w:r w:rsidR="00B74839">
        <w:rPr>
          <w:rFonts w:cs="B Lotus" w:hint="cs"/>
          <w:sz w:val="28"/>
          <w:szCs w:val="28"/>
          <w:rtl/>
        </w:rPr>
        <w:t>‌</w:t>
      </w:r>
      <w:r w:rsidRPr="008B7706">
        <w:rPr>
          <w:rFonts w:cs="B Lotus"/>
          <w:sz w:val="28"/>
          <w:szCs w:val="28"/>
          <w:rtl/>
        </w:rPr>
        <w:t>اي را كه به ائمه ما با دروغ و بهتان منسوب شده</w:t>
      </w:r>
      <w:r w:rsidR="003336E8">
        <w:rPr>
          <w:rFonts w:cs="B Lotus"/>
          <w:sz w:val="28"/>
          <w:szCs w:val="28"/>
          <w:rtl/>
        </w:rPr>
        <w:t>‌اند،</w:t>
      </w:r>
      <w:r w:rsidR="00EC120C" w:rsidRPr="008B7706">
        <w:rPr>
          <w:rFonts w:cs="B Lotus"/>
          <w:sz w:val="28"/>
          <w:szCs w:val="28"/>
          <w:rtl/>
        </w:rPr>
        <w:t xml:space="preserve"> و غرض </w:t>
      </w:r>
      <w:r w:rsidR="00EC120C" w:rsidRPr="008B7706">
        <w:rPr>
          <w:rFonts w:cs="B Lotus" w:hint="cs"/>
          <w:sz w:val="28"/>
          <w:szCs w:val="28"/>
          <w:rtl/>
        </w:rPr>
        <w:t>از</w:t>
      </w:r>
      <w:r w:rsidRPr="008B7706">
        <w:rPr>
          <w:rFonts w:cs="B Lotus"/>
          <w:sz w:val="28"/>
          <w:szCs w:val="28"/>
          <w:rtl/>
        </w:rPr>
        <w:t xml:space="preserve"> آنان اعمال تفرقه و تقيه است را بدرند</w:t>
      </w:r>
      <w:r w:rsidR="00EC120C" w:rsidRPr="008B7706">
        <w:rPr>
          <w:rFonts w:cs="B Lotus"/>
          <w:sz w:val="28"/>
          <w:szCs w:val="28"/>
          <w:rtl/>
        </w:rPr>
        <w:t>. و براي شيعه</w:t>
      </w:r>
      <w:r w:rsidRPr="008B7706">
        <w:rPr>
          <w:rFonts w:cs="B Lotus"/>
          <w:sz w:val="28"/>
          <w:szCs w:val="28"/>
          <w:rtl/>
        </w:rPr>
        <w:t>، عصر و زمان سلف صالح، و اصحاب رسول خدا</w:t>
      </w:r>
      <w:r w:rsidR="00D253AD">
        <w:rPr>
          <w:rFonts w:cs="B Lotus"/>
          <w:sz w:val="28"/>
          <w:szCs w:val="28"/>
        </w:rPr>
        <w:sym w:font="AGA Arabesque" w:char="F072"/>
      </w:r>
      <w:r w:rsidRPr="008B7706">
        <w:rPr>
          <w:rFonts w:cs="B Lotus"/>
          <w:sz w:val="28"/>
          <w:szCs w:val="28"/>
          <w:rtl/>
        </w:rPr>
        <w:t xml:space="preserve"> را به زيبائي به تصوير كشيده، و هر توهيني كه به آنان و عصر پر شكوه آنان نسبت داده شده است را در هم شكنند. بر طبقه دعوت گر و روشنفكر واجب است كه به برپائي جلسات و گرد همائي</w:t>
      </w:r>
      <w:r w:rsidR="00D253AD">
        <w:rPr>
          <w:rFonts w:cs="B Lotus" w:hint="cs"/>
          <w:sz w:val="28"/>
          <w:szCs w:val="28"/>
          <w:rtl/>
        </w:rPr>
        <w:t>‌</w:t>
      </w:r>
      <w:r w:rsidRPr="008B7706">
        <w:rPr>
          <w:rFonts w:cs="B Lotus"/>
          <w:sz w:val="28"/>
          <w:szCs w:val="28"/>
          <w:rtl/>
        </w:rPr>
        <w:t>ها همت گمارده، و از متفكران شيعه، و روشنفكران جهت بازرسي و بررسي رابطه ميان بدبختي مادي، سياسي، اجتماعي و فكري شيعه، و</w:t>
      </w:r>
      <w:r w:rsidR="007A2D43">
        <w:rPr>
          <w:rFonts w:cs="B Lotus"/>
          <w:sz w:val="28"/>
          <w:szCs w:val="28"/>
          <w:rtl/>
        </w:rPr>
        <w:t xml:space="preserve"> بدعت‌ها</w:t>
      </w:r>
      <w:r w:rsidRPr="008B7706">
        <w:rPr>
          <w:rFonts w:cs="B Lotus"/>
          <w:sz w:val="28"/>
          <w:szCs w:val="28"/>
          <w:rtl/>
        </w:rPr>
        <w:t>ي وارداتي الصاق شده به عقيده، دعوت بعمل آورند. بر اين طبقه واجب است كه كليه روايات و احاديثي كه در آنان به سلف صالح و صحابه حضرت رسول</w:t>
      </w:r>
      <w:r w:rsidR="00D253AD">
        <w:rPr>
          <w:rFonts w:cs="B Lotus"/>
          <w:sz w:val="28"/>
          <w:szCs w:val="28"/>
        </w:rPr>
        <w:sym w:font="AGA Arabesque" w:char="F072"/>
      </w:r>
      <w:r w:rsidRPr="008B7706">
        <w:rPr>
          <w:rFonts w:cs="B Lotus"/>
          <w:sz w:val="28"/>
          <w:szCs w:val="28"/>
          <w:rtl/>
        </w:rPr>
        <w:t>، به نحوي از انحاء توهين شده و تفرقه مسلمانان را دامن</w:t>
      </w:r>
      <w:r w:rsidR="001C21CE">
        <w:rPr>
          <w:rFonts w:cs="B Lotus"/>
          <w:sz w:val="28"/>
          <w:szCs w:val="28"/>
          <w:rtl/>
        </w:rPr>
        <w:t xml:space="preserve"> مي‌زند</w:t>
      </w:r>
      <w:r w:rsidRPr="008B7706">
        <w:rPr>
          <w:rFonts w:cs="B Lotus"/>
          <w:sz w:val="28"/>
          <w:szCs w:val="28"/>
          <w:rtl/>
        </w:rPr>
        <w:t>، و با عقل سليم انساني سازگاري ندارد را پاكسازي نموده، و به چاپ اين كتب و نشريات در كشورهاي شيعه نشين و اسلامي كمر همت بسته، تا جاي</w:t>
      </w:r>
      <w:r w:rsidR="00520D81">
        <w:rPr>
          <w:rFonts w:cs="B Lotus"/>
          <w:sz w:val="28"/>
          <w:szCs w:val="28"/>
          <w:rtl/>
        </w:rPr>
        <w:t xml:space="preserve"> كتاب‌ها</w:t>
      </w:r>
      <w:r w:rsidRPr="008B7706">
        <w:rPr>
          <w:rFonts w:cs="B Lotus"/>
          <w:sz w:val="28"/>
          <w:szCs w:val="28"/>
          <w:rtl/>
        </w:rPr>
        <w:t>ي تفرقه انگيز را پر كنند. بر اين طبقه واجب است كه يادواره شهادت امام حسين را به يادواره شجاعت، فضيلت، اخلاق، دين و توحيد صفوف تبديل كند، همانگونه كه خود امام حسين اين نتايج را آرمان خود قرار داده بود، و بخاطر آن شهيد گشت. بايد اين مجالس را از حالت مجالس تفرقه و شقاق، و اعماليكه تصوير شيعه را مشوّه</w:t>
      </w:r>
      <w:r w:rsidR="0063608F">
        <w:rPr>
          <w:rFonts w:cs="B Lotus"/>
          <w:sz w:val="28"/>
          <w:szCs w:val="28"/>
          <w:rtl/>
        </w:rPr>
        <w:t xml:space="preserve"> مي‌سازد</w:t>
      </w:r>
      <w:r w:rsidRPr="008B7706">
        <w:rPr>
          <w:rFonts w:cs="B Lotus"/>
          <w:sz w:val="28"/>
          <w:szCs w:val="28"/>
          <w:rtl/>
        </w:rPr>
        <w:t xml:space="preserve">، و با ذوق و عقل منافات دارد، بدر آورد. </w:t>
      </w:r>
    </w:p>
    <w:p w:rsidR="004665FD" w:rsidRPr="008B7706" w:rsidRDefault="004665FD" w:rsidP="008C081E">
      <w:pPr>
        <w:widowControl w:val="0"/>
        <w:ind w:firstLine="284"/>
        <w:jc w:val="lowKashida"/>
        <w:rPr>
          <w:rFonts w:cs="B Lotus"/>
          <w:sz w:val="28"/>
          <w:szCs w:val="28"/>
          <w:rtl/>
        </w:rPr>
      </w:pPr>
      <w:r w:rsidRPr="008B7706">
        <w:rPr>
          <w:rFonts w:cs="B Lotus"/>
          <w:sz w:val="28"/>
          <w:szCs w:val="28"/>
          <w:rtl/>
        </w:rPr>
        <w:t>و اما سخن من به طبقه ثروتمند روشنفكر، و مومن به تصحيح كه كليه امكانات قيام به اين مسئوليت بزرگ را در زندگي در دست داشته، و انجام اين مسئوليت</w:t>
      </w:r>
      <w:r w:rsidR="004A00A7" w:rsidRPr="008B7706">
        <w:rPr>
          <w:rFonts w:cs="B Lotus"/>
          <w:sz w:val="28"/>
          <w:szCs w:val="28"/>
          <w:rtl/>
        </w:rPr>
        <w:t>، سعادت آنان</w:t>
      </w:r>
      <w:r w:rsidRPr="008B7706">
        <w:rPr>
          <w:rFonts w:cs="B Lotus"/>
          <w:sz w:val="28"/>
          <w:szCs w:val="28"/>
          <w:rtl/>
        </w:rPr>
        <w:t>، فرزندانشان و</w:t>
      </w:r>
      <w:r w:rsidR="008C081E">
        <w:rPr>
          <w:rFonts w:cs="B Lotus"/>
          <w:sz w:val="28"/>
          <w:szCs w:val="28"/>
          <w:rtl/>
        </w:rPr>
        <w:t xml:space="preserve"> نسل‌ها</w:t>
      </w:r>
      <w:r w:rsidRPr="008B7706">
        <w:rPr>
          <w:rFonts w:cs="B Lotus"/>
          <w:sz w:val="28"/>
          <w:szCs w:val="28"/>
          <w:rtl/>
        </w:rPr>
        <w:t>ي آينده، و مسلمانان را تضمين</w:t>
      </w:r>
      <w:r w:rsidR="00E20742">
        <w:rPr>
          <w:rFonts w:cs="B Lotus"/>
          <w:sz w:val="28"/>
          <w:szCs w:val="28"/>
          <w:rtl/>
        </w:rPr>
        <w:t xml:space="preserve"> مي‌كن</w:t>
      </w:r>
      <w:r w:rsidR="00AC2164">
        <w:rPr>
          <w:rFonts w:cs="B Lotus"/>
          <w:sz w:val="28"/>
          <w:szCs w:val="28"/>
          <w:rtl/>
        </w:rPr>
        <w:t>د</w:t>
      </w:r>
      <w:r w:rsidR="004A00A7" w:rsidRPr="008B7706">
        <w:rPr>
          <w:rFonts w:cs="B Lotus"/>
          <w:sz w:val="28"/>
          <w:szCs w:val="28"/>
          <w:rtl/>
        </w:rPr>
        <w:t>، اين است كه</w:t>
      </w:r>
      <w:r w:rsidRPr="008B7706">
        <w:rPr>
          <w:rFonts w:cs="B Lotus"/>
          <w:sz w:val="28"/>
          <w:szCs w:val="28"/>
          <w:rtl/>
        </w:rPr>
        <w:t>: اي ثروتمندان شيعه، شما</w:t>
      </w:r>
      <w:r w:rsidR="002C2CCF">
        <w:rPr>
          <w:rFonts w:cs="B Lotus"/>
          <w:sz w:val="28"/>
          <w:szCs w:val="28"/>
          <w:rtl/>
        </w:rPr>
        <w:t xml:space="preserve"> طبقه‌اي </w:t>
      </w:r>
      <w:r w:rsidRPr="008B7706">
        <w:rPr>
          <w:rFonts w:cs="B Lotus"/>
          <w:sz w:val="28"/>
          <w:szCs w:val="28"/>
          <w:rtl/>
        </w:rPr>
        <w:t>هستيد كه بفضل خداوند به اين نعمت دست يافته</w:t>
      </w:r>
      <w:r w:rsidR="008C081E">
        <w:rPr>
          <w:rFonts w:cs="B Lotus"/>
          <w:sz w:val="28"/>
          <w:szCs w:val="28"/>
          <w:rtl/>
        </w:rPr>
        <w:t>‌ايد.</w:t>
      </w:r>
      <w:r w:rsidRPr="008B7706">
        <w:rPr>
          <w:rFonts w:cs="B Lotus"/>
          <w:sz w:val="28"/>
          <w:szCs w:val="28"/>
          <w:rtl/>
        </w:rPr>
        <w:t xml:space="preserve"> </w:t>
      </w:r>
      <w:r w:rsidR="008C081E">
        <w:rPr>
          <w:rFonts w:cs="B Lotus" w:hint="cs"/>
          <w:sz w:val="28"/>
          <w:szCs w:val="28"/>
          <w:rtl/>
        </w:rPr>
        <w:t>«</w:t>
      </w:r>
      <w:r w:rsidRPr="008B7706">
        <w:rPr>
          <w:rFonts w:cs="B Lotus"/>
          <w:sz w:val="28"/>
          <w:szCs w:val="28"/>
          <w:rtl/>
        </w:rPr>
        <w:t>تصحيح</w:t>
      </w:r>
      <w:r w:rsidR="008C081E">
        <w:rPr>
          <w:rFonts w:cs="B Lotus" w:hint="cs"/>
          <w:sz w:val="28"/>
          <w:szCs w:val="28"/>
          <w:rtl/>
        </w:rPr>
        <w:t>»</w:t>
      </w:r>
      <w:r w:rsidRPr="008B7706">
        <w:rPr>
          <w:rFonts w:cs="B Lotus"/>
          <w:sz w:val="28"/>
          <w:szCs w:val="28"/>
          <w:rtl/>
        </w:rPr>
        <w:t xml:space="preserve"> به سرمايه</w:t>
      </w:r>
      <w:r w:rsidR="008C081E">
        <w:rPr>
          <w:rFonts w:cs="B Lotus" w:hint="cs"/>
          <w:sz w:val="28"/>
          <w:szCs w:val="28"/>
          <w:rtl/>
        </w:rPr>
        <w:t>‌</w:t>
      </w:r>
      <w:r w:rsidRPr="008B7706">
        <w:rPr>
          <w:rFonts w:cs="B Lotus"/>
          <w:sz w:val="28"/>
          <w:szCs w:val="28"/>
          <w:rtl/>
        </w:rPr>
        <w:t>گذاري و شركت فعال شما نياز دارد. براستي كه تصحيح براي شماست، و شما اولين كساني خواهيد بود كه از آن سود</w:t>
      </w:r>
      <w:r w:rsidR="00CA7B18">
        <w:rPr>
          <w:rFonts w:cs="B Lotus"/>
          <w:sz w:val="28"/>
          <w:szCs w:val="28"/>
          <w:rtl/>
        </w:rPr>
        <w:t xml:space="preserve"> مي‌بريد</w:t>
      </w:r>
      <w:r w:rsidRPr="008B7706">
        <w:rPr>
          <w:rFonts w:cs="B Lotus"/>
          <w:sz w:val="28"/>
          <w:szCs w:val="28"/>
          <w:rtl/>
        </w:rPr>
        <w:t>. نتيجتا شما اولين كساني هستيد كه بايد در راه پيروزي آن اتفاق نمائيد بگذاريد بگويم: بخداوند سوگند كه من خجالت</w:t>
      </w:r>
      <w:r w:rsidR="003815B7">
        <w:rPr>
          <w:rFonts w:cs="B Lotus"/>
          <w:sz w:val="28"/>
          <w:szCs w:val="28"/>
          <w:rtl/>
        </w:rPr>
        <w:t xml:space="preserve"> مي‌كشم</w:t>
      </w:r>
      <w:r w:rsidRPr="008B7706">
        <w:rPr>
          <w:rFonts w:cs="B Lotus"/>
          <w:sz w:val="28"/>
          <w:szCs w:val="28"/>
          <w:rtl/>
        </w:rPr>
        <w:t xml:space="preserve"> كه از برادري كريم و مسلمان كه با تصحيح هيچ ارتباطي نداشته، و تنها رابطه او، رابطه اخوت با برادر مسلمانش</w:t>
      </w:r>
      <w:r w:rsidR="006A49E4">
        <w:rPr>
          <w:rFonts w:cs="B Lotus"/>
          <w:sz w:val="28"/>
          <w:szCs w:val="28"/>
          <w:rtl/>
        </w:rPr>
        <w:t xml:space="preserve"> مي‌باش</w:t>
      </w:r>
      <w:r w:rsidRPr="008B7706">
        <w:rPr>
          <w:rFonts w:cs="B Lotus"/>
          <w:sz w:val="28"/>
          <w:szCs w:val="28"/>
          <w:rtl/>
        </w:rPr>
        <w:t>د، جهت چاپ و نشر كتاب، و يا بدوش گرفتن امري از امور تصحيح طلب مساعدت كنم، و شيعه، اينچنين افرادي ثروتمند دارد. آري شيعه داراي افرادي است كه صاحب</w:t>
      </w:r>
      <w:r w:rsidR="009623D1">
        <w:rPr>
          <w:rFonts w:cs="B Lotus"/>
          <w:sz w:val="28"/>
          <w:szCs w:val="28"/>
          <w:rtl/>
        </w:rPr>
        <w:t xml:space="preserve"> بانك‌ها</w:t>
      </w:r>
      <w:r w:rsidR="006A49E4">
        <w:rPr>
          <w:rFonts w:cs="B Lotus"/>
          <w:sz w:val="28"/>
          <w:szCs w:val="28"/>
          <w:rtl/>
        </w:rPr>
        <w:t xml:space="preserve"> مي‌باش</w:t>
      </w:r>
      <w:r w:rsidRPr="008B7706">
        <w:rPr>
          <w:rFonts w:cs="B Lotus"/>
          <w:sz w:val="28"/>
          <w:szCs w:val="28"/>
          <w:rtl/>
        </w:rPr>
        <w:t>ند. شيعه افرادي دارد كه در زمره ثروتمندترين اشخاص شرق و غرب بشمار</w:t>
      </w:r>
      <w:r w:rsidR="00F97DB2">
        <w:rPr>
          <w:rFonts w:cs="B Lotus"/>
          <w:sz w:val="28"/>
          <w:szCs w:val="28"/>
          <w:rtl/>
        </w:rPr>
        <w:t xml:space="preserve"> مي‌رو</w:t>
      </w:r>
      <w:r w:rsidRPr="008B7706">
        <w:rPr>
          <w:rFonts w:cs="B Lotus"/>
          <w:sz w:val="28"/>
          <w:szCs w:val="28"/>
          <w:rtl/>
        </w:rPr>
        <w:t>ند. شيعه افرادي دارد كه</w:t>
      </w:r>
      <w:r w:rsidR="00272EA4">
        <w:rPr>
          <w:rFonts w:cs="B Lotus"/>
          <w:sz w:val="28"/>
          <w:szCs w:val="28"/>
          <w:rtl/>
        </w:rPr>
        <w:t xml:space="preserve"> مي‌توان</w:t>
      </w:r>
      <w:r w:rsidRPr="008B7706">
        <w:rPr>
          <w:rFonts w:cs="B Lotus"/>
          <w:sz w:val="28"/>
          <w:szCs w:val="28"/>
          <w:rtl/>
        </w:rPr>
        <w:t>ند در راه پاكسازي و چاپ دوباره، و نشر و توزيع هزاران كتاب از كتب شيعه انفاق كنند، بدون اينكه آبي از آب ثروت بيشمارشان تكان بخورد. و با وجود اين هرگز از يكي از شما هيچ صدائي نشنيدم. و اگر سخني نيز با من گفتيد، چند سطري نامه بود كه مرا تشويق كرده، و برايم آرزوي موفقيت كرده بوديد. جاي بسي تاسف است كه ثروتمندان شيعه امامي نخواهند با تصحيح همكاري و همياري داشته، و در آن مشاركت نمايند. و در نتيجه من دستم را</w:t>
      </w:r>
      <w:r w:rsidR="00E0760C">
        <w:rPr>
          <w:rFonts w:cs="B Lotus"/>
          <w:sz w:val="28"/>
          <w:szCs w:val="28"/>
          <w:rtl/>
        </w:rPr>
        <w:t xml:space="preserve"> به سوي </w:t>
      </w:r>
      <w:r w:rsidRPr="008B7706">
        <w:rPr>
          <w:rFonts w:cs="B Lotus"/>
          <w:sz w:val="28"/>
          <w:szCs w:val="28"/>
          <w:rtl/>
        </w:rPr>
        <w:t>برادراني دراز كنم، كه همانطور كه گفتم، با محنت شيعه و دلائل اين محنت هيچ ارتباطي ندارند، و تنها رابطه آنان، رابطه همدردي با برادران مسلمانشان</w:t>
      </w:r>
      <w:r w:rsidR="006A49E4">
        <w:rPr>
          <w:rFonts w:cs="B Lotus"/>
          <w:sz w:val="28"/>
          <w:szCs w:val="28"/>
          <w:rtl/>
        </w:rPr>
        <w:t xml:space="preserve"> مي‌باش</w:t>
      </w:r>
      <w:r w:rsidRPr="008B7706">
        <w:rPr>
          <w:rFonts w:cs="B Lotus"/>
          <w:sz w:val="28"/>
          <w:szCs w:val="28"/>
          <w:rtl/>
        </w:rPr>
        <w:t xml:space="preserve">د. </w:t>
      </w:r>
    </w:p>
    <w:p w:rsidR="004665FD" w:rsidRPr="008B7706" w:rsidRDefault="004665FD" w:rsidP="00590155">
      <w:pPr>
        <w:widowControl w:val="0"/>
        <w:ind w:firstLine="284"/>
        <w:jc w:val="lowKashida"/>
        <w:rPr>
          <w:rFonts w:cs="B Lotus"/>
          <w:sz w:val="28"/>
          <w:szCs w:val="28"/>
          <w:rtl/>
        </w:rPr>
      </w:pPr>
      <w:r w:rsidRPr="008B7706">
        <w:rPr>
          <w:rFonts w:cs="B Lotus"/>
          <w:sz w:val="28"/>
          <w:szCs w:val="28"/>
          <w:rtl/>
        </w:rPr>
        <w:t>پس بدين خاطر است كه روي سخنم را به طبقه متمكن و ثروتمند شيعه امامي</w:t>
      </w:r>
      <w:r w:rsidR="00E20742">
        <w:rPr>
          <w:rFonts w:cs="B Lotus"/>
          <w:sz w:val="28"/>
          <w:szCs w:val="28"/>
          <w:rtl/>
        </w:rPr>
        <w:t xml:space="preserve"> مي‌كن</w:t>
      </w:r>
      <w:r w:rsidRPr="008B7706">
        <w:rPr>
          <w:rFonts w:cs="B Lotus"/>
          <w:sz w:val="28"/>
          <w:szCs w:val="28"/>
          <w:rtl/>
        </w:rPr>
        <w:t>م و از آنان جهت همكاري در خط تصحيح و انفاق در راه اهدافش دعوت بعمل</w:t>
      </w:r>
      <w:r w:rsidR="00B64ECE">
        <w:rPr>
          <w:rFonts w:cs="B Lotus"/>
          <w:sz w:val="28"/>
          <w:szCs w:val="28"/>
          <w:rtl/>
        </w:rPr>
        <w:t xml:space="preserve"> مي‌</w:t>
      </w:r>
      <w:r w:rsidRPr="008B7706">
        <w:rPr>
          <w:rFonts w:cs="B Lotus"/>
          <w:sz w:val="28"/>
          <w:szCs w:val="28"/>
          <w:rtl/>
        </w:rPr>
        <w:t>آورم. چون تصحيح براي آنان و براي نجات آبرويشان، و خلاصيشان از آن طوق بندگي است كه واليان فقيه و مجتهدان بر گردنشان گذارده</w:t>
      </w:r>
      <w:r w:rsidR="008E625B">
        <w:rPr>
          <w:rFonts w:cs="B Lotus"/>
          <w:sz w:val="28"/>
          <w:szCs w:val="28"/>
          <w:rtl/>
        </w:rPr>
        <w:t>‌اند.</w:t>
      </w:r>
      <w:r w:rsidRPr="008B7706">
        <w:rPr>
          <w:rFonts w:cs="B Lotus"/>
          <w:sz w:val="28"/>
          <w:szCs w:val="28"/>
          <w:rtl/>
        </w:rPr>
        <w:t xml:space="preserve"> پس</w:t>
      </w:r>
      <w:r w:rsidR="00390DA8" w:rsidRPr="008B7706">
        <w:rPr>
          <w:rFonts w:cs="B Lotus"/>
          <w:sz w:val="28"/>
          <w:szCs w:val="28"/>
          <w:rtl/>
        </w:rPr>
        <w:t xml:space="preserve"> آنان در همراهي با كاروان تصحيح</w:t>
      </w:r>
      <w:r w:rsidRPr="008B7706">
        <w:rPr>
          <w:rFonts w:cs="B Lotus"/>
          <w:sz w:val="28"/>
          <w:szCs w:val="28"/>
          <w:rtl/>
        </w:rPr>
        <w:t xml:space="preserve">،  وكمك به آن اولويّت دارند. </w:t>
      </w:r>
    </w:p>
    <w:p w:rsidR="004665FD" w:rsidRPr="008B7706" w:rsidRDefault="004665FD" w:rsidP="00D4317E">
      <w:pPr>
        <w:widowControl w:val="0"/>
        <w:ind w:firstLine="284"/>
        <w:jc w:val="lowKashida"/>
        <w:rPr>
          <w:rFonts w:cs="B Lotus"/>
          <w:sz w:val="28"/>
          <w:szCs w:val="28"/>
          <w:rtl/>
        </w:rPr>
      </w:pPr>
      <w:r w:rsidRPr="008B7706">
        <w:rPr>
          <w:rFonts w:cs="B Lotus"/>
          <w:sz w:val="28"/>
          <w:szCs w:val="28"/>
          <w:rtl/>
        </w:rPr>
        <w:t>در اين مقاله</w:t>
      </w:r>
      <w:r w:rsidR="00F51F38">
        <w:rPr>
          <w:rFonts w:cs="B Lotus"/>
          <w:sz w:val="28"/>
          <w:szCs w:val="28"/>
          <w:rtl/>
        </w:rPr>
        <w:t xml:space="preserve"> مي‌خواه</w:t>
      </w:r>
      <w:r w:rsidRPr="008B7706">
        <w:rPr>
          <w:rFonts w:cs="B Lotus"/>
          <w:sz w:val="28"/>
          <w:szCs w:val="28"/>
          <w:rtl/>
        </w:rPr>
        <w:t>م نقشه</w:t>
      </w:r>
      <w:r w:rsidR="009623D1">
        <w:rPr>
          <w:rFonts w:cs="B Lotus" w:hint="cs"/>
          <w:sz w:val="28"/>
          <w:szCs w:val="28"/>
          <w:rtl/>
        </w:rPr>
        <w:t>‌</w:t>
      </w:r>
      <w:r w:rsidRPr="008B7706">
        <w:rPr>
          <w:rFonts w:cs="B Lotus"/>
          <w:sz w:val="28"/>
          <w:szCs w:val="28"/>
          <w:rtl/>
        </w:rPr>
        <w:t>اي را كه قصد انجامش را به كمك برادران كريم خود</w:t>
      </w:r>
      <w:r w:rsidR="00616ABA" w:rsidRPr="008B7706">
        <w:rPr>
          <w:rFonts w:cs="B Lotus"/>
          <w:sz w:val="28"/>
          <w:szCs w:val="28"/>
          <w:rtl/>
        </w:rPr>
        <w:t xml:space="preserve"> دارم بيان كنم</w:t>
      </w:r>
      <w:r w:rsidRPr="008B7706">
        <w:rPr>
          <w:rFonts w:cs="B Lotus"/>
          <w:sz w:val="28"/>
          <w:szCs w:val="28"/>
          <w:rtl/>
        </w:rPr>
        <w:t>. انجام اين نقشه احتياج زيادي به</w:t>
      </w:r>
      <w:r w:rsidR="009623D1">
        <w:rPr>
          <w:rFonts w:cs="B Lotus"/>
          <w:sz w:val="28"/>
          <w:szCs w:val="28"/>
          <w:rtl/>
        </w:rPr>
        <w:t xml:space="preserve"> كمك‌ها</w:t>
      </w:r>
      <w:r w:rsidRPr="008B7706">
        <w:rPr>
          <w:rFonts w:cs="B Lotus"/>
          <w:sz w:val="28"/>
          <w:szCs w:val="28"/>
          <w:rtl/>
        </w:rPr>
        <w:t>ي مالي دارد. و در</w:t>
      </w:r>
      <w:r w:rsidR="00616ABA" w:rsidRPr="008B7706">
        <w:rPr>
          <w:rFonts w:cs="B Lotus"/>
          <w:sz w:val="28"/>
          <w:szCs w:val="28"/>
          <w:rtl/>
        </w:rPr>
        <w:t xml:space="preserve"> نتيجه از ثروتمندان شيعه و تجار</w:t>
      </w:r>
      <w:r w:rsidRPr="008B7706">
        <w:rPr>
          <w:rFonts w:cs="B Lotus"/>
          <w:sz w:val="28"/>
          <w:szCs w:val="28"/>
          <w:rtl/>
        </w:rPr>
        <w:t>، و بخصوص كسانيكه پيرو و مقلد جدّ بزرگوارم، امام بزرگ سيد ابو الحسن</w:t>
      </w:r>
      <w:r w:rsidR="00D4317E">
        <w:rPr>
          <w:rFonts w:cs="CTraditional Arabic" w:hint="cs"/>
          <w:sz w:val="28"/>
          <w:szCs w:val="28"/>
          <w:rtl/>
        </w:rPr>
        <w:t>/</w:t>
      </w:r>
      <w:r w:rsidRPr="008B7706">
        <w:rPr>
          <w:rFonts w:cs="B Lotus"/>
          <w:sz w:val="28"/>
          <w:szCs w:val="28"/>
          <w:rtl/>
        </w:rPr>
        <w:t xml:space="preserve"> بودند، و هنوز در گوشه و كنار زمين زيست</w:t>
      </w:r>
      <w:r w:rsidR="00E20742">
        <w:rPr>
          <w:rFonts w:cs="B Lotus"/>
          <w:sz w:val="28"/>
          <w:szCs w:val="28"/>
          <w:rtl/>
        </w:rPr>
        <w:t xml:space="preserve"> مي‌كن</w:t>
      </w:r>
      <w:r w:rsidRPr="008B7706">
        <w:rPr>
          <w:rFonts w:cs="B Lotus"/>
          <w:sz w:val="28"/>
          <w:szCs w:val="28"/>
          <w:rtl/>
        </w:rPr>
        <w:t>ند، دعوت</w:t>
      </w:r>
      <w:r w:rsidR="00E20742">
        <w:rPr>
          <w:rFonts w:cs="B Lotus"/>
          <w:sz w:val="28"/>
          <w:szCs w:val="28"/>
          <w:rtl/>
        </w:rPr>
        <w:t xml:space="preserve"> مي‌كن</w:t>
      </w:r>
      <w:r w:rsidRPr="008B7706">
        <w:rPr>
          <w:rFonts w:cs="B Lotus"/>
          <w:sz w:val="28"/>
          <w:szCs w:val="28"/>
          <w:rtl/>
        </w:rPr>
        <w:t>م كه در راه انجام اين نقشه و طرح بر حسب توانائي خود شركت نمايند. هر كسي بخواهد</w:t>
      </w:r>
      <w:r w:rsidR="00272EA4">
        <w:rPr>
          <w:rFonts w:cs="B Lotus"/>
          <w:sz w:val="28"/>
          <w:szCs w:val="28"/>
          <w:rtl/>
        </w:rPr>
        <w:t xml:space="preserve"> مي‌توان</w:t>
      </w:r>
      <w:r w:rsidRPr="008B7706">
        <w:rPr>
          <w:rFonts w:cs="B Lotus"/>
          <w:sz w:val="28"/>
          <w:szCs w:val="28"/>
          <w:rtl/>
        </w:rPr>
        <w:t xml:space="preserve">د مسئوليت انجام طرحي از اين </w:t>
      </w:r>
      <w:r w:rsidR="009623D1">
        <w:rPr>
          <w:rFonts w:cs="B Lotus"/>
          <w:sz w:val="28"/>
          <w:szCs w:val="28"/>
          <w:rtl/>
        </w:rPr>
        <w:t>طرح‌ها</w:t>
      </w:r>
      <w:r w:rsidRPr="008B7706">
        <w:rPr>
          <w:rFonts w:cs="B Lotus"/>
          <w:sz w:val="28"/>
          <w:szCs w:val="28"/>
          <w:rtl/>
        </w:rPr>
        <w:t xml:space="preserve"> را بعهده بگيرد. و در غير اينصورت در حد توانائي در اين امر شركت نمايد. البته بايد ذكر كنم كه آنچه را كه از ثروتمندان شيعه</w:t>
      </w:r>
      <w:r w:rsidR="00F51F38">
        <w:rPr>
          <w:rFonts w:cs="B Lotus"/>
          <w:sz w:val="28"/>
          <w:szCs w:val="28"/>
          <w:rtl/>
        </w:rPr>
        <w:t xml:space="preserve"> مي‌خواه</w:t>
      </w:r>
      <w:r w:rsidRPr="008B7706">
        <w:rPr>
          <w:rFonts w:cs="B Lotus"/>
          <w:sz w:val="28"/>
          <w:szCs w:val="28"/>
          <w:rtl/>
        </w:rPr>
        <w:t>م، هرگز از آنچه در مورد طبقه روشنفكر بيان</w:t>
      </w:r>
      <w:r w:rsidR="006A49E4">
        <w:rPr>
          <w:rFonts w:cs="B Lotus"/>
          <w:sz w:val="28"/>
          <w:szCs w:val="28"/>
          <w:rtl/>
        </w:rPr>
        <w:t xml:space="preserve"> نموده‌ام </w:t>
      </w:r>
      <w:r w:rsidR="002B783A" w:rsidRPr="008B7706">
        <w:rPr>
          <w:rFonts w:cs="B Lotus"/>
          <w:sz w:val="28"/>
          <w:szCs w:val="28"/>
          <w:rtl/>
        </w:rPr>
        <w:t>جدا نميسازم</w:t>
      </w:r>
      <w:r w:rsidRPr="008B7706">
        <w:rPr>
          <w:rFonts w:cs="B Lotus"/>
          <w:sz w:val="28"/>
          <w:szCs w:val="28"/>
          <w:rtl/>
        </w:rPr>
        <w:t xml:space="preserve">. </w:t>
      </w:r>
    </w:p>
    <w:p w:rsidR="004665FD" w:rsidRPr="008B7706" w:rsidRDefault="009623D1" w:rsidP="00924EC5">
      <w:pPr>
        <w:pStyle w:val="a"/>
        <w:rPr>
          <w:rtl/>
        </w:rPr>
      </w:pPr>
      <w:bookmarkStart w:id="14" w:name="_Toc331418257"/>
      <w:r>
        <w:rPr>
          <w:rtl/>
        </w:rPr>
        <w:t>طرح‌ها</w:t>
      </w:r>
      <w:r w:rsidR="004665FD" w:rsidRPr="008B7706">
        <w:rPr>
          <w:rtl/>
        </w:rPr>
        <w:t>ي تصحيحي</w:t>
      </w:r>
      <w:bookmarkEnd w:id="14"/>
    </w:p>
    <w:p w:rsidR="004665FD" w:rsidRPr="002B59FE" w:rsidRDefault="004665FD" w:rsidP="00590155">
      <w:pPr>
        <w:widowControl w:val="0"/>
        <w:ind w:firstLine="284"/>
        <w:jc w:val="lowKashida"/>
        <w:rPr>
          <w:rFonts w:cs="B Lotus"/>
          <w:sz w:val="28"/>
          <w:szCs w:val="28"/>
          <w:rtl/>
        </w:rPr>
      </w:pPr>
      <w:r w:rsidRPr="002B59FE">
        <w:rPr>
          <w:rFonts w:cs="B Lotus"/>
          <w:sz w:val="28"/>
          <w:szCs w:val="28"/>
          <w:rtl/>
        </w:rPr>
        <w:t xml:space="preserve">و اما </w:t>
      </w:r>
      <w:r w:rsidR="009623D1" w:rsidRPr="002B59FE">
        <w:rPr>
          <w:rFonts w:cs="B Lotus"/>
          <w:sz w:val="28"/>
          <w:szCs w:val="28"/>
          <w:rtl/>
        </w:rPr>
        <w:t>طرح‌ها</w:t>
      </w:r>
      <w:r w:rsidRPr="002B59FE">
        <w:rPr>
          <w:rFonts w:cs="B Lotus"/>
          <w:sz w:val="28"/>
          <w:szCs w:val="28"/>
          <w:rtl/>
        </w:rPr>
        <w:t>ئي كه در رابطه با تصحيح</w:t>
      </w:r>
      <w:r w:rsidR="00F51F38" w:rsidRPr="002B59FE">
        <w:rPr>
          <w:rFonts w:cs="B Lotus"/>
          <w:sz w:val="28"/>
          <w:szCs w:val="28"/>
          <w:rtl/>
        </w:rPr>
        <w:t xml:space="preserve"> مي‌خواه</w:t>
      </w:r>
      <w:r w:rsidRPr="002B59FE">
        <w:rPr>
          <w:rFonts w:cs="B Lotus"/>
          <w:sz w:val="28"/>
          <w:szCs w:val="28"/>
          <w:rtl/>
        </w:rPr>
        <w:t>م بيان كنم و از شيعيان امامي انتظار مشاركت در آن را دارم، در اين امور خلاصه</w:t>
      </w:r>
      <w:r w:rsidR="00D777B9" w:rsidRPr="002B59FE">
        <w:rPr>
          <w:rFonts w:cs="B Lotus"/>
          <w:sz w:val="28"/>
          <w:szCs w:val="28"/>
          <w:rtl/>
        </w:rPr>
        <w:t xml:space="preserve"> مي‌شوند</w:t>
      </w:r>
      <w:r w:rsidRPr="002B59FE">
        <w:rPr>
          <w:rFonts w:cs="B Lotus"/>
          <w:sz w:val="28"/>
          <w:szCs w:val="28"/>
          <w:rtl/>
        </w:rPr>
        <w:t xml:space="preserve">: </w:t>
      </w:r>
    </w:p>
    <w:p w:rsidR="004665FD" w:rsidRPr="008B7706" w:rsidRDefault="004665FD" w:rsidP="00BE6A73">
      <w:pPr>
        <w:widowControl w:val="0"/>
        <w:numPr>
          <w:ilvl w:val="0"/>
          <w:numId w:val="2"/>
        </w:numPr>
        <w:tabs>
          <w:tab w:val="clear" w:pos="360"/>
        </w:tabs>
        <w:ind w:left="641" w:right="0" w:hanging="357"/>
        <w:jc w:val="lowKashida"/>
        <w:rPr>
          <w:rFonts w:cs="B Lotus"/>
          <w:sz w:val="28"/>
          <w:szCs w:val="28"/>
          <w:rtl/>
        </w:rPr>
      </w:pPr>
      <w:r w:rsidRPr="002B59FE">
        <w:rPr>
          <w:rFonts w:cs="B Lotus"/>
          <w:sz w:val="28"/>
          <w:szCs w:val="28"/>
          <w:rtl/>
        </w:rPr>
        <w:t>برگزيدن گروهي از علم و فضيلت جهت پاكسازي و تصحيح</w:t>
      </w:r>
      <w:r w:rsidR="00520D81" w:rsidRPr="002B59FE">
        <w:rPr>
          <w:rFonts w:cs="B Lotus"/>
          <w:sz w:val="28"/>
          <w:szCs w:val="28"/>
          <w:rtl/>
        </w:rPr>
        <w:t xml:space="preserve"> كتاب‌ها</w:t>
      </w:r>
      <w:r w:rsidRPr="002B59FE">
        <w:rPr>
          <w:rFonts w:cs="B Lotus"/>
          <w:sz w:val="28"/>
          <w:szCs w:val="28"/>
          <w:rtl/>
        </w:rPr>
        <w:t xml:space="preserve">ي روايات، و احاديثي كه به ائمه ما بصورت دروغ و بهتان </w:t>
      </w:r>
      <w:r w:rsidRPr="008B7706">
        <w:rPr>
          <w:rFonts w:cs="B Lotus"/>
          <w:sz w:val="28"/>
          <w:szCs w:val="28"/>
          <w:rtl/>
        </w:rPr>
        <w:t>نسبت داده شده</w:t>
      </w:r>
      <w:r w:rsidR="008E625B">
        <w:rPr>
          <w:rFonts w:cs="B Lotus"/>
          <w:sz w:val="28"/>
          <w:szCs w:val="28"/>
          <w:rtl/>
        </w:rPr>
        <w:t>‌اند.</w:t>
      </w:r>
      <w:r w:rsidRPr="008B7706">
        <w:rPr>
          <w:rFonts w:cs="B Lotus"/>
          <w:sz w:val="28"/>
          <w:szCs w:val="28"/>
          <w:rtl/>
        </w:rPr>
        <w:t xml:space="preserve"> اين رو</w:t>
      </w:r>
      <w:r w:rsidR="008C1548" w:rsidRPr="008B7706">
        <w:rPr>
          <w:rFonts w:cs="B Lotus"/>
          <w:sz w:val="28"/>
          <w:szCs w:val="28"/>
          <w:rtl/>
        </w:rPr>
        <w:t xml:space="preserve">ايات عموما رواياتي هستند كه </w:t>
      </w:r>
      <w:r w:rsidR="008C1548" w:rsidRPr="008B7706">
        <w:rPr>
          <w:rFonts w:cs="Traditional Arabic"/>
          <w:sz w:val="28"/>
          <w:szCs w:val="28"/>
          <w:rtl/>
        </w:rPr>
        <w:t>ولا</w:t>
      </w:r>
      <w:r w:rsidR="008C1548" w:rsidRPr="008B7706">
        <w:rPr>
          <w:rFonts w:cs="Traditional Arabic" w:hint="cs"/>
          <w:sz w:val="28"/>
          <w:szCs w:val="28"/>
          <w:rtl/>
        </w:rPr>
        <w:t>ة</w:t>
      </w:r>
      <w:r w:rsidRPr="008B7706">
        <w:rPr>
          <w:rFonts w:cs="B Lotus"/>
          <w:sz w:val="28"/>
          <w:szCs w:val="28"/>
          <w:rtl/>
        </w:rPr>
        <w:t xml:space="preserve"> فقيه و مجتهدين در ادخال</w:t>
      </w:r>
      <w:r w:rsidR="007A2D43">
        <w:rPr>
          <w:rFonts w:cs="B Lotus"/>
          <w:sz w:val="28"/>
          <w:szCs w:val="28"/>
          <w:rtl/>
        </w:rPr>
        <w:t xml:space="preserve"> بدعت‌ها</w:t>
      </w:r>
      <w:r w:rsidRPr="008B7706">
        <w:rPr>
          <w:rFonts w:cs="B Lotus"/>
          <w:sz w:val="28"/>
          <w:szCs w:val="28"/>
          <w:rtl/>
        </w:rPr>
        <w:t xml:space="preserve"> و خرافات و</w:t>
      </w:r>
      <w:r w:rsidR="007A2D43">
        <w:rPr>
          <w:rFonts w:cs="B Lotus"/>
          <w:sz w:val="28"/>
          <w:szCs w:val="28"/>
          <w:rtl/>
        </w:rPr>
        <w:t xml:space="preserve"> پيچيدگي‌ها</w:t>
      </w:r>
      <w:r w:rsidRPr="008B7706">
        <w:rPr>
          <w:rFonts w:cs="B Lotus"/>
          <w:sz w:val="28"/>
          <w:szCs w:val="28"/>
          <w:rtl/>
        </w:rPr>
        <w:t>، در مذهب پاك و درخشان ما، به آنان استناد</w:t>
      </w:r>
      <w:r w:rsidR="00E20742">
        <w:rPr>
          <w:rFonts w:cs="B Lotus"/>
          <w:sz w:val="28"/>
          <w:szCs w:val="28"/>
          <w:rtl/>
        </w:rPr>
        <w:t xml:space="preserve"> مي‌كن</w:t>
      </w:r>
      <w:r w:rsidRPr="008B7706">
        <w:rPr>
          <w:rFonts w:cs="B Lotus"/>
          <w:sz w:val="28"/>
          <w:szCs w:val="28"/>
          <w:rtl/>
        </w:rPr>
        <w:t>ند. اين روايات نقشي اساسي و ويرانگر در تفرقه و زد و خورد شيعه و سني و برعكس بازي كرده</w:t>
      </w:r>
      <w:r w:rsidR="008E625B">
        <w:rPr>
          <w:rFonts w:cs="B Lotus"/>
          <w:sz w:val="28"/>
          <w:szCs w:val="28"/>
          <w:rtl/>
        </w:rPr>
        <w:t>‌اند.</w:t>
      </w:r>
      <w:r w:rsidRPr="008B7706">
        <w:rPr>
          <w:rFonts w:cs="B Lotus"/>
          <w:sz w:val="28"/>
          <w:szCs w:val="28"/>
          <w:rtl/>
        </w:rPr>
        <w:t xml:space="preserve"> و همچنين در اين روايات اموري يافت</w:t>
      </w:r>
      <w:r w:rsidR="00D777B9">
        <w:rPr>
          <w:rFonts w:cs="B Lotus"/>
          <w:sz w:val="28"/>
          <w:szCs w:val="28"/>
          <w:rtl/>
        </w:rPr>
        <w:t xml:space="preserve"> مي‌شوند</w:t>
      </w:r>
      <w:r w:rsidRPr="008B7706">
        <w:rPr>
          <w:rFonts w:cs="B Lotus"/>
          <w:sz w:val="28"/>
          <w:szCs w:val="28"/>
          <w:rtl/>
        </w:rPr>
        <w:t xml:space="preserve"> كه مصلحت فقهاء و سطوت و حكمراني</w:t>
      </w:r>
      <w:r w:rsidR="00186CDC">
        <w:rPr>
          <w:rFonts w:cs="B Lotus"/>
          <w:sz w:val="28"/>
          <w:szCs w:val="28"/>
          <w:rtl/>
        </w:rPr>
        <w:t xml:space="preserve"> آن‌ها </w:t>
      </w:r>
      <w:r w:rsidRPr="008B7706">
        <w:rPr>
          <w:rFonts w:cs="B Lotus"/>
          <w:sz w:val="28"/>
          <w:szCs w:val="28"/>
          <w:rtl/>
        </w:rPr>
        <w:t>را تضمين</w:t>
      </w:r>
      <w:r w:rsidR="00E20742">
        <w:rPr>
          <w:rFonts w:cs="B Lotus"/>
          <w:sz w:val="28"/>
          <w:szCs w:val="28"/>
          <w:rtl/>
        </w:rPr>
        <w:t xml:space="preserve"> مي‌كن</w:t>
      </w:r>
      <w:r w:rsidRPr="008B7706">
        <w:rPr>
          <w:rFonts w:cs="B Lotus"/>
          <w:sz w:val="28"/>
          <w:szCs w:val="28"/>
          <w:rtl/>
        </w:rPr>
        <w:t>ند. همانطور، رواياتي كه در مورد تقيه، ازدواج متعه و امور شگفت انگيز ديگر وارد شده، و به ائمه نسبت داده</w:t>
      </w:r>
      <w:r w:rsidR="00D777B9">
        <w:rPr>
          <w:rFonts w:cs="B Lotus"/>
          <w:sz w:val="28"/>
          <w:szCs w:val="28"/>
          <w:rtl/>
        </w:rPr>
        <w:t xml:space="preserve"> مي‌شوند</w:t>
      </w:r>
      <w:r w:rsidRPr="008B7706">
        <w:rPr>
          <w:rFonts w:cs="B Lotus"/>
          <w:sz w:val="28"/>
          <w:szCs w:val="28"/>
          <w:rtl/>
        </w:rPr>
        <w:t>، و در مورد آنان در</w:t>
      </w:r>
      <w:r w:rsidR="00520D81">
        <w:rPr>
          <w:rFonts w:cs="B Lotus"/>
          <w:sz w:val="28"/>
          <w:szCs w:val="28"/>
          <w:rtl/>
        </w:rPr>
        <w:t xml:space="preserve"> كتاب‌ها</w:t>
      </w:r>
      <w:r w:rsidRPr="008B7706">
        <w:rPr>
          <w:rFonts w:cs="B Lotus"/>
          <w:sz w:val="28"/>
          <w:szCs w:val="28"/>
          <w:rtl/>
        </w:rPr>
        <w:t xml:space="preserve">ي </w:t>
      </w:r>
      <w:r w:rsidR="00BE6A73">
        <w:rPr>
          <w:rFonts w:cs="B Lotus" w:hint="cs"/>
          <w:sz w:val="28"/>
          <w:szCs w:val="28"/>
          <w:rtl/>
        </w:rPr>
        <w:t>«</w:t>
      </w:r>
      <w:r w:rsidRPr="008B7706">
        <w:rPr>
          <w:rFonts w:cs="B Lotus"/>
          <w:sz w:val="28"/>
          <w:szCs w:val="28"/>
          <w:rtl/>
        </w:rPr>
        <w:t>عقيده شيعه امامي</w:t>
      </w:r>
      <w:r w:rsidR="00BE6A73">
        <w:rPr>
          <w:rFonts w:cs="B Lotus" w:hint="cs"/>
          <w:sz w:val="28"/>
          <w:szCs w:val="28"/>
          <w:rtl/>
        </w:rPr>
        <w:t>»</w:t>
      </w:r>
      <w:r w:rsidRPr="008B7706">
        <w:rPr>
          <w:rFonts w:cs="B Lotus"/>
          <w:sz w:val="28"/>
          <w:szCs w:val="28"/>
          <w:rtl/>
        </w:rPr>
        <w:t xml:space="preserve"> و </w:t>
      </w:r>
      <w:r w:rsidR="00BE6A73">
        <w:rPr>
          <w:rFonts w:cs="B Lotus" w:hint="cs"/>
          <w:sz w:val="28"/>
          <w:szCs w:val="28"/>
          <w:rtl/>
        </w:rPr>
        <w:t>«</w:t>
      </w:r>
      <w:r w:rsidRPr="008B7706">
        <w:rPr>
          <w:rFonts w:cs="B Lotus"/>
          <w:sz w:val="28"/>
          <w:szCs w:val="28"/>
          <w:rtl/>
        </w:rPr>
        <w:t>شيعه و تصحيح</w:t>
      </w:r>
      <w:r w:rsidR="00BE6A73">
        <w:rPr>
          <w:rFonts w:cs="B Lotus" w:hint="cs"/>
          <w:sz w:val="28"/>
          <w:szCs w:val="28"/>
          <w:rtl/>
        </w:rPr>
        <w:t>»</w:t>
      </w:r>
      <w:r w:rsidRPr="008B7706">
        <w:rPr>
          <w:rFonts w:cs="B Lotus"/>
          <w:sz w:val="28"/>
          <w:szCs w:val="28"/>
          <w:rtl/>
        </w:rPr>
        <w:t xml:space="preserve"> شرح كامل داده شده است. اين عمل سنگين و ضروري احتياج به بذل مال و كوشش زيادي دارد چون پاكسازي و تصحيح اين</w:t>
      </w:r>
      <w:r w:rsidR="00520D81">
        <w:rPr>
          <w:rFonts w:cs="B Lotus"/>
          <w:sz w:val="28"/>
          <w:szCs w:val="28"/>
          <w:rtl/>
        </w:rPr>
        <w:t xml:space="preserve"> كتاب‌ها</w:t>
      </w:r>
      <w:r w:rsidRPr="008B7706">
        <w:rPr>
          <w:rFonts w:cs="B Lotus"/>
          <w:sz w:val="28"/>
          <w:szCs w:val="28"/>
          <w:rtl/>
        </w:rPr>
        <w:t xml:space="preserve"> بتنهائي هيچ دردي را دوا</w:t>
      </w:r>
      <w:r w:rsidR="003815B7">
        <w:rPr>
          <w:rFonts w:cs="B Lotus"/>
          <w:sz w:val="28"/>
          <w:szCs w:val="28"/>
          <w:rtl/>
        </w:rPr>
        <w:t xml:space="preserve"> نمي‌كن</w:t>
      </w:r>
      <w:r w:rsidR="00D56C40">
        <w:rPr>
          <w:rFonts w:cs="B Lotus"/>
          <w:sz w:val="28"/>
          <w:szCs w:val="28"/>
          <w:rtl/>
        </w:rPr>
        <w:t>د</w:t>
      </w:r>
      <w:r w:rsidRPr="008B7706">
        <w:rPr>
          <w:rFonts w:cs="B Lotus"/>
          <w:sz w:val="28"/>
          <w:szCs w:val="28"/>
          <w:rtl/>
        </w:rPr>
        <w:t>، مگر اينكه اين</w:t>
      </w:r>
      <w:r w:rsidR="00520D81">
        <w:rPr>
          <w:rFonts w:cs="B Lotus"/>
          <w:sz w:val="28"/>
          <w:szCs w:val="28"/>
          <w:rtl/>
        </w:rPr>
        <w:t xml:space="preserve"> كتاب‌ها</w:t>
      </w:r>
      <w:r w:rsidRPr="008B7706">
        <w:rPr>
          <w:rFonts w:cs="B Lotus"/>
          <w:sz w:val="28"/>
          <w:szCs w:val="28"/>
          <w:rtl/>
        </w:rPr>
        <w:t>ي تصحيح شده به چاپ رسيده و توزيع گردند. اين</w:t>
      </w:r>
      <w:r w:rsidR="00520D81">
        <w:rPr>
          <w:rFonts w:cs="B Lotus"/>
          <w:sz w:val="28"/>
          <w:szCs w:val="28"/>
          <w:rtl/>
        </w:rPr>
        <w:t xml:space="preserve"> كتاب‌ها</w:t>
      </w:r>
      <w:r w:rsidRPr="008B7706">
        <w:rPr>
          <w:rFonts w:cs="B Lotus"/>
          <w:sz w:val="28"/>
          <w:szCs w:val="28"/>
          <w:rtl/>
        </w:rPr>
        <w:t xml:space="preserve"> مشتمل بر هزاران مجلد بزرگ</w:t>
      </w:r>
      <w:r w:rsidR="006A49E4">
        <w:rPr>
          <w:rFonts w:cs="B Lotus"/>
          <w:sz w:val="28"/>
          <w:szCs w:val="28"/>
          <w:rtl/>
        </w:rPr>
        <w:t xml:space="preserve"> مي‌باش</w:t>
      </w:r>
      <w:r w:rsidRPr="008B7706">
        <w:rPr>
          <w:rFonts w:cs="B Lotus"/>
          <w:sz w:val="28"/>
          <w:szCs w:val="28"/>
          <w:rtl/>
        </w:rPr>
        <w:t>ند كه بدون مشاركت و بذل مال زياد، تصحيح و چاپ آنان امكان پذير</w:t>
      </w:r>
      <w:r w:rsidR="000F2CF8">
        <w:rPr>
          <w:rFonts w:cs="B Lotus"/>
          <w:sz w:val="28"/>
          <w:szCs w:val="28"/>
          <w:rtl/>
        </w:rPr>
        <w:t xml:space="preserve"> نمي‌باش</w:t>
      </w:r>
      <w:r w:rsidRPr="008B7706">
        <w:rPr>
          <w:rFonts w:cs="B Lotus"/>
          <w:sz w:val="28"/>
          <w:szCs w:val="28"/>
          <w:rtl/>
        </w:rPr>
        <w:t xml:space="preserve">د. </w:t>
      </w:r>
    </w:p>
    <w:p w:rsidR="004665FD" w:rsidRPr="008B7706" w:rsidRDefault="004665FD" w:rsidP="00BE6A73">
      <w:pPr>
        <w:widowControl w:val="0"/>
        <w:numPr>
          <w:ilvl w:val="0"/>
          <w:numId w:val="2"/>
        </w:numPr>
        <w:tabs>
          <w:tab w:val="clear" w:pos="360"/>
        </w:tabs>
        <w:ind w:left="641" w:right="0" w:hanging="357"/>
        <w:jc w:val="lowKashida"/>
        <w:rPr>
          <w:rFonts w:cs="B Lotus"/>
          <w:sz w:val="28"/>
          <w:szCs w:val="28"/>
          <w:rtl/>
        </w:rPr>
      </w:pPr>
      <w:r w:rsidRPr="00BE6A73">
        <w:rPr>
          <w:rFonts w:cs="B Lotus"/>
          <w:sz w:val="28"/>
          <w:szCs w:val="28"/>
          <w:rtl/>
        </w:rPr>
        <w:t xml:space="preserve">كتاب </w:t>
      </w:r>
      <w:r w:rsidR="00BE6A73">
        <w:rPr>
          <w:rFonts w:cs="B Lotus" w:hint="cs"/>
          <w:sz w:val="28"/>
          <w:szCs w:val="28"/>
          <w:rtl/>
        </w:rPr>
        <w:t>«</w:t>
      </w:r>
      <w:r w:rsidRPr="00BE6A73">
        <w:rPr>
          <w:rFonts w:cs="B Lotus"/>
          <w:sz w:val="28"/>
          <w:szCs w:val="28"/>
          <w:rtl/>
        </w:rPr>
        <w:t>فقه الصادق</w:t>
      </w:r>
      <w:r w:rsidR="00BE6A73">
        <w:rPr>
          <w:rFonts w:cs="B Lotus" w:hint="cs"/>
          <w:sz w:val="28"/>
          <w:szCs w:val="28"/>
          <w:rtl/>
        </w:rPr>
        <w:t>»</w:t>
      </w:r>
      <w:r w:rsidRPr="00BE6A73">
        <w:rPr>
          <w:rFonts w:cs="B Lotus"/>
          <w:sz w:val="28"/>
          <w:szCs w:val="28"/>
          <w:rtl/>
        </w:rPr>
        <w:t xml:space="preserve"> را به رشته تحرير در آورديم تا در مسائل فقهي مورد نياز شيعه،</w:t>
      </w:r>
      <w:r w:rsidR="00962715" w:rsidRPr="00BE6A73">
        <w:rPr>
          <w:rFonts w:cs="B Lotus"/>
          <w:sz w:val="28"/>
          <w:szCs w:val="28"/>
          <w:rtl/>
        </w:rPr>
        <w:t xml:space="preserve"> به عنوان </w:t>
      </w:r>
      <w:r w:rsidRPr="00BE6A73">
        <w:rPr>
          <w:rFonts w:cs="B Lotus"/>
          <w:sz w:val="28"/>
          <w:szCs w:val="28"/>
          <w:rtl/>
        </w:rPr>
        <w:t>مرجع قرار گيرد. ترجمه اين كتاب به</w:t>
      </w:r>
      <w:r w:rsidR="00BE6A73">
        <w:rPr>
          <w:rFonts w:cs="B Lotus"/>
          <w:sz w:val="28"/>
          <w:szCs w:val="28"/>
          <w:rtl/>
        </w:rPr>
        <w:t xml:space="preserve"> لغت‌ها</w:t>
      </w:r>
      <w:r w:rsidRPr="00BE6A73">
        <w:rPr>
          <w:rFonts w:cs="B Lotus"/>
          <w:sz w:val="28"/>
          <w:szCs w:val="28"/>
          <w:rtl/>
        </w:rPr>
        <w:t xml:space="preserve">ي فارسي، اردو، هندي، </w:t>
      </w:r>
      <w:r w:rsidRPr="008B7706">
        <w:rPr>
          <w:rFonts w:cs="B Lotus"/>
          <w:sz w:val="28"/>
          <w:szCs w:val="28"/>
          <w:rtl/>
        </w:rPr>
        <w:t>تركي، و انگليسي، يعني همان</w:t>
      </w:r>
      <w:r w:rsidR="00BE6A73">
        <w:rPr>
          <w:rFonts w:cs="B Lotus"/>
          <w:sz w:val="28"/>
          <w:szCs w:val="28"/>
          <w:rtl/>
        </w:rPr>
        <w:t xml:space="preserve"> لغت‌ها</w:t>
      </w:r>
      <w:r w:rsidRPr="008B7706">
        <w:rPr>
          <w:rFonts w:cs="B Lotus"/>
          <w:sz w:val="28"/>
          <w:szCs w:val="28"/>
          <w:rtl/>
        </w:rPr>
        <w:t>ئي كه شيعه بدانها تكلم</w:t>
      </w:r>
      <w:r w:rsidR="00E20742">
        <w:rPr>
          <w:rFonts w:cs="B Lotus"/>
          <w:sz w:val="28"/>
          <w:szCs w:val="28"/>
          <w:rtl/>
        </w:rPr>
        <w:t xml:space="preserve"> مي‌كن</w:t>
      </w:r>
      <w:r w:rsidRPr="008B7706">
        <w:rPr>
          <w:rFonts w:cs="B Lotus"/>
          <w:sz w:val="28"/>
          <w:szCs w:val="28"/>
          <w:rtl/>
        </w:rPr>
        <w:t>ند بسيار ضروري است. و پس از آن به مرحله چاپ و نشر اين</w:t>
      </w:r>
      <w:r w:rsidR="00520D81">
        <w:rPr>
          <w:rFonts w:cs="B Lotus"/>
          <w:sz w:val="28"/>
          <w:szCs w:val="28"/>
          <w:rtl/>
        </w:rPr>
        <w:t xml:space="preserve"> كتاب‌ها</w:t>
      </w:r>
      <w:r w:rsidR="00B57FC8">
        <w:rPr>
          <w:rFonts w:cs="B Lotus"/>
          <w:sz w:val="28"/>
          <w:szCs w:val="28"/>
          <w:rtl/>
        </w:rPr>
        <w:t xml:space="preserve"> مي‌رسيم</w:t>
      </w:r>
      <w:r w:rsidRPr="008B7706">
        <w:rPr>
          <w:rFonts w:cs="B Lotus"/>
          <w:sz w:val="28"/>
          <w:szCs w:val="28"/>
          <w:rtl/>
        </w:rPr>
        <w:t>، كه به نوبه خود از  مهمترين مراحل رهائي شيعه از بردگي و استبداد فكري است، كه از تبعيت آنان از آيت الله</w:t>
      </w:r>
      <w:r w:rsidR="00774FFE">
        <w:rPr>
          <w:rFonts w:cs="B Lotus"/>
          <w:sz w:val="28"/>
          <w:szCs w:val="28"/>
          <w:rtl/>
        </w:rPr>
        <w:t xml:space="preserve">‌ها </w:t>
      </w:r>
      <w:r w:rsidRPr="008B7706">
        <w:rPr>
          <w:rFonts w:cs="B Lotus"/>
          <w:sz w:val="28"/>
          <w:szCs w:val="28"/>
          <w:rtl/>
        </w:rPr>
        <w:t>و حجت الاسلام</w:t>
      </w:r>
      <w:r w:rsidR="0025548A">
        <w:rPr>
          <w:rFonts w:cs="B Lotus" w:hint="cs"/>
          <w:sz w:val="28"/>
          <w:szCs w:val="28"/>
          <w:rtl/>
        </w:rPr>
        <w:t>‌</w:t>
      </w:r>
      <w:r w:rsidRPr="008B7706">
        <w:rPr>
          <w:rFonts w:cs="B Lotus"/>
          <w:sz w:val="28"/>
          <w:szCs w:val="28"/>
          <w:rtl/>
        </w:rPr>
        <w:t>ها و ثقه الاسلام</w:t>
      </w:r>
      <w:r w:rsidR="0025548A">
        <w:rPr>
          <w:rFonts w:cs="B Lotus" w:hint="cs"/>
          <w:sz w:val="28"/>
          <w:szCs w:val="28"/>
          <w:rtl/>
        </w:rPr>
        <w:t>‌</w:t>
      </w:r>
      <w:r w:rsidRPr="008B7706">
        <w:rPr>
          <w:rFonts w:cs="B Lotus"/>
          <w:sz w:val="28"/>
          <w:szCs w:val="28"/>
          <w:rtl/>
        </w:rPr>
        <w:t>ها ناشي</w:t>
      </w:r>
      <w:r w:rsidR="00854872">
        <w:rPr>
          <w:rFonts w:cs="B Lotus"/>
          <w:sz w:val="28"/>
          <w:szCs w:val="28"/>
          <w:rtl/>
        </w:rPr>
        <w:t xml:space="preserve"> مي‌شود</w:t>
      </w:r>
      <w:r w:rsidRPr="008B7706">
        <w:rPr>
          <w:rFonts w:cs="B Lotus"/>
          <w:sz w:val="28"/>
          <w:szCs w:val="28"/>
          <w:rtl/>
        </w:rPr>
        <w:t>. اين القاب و تعابير ساخته دست خود آن حضرات است، كه خود را به آن ملقب نموده</w:t>
      </w:r>
      <w:r w:rsidR="00A1373C">
        <w:rPr>
          <w:rFonts w:cs="B Lotus"/>
          <w:sz w:val="28"/>
          <w:szCs w:val="28"/>
          <w:rtl/>
        </w:rPr>
        <w:t xml:space="preserve">‌اند </w:t>
      </w:r>
      <w:r w:rsidRPr="008B7706">
        <w:rPr>
          <w:rFonts w:cs="B Lotus"/>
          <w:sz w:val="28"/>
          <w:szCs w:val="28"/>
          <w:rtl/>
        </w:rPr>
        <w:t>و شيعه هيچ اختياري در آن ندارد. بگذاريد صريح بگويم كه اين القاب در زمان رسول خدا و سلف صالح و قرون آغازين اسلامي هيچگونه عرفي نداشته</w:t>
      </w:r>
      <w:r w:rsidR="008E625B">
        <w:rPr>
          <w:rFonts w:cs="B Lotus"/>
          <w:sz w:val="28"/>
          <w:szCs w:val="28"/>
          <w:rtl/>
        </w:rPr>
        <w:t>‌اند.</w:t>
      </w:r>
      <w:r w:rsidRPr="008B7706">
        <w:rPr>
          <w:rFonts w:cs="B Lotus"/>
          <w:sz w:val="28"/>
          <w:szCs w:val="28"/>
          <w:rtl/>
        </w:rPr>
        <w:t xml:space="preserve"> لقب آيت الله در حقيقت از لقبي مجوسي (زرتشتي) تحريف شده كه كاهنان، پادشاهان ايران را بدان ملقب</w:t>
      </w:r>
      <w:r w:rsidR="00600DD9">
        <w:rPr>
          <w:rFonts w:cs="B Lotus"/>
          <w:sz w:val="28"/>
          <w:szCs w:val="28"/>
          <w:rtl/>
        </w:rPr>
        <w:t xml:space="preserve"> مي‌كرد</w:t>
      </w:r>
      <w:r w:rsidRPr="008B7706">
        <w:rPr>
          <w:rFonts w:cs="B Lotus"/>
          <w:sz w:val="28"/>
          <w:szCs w:val="28"/>
          <w:rtl/>
        </w:rPr>
        <w:t>ه</w:t>
      </w:r>
      <w:r w:rsidR="003336E8">
        <w:rPr>
          <w:rFonts w:cs="B Lotus"/>
          <w:sz w:val="28"/>
          <w:szCs w:val="28"/>
          <w:rtl/>
        </w:rPr>
        <w:t>‌اند،</w:t>
      </w:r>
      <w:r w:rsidRPr="008B7706">
        <w:rPr>
          <w:rFonts w:cs="B Lotus"/>
          <w:sz w:val="28"/>
          <w:szCs w:val="28"/>
          <w:rtl/>
        </w:rPr>
        <w:t xml:space="preserve"> و آن لقب ظل الله است، كه به آيت الله تبديل شده تا لقب </w:t>
      </w:r>
      <w:r w:rsidRPr="008B7706">
        <w:rPr>
          <w:rFonts w:cs="Traditional Arabic"/>
          <w:sz w:val="28"/>
          <w:szCs w:val="28"/>
          <w:rtl/>
        </w:rPr>
        <w:t>ولا</w:t>
      </w:r>
      <w:r w:rsidR="004724A3" w:rsidRPr="008B7706">
        <w:rPr>
          <w:rFonts w:cs="Traditional Arabic" w:hint="cs"/>
          <w:sz w:val="28"/>
          <w:szCs w:val="28"/>
          <w:rtl/>
        </w:rPr>
        <w:t>ة</w:t>
      </w:r>
      <w:r w:rsidRPr="008B7706">
        <w:rPr>
          <w:rFonts w:cs="B Lotus"/>
          <w:sz w:val="28"/>
          <w:szCs w:val="28"/>
          <w:rtl/>
        </w:rPr>
        <w:t xml:space="preserve"> فقيه باشد. </w:t>
      </w:r>
    </w:p>
    <w:p w:rsidR="004665FD" w:rsidRPr="008B7706" w:rsidRDefault="004665FD" w:rsidP="00590155">
      <w:pPr>
        <w:widowControl w:val="0"/>
        <w:ind w:firstLine="284"/>
        <w:jc w:val="lowKashida"/>
        <w:rPr>
          <w:rFonts w:cs="B Lotus"/>
          <w:sz w:val="28"/>
          <w:szCs w:val="28"/>
          <w:rtl/>
        </w:rPr>
      </w:pPr>
      <w:r w:rsidRPr="008B7706">
        <w:rPr>
          <w:rFonts w:cs="B Lotus"/>
          <w:sz w:val="28"/>
          <w:szCs w:val="28"/>
          <w:rtl/>
        </w:rPr>
        <w:t>براستي كه تبعيت شيعه و تقليد آنان بصورت مستقيم از امام صادق، شايسته تر بوده و سعادت دنيوي و اخروي آنان را تضمين</w:t>
      </w:r>
      <w:r w:rsidR="00E20742">
        <w:rPr>
          <w:rFonts w:cs="B Lotus"/>
          <w:sz w:val="28"/>
          <w:szCs w:val="28"/>
          <w:rtl/>
        </w:rPr>
        <w:t xml:space="preserve"> مي‌كن</w:t>
      </w:r>
      <w:r w:rsidR="00AC2164">
        <w:rPr>
          <w:rFonts w:cs="B Lotus"/>
          <w:sz w:val="28"/>
          <w:szCs w:val="28"/>
          <w:rtl/>
        </w:rPr>
        <w:t>د</w:t>
      </w:r>
      <w:r w:rsidRPr="008B7706">
        <w:rPr>
          <w:rFonts w:cs="B Lotus"/>
          <w:sz w:val="28"/>
          <w:szCs w:val="28"/>
          <w:rtl/>
        </w:rPr>
        <w:t>. و در نتيجه اين تبعيت، شيعه امامي از چنگال اسارت فكريي كه دروازه قرن اسير آن بوده است رهايي خواهد يافت. در زمانيكه ولاه فقه خود را ناقلان فقه امام صادق معرفي كرده، و شيعه را به بندگي گرفته</w:t>
      </w:r>
      <w:r w:rsidR="003336E8">
        <w:rPr>
          <w:rFonts w:cs="B Lotus"/>
          <w:sz w:val="28"/>
          <w:szCs w:val="28"/>
          <w:rtl/>
        </w:rPr>
        <w:t>‌اند،</w:t>
      </w:r>
      <w:r w:rsidRPr="008B7706">
        <w:rPr>
          <w:rFonts w:cs="B Lotus"/>
          <w:sz w:val="28"/>
          <w:szCs w:val="28"/>
          <w:rtl/>
        </w:rPr>
        <w:t xml:space="preserve"> آيا بهتر نيست كه شيعه بدون پرداخت ماليات هنگفتي كه واليان فقه بر آنان تحميل و تفريض كرده</w:t>
      </w:r>
      <w:r w:rsidR="003336E8">
        <w:rPr>
          <w:rFonts w:cs="B Lotus"/>
          <w:sz w:val="28"/>
          <w:szCs w:val="28"/>
          <w:rtl/>
        </w:rPr>
        <w:t>‌اند،</w:t>
      </w:r>
      <w:r w:rsidRPr="008B7706">
        <w:rPr>
          <w:rFonts w:cs="B Lotus"/>
          <w:sz w:val="28"/>
          <w:szCs w:val="28"/>
          <w:rtl/>
        </w:rPr>
        <w:t xml:space="preserve"> بصورت مستقيم و بدون واسطه به مصدر اول خود، يعني فقه امام صادق باز گردند</w:t>
      </w:r>
      <w:r w:rsidR="001C2427">
        <w:rPr>
          <w:rFonts w:cs="B Lotus"/>
          <w:sz w:val="28"/>
          <w:szCs w:val="28"/>
          <w:rtl/>
        </w:rPr>
        <w:t>.</w:t>
      </w:r>
      <w:r w:rsidRPr="008B7706">
        <w:rPr>
          <w:rFonts w:cs="B Lotus"/>
          <w:sz w:val="28"/>
          <w:szCs w:val="28"/>
          <w:rtl/>
        </w:rPr>
        <w:t xml:space="preserve"> </w:t>
      </w:r>
    </w:p>
    <w:p w:rsidR="004665FD" w:rsidRPr="008B7706" w:rsidRDefault="004665FD" w:rsidP="004A09A5">
      <w:pPr>
        <w:widowControl w:val="0"/>
        <w:numPr>
          <w:ilvl w:val="0"/>
          <w:numId w:val="2"/>
        </w:numPr>
        <w:tabs>
          <w:tab w:val="clear" w:pos="360"/>
        </w:tabs>
        <w:ind w:left="641" w:right="0" w:hanging="357"/>
        <w:jc w:val="lowKashida"/>
        <w:rPr>
          <w:rFonts w:cs="B Lotus"/>
          <w:sz w:val="28"/>
          <w:szCs w:val="28"/>
          <w:rtl/>
        </w:rPr>
      </w:pPr>
      <w:r w:rsidRPr="00045891">
        <w:rPr>
          <w:rFonts w:cs="B Lotus"/>
          <w:sz w:val="28"/>
          <w:szCs w:val="28"/>
          <w:rtl/>
        </w:rPr>
        <w:t>بوجود آوردن مركزي د</w:t>
      </w:r>
      <w:r w:rsidR="004724A3" w:rsidRPr="00045891">
        <w:rPr>
          <w:rFonts w:cs="B Lotus"/>
          <w:sz w:val="28"/>
          <w:szCs w:val="28"/>
          <w:rtl/>
        </w:rPr>
        <w:t>ائم جهت آماده سازي داعيان تصحيح</w:t>
      </w:r>
      <w:r w:rsidRPr="00045891">
        <w:rPr>
          <w:rFonts w:cs="B Lotus"/>
          <w:sz w:val="28"/>
          <w:szCs w:val="28"/>
          <w:rtl/>
        </w:rPr>
        <w:t xml:space="preserve">، تا بتوانند تداوم </w:t>
      </w:r>
      <w:r w:rsidRPr="008B7706">
        <w:rPr>
          <w:rFonts w:cs="B Lotus"/>
          <w:sz w:val="28"/>
          <w:szCs w:val="28"/>
          <w:rtl/>
        </w:rPr>
        <w:t xml:space="preserve">بخش اين فكر باشند. چون (موسي موسوي) روزي خواهد مرد، اما اين طرح و نقشه بايد زنده باقي مانده، و ثمره خود را به بار بنشاند. و اين مركز در چهار ديواري خود، بايد علماء و روشنفكران شيعه را در پناه گرفته، تا بتوانند با كوشش بدون وقفه و مستمر خود، به </w:t>
      </w:r>
      <w:r w:rsidR="009623D1">
        <w:rPr>
          <w:rFonts w:cs="B Lotus"/>
          <w:sz w:val="28"/>
          <w:szCs w:val="28"/>
          <w:rtl/>
        </w:rPr>
        <w:t>طرح‌ها</w:t>
      </w:r>
      <w:r w:rsidRPr="008B7706">
        <w:rPr>
          <w:rFonts w:cs="B Lotus"/>
          <w:sz w:val="28"/>
          <w:szCs w:val="28"/>
          <w:rtl/>
        </w:rPr>
        <w:t xml:space="preserve">ي اشاره شده، و </w:t>
      </w:r>
      <w:r w:rsidR="009623D1">
        <w:rPr>
          <w:rFonts w:cs="B Lotus"/>
          <w:sz w:val="28"/>
          <w:szCs w:val="28"/>
          <w:rtl/>
        </w:rPr>
        <w:t>طرح‌ها</w:t>
      </w:r>
      <w:r w:rsidRPr="008B7706">
        <w:rPr>
          <w:rFonts w:cs="B Lotus"/>
          <w:sz w:val="28"/>
          <w:szCs w:val="28"/>
          <w:rtl/>
        </w:rPr>
        <w:t>يي كه به آن اشاره خواهد شد جامه عمل بپوشانند</w:t>
      </w:r>
      <w:r w:rsidR="005C68C8" w:rsidRPr="008B7706">
        <w:rPr>
          <w:rFonts w:cs="B Lotus"/>
          <w:sz w:val="28"/>
          <w:szCs w:val="28"/>
          <w:rtl/>
        </w:rPr>
        <w:t>. حركت تصحيح نبايد به حركت يك</w:t>
      </w:r>
      <w:r w:rsidRPr="008B7706">
        <w:rPr>
          <w:rFonts w:cs="B Lotus"/>
          <w:sz w:val="28"/>
          <w:szCs w:val="28"/>
          <w:rtl/>
        </w:rPr>
        <w:t>، و يا دو نفر منحصر شود. تصحيح، رسالتي است كه عظمت و ارزش خاص بخود را دارد، و بايد افرادي مخلص و با ايمان نسل پس از نسل آن را دنبال كنند. پايگاه اين مركز</w:t>
      </w:r>
      <w:r w:rsidR="00272EA4">
        <w:rPr>
          <w:rFonts w:cs="B Lotus"/>
          <w:sz w:val="28"/>
          <w:szCs w:val="28"/>
          <w:rtl/>
        </w:rPr>
        <w:t xml:space="preserve"> مي‌توان</w:t>
      </w:r>
      <w:r w:rsidRPr="008B7706">
        <w:rPr>
          <w:rFonts w:cs="B Lotus"/>
          <w:sz w:val="28"/>
          <w:szCs w:val="28"/>
          <w:rtl/>
        </w:rPr>
        <w:t xml:space="preserve"> در آمريكا، كانادا، و يا سويس باشد. ممكن است كسي سئوال كند كه، هنگامي كه مضمون اين دعوت بازگشت به عصر رسالت و سلف صالح و اهل بيت است، چرا نبايد مقر اين دعوت در يكي از كشورهاي اسلامي انتخاب شود؟ بگذاريد جواب اين سئوال را در يك جمله عرض كنم: اگر در</w:t>
      </w:r>
      <w:r w:rsidR="0056123F">
        <w:rPr>
          <w:rFonts w:cs="B Lotus"/>
          <w:sz w:val="28"/>
          <w:szCs w:val="28"/>
          <w:rtl/>
        </w:rPr>
        <w:t xml:space="preserve"> زمين‌ها</w:t>
      </w:r>
      <w:r w:rsidRPr="008B7706">
        <w:rPr>
          <w:rFonts w:cs="B Lotus"/>
          <w:sz w:val="28"/>
          <w:szCs w:val="28"/>
          <w:rtl/>
        </w:rPr>
        <w:t>ي عريض و وسيع كشورهاي اسلامي، از تنگه جبل الطارق گرفته تا درياي چين،</w:t>
      </w:r>
      <w:r w:rsidR="00272EA4">
        <w:rPr>
          <w:rFonts w:cs="B Lotus"/>
          <w:sz w:val="28"/>
          <w:szCs w:val="28"/>
          <w:rtl/>
        </w:rPr>
        <w:t xml:space="preserve"> مي‌توان</w:t>
      </w:r>
      <w:r w:rsidRPr="008B7706">
        <w:rPr>
          <w:rFonts w:cs="B Lotus"/>
          <w:sz w:val="28"/>
          <w:szCs w:val="28"/>
          <w:rtl/>
        </w:rPr>
        <w:t xml:space="preserve">ستم يك وجب زمين پيدا كنم كه در آن با آزادي رسالت خود را عنوان نموده، و در </w:t>
      </w:r>
      <w:r w:rsidR="0088149E" w:rsidRPr="008B7706">
        <w:rPr>
          <w:rFonts w:cs="B Lotus"/>
          <w:sz w:val="28"/>
          <w:szCs w:val="28"/>
          <w:rtl/>
        </w:rPr>
        <w:t>آخر شب با زيارت پليس روبرو نشوم</w:t>
      </w:r>
      <w:r w:rsidRPr="008B7706">
        <w:rPr>
          <w:rFonts w:cs="B Lotus"/>
          <w:sz w:val="28"/>
          <w:szCs w:val="28"/>
          <w:rtl/>
        </w:rPr>
        <w:t>، و يا</w:t>
      </w:r>
      <w:r w:rsidR="00272EA4">
        <w:rPr>
          <w:rFonts w:cs="B Lotus"/>
          <w:sz w:val="28"/>
          <w:szCs w:val="28"/>
          <w:rtl/>
        </w:rPr>
        <w:t xml:space="preserve"> مي‌توان</w:t>
      </w:r>
      <w:r w:rsidRPr="008B7706">
        <w:rPr>
          <w:rFonts w:cs="B Lotus"/>
          <w:sz w:val="28"/>
          <w:szCs w:val="28"/>
          <w:rtl/>
        </w:rPr>
        <w:t>ستم حتي يك صفحه مقاله حول مسئله تصحيح به چاپ رسانيده، و با نيروهاي امنيت روبرو نشوم، مطمئن باشيد در آن يك وجب زمين مقر خود را قرار</w:t>
      </w:r>
      <w:r w:rsidR="00310CB4">
        <w:rPr>
          <w:rFonts w:cs="B Lotus"/>
          <w:sz w:val="28"/>
          <w:szCs w:val="28"/>
          <w:rtl/>
        </w:rPr>
        <w:t xml:space="preserve"> مي‌داد</w:t>
      </w:r>
      <w:r w:rsidRPr="008B7706">
        <w:rPr>
          <w:rFonts w:cs="B Lotus"/>
          <w:sz w:val="28"/>
          <w:szCs w:val="28"/>
          <w:rtl/>
        </w:rPr>
        <w:t>ه و مستقر</w:t>
      </w:r>
      <w:r w:rsidR="00135FFD">
        <w:rPr>
          <w:rFonts w:cs="B Lotus"/>
          <w:sz w:val="28"/>
          <w:szCs w:val="28"/>
          <w:rtl/>
        </w:rPr>
        <w:t xml:space="preserve"> مي‌شد</w:t>
      </w:r>
      <w:r w:rsidRPr="008B7706">
        <w:rPr>
          <w:rFonts w:cs="B Lotus"/>
          <w:sz w:val="28"/>
          <w:szCs w:val="28"/>
          <w:rtl/>
        </w:rPr>
        <w:t>م. اما</w:t>
      </w:r>
      <w:r w:rsidR="004A09A5">
        <w:rPr>
          <w:rFonts w:cs="B Lotus" w:hint="cs"/>
          <w:sz w:val="28"/>
          <w:szCs w:val="28"/>
          <w:rtl/>
        </w:rPr>
        <w:t xml:space="preserve"> ......</w:t>
      </w:r>
      <w:r w:rsidRPr="008B7706">
        <w:rPr>
          <w:rFonts w:cs="B Lotus"/>
          <w:sz w:val="28"/>
          <w:szCs w:val="28"/>
          <w:rtl/>
        </w:rPr>
        <w:t xml:space="preserve"> </w:t>
      </w:r>
      <w:r w:rsidR="0088149E" w:rsidRPr="00D4317E">
        <w:rPr>
          <w:rStyle w:val="Char2"/>
          <w:rtl/>
        </w:rPr>
        <w:t>ولا حول ولا قو</w:t>
      </w:r>
      <w:r w:rsidR="0088149E" w:rsidRPr="00D4317E">
        <w:rPr>
          <w:rStyle w:val="Char2"/>
          <w:rFonts w:hint="cs"/>
          <w:rtl/>
        </w:rPr>
        <w:t>ة</w:t>
      </w:r>
      <w:r w:rsidRPr="00D4317E">
        <w:rPr>
          <w:rStyle w:val="Char2"/>
          <w:rtl/>
        </w:rPr>
        <w:t xml:space="preserve"> </w:t>
      </w:r>
      <w:r w:rsidR="0088149E" w:rsidRPr="00D4317E">
        <w:rPr>
          <w:rStyle w:val="Char2"/>
          <w:rFonts w:hint="cs"/>
          <w:rtl/>
        </w:rPr>
        <w:t>إ</w:t>
      </w:r>
      <w:r w:rsidRPr="00D4317E">
        <w:rPr>
          <w:rStyle w:val="Char2"/>
          <w:rtl/>
        </w:rPr>
        <w:t>لا بالله</w:t>
      </w:r>
      <w:r w:rsidRPr="008B7706">
        <w:rPr>
          <w:rFonts w:cs="B Lotus"/>
          <w:sz w:val="28"/>
          <w:szCs w:val="28"/>
          <w:rtl/>
        </w:rPr>
        <w:t xml:space="preserve">. </w:t>
      </w:r>
    </w:p>
    <w:p w:rsidR="004665FD" w:rsidRPr="008B7706" w:rsidRDefault="004665FD" w:rsidP="00590155">
      <w:pPr>
        <w:widowControl w:val="0"/>
        <w:ind w:firstLine="284"/>
        <w:jc w:val="lowKashida"/>
        <w:rPr>
          <w:rFonts w:cs="B Lotus"/>
          <w:sz w:val="28"/>
          <w:szCs w:val="28"/>
          <w:rtl/>
        </w:rPr>
      </w:pPr>
      <w:r w:rsidRPr="008B7706">
        <w:rPr>
          <w:rFonts w:cs="B Lotus"/>
          <w:sz w:val="28"/>
          <w:szCs w:val="28"/>
          <w:rtl/>
        </w:rPr>
        <w:t>براي شخص مومن به رساله تصحيح بسيار تاسف بار است كه در قلب (</w:t>
      </w:r>
      <w:r w:rsidR="003D36E7" w:rsidRPr="008B7706">
        <w:rPr>
          <w:rFonts w:cs="B Lotus"/>
          <w:sz w:val="28"/>
          <w:szCs w:val="28"/>
          <w:rtl/>
        </w:rPr>
        <w:t>نيويورك</w:t>
      </w:r>
      <w:r w:rsidRPr="008B7706">
        <w:rPr>
          <w:rFonts w:cs="B Lotus"/>
          <w:sz w:val="28"/>
          <w:szCs w:val="28"/>
          <w:rtl/>
        </w:rPr>
        <w:t>) قصر مستحكمي را ببندد كه از اموال شيعه ساخته شد، و اولا مركز</w:t>
      </w:r>
      <w:r w:rsidR="00970B48">
        <w:rPr>
          <w:rFonts w:cs="B Lotus"/>
          <w:sz w:val="28"/>
          <w:szCs w:val="28"/>
          <w:rtl/>
        </w:rPr>
        <w:t xml:space="preserve"> قوم‌پرست</w:t>
      </w:r>
      <w:r w:rsidRPr="008B7706">
        <w:rPr>
          <w:rFonts w:cs="B Lotus"/>
          <w:sz w:val="28"/>
          <w:szCs w:val="28"/>
          <w:rtl/>
        </w:rPr>
        <w:t>ي و تفرقه اندازي بين خود شيعه، و در ثاني مركز تفرقه افكني ميان شيعه و ساير فرقه</w:t>
      </w:r>
      <w:r w:rsidR="00CC7812">
        <w:rPr>
          <w:rFonts w:cs="B Lotus"/>
          <w:sz w:val="28"/>
          <w:szCs w:val="28"/>
          <w:rtl/>
        </w:rPr>
        <w:t xml:space="preserve">‌هاي </w:t>
      </w:r>
      <w:r w:rsidRPr="008B7706">
        <w:rPr>
          <w:rFonts w:cs="B Lotus"/>
          <w:sz w:val="28"/>
          <w:szCs w:val="28"/>
          <w:rtl/>
        </w:rPr>
        <w:t>اسلامي است. آري اموال شيعه بجاي انفاق در تشكل وحدت اسلامي، و شئون تصحيح و مصالح مسلمانان، اينچنين عبث و بيهوده به بطالت خرج</w:t>
      </w:r>
      <w:r w:rsidR="00854872">
        <w:rPr>
          <w:rFonts w:cs="B Lotus"/>
          <w:sz w:val="28"/>
          <w:szCs w:val="28"/>
          <w:rtl/>
        </w:rPr>
        <w:t xml:space="preserve"> مي‌شود</w:t>
      </w:r>
      <w:r w:rsidRPr="008B7706">
        <w:rPr>
          <w:rFonts w:cs="B Lotus"/>
          <w:sz w:val="28"/>
          <w:szCs w:val="28"/>
          <w:rtl/>
        </w:rPr>
        <w:t xml:space="preserve">. </w:t>
      </w:r>
    </w:p>
    <w:p w:rsidR="004665FD" w:rsidRPr="008B7706" w:rsidRDefault="004665FD" w:rsidP="004A09A5">
      <w:pPr>
        <w:widowControl w:val="0"/>
        <w:numPr>
          <w:ilvl w:val="0"/>
          <w:numId w:val="2"/>
        </w:numPr>
        <w:tabs>
          <w:tab w:val="clear" w:pos="360"/>
        </w:tabs>
        <w:ind w:left="641" w:right="0" w:hanging="357"/>
        <w:jc w:val="lowKashida"/>
        <w:rPr>
          <w:rFonts w:cs="B Lotus"/>
          <w:sz w:val="28"/>
          <w:szCs w:val="28"/>
          <w:rtl/>
        </w:rPr>
      </w:pPr>
      <w:r w:rsidRPr="004A09A5">
        <w:rPr>
          <w:rFonts w:cs="B Lotus"/>
          <w:sz w:val="28"/>
          <w:szCs w:val="28"/>
          <w:rtl/>
        </w:rPr>
        <w:t>هميشه عقيده</w:t>
      </w:r>
      <w:r w:rsidR="004725D7" w:rsidRPr="004A09A5">
        <w:rPr>
          <w:rFonts w:cs="B Lotus"/>
          <w:sz w:val="28"/>
          <w:szCs w:val="28"/>
          <w:rtl/>
        </w:rPr>
        <w:t xml:space="preserve"> داشته‌ام </w:t>
      </w:r>
      <w:r w:rsidRPr="004A09A5">
        <w:rPr>
          <w:rFonts w:cs="B Lotus"/>
          <w:sz w:val="28"/>
          <w:szCs w:val="28"/>
          <w:rtl/>
        </w:rPr>
        <w:t xml:space="preserve">و هنوز هم عقيده دارم كه اگر وضعيت شيعه ايران اصلاح گردد، در نتيجه وضعيت شيعه در نقاط ديگر جهان نيز اصلاح خواهد شد. و </w:t>
      </w:r>
      <w:r w:rsidRPr="008B7706">
        <w:rPr>
          <w:rFonts w:cs="B Lotus"/>
          <w:sz w:val="28"/>
          <w:szCs w:val="28"/>
          <w:rtl/>
        </w:rPr>
        <w:t>معتقدم كه اگر تصحيح به قلوب شيعه ايران راه يابد، شيعيان نقاط ديگر جهان از آن تاثير خواهند گرفت لذا همه جهد و كوشش خود را بر نجات دادن شيعه از مصيبت و بلائي قرار داده</w:t>
      </w:r>
      <w:r w:rsidR="006A49E4">
        <w:rPr>
          <w:rFonts w:cs="B Lotus"/>
          <w:sz w:val="28"/>
          <w:szCs w:val="28"/>
          <w:rtl/>
        </w:rPr>
        <w:t>‌ام،</w:t>
      </w:r>
      <w:r w:rsidRPr="008B7706">
        <w:rPr>
          <w:rFonts w:cs="B Lotus"/>
          <w:sz w:val="28"/>
          <w:szCs w:val="28"/>
          <w:rtl/>
        </w:rPr>
        <w:t xml:space="preserve"> كه خود بر سر خود آورده</w:t>
      </w:r>
      <w:r w:rsidR="008E625B">
        <w:rPr>
          <w:rFonts w:cs="B Lotus"/>
          <w:sz w:val="28"/>
          <w:szCs w:val="28"/>
          <w:rtl/>
        </w:rPr>
        <w:t>‌اند.</w:t>
      </w:r>
      <w:r w:rsidRPr="008B7706">
        <w:rPr>
          <w:rFonts w:cs="B Lotus"/>
          <w:sz w:val="28"/>
          <w:szCs w:val="28"/>
          <w:rtl/>
        </w:rPr>
        <w:t xml:space="preserve"> و با توجه به مرزهاي ايران كه بر روي افكار تهديد كننده مصالح نظام بسختي بسته شده</w:t>
      </w:r>
      <w:r w:rsidR="003336E8">
        <w:rPr>
          <w:rFonts w:cs="B Lotus"/>
          <w:sz w:val="28"/>
          <w:szCs w:val="28"/>
          <w:rtl/>
        </w:rPr>
        <w:t>‌اند،</w:t>
      </w:r>
      <w:r w:rsidRPr="008B7706">
        <w:rPr>
          <w:rFonts w:cs="B Lotus"/>
          <w:sz w:val="28"/>
          <w:szCs w:val="28"/>
          <w:rtl/>
        </w:rPr>
        <w:t xml:space="preserve"> نتيجتا تصحيح هرگز نخواه</w:t>
      </w:r>
      <w:r w:rsidR="00BE78AC" w:rsidRPr="008B7706">
        <w:rPr>
          <w:rFonts w:cs="B Lotus"/>
          <w:sz w:val="28"/>
          <w:szCs w:val="28"/>
          <w:rtl/>
        </w:rPr>
        <w:t>د توانست به داخل ايران راه يابد</w:t>
      </w:r>
      <w:r w:rsidRPr="008B7706">
        <w:rPr>
          <w:rFonts w:cs="B Lotus"/>
          <w:sz w:val="28"/>
          <w:szCs w:val="28"/>
          <w:rtl/>
        </w:rPr>
        <w:t>، مگر توسط شيعياني كه در خارج از ايران اقامت داشته، و از طريق خانواده</w:t>
      </w:r>
      <w:r w:rsidR="00CC7812">
        <w:rPr>
          <w:rFonts w:cs="B Lotus"/>
          <w:sz w:val="28"/>
          <w:szCs w:val="28"/>
          <w:rtl/>
        </w:rPr>
        <w:t xml:space="preserve">‌هاي </w:t>
      </w:r>
      <w:r w:rsidRPr="008B7706">
        <w:rPr>
          <w:rFonts w:cs="B Lotus"/>
          <w:sz w:val="28"/>
          <w:szCs w:val="28"/>
          <w:rtl/>
        </w:rPr>
        <w:t>خود با داخل ايران در تماس</w:t>
      </w:r>
      <w:r w:rsidR="006A49E4">
        <w:rPr>
          <w:rFonts w:cs="B Lotus"/>
          <w:sz w:val="28"/>
          <w:szCs w:val="28"/>
          <w:rtl/>
        </w:rPr>
        <w:t xml:space="preserve"> مي‌باش</w:t>
      </w:r>
      <w:r w:rsidRPr="008B7706">
        <w:rPr>
          <w:rFonts w:cs="B Lotus"/>
          <w:sz w:val="28"/>
          <w:szCs w:val="28"/>
          <w:rtl/>
        </w:rPr>
        <w:t>ند. و يا شيعياني كه جهت ديدار بخارج از ايران مسافرت نموده، و دوباره به آن باز</w:t>
      </w:r>
      <w:r w:rsidR="00A55967">
        <w:rPr>
          <w:rFonts w:cs="B Lotus"/>
          <w:sz w:val="28"/>
          <w:szCs w:val="28"/>
          <w:rtl/>
        </w:rPr>
        <w:t xml:space="preserve"> </w:t>
      </w:r>
      <w:r w:rsidR="00A55967" w:rsidRPr="008F39C6">
        <w:rPr>
          <w:rFonts w:cs="B Lotus"/>
          <w:sz w:val="28"/>
          <w:szCs w:val="28"/>
          <w:rtl/>
        </w:rPr>
        <w:t>مي‌گرد</w:t>
      </w:r>
      <w:r w:rsidRPr="008F39C6">
        <w:rPr>
          <w:rFonts w:cs="B Lotus"/>
          <w:sz w:val="28"/>
          <w:szCs w:val="28"/>
          <w:rtl/>
        </w:rPr>
        <w:t>ند. بهمين علت عقيده دارم كه تاسيس يك مركز تلويزيوني در محل هجرت كه بتواند براي مدت نيم ساعت، و يا يك ساعت در هفته، براي شيعيان برنامه پخش كرده، و ضرورت تصحيح، و نقش مهم</w:t>
      </w:r>
      <w:r w:rsidR="00A67F6F" w:rsidRPr="008F39C6">
        <w:rPr>
          <w:rFonts w:cs="B Lotus"/>
          <w:sz w:val="28"/>
          <w:szCs w:val="28"/>
          <w:rtl/>
        </w:rPr>
        <w:t xml:space="preserve"> آن را </w:t>
      </w:r>
      <w:r w:rsidRPr="008F39C6">
        <w:rPr>
          <w:rFonts w:cs="B Lotus"/>
          <w:sz w:val="28"/>
          <w:szCs w:val="28"/>
          <w:rtl/>
        </w:rPr>
        <w:t>در بيدار سازي مردم، واضح و روشن كند، امري</w:t>
      </w:r>
      <w:r w:rsidRPr="008B7706">
        <w:rPr>
          <w:rFonts w:cs="B Lotus"/>
          <w:sz w:val="28"/>
          <w:szCs w:val="28"/>
          <w:rtl/>
        </w:rPr>
        <w:t xml:space="preserve"> بسيار ضروري است كه نتيجتا نداي تصحيح را از راه حنجره</w:t>
      </w:r>
      <w:r w:rsidR="00774FFE">
        <w:rPr>
          <w:rFonts w:cs="B Lotus"/>
          <w:sz w:val="28"/>
          <w:szCs w:val="28"/>
          <w:rtl/>
        </w:rPr>
        <w:t xml:space="preserve">‌ها </w:t>
      </w:r>
      <w:r w:rsidRPr="008B7706">
        <w:rPr>
          <w:rFonts w:cs="B Lotus"/>
          <w:sz w:val="28"/>
          <w:szCs w:val="28"/>
          <w:rtl/>
        </w:rPr>
        <w:t>به ايران ميرساند. و من مطمئنم كه اگر اين نداي تصحيح از طريق حنجره</w:t>
      </w:r>
      <w:r w:rsidR="00774FFE">
        <w:rPr>
          <w:rFonts w:cs="B Lotus"/>
          <w:sz w:val="28"/>
          <w:szCs w:val="28"/>
          <w:rtl/>
        </w:rPr>
        <w:t xml:space="preserve">‌ها </w:t>
      </w:r>
      <w:r w:rsidRPr="008B7706">
        <w:rPr>
          <w:rFonts w:cs="B Lotus"/>
          <w:sz w:val="28"/>
          <w:szCs w:val="28"/>
          <w:rtl/>
        </w:rPr>
        <w:t>و يا نوار كاست به شيعيان ايران برسد،</w:t>
      </w:r>
      <w:r w:rsidR="005203DE">
        <w:rPr>
          <w:rFonts w:cs="B Lotus"/>
          <w:sz w:val="28"/>
          <w:szCs w:val="28"/>
          <w:rtl/>
        </w:rPr>
        <w:t xml:space="preserve"> ميليون‌ها</w:t>
      </w:r>
      <w:r w:rsidRPr="008B7706">
        <w:rPr>
          <w:rFonts w:cs="B Lotus"/>
          <w:sz w:val="28"/>
          <w:szCs w:val="28"/>
          <w:rtl/>
        </w:rPr>
        <w:t xml:space="preserve"> شيعه ايراني كه از ظلم و</w:t>
      </w:r>
      <w:r w:rsidR="007A2D43">
        <w:rPr>
          <w:rFonts w:cs="B Lotus"/>
          <w:sz w:val="28"/>
          <w:szCs w:val="28"/>
          <w:rtl/>
        </w:rPr>
        <w:t xml:space="preserve"> بدعت‌ها</w:t>
      </w:r>
      <w:r w:rsidRPr="008B7706">
        <w:rPr>
          <w:rFonts w:cs="B Lotus"/>
          <w:sz w:val="28"/>
          <w:szCs w:val="28"/>
          <w:rtl/>
        </w:rPr>
        <w:t>،</w:t>
      </w:r>
      <w:r w:rsidR="008E625B">
        <w:rPr>
          <w:rFonts w:cs="B Lotus"/>
          <w:sz w:val="28"/>
          <w:szCs w:val="28"/>
          <w:rtl/>
        </w:rPr>
        <w:t xml:space="preserve"> خشكي‌ها</w:t>
      </w:r>
      <w:r w:rsidRPr="008B7706">
        <w:rPr>
          <w:rFonts w:cs="B Lotus"/>
          <w:sz w:val="28"/>
          <w:szCs w:val="28"/>
          <w:rtl/>
        </w:rPr>
        <w:t xml:space="preserve"> و</w:t>
      </w:r>
      <w:r w:rsidR="007A2D43">
        <w:rPr>
          <w:rFonts w:cs="B Lotus"/>
          <w:sz w:val="28"/>
          <w:szCs w:val="28"/>
          <w:rtl/>
        </w:rPr>
        <w:t xml:space="preserve"> پيچيدگي‌ها</w:t>
      </w:r>
      <w:r w:rsidRPr="008B7706">
        <w:rPr>
          <w:rFonts w:cs="B Lotus"/>
          <w:sz w:val="28"/>
          <w:szCs w:val="28"/>
          <w:rtl/>
        </w:rPr>
        <w:t>ي حاصله از نظام حاكم رنج</w:t>
      </w:r>
      <w:r w:rsidR="00DD6C67">
        <w:rPr>
          <w:rFonts w:cs="B Lotus"/>
          <w:sz w:val="28"/>
          <w:szCs w:val="28"/>
          <w:rtl/>
        </w:rPr>
        <w:t xml:space="preserve"> مي‌برند</w:t>
      </w:r>
      <w:r w:rsidRPr="008B7706">
        <w:rPr>
          <w:rFonts w:cs="B Lotus"/>
          <w:sz w:val="28"/>
          <w:szCs w:val="28"/>
          <w:rtl/>
        </w:rPr>
        <w:t xml:space="preserve">، به صفوف تصحيح خواهند پيوست. </w:t>
      </w:r>
    </w:p>
    <w:p w:rsidR="004665FD" w:rsidRPr="008B7706" w:rsidRDefault="004665FD" w:rsidP="00BC12C9">
      <w:pPr>
        <w:widowControl w:val="0"/>
        <w:numPr>
          <w:ilvl w:val="0"/>
          <w:numId w:val="2"/>
        </w:numPr>
        <w:tabs>
          <w:tab w:val="clear" w:pos="360"/>
        </w:tabs>
        <w:ind w:left="641" w:right="0" w:hanging="357"/>
        <w:jc w:val="lowKashida"/>
        <w:rPr>
          <w:rFonts w:cs="B Lotus"/>
          <w:sz w:val="28"/>
          <w:szCs w:val="28"/>
          <w:rtl/>
        </w:rPr>
      </w:pPr>
      <w:r w:rsidRPr="008F39C6">
        <w:rPr>
          <w:rFonts w:cs="B Lotus"/>
          <w:sz w:val="28"/>
          <w:szCs w:val="28"/>
          <w:rtl/>
        </w:rPr>
        <w:t xml:space="preserve">تصحيح احتياج به مجلّاتي دارد كه به لغات رايج مورد تكلم شيعيان جهان نوشته شوند: عربي، فارسي، اردو، هندي، و انگليسي. نشر و توزيع اين مجلات در سطح </w:t>
      </w:r>
      <w:r w:rsidRPr="008B7706">
        <w:rPr>
          <w:rFonts w:cs="B Lotus"/>
          <w:sz w:val="28"/>
          <w:szCs w:val="28"/>
          <w:rtl/>
        </w:rPr>
        <w:t>و كيفيت مطلوب، احتياج به بودجه</w:t>
      </w:r>
      <w:r w:rsidR="00BC12C9">
        <w:rPr>
          <w:rFonts w:cs="B Lotus" w:hint="cs"/>
          <w:sz w:val="28"/>
          <w:szCs w:val="28"/>
          <w:rtl/>
        </w:rPr>
        <w:t>‌</w:t>
      </w:r>
      <w:r w:rsidRPr="008B7706">
        <w:rPr>
          <w:rFonts w:cs="B Lotus"/>
          <w:sz w:val="28"/>
          <w:szCs w:val="28"/>
          <w:rtl/>
        </w:rPr>
        <w:t xml:space="preserve">اي دارد كه با اين طرح پر ارزش تناسب داشته باشد. در نتيجه اين طرح احتياج به قلم، و قلمزناني مصحح از شيعه و غير شيعه دارد، و از </w:t>
      </w:r>
      <w:r w:rsidR="009623D1">
        <w:rPr>
          <w:rFonts w:cs="B Lotus"/>
          <w:sz w:val="28"/>
          <w:szCs w:val="28"/>
          <w:rtl/>
        </w:rPr>
        <w:t>طرح‌ها</w:t>
      </w:r>
      <w:r w:rsidRPr="008B7706">
        <w:rPr>
          <w:rFonts w:cs="B Lotus"/>
          <w:sz w:val="28"/>
          <w:szCs w:val="28"/>
          <w:rtl/>
        </w:rPr>
        <w:t>ي اساسي تصحيح بشمار</w:t>
      </w:r>
      <w:r w:rsidR="00F97DB2">
        <w:rPr>
          <w:rFonts w:cs="B Lotus"/>
          <w:sz w:val="28"/>
          <w:szCs w:val="28"/>
          <w:rtl/>
        </w:rPr>
        <w:t xml:space="preserve"> مي‌رو</w:t>
      </w:r>
      <w:r w:rsidRPr="008B7706">
        <w:rPr>
          <w:rFonts w:cs="B Lotus"/>
          <w:sz w:val="28"/>
          <w:szCs w:val="28"/>
          <w:rtl/>
        </w:rPr>
        <w:t xml:space="preserve">د. </w:t>
      </w:r>
    </w:p>
    <w:p w:rsidR="004665FD" w:rsidRPr="008B7706" w:rsidRDefault="004665FD" w:rsidP="00BC12C9">
      <w:pPr>
        <w:widowControl w:val="0"/>
        <w:numPr>
          <w:ilvl w:val="0"/>
          <w:numId w:val="2"/>
        </w:numPr>
        <w:tabs>
          <w:tab w:val="clear" w:pos="360"/>
        </w:tabs>
        <w:ind w:left="641" w:right="0" w:hanging="357"/>
        <w:jc w:val="lowKashida"/>
        <w:rPr>
          <w:rFonts w:cs="B Lotus"/>
          <w:sz w:val="28"/>
          <w:szCs w:val="28"/>
          <w:rtl/>
        </w:rPr>
      </w:pPr>
      <w:r w:rsidRPr="00BC12C9">
        <w:rPr>
          <w:rFonts w:cs="B Lotus"/>
          <w:sz w:val="28"/>
          <w:szCs w:val="28"/>
          <w:rtl/>
        </w:rPr>
        <w:t xml:space="preserve">شوراي تصحيح كه مشتمل بر علماي شيعه مومن به مسئله تصحيح بوده، و نتيجتا به برپائي كنفرانس جهاني علماي شيعه هوادار تصحيح بيانجامد. بايد به اين مسئله </w:t>
      </w:r>
      <w:r w:rsidRPr="008B7706">
        <w:rPr>
          <w:rFonts w:cs="B Lotus"/>
          <w:sz w:val="28"/>
          <w:szCs w:val="28"/>
          <w:rtl/>
        </w:rPr>
        <w:t>توجه كنيد كه منظور من از علماء، رجال دين، فقهاء، و يا كسانيكه لباس ديني بر تن دارند نيست. بلكه منظور از اين علماء، هر عالم شيعي است بدون در نظر گرفتن اختصاص وي، و هر روشنفكر شيعه است، با هر شغل و هر لباسي كه بر تن دارد، و با</w:t>
      </w:r>
      <w:r w:rsidR="0068260E">
        <w:rPr>
          <w:rFonts w:cs="B Lotus"/>
          <w:sz w:val="28"/>
          <w:szCs w:val="28"/>
          <w:rtl/>
        </w:rPr>
        <w:t xml:space="preserve"> بدبختي‌ها</w:t>
      </w:r>
      <w:r w:rsidRPr="008B7706">
        <w:rPr>
          <w:rFonts w:cs="B Lotus"/>
          <w:sz w:val="28"/>
          <w:szCs w:val="28"/>
          <w:rtl/>
        </w:rPr>
        <w:t xml:space="preserve"> و</w:t>
      </w:r>
      <w:r w:rsidR="006A49E4">
        <w:rPr>
          <w:rFonts w:cs="B Lotus"/>
          <w:sz w:val="28"/>
          <w:szCs w:val="28"/>
          <w:rtl/>
        </w:rPr>
        <w:t xml:space="preserve"> محنت‌ها</w:t>
      </w:r>
      <w:r w:rsidRPr="008B7706">
        <w:rPr>
          <w:rFonts w:cs="B Lotus"/>
          <w:sz w:val="28"/>
          <w:szCs w:val="28"/>
          <w:rtl/>
        </w:rPr>
        <w:t>ي شيعه كه بسبب انحراف انداختن رجال دين، در مذهب و عقيده پاك و درخشان آنان بوجود آمده</w:t>
      </w:r>
      <w:r w:rsidR="00A1373C">
        <w:rPr>
          <w:rFonts w:cs="B Lotus"/>
          <w:sz w:val="28"/>
          <w:szCs w:val="28"/>
          <w:rtl/>
        </w:rPr>
        <w:t xml:space="preserve">‌اند </w:t>
      </w:r>
      <w:r w:rsidRPr="008B7706">
        <w:rPr>
          <w:rFonts w:cs="B Lotus"/>
          <w:sz w:val="28"/>
          <w:szCs w:val="28"/>
          <w:rtl/>
        </w:rPr>
        <w:t>آشنائي كامل دارد</w:t>
      </w:r>
      <w:r w:rsidR="004D322F" w:rsidRPr="008B7706">
        <w:rPr>
          <w:rFonts w:cs="B Lotus"/>
          <w:sz w:val="28"/>
          <w:szCs w:val="28"/>
          <w:rtl/>
        </w:rPr>
        <w:t>. اين گردهمائي سالانه علماي شيعه</w:t>
      </w:r>
      <w:r w:rsidRPr="008B7706">
        <w:rPr>
          <w:rFonts w:cs="B Lotus"/>
          <w:sz w:val="28"/>
          <w:szCs w:val="28"/>
          <w:rtl/>
        </w:rPr>
        <w:t xml:space="preserve">، جهت بررسي </w:t>
      </w:r>
      <w:r w:rsidR="009623D1">
        <w:rPr>
          <w:rFonts w:cs="B Lotus"/>
          <w:sz w:val="28"/>
          <w:szCs w:val="28"/>
          <w:rtl/>
        </w:rPr>
        <w:t>طرح‌ها</w:t>
      </w:r>
      <w:r w:rsidRPr="008B7706">
        <w:rPr>
          <w:rFonts w:cs="B Lotus"/>
          <w:sz w:val="28"/>
          <w:szCs w:val="28"/>
          <w:rtl/>
        </w:rPr>
        <w:t xml:space="preserve"> و</w:t>
      </w:r>
      <w:r w:rsidR="00E31893">
        <w:rPr>
          <w:rFonts w:cs="B Lotus"/>
          <w:sz w:val="28"/>
          <w:szCs w:val="28"/>
          <w:rtl/>
        </w:rPr>
        <w:t xml:space="preserve"> گام‌ها</w:t>
      </w:r>
      <w:r w:rsidRPr="008B7706">
        <w:rPr>
          <w:rFonts w:cs="B Lotus"/>
          <w:sz w:val="28"/>
          <w:szCs w:val="28"/>
          <w:rtl/>
        </w:rPr>
        <w:t>ي آينده تصحيح امري ضروري بوده، و بدون شك هر شركت كننده در اين گرد همائي پس از بازگشت به محل استقرار خود، بشارت دهنده و رسول تصحيح خواهد بود. برپائي اين گرد همايي نيز بنوبه خود به بودجه سنگيني نياز دارد كه بايد شيعيان جعفري و ثروتمندان آنان مسئوليت آن را بدوش گيرند. بدين صورت از ثروتمندان مومن به تصحيح دعوت</w:t>
      </w:r>
      <w:r w:rsidR="00E20742">
        <w:rPr>
          <w:rFonts w:cs="B Lotus"/>
          <w:sz w:val="28"/>
          <w:szCs w:val="28"/>
          <w:rtl/>
        </w:rPr>
        <w:t xml:space="preserve"> مي‌كن</w:t>
      </w:r>
      <w:r w:rsidRPr="008B7706">
        <w:rPr>
          <w:rFonts w:cs="B Lotus"/>
          <w:sz w:val="28"/>
          <w:szCs w:val="28"/>
          <w:rtl/>
        </w:rPr>
        <w:t xml:space="preserve">م تا در امر پيشبرد </w:t>
      </w:r>
      <w:r w:rsidR="009623D1">
        <w:rPr>
          <w:rFonts w:cs="B Lotus"/>
          <w:sz w:val="28"/>
          <w:szCs w:val="28"/>
          <w:rtl/>
        </w:rPr>
        <w:t>طرح‌ها</w:t>
      </w:r>
      <w:r w:rsidRPr="008B7706">
        <w:rPr>
          <w:rFonts w:cs="B Lotus"/>
          <w:sz w:val="28"/>
          <w:szCs w:val="28"/>
          <w:rtl/>
        </w:rPr>
        <w:t>ي ذكر شده شركت نموده و هر كدام از آنان به حسب توانائي خود ياريگر تصحيح باشند. هر كسي كه خداوند بر او منت گذارده و بتواند در اين طرح بزرگ شركت كند، بايد همواره خداوند را بخاطر اين عمل، كه خير و صلاح شيعه بصورت خاص و خير امت اسلامي را بصورت عام در بر دارد، شكر گذار بوده، و بداند كه در امري شركت نموده است كه خوشبختي امت وي، و آزادي فكري، جسدي و مادي نه تنها نسل معاصرش، بلكه</w:t>
      </w:r>
      <w:r w:rsidR="008C081E">
        <w:rPr>
          <w:rFonts w:cs="B Lotus"/>
          <w:sz w:val="28"/>
          <w:szCs w:val="28"/>
          <w:rtl/>
        </w:rPr>
        <w:t xml:space="preserve"> نسل‌ها</w:t>
      </w:r>
      <w:r w:rsidRPr="008B7706">
        <w:rPr>
          <w:rFonts w:cs="B Lotus"/>
          <w:sz w:val="28"/>
          <w:szCs w:val="28"/>
          <w:rtl/>
        </w:rPr>
        <w:t>ي آينده، تا قيام ساعت را تضمين</w:t>
      </w:r>
      <w:r w:rsidR="00E20742">
        <w:rPr>
          <w:rFonts w:cs="B Lotus"/>
          <w:sz w:val="28"/>
          <w:szCs w:val="28"/>
          <w:rtl/>
        </w:rPr>
        <w:t xml:space="preserve"> مي‌كن</w:t>
      </w:r>
      <w:r w:rsidR="00AC2164">
        <w:rPr>
          <w:rFonts w:cs="B Lotus"/>
          <w:sz w:val="28"/>
          <w:szCs w:val="28"/>
          <w:rtl/>
        </w:rPr>
        <w:t>د</w:t>
      </w:r>
      <w:r w:rsidRPr="008B7706">
        <w:rPr>
          <w:rFonts w:cs="B Lotus"/>
          <w:sz w:val="28"/>
          <w:szCs w:val="28"/>
          <w:rtl/>
        </w:rPr>
        <w:t xml:space="preserve">. </w:t>
      </w:r>
    </w:p>
    <w:p w:rsidR="004665FD" w:rsidRPr="008B7706" w:rsidRDefault="004665FD" w:rsidP="00590155">
      <w:pPr>
        <w:widowControl w:val="0"/>
        <w:ind w:firstLine="284"/>
        <w:jc w:val="lowKashida"/>
        <w:rPr>
          <w:rFonts w:cs="B Lotus"/>
          <w:sz w:val="28"/>
          <w:szCs w:val="28"/>
          <w:rtl/>
        </w:rPr>
      </w:pPr>
      <w:r w:rsidRPr="008B7706">
        <w:rPr>
          <w:rFonts w:cs="B Lotus"/>
          <w:sz w:val="28"/>
          <w:szCs w:val="28"/>
          <w:rtl/>
        </w:rPr>
        <w:t xml:space="preserve">نظارت بر شئون تصحيح را مجلس اعلاي اسلامي به رياست خود من بر عهده دارد. و مومنان به تصحيح در صورت ميل به مشاركت در </w:t>
      </w:r>
      <w:r w:rsidR="009623D1">
        <w:rPr>
          <w:rFonts w:cs="B Lotus"/>
          <w:sz w:val="28"/>
          <w:szCs w:val="28"/>
          <w:rtl/>
        </w:rPr>
        <w:t>طرح‌ها</w:t>
      </w:r>
      <w:r w:rsidRPr="008B7706">
        <w:rPr>
          <w:rFonts w:cs="B Lotus"/>
          <w:sz w:val="28"/>
          <w:szCs w:val="28"/>
          <w:rtl/>
        </w:rPr>
        <w:t>ي آن،</w:t>
      </w:r>
      <w:r w:rsidR="00272EA4">
        <w:rPr>
          <w:rFonts w:cs="B Lotus"/>
          <w:sz w:val="28"/>
          <w:szCs w:val="28"/>
          <w:rtl/>
        </w:rPr>
        <w:t xml:space="preserve"> مي‌توان</w:t>
      </w:r>
      <w:r w:rsidRPr="008B7706">
        <w:rPr>
          <w:rFonts w:cs="B Lotus"/>
          <w:sz w:val="28"/>
          <w:szCs w:val="28"/>
          <w:rtl/>
        </w:rPr>
        <w:t xml:space="preserve">ند با ما همكاري نموده، خداوند را بر اين توفيق شكر گذار باشند. </w:t>
      </w:r>
    </w:p>
    <w:p w:rsidR="004665FD" w:rsidRPr="008B7706" w:rsidRDefault="004665FD" w:rsidP="00897956">
      <w:pPr>
        <w:pStyle w:val="a0"/>
        <w:rPr>
          <w:rtl/>
        </w:rPr>
      </w:pPr>
      <w:bookmarkStart w:id="15" w:name="_Toc331418258"/>
      <w:r w:rsidRPr="008B7706">
        <w:rPr>
          <w:rtl/>
        </w:rPr>
        <w:t>شعار تصحيح</w:t>
      </w:r>
      <w:bookmarkEnd w:id="15"/>
    </w:p>
    <w:p w:rsidR="004665FD" w:rsidRPr="00897956" w:rsidRDefault="004665FD" w:rsidP="00590155">
      <w:pPr>
        <w:widowControl w:val="0"/>
        <w:ind w:firstLine="284"/>
        <w:jc w:val="lowKashida"/>
        <w:rPr>
          <w:rFonts w:cs="B Lotus"/>
          <w:sz w:val="28"/>
          <w:szCs w:val="28"/>
          <w:rtl/>
        </w:rPr>
      </w:pPr>
      <w:r w:rsidRPr="00897956">
        <w:rPr>
          <w:rFonts w:cs="B Lotus"/>
          <w:sz w:val="28"/>
          <w:szCs w:val="28"/>
          <w:rtl/>
        </w:rPr>
        <w:t>هر</w:t>
      </w:r>
      <w:r w:rsidR="00D335B1" w:rsidRPr="00897956">
        <w:rPr>
          <w:rFonts w:cs="B Lotus"/>
          <w:sz w:val="28"/>
          <w:szCs w:val="28"/>
          <w:rtl/>
        </w:rPr>
        <w:t xml:space="preserve"> شيعه‌اي </w:t>
      </w:r>
      <w:r w:rsidRPr="00897956">
        <w:rPr>
          <w:rFonts w:cs="B Lotus"/>
          <w:sz w:val="28"/>
          <w:szCs w:val="28"/>
          <w:rtl/>
        </w:rPr>
        <w:t xml:space="preserve">كه بخواهد با مال، قلم، زبان، و يا كوشش خود با تصحيح همكاري و مشاركت كند، بايد از پيش شعار تصحيح را بداند: </w:t>
      </w:r>
    </w:p>
    <w:p w:rsidR="004665FD" w:rsidRPr="00924EC5" w:rsidRDefault="004665FD" w:rsidP="00D4317E">
      <w:pPr>
        <w:widowControl w:val="0"/>
        <w:numPr>
          <w:ilvl w:val="0"/>
          <w:numId w:val="3"/>
        </w:numPr>
        <w:tabs>
          <w:tab w:val="clear" w:pos="360"/>
        </w:tabs>
        <w:ind w:left="641" w:right="0" w:hanging="357"/>
        <w:jc w:val="lowKashida"/>
        <w:rPr>
          <w:rFonts w:cs="B Lotus"/>
          <w:sz w:val="28"/>
          <w:szCs w:val="28"/>
          <w:rtl/>
        </w:rPr>
      </w:pPr>
      <w:r w:rsidRPr="00924EC5">
        <w:rPr>
          <w:rFonts w:cs="B Lotus"/>
          <w:sz w:val="28"/>
          <w:szCs w:val="28"/>
          <w:rtl/>
        </w:rPr>
        <w:t>التزام كامل در بازگشت به عص</w:t>
      </w:r>
      <w:r w:rsidR="007C2466" w:rsidRPr="00924EC5">
        <w:rPr>
          <w:rFonts w:cs="B Lotus"/>
          <w:sz w:val="28"/>
          <w:szCs w:val="28"/>
          <w:rtl/>
        </w:rPr>
        <w:t>ر رسول خدا</w:t>
      </w:r>
      <w:r w:rsidR="00897956" w:rsidRPr="00924EC5">
        <w:rPr>
          <w:rFonts w:cs="B Lotus"/>
          <w:sz w:val="28"/>
          <w:szCs w:val="28"/>
        </w:rPr>
        <w:sym w:font="AGA Arabesque" w:char="F072"/>
      </w:r>
      <w:r w:rsidRPr="00924EC5">
        <w:rPr>
          <w:rFonts w:cs="B Lotus"/>
          <w:sz w:val="28"/>
          <w:szCs w:val="28"/>
          <w:rtl/>
        </w:rPr>
        <w:t xml:space="preserve">، سَلف صالح، و امام علي عليه السلام در اصول دين و اركان اسلام و فروع آن. </w:t>
      </w:r>
    </w:p>
    <w:p w:rsidR="004665FD" w:rsidRPr="00924EC5" w:rsidRDefault="004665FD" w:rsidP="00897956">
      <w:pPr>
        <w:widowControl w:val="0"/>
        <w:numPr>
          <w:ilvl w:val="0"/>
          <w:numId w:val="3"/>
        </w:numPr>
        <w:tabs>
          <w:tab w:val="clear" w:pos="360"/>
        </w:tabs>
        <w:ind w:left="641" w:right="0" w:hanging="357"/>
        <w:jc w:val="lowKashida"/>
        <w:rPr>
          <w:rFonts w:cs="B Lotus"/>
          <w:sz w:val="28"/>
          <w:szCs w:val="28"/>
          <w:rtl/>
        </w:rPr>
      </w:pPr>
      <w:r w:rsidRPr="00924EC5">
        <w:rPr>
          <w:rFonts w:cs="B Lotus"/>
          <w:sz w:val="28"/>
          <w:szCs w:val="28"/>
          <w:rtl/>
        </w:rPr>
        <w:t xml:space="preserve"> پيروي از مذهب فقهي امام جعفر بن محمد الصادق. </w:t>
      </w:r>
    </w:p>
    <w:p w:rsidR="004665FD" w:rsidRPr="008B7706" w:rsidRDefault="004665FD" w:rsidP="00897956">
      <w:pPr>
        <w:widowControl w:val="0"/>
        <w:numPr>
          <w:ilvl w:val="0"/>
          <w:numId w:val="3"/>
        </w:numPr>
        <w:tabs>
          <w:tab w:val="clear" w:pos="360"/>
        </w:tabs>
        <w:ind w:left="641" w:right="0" w:hanging="357"/>
        <w:jc w:val="lowKashida"/>
        <w:rPr>
          <w:rFonts w:cs="B Lotus"/>
          <w:sz w:val="28"/>
          <w:szCs w:val="28"/>
          <w:rtl/>
        </w:rPr>
      </w:pPr>
      <w:r w:rsidRPr="00924EC5">
        <w:rPr>
          <w:rFonts w:cs="B Lotus"/>
          <w:sz w:val="28"/>
          <w:szCs w:val="28"/>
          <w:rtl/>
        </w:rPr>
        <w:t xml:space="preserve"> در هم كوبيدن</w:t>
      </w:r>
      <w:r w:rsidR="007A2D43" w:rsidRPr="00924EC5">
        <w:rPr>
          <w:rFonts w:cs="B Lotus"/>
          <w:sz w:val="28"/>
          <w:szCs w:val="28"/>
          <w:rtl/>
        </w:rPr>
        <w:t xml:space="preserve"> بدعت‌ها</w:t>
      </w:r>
      <w:r w:rsidRPr="00924EC5">
        <w:rPr>
          <w:rFonts w:cs="B Lotus"/>
          <w:sz w:val="28"/>
          <w:szCs w:val="28"/>
          <w:rtl/>
        </w:rPr>
        <w:t xml:space="preserve"> و خزعبلاتي كه در عقيده ما وارد شده، و به امام صادق و يا ائمه ديگر، با تقلب و دروغ نسبت داده شده</w:t>
      </w:r>
      <w:r w:rsidR="003336E8" w:rsidRPr="00924EC5">
        <w:rPr>
          <w:rFonts w:cs="B Lotus"/>
          <w:sz w:val="28"/>
          <w:szCs w:val="28"/>
          <w:rtl/>
        </w:rPr>
        <w:t>‌اند،</w:t>
      </w:r>
      <w:r w:rsidRPr="00924EC5">
        <w:rPr>
          <w:rFonts w:cs="B Lotus"/>
          <w:sz w:val="28"/>
          <w:szCs w:val="28"/>
          <w:rtl/>
        </w:rPr>
        <w:t xml:space="preserve"> مانند: تقيه</w:t>
      </w:r>
      <w:r w:rsidR="007C2466" w:rsidRPr="00924EC5">
        <w:rPr>
          <w:rFonts w:cs="B Lotus"/>
          <w:sz w:val="28"/>
          <w:szCs w:val="28"/>
          <w:rtl/>
        </w:rPr>
        <w:t>، ازدواج متعه</w:t>
      </w:r>
      <w:r w:rsidRPr="00924EC5">
        <w:rPr>
          <w:rFonts w:cs="B Lotus"/>
          <w:sz w:val="28"/>
          <w:szCs w:val="28"/>
          <w:rtl/>
        </w:rPr>
        <w:t xml:space="preserve">، ناسزا گوئي و غلو در امر سلف صالح، و </w:t>
      </w:r>
      <w:r w:rsidRPr="00924EC5">
        <w:rPr>
          <w:rFonts w:cs="B Lotus"/>
          <w:sz w:val="28"/>
          <w:szCs w:val="28"/>
        </w:rPr>
        <w:t>……</w:t>
      </w:r>
      <w:r w:rsidRPr="00924EC5">
        <w:rPr>
          <w:rFonts w:cs="B Lotus"/>
          <w:sz w:val="28"/>
          <w:szCs w:val="28"/>
          <w:rtl/>
        </w:rPr>
        <w:t xml:space="preserve"> مسائل ديگري كه در كتاب شيعه و تصحيح</w:t>
      </w:r>
      <w:r w:rsidR="007C2466" w:rsidRPr="00924EC5">
        <w:rPr>
          <w:rFonts w:cs="B Lotus"/>
          <w:sz w:val="28"/>
          <w:szCs w:val="28"/>
          <w:rtl/>
        </w:rPr>
        <w:t>، و</w:t>
      </w:r>
      <w:r w:rsidR="007C2466" w:rsidRPr="008B7706">
        <w:rPr>
          <w:rFonts w:cs="B Lotus"/>
          <w:sz w:val="28"/>
          <w:szCs w:val="28"/>
          <w:rtl/>
        </w:rPr>
        <w:t xml:space="preserve"> (</w:t>
      </w:r>
      <w:r w:rsidRPr="008B7706">
        <w:rPr>
          <w:rFonts w:cs="B Lotus"/>
          <w:sz w:val="28"/>
          <w:szCs w:val="28"/>
          <w:rtl/>
        </w:rPr>
        <w:t>عقيده شيعه امامي در زمان ائمه و بعد از آن) از آنان نام برده</w:t>
      </w:r>
      <w:r w:rsidR="00D438F3">
        <w:rPr>
          <w:rFonts w:cs="B Lotus"/>
          <w:sz w:val="28"/>
          <w:szCs w:val="28"/>
          <w:rtl/>
        </w:rPr>
        <w:t>‌ايم.</w:t>
      </w:r>
      <w:r w:rsidRPr="008B7706">
        <w:rPr>
          <w:rFonts w:cs="B Lotus"/>
          <w:sz w:val="28"/>
          <w:szCs w:val="28"/>
          <w:rtl/>
        </w:rPr>
        <w:t xml:space="preserve"> </w:t>
      </w:r>
    </w:p>
    <w:p w:rsidR="004665FD" w:rsidRPr="008B7706" w:rsidRDefault="004665FD" w:rsidP="00D4317E">
      <w:pPr>
        <w:widowControl w:val="0"/>
        <w:numPr>
          <w:ilvl w:val="0"/>
          <w:numId w:val="3"/>
        </w:numPr>
        <w:tabs>
          <w:tab w:val="clear" w:pos="360"/>
        </w:tabs>
        <w:ind w:left="641" w:right="0" w:hanging="357"/>
        <w:jc w:val="lowKashida"/>
        <w:rPr>
          <w:rFonts w:cs="B Lotus"/>
          <w:sz w:val="28"/>
          <w:szCs w:val="28"/>
          <w:rtl/>
        </w:rPr>
      </w:pPr>
      <w:r w:rsidRPr="008B7706">
        <w:rPr>
          <w:rFonts w:cs="B Lotus"/>
          <w:sz w:val="28"/>
          <w:szCs w:val="28"/>
          <w:rtl/>
        </w:rPr>
        <w:t xml:space="preserve"> برخورد با مذاهب ديگر اسلامي</w:t>
      </w:r>
      <w:r w:rsidR="00962715">
        <w:rPr>
          <w:rFonts w:cs="B Lotus"/>
          <w:sz w:val="28"/>
          <w:szCs w:val="28"/>
          <w:rtl/>
        </w:rPr>
        <w:t xml:space="preserve"> به عنوان </w:t>
      </w:r>
      <w:r w:rsidRPr="008B7706">
        <w:rPr>
          <w:rFonts w:cs="B Lotus"/>
          <w:sz w:val="28"/>
          <w:szCs w:val="28"/>
          <w:rtl/>
        </w:rPr>
        <w:t>مذاهبي فقهي، كه فقط در مسائل فقهي با آنان اختلاف داريم. مانند اختلاف حنفي با مالكي، و شافعي با حنبلي، ماداميكه سر چشمه همه احكام قرآن كريم، سنت رسول خدا</w:t>
      </w:r>
      <w:r w:rsidR="00B1596D">
        <w:rPr>
          <w:rFonts w:cs="B Lotus"/>
          <w:sz w:val="28"/>
          <w:szCs w:val="28"/>
        </w:rPr>
        <w:sym w:font="AGA Arabesque" w:char="F072"/>
      </w:r>
      <w:r w:rsidRPr="008B7706">
        <w:rPr>
          <w:rFonts w:cs="B Lotus"/>
          <w:sz w:val="28"/>
          <w:szCs w:val="28"/>
          <w:rtl/>
        </w:rPr>
        <w:t>، و اجماع امت و سلف صالح، و عقل، و قياس</w:t>
      </w:r>
      <w:r w:rsidR="006A49E4">
        <w:rPr>
          <w:rFonts w:cs="B Lotus"/>
          <w:sz w:val="28"/>
          <w:szCs w:val="28"/>
          <w:rtl/>
        </w:rPr>
        <w:t xml:space="preserve"> مي‌باش</w:t>
      </w:r>
      <w:r w:rsidRPr="008B7706">
        <w:rPr>
          <w:rFonts w:cs="B Lotus"/>
          <w:sz w:val="28"/>
          <w:szCs w:val="28"/>
          <w:rtl/>
        </w:rPr>
        <w:t xml:space="preserve">ند. و شعار همه ما بايد بر حق استوار بوده، و بجز در مسائل فرعي اجتهادي </w:t>
      </w:r>
      <w:r w:rsidRPr="008B7706">
        <w:rPr>
          <w:rFonts w:cs="B Lotus"/>
          <w:sz w:val="28"/>
          <w:szCs w:val="28"/>
        </w:rPr>
        <w:t>–</w:t>
      </w:r>
      <w:r w:rsidR="00D23B38" w:rsidRPr="008B7706">
        <w:rPr>
          <w:rFonts w:cs="B Lotus"/>
          <w:sz w:val="28"/>
          <w:szCs w:val="28"/>
          <w:rtl/>
        </w:rPr>
        <w:t xml:space="preserve"> كه بر طبق بشارت رسول خدا</w:t>
      </w:r>
      <w:r w:rsidRPr="008B7706">
        <w:rPr>
          <w:rFonts w:cs="B Lotus"/>
          <w:sz w:val="28"/>
          <w:szCs w:val="28"/>
          <w:rtl/>
        </w:rPr>
        <w:t>، هر مجتهد در صورت اصابت اجتهاد</w:t>
      </w:r>
      <w:r w:rsidR="00D23B38" w:rsidRPr="008B7706">
        <w:rPr>
          <w:rFonts w:cs="B Lotus"/>
          <w:sz w:val="28"/>
          <w:szCs w:val="28"/>
          <w:rtl/>
        </w:rPr>
        <w:t>، داراي دو اجر</w:t>
      </w:r>
      <w:r w:rsidRPr="008B7706">
        <w:rPr>
          <w:rFonts w:cs="B Lotus"/>
          <w:sz w:val="28"/>
          <w:szCs w:val="28"/>
          <w:rtl/>
        </w:rPr>
        <w:t xml:space="preserve">، و در صورت اشتباه و عدم اصابت آن، داراي يك اجر است </w:t>
      </w:r>
      <w:r w:rsidRPr="008B7706">
        <w:rPr>
          <w:rFonts w:cs="B Lotus"/>
          <w:sz w:val="28"/>
          <w:szCs w:val="28"/>
        </w:rPr>
        <w:t>–</w:t>
      </w:r>
      <w:r w:rsidRPr="008B7706">
        <w:rPr>
          <w:rFonts w:cs="B Lotus"/>
          <w:sz w:val="28"/>
          <w:szCs w:val="28"/>
          <w:rtl/>
        </w:rPr>
        <w:t xml:space="preserve"> از اختلاف ميان خود دوري كنيم. </w:t>
      </w:r>
    </w:p>
    <w:p w:rsidR="004665FD" w:rsidRPr="008B7706" w:rsidRDefault="004665FD" w:rsidP="00B1596D">
      <w:pPr>
        <w:widowControl w:val="0"/>
        <w:numPr>
          <w:ilvl w:val="0"/>
          <w:numId w:val="3"/>
        </w:numPr>
        <w:tabs>
          <w:tab w:val="clear" w:pos="360"/>
        </w:tabs>
        <w:ind w:left="641" w:right="0" w:hanging="357"/>
        <w:jc w:val="lowKashida"/>
        <w:rPr>
          <w:rFonts w:cs="B Lotus"/>
          <w:sz w:val="28"/>
          <w:szCs w:val="28"/>
          <w:rtl/>
        </w:rPr>
      </w:pPr>
      <w:r w:rsidRPr="008B7706">
        <w:rPr>
          <w:rFonts w:cs="B Lotus"/>
          <w:sz w:val="28"/>
          <w:szCs w:val="28"/>
          <w:rtl/>
        </w:rPr>
        <w:t xml:space="preserve"> نزد ما ارزش فقهاء، مانند ارزش متخصصان امور ديگر</w:t>
      </w:r>
      <w:r w:rsidR="006A49E4">
        <w:rPr>
          <w:rFonts w:cs="B Lotus"/>
          <w:sz w:val="28"/>
          <w:szCs w:val="28"/>
          <w:rtl/>
        </w:rPr>
        <w:t xml:space="preserve"> مي‌باش</w:t>
      </w:r>
      <w:r w:rsidRPr="008B7706">
        <w:rPr>
          <w:rFonts w:cs="B Lotus"/>
          <w:sz w:val="28"/>
          <w:szCs w:val="28"/>
          <w:rtl/>
        </w:rPr>
        <w:t>د. در نتيجه هيچكدام از آنان حق اعمال سلطه بر ما را ندارند. و ما شيعيان در انتخاب راي هر كسي از علماي متخصص چه زنده با</w:t>
      </w:r>
      <w:r w:rsidR="00D23B38" w:rsidRPr="008B7706">
        <w:rPr>
          <w:rFonts w:cs="B Lotus"/>
          <w:sz w:val="28"/>
          <w:szCs w:val="28"/>
          <w:rtl/>
        </w:rPr>
        <w:t>شند و چه مرده، و اختيار و آزادي كامل داشته</w:t>
      </w:r>
      <w:r w:rsidRPr="008B7706">
        <w:rPr>
          <w:rFonts w:cs="B Lotus"/>
          <w:sz w:val="28"/>
          <w:szCs w:val="28"/>
          <w:rtl/>
        </w:rPr>
        <w:t>، و ميان ما و اين علماء هيچ رابطه عبوديت و اطاعت از امر آنان وجود ندارد. و بر شيعه واجب اس</w:t>
      </w:r>
      <w:r w:rsidR="00D23B38" w:rsidRPr="008B7706">
        <w:rPr>
          <w:rFonts w:cs="B Lotus"/>
          <w:sz w:val="28"/>
          <w:szCs w:val="28"/>
          <w:rtl/>
        </w:rPr>
        <w:t xml:space="preserve">ت كه از پرداخت اموال خود بنام </w:t>
      </w:r>
      <w:r w:rsidR="00B1596D">
        <w:rPr>
          <w:rFonts w:cs="B Lotus" w:hint="cs"/>
          <w:sz w:val="28"/>
          <w:szCs w:val="28"/>
          <w:rtl/>
        </w:rPr>
        <w:t>«</w:t>
      </w:r>
      <w:r w:rsidRPr="008B7706">
        <w:rPr>
          <w:rFonts w:cs="B Lotus"/>
          <w:sz w:val="28"/>
          <w:szCs w:val="28"/>
          <w:rtl/>
        </w:rPr>
        <w:t>خمس سود مكاسب</w:t>
      </w:r>
      <w:r w:rsidR="00B1596D">
        <w:rPr>
          <w:rFonts w:cs="B Lotus" w:hint="cs"/>
          <w:sz w:val="28"/>
          <w:szCs w:val="28"/>
          <w:rtl/>
        </w:rPr>
        <w:t>»</w:t>
      </w:r>
      <w:r w:rsidRPr="008B7706">
        <w:rPr>
          <w:rFonts w:cs="B Lotus"/>
          <w:sz w:val="28"/>
          <w:szCs w:val="28"/>
          <w:rtl/>
        </w:rPr>
        <w:t xml:space="preserve"> به فقهاء امتناع ورزيده، و بر شيعه واجب است كه روزي خود را از انجام شغل و عمل ديگري غير از فقاهت تامين نمايد. و در صورتيكه بخواهد سربار شيعه باشد، بايد باندازه مستمري كه قوت خود و خانواده</w:t>
      </w:r>
      <w:r w:rsidR="00D335B1">
        <w:rPr>
          <w:rFonts w:cs="B Lotus"/>
          <w:sz w:val="28"/>
          <w:szCs w:val="28"/>
          <w:rtl/>
        </w:rPr>
        <w:t xml:space="preserve">‌اش </w:t>
      </w:r>
      <w:r w:rsidRPr="008B7706">
        <w:rPr>
          <w:rFonts w:cs="B Lotus"/>
          <w:sz w:val="28"/>
          <w:szCs w:val="28"/>
          <w:rtl/>
        </w:rPr>
        <w:t xml:space="preserve">را تامين كند، بسنده نمايد. </w:t>
      </w:r>
    </w:p>
    <w:p w:rsidR="004665FD" w:rsidRPr="00977716" w:rsidRDefault="004665FD" w:rsidP="00D4317E">
      <w:pPr>
        <w:widowControl w:val="0"/>
        <w:numPr>
          <w:ilvl w:val="0"/>
          <w:numId w:val="3"/>
        </w:numPr>
        <w:tabs>
          <w:tab w:val="clear" w:pos="360"/>
        </w:tabs>
        <w:ind w:left="641" w:right="0" w:hanging="357"/>
        <w:jc w:val="lowKashida"/>
        <w:rPr>
          <w:rFonts w:cs="B Lotus"/>
          <w:sz w:val="28"/>
          <w:szCs w:val="28"/>
          <w:rtl/>
        </w:rPr>
      </w:pPr>
      <w:r w:rsidRPr="008B7706">
        <w:rPr>
          <w:rFonts w:cs="B Lotus"/>
          <w:sz w:val="28"/>
          <w:szCs w:val="28"/>
          <w:rtl/>
        </w:rPr>
        <w:t>بيدار سازي شيعيان</w:t>
      </w:r>
      <w:r w:rsidR="00B8087D">
        <w:rPr>
          <w:rFonts w:cs="B Lotus"/>
          <w:sz w:val="28"/>
          <w:szCs w:val="28"/>
          <w:rtl/>
        </w:rPr>
        <w:t xml:space="preserve"> ساده‌انديش</w:t>
      </w:r>
      <w:r w:rsidRPr="008B7706">
        <w:rPr>
          <w:rFonts w:cs="B Lotus"/>
          <w:sz w:val="28"/>
          <w:szCs w:val="28"/>
          <w:rtl/>
        </w:rPr>
        <w:t xml:space="preserve"> وظيفه اصلي روندگان راه تصحيح بوده، و بر داعيان تصحيح واجب است كه حق را با صراحت اعلام نموده و از قدرت حق كمك جويند. چون حق صداي خداوند است كه بر همه اصوات و</w:t>
      </w:r>
      <w:r w:rsidR="005F3D81">
        <w:rPr>
          <w:rFonts w:cs="B Lotus"/>
          <w:sz w:val="28"/>
          <w:szCs w:val="28"/>
          <w:rtl/>
        </w:rPr>
        <w:t xml:space="preserve"> باطل‌ها</w:t>
      </w:r>
      <w:r w:rsidRPr="008B7706">
        <w:rPr>
          <w:rFonts w:cs="B Lotus"/>
          <w:sz w:val="28"/>
          <w:szCs w:val="28"/>
          <w:rtl/>
        </w:rPr>
        <w:t xml:space="preserve"> برتري</w:t>
      </w:r>
      <w:r w:rsidR="00E203FE">
        <w:rPr>
          <w:rFonts w:cs="B Lotus"/>
          <w:sz w:val="28"/>
          <w:szCs w:val="28"/>
          <w:rtl/>
        </w:rPr>
        <w:t xml:space="preserve"> مي‌گير</w:t>
      </w:r>
      <w:r w:rsidRPr="008B7706">
        <w:rPr>
          <w:rFonts w:cs="B Lotus"/>
          <w:sz w:val="28"/>
          <w:szCs w:val="28"/>
          <w:rtl/>
        </w:rPr>
        <w:t>د. شيعه بايد بداند و علم يقين داشته ب</w:t>
      </w:r>
      <w:r w:rsidR="0071027F" w:rsidRPr="008B7706">
        <w:rPr>
          <w:rFonts w:cs="B Lotus"/>
          <w:sz w:val="28"/>
          <w:szCs w:val="28"/>
          <w:rtl/>
        </w:rPr>
        <w:t>اشد كه پرداخت خمس سود كسب و كار</w:t>
      </w:r>
      <w:r w:rsidRPr="008B7706">
        <w:rPr>
          <w:rFonts w:cs="B Lotus"/>
          <w:sz w:val="28"/>
          <w:szCs w:val="28"/>
          <w:rtl/>
        </w:rPr>
        <w:t>، بدعتي اس</w:t>
      </w:r>
      <w:r w:rsidR="0071027F" w:rsidRPr="008B7706">
        <w:rPr>
          <w:rFonts w:cs="B Lotus"/>
          <w:sz w:val="28"/>
          <w:szCs w:val="28"/>
          <w:rtl/>
        </w:rPr>
        <w:t>ت كه فقهاء آن را ابداع كرده</w:t>
      </w:r>
      <w:r w:rsidR="008E625B">
        <w:rPr>
          <w:rFonts w:cs="B Lotus"/>
          <w:sz w:val="28"/>
          <w:szCs w:val="28"/>
          <w:rtl/>
        </w:rPr>
        <w:t>‌اند.</w:t>
      </w:r>
      <w:r w:rsidRPr="008B7706">
        <w:rPr>
          <w:rFonts w:cs="B Lotus"/>
          <w:sz w:val="28"/>
          <w:szCs w:val="28"/>
          <w:rtl/>
        </w:rPr>
        <w:t xml:space="preserve"> در اين باره </w:t>
      </w:r>
      <w:r w:rsidR="00977716">
        <w:rPr>
          <w:rFonts w:cs="B Lotus" w:hint="cs"/>
          <w:sz w:val="28"/>
          <w:szCs w:val="28"/>
          <w:rtl/>
        </w:rPr>
        <w:t>«</w:t>
      </w:r>
      <w:r w:rsidRPr="008B7706">
        <w:rPr>
          <w:rFonts w:cs="B Lotus"/>
          <w:sz w:val="28"/>
          <w:szCs w:val="28"/>
          <w:rtl/>
        </w:rPr>
        <w:t>شيخ حرّ العاملي</w:t>
      </w:r>
      <w:r w:rsidR="00977716">
        <w:rPr>
          <w:rFonts w:cs="B Lotus" w:hint="cs"/>
          <w:sz w:val="28"/>
          <w:szCs w:val="28"/>
          <w:rtl/>
        </w:rPr>
        <w:t>»</w:t>
      </w:r>
      <w:r w:rsidRPr="008B7706">
        <w:rPr>
          <w:rFonts w:cs="B Lotus"/>
          <w:sz w:val="28"/>
          <w:szCs w:val="28"/>
          <w:rtl/>
        </w:rPr>
        <w:t xml:space="preserve"> دركتاب </w:t>
      </w:r>
      <w:r w:rsidR="00977716" w:rsidRPr="00977716">
        <w:rPr>
          <w:rFonts w:ascii="mylotus" w:hAnsi="mylotus" w:cs="mylotus"/>
          <w:sz w:val="27"/>
          <w:szCs w:val="27"/>
          <w:rtl/>
        </w:rPr>
        <w:t>«</w:t>
      </w:r>
      <w:r w:rsidRPr="00977716">
        <w:rPr>
          <w:rFonts w:ascii="mylotus" w:hAnsi="mylotus" w:cs="mylotus"/>
          <w:sz w:val="27"/>
          <w:szCs w:val="27"/>
          <w:rtl/>
        </w:rPr>
        <w:t>وسائل الشيع</w:t>
      </w:r>
      <w:r w:rsidR="00977716" w:rsidRPr="00977716">
        <w:rPr>
          <w:rFonts w:ascii="mylotus" w:hAnsi="mylotus" w:cs="mylotus"/>
          <w:sz w:val="27"/>
          <w:szCs w:val="27"/>
          <w:rtl/>
        </w:rPr>
        <w:t>ة»</w:t>
      </w:r>
      <w:r w:rsidRPr="008B7706">
        <w:rPr>
          <w:rFonts w:cs="B Lotus"/>
          <w:sz w:val="28"/>
          <w:szCs w:val="28"/>
          <w:rtl/>
        </w:rPr>
        <w:t xml:space="preserve"> كه در نزد شيعه مصدر مهمي از مصادر استنباط بشمار</w:t>
      </w:r>
      <w:r w:rsidR="00F97DB2">
        <w:rPr>
          <w:rFonts w:cs="B Lotus"/>
          <w:sz w:val="28"/>
          <w:szCs w:val="28"/>
          <w:rtl/>
        </w:rPr>
        <w:t xml:space="preserve"> مي‌رو</w:t>
      </w:r>
      <w:r w:rsidRPr="008B7706">
        <w:rPr>
          <w:rFonts w:cs="B Lotus"/>
          <w:sz w:val="28"/>
          <w:szCs w:val="28"/>
          <w:rtl/>
        </w:rPr>
        <w:t>د، از امام علي و امام صادق و امام رضا، با ذكر روايات صريح چنين عنوان</w:t>
      </w:r>
      <w:r w:rsidR="00721184">
        <w:rPr>
          <w:rFonts w:cs="B Lotus"/>
          <w:sz w:val="28"/>
          <w:szCs w:val="28"/>
          <w:rtl/>
        </w:rPr>
        <w:t xml:space="preserve"> مي‌نمايد</w:t>
      </w:r>
      <w:r w:rsidRPr="008B7706">
        <w:rPr>
          <w:rFonts w:cs="B Lotus"/>
          <w:sz w:val="28"/>
          <w:szCs w:val="28"/>
          <w:rtl/>
        </w:rPr>
        <w:t xml:space="preserve"> كه، خمس فقط بر غنائم جنگي تعلق</w:t>
      </w:r>
      <w:r w:rsidR="00E203FE">
        <w:rPr>
          <w:rFonts w:cs="B Lotus"/>
          <w:sz w:val="28"/>
          <w:szCs w:val="28"/>
          <w:rtl/>
        </w:rPr>
        <w:t xml:space="preserve"> مي‌گير</w:t>
      </w:r>
      <w:r w:rsidRPr="008B7706">
        <w:rPr>
          <w:rFonts w:cs="B Lotus"/>
          <w:sz w:val="28"/>
          <w:szCs w:val="28"/>
          <w:rtl/>
        </w:rPr>
        <w:t>د.</w:t>
      </w:r>
      <w:r w:rsidRPr="008B7706">
        <w:rPr>
          <w:rFonts w:cs="B Lotus"/>
          <w:color w:val="000080"/>
          <w:sz w:val="28"/>
          <w:szCs w:val="28"/>
          <w:rtl/>
        </w:rPr>
        <w:t xml:space="preserve"> </w:t>
      </w:r>
      <w:r w:rsidRPr="00977716">
        <w:rPr>
          <w:rFonts w:cs="B Lotus"/>
          <w:sz w:val="28"/>
          <w:szCs w:val="28"/>
          <w:rtl/>
        </w:rPr>
        <w:t>و بر طبق روايات وارده در كتاب</w:t>
      </w:r>
      <w:r w:rsidR="00977716">
        <w:rPr>
          <w:rFonts w:cs="B Lotus" w:hint="cs"/>
          <w:sz w:val="28"/>
          <w:szCs w:val="28"/>
          <w:rtl/>
        </w:rPr>
        <w:t xml:space="preserve"> </w:t>
      </w:r>
      <w:r w:rsidR="00977716" w:rsidRPr="00977716">
        <w:rPr>
          <w:rFonts w:ascii="mylotus" w:hAnsi="mylotus" w:cs="mylotus"/>
          <w:sz w:val="27"/>
          <w:szCs w:val="27"/>
          <w:rtl/>
        </w:rPr>
        <w:t>«وسائل الشيعة»</w:t>
      </w:r>
      <w:r w:rsidRPr="00977716">
        <w:rPr>
          <w:rFonts w:cs="B Lotus"/>
          <w:sz w:val="28"/>
          <w:szCs w:val="28"/>
          <w:rtl/>
        </w:rPr>
        <w:t xml:space="preserve"> از علي</w:t>
      </w:r>
      <w:r w:rsidR="00977716">
        <w:rPr>
          <w:rFonts w:cs="B Lotus"/>
          <w:sz w:val="28"/>
          <w:szCs w:val="28"/>
        </w:rPr>
        <w:sym w:font="AGA Arabesque" w:char="F075"/>
      </w:r>
      <w:r w:rsidRPr="00977716">
        <w:rPr>
          <w:rFonts w:cs="B Lotus"/>
          <w:sz w:val="28"/>
          <w:szCs w:val="28"/>
          <w:rtl/>
        </w:rPr>
        <w:t xml:space="preserve"> چنين نقل</w:t>
      </w:r>
      <w:r w:rsidR="00854872" w:rsidRPr="00977716">
        <w:rPr>
          <w:rFonts w:cs="B Lotus"/>
          <w:sz w:val="28"/>
          <w:szCs w:val="28"/>
          <w:rtl/>
        </w:rPr>
        <w:t xml:space="preserve"> مي‌شود</w:t>
      </w:r>
      <w:r w:rsidRPr="00977716">
        <w:rPr>
          <w:rFonts w:cs="B Lotus"/>
          <w:sz w:val="28"/>
          <w:szCs w:val="28"/>
          <w:rtl/>
        </w:rPr>
        <w:t xml:space="preserve"> كه: خمس به چهار چيز تعلق</w:t>
      </w:r>
      <w:r w:rsidR="00E203FE" w:rsidRPr="00977716">
        <w:rPr>
          <w:rFonts w:cs="B Lotus"/>
          <w:sz w:val="28"/>
          <w:szCs w:val="28"/>
          <w:rtl/>
        </w:rPr>
        <w:t xml:space="preserve"> مي‌گير</w:t>
      </w:r>
      <w:r w:rsidRPr="00977716">
        <w:rPr>
          <w:rFonts w:cs="B Lotus"/>
          <w:sz w:val="28"/>
          <w:szCs w:val="28"/>
          <w:rtl/>
        </w:rPr>
        <w:t xml:space="preserve">د: </w:t>
      </w:r>
    </w:p>
    <w:p w:rsidR="004665FD" w:rsidRPr="00977716" w:rsidRDefault="004665FD" w:rsidP="00590155">
      <w:pPr>
        <w:widowControl w:val="0"/>
        <w:ind w:firstLine="284"/>
        <w:jc w:val="lowKashida"/>
        <w:rPr>
          <w:rFonts w:cs="B Lotus"/>
          <w:sz w:val="28"/>
          <w:szCs w:val="28"/>
          <w:rtl/>
        </w:rPr>
      </w:pPr>
      <w:r w:rsidRPr="00977716">
        <w:rPr>
          <w:rFonts w:cs="B Lotus"/>
          <w:sz w:val="28"/>
          <w:szCs w:val="28"/>
          <w:rtl/>
        </w:rPr>
        <w:t>(الف) غنائم جنگي كه مسلمانان از مشركين</w:t>
      </w:r>
      <w:r w:rsidR="00E203FE" w:rsidRPr="00977716">
        <w:rPr>
          <w:rFonts w:cs="B Lotus"/>
          <w:sz w:val="28"/>
          <w:szCs w:val="28"/>
          <w:rtl/>
        </w:rPr>
        <w:t xml:space="preserve"> مي‌گير</w:t>
      </w:r>
      <w:r w:rsidRPr="00977716">
        <w:rPr>
          <w:rFonts w:cs="B Lotus"/>
          <w:sz w:val="28"/>
          <w:szCs w:val="28"/>
          <w:rtl/>
        </w:rPr>
        <w:t xml:space="preserve">ند. </w:t>
      </w:r>
    </w:p>
    <w:p w:rsidR="004665FD" w:rsidRPr="00977716" w:rsidRDefault="004665FD" w:rsidP="00590155">
      <w:pPr>
        <w:widowControl w:val="0"/>
        <w:ind w:firstLine="284"/>
        <w:jc w:val="lowKashida"/>
        <w:rPr>
          <w:rFonts w:cs="B Lotus"/>
          <w:sz w:val="28"/>
          <w:szCs w:val="28"/>
          <w:rtl/>
        </w:rPr>
      </w:pPr>
      <w:r w:rsidRPr="00977716">
        <w:rPr>
          <w:rFonts w:cs="B Lotus"/>
          <w:sz w:val="28"/>
          <w:szCs w:val="28"/>
          <w:rtl/>
        </w:rPr>
        <w:t>(ب) معادن.</w:t>
      </w:r>
    </w:p>
    <w:p w:rsidR="004665FD" w:rsidRPr="00977716" w:rsidRDefault="004665FD" w:rsidP="00590155">
      <w:pPr>
        <w:widowControl w:val="0"/>
        <w:ind w:firstLine="284"/>
        <w:jc w:val="lowKashida"/>
        <w:rPr>
          <w:rFonts w:cs="B Lotus"/>
          <w:sz w:val="28"/>
          <w:szCs w:val="28"/>
          <w:rtl/>
        </w:rPr>
      </w:pPr>
      <w:r w:rsidRPr="00977716">
        <w:rPr>
          <w:rFonts w:cs="B Lotus"/>
          <w:sz w:val="28"/>
          <w:szCs w:val="28"/>
          <w:rtl/>
        </w:rPr>
        <w:t>(ج)</w:t>
      </w:r>
      <w:r w:rsidR="0071027F" w:rsidRPr="00977716">
        <w:rPr>
          <w:rFonts w:cs="B Lotus"/>
          <w:sz w:val="28"/>
          <w:szCs w:val="28"/>
          <w:rtl/>
        </w:rPr>
        <w:t xml:space="preserve"> گنجينه ها</w:t>
      </w:r>
      <w:r w:rsidRPr="00977716">
        <w:rPr>
          <w:rFonts w:cs="B Lotus"/>
          <w:sz w:val="28"/>
          <w:szCs w:val="28"/>
          <w:rtl/>
        </w:rPr>
        <w:t xml:space="preserve">. </w:t>
      </w:r>
    </w:p>
    <w:p w:rsidR="00F526E5" w:rsidRDefault="004665FD" w:rsidP="00C700DA">
      <w:pPr>
        <w:widowControl w:val="0"/>
        <w:ind w:firstLine="284"/>
        <w:jc w:val="lowKashida"/>
        <w:rPr>
          <w:rFonts w:cs="B Lotus"/>
          <w:sz w:val="28"/>
          <w:szCs w:val="28"/>
          <w:rtl/>
        </w:rPr>
      </w:pPr>
      <w:r w:rsidRPr="00977716">
        <w:rPr>
          <w:rFonts w:cs="B Lotus"/>
          <w:sz w:val="28"/>
          <w:szCs w:val="28"/>
          <w:rtl/>
        </w:rPr>
        <w:t>(د) غوص (</w:t>
      </w:r>
      <w:r w:rsidR="0071027F" w:rsidRPr="00977716">
        <w:rPr>
          <w:rFonts w:cs="B Lotus"/>
          <w:sz w:val="28"/>
          <w:szCs w:val="28"/>
          <w:rtl/>
        </w:rPr>
        <w:t xml:space="preserve">صيد </w:t>
      </w:r>
      <w:r w:rsidR="0071027F" w:rsidRPr="008B7706">
        <w:rPr>
          <w:rFonts w:cs="B Lotus"/>
          <w:sz w:val="28"/>
          <w:szCs w:val="28"/>
          <w:rtl/>
        </w:rPr>
        <w:t>مرواريد</w:t>
      </w:r>
      <w:r w:rsidRPr="008B7706">
        <w:rPr>
          <w:rFonts w:cs="B Lotus"/>
          <w:sz w:val="28"/>
          <w:szCs w:val="28"/>
          <w:rtl/>
        </w:rPr>
        <w:t>) و بر طبق روايات مستند از محمد بن علي حسين روايت</w:t>
      </w:r>
      <w:r w:rsidR="00854872">
        <w:rPr>
          <w:rFonts w:cs="B Lotus"/>
          <w:sz w:val="28"/>
          <w:szCs w:val="28"/>
          <w:rtl/>
        </w:rPr>
        <w:t xml:space="preserve"> مي‌شود</w:t>
      </w:r>
      <w:r w:rsidRPr="008B7706">
        <w:rPr>
          <w:rFonts w:cs="B Lotus"/>
          <w:sz w:val="28"/>
          <w:szCs w:val="28"/>
          <w:rtl/>
        </w:rPr>
        <w:t xml:space="preserve"> كه گفت: از ابا عبدالله (</w:t>
      </w:r>
      <w:r w:rsidR="0071027F" w:rsidRPr="008B7706">
        <w:rPr>
          <w:rFonts w:cs="B Lotus"/>
          <w:sz w:val="28"/>
          <w:szCs w:val="28"/>
          <w:rtl/>
        </w:rPr>
        <w:t>امام صادق</w:t>
      </w:r>
      <w:r w:rsidRPr="008B7706">
        <w:rPr>
          <w:rFonts w:cs="B Lotus"/>
          <w:sz w:val="28"/>
          <w:szCs w:val="28"/>
          <w:rtl/>
        </w:rPr>
        <w:t>) در مورد خمس پرسيدم، پس چنين گفت: خمس اختصاص به غنائم دارد</w:t>
      </w:r>
      <w:r w:rsidR="0071027F" w:rsidRPr="008B7706">
        <w:rPr>
          <w:rFonts w:cs="B Lotus" w:hint="cs"/>
          <w:sz w:val="28"/>
          <w:szCs w:val="28"/>
          <w:rtl/>
        </w:rPr>
        <w:t>.</w:t>
      </w:r>
      <w:r w:rsidRPr="008B7706">
        <w:rPr>
          <w:rFonts w:cs="B Lotus"/>
          <w:sz w:val="28"/>
          <w:szCs w:val="28"/>
          <w:rtl/>
        </w:rPr>
        <w:t xml:space="preserve"> اين روايت</w:t>
      </w:r>
      <w:r w:rsidR="0071027F" w:rsidRPr="008B7706">
        <w:rPr>
          <w:rFonts w:cs="B Lotus" w:hint="cs"/>
          <w:sz w:val="28"/>
          <w:szCs w:val="28"/>
          <w:rtl/>
        </w:rPr>
        <w:t xml:space="preserve"> را</w:t>
      </w:r>
      <w:r w:rsidRPr="008B7706">
        <w:rPr>
          <w:rFonts w:cs="B Lotus"/>
          <w:sz w:val="28"/>
          <w:szCs w:val="28"/>
          <w:rtl/>
        </w:rPr>
        <w:t xml:space="preserve"> از شيخ طوسي از حسن بن محمد نقل كرده است</w:t>
      </w:r>
      <w:r w:rsidR="0071027F" w:rsidRPr="008B7706">
        <w:rPr>
          <w:rFonts w:cs="B Lotus" w:hint="cs"/>
          <w:sz w:val="28"/>
          <w:szCs w:val="28"/>
          <w:rtl/>
        </w:rPr>
        <w:t>،</w:t>
      </w:r>
      <w:r w:rsidRPr="008B7706">
        <w:rPr>
          <w:rFonts w:cs="B Lotus"/>
          <w:sz w:val="28"/>
          <w:szCs w:val="28"/>
          <w:rtl/>
        </w:rPr>
        <w:t xml:space="preserve"> و در </w:t>
      </w:r>
      <w:r w:rsidR="00C700DA">
        <w:rPr>
          <w:rFonts w:cs="B Lotus" w:hint="cs"/>
          <w:sz w:val="28"/>
          <w:szCs w:val="28"/>
          <w:rtl/>
        </w:rPr>
        <w:t>«</w:t>
      </w:r>
      <w:r w:rsidRPr="008B7706">
        <w:rPr>
          <w:rFonts w:cs="B Lotus"/>
          <w:sz w:val="28"/>
          <w:szCs w:val="28"/>
          <w:rtl/>
        </w:rPr>
        <w:t>وسائل</w:t>
      </w:r>
      <w:r w:rsidR="00C700DA">
        <w:rPr>
          <w:rFonts w:cs="B Lotus" w:hint="cs"/>
          <w:sz w:val="28"/>
          <w:szCs w:val="28"/>
          <w:rtl/>
        </w:rPr>
        <w:t>»</w:t>
      </w:r>
      <w:r w:rsidRPr="008B7706">
        <w:rPr>
          <w:rFonts w:cs="B Lotus"/>
          <w:sz w:val="28"/>
          <w:szCs w:val="28"/>
          <w:rtl/>
        </w:rPr>
        <w:t xml:space="preserve"> نيز آمده است. در تفسير عياشي از سماعه </w:t>
      </w:r>
      <w:r w:rsidR="0071027F" w:rsidRPr="008B7706">
        <w:rPr>
          <w:rFonts w:cs="B Lotus"/>
          <w:sz w:val="28"/>
          <w:szCs w:val="28"/>
          <w:rtl/>
        </w:rPr>
        <w:t>از ابي عبدالله و از ابي الحسن (</w:t>
      </w:r>
      <w:r w:rsidRPr="008B7706">
        <w:rPr>
          <w:rFonts w:cs="B Lotus"/>
          <w:sz w:val="28"/>
          <w:szCs w:val="28"/>
          <w:rtl/>
        </w:rPr>
        <w:t>امام رضا) عليهما السلام چنين نقل</w:t>
      </w:r>
      <w:r w:rsidR="00854872">
        <w:rPr>
          <w:rFonts w:cs="B Lotus"/>
          <w:sz w:val="28"/>
          <w:szCs w:val="28"/>
          <w:rtl/>
        </w:rPr>
        <w:t xml:space="preserve"> مي‌شود</w:t>
      </w:r>
      <w:r w:rsidRPr="008B7706">
        <w:rPr>
          <w:rFonts w:cs="B Lotus"/>
          <w:sz w:val="28"/>
          <w:szCs w:val="28"/>
          <w:rtl/>
        </w:rPr>
        <w:t>: خمس بر هيچ چيز تعلق</w:t>
      </w:r>
      <w:r w:rsidR="00C700DA">
        <w:rPr>
          <w:rFonts w:cs="B Lotus"/>
          <w:sz w:val="28"/>
          <w:szCs w:val="28"/>
          <w:rtl/>
        </w:rPr>
        <w:t xml:space="preserve"> نمي‌گيرد</w:t>
      </w:r>
      <w:r w:rsidRPr="008B7706">
        <w:rPr>
          <w:rFonts w:cs="B Lotus"/>
          <w:sz w:val="28"/>
          <w:szCs w:val="28"/>
          <w:rtl/>
        </w:rPr>
        <w:t xml:space="preserve"> مگر غنائم.</w:t>
      </w:r>
    </w:p>
    <w:p w:rsidR="004665FD" w:rsidRPr="008B7706" w:rsidRDefault="00F526E5" w:rsidP="0034769D">
      <w:pPr>
        <w:widowControl w:val="0"/>
        <w:ind w:firstLine="284"/>
        <w:jc w:val="lowKashida"/>
        <w:rPr>
          <w:rFonts w:cs="B Lotus"/>
          <w:sz w:val="28"/>
          <w:szCs w:val="28"/>
          <w:rtl/>
        </w:rPr>
      </w:pPr>
      <w:r>
        <w:rPr>
          <w:rFonts w:cs="Traditional Arabic" w:hint="cs"/>
          <w:sz w:val="28"/>
          <w:szCs w:val="28"/>
          <w:rtl/>
        </w:rPr>
        <w:t>﴿</w:t>
      </w:r>
      <w:r w:rsidR="0034769D" w:rsidRPr="0034769D">
        <w:rPr>
          <w:rFonts w:cs="KFGQPC Uthmanic Script HAFS"/>
          <w:color w:val="000000"/>
          <w:sz w:val="28"/>
          <w:szCs w:val="28"/>
          <w:rtl/>
        </w:rPr>
        <w:t>وَقُلِ ٱعۡمَلُواْ فَسَيَرَى للَّهُ عَمَلَكُمۡ وَرَسُولُهُۥ وَٱلۡمُؤۡمِنُونَۖ</w:t>
      </w:r>
      <w:r>
        <w:rPr>
          <w:rFonts w:cs="Traditional Arabic" w:hint="cs"/>
          <w:sz w:val="28"/>
          <w:szCs w:val="28"/>
          <w:rtl/>
        </w:rPr>
        <w:t>﴾</w:t>
      </w:r>
      <w:r>
        <w:rPr>
          <w:rFonts w:cs="B Lotus" w:hint="cs"/>
          <w:sz w:val="28"/>
          <w:szCs w:val="28"/>
          <w:rtl/>
        </w:rPr>
        <w:t xml:space="preserve"> </w:t>
      </w:r>
      <w:r w:rsidR="000549AA" w:rsidRPr="00D4317E">
        <w:rPr>
          <w:rStyle w:val="Char2"/>
          <w:rtl/>
        </w:rPr>
        <w:t>صدق الله العظيم</w:t>
      </w:r>
      <w:r w:rsidR="0034769D" w:rsidRPr="00D4317E">
        <w:rPr>
          <w:rStyle w:val="Char2"/>
          <w:rFonts w:hint="cs"/>
          <w:rtl/>
        </w:rPr>
        <w:t>.</w:t>
      </w:r>
    </w:p>
    <w:sectPr w:rsidR="004665FD" w:rsidRPr="008B7706" w:rsidSect="00A225FA">
      <w:endnotePr>
        <w:numFmt w:val="lowerLetter"/>
      </w:endnotePr>
      <w:type w:val="oddPage"/>
      <w:pgSz w:w="11907" w:h="16840" w:code="9"/>
      <w:pgMar w:top="2552" w:right="2211" w:bottom="2552" w:left="2211" w:header="2552" w:footer="2552" w:gutter="0"/>
      <w:cols w:space="720"/>
      <w:titlePg/>
      <w:bidi/>
      <w:rtlGutter/>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0B15" w:rsidRDefault="00E40B15" w:rsidP="004756F1">
      <w:r>
        <w:separator/>
      </w:r>
    </w:p>
  </w:endnote>
  <w:endnote w:type="continuationSeparator" w:id="0">
    <w:p w:rsidR="00E40B15" w:rsidRDefault="00E40B15" w:rsidP="004756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Zar">
    <w:panose1 w:val="00000400000000000000"/>
    <w:charset w:val="B2"/>
    <w:family w:val="auto"/>
    <w:pitch w:val="variable"/>
    <w:sig w:usb0="00002001" w:usb1="00000000" w:usb2="00000000" w:usb3="00000000" w:csb0="00000040"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B Yagut">
    <w:panose1 w:val="000004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KFGQPC Uthman Taha Naskh">
    <w:panose1 w:val="02000000000000000000"/>
    <w:charset w:val="B2"/>
    <w:family w:val="auto"/>
    <w:pitch w:val="variable"/>
    <w:sig w:usb0="80002001" w:usb1="9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mylotus">
    <w:panose1 w:val="02000000000000000000"/>
    <w:charset w:val="00"/>
    <w:family w:val="auto"/>
    <w:pitch w:val="variable"/>
    <w:sig w:usb0="00002007" w:usb1="80000000" w:usb2="00000008" w:usb3="00000000" w:csb0="00000043" w:csb1="00000000"/>
  </w:font>
  <w:font w:name="Tahoma">
    <w:panose1 w:val="020B0604030504040204"/>
    <w:charset w:val="00"/>
    <w:family w:val="swiss"/>
    <w:pitch w:val="variable"/>
    <w:sig w:usb0="E1002EFF" w:usb1="C000605B" w:usb2="00000029" w:usb3="00000000" w:csb0="000101FF" w:csb1="00000000"/>
  </w:font>
  <w:font w:name="B Titr">
    <w:panose1 w:val="00000700000000000000"/>
    <w:charset w:val="B2"/>
    <w:family w:val="auto"/>
    <w:pitch w:val="variable"/>
    <w:sig w:usb0="00002001" w:usb1="80000000" w:usb2="00000008" w:usb3="00000000" w:csb0="00000040" w:csb1="00000000"/>
  </w:font>
  <w:font w:name="B Compset">
    <w:panose1 w:val="00000400000000000000"/>
    <w:charset w:val="B2"/>
    <w:family w:val="auto"/>
    <w:pitch w:val="variable"/>
    <w:sig w:usb0="00002001" w:usb1="80000000" w:usb2="00000008" w:usb3="00000000" w:csb0="00000040" w:csb1="00000000"/>
  </w:font>
  <w:font w:name="Times New Roman Bold">
    <w:panose1 w:val="00000000000000000000"/>
    <w:charset w:val="00"/>
    <w:family w:val="roman"/>
    <w:notTrueType/>
    <w:pitch w:val="default"/>
  </w:font>
  <w:font w:name="IRMitra">
    <w:panose1 w:val="02000506000000020002"/>
    <w:charset w:val="00"/>
    <w:family w:val="auto"/>
    <w:pitch w:val="variable"/>
    <w:sig w:usb0="00002003" w:usb1="00000000" w:usb2="00000000" w:usb3="00000000" w:csb0="00000041" w:csb1="00000000"/>
  </w:font>
  <w:font w:name="IRNazanin">
    <w:panose1 w:val="02000506000000020002"/>
    <w:charset w:val="00"/>
    <w:family w:val="auto"/>
    <w:pitch w:val="variable"/>
    <w:sig w:usb0="00002003" w:usb1="00000000" w:usb2="00000000" w:usb3="00000000" w:csb0="00000041" w:csb1="00000000"/>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AGA Arabesque">
    <w:panose1 w:val="05010101010101010101"/>
    <w:charset w:val="02"/>
    <w:family w:val="auto"/>
    <w:pitch w:val="variable"/>
    <w:sig w:usb0="00000000" w:usb1="10000000" w:usb2="00000000" w:usb3="00000000" w:csb0="80000000" w:csb1="00000000"/>
  </w:font>
  <w:font w:name="KFGQPC Uthmanic Script HAFS">
    <w:panose1 w:val="02000000000000000000"/>
    <w:charset w:val="B2"/>
    <w:family w:val="auto"/>
    <w:pitch w:val="variable"/>
    <w:sig w:usb0="00002001" w:usb1="00000000" w:usb2="00000000" w:usb3="00000000" w:csb0="00000040" w:csb1="00000000"/>
  </w:font>
  <w:font w:name="Jameel Noori Nastaleeq">
    <w:charset w:val="00"/>
    <w:family w:val="auto"/>
    <w:pitch w:val="variable"/>
    <w:sig w:usb0="80002007" w:usb1="00000000" w:usb2="00000000" w:usb3="00000000" w:csb0="00000041" w:csb1="00000000"/>
  </w:font>
  <w:font w:name="CTraditional Arabic">
    <w:panose1 w:val="00000000000000000000"/>
    <w:charset w:val="B2"/>
    <w:family w:val="auto"/>
    <w:pitch w:val="variable"/>
    <w:sig w:usb0="00002001" w:usb1="00000000" w:usb2="00000000" w:usb3="00000000" w:csb0="0000004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0B15" w:rsidRDefault="00E40B15" w:rsidP="004756F1">
      <w:r>
        <w:separator/>
      </w:r>
    </w:p>
  </w:footnote>
  <w:footnote w:type="continuationSeparator" w:id="0">
    <w:p w:rsidR="00E40B15" w:rsidRDefault="00E40B15" w:rsidP="004756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3BBC" w:rsidRPr="004756F1" w:rsidRDefault="00097C3B" w:rsidP="004756F1">
    <w:pPr>
      <w:pStyle w:val="Header"/>
      <w:tabs>
        <w:tab w:val="left" w:pos="3798"/>
        <w:tab w:val="center" w:pos="3940"/>
        <w:tab w:val="right" w:pos="7200"/>
      </w:tabs>
      <w:spacing w:after="180"/>
      <w:ind w:left="284" w:right="284"/>
      <w:jc w:val="both"/>
      <w:rPr>
        <w:sz w:val="16"/>
        <w:szCs w:val="28"/>
        <w:rtl/>
      </w:rPr>
    </w:pPr>
    <w:r>
      <w:rPr>
        <w:rFonts w:ascii="B Compset" w:hAnsi="B Compset" w:hint="cs"/>
        <w:sz w:val="28"/>
        <w:szCs w:val="28"/>
        <w:rtl/>
      </w:rPr>
      <mc:AlternateContent>
        <mc:Choice Requires="wps">
          <w:drawing>
            <wp:anchor distT="0" distB="0" distL="114300" distR="114300" simplePos="0" relativeHeight="251657216" behindDoc="0" locked="0" layoutInCell="1" allowOverlap="1" wp14:anchorId="44519C6F" wp14:editId="09EB3162">
              <wp:simplePos x="0" y="0"/>
              <wp:positionH relativeFrom="column">
                <wp:posOffset>5715</wp:posOffset>
              </wp:positionH>
              <wp:positionV relativeFrom="paragraph">
                <wp:posOffset>271145</wp:posOffset>
              </wp:positionV>
              <wp:extent cx="4751705" cy="0"/>
              <wp:effectExtent l="0" t="0" r="0" b="0"/>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17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 o:spid="_x0000_s1026" style="position:absolute;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21.35pt" to="374.6pt,2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" strokeweight="3pt">
              <v:stroke linestyle="thinThin"/>
            </v:line>
          </w:pict>
        </mc:Fallback>
      </mc:AlternateContent>
    </w:r>
    <w:r w:rsidR="00033BBC" w:rsidRPr="004756F1">
      <w:rPr>
        <w:rFonts w:ascii="Times New Roman Bold" w:hAnsi="Times New Roman Bold" w:cs="B Zar" w:hint="cs"/>
        <w:sz w:val="28"/>
        <w:szCs w:val="28"/>
        <w:rtl/>
      </w:rPr>
      <w:fldChar w:fldCharType="begin"/>
    </w:r>
    <w:r w:rsidR="00033BBC" w:rsidRPr="004756F1">
      <w:rPr>
        <w:rFonts w:ascii="Times New Roman Bold" w:hAnsi="Times New Roman Bold" w:cs="B Zar" w:hint="cs"/>
        <w:sz w:val="28"/>
        <w:szCs w:val="28"/>
      </w:rPr>
      <w:instrText xml:space="preserve"> PAGE </w:instrText>
    </w:r>
    <w:r w:rsidR="00033BBC" w:rsidRPr="004756F1">
      <w:rPr>
        <w:rFonts w:ascii="Times New Roman Bold" w:hAnsi="Times New Roman Bold" w:cs="B Zar" w:hint="cs"/>
        <w:sz w:val="28"/>
        <w:szCs w:val="28"/>
        <w:rtl/>
      </w:rPr>
      <w:fldChar w:fldCharType="separate"/>
    </w:r>
    <w:r w:rsidR="004E3DF9">
      <w:rPr>
        <w:rFonts w:ascii="Times New Roman Bold" w:hAnsi="Times New Roman Bold" w:cs="B Zar"/>
        <w:sz w:val="28"/>
        <w:szCs w:val="28"/>
        <w:rtl/>
      </w:rPr>
      <w:t>62</w:t>
    </w:r>
    <w:r w:rsidR="00033BBC" w:rsidRPr="004756F1">
      <w:rPr>
        <w:rFonts w:ascii="Times New Roman Bold" w:hAnsi="Times New Roman Bold" w:cs="B Zar" w:hint="cs"/>
        <w:sz w:val="28"/>
        <w:szCs w:val="28"/>
        <w:rtl/>
      </w:rPr>
      <w:fldChar w:fldCharType="end"/>
    </w:r>
    <w:r w:rsidR="00033BBC" w:rsidRPr="004756F1">
      <w:rPr>
        <w:rFonts w:ascii="Times New Roman Bold" w:hAnsi="Times New Roman Bold" w:hint="cs"/>
        <w:sz w:val="28"/>
        <w:szCs w:val="28"/>
        <w:rtl/>
      </w:rPr>
      <w:tab/>
    </w:r>
    <w:r w:rsidR="00033BBC" w:rsidRPr="004756F1">
      <w:rPr>
        <w:rFonts w:ascii="Times New Roman Bold" w:hAnsi="Times New Roman Bold"/>
        <w:sz w:val="28"/>
        <w:szCs w:val="28"/>
        <w:rtl/>
      </w:rPr>
      <w:tab/>
    </w:r>
    <w:r w:rsidR="00033BBC" w:rsidRPr="004756F1">
      <w:rPr>
        <w:rFonts w:ascii="Times New Roman Bold" w:hAnsi="Times New Roman Bold" w:hint="cs"/>
        <w:sz w:val="28"/>
        <w:szCs w:val="28"/>
        <w:rtl/>
      </w:rPr>
      <w:tab/>
    </w:r>
    <w:r w:rsidR="00033BBC" w:rsidRPr="004756F1">
      <w:rPr>
        <w:rFonts w:ascii="Times New Roman Bold" w:hAnsi="Times New Roman Bold" w:hint="cs"/>
        <w:sz w:val="28"/>
        <w:szCs w:val="28"/>
        <w:rtl/>
      </w:rPr>
      <w:tab/>
    </w:r>
    <w:r w:rsidR="00033BBC">
      <w:rPr>
        <w:rFonts w:cs="B Lotus" w:hint="cs"/>
        <w:b/>
        <w:bCs/>
        <w:sz w:val="26"/>
        <w:szCs w:val="26"/>
        <w:rtl/>
        <w:lang w:bidi="fa-IR"/>
      </w:rPr>
      <w:t>ای شیعیان جهان</w:t>
    </w:r>
    <w:r w:rsidR="00924EC5">
      <w:rPr>
        <w:rFonts w:cs="B Lotus" w:hint="cs"/>
        <w:b/>
        <w:bCs/>
        <w:sz w:val="26"/>
        <w:szCs w:val="26"/>
        <w:rtl/>
        <w:lang w:bidi="fa-IR"/>
      </w:rPr>
      <w:t>!</w:t>
    </w:r>
    <w:r w:rsidR="00033BBC">
      <w:rPr>
        <w:rFonts w:cs="B Lotus" w:hint="cs"/>
        <w:b/>
        <w:bCs/>
        <w:sz w:val="26"/>
        <w:szCs w:val="26"/>
        <w:rtl/>
        <w:lang w:bidi="fa-IR"/>
      </w:rPr>
      <w:t xml:space="preserve"> بیدار شوید</w:t>
    </w:r>
    <w:r w:rsidR="00924EC5">
      <w:rPr>
        <w:rFonts w:hint="cs"/>
        <w:sz w:val="16"/>
        <w:szCs w:val="28"/>
        <w:rtl/>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3BBC" w:rsidRPr="00B966B8" w:rsidRDefault="00097C3B" w:rsidP="004756F1">
    <w:pPr>
      <w:pStyle w:val="Header"/>
      <w:tabs>
        <w:tab w:val="left" w:pos="254"/>
        <w:tab w:val="right" w:pos="7200"/>
      </w:tabs>
      <w:spacing w:after="180"/>
      <w:ind w:left="284" w:right="284"/>
      <w:jc w:val="both"/>
      <w:rPr>
        <w:rFonts w:ascii="B Compset" w:hAnsi="B Compset"/>
        <w:sz w:val="22"/>
        <w:szCs w:val="22"/>
        <w:rtl/>
      </w:rPr>
    </w:pPr>
    <w:r>
      <w:rPr>
        <w:rFonts w:ascii="B Compset" w:hAnsi="B Compset" w:cs="B Lotus" w:hint="cs"/>
        <w:b/>
        <w:bCs/>
        <w:rtl/>
      </w:rPr>
      <mc:AlternateContent>
        <mc:Choice Requires="wps">
          <w:drawing>
            <wp:anchor distT="0" distB="0" distL="114300" distR="114300" simplePos="0" relativeHeight="251658240" behindDoc="0" locked="0" layoutInCell="1" allowOverlap="1" wp14:anchorId="1ED23506" wp14:editId="0148F868">
              <wp:simplePos x="0" y="0"/>
              <wp:positionH relativeFrom="column">
                <wp:posOffset>0</wp:posOffset>
              </wp:positionH>
              <wp:positionV relativeFrom="paragraph">
                <wp:posOffset>271145</wp:posOffset>
              </wp:positionV>
              <wp:extent cx="4751705" cy="0"/>
              <wp:effectExtent l="0" t="0" r="0" b="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17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1.35pt" to="374.15pt,2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" strokeweight="3pt">
              <v:stroke linestyle="thinThin"/>
            </v:line>
          </w:pict>
        </mc:Fallback>
      </mc:AlternateContent>
    </w:r>
    <w:r w:rsidR="00033BBC">
      <w:rPr>
        <w:rFonts w:cs="B Lotus" w:hint="cs"/>
        <w:b/>
        <w:bCs/>
        <w:sz w:val="26"/>
        <w:szCs w:val="26"/>
        <w:rtl/>
        <w:lang w:bidi="fa-IR"/>
      </w:rPr>
      <w:t>ای شیعیان جهان</w:t>
    </w:r>
    <w:r w:rsidR="00924EC5">
      <w:rPr>
        <w:rFonts w:cs="B Lotus" w:hint="cs"/>
        <w:b/>
        <w:bCs/>
        <w:sz w:val="26"/>
        <w:szCs w:val="26"/>
        <w:rtl/>
        <w:lang w:bidi="fa-IR"/>
      </w:rPr>
      <w:t>!</w:t>
    </w:r>
    <w:r w:rsidR="00033BBC">
      <w:rPr>
        <w:rFonts w:cs="B Lotus" w:hint="cs"/>
        <w:b/>
        <w:bCs/>
        <w:sz w:val="26"/>
        <w:szCs w:val="26"/>
        <w:rtl/>
        <w:lang w:bidi="fa-IR"/>
      </w:rPr>
      <w:t xml:space="preserve"> بیدار شوید</w:t>
    </w:r>
    <w:r w:rsidR="00924EC5">
      <w:rPr>
        <w:rFonts w:ascii="Times New Roman Bold" w:hAnsi="Times New Roman Bold" w:hint="cs"/>
        <w:sz w:val="28"/>
        <w:szCs w:val="28"/>
        <w:rtl/>
      </w:rPr>
      <w:t>!</w:t>
    </w:r>
    <w:r w:rsidR="00033BBC" w:rsidRPr="004756F1">
      <w:rPr>
        <w:rFonts w:ascii="Times New Roman Bold" w:hAnsi="Times New Roman Bold" w:hint="cs"/>
        <w:sz w:val="28"/>
        <w:szCs w:val="28"/>
        <w:rtl/>
      </w:rPr>
      <w:tab/>
    </w:r>
    <w:r w:rsidR="00033BBC" w:rsidRPr="004756F1">
      <w:rPr>
        <w:rFonts w:ascii="Times New Roman Bold" w:hAnsi="Times New Roman Bold" w:hint="cs"/>
        <w:sz w:val="28"/>
        <w:szCs w:val="28"/>
        <w:rtl/>
      </w:rPr>
      <w:tab/>
    </w:r>
    <w:r w:rsidR="00033BBC" w:rsidRPr="004756F1">
      <w:rPr>
        <w:rFonts w:ascii="Times New Roman Bold" w:hAnsi="Times New Roman Bold" w:cs="B Zar" w:hint="cs"/>
        <w:sz w:val="28"/>
        <w:szCs w:val="28"/>
        <w:rtl/>
      </w:rPr>
      <w:fldChar w:fldCharType="begin"/>
    </w:r>
    <w:r w:rsidR="00033BBC" w:rsidRPr="004756F1">
      <w:rPr>
        <w:rFonts w:ascii="Times New Roman Bold" w:hAnsi="Times New Roman Bold" w:cs="B Zar" w:hint="cs"/>
        <w:sz w:val="28"/>
        <w:szCs w:val="28"/>
      </w:rPr>
      <w:instrText xml:space="preserve"> PAGE </w:instrText>
    </w:r>
    <w:r w:rsidR="00033BBC" w:rsidRPr="004756F1">
      <w:rPr>
        <w:rFonts w:ascii="Times New Roman Bold" w:hAnsi="Times New Roman Bold" w:cs="B Zar" w:hint="cs"/>
        <w:sz w:val="28"/>
        <w:szCs w:val="28"/>
        <w:rtl/>
      </w:rPr>
      <w:fldChar w:fldCharType="separate"/>
    </w:r>
    <w:r w:rsidR="00A0238D">
      <w:rPr>
        <w:rFonts w:ascii="Times New Roman Bold" w:hAnsi="Times New Roman Bold" w:cs="B Zar"/>
        <w:sz w:val="28"/>
        <w:szCs w:val="28"/>
        <w:rtl/>
      </w:rPr>
      <w:t>3</w:t>
    </w:r>
    <w:r w:rsidR="00033BBC" w:rsidRPr="004756F1">
      <w:rPr>
        <w:rFonts w:ascii="Times New Roman Bold" w:hAnsi="Times New Roman Bold" w:cs="B Zar" w:hint="cs"/>
        <w:sz w:val="28"/>
        <w:szCs w:val="28"/>
        <w:rtl/>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3BBC" w:rsidRDefault="00033BBC">
    <w:pPr>
      <w:pStyle w:val="Header"/>
      <w:rPr>
        <w:sz w:val="10"/>
        <w:szCs w:val="22"/>
        <w:rtl/>
        <w:lang w:bidi="fa-IR"/>
      </w:rPr>
    </w:pPr>
  </w:p>
  <w:p w:rsidR="00033BBC" w:rsidRDefault="00033BBC">
    <w:pPr>
      <w:pStyle w:val="Header"/>
      <w:rPr>
        <w:sz w:val="10"/>
        <w:szCs w:val="22"/>
        <w:rtl/>
        <w:lang w:bidi="fa-IR"/>
      </w:rPr>
    </w:pPr>
  </w:p>
  <w:p w:rsidR="00033BBC" w:rsidRPr="006746C3" w:rsidRDefault="00033BBC">
    <w:pPr>
      <w:pStyle w:val="Header"/>
      <w:rPr>
        <w:sz w:val="2"/>
        <w:szCs w:val="12"/>
        <w:lang w:bidi="fa-I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0D0B7C"/>
    <w:multiLevelType w:val="singleLevel"/>
    <w:tmpl w:val="DE04E070"/>
    <w:lvl w:ilvl="0">
      <w:start w:val="1"/>
      <w:numFmt w:val="decimal"/>
      <w:lvlText w:val="%1-"/>
      <w:lvlJc w:val="left"/>
      <w:pPr>
        <w:tabs>
          <w:tab w:val="num" w:pos="360"/>
        </w:tabs>
        <w:ind w:right="360" w:hanging="360"/>
      </w:pPr>
      <w:rPr>
        <w:rFonts w:hint="default"/>
        <w:color w:val="auto"/>
        <w:sz w:val="32"/>
      </w:rPr>
    </w:lvl>
  </w:abstractNum>
  <w:abstractNum w:abstractNumId="1">
    <w:nsid w:val="21B849CE"/>
    <w:multiLevelType w:val="singleLevel"/>
    <w:tmpl w:val="5CE636D0"/>
    <w:lvl w:ilvl="0">
      <w:start w:val="1"/>
      <w:numFmt w:val="decimal"/>
      <w:lvlText w:val="%1-"/>
      <w:lvlJc w:val="left"/>
      <w:pPr>
        <w:tabs>
          <w:tab w:val="num" w:pos="360"/>
        </w:tabs>
        <w:ind w:right="360" w:hanging="360"/>
      </w:pPr>
      <w:rPr>
        <w:rFonts w:hint="default"/>
        <w:b w:val="0"/>
        <w:bCs w:val="0"/>
        <w:sz w:val="20"/>
        <w:szCs w:val="28"/>
      </w:rPr>
    </w:lvl>
  </w:abstractNum>
  <w:abstractNum w:abstractNumId="2">
    <w:nsid w:val="38BE0C66"/>
    <w:multiLevelType w:val="singleLevel"/>
    <w:tmpl w:val="08A4C3B8"/>
    <w:lvl w:ilvl="0">
      <w:start w:val="1"/>
      <w:numFmt w:val="decimal"/>
      <w:lvlText w:val="%1-"/>
      <w:lvlJc w:val="left"/>
      <w:pPr>
        <w:tabs>
          <w:tab w:val="num" w:pos="360"/>
        </w:tabs>
        <w:ind w:right="360" w:hanging="360"/>
      </w:pPr>
      <w:rPr>
        <w:rFonts w:hint="default"/>
        <w:color w:val="auto"/>
        <w:sz w:val="32"/>
      </w:rPr>
    </w:lvl>
  </w:abstractNum>
  <w:abstractNum w:abstractNumId="3">
    <w:nsid w:val="583B1C49"/>
    <w:multiLevelType w:val="hybridMultilevel"/>
    <w:tmpl w:val="9B02348A"/>
    <w:lvl w:ilvl="0" w:tplc="B6E29428">
      <w:start w:val="1"/>
      <w:numFmt w:val="decimal"/>
      <w:lvlText w:val="%1-"/>
      <w:lvlJc w:val="left"/>
      <w:pPr>
        <w:tabs>
          <w:tab w:val="num" w:pos="874"/>
        </w:tabs>
        <w:ind w:left="874"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745707F7"/>
    <w:multiLevelType w:val="hybridMultilevel"/>
    <w:tmpl w:val="66FA055C"/>
    <w:lvl w:ilvl="0" w:tplc="0409000F">
      <w:start w:val="1"/>
      <w:numFmt w:val="decimal"/>
      <w:lvlText w:val="%1."/>
      <w:lvlJc w:val="left"/>
      <w:pPr>
        <w:tabs>
          <w:tab w:val="num" w:pos="1174"/>
        </w:tabs>
        <w:ind w:left="1174" w:hanging="360"/>
      </w:pPr>
    </w:lvl>
    <w:lvl w:ilvl="1" w:tplc="04090019" w:tentative="1">
      <w:start w:val="1"/>
      <w:numFmt w:val="lowerLetter"/>
      <w:lvlText w:val="%2."/>
      <w:lvlJc w:val="left"/>
      <w:pPr>
        <w:tabs>
          <w:tab w:val="num" w:pos="1894"/>
        </w:tabs>
        <w:ind w:left="1894" w:hanging="360"/>
      </w:pPr>
    </w:lvl>
    <w:lvl w:ilvl="2" w:tplc="0409001B" w:tentative="1">
      <w:start w:val="1"/>
      <w:numFmt w:val="lowerRoman"/>
      <w:lvlText w:val="%3."/>
      <w:lvlJc w:val="right"/>
      <w:pPr>
        <w:tabs>
          <w:tab w:val="num" w:pos="2614"/>
        </w:tabs>
        <w:ind w:left="2614" w:hanging="180"/>
      </w:pPr>
    </w:lvl>
    <w:lvl w:ilvl="3" w:tplc="0409000F" w:tentative="1">
      <w:start w:val="1"/>
      <w:numFmt w:val="decimal"/>
      <w:lvlText w:val="%4."/>
      <w:lvlJc w:val="left"/>
      <w:pPr>
        <w:tabs>
          <w:tab w:val="num" w:pos="3334"/>
        </w:tabs>
        <w:ind w:left="3334" w:hanging="360"/>
      </w:pPr>
    </w:lvl>
    <w:lvl w:ilvl="4" w:tplc="04090019" w:tentative="1">
      <w:start w:val="1"/>
      <w:numFmt w:val="lowerLetter"/>
      <w:lvlText w:val="%5."/>
      <w:lvlJc w:val="left"/>
      <w:pPr>
        <w:tabs>
          <w:tab w:val="num" w:pos="4054"/>
        </w:tabs>
        <w:ind w:left="4054" w:hanging="360"/>
      </w:pPr>
    </w:lvl>
    <w:lvl w:ilvl="5" w:tplc="0409001B" w:tentative="1">
      <w:start w:val="1"/>
      <w:numFmt w:val="lowerRoman"/>
      <w:lvlText w:val="%6."/>
      <w:lvlJc w:val="right"/>
      <w:pPr>
        <w:tabs>
          <w:tab w:val="num" w:pos="4774"/>
        </w:tabs>
        <w:ind w:left="4774" w:hanging="180"/>
      </w:pPr>
    </w:lvl>
    <w:lvl w:ilvl="6" w:tplc="0409000F" w:tentative="1">
      <w:start w:val="1"/>
      <w:numFmt w:val="decimal"/>
      <w:lvlText w:val="%7."/>
      <w:lvlJc w:val="left"/>
      <w:pPr>
        <w:tabs>
          <w:tab w:val="num" w:pos="5494"/>
        </w:tabs>
        <w:ind w:left="5494" w:hanging="360"/>
      </w:pPr>
    </w:lvl>
    <w:lvl w:ilvl="7" w:tplc="04090019" w:tentative="1">
      <w:start w:val="1"/>
      <w:numFmt w:val="lowerLetter"/>
      <w:lvlText w:val="%8."/>
      <w:lvlJc w:val="left"/>
      <w:pPr>
        <w:tabs>
          <w:tab w:val="num" w:pos="6214"/>
        </w:tabs>
        <w:ind w:left="6214" w:hanging="360"/>
      </w:pPr>
    </w:lvl>
    <w:lvl w:ilvl="8" w:tplc="0409001B" w:tentative="1">
      <w:start w:val="1"/>
      <w:numFmt w:val="lowerRoman"/>
      <w:lvlText w:val="%9."/>
      <w:lvlJc w:val="right"/>
      <w:pPr>
        <w:tabs>
          <w:tab w:val="num" w:pos="6934"/>
        </w:tabs>
        <w:ind w:left="6934" w:hanging="180"/>
      </w:pPr>
    </w:lvl>
  </w:abstractNum>
  <w:abstractNum w:abstractNumId="5">
    <w:nsid w:val="754C474F"/>
    <w:multiLevelType w:val="hybridMultilevel"/>
    <w:tmpl w:val="3294C01E"/>
    <w:lvl w:ilvl="0" w:tplc="B6E29428">
      <w:start w:val="1"/>
      <w:numFmt w:val="decimal"/>
      <w:lvlText w:val="%1-"/>
      <w:lvlJc w:val="left"/>
      <w:pPr>
        <w:tabs>
          <w:tab w:val="num" w:pos="874"/>
        </w:tabs>
        <w:ind w:left="874" w:hanging="420"/>
      </w:pPr>
      <w:rPr>
        <w:rFonts w:hint="default"/>
      </w:rPr>
    </w:lvl>
    <w:lvl w:ilvl="1" w:tplc="04090019" w:tentative="1">
      <w:start w:val="1"/>
      <w:numFmt w:val="lowerLetter"/>
      <w:lvlText w:val="%2."/>
      <w:lvlJc w:val="left"/>
      <w:pPr>
        <w:tabs>
          <w:tab w:val="num" w:pos="1534"/>
        </w:tabs>
        <w:ind w:left="1534" w:hanging="360"/>
      </w:pPr>
    </w:lvl>
    <w:lvl w:ilvl="2" w:tplc="0409001B" w:tentative="1">
      <w:start w:val="1"/>
      <w:numFmt w:val="lowerRoman"/>
      <w:lvlText w:val="%3."/>
      <w:lvlJc w:val="right"/>
      <w:pPr>
        <w:tabs>
          <w:tab w:val="num" w:pos="2254"/>
        </w:tabs>
        <w:ind w:left="2254" w:hanging="180"/>
      </w:pPr>
    </w:lvl>
    <w:lvl w:ilvl="3" w:tplc="0409000F" w:tentative="1">
      <w:start w:val="1"/>
      <w:numFmt w:val="decimal"/>
      <w:lvlText w:val="%4."/>
      <w:lvlJc w:val="left"/>
      <w:pPr>
        <w:tabs>
          <w:tab w:val="num" w:pos="2974"/>
        </w:tabs>
        <w:ind w:left="2974" w:hanging="360"/>
      </w:pPr>
    </w:lvl>
    <w:lvl w:ilvl="4" w:tplc="04090019" w:tentative="1">
      <w:start w:val="1"/>
      <w:numFmt w:val="lowerLetter"/>
      <w:lvlText w:val="%5."/>
      <w:lvlJc w:val="left"/>
      <w:pPr>
        <w:tabs>
          <w:tab w:val="num" w:pos="3694"/>
        </w:tabs>
        <w:ind w:left="3694" w:hanging="360"/>
      </w:pPr>
    </w:lvl>
    <w:lvl w:ilvl="5" w:tplc="0409001B" w:tentative="1">
      <w:start w:val="1"/>
      <w:numFmt w:val="lowerRoman"/>
      <w:lvlText w:val="%6."/>
      <w:lvlJc w:val="right"/>
      <w:pPr>
        <w:tabs>
          <w:tab w:val="num" w:pos="4414"/>
        </w:tabs>
        <w:ind w:left="4414" w:hanging="180"/>
      </w:pPr>
    </w:lvl>
    <w:lvl w:ilvl="6" w:tplc="0409000F" w:tentative="1">
      <w:start w:val="1"/>
      <w:numFmt w:val="decimal"/>
      <w:lvlText w:val="%7."/>
      <w:lvlJc w:val="left"/>
      <w:pPr>
        <w:tabs>
          <w:tab w:val="num" w:pos="5134"/>
        </w:tabs>
        <w:ind w:left="5134" w:hanging="360"/>
      </w:pPr>
    </w:lvl>
    <w:lvl w:ilvl="7" w:tplc="04090019" w:tentative="1">
      <w:start w:val="1"/>
      <w:numFmt w:val="lowerLetter"/>
      <w:lvlText w:val="%8."/>
      <w:lvlJc w:val="left"/>
      <w:pPr>
        <w:tabs>
          <w:tab w:val="num" w:pos="5854"/>
        </w:tabs>
        <w:ind w:left="5854" w:hanging="360"/>
      </w:pPr>
    </w:lvl>
    <w:lvl w:ilvl="8" w:tplc="0409001B" w:tentative="1">
      <w:start w:val="1"/>
      <w:numFmt w:val="lowerRoman"/>
      <w:lvlText w:val="%9."/>
      <w:lvlJc w:val="right"/>
      <w:pPr>
        <w:tabs>
          <w:tab w:val="num" w:pos="6574"/>
        </w:tabs>
        <w:ind w:left="6574" w:hanging="180"/>
      </w:pPr>
    </w:lvl>
  </w:abstractNum>
  <w:num w:numId="1">
    <w:abstractNumId w:val="1"/>
  </w:num>
  <w:num w:numId="2">
    <w:abstractNumId w:val="0"/>
  </w:num>
  <w:num w:numId="3">
    <w:abstractNumId w:val="2"/>
  </w:num>
  <w:num w:numId="4">
    <w:abstractNumId w:val="4"/>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formatting="1" w:enforcement="1" w:cryptProviderType="rsaFull" w:cryptAlgorithmClass="hash" w:cryptAlgorithmType="typeAny" w:cryptAlgorithmSid="4" w:cryptSpinCount="100000" w:hash="Lw/uHfno5EkWSYpgVpfVrJH5FsA=" w:salt="y1PE/48+pUmw8pdj4Agjyw=="/>
  <w:defaultTabStop w:val="720"/>
  <w:evenAndOddHeaders/>
  <w:drawingGridHorizontalSpacing w:val="284"/>
  <w:drawingGridVerticalSpacing w:val="284"/>
  <w:noPunctuationKerning/>
  <w:characterSpacingControl w:val="doNotCompress"/>
  <w:hdrShapeDefaults>
    <o:shapedefaults v:ext="edit" spidmax="4097"/>
  </w:hdrShapeDefaults>
  <w:footnotePr>
    <w:footnote w:id="-1"/>
    <w:footnote w:id="0"/>
  </w:footnotePr>
  <w:endnotePr>
    <w:numFmt w:val="lowerLette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233E"/>
    <w:rsid w:val="00015B43"/>
    <w:rsid w:val="0003304C"/>
    <w:rsid w:val="00033BBC"/>
    <w:rsid w:val="00043132"/>
    <w:rsid w:val="00044051"/>
    <w:rsid w:val="00045792"/>
    <w:rsid w:val="00045891"/>
    <w:rsid w:val="00051D82"/>
    <w:rsid w:val="000549AA"/>
    <w:rsid w:val="00055075"/>
    <w:rsid w:val="0005655F"/>
    <w:rsid w:val="00057ED7"/>
    <w:rsid w:val="00061187"/>
    <w:rsid w:val="00064C50"/>
    <w:rsid w:val="00065A5C"/>
    <w:rsid w:val="00076337"/>
    <w:rsid w:val="0007685E"/>
    <w:rsid w:val="000774CA"/>
    <w:rsid w:val="00092652"/>
    <w:rsid w:val="00092EE5"/>
    <w:rsid w:val="00097C3B"/>
    <w:rsid w:val="00097DF7"/>
    <w:rsid w:val="000A02EB"/>
    <w:rsid w:val="000A155A"/>
    <w:rsid w:val="000A4AC6"/>
    <w:rsid w:val="000B2459"/>
    <w:rsid w:val="000C52C0"/>
    <w:rsid w:val="000D0230"/>
    <w:rsid w:val="000D14F3"/>
    <w:rsid w:val="000D1E1A"/>
    <w:rsid w:val="000D394A"/>
    <w:rsid w:val="000E7FE8"/>
    <w:rsid w:val="000F0F78"/>
    <w:rsid w:val="000F2CF8"/>
    <w:rsid w:val="00101B4A"/>
    <w:rsid w:val="0010483B"/>
    <w:rsid w:val="001050F3"/>
    <w:rsid w:val="00107059"/>
    <w:rsid w:val="0011088A"/>
    <w:rsid w:val="0011318C"/>
    <w:rsid w:val="001238FC"/>
    <w:rsid w:val="00133269"/>
    <w:rsid w:val="00135FFD"/>
    <w:rsid w:val="00152E3F"/>
    <w:rsid w:val="001552DF"/>
    <w:rsid w:val="00156002"/>
    <w:rsid w:val="001571CE"/>
    <w:rsid w:val="00161976"/>
    <w:rsid w:val="00166A9C"/>
    <w:rsid w:val="00166DB8"/>
    <w:rsid w:val="00171519"/>
    <w:rsid w:val="00175649"/>
    <w:rsid w:val="0018420A"/>
    <w:rsid w:val="00186CDC"/>
    <w:rsid w:val="00195F1A"/>
    <w:rsid w:val="00197452"/>
    <w:rsid w:val="001C21CE"/>
    <w:rsid w:val="001C2427"/>
    <w:rsid w:val="001C2C04"/>
    <w:rsid w:val="001D0DE8"/>
    <w:rsid w:val="001D0F92"/>
    <w:rsid w:val="001D2084"/>
    <w:rsid w:val="001D4331"/>
    <w:rsid w:val="001E0321"/>
    <w:rsid w:val="001F3DE5"/>
    <w:rsid w:val="001F6B12"/>
    <w:rsid w:val="00200C3F"/>
    <w:rsid w:val="002035FA"/>
    <w:rsid w:val="00206F12"/>
    <w:rsid w:val="002218D7"/>
    <w:rsid w:val="002333C9"/>
    <w:rsid w:val="00245D11"/>
    <w:rsid w:val="00247BC6"/>
    <w:rsid w:val="00250154"/>
    <w:rsid w:val="00251DE5"/>
    <w:rsid w:val="00252046"/>
    <w:rsid w:val="0025548A"/>
    <w:rsid w:val="00260E3E"/>
    <w:rsid w:val="00263152"/>
    <w:rsid w:val="00272EA4"/>
    <w:rsid w:val="0027426E"/>
    <w:rsid w:val="00274A85"/>
    <w:rsid w:val="002916DD"/>
    <w:rsid w:val="00291E40"/>
    <w:rsid w:val="002A4089"/>
    <w:rsid w:val="002B59FE"/>
    <w:rsid w:val="002B783A"/>
    <w:rsid w:val="002C2CCF"/>
    <w:rsid w:val="002D250D"/>
    <w:rsid w:val="002D3A44"/>
    <w:rsid w:val="002E10F5"/>
    <w:rsid w:val="002E13D7"/>
    <w:rsid w:val="002F37D7"/>
    <w:rsid w:val="002F413B"/>
    <w:rsid w:val="002F5C6B"/>
    <w:rsid w:val="003033FB"/>
    <w:rsid w:val="00305326"/>
    <w:rsid w:val="00305E7E"/>
    <w:rsid w:val="00310CB4"/>
    <w:rsid w:val="0031602C"/>
    <w:rsid w:val="00320DB7"/>
    <w:rsid w:val="00333511"/>
    <w:rsid w:val="003336E8"/>
    <w:rsid w:val="00334516"/>
    <w:rsid w:val="00337643"/>
    <w:rsid w:val="0034769D"/>
    <w:rsid w:val="003572EF"/>
    <w:rsid w:val="00360A39"/>
    <w:rsid w:val="00362823"/>
    <w:rsid w:val="003633FC"/>
    <w:rsid w:val="003661B0"/>
    <w:rsid w:val="0036748C"/>
    <w:rsid w:val="00380324"/>
    <w:rsid w:val="003815B7"/>
    <w:rsid w:val="003816CD"/>
    <w:rsid w:val="00390DA8"/>
    <w:rsid w:val="00393E3B"/>
    <w:rsid w:val="0039603C"/>
    <w:rsid w:val="003B3114"/>
    <w:rsid w:val="003C6E2E"/>
    <w:rsid w:val="003C6FFB"/>
    <w:rsid w:val="003C7A19"/>
    <w:rsid w:val="003C7F2A"/>
    <w:rsid w:val="003D36E7"/>
    <w:rsid w:val="003E0463"/>
    <w:rsid w:val="003E070F"/>
    <w:rsid w:val="003E7B9A"/>
    <w:rsid w:val="003E7DE2"/>
    <w:rsid w:val="003F2D15"/>
    <w:rsid w:val="003F4F60"/>
    <w:rsid w:val="004004BD"/>
    <w:rsid w:val="00415BA0"/>
    <w:rsid w:val="0041630C"/>
    <w:rsid w:val="00416616"/>
    <w:rsid w:val="004210BF"/>
    <w:rsid w:val="00423500"/>
    <w:rsid w:val="004254B6"/>
    <w:rsid w:val="0042669A"/>
    <w:rsid w:val="00427810"/>
    <w:rsid w:val="00432C8F"/>
    <w:rsid w:val="00440394"/>
    <w:rsid w:val="00441ABB"/>
    <w:rsid w:val="004665FD"/>
    <w:rsid w:val="00471EC9"/>
    <w:rsid w:val="004724A3"/>
    <w:rsid w:val="004725D7"/>
    <w:rsid w:val="004756F1"/>
    <w:rsid w:val="00475759"/>
    <w:rsid w:val="0048445F"/>
    <w:rsid w:val="00486509"/>
    <w:rsid w:val="004909EF"/>
    <w:rsid w:val="004A00A7"/>
    <w:rsid w:val="004A09A5"/>
    <w:rsid w:val="004A2F3E"/>
    <w:rsid w:val="004B1F8E"/>
    <w:rsid w:val="004B2561"/>
    <w:rsid w:val="004B4521"/>
    <w:rsid w:val="004C2230"/>
    <w:rsid w:val="004D322F"/>
    <w:rsid w:val="004D3DB1"/>
    <w:rsid w:val="004D6326"/>
    <w:rsid w:val="004E3DF9"/>
    <w:rsid w:val="004E401F"/>
    <w:rsid w:val="0050526D"/>
    <w:rsid w:val="00505E9E"/>
    <w:rsid w:val="0050694E"/>
    <w:rsid w:val="00507838"/>
    <w:rsid w:val="005203DE"/>
    <w:rsid w:val="00520D81"/>
    <w:rsid w:val="00523CD0"/>
    <w:rsid w:val="00523EC9"/>
    <w:rsid w:val="00524360"/>
    <w:rsid w:val="005256E6"/>
    <w:rsid w:val="0052646D"/>
    <w:rsid w:val="005324AF"/>
    <w:rsid w:val="00532B25"/>
    <w:rsid w:val="005428F1"/>
    <w:rsid w:val="0054344F"/>
    <w:rsid w:val="00544CDC"/>
    <w:rsid w:val="00555976"/>
    <w:rsid w:val="00557D28"/>
    <w:rsid w:val="0056068F"/>
    <w:rsid w:val="005608D7"/>
    <w:rsid w:val="0056123F"/>
    <w:rsid w:val="00562318"/>
    <w:rsid w:val="00571A86"/>
    <w:rsid w:val="0058795F"/>
    <w:rsid w:val="00590155"/>
    <w:rsid w:val="00591287"/>
    <w:rsid w:val="00591E58"/>
    <w:rsid w:val="005930C2"/>
    <w:rsid w:val="005A000A"/>
    <w:rsid w:val="005A1353"/>
    <w:rsid w:val="005A4B73"/>
    <w:rsid w:val="005B0CDB"/>
    <w:rsid w:val="005B3467"/>
    <w:rsid w:val="005B34B3"/>
    <w:rsid w:val="005B54E9"/>
    <w:rsid w:val="005C2DC9"/>
    <w:rsid w:val="005C68C8"/>
    <w:rsid w:val="005D0F20"/>
    <w:rsid w:val="005D7D6D"/>
    <w:rsid w:val="005E05F6"/>
    <w:rsid w:val="005E42F7"/>
    <w:rsid w:val="005E52AC"/>
    <w:rsid w:val="005F074E"/>
    <w:rsid w:val="005F233E"/>
    <w:rsid w:val="005F2A6B"/>
    <w:rsid w:val="005F3D81"/>
    <w:rsid w:val="005F6E57"/>
    <w:rsid w:val="005F7FD0"/>
    <w:rsid w:val="00600DD9"/>
    <w:rsid w:val="006020C8"/>
    <w:rsid w:val="006020E4"/>
    <w:rsid w:val="00611314"/>
    <w:rsid w:val="00612B35"/>
    <w:rsid w:val="00616ABA"/>
    <w:rsid w:val="00626003"/>
    <w:rsid w:val="006327B0"/>
    <w:rsid w:val="0063608F"/>
    <w:rsid w:val="00641303"/>
    <w:rsid w:val="00641FA2"/>
    <w:rsid w:val="00643020"/>
    <w:rsid w:val="00643652"/>
    <w:rsid w:val="00651FEE"/>
    <w:rsid w:val="00663B0E"/>
    <w:rsid w:val="00667EE3"/>
    <w:rsid w:val="00671BC6"/>
    <w:rsid w:val="00672A46"/>
    <w:rsid w:val="0067358F"/>
    <w:rsid w:val="006746C3"/>
    <w:rsid w:val="00674D7F"/>
    <w:rsid w:val="006773E5"/>
    <w:rsid w:val="0068260E"/>
    <w:rsid w:val="00683F67"/>
    <w:rsid w:val="0068435E"/>
    <w:rsid w:val="00686245"/>
    <w:rsid w:val="00690101"/>
    <w:rsid w:val="0069102B"/>
    <w:rsid w:val="00693C40"/>
    <w:rsid w:val="00694E5E"/>
    <w:rsid w:val="006964B0"/>
    <w:rsid w:val="00697C3D"/>
    <w:rsid w:val="006A0D65"/>
    <w:rsid w:val="006A49E4"/>
    <w:rsid w:val="006B25BF"/>
    <w:rsid w:val="006B6E15"/>
    <w:rsid w:val="006C27C1"/>
    <w:rsid w:val="006D2A29"/>
    <w:rsid w:val="006D6B91"/>
    <w:rsid w:val="006E75DF"/>
    <w:rsid w:val="006E7FF9"/>
    <w:rsid w:val="006F1325"/>
    <w:rsid w:val="006F2EF5"/>
    <w:rsid w:val="007009A5"/>
    <w:rsid w:val="00707DFA"/>
    <w:rsid w:val="0071027F"/>
    <w:rsid w:val="00714264"/>
    <w:rsid w:val="00721184"/>
    <w:rsid w:val="00721B81"/>
    <w:rsid w:val="007318B7"/>
    <w:rsid w:val="00732388"/>
    <w:rsid w:val="0073425B"/>
    <w:rsid w:val="007400FF"/>
    <w:rsid w:val="00740EAE"/>
    <w:rsid w:val="00745667"/>
    <w:rsid w:val="00753021"/>
    <w:rsid w:val="00755735"/>
    <w:rsid w:val="00772028"/>
    <w:rsid w:val="00772869"/>
    <w:rsid w:val="00774FFE"/>
    <w:rsid w:val="0077501E"/>
    <w:rsid w:val="00787C7C"/>
    <w:rsid w:val="0079506B"/>
    <w:rsid w:val="00796281"/>
    <w:rsid w:val="007967B0"/>
    <w:rsid w:val="007A2D43"/>
    <w:rsid w:val="007A3DC5"/>
    <w:rsid w:val="007B4E85"/>
    <w:rsid w:val="007B66BD"/>
    <w:rsid w:val="007B7465"/>
    <w:rsid w:val="007C2466"/>
    <w:rsid w:val="007C3B13"/>
    <w:rsid w:val="007D3835"/>
    <w:rsid w:val="007E24FA"/>
    <w:rsid w:val="007E4017"/>
    <w:rsid w:val="007E57E2"/>
    <w:rsid w:val="00812B30"/>
    <w:rsid w:val="0082319C"/>
    <w:rsid w:val="00834152"/>
    <w:rsid w:val="008351CB"/>
    <w:rsid w:val="00836AFD"/>
    <w:rsid w:val="008404BE"/>
    <w:rsid w:val="00842414"/>
    <w:rsid w:val="00842E97"/>
    <w:rsid w:val="00844D8A"/>
    <w:rsid w:val="00852557"/>
    <w:rsid w:val="00854872"/>
    <w:rsid w:val="00856482"/>
    <w:rsid w:val="00861481"/>
    <w:rsid w:val="00864992"/>
    <w:rsid w:val="0088149E"/>
    <w:rsid w:val="008832A1"/>
    <w:rsid w:val="008902CE"/>
    <w:rsid w:val="00891DD4"/>
    <w:rsid w:val="00897956"/>
    <w:rsid w:val="00897E40"/>
    <w:rsid w:val="008A37FB"/>
    <w:rsid w:val="008A5848"/>
    <w:rsid w:val="008A7207"/>
    <w:rsid w:val="008B31C0"/>
    <w:rsid w:val="008B7706"/>
    <w:rsid w:val="008C081E"/>
    <w:rsid w:val="008C1548"/>
    <w:rsid w:val="008C1A00"/>
    <w:rsid w:val="008D2738"/>
    <w:rsid w:val="008D27EE"/>
    <w:rsid w:val="008D367B"/>
    <w:rsid w:val="008D3742"/>
    <w:rsid w:val="008E2ED0"/>
    <w:rsid w:val="008E59CC"/>
    <w:rsid w:val="008E625B"/>
    <w:rsid w:val="008E7773"/>
    <w:rsid w:val="008F39C6"/>
    <w:rsid w:val="009001A0"/>
    <w:rsid w:val="009003CF"/>
    <w:rsid w:val="0090246E"/>
    <w:rsid w:val="00902AD2"/>
    <w:rsid w:val="009120F2"/>
    <w:rsid w:val="00913753"/>
    <w:rsid w:val="00921416"/>
    <w:rsid w:val="00922F87"/>
    <w:rsid w:val="00924DA2"/>
    <w:rsid w:val="00924EC5"/>
    <w:rsid w:val="00927373"/>
    <w:rsid w:val="00937A4C"/>
    <w:rsid w:val="00942D74"/>
    <w:rsid w:val="00951AD3"/>
    <w:rsid w:val="00956656"/>
    <w:rsid w:val="009623D1"/>
    <w:rsid w:val="00962715"/>
    <w:rsid w:val="00970B48"/>
    <w:rsid w:val="00977716"/>
    <w:rsid w:val="009777A9"/>
    <w:rsid w:val="00990E5B"/>
    <w:rsid w:val="00991068"/>
    <w:rsid w:val="0099145A"/>
    <w:rsid w:val="00991D7A"/>
    <w:rsid w:val="00992429"/>
    <w:rsid w:val="009A27E6"/>
    <w:rsid w:val="009A5E71"/>
    <w:rsid w:val="009A70CA"/>
    <w:rsid w:val="009C0872"/>
    <w:rsid w:val="009C4DF7"/>
    <w:rsid w:val="009D2DB9"/>
    <w:rsid w:val="009D4F61"/>
    <w:rsid w:val="009D5FC1"/>
    <w:rsid w:val="009D732D"/>
    <w:rsid w:val="009E6BAD"/>
    <w:rsid w:val="009E6D4E"/>
    <w:rsid w:val="00A0238D"/>
    <w:rsid w:val="00A13483"/>
    <w:rsid w:val="00A1373C"/>
    <w:rsid w:val="00A158AD"/>
    <w:rsid w:val="00A165AE"/>
    <w:rsid w:val="00A16D1A"/>
    <w:rsid w:val="00A1749C"/>
    <w:rsid w:val="00A225FA"/>
    <w:rsid w:val="00A26492"/>
    <w:rsid w:val="00A30220"/>
    <w:rsid w:val="00A4156E"/>
    <w:rsid w:val="00A450B5"/>
    <w:rsid w:val="00A4532E"/>
    <w:rsid w:val="00A4636B"/>
    <w:rsid w:val="00A5572D"/>
    <w:rsid w:val="00A55967"/>
    <w:rsid w:val="00A67F6F"/>
    <w:rsid w:val="00A76CAA"/>
    <w:rsid w:val="00A82895"/>
    <w:rsid w:val="00AA1822"/>
    <w:rsid w:val="00AA1AA1"/>
    <w:rsid w:val="00AA4FB7"/>
    <w:rsid w:val="00AB1814"/>
    <w:rsid w:val="00AB1E3A"/>
    <w:rsid w:val="00AB203C"/>
    <w:rsid w:val="00AB298B"/>
    <w:rsid w:val="00AC2164"/>
    <w:rsid w:val="00AD1C1C"/>
    <w:rsid w:val="00AD4A6F"/>
    <w:rsid w:val="00AD797C"/>
    <w:rsid w:val="00AE1598"/>
    <w:rsid w:val="00AE3C9D"/>
    <w:rsid w:val="00AE61B8"/>
    <w:rsid w:val="00AF03BC"/>
    <w:rsid w:val="00AF40E1"/>
    <w:rsid w:val="00B048AA"/>
    <w:rsid w:val="00B06BC9"/>
    <w:rsid w:val="00B07BB5"/>
    <w:rsid w:val="00B11154"/>
    <w:rsid w:val="00B1596D"/>
    <w:rsid w:val="00B21108"/>
    <w:rsid w:val="00B27C21"/>
    <w:rsid w:val="00B321F8"/>
    <w:rsid w:val="00B37CB5"/>
    <w:rsid w:val="00B37DD6"/>
    <w:rsid w:val="00B4542E"/>
    <w:rsid w:val="00B57FC8"/>
    <w:rsid w:val="00B64ECE"/>
    <w:rsid w:val="00B721E6"/>
    <w:rsid w:val="00B74839"/>
    <w:rsid w:val="00B7655F"/>
    <w:rsid w:val="00B8087D"/>
    <w:rsid w:val="00B80A2B"/>
    <w:rsid w:val="00BA2036"/>
    <w:rsid w:val="00BB7B0B"/>
    <w:rsid w:val="00BC002F"/>
    <w:rsid w:val="00BC12C9"/>
    <w:rsid w:val="00BC38B4"/>
    <w:rsid w:val="00BD0ED0"/>
    <w:rsid w:val="00BD0F3E"/>
    <w:rsid w:val="00BD1CDE"/>
    <w:rsid w:val="00BD3DF5"/>
    <w:rsid w:val="00BD4BCC"/>
    <w:rsid w:val="00BD7827"/>
    <w:rsid w:val="00BE008F"/>
    <w:rsid w:val="00BE0ADB"/>
    <w:rsid w:val="00BE2059"/>
    <w:rsid w:val="00BE6A73"/>
    <w:rsid w:val="00BE78AC"/>
    <w:rsid w:val="00BF0A9E"/>
    <w:rsid w:val="00BF1BCD"/>
    <w:rsid w:val="00BF6156"/>
    <w:rsid w:val="00C02E78"/>
    <w:rsid w:val="00C14A9D"/>
    <w:rsid w:val="00C1774A"/>
    <w:rsid w:val="00C22795"/>
    <w:rsid w:val="00C229F1"/>
    <w:rsid w:val="00C26A53"/>
    <w:rsid w:val="00C311CB"/>
    <w:rsid w:val="00C338D3"/>
    <w:rsid w:val="00C35545"/>
    <w:rsid w:val="00C42B1A"/>
    <w:rsid w:val="00C432EA"/>
    <w:rsid w:val="00C45CC9"/>
    <w:rsid w:val="00C471A8"/>
    <w:rsid w:val="00C50320"/>
    <w:rsid w:val="00C55A59"/>
    <w:rsid w:val="00C617E5"/>
    <w:rsid w:val="00C62FF5"/>
    <w:rsid w:val="00C700DA"/>
    <w:rsid w:val="00C74261"/>
    <w:rsid w:val="00C76980"/>
    <w:rsid w:val="00C828CF"/>
    <w:rsid w:val="00C86EFB"/>
    <w:rsid w:val="00C91A8F"/>
    <w:rsid w:val="00C96C3C"/>
    <w:rsid w:val="00C96F96"/>
    <w:rsid w:val="00CA2AD9"/>
    <w:rsid w:val="00CA6252"/>
    <w:rsid w:val="00CA7B18"/>
    <w:rsid w:val="00CB4BA9"/>
    <w:rsid w:val="00CC1F95"/>
    <w:rsid w:val="00CC313B"/>
    <w:rsid w:val="00CC734A"/>
    <w:rsid w:val="00CC7812"/>
    <w:rsid w:val="00CD51E4"/>
    <w:rsid w:val="00CD5D99"/>
    <w:rsid w:val="00CD7DF9"/>
    <w:rsid w:val="00CE6245"/>
    <w:rsid w:val="00CF210B"/>
    <w:rsid w:val="00CF6AF2"/>
    <w:rsid w:val="00D060F9"/>
    <w:rsid w:val="00D205D2"/>
    <w:rsid w:val="00D20682"/>
    <w:rsid w:val="00D20851"/>
    <w:rsid w:val="00D23B38"/>
    <w:rsid w:val="00D23C0D"/>
    <w:rsid w:val="00D24D20"/>
    <w:rsid w:val="00D253AD"/>
    <w:rsid w:val="00D3049B"/>
    <w:rsid w:val="00D3130D"/>
    <w:rsid w:val="00D335B1"/>
    <w:rsid w:val="00D3490F"/>
    <w:rsid w:val="00D351AB"/>
    <w:rsid w:val="00D36B1E"/>
    <w:rsid w:val="00D4317E"/>
    <w:rsid w:val="00D43639"/>
    <w:rsid w:val="00D438F3"/>
    <w:rsid w:val="00D53A79"/>
    <w:rsid w:val="00D542E9"/>
    <w:rsid w:val="00D54CD1"/>
    <w:rsid w:val="00D56C40"/>
    <w:rsid w:val="00D626C7"/>
    <w:rsid w:val="00D6433B"/>
    <w:rsid w:val="00D7124C"/>
    <w:rsid w:val="00D777B9"/>
    <w:rsid w:val="00D95549"/>
    <w:rsid w:val="00D96702"/>
    <w:rsid w:val="00DA2221"/>
    <w:rsid w:val="00DA7A59"/>
    <w:rsid w:val="00DB3B36"/>
    <w:rsid w:val="00DB3E64"/>
    <w:rsid w:val="00DB61FA"/>
    <w:rsid w:val="00DB68C5"/>
    <w:rsid w:val="00DB6B16"/>
    <w:rsid w:val="00DC3580"/>
    <w:rsid w:val="00DC40AD"/>
    <w:rsid w:val="00DC5375"/>
    <w:rsid w:val="00DC62DF"/>
    <w:rsid w:val="00DD6C67"/>
    <w:rsid w:val="00DE2B3E"/>
    <w:rsid w:val="00DE3AD2"/>
    <w:rsid w:val="00DE54DB"/>
    <w:rsid w:val="00DE57F9"/>
    <w:rsid w:val="00DE647C"/>
    <w:rsid w:val="00DF2ACD"/>
    <w:rsid w:val="00DF40BA"/>
    <w:rsid w:val="00E0760C"/>
    <w:rsid w:val="00E12167"/>
    <w:rsid w:val="00E203FE"/>
    <w:rsid w:val="00E20742"/>
    <w:rsid w:val="00E25ABC"/>
    <w:rsid w:val="00E31893"/>
    <w:rsid w:val="00E32F86"/>
    <w:rsid w:val="00E40B15"/>
    <w:rsid w:val="00E40FD2"/>
    <w:rsid w:val="00E44EBA"/>
    <w:rsid w:val="00E54DB5"/>
    <w:rsid w:val="00E57079"/>
    <w:rsid w:val="00E62900"/>
    <w:rsid w:val="00E66079"/>
    <w:rsid w:val="00E700E0"/>
    <w:rsid w:val="00E72E84"/>
    <w:rsid w:val="00E75BDF"/>
    <w:rsid w:val="00E77272"/>
    <w:rsid w:val="00E868D0"/>
    <w:rsid w:val="00E87093"/>
    <w:rsid w:val="00E9125A"/>
    <w:rsid w:val="00E97C2C"/>
    <w:rsid w:val="00EA505D"/>
    <w:rsid w:val="00EA655E"/>
    <w:rsid w:val="00EB0E0D"/>
    <w:rsid w:val="00EB5222"/>
    <w:rsid w:val="00EC120C"/>
    <w:rsid w:val="00EC2F32"/>
    <w:rsid w:val="00EC60FB"/>
    <w:rsid w:val="00EC69FE"/>
    <w:rsid w:val="00ED0337"/>
    <w:rsid w:val="00ED57EE"/>
    <w:rsid w:val="00EE4191"/>
    <w:rsid w:val="00EE52ED"/>
    <w:rsid w:val="00EE5399"/>
    <w:rsid w:val="00EF7722"/>
    <w:rsid w:val="00F26DE2"/>
    <w:rsid w:val="00F5023D"/>
    <w:rsid w:val="00F50F2F"/>
    <w:rsid w:val="00F5116A"/>
    <w:rsid w:val="00F51F38"/>
    <w:rsid w:val="00F526E5"/>
    <w:rsid w:val="00F52D67"/>
    <w:rsid w:val="00F5431E"/>
    <w:rsid w:val="00F56B44"/>
    <w:rsid w:val="00F56B9B"/>
    <w:rsid w:val="00F664A8"/>
    <w:rsid w:val="00F66BD9"/>
    <w:rsid w:val="00F7660F"/>
    <w:rsid w:val="00F8401C"/>
    <w:rsid w:val="00F929CB"/>
    <w:rsid w:val="00F93C03"/>
    <w:rsid w:val="00F97DB2"/>
    <w:rsid w:val="00FA6212"/>
    <w:rsid w:val="00FA73C0"/>
    <w:rsid w:val="00FB15E7"/>
    <w:rsid w:val="00FC00BE"/>
    <w:rsid w:val="00FC42F2"/>
    <w:rsid w:val="00FC5D02"/>
    <w:rsid w:val="00FC6910"/>
    <w:rsid w:val="00FD0CCF"/>
    <w:rsid w:val="00FD2808"/>
    <w:rsid w:val="00FD47A4"/>
    <w:rsid w:val="00FD52B7"/>
    <w:rsid w:val="00FD7D8C"/>
    <w:rsid w:val="00FE6697"/>
    <w:rsid w:val="00FF58F9"/>
    <w:rsid w:val="00FF6A6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raditional Arabic"/>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Zar"/>
      <w:noProof/>
      <w:szCs w:val="32"/>
    </w:rPr>
  </w:style>
  <w:style w:type="paragraph" w:styleId="Heading1">
    <w:name w:val="heading 1"/>
    <w:basedOn w:val="Normal"/>
    <w:next w:val="Normal"/>
    <w:qFormat/>
    <w:pPr>
      <w:keepNext/>
      <w:jc w:val="center"/>
      <w:outlineLvl w:val="0"/>
    </w:pPr>
    <w:rPr>
      <w:rFonts w:cs="B Nazanin"/>
      <w:b/>
      <w:bCs/>
    </w:rPr>
  </w:style>
  <w:style w:type="paragraph" w:styleId="Heading2">
    <w:name w:val="heading 2"/>
    <w:basedOn w:val="Normal"/>
    <w:next w:val="Normal"/>
    <w:qFormat/>
    <w:pPr>
      <w:keepNext/>
      <w:jc w:val="lowKashida"/>
      <w:outlineLvl w:val="1"/>
    </w:pPr>
    <w:rPr>
      <w:rFonts w:cs="B Nazanin"/>
      <w:b/>
      <w:bCs/>
    </w:rPr>
  </w:style>
  <w:style w:type="paragraph" w:styleId="Heading3">
    <w:name w:val="heading 3"/>
    <w:basedOn w:val="Normal"/>
    <w:next w:val="Normal"/>
    <w:link w:val="Heading3Char"/>
    <w:semiHidden/>
    <w:unhideWhenUsed/>
    <w:qFormat/>
    <w:rsid w:val="00274A85"/>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semiHidden/>
    <w:unhideWhenUsed/>
    <w:qFormat/>
    <w:rsid w:val="00611314"/>
    <w:pPr>
      <w:keepNext/>
      <w:spacing w:before="240" w:after="60"/>
      <w:outlineLvl w:val="3"/>
    </w:pPr>
    <w:rPr>
      <w:rFonts w:ascii="Calibri" w:hAnsi="Calibri" w:cs="Arial"/>
      <w:b/>
      <w:bCs/>
      <w:sz w:val="28"/>
      <w:szCs w:val="28"/>
    </w:rPr>
  </w:style>
  <w:style w:type="paragraph" w:styleId="Heading5">
    <w:name w:val="heading 5"/>
    <w:basedOn w:val="Normal"/>
    <w:next w:val="Normal"/>
    <w:link w:val="Heading5Char"/>
    <w:semiHidden/>
    <w:unhideWhenUsed/>
    <w:qFormat/>
    <w:rsid w:val="00611314"/>
    <w:pPr>
      <w:spacing w:before="240" w:after="60"/>
      <w:outlineLvl w:val="4"/>
    </w:pPr>
    <w:rPr>
      <w:rFonts w:ascii="Calibri" w:hAnsi="Calibri" w:cs="Arial"/>
      <w:b/>
      <w:bCs/>
      <w:i/>
      <w:iCs/>
      <w:sz w:val="26"/>
      <w:szCs w:val="26"/>
    </w:rPr>
  </w:style>
  <w:style w:type="paragraph" w:styleId="Heading6">
    <w:name w:val="heading 6"/>
    <w:basedOn w:val="Normal"/>
    <w:next w:val="Normal"/>
    <w:link w:val="Heading6Char"/>
    <w:semiHidden/>
    <w:unhideWhenUsed/>
    <w:qFormat/>
    <w:rsid w:val="00611314"/>
    <w:pPr>
      <w:spacing w:before="240" w:after="60"/>
      <w:outlineLvl w:val="5"/>
    </w:pPr>
    <w:rPr>
      <w:rFonts w:ascii="Calibri" w:hAnsi="Calibri" w:cs="Arial"/>
      <w:b/>
      <w:bCs/>
      <w:sz w:val="22"/>
      <w:szCs w:val="22"/>
    </w:rPr>
  </w:style>
  <w:style w:type="paragraph" w:styleId="Heading7">
    <w:name w:val="heading 7"/>
    <w:basedOn w:val="Normal"/>
    <w:next w:val="Normal"/>
    <w:link w:val="Heading7Char"/>
    <w:semiHidden/>
    <w:unhideWhenUsed/>
    <w:qFormat/>
    <w:rsid w:val="00611314"/>
    <w:pPr>
      <w:spacing w:before="240" w:after="60"/>
      <w:outlineLvl w:val="6"/>
    </w:pPr>
    <w:rPr>
      <w:rFonts w:ascii="Calibri" w:hAnsi="Calibri" w:cs="Arial"/>
      <w:sz w:val="24"/>
      <w:szCs w:val="24"/>
    </w:rPr>
  </w:style>
  <w:style w:type="paragraph" w:styleId="Heading8">
    <w:name w:val="heading 8"/>
    <w:basedOn w:val="Normal"/>
    <w:next w:val="Normal"/>
    <w:link w:val="Heading8Char"/>
    <w:semiHidden/>
    <w:unhideWhenUsed/>
    <w:qFormat/>
    <w:rsid w:val="00611314"/>
    <w:pPr>
      <w:spacing w:before="240" w:after="60"/>
      <w:outlineLvl w:val="7"/>
    </w:pPr>
    <w:rPr>
      <w:rFonts w:ascii="Calibri" w:hAnsi="Calibri" w:cs="Arial"/>
      <w:i/>
      <w:iCs/>
      <w:sz w:val="24"/>
      <w:szCs w:val="24"/>
    </w:rPr>
  </w:style>
  <w:style w:type="paragraph" w:styleId="Heading9">
    <w:name w:val="heading 9"/>
    <w:basedOn w:val="Normal"/>
    <w:next w:val="Normal"/>
    <w:link w:val="Heading9Char"/>
    <w:semiHidden/>
    <w:unhideWhenUsed/>
    <w:qFormat/>
    <w:rsid w:val="00611314"/>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lowKashida"/>
    </w:pPr>
    <w:rPr>
      <w:rFonts w:cs="B Nazanin"/>
      <w:szCs w:val="28"/>
    </w:rPr>
  </w:style>
  <w:style w:type="paragraph" w:styleId="BodyText2">
    <w:name w:val="Body Text 2"/>
    <w:basedOn w:val="Normal"/>
    <w:pPr>
      <w:jc w:val="lowKashida"/>
    </w:pPr>
    <w:rPr>
      <w:rFonts w:cs="B Nazanin"/>
    </w:rPr>
  </w:style>
  <w:style w:type="paragraph" w:styleId="Header">
    <w:name w:val="header"/>
    <w:basedOn w:val="Normal"/>
    <w:link w:val="HeaderChar"/>
    <w:rsid w:val="004756F1"/>
    <w:pPr>
      <w:tabs>
        <w:tab w:val="center" w:pos="4320"/>
        <w:tab w:val="right" w:pos="8640"/>
      </w:tabs>
    </w:pPr>
  </w:style>
  <w:style w:type="character" w:customStyle="1" w:styleId="HeaderChar">
    <w:name w:val="Header Char"/>
    <w:link w:val="Header"/>
    <w:uiPriority w:val="99"/>
    <w:rsid w:val="004756F1"/>
    <w:rPr>
      <w:rFonts w:cs="Zar"/>
      <w:noProof/>
      <w:szCs w:val="32"/>
    </w:rPr>
  </w:style>
  <w:style w:type="paragraph" w:styleId="Footer">
    <w:name w:val="footer"/>
    <w:basedOn w:val="Normal"/>
    <w:link w:val="FooterChar"/>
    <w:rsid w:val="004756F1"/>
    <w:pPr>
      <w:tabs>
        <w:tab w:val="center" w:pos="4320"/>
        <w:tab w:val="right" w:pos="8640"/>
      </w:tabs>
    </w:pPr>
  </w:style>
  <w:style w:type="character" w:customStyle="1" w:styleId="FooterChar">
    <w:name w:val="Footer Char"/>
    <w:link w:val="Footer"/>
    <w:rsid w:val="004756F1"/>
    <w:rPr>
      <w:rFonts w:cs="Zar"/>
      <w:noProof/>
      <w:szCs w:val="32"/>
    </w:rPr>
  </w:style>
  <w:style w:type="paragraph" w:customStyle="1" w:styleId="a">
    <w:name w:val="تیتر اول"/>
    <w:basedOn w:val="Normal"/>
    <w:link w:val="Char"/>
    <w:qFormat/>
    <w:rsid w:val="005B3467"/>
    <w:pPr>
      <w:widowControl w:val="0"/>
      <w:spacing w:before="240" w:after="240"/>
      <w:jc w:val="center"/>
      <w:outlineLvl w:val="0"/>
    </w:pPr>
    <w:rPr>
      <w:rFonts w:ascii="B Yagut" w:hAnsi="B Yagut" w:cs="B Yagut"/>
      <w:b/>
      <w:bCs/>
      <w:sz w:val="32"/>
    </w:rPr>
  </w:style>
  <w:style w:type="paragraph" w:customStyle="1" w:styleId="a0">
    <w:name w:val="تیتر دوم"/>
    <w:basedOn w:val="Normal"/>
    <w:link w:val="Char0"/>
    <w:qFormat/>
    <w:rsid w:val="00924EC5"/>
    <w:pPr>
      <w:widowControl w:val="0"/>
      <w:spacing w:before="240" w:after="60"/>
      <w:jc w:val="lowKashida"/>
      <w:outlineLvl w:val="1"/>
    </w:pPr>
    <w:rPr>
      <w:rFonts w:ascii="B Zar" w:hAnsi="B Zar" w:cs="B Zar"/>
      <w:b/>
      <w:bCs/>
      <w:sz w:val="28"/>
      <w:szCs w:val="27"/>
    </w:rPr>
  </w:style>
  <w:style w:type="character" w:customStyle="1" w:styleId="Char">
    <w:name w:val="تیتر اول Char"/>
    <w:link w:val="a"/>
    <w:rsid w:val="005B3467"/>
    <w:rPr>
      <w:rFonts w:ascii="B Yagut" w:hAnsi="B Yagut" w:cs="B Yagut"/>
      <w:b/>
      <w:bCs/>
      <w:noProof/>
      <w:sz w:val="32"/>
      <w:szCs w:val="32"/>
    </w:rPr>
  </w:style>
  <w:style w:type="paragraph" w:customStyle="1" w:styleId="a1">
    <w:name w:val="احاديث"/>
    <w:basedOn w:val="Normal"/>
    <w:link w:val="Char1"/>
    <w:qFormat/>
    <w:rsid w:val="00DB3B36"/>
    <w:pPr>
      <w:widowControl w:val="0"/>
      <w:ind w:firstLine="284"/>
      <w:jc w:val="both"/>
    </w:pPr>
    <w:rPr>
      <w:rFonts w:ascii="KFGQPC Uthman Taha Naskh" w:hAnsi="KFGQPC Uthman Taha Naskh" w:cs="KFGQPC Uthman Taha Naskh"/>
      <w:sz w:val="28"/>
      <w:szCs w:val="28"/>
    </w:rPr>
  </w:style>
  <w:style w:type="character" w:customStyle="1" w:styleId="Char0">
    <w:name w:val="تیتر دوم Char"/>
    <w:link w:val="a0"/>
    <w:rsid w:val="00924EC5"/>
    <w:rPr>
      <w:rFonts w:ascii="B Zar" w:hAnsi="B Zar" w:cs="B Zar"/>
      <w:b/>
      <w:bCs/>
      <w:noProof/>
      <w:sz w:val="28"/>
      <w:szCs w:val="27"/>
      <w:lang w:bidi="ar-SA"/>
    </w:rPr>
  </w:style>
  <w:style w:type="character" w:customStyle="1" w:styleId="Heading3Char">
    <w:name w:val="Heading 3 Char"/>
    <w:link w:val="Heading3"/>
    <w:semiHidden/>
    <w:rsid w:val="00274A85"/>
    <w:rPr>
      <w:rFonts w:ascii="Cambria" w:eastAsia="Times New Roman" w:hAnsi="Cambria" w:cs="Times New Roman"/>
      <w:b/>
      <w:bCs/>
      <w:noProof/>
      <w:sz w:val="26"/>
      <w:szCs w:val="26"/>
    </w:rPr>
  </w:style>
  <w:style w:type="character" w:customStyle="1" w:styleId="Char1">
    <w:name w:val="احاديث Char"/>
    <w:link w:val="a1"/>
    <w:rsid w:val="00DB3B36"/>
    <w:rPr>
      <w:rFonts w:ascii="KFGQPC Uthman Taha Naskh" w:hAnsi="KFGQPC Uthman Taha Naskh" w:cs="KFGQPC Uthman Taha Naskh"/>
      <w:noProof/>
      <w:sz w:val="28"/>
      <w:szCs w:val="28"/>
    </w:rPr>
  </w:style>
  <w:style w:type="character" w:styleId="Hyperlink">
    <w:name w:val="Hyperlink"/>
    <w:uiPriority w:val="99"/>
    <w:unhideWhenUsed/>
    <w:rsid w:val="00274A85"/>
    <w:rPr>
      <w:color w:val="0000FF"/>
      <w:u w:val="single"/>
    </w:rPr>
  </w:style>
  <w:style w:type="paragraph" w:styleId="TOC1">
    <w:name w:val="toc 1"/>
    <w:basedOn w:val="Normal"/>
    <w:next w:val="Normal"/>
    <w:uiPriority w:val="39"/>
    <w:rsid w:val="00274A85"/>
    <w:pPr>
      <w:spacing w:before="100"/>
      <w:jc w:val="both"/>
    </w:pPr>
    <w:rPr>
      <w:rFonts w:ascii="B Yagut" w:hAnsi="B Yagut" w:cs="B Yagut"/>
      <w:b/>
      <w:bCs/>
      <w:sz w:val="28"/>
      <w:szCs w:val="28"/>
    </w:rPr>
  </w:style>
  <w:style w:type="paragraph" w:styleId="TOC2">
    <w:name w:val="toc 2"/>
    <w:basedOn w:val="Normal"/>
    <w:next w:val="Normal"/>
    <w:uiPriority w:val="39"/>
    <w:rsid w:val="00274A85"/>
    <w:pPr>
      <w:ind w:left="238"/>
      <w:jc w:val="both"/>
    </w:pPr>
    <w:rPr>
      <w:rFonts w:ascii="B Lotus" w:hAnsi="B Lotus" w:cs="B Lotus"/>
      <w:sz w:val="28"/>
      <w:szCs w:val="28"/>
    </w:rPr>
  </w:style>
  <w:style w:type="paragraph" w:customStyle="1" w:styleId="a2">
    <w:name w:val="نص عربي"/>
    <w:basedOn w:val="Normal"/>
    <w:link w:val="Char2"/>
    <w:qFormat/>
    <w:rsid w:val="00D4317E"/>
    <w:pPr>
      <w:widowControl w:val="0"/>
      <w:ind w:firstLine="284"/>
      <w:jc w:val="lowKashida"/>
    </w:pPr>
    <w:rPr>
      <w:rFonts w:ascii="mylotus" w:hAnsi="mylotus" w:cs="mylotus"/>
      <w:sz w:val="28"/>
      <w:szCs w:val="28"/>
    </w:rPr>
  </w:style>
  <w:style w:type="character" w:customStyle="1" w:styleId="Heading4Char">
    <w:name w:val="Heading 4 Char"/>
    <w:link w:val="Heading4"/>
    <w:semiHidden/>
    <w:rsid w:val="00611314"/>
    <w:rPr>
      <w:rFonts w:ascii="Calibri" w:eastAsia="Times New Roman" w:hAnsi="Calibri" w:cs="Arial"/>
      <w:b/>
      <w:bCs/>
      <w:noProof/>
      <w:sz w:val="28"/>
      <w:szCs w:val="28"/>
      <w:lang w:val="en-US" w:eastAsia="en-US"/>
    </w:rPr>
  </w:style>
  <w:style w:type="character" w:customStyle="1" w:styleId="Char2">
    <w:name w:val="نص عربي Char"/>
    <w:link w:val="a2"/>
    <w:rsid w:val="00D4317E"/>
    <w:rPr>
      <w:rFonts w:ascii="mylotus" w:hAnsi="mylotus" w:cs="mylotus"/>
      <w:noProof/>
      <w:sz w:val="28"/>
      <w:szCs w:val="28"/>
      <w:lang w:bidi="ar-SA"/>
    </w:rPr>
  </w:style>
  <w:style w:type="character" w:customStyle="1" w:styleId="Heading5Char">
    <w:name w:val="Heading 5 Char"/>
    <w:link w:val="Heading5"/>
    <w:semiHidden/>
    <w:rsid w:val="00611314"/>
    <w:rPr>
      <w:rFonts w:ascii="Calibri" w:eastAsia="Times New Roman" w:hAnsi="Calibri" w:cs="Arial"/>
      <w:b/>
      <w:bCs/>
      <w:i/>
      <w:iCs/>
      <w:noProof/>
      <w:sz w:val="26"/>
      <w:szCs w:val="26"/>
      <w:lang w:val="en-US" w:eastAsia="en-US"/>
    </w:rPr>
  </w:style>
  <w:style w:type="character" w:customStyle="1" w:styleId="Heading6Char">
    <w:name w:val="Heading 6 Char"/>
    <w:link w:val="Heading6"/>
    <w:semiHidden/>
    <w:rsid w:val="00611314"/>
    <w:rPr>
      <w:rFonts w:ascii="Calibri" w:eastAsia="Times New Roman" w:hAnsi="Calibri" w:cs="Arial"/>
      <w:b/>
      <w:bCs/>
      <w:noProof/>
      <w:sz w:val="22"/>
      <w:szCs w:val="22"/>
      <w:lang w:val="en-US" w:eastAsia="en-US"/>
    </w:rPr>
  </w:style>
  <w:style w:type="character" w:customStyle="1" w:styleId="Heading7Char">
    <w:name w:val="Heading 7 Char"/>
    <w:link w:val="Heading7"/>
    <w:semiHidden/>
    <w:rsid w:val="00611314"/>
    <w:rPr>
      <w:rFonts w:ascii="Calibri" w:eastAsia="Times New Roman" w:hAnsi="Calibri" w:cs="Arial"/>
      <w:noProof/>
      <w:sz w:val="24"/>
      <w:szCs w:val="24"/>
      <w:lang w:val="en-US" w:eastAsia="en-US"/>
    </w:rPr>
  </w:style>
  <w:style w:type="character" w:customStyle="1" w:styleId="Heading8Char">
    <w:name w:val="Heading 8 Char"/>
    <w:link w:val="Heading8"/>
    <w:semiHidden/>
    <w:rsid w:val="00611314"/>
    <w:rPr>
      <w:rFonts w:ascii="Calibri" w:eastAsia="Times New Roman" w:hAnsi="Calibri" w:cs="Arial"/>
      <w:i/>
      <w:iCs/>
      <w:noProof/>
      <w:sz w:val="24"/>
      <w:szCs w:val="24"/>
      <w:lang w:val="en-US" w:eastAsia="en-US"/>
    </w:rPr>
  </w:style>
  <w:style w:type="character" w:customStyle="1" w:styleId="Heading9Char">
    <w:name w:val="Heading 9 Char"/>
    <w:link w:val="Heading9"/>
    <w:semiHidden/>
    <w:rsid w:val="00611314"/>
    <w:rPr>
      <w:rFonts w:ascii="Cambria" w:eastAsia="Times New Roman" w:hAnsi="Cambria" w:cs="Times New Roman"/>
      <w:noProof/>
      <w:sz w:val="22"/>
      <w:szCs w:val="22"/>
      <w:lang w:val="en-US" w:eastAsia="en-US"/>
    </w:rPr>
  </w:style>
  <w:style w:type="paragraph" w:styleId="BalloonText">
    <w:name w:val="Balloon Text"/>
    <w:basedOn w:val="Normal"/>
    <w:link w:val="BalloonTextChar"/>
    <w:rsid w:val="00611314"/>
    <w:rPr>
      <w:rFonts w:ascii="Tahoma" w:hAnsi="Tahoma" w:cs="Tahoma"/>
      <w:sz w:val="16"/>
      <w:szCs w:val="16"/>
    </w:rPr>
  </w:style>
  <w:style w:type="character" w:customStyle="1" w:styleId="BalloonTextChar">
    <w:name w:val="Balloon Text Char"/>
    <w:link w:val="BalloonText"/>
    <w:rsid w:val="00611314"/>
    <w:rPr>
      <w:rFonts w:ascii="Tahoma" w:hAnsi="Tahoma" w:cs="Tahoma"/>
      <w:noProof/>
      <w:sz w:val="16"/>
      <w:szCs w:val="16"/>
      <w:lang w:val="en-US" w:eastAsia="en-US"/>
    </w:rPr>
  </w:style>
  <w:style w:type="table" w:styleId="TableGrid">
    <w:name w:val="Table Grid"/>
    <w:basedOn w:val="TableNormal"/>
    <w:uiPriority w:val="59"/>
    <w:rsid w:val="004E3DF9"/>
    <w:pPr>
      <w:jc w:val="right"/>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raditional Arabic"/>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Zar"/>
      <w:noProof/>
      <w:szCs w:val="32"/>
    </w:rPr>
  </w:style>
  <w:style w:type="paragraph" w:styleId="Heading1">
    <w:name w:val="heading 1"/>
    <w:basedOn w:val="Normal"/>
    <w:next w:val="Normal"/>
    <w:qFormat/>
    <w:pPr>
      <w:keepNext/>
      <w:jc w:val="center"/>
      <w:outlineLvl w:val="0"/>
    </w:pPr>
    <w:rPr>
      <w:rFonts w:cs="B Nazanin"/>
      <w:b/>
      <w:bCs/>
    </w:rPr>
  </w:style>
  <w:style w:type="paragraph" w:styleId="Heading2">
    <w:name w:val="heading 2"/>
    <w:basedOn w:val="Normal"/>
    <w:next w:val="Normal"/>
    <w:qFormat/>
    <w:pPr>
      <w:keepNext/>
      <w:jc w:val="lowKashida"/>
      <w:outlineLvl w:val="1"/>
    </w:pPr>
    <w:rPr>
      <w:rFonts w:cs="B Nazanin"/>
      <w:b/>
      <w:bCs/>
    </w:rPr>
  </w:style>
  <w:style w:type="paragraph" w:styleId="Heading3">
    <w:name w:val="heading 3"/>
    <w:basedOn w:val="Normal"/>
    <w:next w:val="Normal"/>
    <w:link w:val="Heading3Char"/>
    <w:semiHidden/>
    <w:unhideWhenUsed/>
    <w:qFormat/>
    <w:rsid w:val="00274A85"/>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semiHidden/>
    <w:unhideWhenUsed/>
    <w:qFormat/>
    <w:rsid w:val="00611314"/>
    <w:pPr>
      <w:keepNext/>
      <w:spacing w:before="240" w:after="60"/>
      <w:outlineLvl w:val="3"/>
    </w:pPr>
    <w:rPr>
      <w:rFonts w:ascii="Calibri" w:hAnsi="Calibri" w:cs="Arial"/>
      <w:b/>
      <w:bCs/>
      <w:sz w:val="28"/>
      <w:szCs w:val="28"/>
    </w:rPr>
  </w:style>
  <w:style w:type="paragraph" w:styleId="Heading5">
    <w:name w:val="heading 5"/>
    <w:basedOn w:val="Normal"/>
    <w:next w:val="Normal"/>
    <w:link w:val="Heading5Char"/>
    <w:semiHidden/>
    <w:unhideWhenUsed/>
    <w:qFormat/>
    <w:rsid w:val="00611314"/>
    <w:pPr>
      <w:spacing w:before="240" w:after="60"/>
      <w:outlineLvl w:val="4"/>
    </w:pPr>
    <w:rPr>
      <w:rFonts w:ascii="Calibri" w:hAnsi="Calibri" w:cs="Arial"/>
      <w:b/>
      <w:bCs/>
      <w:i/>
      <w:iCs/>
      <w:sz w:val="26"/>
      <w:szCs w:val="26"/>
    </w:rPr>
  </w:style>
  <w:style w:type="paragraph" w:styleId="Heading6">
    <w:name w:val="heading 6"/>
    <w:basedOn w:val="Normal"/>
    <w:next w:val="Normal"/>
    <w:link w:val="Heading6Char"/>
    <w:semiHidden/>
    <w:unhideWhenUsed/>
    <w:qFormat/>
    <w:rsid w:val="00611314"/>
    <w:pPr>
      <w:spacing w:before="240" w:after="60"/>
      <w:outlineLvl w:val="5"/>
    </w:pPr>
    <w:rPr>
      <w:rFonts w:ascii="Calibri" w:hAnsi="Calibri" w:cs="Arial"/>
      <w:b/>
      <w:bCs/>
      <w:sz w:val="22"/>
      <w:szCs w:val="22"/>
    </w:rPr>
  </w:style>
  <w:style w:type="paragraph" w:styleId="Heading7">
    <w:name w:val="heading 7"/>
    <w:basedOn w:val="Normal"/>
    <w:next w:val="Normal"/>
    <w:link w:val="Heading7Char"/>
    <w:semiHidden/>
    <w:unhideWhenUsed/>
    <w:qFormat/>
    <w:rsid w:val="00611314"/>
    <w:pPr>
      <w:spacing w:before="240" w:after="60"/>
      <w:outlineLvl w:val="6"/>
    </w:pPr>
    <w:rPr>
      <w:rFonts w:ascii="Calibri" w:hAnsi="Calibri" w:cs="Arial"/>
      <w:sz w:val="24"/>
      <w:szCs w:val="24"/>
    </w:rPr>
  </w:style>
  <w:style w:type="paragraph" w:styleId="Heading8">
    <w:name w:val="heading 8"/>
    <w:basedOn w:val="Normal"/>
    <w:next w:val="Normal"/>
    <w:link w:val="Heading8Char"/>
    <w:semiHidden/>
    <w:unhideWhenUsed/>
    <w:qFormat/>
    <w:rsid w:val="00611314"/>
    <w:pPr>
      <w:spacing w:before="240" w:after="60"/>
      <w:outlineLvl w:val="7"/>
    </w:pPr>
    <w:rPr>
      <w:rFonts w:ascii="Calibri" w:hAnsi="Calibri" w:cs="Arial"/>
      <w:i/>
      <w:iCs/>
      <w:sz w:val="24"/>
      <w:szCs w:val="24"/>
    </w:rPr>
  </w:style>
  <w:style w:type="paragraph" w:styleId="Heading9">
    <w:name w:val="heading 9"/>
    <w:basedOn w:val="Normal"/>
    <w:next w:val="Normal"/>
    <w:link w:val="Heading9Char"/>
    <w:semiHidden/>
    <w:unhideWhenUsed/>
    <w:qFormat/>
    <w:rsid w:val="00611314"/>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lowKashida"/>
    </w:pPr>
    <w:rPr>
      <w:rFonts w:cs="B Nazanin"/>
      <w:szCs w:val="28"/>
    </w:rPr>
  </w:style>
  <w:style w:type="paragraph" w:styleId="BodyText2">
    <w:name w:val="Body Text 2"/>
    <w:basedOn w:val="Normal"/>
    <w:pPr>
      <w:jc w:val="lowKashida"/>
    </w:pPr>
    <w:rPr>
      <w:rFonts w:cs="B Nazanin"/>
    </w:rPr>
  </w:style>
  <w:style w:type="paragraph" w:styleId="Header">
    <w:name w:val="header"/>
    <w:basedOn w:val="Normal"/>
    <w:link w:val="HeaderChar"/>
    <w:rsid w:val="004756F1"/>
    <w:pPr>
      <w:tabs>
        <w:tab w:val="center" w:pos="4320"/>
        <w:tab w:val="right" w:pos="8640"/>
      </w:tabs>
    </w:pPr>
  </w:style>
  <w:style w:type="character" w:customStyle="1" w:styleId="HeaderChar">
    <w:name w:val="Header Char"/>
    <w:link w:val="Header"/>
    <w:uiPriority w:val="99"/>
    <w:rsid w:val="004756F1"/>
    <w:rPr>
      <w:rFonts w:cs="Zar"/>
      <w:noProof/>
      <w:szCs w:val="32"/>
    </w:rPr>
  </w:style>
  <w:style w:type="paragraph" w:styleId="Footer">
    <w:name w:val="footer"/>
    <w:basedOn w:val="Normal"/>
    <w:link w:val="FooterChar"/>
    <w:rsid w:val="004756F1"/>
    <w:pPr>
      <w:tabs>
        <w:tab w:val="center" w:pos="4320"/>
        <w:tab w:val="right" w:pos="8640"/>
      </w:tabs>
    </w:pPr>
  </w:style>
  <w:style w:type="character" w:customStyle="1" w:styleId="FooterChar">
    <w:name w:val="Footer Char"/>
    <w:link w:val="Footer"/>
    <w:rsid w:val="004756F1"/>
    <w:rPr>
      <w:rFonts w:cs="Zar"/>
      <w:noProof/>
      <w:szCs w:val="32"/>
    </w:rPr>
  </w:style>
  <w:style w:type="paragraph" w:customStyle="1" w:styleId="a">
    <w:name w:val="تیتر اول"/>
    <w:basedOn w:val="Normal"/>
    <w:link w:val="Char"/>
    <w:qFormat/>
    <w:rsid w:val="005B3467"/>
    <w:pPr>
      <w:widowControl w:val="0"/>
      <w:spacing w:before="240" w:after="240"/>
      <w:jc w:val="center"/>
      <w:outlineLvl w:val="0"/>
    </w:pPr>
    <w:rPr>
      <w:rFonts w:ascii="B Yagut" w:hAnsi="B Yagut" w:cs="B Yagut"/>
      <w:b/>
      <w:bCs/>
      <w:sz w:val="32"/>
    </w:rPr>
  </w:style>
  <w:style w:type="paragraph" w:customStyle="1" w:styleId="a0">
    <w:name w:val="تیتر دوم"/>
    <w:basedOn w:val="Normal"/>
    <w:link w:val="Char0"/>
    <w:qFormat/>
    <w:rsid w:val="00924EC5"/>
    <w:pPr>
      <w:widowControl w:val="0"/>
      <w:spacing w:before="240" w:after="60"/>
      <w:jc w:val="lowKashida"/>
      <w:outlineLvl w:val="1"/>
    </w:pPr>
    <w:rPr>
      <w:rFonts w:ascii="B Zar" w:hAnsi="B Zar" w:cs="B Zar"/>
      <w:b/>
      <w:bCs/>
      <w:sz w:val="28"/>
      <w:szCs w:val="27"/>
    </w:rPr>
  </w:style>
  <w:style w:type="character" w:customStyle="1" w:styleId="Char">
    <w:name w:val="تیتر اول Char"/>
    <w:link w:val="a"/>
    <w:rsid w:val="005B3467"/>
    <w:rPr>
      <w:rFonts w:ascii="B Yagut" w:hAnsi="B Yagut" w:cs="B Yagut"/>
      <w:b/>
      <w:bCs/>
      <w:noProof/>
      <w:sz w:val="32"/>
      <w:szCs w:val="32"/>
    </w:rPr>
  </w:style>
  <w:style w:type="paragraph" w:customStyle="1" w:styleId="a1">
    <w:name w:val="احاديث"/>
    <w:basedOn w:val="Normal"/>
    <w:link w:val="Char1"/>
    <w:qFormat/>
    <w:rsid w:val="00DB3B36"/>
    <w:pPr>
      <w:widowControl w:val="0"/>
      <w:ind w:firstLine="284"/>
      <w:jc w:val="both"/>
    </w:pPr>
    <w:rPr>
      <w:rFonts w:ascii="KFGQPC Uthman Taha Naskh" w:hAnsi="KFGQPC Uthman Taha Naskh" w:cs="KFGQPC Uthman Taha Naskh"/>
      <w:sz w:val="28"/>
      <w:szCs w:val="28"/>
    </w:rPr>
  </w:style>
  <w:style w:type="character" w:customStyle="1" w:styleId="Char0">
    <w:name w:val="تیتر دوم Char"/>
    <w:link w:val="a0"/>
    <w:rsid w:val="00924EC5"/>
    <w:rPr>
      <w:rFonts w:ascii="B Zar" w:hAnsi="B Zar" w:cs="B Zar"/>
      <w:b/>
      <w:bCs/>
      <w:noProof/>
      <w:sz w:val="28"/>
      <w:szCs w:val="27"/>
      <w:lang w:bidi="ar-SA"/>
    </w:rPr>
  </w:style>
  <w:style w:type="character" w:customStyle="1" w:styleId="Heading3Char">
    <w:name w:val="Heading 3 Char"/>
    <w:link w:val="Heading3"/>
    <w:semiHidden/>
    <w:rsid w:val="00274A85"/>
    <w:rPr>
      <w:rFonts w:ascii="Cambria" w:eastAsia="Times New Roman" w:hAnsi="Cambria" w:cs="Times New Roman"/>
      <w:b/>
      <w:bCs/>
      <w:noProof/>
      <w:sz w:val="26"/>
      <w:szCs w:val="26"/>
    </w:rPr>
  </w:style>
  <w:style w:type="character" w:customStyle="1" w:styleId="Char1">
    <w:name w:val="احاديث Char"/>
    <w:link w:val="a1"/>
    <w:rsid w:val="00DB3B36"/>
    <w:rPr>
      <w:rFonts w:ascii="KFGQPC Uthman Taha Naskh" w:hAnsi="KFGQPC Uthman Taha Naskh" w:cs="KFGQPC Uthman Taha Naskh"/>
      <w:noProof/>
      <w:sz w:val="28"/>
      <w:szCs w:val="28"/>
    </w:rPr>
  </w:style>
  <w:style w:type="character" w:styleId="Hyperlink">
    <w:name w:val="Hyperlink"/>
    <w:uiPriority w:val="99"/>
    <w:unhideWhenUsed/>
    <w:rsid w:val="00274A85"/>
    <w:rPr>
      <w:color w:val="0000FF"/>
      <w:u w:val="single"/>
    </w:rPr>
  </w:style>
  <w:style w:type="paragraph" w:styleId="TOC1">
    <w:name w:val="toc 1"/>
    <w:basedOn w:val="Normal"/>
    <w:next w:val="Normal"/>
    <w:uiPriority w:val="39"/>
    <w:rsid w:val="00274A85"/>
    <w:pPr>
      <w:spacing w:before="100"/>
      <w:jc w:val="both"/>
    </w:pPr>
    <w:rPr>
      <w:rFonts w:ascii="B Yagut" w:hAnsi="B Yagut" w:cs="B Yagut"/>
      <w:b/>
      <w:bCs/>
      <w:sz w:val="28"/>
      <w:szCs w:val="28"/>
    </w:rPr>
  </w:style>
  <w:style w:type="paragraph" w:styleId="TOC2">
    <w:name w:val="toc 2"/>
    <w:basedOn w:val="Normal"/>
    <w:next w:val="Normal"/>
    <w:uiPriority w:val="39"/>
    <w:rsid w:val="00274A85"/>
    <w:pPr>
      <w:ind w:left="238"/>
      <w:jc w:val="both"/>
    </w:pPr>
    <w:rPr>
      <w:rFonts w:ascii="B Lotus" w:hAnsi="B Lotus" w:cs="B Lotus"/>
      <w:sz w:val="28"/>
      <w:szCs w:val="28"/>
    </w:rPr>
  </w:style>
  <w:style w:type="paragraph" w:customStyle="1" w:styleId="a2">
    <w:name w:val="نص عربي"/>
    <w:basedOn w:val="Normal"/>
    <w:link w:val="Char2"/>
    <w:qFormat/>
    <w:rsid w:val="00D4317E"/>
    <w:pPr>
      <w:widowControl w:val="0"/>
      <w:ind w:firstLine="284"/>
      <w:jc w:val="lowKashida"/>
    </w:pPr>
    <w:rPr>
      <w:rFonts w:ascii="mylotus" w:hAnsi="mylotus" w:cs="mylotus"/>
      <w:sz w:val="28"/>
      <w:szCs w:val="28"/>
    </w:rPr>
  </w:style>
  <w:style w:type="character" w:customStyle="1" w:styleId="Heading4Char">
    <w:name w:val="Heading 4 Char"/>
    <w:link w:val="Heading4"/>
    <w:semiHidden/>
    <w:rsid w:val="00611314"/>
    <w:rPr>
      <w:rFonts w:ascii="Calibri" w:eastAsia="Times New Roman" w:hAnsi="Calibri" w:cs="Arial"/>
      <w:b/>
      <w:bCs/>
      <w:noProof/>
      <w:sz w:val="28"/>
      <w:szCs w:val="28"/>
      <w:lang w:val="en-US" w:eastAsia="en-US"/>
    </w:rPr>
  </w:style>
  <w:style w:type="character" w:customStyle="1" w:styleId="Char2">
    <w:name w:val="نص عربي Char"/>
    <w:link w:val="a2"/>
    <w:rsid w:val="00D4317E"/>
    <w:rPr>
      <w:rFonts w:ascii="mylotus" w:hAnsi="mylotus" w:cs="mylotus"/>
      <w:noProof/>
      <w:sz w:val="28"/>
      <w:szCs w:val="28"/>
      <w:lang w:bidi="ar-SA"/>
    </w:rPr>
  </w:style>
  <w:style w:type="character" w:customStyle="1" w:styleId="Heading5Char">
    <w:name w:val="Heading 5 Char"/>
    <w:link w:val="Heading5"/>
    <w:semiHidden/>
    <w:rsid w:val="00611314"/>
    <w:rPr>
      <w:rFonts w:ascii="Calibri" w:eastAsia="Times New Roman" w:hAnsi="Calibri" w:cs="Arial"/>
      <w:b/>
      <w:bCs/>
      <w:i/>
      <w:iCs/>
      <w:noProof/>
      <w:sz w:val="26"/>
      <w:szCs w:val="26"/>
      <w:lang w:val="en-US" w:eastAsia="en-US"/>
    </w:rPr>
  </w:style>
  <w:style w:type="character" w:customStyle="1" w:styleId="Heading6Char">
    <w:name w:val="Heading 6 Char"/>
    <w:link w:val="Heading6"/>
    <w:semiHidden/>
    <w:rsid w:val="00611314"/>
    <w:rPr>
      <w:rFonts w:ascii="Calibri" w:eastAsia="Times New Roman" w:hAnsi="Calibri" w:cs="Arial"/>
      <w:b/>
      <w:bCs/>
      <w:noProof/>
      <w:sz w:val="22"/>
      <w:szCs w:val="22"/>
      <w:lang w:val="en-US" w:eastAsia="en-US"/>
    </w:rPr>
  </w:style>
  <w:style w:type="character" w:customStyle="1" w:styleId="Heading7Char">
    <w:name w:val="Heading 7 Char"/>
    <w:link w:val="Heading7"/>
    <w:semiHidden/>
    <w:rsid w:val="00611314"/>
    <w:rPr>
      <w:rFonts w:ascii="Calibri" w:eastAsia="Times New Roman" w:hAnsi="Calibri" w:cs="Arial"/>
      <w:noProof/>
      <w:sz w:val="24"/>
      <w:szCs w:val="24"/>
      <w:lang w:val="en-US" w:eastAsia="en-US"/>
    </w:rPr>
  </w:style>
  <w:style w:type="character" w:customStyle="1" w:styleId="Heading8Char">
    <w:name w:val="Heading 8 Char"/>
    <w:link w:val="Heading8"/>
    <w:semiHidden/>
    <w:rsid w:val="00611314"/>
    <w:rPr>
      <w:rFonts w:ascii="Calibri" w:eastAsia="Times New Roman" w:hAnsi="Calibri" w:cs="Arial"/>
      <w:i/>
      <w:iCs/>
      <w:noProof/>
      <w:sz w:val="24"/>
      <w:szCs w:val="24"/>
      <w:lang w:val="en-US" w:eastAsia="en-US"/>
    </w:rPr>
  </w:style>
  <w:style w:type="character" w:customStyle="1" w:styleId="Heading9Char">
    <w:name w:val="Heading 9 Char"/>
    <w:link w:val="Heading9"/>
    <w:semiHidden/>
    <w:rsid w:val="00611314"/>
    <w:rPr>
      <w:rFonts w:ascii="Cambria" w:eastAsia="Times New Roman" w:hAnsi="Cambria" w:cs="Times New Roman"/>
      <w:noProof/>
      <w:sz w:val="22"/>
      <w:szCs w:val="22"/>
      <w:lang w:val="en-US" w:eastAsia="en-US"/>
    </w:rPr>
  </w:style>
  <w:style w:type="paragraph" w:styleId="BalloonText">
    <w:name w:val="Balloon Text"/>
    <w:basedOn w:val="Normal"/>
    <w:link w:val="BalloonTextChar"/>
    <w:rsid w:val="00611314"/>
    <w:rPr>
      <w:rFonts w:ascii="Tahoma" w:hAnsi="Tahoma" w:cs="Tahoma"/>
      <w:sz w:val="16"/>
      <w:szCs w:val="16"/>
    </w:rPr>
  </w:style>
  <w:style w:type="character" w:customStyle="1" w:styleId="BalloonTextChar">
    <w:name w:val="Balloon Text Char"/>
    <w:link w:val="BalloonText"/>
    <w:rsid w:val="00611314"/>
    <w:rPr>
      <w:rFonts w:ascii="Tahoma" w:hAnsi="Tahoma" w:cs="Tahoma"/>
      <w:noProof/>
      <w:sz w:val="16"/>
      <w:szCs w:val="16"/>
      <w:lang w:val="en-US" w:eastAsia="en-US"/>
    </w:rPr>
  </w:style>
  <w:style w:type="table" w:styleId="TableGrid">
    <w:name w:val="Table Grid"/>
    <w:basedOn w:val="TableNormal"/>
    <w:uiPriority w:val="59"/>
    <w:rsid w:val="004E3DF9"/>
    <w:pPr>
      <w:jc w:val="right"/>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shabnam.cc"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40CD2607-14FD-4857-BFC7-E096B382F0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14428</Words>
  <Characters>82241</Characters>
  <Application>Microsoft Office Word</Application>
  <DocSecurity>8</DocSecurity>
  <Lines>685</Lines>
  <Paragraphs>192</Paragraphs>
  <ScaleCrop>false</ScaleCrop>
  <HeadingPairs>
    <vt:vector size="4" baseType="variant">
      <vt:variant>
        <vt:lpstr>Title</vt:lpstr>
      </vt:variant>
      <vt:variant>
        <vt:i4>1</vt:i4>
      </vt:variant>
      <vt:variant>
        <vt:lpstr/>
      </vt:variant>
      <vt:variant>
        <vt:i4>1</vt:i4>
      </vt:variant>
    </vt:vector>
  </HeadingPairs>
  <TitlesOfParts>
    <vt:vector size="2" baseType="lpstr">
      <vt:lpstr>بسم الله الرحمن الرحيم </vt:lpstr>
      <vt:lpstr>بسم الله الرحمن الرحيم </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96477</CharactersWithSpaces>
  <SharedDoc>false</SharedDoc>
  <HLinks>
    <vt:vector size="84" baseType="variant">
      <vt:variant>
        <vt:i4>1900593</vt:i4>
      </vt:variant>
      <vt:variant>
        <vt:i4>80</vt:i4>
      </vt:variant>
      <vt:variant>
        <vt:i4>0</vt:i4>
      </vt:variant>
      <vt:variant>
        <vt:i4>5</vt:i4>
      </vt:variant>
      <vt:variant>
        <vt:lpwstr/>
      </vt:variant>
      <vt:variant>
        <vt:lpwstr>_Toc331418258</vt:lpwstr>
      </vt:variant>
      <vt:variant>
        <vt:i4>1900593</vt:i4>
      </vt:variant>
      <vt:variant>
        <vt:i4>74</vt:i4>
      </vt:variant>
      <vt:variant>
        <vt:i4>0</vt:i4>
      </vt:variant>
      <vt:variant>
        <vt:i4>5</vt:i4>
      </vt:variant>
      <vt:variant>
        <vt:lpwstr/>
      </vt:variant>
      <vt:variant>
        <vt:lpwstr>_Toc331418257</vt:lpwstr>
      </vt:variant>
      <vt:variant>
        <vt:i4>1900593</vt:i4>
      </vt:variant>
      <vt:variant>
        <vt:i4>68</vt:i4>
      </vt:variant>
      <vt:variant>
        <vt:i4>0</vt:i4>
      </vt:variant>
      <vt:variant>
        <vt:i4>5</vt:i4>
      </vt:variant>
      <vt:variant>
        <vt:lpwstr/>
      </vt:variant>
      <vt:variant>
        <vt:lpwstr>_Toc331418256</vt:lpwstr>
      </vt:variant>
      <vt:variant>
        <vt:i4>1900593</vt:i4>
      </vt:variant>
      <vt:variant>
        <vt:i4>62</vt:i4>
      </vt:variant>
      <vt:variant>
        <vt:i4>0</vt:i4>
      </vt:variant>
      <vt:variant>
        <vt:i4>5</vt:i4>
      </vt:variant>
      <vt:variant>
        <vt:lpwstr/>
      </vt:variant>
      <vt:variant>
        <vt:lpwstr>_Toc331418255</vt:lpwstr>
      </vt:variant>
      <vt:variant>
        <vt:i4>1900593</vt:i4>
      </vt:variant>
      <vt:variant>
        <vt:i4>56</vt:i4>
      </vt:variant>
      <vt:variant>
        <vt:i4>0</vt:i4>
      </vt:variant>
      <vt:variant>
        <vt:i4>5</vt:i4>
      </vt:variant>
      <vt:variant>
        <vt:lpwstr/>
      </vt:variant>
      <vt:variant>
        <vt:lpwstr>_Toc331418254</vt:lpwstr>
      </vt:variant>
      <vt:variant>
        <vt:i4>1900593</vt:i4>
      </vt:variant>
      <vt:variant>
        <vt:i4>50</vt:i4>
      </vt:variant>
      <vt:variant>
        <vt:i4>0</vt:i4>
      </vt:variant>
      <vt:variant>
        <vt:i4>5</vt:i4>
      </vt:variant>
      <vt:variant>
        <vt:lpwstr/>
      </vt:variant>
      <vt:variant>
        <vt:lpwstr>_Toc331418253</vt:lpwstr>
      </vt:variant>
      <vt:variant>
        <vt:i4>1900593</vt:i4>
      </vt:variant>
      <vt:variant>
        <vt:i4>44</vt:i4>
      </vt:variant>
      <vt:variant>
        <vt:i4>0</vt:i4>
      </vt:variant>
      <vt:variant>
        <vt:i4>5</vt:i4>
      </vt:variant>
      <vt:variant>
        <vt:lpwstr/>
      </vt:variant>
      <vt:variant>
        <vt:lpwstr>_Toc331418252</vt:lpwstr>
      </vt:variant>
      <vt:variant>
        <vt:i4>1900593</vt:i4>
      </vt:variant>
      <vt:variant>
        <vt:i4>38</vt:i4>
      </vt:variant>
      <vt:variant>
        <vt:i4>0</vt:i4>
      </vt:variant>
      <vt:variant>
        <vt:i4>5</vt:i4>
      </vt:variant>
      <vt:variant>
        <vt:lpwstr/>
      </vt:variant>
      <vt:variant>
        <vt:lpwstr>_Toc331418251</vt:lpwstr>
      </vt:variant>
      <vt:variant>
        <vt:i4>1900593</vt:i4>
      </vt:variant>
      <vt:variant>
        <vt:i4>32</vt:i4>
      </vt:variant>
      <vt:variant>
        <vt:i4>0</vt:i4>
      </vt:variant>
      <vt:variant>
        <vt:i4>5</vt:i4>
      </vt:variant>
      <vt:variant>
        <vt:lpwstr/>
      </vt:variant>
      <vt:variant>
        <vt:lpwstr>_Toc331418250</vt:lpwstr>
      </vt:variant>
      <vt:variant>
        <vt:i4>1835057</vt:i4>
      </vt:variant>
      <vt:variant>
        <vt:i4>26</vt:i4>
      </vt:variant>
      <vt:variant>
        <vt:i4>0</vt:i4>
      </vt:variant>
      <vt:variant>
        <vt:i4>5</vt:i4>
      </vt:variant>
      <vt:variant>
        <vt:lpwstr/>
      </vt:variant>
      <vt:variant>
        <vt:lpwstr>_Toc331418249</vt:lpwstr>
      </vt:variant>
      <vt:variant>
        <vt:i4>1835057</vt:i4>
      </vt:variant>
      <vt:variant>
        <vt:i4>20</vt:i4>
      </vt:variant>
      <vt:variant>
        <vt:i4>0</vt:i4>
      </vt:variant>
      <vt:variant>
        <vt:i4>5</vt:i4>
      </vt:variant>
      <vt:variant>
        <vt:lpwstr/>
      </vt:variant>
      <vt:variant>
        <vt:lpwstr>_Toc331418248</vt:lpwstr>
      </vt:variant>
      <vt:variant>
        <vt:i4>1835057</vt:i4>
      </vt:variant>
      <vt:variant>
        <vt:i4>14</vt:i4>
      </vt:variant>
      <vt:variant>
        <vt:i4>0</vt:i4>
      </vt:variant>
      <vt:variant>
        <vt:i4>5</vt:i4>
      </vt:variant>
      <vt:variant>
        <vt:lpwstr/>
      </vt:variant>
      <vt:variant>
        <vt:lpwstr>_Toc331418247</vt:lpwstr>
      </vt:variant>
      <vt:variant>
        <vt:i4>1835057</vt:i4>
      </vt:variant>
      <vt:variant>
        <vt:i4>8</vt:i4>
      </vt:variant>
      <vt:variant>
        <vt:i4>0</vt:i4>
      </vt:variant>
      <vt:variant>
        <vt:i4>5</vt:i4>
      </vt:variant>
      <vt:variant>
        <vt:lpwstr/>
      </vt:variant>
      <vt:variant>
        <vt:lpwstr>_Toc331418246</vt:lpwstr>
      </vt:variant>
      <vt:variant>
        <vt:i4>1835057</vt:i4>
      </vt:variant>
      <vt:variant>
        <vt:i4>2</vt:i4>
      </vt:variant>
      <vt:variant>
        <vt:i4>0</vt:i4>
      </vt:variant>
      <vt:variant>
        <vt:i4>5</vt:i4>
      </vt:variant>
      <vt:variant>
        <vt:lpwstr/>
      </vt:variant>
      <vt:variant>
        <vt:lpwstr>_Toc331418245</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ای شیعیان جهان بیدار شوید</dc:title>
  <dc:subject>بررسی عقاید مذهبی شیعه</dc:subject>
  <dc:creator>موسی موسوی</dc:creator>
  <cp:keywords>کتابخانه; قلم; موحدين; موحدین; کتاب; مكتبة; القلم; العقيدة; qalam; library; http:/qalamlib.com; http:/qalamlibrary.com; http:/mowahedin.com; http:/aqeedeh.com; شیعه; عقیده; بدعت; شرک; خرافات; شبهات</cp:keywords>
  <dc:description>اثری انتقادی است که به آسیب‌شناسی اعتقادی و اجتماعی اندیشه تشیع اختصاص دارد. هدف نویسنده از تألیف این اثر، بیدارکردن شیعیان مقلد و گوش به فرمانِ مراجع و بیان حقایق تاریخی و دعوت آنان به بازاندیشی در باورهای مذهبیشان می‌باشد. وی کتاب را با بیان علت وجوب تقلید در اندیشه فقهی شیعه آغاز می‌کند و سپس به دلایل اجتماعی، مذهبی و اقتصادی‌ای اشاره می‌کند که علمای شیعه به خاطر آنها مردم جامعه خود را به تقلید تشویق می‌کنند. وی رهبری شیعه در ایران را دارای مشی ریاکارانه و مُزورانه‌ای می‌داند که در برخورد با شیعیان نگرش قومیتی داشته و بین آنان تبعیض فراوانی قائل می‌شود و بدین منظور، نمونه‌هایی چند از این برخورد را در بخش بعدی کتاب ذکر می‌کند. رویکرد نیروهای استعماری به شیعیان و علت پیشتیبانی آنان از تشیع، جهت‌گیری سیاسی دولت‌های سنی منطقه در قبال حکومت ایران، علت عدم موفقیت جبهه شیعه مخالف نظام در سرنگونی جمهوری اسلامی و معرفی «تصحیح» به عنوان راهی برای پیروزی براندیشه دینی و سیاسی شیعه غالی، از جمله دیگر مباحث کتاب است.</dc:description>
  <cp:lastModifiedBy>Samsung</cp:lastModifiedBy>
  <cp:revision>2</cp:revision>
  <cp:lastPrinted>2012-11-07T04:24:00Z</cp:lastPrinted>
  <dcterms:created xsi:type="dcterms:W3CDTF">2016-06-07T07:46:00Z</dcterms:created>
  <dcterms:modified xsi:type="dcterms:W3CDTF">2016-06-07T07:46:00Z</dcterms:modified>
  <cp:version>1.0 May 2015</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ww.ahlesonnat.net">
    <vt:lpwstr>www.ahlesonnat.net</vt:lpwstr>
  </property>
</Properties>
</file>